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67C75" w14:textId="77777777" w:rsidR="0081089A" w:rsidRDefault="00000000">
      <w:pPr>
        <w:pStyle w:val="Heading1"/>
      </w:pPr>
      <w:bookmarkStart w:id="0" w:name="cuacaum-firestore-schema"/>
      <w:r>
        <w:t>CuacaUM Firestore Schema</w:t>
      </w:r>
    </w:p>
    <w:tbl>
      <w:tblPr>
        <w:tblStyle w:val="Table"/>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02"/>
        <w:gridCol w:w="6237"/>
      </w:tblGrid>
      <w:tr w:rsidR="0081089A" w14:paraId="624CA5D0" w14:textId="77777777" w:rsidTr="00772CFF">
        <w:trPr>
          <w:cnfStyle w:val="100000000000" w:firstRow="1" w:lastRow="0" w:firstColumn="0" w:lastColumn="0" w:oddVBand="0" w:evenVBand="0" w:oddHBand="0" w:evenHBand="0" w:firstRowFirstColumn="0" w:firstRowLastColumn="0" w:lastRowFirstColumn="0" w:lastRowLastColumn="0"/>
        </w:trPr>
        <w:tc>
          <w:tcPr>
            <w:tcW w:w="3402" w:type="dxa"/>
          </w:tcPr>
          <w:p w14:paraId="449138FE" w14:textId="77777777" w:rsidR="0081089A" w:rsidRDefault="00000000">
            <w:pPr>
              <w:pStyle w:val="Compact"/>
              <w:spacing w:before="40" w:after="40"/>
            </w:pPr>
            <w:r>
              <w:rPr>
                <w:b/>
                <w:bCs/>
                <w:sz w:val="22"/>
              </w:rPr>
              <w:t>Prepared by</w:t>
            </w:r>
          </w:p>
        </w:tc>
        <w:tc>
          <w:tcPr>
            <w:tcW w:w="6237" w:type="dxa"/>
          </w:tcPr>
          <w:p w14:paraId="124453B9" w14:textId="77777777" w:rsidR="0081089A" w:rsidRDefault="00000000">
            <w:pPr>
              <w:pStyle w:val="Compact"/>
              <w:spacing w:before="40" w:after="40"/>
            </w:pPr>
            <w:r>
              <w:rPr>
                <w:sz w:val="22"/>
              </w:rPr>
              <w:t>Ammar</w:t>
            </w:r>
          </w:p>
        </w:tc>
      </w:tr>
      <w:tr w:rsidR="0081089A" w14:paraId="206DA717" w14:textId="77777777" w:rsidTr="00772CFF">
        <w:tc>
          <w:tcPr>
            <w:tcW w:w="3402" w:type="dxa"/>
          </w:tcPr>
          <w:p w14:paraId="318212F3" w14:textId="77777777" w:rsidR="0081089A" w:rsidRDefault="00000000">
            <w:pPr>
              <w:pStyle w:val="Compact"/>
              <w:spacing w:before="40" w:after="40"/>
            </w:pPr>
            <w:r>
              <w:rPr>
                <w:b/>
                <w:bCs/>
                <w:sz w:val="22"/>
              </w:rPr>
              <w:t>Week</w:t>
            </w:r>
          </w:p>
        </w:tc>
        <w:tc>
          <w:tcPr>
            <w:tcW w:w="6237" w:type="dxa"/>
          </w:tcPr>
          <w:p w14:paraId="661DCDD1" w14:textId="77777777" w:rsidR="0081089A" w:rsidRDefault="00000000">
            <w:pPr>
              <w:pStyle w:val="Compact"/>
              <w:spacing w:before="40" w:after="40"/>
            </w:pPr>
            <w:r>
              <w:rPr>
                <w:sz w:val="22"/>
              </w:rPr>
              <w:t>4</w:t>
            </w:r>
          </w:p>
        </w:tc>
      </w:tr>
      <w:tr w:rsidR="0081089A" w14:paraId="1DBEA42D" w14:textId="77777777" w:rsidTr="00772CFF">
        <w:tc>
          <w:tcPr>
            <w:tcW w:w="3402" w:type="dxa"/>
          </w:tcPr>
          <w:p w14:paraId="5F1CC327" w14:textId="77777777" w:rsidR="0081089A" w:rsidRDefault="00000000">
            <w:pPr>
              <w:pStyle w:val="Compact"/>
              <w:spacing w:before="40" w:after="40"/>
            </w:pPr>
            <w:r>
              <w:rPr>
                <w:b/>
                <w:bCs/>
                <w:sz w:val="22"/>
              </w:rPr>
              <w:t>Modules covered</w:t>
            </w:r>
          </w:p>
        </w:tc>
        <w:tc>
          <w:tcPr>
            <w:tcW w:w="6237" w:type="dxa"/>
          </w:tcPr>
          <w:p w14:paraId="6D77888E" w14:textId="77777777" w:rsidR="0081089A" w:rsidRDefault="00000000">
            <w:pPr>
              <w:pStyle w:val="Compact"/>
              <w:spacing w:before="40" w:after="40"/>
            </w:pPr>
            <w:r>
              <w:rPr>
                <w:sz w:val="22"/>
              </w:rPr>
              <w:t>M2 Alerts, M3 Smart Tips, M4 Routing, M5 Hazard Reporting, M6 Profile &amp; Settings</w:t>
            </w:r>
          </w:p>
        </w:tc>
      </w:tr>
      <w:tr w:rsidR="0081089A" w14:paraId="4085EB1E" w14:textId="77777777" w:rsidTr="00772CFF">
        <w:tc>
          <w:tcPr>
            <w:tcW w:w="3402" w:type="dxa"/>
          </w:tcPr>
          <w:p w14:paraId="35AD1E1A" w14:textId="77777777" w:rsidR="0081089A" w:rsidRDefault="00000000">
            <w:pPr>
              <w:pStyle w:val="Compact"/>
              <w:spacing w:before="40" w:after="40"/>
            </w:pPr>
            <w:r>
              <w:rPr>
                <w:b/>
                <w:bCs/>
                <w:sz w:val="22"/>
              </w:rPr>
              <w:t>Based on</w:t>
            </w:r>
          </w:p>
        </w:tc>
        <w:tc>
          <w:tcPr>
            <w:tcW w:w="6237" w:type="dxa"/>
          </w:tcPr>
          <w:p w14:paraId="4D68976C" w14:textId="77777777" w:rsidR="0081089A" w:rsidRDefault="00000000">
            <w:pPr>
              <w:pStyle w:val="Compact"/>
              <w:spacing w:before="40" w:after="40"/>
            </w:pPr>
            <w:r>
              <w:rPr>
                <w:sz w:val="22"/>
              </w:rPr>
              <w:t>Our weather rules and the app layer diagram</w:t>
            </w:r>
          </w:p>
        </w:tc>
      </w:tr>
    </w:tbl>
    <w:p w14:paraId="6F591BC3" w14:textId="77777777" w:rsidR="0081089A" w:rsidRDefault="00000000">
      <w:pPr>
        <w:pStyle w:val="Heading2"/>
      </w:pPr>
      <w:bookmarkStart w:id="1" w:name="X8cc1a31429c1d7b04cd6fe97649672e142d1a5b"/>
      <w:r>
        <w:t>1. What we keep in Firestore</w:t>
      </w:r>
    </w:p>
    <w:p w14:paraId="488B09B1" w14:textId="77777777" w:rsidR="0081089A" w:rsidRDefault="00000000">
      <w:pPr>
        <w:pStyle w:val="FirstParagraph"/>
      </w:pPr>
      <w:r>
        <w:t>We only put two kinds of data in Firestore: data that every user needs to see (like hazard reports), and data that should follow a user to a new phone (like their profile). Everything else stays on the phone. This keeps the app working when there's no internet, which is what NFR2 asks for.</w:t>
      </w:r>
    </w:p>
    <w:tbl>
      <w:tblPr>
        <w:tblStyle w:val="Table"/>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552"/>
        <w:gridCol w:w="3685"/>
        <w:gridCol w:w="3402"/>
      </w:tblGrid>
      <w:tr w:rsidR="0081089A" w14:paraId="6E111EFF" w14:textId="77777777" w:rsidTr="0081089A">
        <w:trPr>
          <w:cnfStyle w:val="100000000000" w:firstRow="1" w:lastRow="0" w:firstColumn="0" w:lastColumn="0" w:oddVBand="0" w:evenVBand="0" w:oddHBand="0" w:evenHBand="0" w:firstRowFirstColumn="0" w:firstRowLastColumn="0" w:lastRowFirstColumn="0" w:lastRowLastColumn="0"/>
          <w:tblHeader/>
        </w:trPr>
        <w:tc>
          <w:tcPr>
            <w:tcW w:w="2551" w:type="dxa"/>
          </w:tcPr>
          <w:p w14:paraId="18FF9CE7" w14:textId="77777777" w:rsidR="0081089A" w:rsidRDefault="00000000">
            <w:pPr>
              <w:pStyle w:val="Compact"/>
              <w:spacing w:before="40" w:after="40"/>
            </w:pPr>
            <w:r>
              <w:rPr>
                <w:b/>
                <w:sz w:val="22"/>
              </w:rPr>
              <w:t>Data</w:t>
            </w:r>
          </w:p>
        </w:tc>
        <w:tc>
          <w:tcPr>
            <w:tcW w:w="3685" w:type="dxa"/>
          </w:tcPr>
          <w:p w14:paraId="2132F5FA" w14:textId="77777777" w:rsidR="0081089A" w:rsidRDefault="00000000">
            <w:pPr>
              <w:pStyle w:val="Compact"/>
              <w:spacing w:before="40" w:after="40"/>
            </w:pPr>
            <w:r>
              <w:rPr>
                <w:b/>
                <w:sz w:val="22"/>
              </w:rPr>
              <w:t>Where we keep it</w:t>
            </w:r>
          </w:p>
        </w:tc>
        <w:tc>
          <w:tcPr>
            <w:tcW w:w="3402" w:type="dxa"/>
          </w:tcPr>
          <w:p w14:paraId="3B134A2B" w14:textId="77777777" w:rsidR="0081089A" w:rsidRDefault="00000000">
            <w:pPr>
              <w:pStyle w:val="Compact"/>
              <w:spacing w:before="40" w:after="40"/>
            </w:pPr>
            <w:r>
              <w:rPr>
                <w:b/>
                <w:sz w:val="22"/>
              </w:rPr>
              <w:t>Why</w:t>
            </w:r>
          </w:p>
        </w:tc>
      </w:tr>
      <w:tr w:rsidR="0081089A" w14:paraId="4E68F1B5" w14:textId="77777777" w:rsidTr="0081089A">
        <w:tc>
          <w:tcPr>
            <w:tcW w:w="2551" w:type="dxa"/>
          </w:tcPr>
          <w:p w14:paraId="21DF1280" w14:textId="77777777" w:rsidR="0081089A" w:rsidRDefault="00000000">
            <w:pPr>
              <w:pStyle w:val="Compact"/>
              <w:spacing w:before="40" w:after="40"/>
            </w:pPr>
            <w:r>
              <w:rPr>
                <w:sz w:val="22"/>
              </w:rPr>
              <w:t>User profile</w:t>
            </w:r>
          </w:p>
        </w:tc>
        <w:tc>
          <w:tcPr>
            <w:tcW w:w="3685" w:type="dxa"/>
          </w:tcPr>
          <w:p w14:paraId="05D587B4" w14:textId="77777777" w:rsidR="0081089A" w:rsidRDefault="00000000">
            <w:pPr>
              <w:pStyle w:val="Compact"/>
              <w:spacing w:before="40" w:after="40"/>
            </w:pPr>
            <w:r>
              <w:rPr>
                <w:sz w:val="22"/>
              </w:rPr>
              <w:t>Firestore (users)</w:t>
            </w:r>
          </w:p>
        </w:tc>
        <w:tc>
          <w:tcPr>
            <w:tcW w:w="3402" w:type="dxa"/>
          </w:tcPr>
          <w:p w14:paraId="6BC3B7A4" w14:textId="77777777" w:rsidR="0081089A" w:rsidRDefault="00000000">
            <w:pPr>
              <w:pStyle w:val="Compact"/>
              <w:spacing w:before="40" w:after="40"/>
            </w:pPr>
            <w:r>
              <w:rPr>
                <w:sz w:val="22"/>
              </w:rPr>
              <w:t>So it follows the user to any phone</w:t>
            </w:r>
          </w:p>
        </w:tc>
      </w:tr>
      <w:tr w:rsidR="0081089A" w14:paraId="5D91BD03" w14:textId="77777777" w:rsidTr="0081089A">
        <w:tc>
          <w:tcPr>
            <w:tcW w:w="2551" w:type="dxa"/>
          </w:tcPr>
          <w:p w14:paraId="2B0D9295" w14:textId="77777777" w:rsidR="0081089A" w:rsidRDefault="00000000">
            <w:pPr>
              <w:pStyle w:val="Compact"/>
              <w:spacing w:before="40" w:after="40"/>
            </w:pPr>
            <w:r>
              <w:rPr>
                <w:sz w:val="22"/>
              </w:rPr>
              <w:t>Settings and alert preferences</w:t>
            </w:r>
          </w:p>
        </w:tc>
        <w:tc>
          <w:tcPr>
            <w:tcW w:w="3685" w:type="dxa"/>
          </w:tcPr>
          <w:p w14:paraId="42BD3233" w14:textId="77777777" w:rsidR="0081089A" w:rsidRDefault="00000000">
            <w:pPr>
              <w:pStyle w:val="Compact"/>
              <w:spacing w:before="40" w:after="40"/>
            </w:pPr>
            <w:r>
              <w:rPr>
                <w:sz w:val="22"/>
              </w:rPr>
              <w:t>On the phone, with a backup copy in Firestore for signed-in users</w:t>
            </w:r>
          </w:p>
        </w:tc>
        <w:tc>
          <w:tcPr>
            <w:tcW w:w="3402" w:type="dxa"/>
          </w:tcPr>
          <w:p w14:paraId="6F3BA0B9" w14:textId="77777777" w:rsidR="0081089A" w:rsidRDefault="00000000">
            <w:pPr>
              <w:pStyle w:val="Compact"/>
              <w:spacing w:before="40" w:after="40"/>
            </w:pPr>
            <w:r>
              <w:rPr>
                <w:sz w:val="22"/>
              </w:rPr>
              <w:t>Works offline, and comes back if the user changes phones</w:t>
            </w:r>
          </w:p>
        </w:tc>
      </w:tr>
      <w:tr w:rsidR="0081089A" w14:paraId="1C6133A6" w14:textId="77777777" w:rsidTr="0081089A">
        <w:tc>
          <w:tcPr>
            <w:tcW w:w="2551" w:type="dxa"/>
          </w:tcPr>
          <w:p w14:paraId="3B0CF3D5" w14:textId="77777777" w:rsidR="0081089A" w:rsidRDefault="00000000">
            <w:pPr>
              <w:pStyle w:val="Compact"/>
              <w:spacing w:before="40" w:after="40"/>
            </w:pPr>
            <w:r>
              <w:rPr>
                <w:sz w:val="22"/>
              </w:rPr>
              <w:t>Hazard reports</w:t>
            </w:r>
          </w:p>
        </w:tc>
        <w:tc>
          <w:tcPr>
            <w:tcW w:w="3685" w:type="dxa"/>
          </w:tcPr>
          <w:p w14:paraId="7AF300C0" w14:textId="77777777" w:rsidR="0081089A" w:rsidRDefault="00000000">
            <w:pPr>
              <w:pStyle w:val="Compact"/>
              <w:spacing w:before="40" w:after="40"/>
            </w:pPr>
            <w:r>
              <w:rPr>
                <w:sz w:val="22"/>
              </w:rPr>
              <w:t>Firestore (hazard_reports)</w:t>
            </w:r>
          </w:p>
        </w:tc>
        <w:tc>
          <w:tcPr>
            <w:tcW w:w="3402" w:type="dxa"/>
          </w:tcPr>
          <w:p w14:paraId="5770C5CD" w14:textId="77777777" w:rsidR="0081089A" w:rsidRDefault="00000000">
            <w:pPr>
              <w:pStyle w:val="Compact"/>
              <w:spacing w:before="40" w:after="40"/>
            </w:pPr>
            <w:r>
              <w:rPr>
                <w:sz w:val="22"/>
              </w:rPr>
              <w:t>Everyone needs to see everyone's reports</w:t>
            </w:r>
          </w:p>
        </w:tc>
      </w:tr>
      <w:tr w:rsidR="0081089A" w14:paraId="17CEB974" w14:textId="77777777" w:rsidTr="0081089A">
        <w:tc>
          <w:tcPr>
            <w:tcW w:w="2551" w:type="dxa"/>
          </w:tcPr>
          <w:p w14:paraId="5807298A" w14:textId="77777777" w:rsidR="0081089A" w:rsidRDefault="00000000">
            <w:pPr>
              <w:pStyle w:val="Compact"/>
              <w:spacing w:before="40" w:after="40"/>
            </w:pPr>
            <w:r>
              <w:rPr>
                <w:sz w:val="22"/>
              </w:rPr>
              <w:t>Hazard photos</w:t>
            </w:r>
          </w:p>
        </w:tc>
        <w:tc>
          <w:tcPr>
            <w:tcW w:w="3685" w:type="dxa"/>
          </w:tcPr>
          <w:p w14:paraId="25D182DA" w14:textId="77777777" w:rsidR="0081089A" w:rsidRDefault="00000000">
            <w:pPr>
              <w:pStyle w:val="Compact"/>
              <w:spacing w:before="40" w:after="40"/>
            </w:pPr>
            <w:r>
              <w:rPr>
                <w:sz w:val="22"/>
              </w:rPr>
              <w:t>Firebase Storage (hazard_photos folder)</w:t>
            </w:r>
          </w:p>
        </w:tc>
        <w:tc>
          <w:tcPr>
            <w:tcW w:w="3402" w:type="dxa"/>
          </w:tcPr>
          <w:p w14:paraId="7195B85D" w14:textId="77777777" w:rsidR="0081089A" w:rsidRDefault="00000000">
            <w:pPr>
              <w:pStyle w:val="Compact"/>
              <w:spacing w:before="40" w:after="40"/>
            </w:pPr>
            <w:r>
              <w:rPr>
                <w:sz w:val="22"/>
              </w:rPr>
              <w:t>Firestore isn't built for storing images</w:t>
            </w:r>
          </w:p>
        </w:tc>
      </w:tr>
      <w:tr w:rsidR="0081089A" w14:paraId="762579DD" w14:textId="77777777" w:rsidTr="0081089A">
        <w:tc>
          <w:tcPr>
            <w:tcW w:w="2551" w:type="dxa"/>
          </w:tcPr>
          <w:p w14:paraId="70AD5FBE" w14:textId="77777777" w:rsidR="0081089A" w:rsidRDefault="00000000">
            <w:pPr>
              <w:pStyle w:val="Compact"/>
              <w:spacing w:before="40" w:after="40"/>
            </w:pPr>
            <w:r>
              <w:rPr>
                <w:sz w:val="22"/>
              </w:rPr>
              <w:t>AI tips</w:t>
            </w:r>
          </w:p>
        </w:tc>
        <w:tc>
          <w:tcPr>
            <w:tcW w:w="3685" w:type="dxa"/>
          </w:tcPr>
          <w:p w14:paraId="463EFC9A" w14:textId="77777777" w:rsidR="0081089A" w:rsidRDefault="00000000">
            <w:pPr>
              <w:pStyle w:val="Compact"/>
              <w:spacing w:before="40" w:after="40"/>
            </w:pPr>
            <w:r>
              <w:rPr>
                <w:sz w:val="22"/>
              </w:rPr>
              <w:t>Firestore (tips_cache)</w:t>
            </w:r>
          </w:p>
        </w:tc>
        <w:tc>
          <w:tcPr>
            <w:tcW w:w="3402" w:type="dxa"/>
          </w:tcPr>
          <w:p w14:paraId="796D6E18" w14:textId="77777777" w:rsidR="0081089A" w:rsidRDefault="00000000">
            <w:pPr>
              <w:pStyle w:val="Compact"/>
              <w:spacing w:before="40" w:after="40"/>
            </w:pPr>
            <w:r>
              <w:rPr>
                <w:sz w:val="22"/>
              </w:rPr>
              <w:t>Users share the same tips, so we ask Gemini less often</w:t>
            </w:r>
          </w:p>
        </w:tc>
      </w:tr>
      <w:tr w:rsidR="0081089A" w14:paraId="535194FA" w14:textId="77777777" w:rsidTr="0081089A">
        <w:tc>
          <w:tcPr>
            <w:tcW w:w="2551" w:type="dxa"/>
          </w:tcPr>
          <w:p w14:paraId="16C109E6" w14:textId="77777777" w:rsidR="0081089A" w:rsidRDefault="00000000">
            <w:pPr>
              <w:pStyle w:val="Compact"/>
              <w:spacing w:before="40" w:after="40"/>
            </w:pPr>
            <w:r>
              <w:rPr>
                <w:sz w:val="22"/>
              </w:rPr>
              <w:t>Weather data and weather states</w:t>
            </w:r>
          </w:p>
        </w:tc>
        <w:tc>
          <w:tcPr>
            <w:tcW w:w="3685" w:type="dxa"/>
          </w:tcPr>
          <w:p w14:paraId="06A584B7" w14:textId="77777777" w:rsidR="0081089A" w:rsidRDefault="00000000">
            <w:pPr>
              <w:pStyle w:val="Compact"/>
              <w:spacing w:before="40" w:after="40"/>
            </w:pPr>
            <w:r>
              <w:rPr>
                <w:sz w:val="22"/>
              </w:rPr>
              <w:t>On the phone</w:t>
            </w:r>
          </w:p>
        </w:tc>
        <w:tc>
          <w:tcPr>
            <w:tcW w:w="3402" w:type="dxa"/>
          </w:tcPr>
          <w:p w14:paraId="16E110E3" w14:textId="77777777" w:rsidR="0081089A" w:rsidRDefault="00000000">
            <w:pPr>
              <w:pStyle w:val="Compact"/>
              <w:spacing w:before="40" w:after="40"/>
            </w:pPr>
            <w:r>
              <w:rPr>
                <w:sz w:val="22"/>
              </w:rPr>
              <w:t>Comes from Open-Meteo and is the same for everyone</w:t>
            </w:r>
          </w:p>
        </w:tc>
      </w:tr>
      <w:tr w:rsidR="0081089A" w14:paraId="038B8388" w14:textId="77777777" w:rsidTr="0081089A">
        <w:tc>
          <w:tcPr>
            <w:tcW w:w="2551" w:type="dxa"/>
          </w:tcPr>
          <w:p w14:paraId="7BCD23B7" w14:textId="77777777" w:rsidR="0081089A" w:rsidRDefault="00000000">
            <w:pPr>
              <w:pStyle w:val="Compact"/>
              <w:spacing w:before="40" w:after="40"/>
            </w:pPr>
            <w:r>
              <w:rPr>
                <w:sz w:val="22"/>
              </w:rPr>
              <w:t>Campus map graph</w:t>
            </w:r>
          </w:p>
        </w:tc>
        <w:tc>
          <w:tcPr>
            <w:tcW w:w="3685" w:type="dxa"/>
          </w:tcPr>
          <w:p w14:paraId="07E02F13" w14:textId="77777777" w:rsidR="0081089A" w:rsidRDefault="00000000">
            <w:pPr>
              <w:pStyle w:val="Compact"/>
              <w:spacing w:before="40" w:after="40"/>
            </w:pPr>
            <w:r>
              <w:rPr>
                <w:sz w:val="22"/>
              </w:rPr>
              <w:t>Inside the app (campus_graph.json)</w:t>
            </w:r>
          </w:p>
        </w:tc>
        <w:tc>
          <w:tcPr>
            <w:tcW w:w="3402" w:type="dxa"/>
          </w:tcPr>
          <w:p w14:paraId="3E7AAEAA" w14:textId="77777777" w:rsidR="0081089A" w:rsidRDefault="00000000">
            <w:pPr>
              <w:pStyle w:val="Compact"/>
              <w:spacing w:before="40" w:after="40"/>
            </w:pPr>
            <w:r>
              <w:rPr>
                <w:sz w:val="22"/>
              </w:rPr>
              <w:t>Never changes and is needed offline</w:t>
            </w:r>
          </w:p>
        </w:tc>
      </w:tr>
      <w:tr w:rsidR="0081089A" w14:paraId="68580EB8" w14:textId="77777777" w:rsidTr="0081089A">
        <w:tc>
          <w:tcPr>
            <w:tcW w:w="2551" w:type="dxa"/>
          </w:tcPr>
          <w:p w14:paraId="1A41AEBB" w14:textId="77777777" w:rsidR="0081089A" w:rsidRDefault="00000000">
            <w:pPr>
              <w:pStyle w:val="Compact"/>
              <w:spacing w:before="40" w:after="40"/>
            </w:pPr>
            <w:r>
              <w:rPr>
                <w:sz w:val="22"/>
              </w:rPr>
              <w:t>Rule-based tips</w:t>
            </w:r>
          </w:p>
        </w:tc>
        <w:tc>
          <w:tcPr>
            <w:tcW w:w="3685" w:type="dxa"/>
          </w:tcPr>
          <w:p w14:paraId="64D909DB" w14:textId="77777777" w:rsidR="0081089A" w:rsidRDefault="00000000">
            <w:pPr>
              <w:pStyle w:val="Compact"/>
              <w:spacing w:before="40" w:after="40"/>
            </w:pPr>
            <w:r>
              <w:rPr>
                <w:sz w:val="22"/>
              </w:rPr>
              <w:t>Inside the app</w:t>
            </w:r>
          </w:p>
        </w:tc>
        <w:tc>
          <w:tcPr>
            <w:tcW w:w="3402" w:type="dxa"/>
          </w:tcPr>
          <w:p w14:paraId="755C1329" w14:textId="77777777" w:rsidR="0081089A" w:rsidRDefault="00000000">
            <w:pPr>
              <w:pStyle w:val="Compact"/>
              <w:spacing w:before="40" w:after="40"/>
            </w:pPr>
            <w:r>
              <w:rPr>
                <w:sz w:val="22"/>
              </w:rPr>
              <w:t>Must work offline or when Gemini fails</w:t>
            </w:r>
          </w:p>
        </w:tc>
      </w:tr>
      <w:tr w:rsidR="0081089A" w14:paraId="134A506E" w14:textId="77777777" w:rsidTr="0081089A">
        <w:tc>
          <w:tcPr>
            <w:tcW w:w="2551" w:type="dxa"/>
          </w:tcPr>
          <w:p w14:paraId="15398861" w14:textId="77777777" w:rsidR="0081089A" w:rsidRDefault="00000000">
            <w:pPr>
              <w:pStyle w:val="Compact"/>
              <w:spacing w:before="40" w:after="40"/>
            </w:pPr>
            <w:r>
              <w:rPr>
                <w:sz w:val="22"/>
              </w:rPr>
              <w:t>Emergency contacts and safety guidance</w:t>
            </w:r>
          </w:p>
        </w:tc>
        <w:tc>
          <w:tcPr>
            <w:tcW w:w="3685" w:type="dxa"/>
          </w:tcPr>
          <w:p w14:paraId="5B31BB6A" w14:textId="77777777" w:rsidR="0081089A" w:rsidRDefault="00000000">
            <w:pPr>
              <w:pStyle w:val="Compact"/>
              <w:spacing w:before="40" w:after="40"/>
            </w:pPr>
            <w:r>
              <w:rPr>
                <w:sz w:val="22"/>
              </w:rPr>
              <w:t>Inside the app</w:t>
            </w:r>
          </w:p>
        </w:tc>
        <w:tc>
          <w:tcPr>
            <w:tcW w:w="3402" w:type="dxa"/>
          </w:tcPr>
          <w:p w14:paraId="1DEFCAF8" w14:textId="77777777" w:rsidR="0081089A" w:rsidRDefault="00000000">
            <w:pPr>
              <w:pStyle w:val="Compact"/>
              <w:spacing w:before="40" w:after="40"/>
            </w:pPr>
            <w:r>
              <w:rPr>
                <w:sz w:val="22"/>
              </w:rPr>
              <w:t>Must work offline</w:t>
            </w:r>
          </w:p>
        </w:tc>
      </w:tr>
    </w:tbl>
    <w:p w14:paraId="24FC589D" w14:textId="77777777" w:rsidR="0081089A" w:rsidRDefault="00000000">
      <w:pPr>
        <w:pStyle w:val="Heading2"/>
      </w:pPr>
      <w:bookmarkStart w:id="2" w:name="X1e002aadec0ebfa6aad01e69d01df4768469a20"/>
      <w:bookmarkEnd w:id="1"/>
      <w:r>
        <w:t>2. The collections at a glance</w:t>
      </w:r>
    </w:p>
    <w:p w14:paraId="7FE051E7" w14:textId="77777777" w:rsidR="0081089A" w:rsidRDefault="00000000">
      <w:pPr>
        <w:pStyle w:val="FirstParagraph"/>
      </w:pPr>
      <w:r>
        <w:t>We use three collections in Firestore and one folder in Firebase Storage:</w:t>
      </w:r>
    </w:p>
    <w:p w14:paraId="5BB30713" w14:textId="77777777" w:rsidR="0081089A" w:rsidRDefault="00000000">
      <w:pPr>
        <w:pStyle w:val="Compact"/>
        <w:numPr>
          <w:ilvl w:val="0"/>
          <w:numId w:val="2"/>
        </w:numPr>
      </w:pPr>
      <w:r>
        <w:rPr>
          <w:b/>
          <w:bCs/>
        </w:rPr>
        <w:t>users</w:t>
      </w:r>
      <w:r>
        <w:t>: one document for each user</w:t>
      </w:r>
    </w:p>
    <w:p w14:paraId="7E233CFD" w14:textId="77777777" w:rsidR="0081089A" w:rsidRDefault="00000000">
      <w:pPr>
        <w:pStyle w:val="Compact"/>
        <w:numPr>
          <w:ilvl w:val="0"/>
          <w:numId w:val="2"/>
        </w:numPr>
      </w:pPr>
      <w:r>
        <w:rPr>
          <w:b/>
          <w:bCs/>
        </w:rPr>
        <w:t>hazard_reports</w:t>
      </w:r>
      <w:r>
        <w:t xml:space="preserve">: one document for each reported hazard, with a smaller </w:t>
      </w:r>
      <w:r>
        <w:rPr>
          <w:b/>
          <w:bCs/>
        </w:rPr>
        <w:t>confirmations</w:t>
      </w:r>
      <w:r>
        <w:t xml:space="preserve"> collection inside each report</w:t>
      </w:r>
    </w:p>
    <w:p w14:paraId="28E7B4FE" w14:textId="77777777" w:rsidR="0081089A" w:rsidRDefault="00000000">
      <w:pPr>
        <w:pStyle w:val="Compact"/>
        <w:numPr>
          <w:ilvl w:val="0"/>
          <w:numId w:val="2"/>
        </w:numPr>
      </w:pPr>
      <w:r>
        <w:rPr>
          <w:b/>
          <w:bCs/>
        </w:rPr>
        <w:t>tips_cache</w:t>
      </w:r>
      <w:r>
        <w:t>: saved AI tips</w:t>
      </w:r>
    </w:p>
    <w:p w14:paraId="5C172A25" w14:textId="77777777" w:rsidR="0081089A" w:rsidRDefault="00000000">
      <w:pPr>
        <w:pStyle w:val="Compact"/>
        <w:numPr>
          <w:ilvl w:val="0"/>
          <w:numId w:val="2"/>
        </w:numPr>
      </w:pPr>
      <w:r>
        <w:rPr>
          <w:b/>
          <w:bCs/>
        </w:rPr>
        <w:t>hazard_photos</w:t>
      </w:r>
      <w:r>
        <w:t xml:space="preserve"> (Storage folder): one photo for each report</w:t>
      </w:r>
    </w:p>
    <w:p w14:paraId="7FB8BE48" w14:textId="77777777" w:rsidR="0081089A" w:rsidRDefault="00000000">
      <w:pPr>
        <w:pStyle w:val="Heading2"/>
      </w:pPr>
      <w:bookmarkStart w:id="3" w:name="Xbe00dccd669c8a14f615446a971b9a8a4528ab8"/>
      <w:bookmarkEnd w:id="2"/>
      <w:r>
        <w:t>3. Users</w:t>
      </w:r>
    </w:p>
    <w:p w14:paraId="6D68BF1F" w14:textId="77777777" w:rsidR="0081089A" w:rsidRDefault="00000000">
      <w:pPr>
        <w:pStyle w:val="FirstParagraph"/>
      </w:pPr>
      <w:r>
        <w:t>Each user gets one document, named after their Firebase login ID (uid). Guests sign in through Firebase's anonymous login, so they get an ID too and can still report hazards.</w:t>
      </w:r>
    </w:p>
    <w:tbl>
      <w:tblPr>
        <w:tblStyle w:val="Table"/>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439"/>
        <w:gridCol w:w="1304"/>
        <w:gridCol w:w="1077"/>
        <w:gridCol w:w="2154"/>
        <w:gridCol w:w="2665"/>
      </w:tblGrid>
      <w:tr w:rsidR="0081089A" w14:paraId="4E889821" w14:textId="77777777" w:rsidTr="0081089A">
        <w:trPr>
          <w:cnfStyle w:val="100000000000" w:firstRow="1" w:lastRow="0" w:firstColumn="0" w:lastColumn="0" w:oddVBand="0" w:evenVBand="0" w:oddHBand="0" w:evenHBand="0" w:firstRowFirstColumn="0" w:firstRowLastColumn="0" w:lastRowFirstColumn="0" w:lastRowLastColumn="0"/>
          <w:tblHeader/>
        </w:trPr>
        <w:tc>
          <w:tcPr>
            <w:tcW w:w="2438" w:type="dxa"/>
          </w:tcPr>
          <w:p w14:paraId="667908E9" w14:textId="77777777" w:rsidR="0081089A" w:rsidRDefault="00000000">
            <w:pPr>
              <w:pStyle w:val="Compact"/>
              <w:spacing w:before="40" w:after="40"/>
            </w:pPr>
            <w:r>
              <w:rPr>
                <w:b/>
                <w:sz w:val="22"/>
              </w:rPr>
              <w:lastRenderedPageBreak/>
              <w:t>Field</w:t>
            </w:r>
          </w:p>
        </w:tc>
        <w:tc>
          <w:tcPr>
            <w:tcW w:w="1304" w:type="dxa"/>
          </w:tcPr>
          <w:p w14:paraId="4C57CE33" w14:textId="77777777" w:rsidR="0081089A" w:rsidRDefault="00000000">
            <w:pPr>
              <w:pStyle w:val="Compact"/>
              <w:spacing w:before="40" w:after="40"/>
            </w:pPr>
            <w:r>
              <w:rPr>
                <w:b/>
                <w:sz w:val="22"/>
              </w:rPr>
              <w:t>Type</w:t>
            </w:r>
          </w:p>
        </w:tc>
        <w:tc>
          <w:tcPr>
            <w:tcW w:w="1077" w:type="dxa"/>
          </w:tcPr>
          <w:p w14:paraId="5F8E6885" w14:textId="77777777" w:rsidR="0081089A" w:rsidRDefault="00000000">
            <w:pPr>
              <w:pStyle w:val="Compact"/>
              <w:spacing w:before="40" w:after="40"/>
            </w:pPr>
            <w:r>
              <w:rPr>
                <w:b/>
                <w:sz w:val="22"/>
              </w:rPr>
              <w:t>Required</w:t>
            </w:r>
          </w:p>
        </w:tc>
        <w:tc>
          <w:tcPr>
            <w:tcW w:w="2154" w:type="dxa"/>
          </w:tcPr>
          <w:p w14:paraId="754CA907" w14:textId="77777777" w:rsidR="0081089A" w:rsidRDefault="00000000">
            <w:pPr>
              <w:pStyle w:val="Compact"/>
              <w:spacing w:before="40" w:after="40"/>
            </w:pPr>
            <w:r>
              <w:rPr>
                <w:b/>
                <w:sz w:val="22"/>
              </w:rPr>
              <w:t>Example</w:t>
            </w:r>
          </w:p>
        </w:tc>
        <w:tc>
          <w:tcPr>
            <w:tcW w:w="2665" w:type="dxa"/>
          </w:tcPr>
          <w:p w14:paraId="18FD7545" w14:textId="77777777" w:rsidR="0081089A" w:rsidRDefault="00000000">
            <w:pPr>
              <w:pStyle w:val="Compact"/>
              <w:spacing w:before="40" w:after="40"/>
            </w:pPr>
            <w:r>
              <w:rPr>
                <w:b/>
                <w:sz w:val="22"/>
              </w:rPr>
              <w:t>What it's for</w:t>
            </w:r>
          </w:p>
        </w:tc>
      </w:tr>
      <w:tr w:rsidR="0081089A" w14:paraId="515EB2C5" w14:textId="77777777" w:rsidTr="0081089A">
        <w:tc>
          <w:tcPr>
            <w:tcW w:w="2438" w:type="dxa"/>
          </w:tcPr>
          <w:p w14:paraId="69410F70" w14:textId="77777777" w:rsidR="0081089A" w:rsidRDefault="00000000">
            <w:pPr>
              <w:pStyle w:val="Compact"/>
              <w:spacing w:before="40" w:after="40"/>
            </w:pPr>
            <w:r>
              <w:rPr>
                <w:sz w:val="22"/>
              </w:rPr>
              <w:t>displayName</w:t>
            </w:r>
          </w:p>
        </w:tc>
        <w:tc>
          <w:tcPr>
            <w:tcW w:w="1304" w:type="dxa"/>
          </w:tcPr>
          <w:p w14:paraId="7FFA39A3" w14:textId="77777777" w:rsidR="0081089A" w:rsidRDefault="00000000">
            <w:pPr>
              <w:pStyle w:val="Compact"/>
              <w:spacing w:before="40" w:after="40"/>
            </w:pPr>
            <w:r>
              <w:rPr>
                <w:sz w:val="22"/>
              </w:rPr>
              <w:t>text</w:t>
            </w:r>
          </w:p>
        </w:tc>
        <w:tc>
          <w:tcPr>
            <w:tcW w:w="1077" w:type="dxa"/>
          </w:tcPr>
          <w:p w14:paraId="3D822F61" w14:textId="77777777" w:rsidR="0081089A" w:rsidRDefault="00000000">
            <w:pPr>
              <w:pStyle w:val="Compact"/>
              <w:spacing w:before="40" w:after="40"/>
            </w:pPr>
            <w:r>
              <w:rPr>
                <w:sz w:val="22"/>
              </w:rPr>
              <w:t>Yes</w:t>
            </w:r>
          </w:p>
        </w:tc>
        <w:tc>
          <w:tcPr>
            <w:tcW w:w="2154" w:type="dxa"/>
          </w:tcPr>
          <w:p w14:paraId="46607E2B" w14:textId="77777777" w:rsidR="0081089A" w:rsidRDefault="00000000">
            <w:pPr>
              <w:pStyle w:val="Compact"/>
              <w:spacing w:before="40" w:after="40"/>
            </w:pPr>
            <w:r>
              <w:rPr>
                <w:sz w:val="22"/>
              </w:rPr>
              <w:t>Ammar</w:t>
            </w:r>
          </w:p>
        </w:tc>
        <w:tc>
          <w:tcPr>
            <w:tcW w:w="2665" w:type="dxa"/>
          </w:tcPr>
          <w:p w14:paraId="7ED520F7" w14:textId="77777777" w:rsidR="0081089A" w:rsidRDefault="00000000">
            <w:pPr>
              <w:pStyle w:val="Compact"/>
              <w:spacing w:before="40" w:after="40"/>
            </w:pPr>
            <w:r>
              <w:rPr>
                <w:sz w:val="22"/>
              </w:rPr>
              <w:t>Shows "Guest" for guests</w:t>
            </w:r>
          </w:p>
        </w:tc>
      </w:tr>
      <w:tr w:rsidR="0081089A" w14:paraId="1CE11C14" w14:textId="77777777" w:rsidTr="0081089A">
        <w:tc>
          <w:tcPr>
            <w:tcW w:w="2438" w:type="dxa"/>
          </w:tcPr>
          <w:p w14:paraId="38FCFFF7" w14:textId="77777777" w:rsidR="0081089A" w:rsidRDefault="00000000">
            <w:pPr>
              <w:pStyle w:val="Compact"/>
              <w:spacing w:before="40" w:after="40"/>
            </w:pPr>
            <w:r>
              <w:rPr>
                <w:sz w:val="22"/>
              </w:rPr>
              <w:t>email</w:t>
            </w:r>
          </w:p>
        </w:tc>
        <w:tc>
          <w:tcPr>
            <w:tcW w:w="1304" w:type="dxa"/>
          </w:tcPr>
          <w:p w14:paraId="5CF47CBF" w14:textId="77777777" w:rsidR="0081089A" w:rsidRDefault="00000000">
            <w:pPr>
              <w:pStyle w:val="Compact"/>
              <w:spacing w:before="40" w:after="40"/>
            </w:pPr>
            <w:r>
              <w:rPr>
                <w:sz w:val="22"/>
              </w:rPr>
              <w:t>text or empty</w:t>
            </w:r>
          </w:p>
        </w:tc>
        <w:tc>
          <w:tcPr>
            <w:tcW w:w="1077" w:type="dxa"/>
          </w:tcPr>
          <w:p w14:paraId="2A62994F" w14:textId="77777777" w:rsidR="0081089A" w:rsidRDefault="00000000">
            <w:pPr>
              <w:pStyle w:val="Compact"/>
              <w:spacing w:before="40" w:after="40"/>
            </w:pPr>
            <w:r>
              <w:rPr>
                <w:sz w:val="22"/>
              </w:rPr>
              <w:t>No</w:t>
            </w:r>
          </w:p>
        </w:tc>
        <w:tc>
          <w:tcPr>
            <w:tcW w:w="2154" w:type="dxa"/>
          </w:tcPr>
          <w:p w14:paraId="23A03116" w14:textId="31CFFC77" w:rsidR="0081089A" w:rsidRDefault="00772CFF">
            <w:pPr>
              <w:pStyle w:val="Compact"/>
              <w:spacing w:before="40" w:after="40"/>
            </w:pPr>
            <w:r>
              <w:t>24213422@siswa.um.edu.my</w:t>
            </w:r>
          </w:p>
        </w:tc>
        <w:tc>
          <w:tcPr>
            <w:tcW w:w="2665" w:type="dxa"/>
          </w:tcPr>
          <w:p w14:paraId="5387D41C" w14:textId="77777777" w:rsidR="0081089A" w:rsidRDefault="00000000">
            <w:pPr>
              <w:pStyle w:val="Compact"/>
              <w:spacing w:before="40" w:after="40"/>
            </w:pPr>
            <w:r>
              <w:rPr>
                <w:sz w:val="22"/>
              </w:rPr>
              <w:t>Left empty for guests</w:t>
            </w:r>
          </w:p>
        </w:tc>
      </w:tr>
      <w:tr w:rsidR="0081089A" w14:paraId="29146CA0" w14:textId="77777777" w:rsidTr="0081089A">
        <w:tc>
          <w:tcPr>
            <w:tcW w:w="2438" w:type="dxa"/>
          </w:tcPr>
          <w:p w14:paraId="02FEDFF2" w14:textId="77777777" w:rsidR="0081089A" w:rsidRDefault="00000000">
            <w:pPr>
              <w:pStyle w:val="Compact"/>
              <w:spacing w:before="40" w:after="40"/>
            </w:pPr>
            <w:r>
              <w:rPr>
                <w:sz w:val="22"/>
              </w:rPr>
              <w:t>isGuest</w:t>
            </w:r>
          </w:p>
        </w:tc>
        <w:tc>
          <w:tcPr>
            <w:tcW w:w="1304" w:type="dxa"/>
          </w:tcPr>
          <w:p w14:paraId="06E1EEA1" w14:textId="77777777" w:rsidR="0081089A" w:rsidRDefault="00000000">
            <w:pPr>
              <w:pStyle w:val="Compact"/>
              <w:spacing w:before="40" w:after="40"/>
            </w:pPr>
            <w:r>
              <w:rPr>
                <w:sz w:val="22"/>
              </w:rPr>
              <w:t>true/false</w:t>
            </w:r>
          </w:p>
        </w:tc>
        <w:tc>
          <w:tcPr>
            <w:tcW w:w="1077" w:type="dxa"/>
          </w:tcPr>
          <w:p w14:paraId="248C544F" w14:textId="77777777" w:rsidR="0081089A" w:rsidRDefault="00000000">
            <w:pPr>
              <w:pStyle w:val="Compact"/>
              <w:spacing w:before="40" w:after="40"/>
            </w:pPr>
            <w:r>
              <w:rPr>
                <w:sz w:val="22"/>
              </w:rPr>
              <w:t>Yes</w:t>
            </w:r>
          </w:p>
        </w:tc>
        <w:tc>
          <w:tcPr>
            <w:tcW w:w="2154" w:type="dxa"/>
          </w:tcPr>
          <w:p w14:paraId="368B1F8D" w14:textId="77777777" w:rsidR="0081089A" w:rsidRDefault="00000000">
            <w:pPr>
              <w:pStyle w:val="Compact"/>
              <w:spacing w:before="40" w:after="40"/>
            </w:pPr>
            <w:r>
              <w:rPr>
                <w:sz w:val="22"/>
              </w:rPr>
              <w:t>false</w:t>
            </w:r>
          </w:p>
        </w:tc>
        <w:tc>
          <w:tcPr>
            <w:tcW w:w="2665" w:type="dxa"/>
          </w:tcPr>
          <w:p w14:paraId="12462C0B" w14:textId="77777777" w:rsidR="0081089A" w:rsidRDefault="00000000">
            <w:pPr>
              <w:pStyle w:val="Compact"/>
              <w:spacing w:before="40" w:after="40"/>
            </w:pPr>
            <w:r>
              <w:rPr>
                <w:sz w:val="22"/>
              </w:rPr>
              <w:t>Marks guest accounts</w:t>
            </w:r>
          </w:p>
        </w:tc>
      </w:tr>
      <w:tr w:rsidR="0081089A" w14:paraId="182AA0CB" w14:textId="77777777" w:rsidTr="0081089A">
        <w:tc>
          <w:tcPr>
            <w:tcW w:w="2438" w:type="dxa"/>
          </w:tcPr>
          <w:p w14:paraId="0F980CAC" w14:textId="77777777" w:rsidR="0081089A" w:rsidRDefault="00000000">
            <w:pPr>
              <w:pStyle w:val="Compact"/>
              <w:spacing w:before="40" w:after="40"/>
            </w:pPr>
            <w:r>
              <w:rPr>
                <w:sz w:val="22"/>
              </w:rPr>
              <w:t>createdAt</w:t>
            </w:r>
          </w:p>
        </w:tc>
        <w:tc>
          <w:tcPr>
            <w:tcW w:w="1304" w:type="dxa"/>
          </w:tcPr>
          <w:p w14:paraId="572ACE17" w14:textId="77777777" w:rsidR="0081089A" w:rsidRDefault="00000000">
            <w:pPr>
              <w:pStyle w:val="Compact"/>
              <w:spacing w:before="40" w:after="40"/>
            </w:pPr>
            <w:r>
              <w:rPr>
                <w:sz w:val="22"/>
              </w:rPr>
              <w:t>date and time</w:t>
            </w:r>
          </w:p>
        </w:tc>
        <w:tc>
          <w:tcPr>
            <w:tcW w:w="1077" w:type="dxa"/>
          </w:tcPr>
          <w:p w14:paraId="20313D9F" w14:textId="77777777" w:rsidR="0081089A" w:rsidRDefault="00000000">
            <w:pPr>
              <w:pStyle w:val="Compact"/>
              <w:spacing w:before="40" w:after="40"/>
            </w:pPr>
            <w:r>
              <w:rPr>
                <w:sz w:val="22"/>
              </w:rPr>
              <w:t>Yes</w:t>
            </w:r>
          </w:p>
        </w:tc>
        <w:tc>
          <w:tcPr>
            <w:tcW w:w="2154" w:type="dxa"/>
          </w:tcPr>
          <w:p w14:paraId="1C15BA81" w14:textId="77777777" w:rsidR="0081089A" w:rsidRDefault="00000000">
            <w:pPr>
              <w:pStyle w:val="Compact"/>
              <w:spacing w:before="40" w:after="40"/>
            </w:pPr>
            <w:r>
              <w:rPr>
                <w:sz w:val="22"/>
              </w:rPr>
              <w:t>When the account was made</w:t>
            </w:r>
          </w:p>
        </w:tc>
        <w:tc>
          <w:tcPr>
            <w:tcW w:w="2665" w:type="dxa"/>
          </w:tcPr>
          <w:p w14:paraId="08A0B41E" w14:textId="77777777" w:rsidR="0081089A" w:rsidRDefault="0081089A">
            <w:pPr>
              <w:pStyle w:val="Compact"/>
              <w:spacing w:before="40" w:after="40"/>
            </w:pPr>
          </w:p>
        </w:tc>
      </w:tr>
      <w:tr w:rsidR="0081089A" w14:paraId="164E0D18" w14:textId="77777777" w:rsidTr="0081089A">
        <w:tc>
          <w:tcPr>
            <w:tcW w:w="2438" w:type="dxa"/>
          </w:tcPr>
          <w:p w14:paraId="36674092" w14:textId="77777777" w:rsidR="0081089A" w:rsidRDefault="00000000">
            <w:pPr>
              <w:pStyle w:val="Compact"/>
              <w:spacing w:before="40" w:after="40"/>
            </w:pPr>
            <w:r>
              <w:rPr>
                <w:sz w:val="22"/>
              </w:rPr>
              <w:t>updatedAt</w:t>
            </w:r>
          </w:p>
        </w:tc>
        <w:tc>
          <w:tcPr>
            <w:tcW w:w="1304" w:type="dxa"/>
          </w:tcPr>
          <w:p w14:paraId="3224FD0D" w14:textId="77777777" w:rsidR="0081089A" w:rsidRDefault="00000000">
            <w:pPr>
              <w:pStyle w:val="Compact"/>
              <w:spacing w:before="40" w:after="40"/>
            </w:pPr>
            <w:r>
              <w:rPr>
                <w:sz w:val="22"/>
              </w:rPr>
              <w:t>date and time</w:t>
            </w:r>
          </w:p>
        </w:tc>
        <w:tc>
          <w:tcPr>
            <w:tcW w:w="1077" w:type="dxa"/>
          </w:tcPr>
          <w:p w14:paraId="500CB7A9" w14:textId="77777777" w:rsidR="0081089A" w:rsidRDefault="00000000">
            <w:pPr>
              <w:pStyle w:val="Compact"/>
              <w:spacing w:before="40" w:after="40"/>
            </w:pPr>
            <w:r>
              <w:rPr>
                <w:sz w:val="22"/>
              </w:rPr>
              <w:t>Yes</w:t>
            </w:r>
          </w:p>
        </w:tc>
        <w:tc>
          <w:tcPr>
            <w:tcW w:w="2154" w:type="dxa"/>
          </w:tcPr>
          <w:p w14:paraId="12EEA35E" w14:textId="77777777" w:rsidR="0081089A" w:rsidRDefault="00000000">
            <w:pPr>
              <w:pStyle w:val="Compact"/>
              <w:spacing w:before="40" w:after="40"/>
            </w:pPr>
            <w:r>
              <w:rPr>
                <w:sz w:val="22"/>
              </w:rPr>
              <w:t>Last sync time</w:t>
            </w:r>
          </w:p>
        </w:tc>
        <w:tc>
          <w:tcPr>
            <w:tcW w:w="2665" w:type="dxa"/>
          </w:tcPr>
          <w:p w14:paraId="67FDFFDF" w14:textId="77777777" w:rsidR="0081089A" w:rsidRDefault="00000000">
            <w:pPr>
              <w:pStyle w:val="Compact"/>
              <w:spacing w:before="40" w:after="40"/>
            </w:pPr>
            <w:r>
              <w:rPr>
                <w:sz w:val="22"/>
              </w:rPr>
              <w:t>When settings were last copied from the phone</w:t>
            </w:r>
          </w:p>
        </w:tc>
      </w:tr>
      <w:tr w:rsidR="0081089A" w14:paraId="455AD94D" w14:textId="77777777" w:rsidTr="0081089A">
        <w:tc>
          <w:tcPr>
            <w:tcW w:w="2438" w:type="dxa"/>
          </w:tcPr>
          <w:p w14:paraId="4B590798" w14:textId="77777777" w:rsidR="0081089A" w:rsidRDefault="00000000">
            <w:pPr>
              <w:pStyle w:val="Compact"/>
              <w:spacing w:before="40" w:after="40"/>
            </w:pPr>
            <w:r>
              <w:rPr>
                <w:sz w:val="22"/>
              </w:rPr>
              <w:t>usualLocations</w:t>
            </w:r>
          </w:p>
        </w:tc>
        <w:tc>
          <w:tcPr>
            <w:tcW w:w="1304" w:type="dxa"/>
          </w:tcPr>
          <w:p w14:paraId="31851CB3" w14:textId="77777777" w:rsidR="0081089A" w:rsidRDefault="00000000">
            <w:pPr>
              <w:pStyle w:val="Compact"/>
              <w:spacing w:before="40" w:after="40"/>
            </w:pPr>
            <w:r>
              <w:rPr>
                <w:sz w:val="22"/>
              </w:rPr>
              <w:t>list of text</w:t>
            </w:r>
          </w:p>
        </w:tc>
        <w:tc>
          <w:tcPr>
            <w:tcW w:w="1077" w:type="dxa"/>
          </w:tcPr>
          <w:p w14:paraId="5AAAC7A2" w14:textId="77777777" w:rsidR="0081089A" w:rsidRDefault="00000000">
            <w:pPr>
              <w:pStyle w:val="Compact"/>
              <w:spacing w:before="40" w:after="40"/>
            </w:pPr>
            <w:r>
              <w:rPr>
                <w:sz w:val="22"/>
              </w:rPr>
              <w:t>No</w:t>
            </w:r>
          </w:p>
        </w:tc>
        <w:tc>
          <w:tcPr>
            <w:tcW w:w="2154" w:type="dxa"/>
          </w:tcPr>
          <w:p w14:paraId="64B96C10" w14:textId="77777777" w:rsidR="0081089A" w:rsidRDefault="00000000">
            <w:pPr>
              <w:pStyle w:val="Compact"/>
              <w:spacing w:before="40" w:after="40"/>
            </w:pPr>
            <w:r>
              <w:rPr>
                <w:sz w:val="22"/>
              </w:rPr>
              <w:t>KK8, FSKTM</w:t>
            </w:r>
          </w:p>
        </w:tc>
        <w:tc>
          <w:tcPr>
            <w:tcW w:w="2665" w:type="dxa"/>
          </w:tcPr>
          <w:p w14:paraId="38739654" w14:textId="77777777" w:rsidR="0081089A" w:rsidRDefault="00000000">
            <w:pPr>
              <w:pStyle w:val="Compact"/>
              <w:spacing w:before="40" w:after="40"/>
            </w:pPr>
            <w:r>
              <w:rPr>
                <w:sz w:val="22"/>
              </w:rPr>
              <w:t>The user's usual places, using the names from our campus map</w:t>
            </w:r>
          </w:p>
        </w:tc>
      </w:tr>
      <w:tr w:rsidR="0081089A" w14:paraId="0124BDA0" w14:textId="77777777" w:rsidTr="0081089A">
        <w:tc>
          <w:tcPr>
            <w:tcW w:w="2438" w:type="dxa"/>
          </w:tcPr>
          <w:p w14:paraId="494F2F12" w14:textId="77777777" w:rsidR="0081089A" w:rsidRDefault="00000000">
            <w:pPr>
              <w:pStyle w:val="Compact"/>
              <w:spacing w:before="40" w:after="40"/>
            </w:pPr>
            <w:r>
              <w:rPr>
                <w:sz w:val="22"/>
              </w:rPr>
              <w:t>health.asthma</w:t>
            </w:r>
          </w:p>
        </w:tc>
        <w:tc>
          <w:tcPr>
            <w:tcW w:w="1304" w:type="dxa"/>
          </w:tcPr>
          <w:p w14:paraId="7DCDA60B" w14:textId="77777777" w:rsidR="0081089A" w:rsidRDefault="00000000">
            <w:pPr>
              <w:pStyle w:val="Compact"/>
              <w:spacing w:before="40" w:after="40"/>
            </w:pPr>
            <w:r>
              <w:rPr>
                <w:sz w:val="22"/>
              </w:rPr>
              <w:t>true/false</w:t>
            </w:r>
          </w:p>
        </w:tc>
        <w:tc>
          <w:tcPr>
            <w:tcW w:w="1077" w:type="dxa"/>
          </w:tcPr>
          <w:p w14:paraId="5567F266" w14:textId="77777777" w:rsidR="0081089A" w:rsidRDefault="00000000">
            <w:pPr>
              <w:pStyle w:val="Compact"/>
              <w:spacing w:before="40" w:after="40"/>
            </w:pPr>
            <w:r>
              <w:rPr>
                <w:sz w:val="22"/>
              </w:rPr>
              <w:t>Yes</w:t>
            </w:r>
          </w:p>
        </w:tc>
        <w:tc>
          <w:tcPr>
            <w:tcW w:w="2154" w:type="dxa"/>
          </w:tcPr>
          <w:p w14:paraId="0FCB1D62" w14:textId="77777777" w:rsidR="0081089A" w:rsidRDefault="00000000">
            <w:pPr>
              <w:pStyle w:val="Compact"/>
              <w:spacing w:before="40" w:after="40"/>
            </w:pPr>
            <w:r>
              <w:rPr>
                <w:sz w:val="22"/>
              </w:rPr>
              <w:t>true</w:t>
            </w:r>
          </w:p>
        </w:tc>
        <w:tc>
          <w:tcPr>
            <w:tcW w:w="2665" w:type="dxa"/>
          </w:tcPr>
          <w:p w14:paraId="7E32E268" w14:textId="77777777" w:rsidR="0081089A" w:rsidRDefault="00000000">
            <w:pPr>
              <w:pStyle w:val="Compact"/>
              <w:spacing w:before="40" w:after="40"/>
            </w:pPr>
            <w:r>
              <w:rPr>
                <w:sz w:val="22"/>
              </w:rPr>
              <w:t>Gives stronger haze advice</w:t>
            </w:r>
          </w:p>
        </w:tc>
      </w:tr>
      <w:tr w:rsidR="0081089A" w14:paraId="08A67FFE" w14:textId="77777777" w:rsidTr="0081089A">
        <w:tc>
          <w:tcPr>
            <w:tcW w:w="2438" w:type="dxa"/>
          </w:tcPr>
          <w:p w14:paraId="798B50C1" w14:textId="77777777" w:rsidR="0081089A" w:rsidRDefault="00000000">
            <w:pPr>
              <w:pStyle w:val="Compact"/>
              <w:spacing w:before="40" w:after="40"/>
            </w:pPr>
            <w:r>
              <w:rPr>
                <w:sz w:val="22"/>
              </w:rPr>
              <w:t>health.heatSensitive</w:t>
            </w:r>
          </w:p>
        </w:tc>
        <w:tc>
          <w:tcPr>
            <w:tcW w:w="1304" w:type="dxa"/>
          </w:tcPr>
          <w:p w14:paraId="70A5EDB4" w14:textId="77777777" w:rsidR="0081089A" w:rsidRDefault="00000000">
            <w:pPr>
              <w:pStyle w:val="Compact"/>
              <w:spacing w:before="40" w:after="40"/>
            </w:pPr>
            <w:r>
              <w:rPr>
                <w:sz w:val="22"/>
              </w:rPr>
              <w:t>true/false</w:t>
            </w:r>
          </w:p>
        </w:tc>
        <w:tc>
          <w:tcPr>
            <w:tcW w:w="1077" w:type="dxa"/>
          </w:tcPr>
          <w:p w14:paraId="289D05DB" w14:textId="77777777" w:rsidR="0081089A" w:rsidRDefault="00000000">
            <w:pPr>
              <w:pStyle w:val="Compact"/>
              <w:spacing w:before="40" w:after="40"/>
            </w:pPr>
            <w:r>
              <w:rPr>
                <w:sz w:val="22"/>
              </w:rPr>
              <w:t>Yes</w:t>
            </w:r>
          </w:p>
        </w:tc>
        <w:tc>
          <w:tcPr>
            <w:tcW w:w="2154" w:type="dxa"/>
          </w:tcPr>
          <w:p w14:paraId="2AF678F4" w14:textId="77777777" w:rsidR="0081089A" w:rsidRDefault="00000000">
            <w:pPr>
              <w:pStyle w:val="Compact"/>
              <w:spacing w:before="40" w:after="40"/>
            </w:pPr>
            <w:r>
              <w:rPr>
                <w:sz w:val="22"/>
              </w:rPr>
              <w:t>false</w:t>
            </w:r>
          </w:p>
        </w:tc>
        <w:tc>
          <w:tcPr>
            <w:tcW w:w="2665" w:type="dxa"/>
          </w:tcPr>
          <w:p w14:paraId="4C8AECAD" w14:textId="77777777" w:rsidR="0081089A" w:rsidRDefault="00000000">
            <w:pPr>
              <w:pStyle w:val="Compact"/>
              <w:spacing w:before="40" w:after="40"/>
            </w:pPr>
            <w:r>
              <w:rPr>
                <w:sz w:val="22"/>
              </w:rPr>
              <w:t>Gives earlier, stronger heat advice</w:t>
            </w:r>
          </w:p>
        </w:tc>
      </w:tr>
      <w:tr w:rsidR="0081089A" w14:paraId="165C7FF8" w14:textId="77777777" w:rsidTr="0081089A">
        <w:tc>
          <w:tcPr>
            <w:tcW w:w="2438" w:type="dxa"/>
          </w:tcPr>
          <w:p w14:paraId="7688F043" w14:textId="77777777" w:rsidR="0081089A" w:rsidRDefault="00000000">
            <w:pPr>
              <w:pStyle w:val="Compact"/>
              <w:spacing w:before="40" w:after="40"/>
            </w:pPr>
            <w:r>
              <w:rPr>
                <w:sz w:val="22"/>
              </w:rPr>
              <w:t>health.uvSensitive</w:t>
            </w:r>
          </w:p>
        </w:tc>
        <w:tc>
          <w:tcPr>
            <w:tcW w:w="1304" w:type="dxa"/>
          </w:tcPr>
          <w:p w14:paraId="7E7634FE" w14:textId="77777777" w:rsidR="0081089A" w:rsidRDefault="00000000">
            <w:pPr>
              <w:pStyle w:val="Compact"/>
              <w:spacing w:before="40" w:after="40"/>
            </w:pPr>
            <w:r>
              <w:rPr>
                <w:sz w:val="22"/>
              </w:rPr>
              <w:t>true/false</w:t>
            </w:r>
          </w:p>
        </w:tc>
        <w:tc>
          <w:tcPr>
            <w:tcW w:w="1077" w:type="dxa"/>
          </w:tcPr>
          <w:p w14:paraId="17DC01D1" w14:textId="77777777" w:rsidR="0081089A" w:rsidRDefault="00000000">
            <w:pPr>
              <w:pStyle w:val="Compact"/>
              <w:spacing w:before="40" w:after="40"/>
            </w:pPr>
            <w:r>
              <w:rPr>
                <w:sz w:val="22"/>
              </w:rPr>
              <w:t>Yes</w:t>
            </w:r>
          </w:p>
        </w:tc>
        <w:tc>
          <w:tcPr>
            <w:tcW w:w="2154" w:type="dxa"/>
          </w:tcPr>
          <w:p w14:paraId="6E3E670B" w14:textId="77777777" w:rsidR="0081089A" w:rsidRDefault="00000000">
            <w:pPr>
              <w:pStyle w:val="Compact"/>
              <w:spacing w:before="40" w:after="40"/>
            </w:pPr>
            <w:r>
              <w:rPr>
                <w:sz w:val="22"/>
              </w:rPr>
              <w:t>false</w:t>
            </w:r>
          </w:p>
        </w:tc>
        <w:tc>
          <w:tcPr>
            <w:tcW w:w="2665" w:type="dxa"/>
          </w:tcPr>
          <w:p w14:paraId="6B041312" w14:textId="77777777" w:rsidR="0081089A" w:rsidRDefault="00000000">
            <w:pPr>
              <w:pStyle w:val="Compact"/>
              <w:spacing w:before="40" w:after="40"/>
            </w:pPr>
            <w:r>
              <w:rPr>
                <w:sz w:val="22"/>
              </w:rPr>
              <w:t>Gives sun-protection advice for people with skin conditions</w:t>
            </w:r>
          </w:p>
        </w:tc>
      </w:tr>
      <w:tr w:rsidR="0081089A" w14:paraId="38E183DF" w14:textId="77777777" w:rsidTr="0081089A">
        <w:tc>
          <w:tcPr>
            <w:tcW w:w="2438" w:type="dxa"/>
          </w:tcPr>
          <w:p w14:paraId="75A60C41" w14:textId="77777777" w:rsidR="0081089A" w:rsidRDefault="00000000">
            <w:pPr>
              <w:pStyle w:val="Compact"/>
              <w:spacing w:before="40" w:after="40"/>
            </w:pPr>
            <w:r>
              <w:rPr>
                <w:sz w:val="22"/>
              </w:rPr>
              <w:t>health.mobilityLimited</w:t>
            </w:r>
          </w:p>
        </w:tc>
        <w:tc>
          <w:tcPr>
            <w:tcW w:w="1304" w:type="dxa"/>
          </w:tcPr>
          <w:p w14:paraId="7E311E88" w14:textId="77777777" w:rsidR="0081089A" w:rsidRDefault="00000000">
            <w:pPr>
              <w:pStyle w:val="Compact"/>
              <w:spacing w:before="40" w:after="40"/>
            </w:pPr>
            <w:r>
              <w:rPr>
                <w:sz w:val="22"/>
              </w:rPr>
              <w:t>true/false</w:t>
            </w:r>
          </w:p>
        </w:tc>
        <w:tc>
          <w:tcPr>
            <w:tcW w:w="1077" w:type="dxa"/>
          </w:tcPr>
          <w:p w14:paraId="3D6D509A" w14:textId="77777777" w:rsidR="0081089A" w:rsidRDefault="00000000">
            <w:pPr>
              <w:pStyle w:val="Compact"/>
              <w:spacing w:before="40" w:after="40"/>
            </w:pPr>
            <w:r>
              <w:rPr>
                <w:sz w:val="22"/>
              </w:rPr>
              <w:t>Yes</w:t>
            </w:r>
          </w:p>
        </w:tc>
        <w:tc>
          <w:tcPr>
            <w:tcW w:w="2154" w:type="dxa"/>
          </w:tcPr>
          <w:p w14:paraId="25B9EDE7" w14:textId="77777777" w:rsidR="0081089A" w:rsidRDefault="00000000">
            <w:pPr>
              <w:pStyle w:val="Compact"/>
              <w:spacing w:before="40" w:after="40"/>
            </w:pPr>
            <w:r>
              <w:rPr>
                <w:sz w:val="22"/>
              </w:rPr>
              <w:t>false</w:t>
            </w:r>
          </w:p>
        </w:tc>
        <w:tc>
          <w:tcPr>
            <w:tcW w:w="2665" w:type="dxa"/>
          </w:tcPr>
          <w:p w14:paraId="68E8751B" w14:textId="77777777" w:rsidR="0081089A" w:rsidRDefault="00000000">
            <w:pPr>
              <w:pStyle w:val="Compact"/>
              <w:spacing w:before="40" w:after="40"/>
            </w:pPr>
            <w:r>
              <w:rPr>
                <w:sz w:val="22"/>
              </w:rPr>
              <w:t>For wheelchair users or limited mobility; avoids flooded, slippery or stepped paths</w:t>
            </w:r>
          </w:p>
        </w:tc>
      </w:tr>
      <w:tr w:rsidR="0081089A" w14:paraId="7B1A8A90" w14:textId="77777777" w:rsidTr="0081089A">
        <w:tc>
          <w:tcPr>
            <w:tcW w:w="2438" w:type="dxa"/>
          </w:tcPr>
          <w:p w14:paraId="3E8CCD8A" w14:textId="77777777" w:rsidR="0081089A" w:rsidRDefault="00000000">
            <w:pPr>
              <w:pStyle w:val="Compact"/>
              <w:spacing w:before="40" w:after="40"/>
            </w:pPr>
            <w:r>
              <w:rPr>
                <w:sz w:val="22"/>
              </w:rPr>
              <w:t>settings.language</w:t>
            </w:r>
          </w:p>
        </w:tc>
        <w:tc>
          <w:tcPr>
            <w:tcW w:w="1304" w:type="dxa"/>
          </w:tcPr>
          <w:p w14:paraId="3AB60492" w14:textId="77777777" w:rsidR="0081089A" w:rsidRDefault="00000000">
            <w:pPr>
              <w:pStyle w:val="Compact"/>
              <w:spacing w:before="40" w:after="40"/>
            </w:pPr>
            <w:r>
              <w:rPr>
                <w:sz w:val="22"/>
              </w:rPr>
              <w:t>text</w:t>
            </w:r>
          </w:p>
        </w:tc>
        <w:tc>
          <w:tcPr>
            <w:tcW w:w="1077" w:type="dxa"/>
          </w:tcPr>
          <w:p w14:paraId="73DA1BEB" w14:textId="77777777" w:rsidR="0081089A" w:rsidRDefault="00000000">
            <w:pPr>
              <w:pStyle w:val="Compact"/>
              <w:spacing w:before="40" w:after="40"/>
            </w:pPr>
            <w:r>
              <w:rPr>
                <w:sz w:val="22"/>
              </w:rPr>
              <w:t>Yes</w:t>
            </w:r>
          </w:p>
        </w:tc>
        <w:tc>
          <w:tcPr>
            <w:tcW w:w="2154" w:type="dxa"/>
          </w:tcPr>
          <w:p w14:paraId="116E0022" w14:textId="77777777" w:rsidR="0081089A" w:rsidRDefault="00000000">
            <w:pPr>
              <w:pStyle w:val="Compact"/>
              <w:spacing w:before="40" w:after="40"/>
            </w:pPr>
            <w:r>
              <w:rPr>
                <w:sz w:val="22"/>
              </w:rPr>
              <w:t>en</w:t>
            </w:r>
          </w:p>
        </w:tc>
        <w:tc>
          <w:tcPr>
            <w:tcW w:w="2665" w:type="dxa"/>
          </w:tcPr>
          <w:p w14:paraId="4407D245" w14:textId="77777777" w:rsidR="0081089A" w:rsidRDefault="00000000">
            <w:pPr>
              <w:pStyle w:val="Compact"/>
              <w:spacing w:before="40" w:after="40"/>
            </w:pPr>
            <w:r>
              <w:rPr>
                <w:sz w:val="22"/>
              </w:rPr>
              <w:t>English (en) or Bahasa Melayu (ms)</w:t>
            </w:r>
          </w:p>
        </w:tc>
      </w:tr>
      <w:tr w:rsidR="0081089A" w14:paraId="725F408D" w14:textId="77777777" w:rsidTr="0081089A">
        <w:tc>
          <w:tcPr>
            <w:tcW w:w="2438" w:type="dxa"/>
          </w:tcPr>
          <w:p w14:paraId="4442ACED" w14:textId="77777777" w:rsidR="0081089A" w:rsidRDefault="00000000">
            <w:pPr>
              <w:pStyle w:val="Compact"/>
              <w:spacing w:before="40" w:after="40"/>
            </w:pPr>
            <w:r>
              <w:rPr>
                <w:sz w:val="22"/>
              </w:rPr>
              <w:t>settings.textSize</w:t>
            </w:r>
          </w:p>
        </w:tc>
        <w:tc>
          <w:tcPr>
            <w:tcW w:w="1304" w:type="dxa"/>
          </w:tcPr>
          <w:p w14:paraId="4CF0C841" w14:textId="77777777" w:rsidR="0081089A" w:rsidRDefault="00000000">
            <w:pPr>
              <w:pStyle w:val="Compact"/>
              <w:spacing w:before="40" w:after="40"/>
            </w:pPr>
            <w:r>
              <w:rPr>
                <w:sz w:val="22"/>
              </w:rPr>
              <w:t>text</w:t>
            </w:r>
          </w:p>
        </w:tc>
        <w:tc>
          <w:tcPr>
            <w:tcW w:w="1077" w:type="dxa"/>
          </w:tcPr>
          <w:p w14:paraId="4C3F3C61" w14:textId="77777777" w:rsidR="0081089A" w:rsidRDefault="00000000">
            <w:pPr>
              <w:pStyle w:val="Compact"/>
              <w:spacing w:before="40" w:after="40"/>
            </w:pPr>
            <w:r>
              <w:rPr>
                <w:sz w:val="22"/>
              </w:rPr>
              <w:t>Yes</w:t>
            </w:r>
          </w:p>
        </w:tc>
        <w:tc>
          <w:tcPr>
            <w:tcW w:w="2154" w:type="dxa"/>
          </w:tcPr>
          <w:p w14:paraId="30FC3C1E" w14:textId="77777777" w:rsidR="0081089A" w:rsidRDefault="00000000">
            <w:pPr>
              <w:pStyle w:val="Compact"/>
              <w:spacing w:before="40" w:after="40"/>
            </w:pPr>
            <w:r>
              <w:rPr>
                <w:sz w:val="22"/>
              </w:rPr>
              <w:t>normal</w:t>
            </w:r>
          </w:p>
        </w:tc>
        <w:tc>
          <w:tcPr>
            <w:tcW w:w="2665" w:type="dxa"/>
          </w:tcPr>
          <w:p w14:paraId="579B0D6F" w14:textId="77777777" w:rsidR="0081089A" w:rsidRDefault="00000000">
            <w:pPr>
              <w:pStyle w:val="Compact"/>
              <w:spacing w:before="40" w:after="40"/>
            </w:pPr>
            <w:r>
              <w:rPr>
                <w:sz w:val="22"/>
              </w:rPr>
              <w:t>normal or large</w:t>
            </w:r>
          </w:p>
        </w:tc>
      </w:tr>
      <w:tr w:rsidR="0081089A" w14:paraId="6AB71F8F" w14:textId="77777777" w:rsidTr="0081089A">
        <w:tc>
          <w:tcPr>
            <w:tcW w:w="2438" w:type="dxa"/>
          </w:tcPr>
          <w:p w14:paraId="4B3C4A46" w14:textId="77777777" w:rsidR="0081089A" w:rsidRDefault="00000000">
            <w:pPr>
              <w:pStyle w:val="Compact"/>
              <w:spacing w:before="40" w:after="40"/>
            </w:pPr>
            <w:r>
              <w:rPr>
                <w:sz w:val="22"/>
              </w:rPr>
              <w:t>alertPrefs.rain</w:t>
            </w:r>
          </w:p>
        </w:tc>
        <w:tc>
          <w:tcPr>
            <w:tcW w:w="1304" w:type="dxa"/>
          </w:tcPr>
          <w:p w14:paraId="62FA2C61" w14:textId="77777777" w:rsidR="0081089A" w:rsidRDefault="00000000">
            <w:pPr>
              <w:pStyle w:val="Compact"/>
              <w:spacing w:before="40" w:after="40"/>
            </w:pPr>
            <w:r>
              <w:rPr>
                <w:sz w:val="22"/>
              </w:rPr>
              <w:t>true/false</w:t>
            </w:r>
          </w:p>
        </w:tc>
        <w:tc>
          <w:tcPr>
            <w:tcW w:w="1077" w:type="dxa"/>
          </w:tcPr>
          <w:p w14:paraId="328573FC" w14:textId="77777777" w:rsidR="0081089A" w:rsidRDefault="00000000">
            <w:pPr>
              <w:pStyle w:val="Compact"/>
              <w:spacing w:before="40" w:after="40"/>
            </w:pPr>
            <w:r>
              <w:rPr>
                <w:sz w:val="22"/>
              </w:rPr>
              <w:t>Yes</w:t>
            </w:r>
          </w:p>
        </w:tc>
        <w:tc>
          <w:tcPr>
            <w:tcW w:w="2154" w:type="dxa"/>
          </w:tcPr>
          <w:p w14:paraId="44BF4FDB" w14:textId="77777777" w:rsidR="0081089A" w:rsidRDefault="00000000">
            <w:pPr>
              <w:pStyle w:val="Compact"/>
              <w:spacing w:before="40" w:after="40"/>
            </w:pPr>
            <w:r>
              <w:rPr>
                <w:sz w:val="22"/>
              </w:rPr>
              <w:t>true</w:t>
            </w:r>
          </w:p>
        </w:tc>
        <w:tc>
          <w:tcPr>
            <w:tcW w:w="2665" w:type="dxa"/>
          </w:tcPr>
          <w:p w14:paraId="7A675F12" w14:textId="77777777" w:rsidR="0081089A" w:rsidRDefault="00000000">
            <w:pPr>
              <w:pStyle w:val="Compact"/>
              <w:spacing w:before="40" w:after="40"/>
            </w:pPr>
            <w:r>
              <w:rPr>
                <w:sz w:val="22"/>
              </w:rPr>
              <w:t>Rain alerts, which also cover thunderstorms</w:t>
            </w:r>
          </w:p>
        </w:tc>
      </w:tr>
      <w:tr w:rsidR="0081089A" w14:paraId="3F7FBCFD" w14:textId="77777777" w:rsidTr="0081089A">
        <w:tc>
          <w:tcPr>
            <w:tcW w:w="2438" w:type="dxa"/>
          </w:tcPr>
          <w:p w14:paraId="0E42B20E" w14:textId="77777777" w:rsidR="0081089A" w:rsidRDefault="00000000">
            <w:pPr>
              <w:pStyle w:val="Compact"/>
              <w:spacing w:before="40" w:after="40"/>
            </w:pPr>
            <w:r>
              <w:rPr>
                <w:sz w:val="22"/>
              </w:rPr>
              <w:t>alertPrefs.heat</w:t>
            </w:r>
          </w:p>
        </w:tc>
        <w:tc>
          <w:tcPr>
            <w:tcW w:w="1304" w:type="dxa"/>
          </w:tcPr>
          <w:p w14:paraId="2FB5754A" w14:textId="77777777" w:rsidR="0081089A" w:rsidRDefault="00000000">
            <w:pPr>
              <w:pStyle w:val="Compact"/>
              <w:spacing w:before="40" w:after="40"/>
            </w:pPr>
            <w:r>
              <w:rPr>
                <w:sz w:val="22"/>
              </w:rPr>
              <w:t>true/false</w:t>
            </w:r>
          </w:p>
        </w:tc>
        <w:tc>
          <w:tcPr>
            <w:tcW w:w="1077" w:type="dxa"/>
          </w:tcPr>
          <w:p w14:paraId="5F61662E" w14:textId="77777777" w:rsidR="0081089A" w:rsidRDefault="00000000">
            <w:pPr>
              <w:pStyle w:val="Compact"/>
              <w:spacing w:before="40" w:after="40"/>
            </w:pPr>
            <w:r>
              <w:rPr>
                <w:sz w:val="22"/>
              </w:rPr>
              <w:t>Yes</w:t>
            </w:r>
          </w:p>
        </w:tc>
        <w:tc>
          <w:tcPr>
            <w:tcW w:w="2154" w:type="dxa"/>
          </w:tcPr>
          <w:p w14:paraId="3699EBCC" w14:textId="77777777" w:rsidR="0081089A" w:rsidRDefault="00000000">
            <w:pPr>
              <w:pStyle w:val="Compact"/>
              <w:spacing w:before="40" w:after="40"/>
            </w:pPr>
            <w:r>
              <w:rPr>
                <w:sz w:val="22"/>
              </w:rPr>
              <w:t>true</w:t>
            </w:r>
          </w:p>
        </w:tc>
        <w:tc>
          <w:tcPr>
            <w:tcW w:w="2665" w:type="dxa"/>
          </w:tcPr>
          <w:p w14:paraId="49F7B8F7" w14:textId="77777777" w:rsidR="0081089A" w:rsidRDefault="00000000">
            <w:pPr>
              <w:pStyle w:val="Compact"/>
              <w:spacing w:before="40" w:after="40"/>
            </w:pPr>
            <w:r>
              <w:rPr>
                <w:sz w:val="22"/>
              </w:rPr>
              <w:t>Heat alerts</w:t>
            </w:r>
          </w:p>
        </w:tc>
      </w:tr>
      <w:tr w:rsidR="0081089A" w14:paraId="56F91CAF" w14:textId="77777777" w:rsidTr="0081089A">
        <w:tc>
          <w:tcPr>
            <w:tcW w:w="2438" w:type="dxa"/>
          </w:tcPr>
          <w:p w14:paraId="228206E9" w14:textId="77777777" w:rsidR="0081089A" w:rsidRDefault="00000000">
            <w:pPr>
              <w:pStyle w:val="Compact"/>
              <w:spacing w:before="40" w:after="40"/>
            </w:pPr>
            <w:r>
              <w:rPr>
                <w:sz w:val="22"/>
              </w:rPr>
              <w:t>alertPrefs.haze</w:t>
            </w:r>
          </w:p>
        </w:tc>
        <w:tc>
          <w:tcPr>
            <w:tcW w:w="1304" w:type="dxa"/>
          </w:tcPr>
          <w:p w14:paraId="714FD9AE" w14:textId="77777777" w:rsidR="0081089A" w:rsidRDefault="00000000">
            <w:pPr>
              <w:pStyle w:val="Compact"/>
              <w:spacing w:before="40" w:after="40"/>
            </w:pPr>
            <w:r>
              <w:rPr>
                <w:sz w:val="22"/>
              </w:rPr>
              <w:t>true/false</w:t>
            </w:r>
          </w:p>
        </w:tc>
        <w:tc>
          <w:tcPr>
            <w:tcW w:w="1077" w:type="dxa"/>
          </w:tcPr>
          <w:p w14:paraId="1F5EDB87" w14:textId="77777777" w:rsidR="0081089A" w:rsidRDefault="00000000">
            <w:pPr>
              <w:pStyle w:val="Compact"/>
              <w:spacing w:before="40" w:after="40"/>
            </w:pPr>
            <w:r>
              <w:rPr>
                <w:sz w:val="22"/>
              </w:rPr>
              <w:t>Yes</w:t>
            </w:r>
          </w:p>
        </w:tc>
        <w:tc>
          <w:tcPr>
            <w:tcW w:w="2154" w:type="dxa"/>
          </w:tcPr>
          <w:p w14:paraId="15189280" w14:textId="77777777" w:rsidR="0081089A" w:rsidRDefault="00000000">
            <w:pPr>
              <w:pStyle w:val="Compact"/>
              <w:spacing w:before="40" w:after="40"/>
            </w:pPr>
            <w:r>
              <w:rPr>
                <w:sz w:val="22"/>
              </w:rPr>
              <w:t>true</w:t>
            </w:r>
          </w:p>
        </w:tc>
        <w:tc>
          <w:tcPr>
            <w:tcW w:w="2665" w:type="dxa"/>
          </w:tcPr>
          <w:p w14:paraId="6AB904C6" w14:textId="77777777" w:rsidR="0081089A" w:rsidRDefault="00000000">
            <w:pPr>
              <w:pStyle w:val="Compact"/>
              <w:spacing w:before="40" w:after="40"/>
            </w:pPr>
            <w:r>
              <w:rPr>
                <w:sz w:val="22"/>
              </w:rPr>
              <w:t>Haze alerts</w:t>
            </w:r>
          </w:p>
        </w:tc>
      </w:tr>
      <w:tr w:rsidR="0081089A" w14:paraId="40324476" w14:textId="77777777" w:rsidTr="0081089A">
        <w:tc>
          <w:tcPr>
            <w:tcW w:w="2438" w:type="dxa"/>
          </w:tcPr>
          <w:p w14:paraId="2DCE4FF9" w14:textId="77777777" w:rsidR="0081089A" w:rsidRDefault="00000000">
            <w:pPr>
              <w:pStyle w:val="Compact"/>
              <w:spacing w:before="40" w:after="40"/>
            </w:pPr>
            <w:r>
              <w:rPr>
                <w:sz w:val="22"/>
              </w:rPr>
              <w:t>alertPrefs.rainLeadMinutes</w:t>
            </w:r>
          </w:p>
        </w:tc>
        <w:tc>
          <w:tcPr>
            <w:tcW w:w="1304" w:type="dxa"/>
          </w:tcPr>
          <w:p w14:paraId="5EDEDA99" w14:textId="77777777" w:rsidR="0081089A" w:rsidRDefault="00000000">
            <w:pPr>
              <w:pStyle w:val="Compact"/>
              <w:spacing w:before="40" w:after="40"/>
            </w:pPr>
            <w:r>
              <w:rPr>
                <w:sz w:val="22"/>
              </w:rPr>
              <w:t>number</w:t>
            </w:r>
          </w:p>
        </w:tc>
        <w:tc>
          <w:tcPr>
            <w:tcW w:w="1077" w:type="dxa"/>
          </w:tcPr>
          <w:p w14:paraId="267502F0" w14:textId="77777777" w:rsidR="0081089A" w:rsidRDefault="00000000">
            <w:pPr>
              <w:pStyle w:val="Compact"/>
              <w:spacing w:before="40" w:after="40"/>
            </w:pPr>
            <w:r>
              <w:rPr>
                <w:sz w:val="22"/>
              </w:rPr>
              <w:t>Yes</w:t>
            </w:r>
          </w:p>
        </w:tc>
        <w:tc>
          <w:tcPr>
            <w:tcW w:w="2154" w:type="dxa"/>
          </w:tcPr>
          <w:p w14:paraId="71FE857B" w14:textId="77777777" w:rsidR="0081089A" w:rsidRDefault="00000000">
            <w:pPr>
              <w:pStyle w:val="Compact"/>
              <w:spacing w:before="40" w:after="40"/>
            </w:pPr>
            <w:r>
              <w:rPr>
                <w:sz w:val="22"/>
              </w:rPr>
              <w:t>60</w:t>
            </w:r>
          </w:p>
        </w:tc>
        <w:tc>
          <w:tcPr>
            <w:tcW w:w="2665" w:type="dxa"/>
          </w:tcPr>
          <w:p w14:paraId="4C53A6C9" w14:textId="77777777" w:rsidR="0081089A" w:rsidRDefault="00000000">
            <w:pPr>
              <w:pStyle w:val="Compact"/>
              <w:spacing w:before="40" w:after="40"/>
            </w:pPr>
            <w:r>
              <w:rPr>
                <w:sz w:val="22"/>
              </w:rPr>
              <w:t>How many minutes before rain to warn the user</w:t>
            </w:r>
          </w:p>
        </w:tc>
      </w:tr>
      <w:tr w:rsidR="0081089A" w14:paraId="0802AECB" w14:textId="77777777" w:rsidTr="0081089A">
        <w:tc>
          <w:tcPr>
            <w:tcW w:w="2438" w:type="dxa"/>
          </w:tcPr>
          <w:p w14:paraId="63793BBB" w14:textId="77777777" w:rsidR="0081089A" w:rsidRDefault="00000000">
            <w:pPr>
              <w:pStyle w:val="Compact"/>
              <w:spacing w:before="40" w:after="40"/>
            </w:pPr>
            <w:r>
              <w:rPr>
                <w:sz w:val="22"/>
              </w:rPr>
              <w:t>alertPrefs.quietStart</w:t>
            </w:r>
          </w:p>
        </w:tc>
        <w:tc>
          <w:tcPr>
            <w:tcW w:w="1304" w:type="dxa"/>
          </w:tcPr>
          <w:p w14:paraId="3CF55F1C" w14:textId="77777777" w:rsidR="0081089A" w:rsidRDefault="00000000">
            <w:pPr>
              <w:pStyle w:val="Compact"/>
              <w:spacing w:before="40" w:after="40"/>
            </w:pPr>
            <w:r>
              <w:rPr>
                <w:sz w:val="22"/>
              </w:rPr>
              <w:t>text</w:t>
            </w:r>
          </w:p>
        </w:tc>
        <w:tc>
          <w:tcPr>
            <w:tcW w:w="1077" w:type="dxa"/>
          </w:tcPr>
          <w:p w14:paraId="2C4E7769" w14:textId="77777777" w:rsidR="0081089A" w:rsidRDefault="00000000">
            <w:pPr>
              <w:pStyle w:val="Compact"/>
              <w:spacing w:before="40" w:after="40"/>
            </w:pPr>
            <w:r>
              <w:rPr>
                <w:sz w:val="22"/>
              </w:rPr>
              <w:t>No</w:t>
            </w:r>
          </w:p>
        </w:tc>
        <w:tc>
          <w:tcPr>
            <w:tcW w:w="2154" w:type="dxa"/>
          </w:tcPr>
          <w:p w14:paraId="5947C080" w14:textId="77777777" w:rsidR="0081089A" w:rsidRDefault="00000000">
            <w:pPr>
              <w:pStyle w:val="Compact"/>
              <w:spacing w:before="40" w:after="40"/>
            </w:pPr>
            <w:r>
              <w:rPr>
                <w:sz w:val="22"/>
              </w:rPr>
              <w:t>23:00</w:t>
            </w:r>
          </w:p>
        </w:tc>
        <w:tc>
          <w:tcPr>
            <w:tcW w:w="2665" w:type="dxa"/>
          </w:tcPr>
          <w:p w14:paraId="30B0C1AC" w14:textId="77777777" w:rsidR="0081089A" w:rsidRDefault="00000000">
            <w:pPr>
              <w:pStyle w:val="Compact"/>
              <w:spacing w:before="40" w:after="40"/>
            </w:pPr>
            <w:r>
              <w:rPr>
                <w:sz w:val="22"/>
              </w:rPr>
              <w:t>Start of quiet hours (no alerts)</w:t>
            </w:r>
          </w:p>
        </w:tc>
      </w:tr>
      <w:tr w:rsidR="0081089A" w14:paraId="44DD2B2B" w14:textId="77777777" w:rsidTr="0081089A">
        <w:tc>
          <w:tcPr>
            <w:tcW w:w="2438" w:type="dxa"/>
          </w:tcPr>
          <w:p w14:paraId="69F843E9" w14:textId="77777777" w:rsidR="0081089A" w:rsidRDefault="00000000">
            <w:pPr>
              <w:pStyle w:val="Compact"/>
              <w:spacing w:before="40" w:after="40"/>
            </w:pPr>
            <w:r>
              <w:rPr>
                <w:sz w:val="22"/>
              </w:rPr>
              <w:t>alertPrefs.quietEnd</w:t>
            </w:r>
          </w:p>
        </w:tc>
        <w:tc>
          <w:tcPr>
            <w:tcW w:w="1304" w:type="dxa"/>
          </w:tcPr>
          <w:p w14:paraId="74523B40" w14:textId="77777777" w:rsidR="0081089A" w:rsidRDefault="00000000">
            <w:pPr>
              <w:pStyle w:val="Compact"/>
              <w:spacing w:before="40" w:after="40"/>
            </w:pPr>
            <w:r>
              <w:rPr>
                <w:sz w:val="22"/>
              </w:rPr>
              <w:t>text</w:t>
            </w:r>
          </w:p>
        </w:tc>
        <w:tc>
          <w:tcPr>
            <w:tcW w:w="1077" w:type="dxa"/>
          </w:tcPr>
          <w:p w14:paraId="11B7FEE3" w14:textId="77777777" w:rsidR="0081089A" w:rsidRDefault="00000000">
            <w:pPr>
              <w:pStyle w:val="Compact"/>
              <w:spacing w:before="40" w:after="40"/>
            </w:pPr>
            <w:r>
              <w:rPr>
                <w:sz w:val="22"/>
              </w:rPr>
              <w:t>No</w:t>
            </w:r>
          </w:p>
        </w:tc>
        <w:tc>
          <w:tcPr>
            <w:tcW w:w="2154" w:type="dxa"/>
          </w:tcPr>
          <w:p w14:paraId="5ABA0F06" w14:textId="77777777" w:rsidR="0081089A" w:rsidRDefault="00000000">
            <w:pPr>
              <w:pStyle w:val="Compact"/>
              <w:spacing w:before="40" w:after="40"/>
            </w:pPr>
            <w:r>
              <w:rPr>
                <w:sz w:val="22"/>
              </w:rPr>
              <w:t>07:00</w:t>
            </w:r>
          </w:p>
        </w:tc>
        <w:tc>
          <w:tcPr>
            <w:tcW w:w="2665" w:type="dxa"/>
          </w:tcPr>
          <w:p w14:paraId="2EDF3ABD" w14:textId="77777777" w:rsidR="0081089A" w:rsidRDefault="00000000">
            <w:pPr>
              <w:pStyle w:val="Compact"/>
              <w:spacing w:before="40" w:after="40"/>
            </w:pPr>
            <w:r>
              <w:rPr>
                <w:sz w:val="22"/>
              </w:rPr>
              <w:t>End of quiet hours</w:t>
            </w:r>
          </w:p>
        </w:tc>
      </w:tr>
      <w:tr w:rsidR="0081089A" w14:paraId="1918CB1A" w14:textId="77777777" w:rsidTr="0081089A">
        <w:tc>
          <w:tcPr>
            <w:tcW w:w="2438" w:type="dxa"/>
          </w:tcPr>
          <w:p w14:paraId="73CDE789" w14:textId="77777777" w:rsidR="0081089A" w:rsidRDefault="00000000">
            <w:pPr>
              <w:pStyle w:val="Compact"/>
              <w:spacing w:before="40" w:after="40"/>
            </w:pPr>
            <w:r>
              <w:rPr>
                <w:sz w:val="22"/>
              </w:rPr>
              <w:t>fcmTokens</w:t>
            </w:r>
          </w:p>
        </w:tc>
        <w:tc>
          <w:tcPr>
            <w:tcW w:w="1304" w:type="dxa"/>
          </w:tcPr>
          <w:p w14:paraId="3D386795" w14:textId="77777777" w:rsidR="0081089A" w:rsidRDefault="00000000">
            <w:pPr>
              <w:pStyle w:val="Compact"/>
              <w:spacing w:before="40" w:after="40"/>
            </w:pPr>
            <w:r>
              <w:rPr>
                <w:sz w:val="22"/>
              </w:rPr>
              <w:t>list of text</w:t>
            </w:r>
          </w:p>
        </w:tc>
        <w:tc>
          <w:tcPr>
            <w:tcW w:w="1077" w:type="dxa"/>
          </w:tcPr>
          <w:p w14:paraId="37EA9FDD" w14:textId="77777777" w:rsidR="0081089A" w:rsidRDefault="00000000">
            <w:pPr>
              <w:pStyle w:val="Compact"/>
              <w:spacing w:before="40" w:after="40"/>
            </w:pPr>
            <w:r>
              <w:rPr>
                <w:sz w:val="22"/>
              </w:rPr>
              <w:t>No</w:t>
            </w:r>
          </w:p>
        </w:tc>
        <w:tc>
          <w:tcPr>
            <w:tcW w:w="2154" w:type="dxa"/>
          </w:tcPr>
          <w:p w14:paraId="3F03A7DE" w14:textId="77777777" w:rsidR="0081089A" w:rsidRDefault="00000000">
            <w:pPr>
              <w:pStyle w:val="Compact"/>
              <w:spacing w:before="40" w:after="40"/>
            </w:pPr>
            <w:r>
              <w:rPr>
                <w:sz w:val="22"/>
              </w:rPr>
              <w:t>One per device</w:t>
            </w:r>
          </w:p>
        </w:tc>
        <w:tc>
          <w:tcPr>
            <w:tcW w:w="2665" w:type="dxa"/>
          </w:tcPr>
          <w:p w14:paraId="0A4BCD8A" w14:textId="77777777" w:rsidR="0081089A" w:rsidRDefault="00000000">
            <w:pPr>
              <w:pStyle w:val="Compact"/>
              <w:spacing w:before="40" w:after="40"/>
            </w:pPr>
            <w:r>
              <w:rPr>
                <w:sz w:val="22"/>
              </w:rPr>
              <w:t>Lets us send push notifications to the user's phones</w:t>
            </w:r>
          </w:p>
        </w:tc>
      </w:tr>
    </w:tbl>
    <w:p w14:paraId="67345F1D" w14:textId="77777777" w:rsidR="0081089A" w:rsidRDefault="00000000">
      <w:pPr>
        <w:pStyle w:val="BodyText"/>
      </w:pPr>
      <w:r>
        <w:t>The app reads settings and alert preferences from the phone first, so they work offline. Whenever the user changes them, the app also saves a copy to Firestore. Guests' settings stay on the phone only.</w:t>
      </w:r>
    </w:p>
    <w:p w14:paraId="5F31BDFD" w14:textId="77777777" w:rsidR="0081089A" w:rsidRDefault="00000000">
      <w:pPr>
        <w:pStyle w:val="Heading2"/>
      </w:pPr>
      <w:bookmarkStart w:id="4" w:name="X082e8ec826d5fbfe5fed310ff8588b006fa28d0"/>
      <w:bookmarkEnd w:id="3"/>
      <w:r>
        <w:t>4. Hazard reports</w:t>
      </w:r>
    </w:p>
    <w:p w14:paraId="125286AD" w14:textId="77777777" w:rsidR="0081089A" w:rsidRDefault="00000000">
      <w:pPr>
        <w:pStyle w:val="FirstParagraph"/>
      </w:pPr>
      <w:r>
        <w:t>Each hazard someone reports gets its own document, with an ID that Firestore creates automatically.</w:t>
      </w:r>
    </w:p>
    <w:tbl>
      <w:tblPr>
        <w:tblStyle w:val="Table"/>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439"/>
        <w:gridCol w:w="1304"/>
        <w:gridCol w:w="1077"/>
        <w:gridCol w:w="2154"/>
        <w:gridCol w:w="2665"/>
      </w:tblGrid>
      <w:tr w:rsidR="0081089A" w14:paraId="7DDA2C20" w14:textId="77777777" w:rsidTr="0081089A">
        <w:trPr>
          <w:cnfStyle w:val="100000000000" w:firstRow="1" w:lastRow="0" w:firstColumn="0" w:lastColumn="0" w:oddVBand="0" w:evenVBand="0" w:oddHBand="0" w:evenHBand="0" w:firstRowFirstColumn="0" w:firstRowLastColumn="0" w:lastRowFirstColumn="0" w:lastRowLastColumn="0"/>
          <w:tblHeader/>
        </w:trPr>
        <w:tc>
          <w:tcPr>
            <w:tcW w:w="2438" w:type="dxa"/>
          </w:tcPr>
          <w:p w14:paraId="030566AE" w14:textId="77777777" w:rsidR="0081089A" w:rsidRDefault="00000000">
            <w:pPr>
              <w:pStyle w:val="Compact"/>
              <w:spacing w:before="40" w:after="40"/>
            </w:pPr>
            <w:r>
              <w:rPr>
                <w:b/>
                <w:sz w:val="22"/>
              </w:rPr>
              <w:lastRenderedPageBreak/>
              <w:t>Field</w:t>
            </w:r>
          </w:p>
        </w:tc>
        <w:tc>
          <w:tcPr>
            <w:tcW w:w="1304" w:type="dxa"/>
          </w:tcPr>
          <w:p w14:paraId="0140CDCC" w14:textId="77777777" w:rsidR="0081089A" w:rsidRDefault="00000000">
            <w:pPr>
              <w:pStyle w:val="Compact"/>
              <w:spacing w:before="40" w:after="40"/>
            </w:pPr>
            <w:r>
              <w:rPr>
                <w:b/>
                <w:sz w:val="22"/>
              </w:rPr>
              <w:t>Type</w:t>
            </w:r>
          </w:p>
        </w:tc>
        <w:tc>
          <w:tcPr>
            <w:tcW w:w="1077" w:type="dxa"/>
          </w:tcPr>
          <w:p w14:paraId="2E23C183" w14:textId="77777777" w:rsidR="0081089A" w:rsidRDefault="00000000">
            <w:pPr>
              <w:pStyle w:val="Compact"/>
              <w:spacing w:before="40" w:after="40"/>
            </w:pPr>
            <w:r>
              <w:rPr>
                <w:b/>
                <w:sz w:val="22"/>
              </w:rPr>
              <w:t>Required</w:t>
            </w:r>
          </w:p>
        </w:tc>
        <w:tc>
          <w:tcPr>
            <w:tcW w:w="2154" w:type="dxa"/>
          </w:tcPr>
          <w:p w14:paraId="2CC3841E" w14:textId="77777777" w:rsidR="0081089A" w:rsidRDefault="00000000">
            <w:pPr>
              <w:pStyle w:val="Compact"/>
              <w:spacing w:before="40" w:after="40"/>
            </w:pPr>
            <w:r>
              <w:rPr>
                <w:b/>
                <w:sz w:val="22"/>
              </w:rPr>
              <w:t>Example</w:t>
            </w:r>
          </w:p>
        </w:tc>
        <w:tc>
          <w:tcPr>
            <w:tcW w:w="2665" w:type="dxa"/>
          </w:tcPr>
          <w:p w14:paraId="63B04F2C" w14:textId="77777777" w:rsidR="0081089A" w:rsidRDefault="00000000">
            <w:pPr>
              <w:pStyle w:val="Compact"/>
              <w:spacing w:before="40" w:after="40"/>
            </w:pPr>
            <w:r>
              <w:rPr>
                <w:b/>
                <w:sz w:val="22"/>
              </w:rPr>
              <w:t>What it's for</w:t>
            </w:r>
          </w:p>
        </w:tc>
      </w:tr>
      <w:tr w:rsidR="0081089A" w14:paraId="0B87101B" w14:textId="77777777" w:rsidTr="0081089A">
        <w:tc>
          <w:tcPr>
            <w:tcW w:w="2438" w:type="dxa"/>
          </w:tcPr>
          <w:p w14:paraId="35DBC7C1" w14:textId="77777777" w:rsidR="0081089A" w:rsidRDefault="00000000">
            <w:pPr>
              <w:pStyle w:val="Compact"/>
              <w:spacing w:before="40" w:after="40"/>
            </w:pPr>
            <w:r>
              <w:rPr>
                <w:sz w:val="22"/>
              </w:rPr>
              <w:t>category</w:t>
            </w:r>
          </w:p>
        </w:tc>
        <w:tc>
          <w:tcPr>
            <w:tcW w:w="1304" w:type="dxa"/>
          </w:tcPr>
          <w:p w14:paraId="4B8B01F7" w14:textId="77777777" w:rsidR="0081089A" w:rsidRDefault="00000000">
            <w:pPr>
              <w:pStyle w:val="Compact"/>
              <w:spacing w:before="40" w:after="40"/>
            </w:pPr>
            <w:r>
              <w:rPr>
                <w:sz w:val="22"/>
              </w:rPr>
              <w:t>text</w:t>
            </w:r>
          </w:p>
        </w:tc>
        <w:tc>
          <w:tcPr>
            <w:tcW w:w="1077" w:type="dxa"/>
          </w:tcPr>
          <w:p w14:paraId="2ED74C2E" w14:textId="77777777" w:rsidR="0081089A" w:rsidRDefault="00000000">
            <w:pPr>
              <w:pStyle w:val="Compact"/>
              <w:spacing w:before="40" w:after="40"/>
            </w:pPr>
            <w:r>
              <w:rPr>
                <w:sz w:val="22"/>
              </w:rPr>
              <w:t>Yes</w:t>
            </w:r>
          </w:p>
        </w:tc>
        <w:tc>
          <w:tcPr>
            <w:tcW w:w="2154" w:type="dxa"/>
          </w:tcPr>
          <w:p w14:paraId="14924653" w14:textId="77777777" w:rsidR="0081089A" w:rsidRDefault="00000000">
            <w:pPr>
              <w:pStyle w:val="Compact"/>
              <w:spacing w:before="40" w:after="40"/>
            </w:pPr>
            <w:r>
              <w:rPr>
                <w:sz w:val="22"/>
              </w:rPr>
              <w:t>flood</w:t>
            </w:r>
          </w:p>
        </w:tc>
        <w:tc>
          <w:tcPr>
            <w:tcW w:w="2665" w:type="dxa"/>
          </w:tcPr>
          <w:p w14:paraId="4AA087D0" w14:textId="77777777" w:rsidR="0081089A" w:rsidRDefault="00000000">
            <w:pPr>
              <w:pStyle w:val="Compact"/>
              <w:spacing w:before="40" w:after="40"/>
            </w:pPr>
            <w:r>
              <w:rPr>
                <w:sz w:val="22"/>
              </w:rPr>
              <w:t>One of: flood, fallen_tree, blocked_drain, other</w:t>
            </w:r>
          </w:p>
        </w:tc>
      </w:tr>
      <w:tr w:rsidR="0081089A" w14:paraId="368751B0" w14:textId="77777777" w:rsidTr="0081089A">
        <w:tc>
          <w:tcPr>
            <w:tcW w:w="2438" w:type="dxa"/>
          </w:tcPr>
          <w:p w14:paraId="5781919B" w14:textId="77777777" w:rsidR="0081089A" w:rsidRDefault="00000000">
            <w:pPr>
              <w:pStyle w:val="Compact"/>
              <w:spacing w:before="40" w:after="40"/>
            </w:pPr>
            <w:r>
              <w:rPr>
                <w:sz w:val="22"/>
              </w:rPr>
              <w:t>description</w:t>
            </w:r>
          </w:p>
        </w:tc>
        <w:tc>
          <w:tcPr>
            <w:tcW w:w="1304" w:type="dxa"/>
          </w:tcPr>
          <w:p w14:paraId="20BBD12F" w14:textId="77777777" w:rsidR="0081089A" w:rsidRDefault="00000000">
            <w:pPr>
              <w:pStyle w:val="Compact"/>
              <w:spacing w:before="40" w:after="40"/>
            </w:pPr>
            <w:r>
              <w:rPr>
                <w:sz w:val="22"/>
              </w:rPr>
              <w:t>text</w:t>
            </w:r>
          </w:p>
        </w:tc>
        <w:tc>
          <w:tcPr>
            <w:tcW w:w="1077" w:type="dxa"/>
          </w:tcPr>
          <w:p w14:paraId="6054C4CD" w14:textId="77777777" w:rsidR="0081089A" w:rsidRDefault="00000000">
            <w:pPr>
              <w:pStyle w:val="Compact"/>
              <w:spacing w:before="40" w:after="40"/>
            </w:pPr>
            <w:r>
              <w:rPr>
                <w:sz w:val="22"/>
              </w:rPr>
              <w:t>No</w:t>
            </w:r>
          </w:p>
        </w:tc>
        <w:tc>
          <w:tcPr>
            <w:tcW w:w="2154" w:type="dxa"/>
          </w:tcPr>
          <w:p w14:paraId="2F0EC650" w14:textId="77777777" w:rsidR="0081089A" w:rsidRDefault="00000000">
            <w:pPr>
              <w:pStyle w:val="Compact"/>
              <w:spacing w:before="40" w:after="40"/>
            </w:pPr>
            <w:r>
              <w:rPr>
                <w:sz w:val="22"/>
              </w:rPr>
              <w:t>Water ankle-deep near the bus stop</w:t>
            </w:r>
          </w:p>
        </w:tc>
        <w:tc>
          <w:tcPr>
            <w:tcW w:w="2665" w:type="dxa"/>
          </w:tcPr>
          <w:p w14:paraId="64DABCBB" w14:textId="77777777" w:rsidR="0081089A" w:rsidRDefault="00000000">
            <w:pPr>
              <w:pStyle w:val="Compact"/>
              <w:spacing w:before="40" w:after="40"/>
            </w:pPr>
            <w:r>
              <w:rPr>
                <w:sz w:val="22"/>
              </w:rPr>
              <w:t>Optional note, up to 200 characters</w:t>
            </w:r>
          </w:p>
        </w:tc>
      </w:tr>
      <w:tr w:rsidR="0081089A" w14:paraId="544867BE" w14:textId="77777777" w:rsidTr="0081089A">
        <w:tc>
          <w:tcPr>
            <w:tcW w:w="2438" w:type="dxa"/>
          </w:tcPr>
          <w:p w14:paraId="00559B2B" w14:textId="77777777" w:rsidR="0081089A" w:rsidRDefault="00000000">
            <w:pPr>
              <w:pStyle w:val="Compact"/>
              <w:spacing w:before="40" w:after="40"/>
            </w:pPr>
            <w:r>
              <w:rPr>
                <w:sz w:val="22"/>
              </w:rPr>
              <w:t>photoPath</w:t>
            </w:r>
          </w:p>
        </w:tc>
        <w:tc>
          <w:tcPr>
            <w:tcW w:w="1304" w:type="dxa"/>
          </w:tcPr>
          <w:p w14:paraId="6F2E6602" w14:textId="77777777" w:rsidR="0081089A" w:rsidRDefault="00000000">
            <w:pPr>
              <w:pStyle w:val="Compact"/>
              <w:spacing w:before="40" w:after="40"/>
            </w:pPr>
            <w:r>
              <w:rPr>
                <w:sz w:val="22"/>
              </w:rPr>
              <w:t>text or empty</w:t>
            </w:r>
          </w:p>
        </w:tc>
        <w:tc>
          <w:tcPr>
            <w:tcW w:w="1077" w:type="dxa"/>
          </w:tcPr>
          <w:p w14:paraId="620C4D11" w14:textId="77777777" w:rsidR="0081089A" w:rsidRDefault="00000000">
            <w:pPr>
              <w:pStyle w:val="Compact"/>
              <w:spacing w:before="40" w:after="40"/>
            </w:pPr>
            <w:r>
              <w:rPr>
                <w:sz w:val="22"/>
              </w:rPr>
              <w:t>No</w:t>
            </w:r>
          </w:p>
        </w:tc>
        <w:tc>
          <w:tcPr>
            <w:tcW w:w="2154" w:type="dxa"/>
          </w:tcPr>
          <w:p w14:paraId="0CF57473" w14:textId="77777777" w:rsidR="0081089A" w:rsidRDefault="00000000">
            <w:pPr>
              <w:pStyle w:val="Compact"/>
              <w:spacing w:before="40" w:after="40"/>
            </w:pPr>
            <w:r>
              <w:rPr>
                <w:sz w:val="22"/>
              </w:rPr>
              <w:t>hazard_photos/abc123.jpg</w:t>
            </w:r>
          </w:p>
        </w:tc>
        <w:tc>
          <w:tcPr>
            <w:tcW w:w="2665" w:type="dxa"/>
          </w:tcPr>
          <w:p w14:paraId="3F810923" w14:textId="77777777" w:rsidR="0081089A" w:rsidRDefault="00000000">
            <w:pPr>
              <w:pStyle w:val="Compact"/>
              <w:spacing w:before="40" w:after="40"/>
            </w:pPr>
            <w:r>
              <w:rPr>
                <w:sz w:val="22"/>
              </w:rPr>
              <w:t>Where the photo is saved in Storage</w:t>
            </w:r>
          </w:p>
        </w:tc>
      </w:tr>
      <w:tr w:rsidR="0081089A" w14:paraId="5BFFF052" w14:textId="77777777" w:rsidTr="0081089A">
        <w:tc>
          <w:tcPr>
            <w:tcW w:w="2438" w:type="dxa"/>
          </w:tcPr>
          <w:p w14:paraId="78C0D0AB" w14:textId="77777777" w:rsidR="0081089A" w:rsidRDefault="00000000">
            <w:pPr>
              <w:pStyle w:val="Compact"/>
              <w:spacing w:before="40" w:after="40"/>
            </w:pPr>
            <w:r>
              <w:rPr>
                <w:sz w:val="22"/>
              </w:rPr>
              <w:t>location</w:t>
            </w:r>
          </w:p>
        </w:tc>
        <w:tc>
          <w:tcPr>
            <w:tcW w:w="1304" w:type="dxa"/>
          </w:tcPr>
          <w:p w14:paraId="18121880" w14:textId="77777777" w:rsidR="0081089A" w:rsidRDefault="00000000">
            <w:pPr>
              <w:pStyle w:val="Compact"/>
              <w:spacing w:before="40" w:after="40"/>
            </w:pPr>
            <w:r>
              <w:rPr>
                <w:sz w:val="22"/>
              </w:rPr>
              <w:t>map pin</w:t>
            </w:r>
          </w:p>
        </w:tc>
        <w:tc>
          <w:tcPr>
            <w:tcW w:w="1077" w:type="dxa"/>
          </w:tcPr>
          <w:p w14:paraId="09429B07" w14:textId="77777777" w:rsidR="0081089A" w:rsidRDefault="00000000">
            <w:pPr>
              <w:pStyle w:val="Compact"/>
              <w:spacing w:before="40" w:after="40"/>
            </w:pPr>
            <w:r>
              <w:rPr>
                <w:sz w:val="22"/>
              </w:rPr>
              <w:t>Yes</w:t>
            </w:r>
          </w:p>
        </w:tc>
        <w:tc>
          <w:tcPr>
            <w:tcW w:w="2154" w:type="dxa"/>
          </w:tcPr>
          <w:p w14:paraId="5B421BAE" w14:textId="77777777" w:rsidR="0081089A" w:rsidRDefault="00000000">
            <w:pPr>
              <w:pStyle w:val="Compact"/>
              <w:spacing w:before="40" w:after="40"/>
            </w:pPr>
            <w:r>
              <w:rPr>
                <w:sz w:val="22"/>
              </w:rPr>
              <w:t>3.1209, 101.6538</w:t>
            </w:r>
          </w:p>
        </w:tc>
        <w:tc>
          <w:tcPr>
            <w:tcW w:w="2665" w:type="dxa"/>
          </w:tcPr>
          <w:p w14:paraId="122CCEA3" w14:textId="77777777" w:rsidR="0081089A" w:rsidRDefault="00000000">
            <w:pPr>
              <w:pStyle w:val="Compact"/>
              <w:spacing w:before="40" w:after="40"/>
            </w:pPr>
            <w:r>
              <w:rPr>
                <w:sz w:val="22"/>
              </w:rPr>
              <w:t>The GPS pin the user dropped</w:t>
            </w:r>
          </w:p>
        </w:tc>
      </w:tr>
      <w:tr w:rsidR="0081089A" w14:paraId="66998C4A" w14:textId="77777777" w:rsidTr="0081089A">
        <w:tc>
          <w:tcPr>
            <w:tcW w:w="2438" w:type="dxa"/>
          </w:tcPr>
          <w:p w14:paraId="04B360F8" w14:textId="77777777" w:rsidR="0081089A" w:rsidRDefault="00000000">
            <w:pPr>
              <w:pStyle w:val="Compact"/>
              <w:spacing w:before="40" w:after="40"/>
            </w:pPr>
            <w:r>
              <w:rPr>
                <w:sz w:val="22"/>
              </w:rPr>
              <w:t>nearestEdgeId</w:t>
            </w:r>
          </w:p>
        </w:tc>
        <w:tc>
          <w:tcPr>
            <w:tcW w:w="1304" w:type="dxa"/>
          </w:tcPr>
          <w:p w14:paraId="709BC223" w14:textId="77777777" w:rsidR="0081089A" w:rsidRDefault="00000000">
            <w:pPr>
              <w:pStyle w:val="Compact"/>
              <w:spacing w:before="40" w:after="40"/>
            </w:pPr>
            <w:r>
              <w:rPr>
                <w:sz w:val="22"/>
              </w:rPr>
              <w:t>text or empty</w:t>
            </w:r>
          </w:p>
        </w:tc>
        <w:tc>
          <w:tcPr>
            <w:tcW w:w="1077" w:type="dxa"/>
          </w:tcPr>
          <w:p w14:paraId="2273B3D3" w14:textId="77777777" w:rsidR="0081089A" w:rsidRDefault="00000000">
            <w:pPr>
              <w:pStyle w:val="Compact"/>
              <w:spacing w:before="40" w:after="40"/>
            </w:pPr>
            <w:r>
              <w:rPr>
                <w:sz w:val="22"/>
              </w:rPr>
              <w:t>No</w:t>
            </w:r>
          </w:p>
        </w:tc>
        <w:tc>
          <w:tcPr>
            <w:tcW w:w="2154" w:type="dxa"/>
          </w:tcPr>
          <w:p w14:paraId="4BC669E9" w14:textId="77777777" w:rsidR="0081089A" w:rsidRDefault="00000000">
            <w:pPr>
              <w:pStyle w:val="Compact"/>
              <w:spacing w:before="40" w:after="40"/>
            </w:pPr>
            <w:r>
              <w:rPr>
                <w:sz w:val="22"/>
              </w:rPr>
              <w:t>KK8-BUSSTOP3</w:t>
            </w:r>
          </w:p>
        </w:tc>
        <w:tc>
          <w:tcPr>
            <w:tcW w:w="2665" w:type="dxa"/>
          </w:tcPr>
          <w:p w14:paraId="15D9FBB2" w14:textId="77777777" w:rsidR="0081089A" w:rsidRDefault="00000000">
            <w:pPr>
              <w:pStyle w:val="Compact"/>
              <w:spacing w:before="40" w:after="40"/>
            </w:pPr>
            <w:r>
              <w:rPr>
                <w:sz w:val="22"/>
              </w:rPr>
              <w:t>The path segment the hazard is on, so routing can avoid it</w:t>
            </w:r>
          </w:p>
        </w:tc>
      </w:tr>
      <w:tr w:rsidR="0081089A" w14:paraId="3DC19CC3" w14:textId="77777777" w:rsidTr="0081089A">
        <w:tc>
          <w:tcPr>
            <w:tcW w:w="2438" w:type="dxa"/>
          </w:tcPr>
          <w:p w14:paraId="2BA7EEAA" w14:textId="77777777" w:rsidR="0081089A" w:rsidRDefault="00000000">
            <w:pPr>
              <w:pStyle w:val="Compact"/>
              <w:spacing w:before="40" w:after="40"/>
            </w:pPr>
            <w:r>
              <w:rPr>
                <w:sz w:val="22"/>
              </w:rPr>
              <w:t>reportedBy</w:t>
            </w:r>
          </w:p>
        </w:tc>
        <w:tc>
          <w:tcPr>
            <w:tcW w:w="1304" w:type="dxa"/>
          </w:tcPr>
          <w:p w14:paraId="647BCC4B" w14:textId="77777777" w:rsidR="0081089A" w:rsidRDefault="00000000">
            <w:pPr>
              <w:pStyle w:val="Compact"/>
              <w:spacing w:before="40" w:after="40"/>
            </w:pPr>
            <w:r>
              <w:rPr>
                <w:sz w:val="22"/>
              </w:rPr>
              <w:t>text</w:t>
            </w:r>
          </w:p>
        </w:tc>
        <w:tc>
          <w:tcPr>
            <w:tcW w:w="1077" w:type="dxa"/>
          </w:tcPr>
          <w:p w14:paraId="7C593F98" w14:textId="77777777" w:rsidR="0081089A" w:rsidRDefault="00000000">
            <w:pPr>
              <w:pStyle w:val="Compact"/>
              <w:spacing w:before="40" w:after="40"/>
            </w:pPr>
            <w:r>
              <w:rPr>
                <w:sz w:val="22"/>
              </w:rPr>
              <w:t>Yes</w:t>
            </w:r>
          </w:p>
        </w:tc>
        <w:tc>
          <w:tcPr>
            <w:tcW w:w="2154" w:type="dxa"/>
          </w:tcPr>
          <w:p w14:paraId="06E9AF12" w14:textId="77777777" w:rsidR="0081089A" w:rsidRDefault="00000000">
            <w:pPr>
              <w:pStyle w:val="Compact"/>
              <w:spacing w:before="40" w:after="40"/>
            </w:pPr>
            <w:r>
              <w:rPr>
                <w:sz w:val="22"/>
              </w:rPr>
              <w:t>The reporter's uid</w:t>
            </w:r>
          </w:p>
        </w:tc>
        <w:tc>
          <w:tcPr>
            <w:tcW w:w="2665" w:type="dxa"/>
          </w:tcPr>
          <w:p w14:paraId="4DEDFAF6" w14:textId="77777777" w:rsidR="0081089A" w:rsidRDefault="00000000">
            <w:pPr>
              <w:pStyle w:val="Compact"/>
              <w:spacing w:before="40" w:after="40"/>
            </w:pPr>
            <w:r>
              <w:rPr>
                <w:sz w:val="22"/>
              </w:rPr>
              <w:t>Who made the report</w:t>
            </w:r>
          </w:p>
        </w:tc>
      </w:tr>
      <w:tr w:rsidR="0081089A" w14:paraId="73E566BB" w14:textId="77777777" w:rsidTr="0081089A">
        <w:tc>
          <w:tcPr>
            <w:tcW w:w="2438" w:type="dxa"/>
          </w:tcPr>
          <w:p w14:paraId="47A7C62C" w14:textId="77777777" w:rsidR="0081089A" w:rsidRDefault="00000000">
            <w:pPr>
              <w:pStyle w:val="Compact"/>
              <w:spacing w:before="40" w:after="40"/>
            </w:pPr>
            <w:r>
              <w:rPr>
                <w:sz w:val="22"/>
              </w:rPr>
              <w:t>createdAt</w:t>
            </w:r>
          </w:p>
        </w:tc>
        <w:tc>
          <w:tcPr>
            <w:tcW w:w="1304" w:type="dxa"/>
          </w:tcPr>
          <w:p w14:paraId="0A6A5DF4" w14:textId="77777777" w:rsidR="0081089A" w:rsidRDefault="00000000">
            <w:pPr>
              <w:pStyle w:val="Compact"/>
              <w:spacing w:before="40" w:after="40"/>
            </w:pPr>
            <w:r>
              <w:rPr>
                <w:sz w:val="22"/>
              </w:rPr>
              <w:t>date and time</w:t>
            </w:r>
          </w:p>
        </w:tc>
        <w:tc>
          <w:tcPr>
            <w:tcW w:w="1077" w:type="dxa"/>
          </w:tcPr>
          <w:p w14:paraId="2DA3168F" w14:textId="77777777" w:rsidR="0081089A" w:rsidRDefault="00000000">
            <w:pPr>
              <w:pStyle w:val="Compact"/>
              <w:spacing w:before="40" w:after="40"/>
            </w:pPr>
            <w:r>
              <w:rPr>
                <w:sz w:val="22"/>
              </w:rPr>
              <w:t>Yes</w:t>
            </w:r>
          </w:p>
        </w:tc>
        <w:tc>
          <w:tcPr>
            <w:tcW w:w="2154" w:type="dxa"/>
          </w:tcPr>
          <w:p w14:paraId="64A53946" w14:textId="77777777" w:rsidR="0081089A" w:rsidRDefault="00000000">
            <w:pPr>
              <w:pStyle w:val="Compact"/>
              <w:spacing w:before="40" w:after="40"/>
            </w:pPr>
            <w:r>
              <w:rPr>
                <w:sz w:val="22"/>
              </w:rPr>
              <w:t>29 Oct, 3:10 pm</w:t>
            </w:r>
          </w:p>
        </w:tc>
        <w:tc>
          <w:tcPr>
            <w:tcW w:w="2665" w:type="dxa"/>
          </w:tcPr>
          <w:p w14:paraId="31931DA7" w14:textId="77777777" w:rsidR="0081089A" w:rsidRDefault="00000000">
            <w:pPr>
              <w:pStyle w:val="Compact"/>
              <w:spacing w:before="40" w:after="40"/>
            </w:pPr>
            <w:r>
              <w:rPr>
                <w:sz w:val="22"/>
              </w:rPr>
              <w:t>When it was reported</w:t>
            </w:r>
          </w:p>
        </w:tc>
      </w:tr>
      <w:tr w:rsidR="0081089A" w14:paraId="081F0799" w14:textId="77777777" w:rsidTr="0081089A">
        <w:tc>
          <w:tcPr>
            <w:tcW w:w="2438" w:type="dxa"/>
          </w:tcPr>
          <w:p w14:paraId="42A316AF" w14:textId="77777777" w:rsidR="0081089A" w:rsidRDefault="00000000">
            <w:pPr>
              <w:pStyle w:val="Compact"/>
              <w:spacing w:before="40" w:after="40"/>
            </w:pPr>
            <w:r>
              <w:rPr>
                <w:sz w:val="22"/>
              </w:rPr>
              <w:t>expiresAt</w:t>
            </w:r>
          </w:p>
        </w:tc>
        <w:tc>
          <w:tcPr>
            <w:tcW w:w="1304" w:type="dxa"/>
          </w:tcPr>
          <w:p w14:paraId="05AA1012" w14:textId="77777777" w:rsidR="0081089A" w:rsidRDefault="00000000">
            <w:pPr>
              <w:pStyle w:val="Compact"/>
              <w:spacing w:before="40" w:after="40"/>
            </w:pPr>
            <w:r>
              <w:rPr>
                <w:sz w:val="22"/>
              </w:rPr>
              <w:t>date and time</w:t>
            </w:r>
          </w:p>
        </w:tc>
        <w:tc>
          <w:tcPr>
            <w:tcW w:w="1077" w:type="dxa"/>
          </w:tcPr>
          <w:p w14:paraId="68372381" w14:textId="77777777" w:rsidR="0081089A" w:rsidRDefault="00000000">
            <w:pPr>
              <w:pStyle w:val="Compact"/>
              <w:spacing w:before="40" w:after="40"/>
            </w:pPr>
            <w:r>
              <w:rPr>
                <w:sz w:val="22"/>
              </w:rPr>
              <w:t>Yes</w:t>
            </w:r>
          </w:p>
        </w:tc>
        <w:tc>
          <w:tcPr>
            <w:tcW w:w="2154" w:type="dxa"/>
          </w:tcPr>
          <w:p w14:paraId="265A0912" w14:textId="77777777" w:rsidR="0081089A" w:rsidRDefault="00000000">
            <w:pPr>
              <w:pStyle w:val="Compact"/>
              <w:spacing w:before="40" w:after="40"/>
            </w:pPr>
            <w:r>
              <w:rPr>
                <w:sz w:val="22"/>
              </w:rPr>
              <w:t>29 Oct, 7:10 pm</w:t>
            </w:r>
          </w:p>
        </w:tc>
        <w:tc>
          <w:tcPr>
            <w:tcW w:w="2665" w:type="dxa"/>
          </w:tcPr>
          <w:p w14:paraId="671ABF05" w14:textId="77777777" w:rsidR="0081089A" w:rsidRDefault="00000000">
            <w:pPr>
              <w:pStyle w:val="Compact"/>
              <w:spacing w:before="40" w:after="40"/>
            </w:pPr>
            <w:r>
              <w:rPr>
                <w:sz w:val="22"/>
              </w:rPr>
              <w:t>When it disappears from the map</w:t>
            </w:r>
          </w:p>
        </w:tc>
      </w:tr>
      <w:tr w:rsidR="0081089A" w14:paraId="793FCB33" w14:textId="77777777" w:rsidTr="0081089A">
        <w:tc>
          <w:tcPr>
            <w:tcW w:w="2438" w:type="dxa"/>
          </w:tcPr>
          <w:p w14:paraId="297337D3" w14:textId="77777777" w:rsidR="0081089A" w:rsidRDefault="00000000">
            <w:pPr>
              <w:pStyle w:val="Compact"/>
              <w:spacing w:before="40" w:after="40"/>
            </w:pPr>
            <w:r>
              <w:rPr>
                <w:sz w:val="22"/>
              </w:rPr>
              <w:t>confirmCount</w:t>
            </w:r>
          </w:p>
        </w:tc>
        <w:tc>
          <w:tcPr>
            <w:tcW w:w="1304" w:type="dxa"/>
          </w:tcPr>
          <w:p w14:paraId="443158D1" w14:textId="77777777" w:rsidR="0081089A" w:rsidRDefault="00000000">
            <w:pPr>
              <w:pStyle w:val="Compact"/>
              <w:spacing w:before="40" w:after="40"/>
            </w:pPr>
            <w:r>
              <w:rPr>
                <w:sz w:val="22"/>
              </w:rPr>
              <w:t>number</w:t>
            </w:r>
          </w:p>
        </w:tc>
        <w:tc>
          <w:tcPr>
            <w:tcW w:w="1077" w:type="dxa"/>
          </w:tcPr>
          <w:p w14:paraId="3429287D" w14:textId="77777777" w:rsidR="0081089A" w:rsidRDefault="00000000">
            <w:pPr>
              <w:pStyle w:val="Compact"/>
              <w:spacing w:before="40" w:after="40"/>
            </w:pPr>
            <w:r>
              <w:rPr>
                <w:sz w:val="22"/>
              </w:rPr>
              <w:t>Yes</w:t>
            </w:r>
          </w:p>
        </w:tc>
        <w:tc>
          <w:tcPr>
            <w:tcW w:w="2154" w:type="dxa"/>
          </w:tcPr>
          <w:p w14:paraId="2A02FFBB" w14:textId="77777777" w:rsidR="0081089A" w:rsidRDefault="00000000">
            <w:pPr>
              <w:pStyle w:val="Compact"/>
              <w:spacing w:before="40" w:after="40"/>
            </w:pPr>
            <w:r>
              <w:rPr>
                <w:sz w:val="22"/>
              </w:rPr>
              <w:t>2</w:t>
            </w:r>
          </w:p>
        </w:tc>
        <w:tc>
          <w:tcPr>
            <w:tcW w:w="2665" w:type="dxa"/>
          </w:tcPr>
          <w:p w14:paraId="501964E0" w14:textId="77777777" w:rsidR="0081089A" w:rsidRDefault="00000000">
            <w:pPr>
              <w:pStyle w:val="Compact"/>
              <w:spacing w:before="40" w:after="40"/>
            </w:pPr>
            <w:r>
              <w:rPr>
                <w:sz w:val="22"/>
              </w:rPr>
              <w:t>How many other people confirmed it</w:t>
            </w:r>
          </w:p>
        </w:tc>
      </w:tr>
    </w:tbl>
    <w:p w14:paraId="1F635DF6" w14:textId="77777777" w:rsidR="0081089A" w:rsidRDefault="00000000">
      <w:pPr>
        <w:pStyle w:val="Heading3"/>
      </w:pPr>
      <w:bookmarkStart w:id="5" w:name="confirmations"/>
      <w:r>
        <w:t>Confirmations</w:t>
      </w:r>
    </w:p>
    <w:p w14:paraId="421878B7" w14:textId="77777777" w:rsidR="0081089A" w:rsidRDefault="00000000">
      <w:pPr>
        <w:pStyle w:val="FirstParagraph"/>
      </w:pPr>
      <w:r>
        <w:t>Inside each report there's a small confirmations collection. Each person who confirms the report gets one document there, named after their uid, which records when they confirmed. Because the document is named after the user, nobody can confirm the same report twice.</w:t>
      </w:r>
    </w:p>
    <w:p w14:paraId="3FDBCFDC" w14:textId="77777777" w:rsidR="0081089A" w:rsidRDefault="00000000">
      <w:pPr>
        <w:pStyle w:val="Heading3"/>
      </w:pPr>
      <w:bookmarkStart w:id="6" w:name="how-long-a-report-stays-up"/>
      <w:bookmarkEnd w:id="5"/>
      <w:r>
        <w:t>How long a report stays up</w:t>
      </w:r>
    </w:p>
    <w:p w14:paraId="6EC1FA6B" w14:textId="77777777" w:rsidR="0081089A" w:rsidRDefault="00000000">
      <w:pPr>
        <w:pStyle w:val="FirstParagraph"/>
      </w:pPr>
      <w:r>
        <w:t>Intan set these rules:</w:t>
      </w:r>
    </w:p>
    <w:p w14:paraId="22B0D05C" w14:textId="77777777" w:rsidR="0081089A" w:rsidRDefault="00000000">
      <w:pPr>
        <w:pStyle w:val="Compact"/>
        <w:numPr>
          <w:ilvl w:val="0"/>
          <w:numId w:val="3"/>
        </w:numPr>
      </w:pPr>
      <w:r>
        <w:t xml:space="preserve">A new report stays up for </w:t>
      </w:r>
      <w:r>
        <w:rPr>
          <w:b/>
          <w:bCs/>
        </w:rPr>
        <w:t>2 hours</w:t>
      </w:r>
      <w:r>
        <w:t>.</w:t>
      </w:r>
    </w:p>
    <w:p w14:paraId="74362C11" w14:textId="77777777" w:rsidR="0081089A" w:rsidRDefault="00000000">
      <w:pPr>
        <w:pStyle w:val="Compact"/>
        <w:numPr>
          <w:ilvl w:val="0"/>
          <w:numId w:val="3"/>
        </w:numPr>
      </w:pPr>
      <w:r>
        <w:t xml:space="preserve">Each confirmation adds </w:t>
      </w:r>
      <w:r>
        <w:rPr>
          <w:b/>
          <w:bCs/>
        </w:rPr>
        <w:t>1 more hour</w:t>
      </w:r>
      <w:r>
        <w:t>.</w:t>
      </w:r>
    </w:p>
    <w:p w14:paraId="5D456F6D" w14:textId="77777777" w:rsidR="0081089A" w:rsidRDefault="00000000">
      <w:pPr>
        <w:pStyle w:val="Compact"/>
        <w:numPr>
          <w:ilvl w:val="0"/>
          <w:numId w:val="3"/>
        </w:numPr>
      </w:pPr>
      <w:r>
        <w:t xml:space="preserve">No report can last more than </w:t>
      </w:r>
      <w:r>
        <w:rPr>
          <w:b/>
          <w:bCs/>
        </w:rPr>
        <w:t>10 hours</w:t>
      </w:r>
      <w:r>
        <w:t xml:space="preserve"> in total.</w:t>
      </w:r>
    </w:p>
    <w:p w14:paraId="4BD08E20" w14:textId="77777777" w:rsidR="0081089A" w:rsidRDefault="00000000">
      <w:pPr>
        <w:pStyle w:val="Compact"/>
        <w:numPr>
          <w:ilvl w:val="0"/>
          <w:numId w:val="3"/>
        </w:numPr>
      </w:pPr>
      <w:r>
        <w:rPr>
          <w:b/>
          <w:bCs/>
        </w:rPr>
        <w:t>All reports end at midnight</w:t>
      </w:r>
      <w:r>
        <w:t>, no matter what.</w:t>
      </w:r>
    </w:p>
    <w:p w14:paraId="1AE94030" w14:textId="77777777" w:rsidR="0081089A" w:rsidRDefault="00000000">
      <w:pPr>
        <w:pStyle w:val="FirstParagraph"/>
      </w:pPr>
      <w:r>
        <w:t>So the app takes whichever of these comes first: 2 hours plus 1 hour per confirmation, 10 hours after the report was made, or the next midnight. For example, a report made at 9 pm will always end at midnight, even with lots of confirmations.</w:t>
      </w:r>
    </w:p>
    <w:p w14:paraId="01502DC2" w14:textId="77777777" w:rsidR="0081089A" w:rsidRDefault="00000000">
      <w:pPr>
        <w:pStyle w:val="BodyText"/>
      </w:pPr>
      <w:r>
        <w:t>The map only shows reports that haven't expired yet, so old ones disappear straight away without any extra work. To clear them out of the database completely, we can switch on Firestore's automatic delete (a TTL policy) on the expiresAt field. Old photos need their own clean-up in Storage.</w:t>
      </w:r>
    </w:p>
    <w:p w14:paraId="7BF8276A" w14:textId="77777777" w:rsidR="0081089A" w:rsidRDefault="00000000">
      <w:pPr>
        <w:pStyle w:val="Heading3"/>
      </w:pPr>
      <w:bookmarkStart w:id="7" w:name="linking-a-report-to-a-path"/>
      <w:bookmarkEnd w:id="6"/>
      <w:r>
        <w:t>Linking a report to a path</w:t>
      </w:r>
    </w:p>
    <w:p w14:paraId="7A0D19B2" w14:textId="77777777" w:rsidR="0081089A" w:rsidRDefault="00000000">
      <w:pPr>
        <w:pStyle w:val="FirstParagraph"/>
      </w:pPr>
      <w:r>
        <w:t xml:space="preserve">The user only drops a pin on the map. The app then looks for the closest path segment in our campus graph. If one is within </w:t>
      </w:r>
      <w:r>
        <w:rPr>
          <w:b/>
          <w:bCs/>
        </w:rPr>
        <w:t>30 metres</w:t>
      </w:r>
      <w:r>
        <w:t xml:space="preserve">, the app saves that segment's ID, and Daya's routing avoids that </w:t>
      </w:r>
      <w:r>
        <w:lastRenderedPageBreak/>
        <w:t>segment. If nothing is close enough, the report still appears on the map but doesn't change any routes. Daya can adjust the 30 metres once the graph is built.</w:t>
      </w:r>
    </w:p>
    <w:p w14:paraId="639FC7B5" w14:textId="77777777" w:rsidR="0081089A" w:rsidRDefault="00000000">
      <w:pPr>
        <w:pStyle w:val="Heading2"/>
      </w:pPr>
      <w:bookmarkStart w:id="8" w:name="X68533ef7ad3f903806aa4b7f8d7f3bdd94b9a8d"/>
      <w:bookmarkEnd w:id="4"/>
      <w:bookmarkEnd w:id="7"/>
      <w:r>
        <w:t>5. AI tips cache</w:t>
      </w:r>
    </w:p>
    <w:p w14:paraId="03BD6950" w14:textId="77777777" w:rsidR="0081089A" w:rsidRDefault="00000000">
      <w:pPr>
        <w:pStyle w:val="FirstParagraph"/>
      </w:pPr>
      <w:r>
        <w:t xml:space="preserve">When Gemini writes a tip, we save it here so the next person in the same situation gets it straight away without another AI call. The cache is shared by everyone and holds </w:t>
      </w:r>
      <w:r>
        <w:rPr>
          <w:b/>
          <w:bCs/>
        </w:rPr>
        <w:t>no personal information</w:t>
      </w:r>
      <w:r>
        <w:t>. It only records the weather, the time of day and the type of sensitivity.</w:t>
      </w:r>
    </w:p>
    <w:p w14:paraId="147DCD86" w14:textId="77777777" w:rsidR="0081089A" w:rsidRDefault="00000000">
      <w:pPr>
        <w:pStyle w:val="Heading3"/>
      </w:pPr>
      <w:bookmarkStart w:id="9" w:name="weather-states"/>
      <w:r>
        <w:t>Weather states</w:t>
      </w:r>
    </w:p>
    <w:p w14:paraId="39424EA5" w14:textId="77777777" w:rsidR="0081089A" w:rsidRDefault="00000000">
      <w:pPr>
        <w:pStyle w:val="FirstParagraph"/>
      </w:pPr>
      <w:r>
        <w:t>These come from our weather rules. More than one can be active at the same time, and the banner shows all of them.</w:t>
      </w:r>
    </w:p>
    <w:tbl>
      <w:tblPr>
        <w:tblStyle w:val="Table"/>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84"/>
        <w:gridCol w:w="7655"/>
      </w:tblGrid>
      <w:tr w:rsidR="0081089A" w14:paraId="1D0025E2" w14:textId="77777777" w:rsidTr="0081089A">
        <w:trPr>
          <w:cnfStyle w:val="100000000000" w:firstRow="1" w:lastRow="0" w:firstColumn="0" w:lastColumn="0" w:oddVBand="0" w:evenVBand="0" w:oddHBand="0" w:evenHBand="0" w:firstRowFirstColumn="0" w:firstRowLastColumn="0" w:lastRowFirstColumn="0" w:lastRowLastColumn="0"/>
          <w:tblHeader/>
        </w:trPr>
        <w:tc>
          <w:tcPr>
            <w:tcW w:w="1984" w:type="dxa"/>
          </w:tcPr>
          <w:p w14:paraId="3FCFD5ED" w14:textId="77777777" w:rsidR="0081089A" w:rsidRDefault="00000000">
            <w:pPr>
              <w:pStyle w:val="Compact"/>
              <w:spacing w:before="40" w:after="40"/>
            </w:pPr>
            <w:r>
              <w:rPr>
                <w:b/>
                <w:sz w:val="22"/>
              </w:rPr>
              <w:t>State</w:t>
            </w:r>
          </w:p>
        </w:tc>
        <w:tc>
          <w:tcPr>
            <w:tcW w:w="7654" w:type="dxa"/>
          </w:tcPr>
          <w:p w14:paraId="234EB19A" w14:textId="77777777" w:rsidR="0081089A" w:rsidRDefault="00000000">
            <w:pPr>
              <w:pStyle w:val="Compact"/>
              <w:spacing w:before="40" w:after="40"/>
            </w:pPr>
            <w:r>
              <w:rPr>
                <w:b/>
                <w:sz w:val="22"/>
              </w:rPr>
              <w:t>When it's active</w:t>
            </w:r>
          </w:p>
        </w:tc>
      </w:tr>
      <w:tr w:rsidR="0081089A" w14:paraId="5C9B00F4" w14:textId="77777777" w:rsidTr="0081089A">
        <w:tc>
          <w:tcPr>
            <w:tcW w:w="1984" w:type="dxa"/>
          </w:tcPr>
          <w:p w14:paraId="29BA06C6" w14:textId="77777777" w:rsidR="0081089A" w:rsidRDefault="00000000">
            <w:pPr>
              <w:pStyle w:val="Compact"/>
              <w:spacing w:before="40" w:after="40"/>
            </w:pPr>
            <w:r>
              <w:rPr>
                <w:sz w:val="22"/>
              </w:rPr>
              <w:t>normal</w:t>
            </w:r>
          </w:p>
        </w:tc>
        <w:tc>
          <w:tcPr>
            <w:tcW w:w="7654" w:type="dxa"/>
          </w:tcPr>
          <w:p w14:paraId="60A2B232" w14:textId="77777777" w:rsidR="0081089A" w:rsidRDefault="00000000">
            <w:pPr>
              <w:pStyle w:val="Compact"/>
              <w:spacing w:before="40" w:after="40"/>
            </w:pPr>
            <w:r>
              <w:rPr>
                <w:sz w:val="22"/>
              </w:rPr>
              <w:t>When nothing else is active</w:t>
            </w:r>
          </w:p>
        </w:tc>
      </w:tr>
      <w:tr w:rsidR="0081089A" w14:paraId="436BAAC8" w14:textId="77777777" w:rsidTr="0081089A">
        <w:tc>
          <w:tcPr>
            <w:tcW w:w="1984" w:type="dxa"/>
          </w:tcPr>
          <w:p w14:paraId="418073D9" w14:textId="77777777" w:rsidR="0081089A" w:rsidRDefault="00000000">
            <w:pPr>
              <w:pStyle w:val="Compact"/>
              <w:spacing w:before="40" w:after="40"/>
            </w:pPr>
            <w:r>
              <w:rPr>
                <w:sz w:val="22"/>
              </w:rPr>
              <w:t>rain</w:t>
            </w:r>
          </w:p>
        </w:tc>
        <w:tc>
          <w:tcPr>
            <w:tcW w:w="7654" w:type="dxa"/>
          </w:tcPr>
          <w:p w14:paraId="77E91230" w14:textId="77777777" w:rsidR="0081089A" w:rsidRDefault="00000000">
            <w:pPr>
              <w:pStyle w:val="Compact"/>
              <w:spacing w:before="40" w:after="40"/>
            </w:pPr>
            <w:r>
              <w:rPr>
                <w:sz w:val="22"/>
              </w:rPr>
              <w:t>Chance of rain is 70% or more</w:t>
            </w:r>
          </w:p>
        </w:tc>
      </w:tr>
      <w:tr w:rsidR="0081089A" w14:paraId="20865BF7" w14:textId="77777777" w:rsidTr="0081089A">
        <w:tc>
          <w:tcPr>
            <w:tcW w:w="1984" w:type="dxa"/>
          </w:tcPr>
          <w:p w14:paraId="14839180" w14:textId="77777777" w:rsidR="0081089A" w:rsidRDefault="00000000">
            <w:pPr>
              <w:pStyle w:val="Compact"/>
              <w:spacing w:before="40" w:after="40"/>
            </w:pPr>
            <w:r>
              <w:rPr>
                <w:sz w:val="22"/>
              </w:rPr>
              <w:t>thunderstorm</w:t>
            </w:r>
          </w:p>
        </w:tc>
        <w:tc>
          <w:tcPr>
            <w:tcW w:w="7654" w:type="dxa"/>
          </w:tcPr>
          <w:p w14:paraId="1671A2FC" w14:textId="77777777" w:rsidR="0081089A" w:rsidRDefault="00000000">
            <w:pPr>
              <w:pStyle w:val="Compact"/>
              <w:spacing w:before="40" w:after="40"/>
            </w:pPr>
            <w:r>
              <w:rPr>
                <w:sz w:val="22"/>
              </w:rPr>
              <w:t>Weather code is 95 or above</w:t>
            </w:r>
          </w:p>
        </w:tc>
      </w:tr>
      <w:tr w:rsidR="0081089A" w14:paraId="59913E52" w14:textId="77777777" w:rsidTr="0081089A">
        <w:tc>
          <w:tcPr>
            <w:tcW w:w="1984" w:type="dxa"/>
          </w:tcPr>
          <w:p w14:paraId="5D82D1F8" w14:textId="77777777" w:rsidR="0081089A" w:rsidRDefault="00000000">
            <w:pPr>
              <w:pStyle w:val="Compact"/>
              <w:spacing w:before="40" w:after="40"/>
            </w:pPr>
            <w:r>
              <w:rPr>
                <w:sz w:val="22"/>
              </w:rPr>
              <w:t>heat</w:t>
            </w:r>
          </w:p>
        </w:tc>
        <w:tc>
          <w:tcPr>
            <w:tcW w:w="7654" w:type="dxa"/>
          </w:tcPr>
          <w:p w14:paraId="7EBDFC9E" w14:textId="77777777" w:rsidR="0081089A" w:rsidRDefault="00000000">
            <w:pPr>
              <w:pStyle w:val="Compact"/>
              <w:spacing w:before="40" w:after="40"/>
            </w:pPr>
            <w:r>
              <w:rPr>
                <w:sz w:val="22"/>
              </w:rPr>
              <w:t>Feels-like temperature is 38 °C or more</w:t>
            </w:r>
          </w:p>
        </w:tc>
      </w:tr>
      <w:tr w:rsidR="0081089A" w14:paraId="69463C29" w14:textId="77777777" w:rsidTr="0081089A">
        <w:tc>
          <w:tcPr>
            <w:tcW w:w="1984" w:type="dxa"/>
          </w:tcPr>
          <w:p w14:paraId="3410B29F" w14:textId="77777777" w:rsidR="0081089A" w:rsidRDefault="00000000">
            <w:pPr>
              <w:pStyle w:val="Compact"/>
              <w:spacing w:before="40" w:after="40"/>
            </w:pPr>
            <w:r>
              <w:rPr>
                <w:sz w:val="22"/>
              </w:rPr>
              <w:t>haze_sensitive</w:t>
            </w:r>
          </w:p>
        </w:tc>
        <w:tc>
          <w:tcPr>
            <w:tcW w:w="7654" w:type="dxa"/>
          </w:tcPr>
          <w:p w14:paraId="7FA147A3" w14:textId="77777777" w:rsidR="0081089A" w:rsidRDefault="00000000">
            <w:pPr>
              <w:pStyle w:val="Compact"/>
              <w:spacing w:before="40" w:after="40"/>
            </w:pPr>
            <w:r>
              <w:rPr>
                <w:sz w:val="22"/>
              </w:rPr>
              <w:t>Air quality (US AQI) is 101 to 150: unhealthy for sensitive groups</w:t>
            </w:r>
          </w:p>
        </w:tc>
      </w:tr>
      <w:tr w:rsidR="0081089A" w14:paraId="57FF01B8" w14:textId="77777777" w:rsidTr="0081089A">
        <w:tc>
          <w:tcPr>
            <w:tcW w:w="1984" w:type="dxa"/>
          </w:tcPr>
          <w:p w14:paraId="467EEC27" w14:textId="77777777" w:rsidR="0081089A" w:rsidRDefault="00000000">
            <w:pPr>
              <w:pStyle w:val="Compact"/>
              <w:spacing w:before="40" w:after="40"/>
            </w:pPr>
            <w:r>
              <w:rPr>
                <w:sz w:val="22"/>
              </w:rPr>
              <w:t>haze_unhealthy</w:t>
            </w:r>
          </w:p>
        </w:tc>
        <w:tc>
          <w:tcPr>
            <w:tcW w:w="7654" w:type="dxa"/>
          </w:tcPr>
          <w:p w14:paraId="0E36664B" w14:textId="77777777" w:rsidR="0081089A" w:rsidRDefault="00000000">
            <w:pPr>
              <w:pStyle w:val="Compact"/>
              <w:spacing w:before="40" w:after="40"/>
            </w:pPr>
            <w:r>
              <w:rPr>
                <w:sz w:val="22"/>
              </w:rPr>
              <w:t>Air quality is 151 or more: unhealthy for everyone</w:t>
            </w:r>
          </w:p>
        </w:tc>
      </w:tr>
      <w:tr w:rsidR="0081089A" w14:paraId="67904566" w14:textId="77777777" w:rsidTr="0081089A">
        <w:tc>
          <w:tcPr>
            <w:tcW w:w="1984" w:type="dxa"/>
          </w:tcPr>
          <w:p w14:paraId="6CF1CBB4" w14:textId="77777777" w:rsidR="0081089A" w:rsidRDefault="00000000">
            <w:pPr>
              <w:pStyle w:val="Compact"/>
              <w:spacing w:before="40" w:after="40"/>
            </w:pPr>
            <w:r>
              <w:rPr>
                <w:sz w:val="22"/>
              </w:rPr>
              <w:t>uv</w:t>
            </w:r>
          </w:p>
        </w:tc>
        <w:tc>
          <w:tcPr>
            <w:tcW w:w="7654" w:type="dxa"/>
          </w:tcPr>
          <w:p w14:paraId="1320ACC2" w14:textId="77777777" w:rsidR="0081089A" w:rsidRDefault="00000000">
            <w:pPr>
              <w:pStyle w:val="Compact"/>
              <w:spacing w:before="40" w:after="40"/>
            </w:pPr>
            <w:r>
              <w:rPr>
                <w:sz w:val="22"/>
              </w:rPr>
              <w:t>UV index is 8 or more ("very high" on the WHO scale)</w:t>
            </w:r>
          </w:p>
        </w:tc>
      </w:tr>
    </w:tbl>
    <w:p w14:paraId="24C3395E" w14:textId="77777777" w:rsidR="0081089A" w:rsidRDefault="00000000">
      <w:pPr>
        <w:pStyle w:val="BodyText"/>
      </w:pPr>
      <w:r>
        <w:t>UV is new in this schema, so UV-sensitive users get sun-protection tips. Zi Hao will add it to the weather rules too.</w:t>
      </w:r>
    </w:p>
    <w:p w14:paraId="707C806B" w14:textId="77777777" w:rsidR="0081089A" w:rsidRDefault="00000000">
      <w:pPr>
        <w:pStyle w:val="Heading3"/>
      </w:pPr>
      <w:bookmarkStart w:id="10" w:name="how-each-tip-is-named"/>
      <w:bookmarkEnd w:id="9"/>
      <w:r>
        <w:t>How each tip is named</w:t>
      </w:r>
    </w:p>
    <w:p w14:paraId="73578EB1" w14:textId="77777777" w:rsidR="0081089A" w:rsidRDefault="00000000">
      <w:pPr>
        <w:pStyle w:val="FirstParagraph"/>
      </w:pPr>
      <w:r>
        <w:t>Each saved tip is named with three parts joined by underscores: the active weather states, the time of day, and the sensitivities.</w:t>
      </w:r>
    </w:p>
    <w:p w14:paraId="010A0607" w14:textId="77777777" w:rsidR="0081089A" w:rsidRDefault="00000000">
      <w:pPr>
        <w:pStyle w:val="Compact"/>
        <w:numPr>
          <w:ilvl w:val="0"/>
          <w:numId w:val="4"/>
        </w:numPr>
      </w:pPr>
      <w:r>
        <w:t>Weather states are listed A to Z and joined with a plus sign.</w:t>
      </w:r>
    </w:p>
    <w:p w14:paraId="7895F968" w14:textId="77777777" w:rsidR="0081089A" w:rsidRDefault="00000000">
      <w:pPr>
        <w:pStyle w:val="Compact"/>
        <w:numPr>
          <w:ilvl w:val="0"/>
          <w:numId w:val="4"/>
        </w:numPr>
      </w:pPr>
      <w:r>
        <w:t>Time of day is morning (6 am to 12 pm), afternoon (12 to 6 pm), evening (6 to 10 pm) or night (10 pm to 6 am).</w:t>
      </w:r>
    </w:p>
    <w:p w14:paraId="2C8DF3D5" w14:textId="77777777" w:rsidR="0081089A" w:rsidRDefault="00000000">
      <w:pPr>
        <w:pStyle w:val="Compact"/>
        <w:numPr>
          <w:ilvl w:val="0"/>
          <w:numId w:val="4"/>
        </w:numPr>
      </w:pPr>
      <w:r>
        <w:t>Sensitivities are asthma, heat, uv and mobility, listed A to Z and joined with a plus sign, or "none".</w:t>
      </w:r>
    </w:p>
    <w:tbl>
      <w:tblPr>
        <w:tblStyle w:val="Table"/>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02"/>
        <w:gridCol w:w="6237"/>
      </w:tblGrid>
      <w:tr w:rsidR="0081089A" w14:paraId="667B3707" w14:textId="77777777" w:rsidTr="0081089A">
        <w:trPr>
          <w:cnfStyle w:val="100000000000" w:firstRow="1" w:lastRow="0" w:firstColumn="0" w:lastColumn="0" w:oddVBand="0" w:evenVBand="0" w:oddHBand="0" w:evenHBand="0" w:firstRowFirstColumn="0" w:firstRowLastColumn="0" w:lastRowFirstColumn="0" w:lastRowLastColumn="0"/>
          <w:tblHeader/>
        </w:trPr>
        <w:tc>
          <w:tcPr>
            <w:tcW w:w="3402" w:type="dxa"/>
          </w:tcPr>
          <w:p w14:paraId="5CD00AB8" w14:textId="77777777" w:rsidR="0081089A" w:rsidRDefault="00000000">
            <w:pPr>
              <w:pStyle w:val="Compact"/>
              <w:spacing w:before="40" w:after="40"/>
            </w:pPr>
            <w:r>
              <w:rPr>
                <w:b/>
                <w:sz w:val="22"/>
              </w:rPr>
              <w:t>Situation</w:t>
            </w:r>
          </w:p>
        </w:tc>
        <w:tc>
          <w:tcPr>
            <w:tcW w:w="6236" w:type="dxa"/>
          </w:tcPr>
          <w:p w14:paraId="3438149A" w14:textId="77777777" w:rsidR="0081089A" w:rsidRDefault="00000000">
            <w:pPr>
              <w:pStyle w:val="Compact"/>
              <w:spacing w:before="40" w:after="40"/>
            </w:pPr>
            <w:r>
              <w:rPr>
                <w:b/>
                <w:sz w:val="22"/>
              </w:rPr>
              <w:t>Tip name</w:t>
            </w:r>
          </w:p>
        </w:tc>
      </w:tr>
      <w:tr w:rsidR="0081089A" w14:paraId="71032AB8" w14:textId="77777777" w:rsidTr="0081089A">
        <w:tc>
          <w:tcPr>
            <w:tcW w:w="3402" w:type="dxa"/>
          </w:tcPr>
          <w:p w14:paraId="1FFAF4A4" w14:textId="77777777" w:rsidR="0081089A" w:rsidRDefault="00000000">
            <w:pPr>
              <w:pStyle w:val="Compact"/>
              <w:spacing w:before="40" w:after="40"/>
            </w:pPr>
            <w:r>
              <w:rPr>
                <w:sz w:val="22"/>
              </w:rPr>
              <w:t>Rain only, in the afternoon, no sensitivities</w:t>
            </w:r>
          </w:p>
        </w:tc>
        <w:tc>
          <w:tcPr>
            <w:tcW w:w="6236" w:type="dxa"/>
          </w:tcPr>
          <w:p w14:paraId="7987FD09" w14:textId="77777777" w:rsidR="0081089A" w:rsidRDefault="00000000">
            <w:pPr>
              <w:pStyle w:val="Compact"/>
              <w:spacing w:before="40" w:after="40"/>
            </w:pPr>
            <w:r>
              <w:rPr>
                <w:sz w:val="22"/>
              </w:rPr>
              <w:t>rain_afternoon_none</w:t>
            </w:r>
          </w:p>
        </w:tc>
      </w:tr>
      <w:tr w:rsidR="0081089A" w14:paraId="53F77356" w14:textId="77777777" w:rsidTr="0081089A">
        <w:tc>
          <w:tcPr>
            <w:tcW w:w="3402" w:type="dxa"/>
          </w:tcPr>
          <w:p w14:paraId="218AB6C7" w14:textId="77777777" w:rsidR="0081089A" w:rsidRDefault="00000000">
            <w:pPr>
              <w:pStyle w:val="Compact"/>
              <w:spacing w:before="40" w:after="40"/>
            </w:pPr>
            <w:r>
              <w:rPr>
                <w:sz w:val="22"/>
              </w:rPr>
              <w:t>Rain and light haze, in the afternoon, user has asthma</w:t>
            </w:r>
          </w:p>
        </w:tc>
        <w:tc>
          <w:tcPr>
            <w:tcW w:w="6236" w:type="dxa"/>
          </w:tcPr>
          <w:p w14:paraId="6192B35A" w14:textId="77777777" w:rsidR="0081089A" w:rsidRDefault="00000000">
            <w:pPr>
              <w:pStyle w:val="Compact"/>
              <w:spacing w:before="40" w:after="40"/>
            </w:pPr>
            <w:r>
              <w:rPr>
                <w:sz w:val="22"/>
              </w:rPr>
              <w:t>haze_sensitive+rain_afternoon_asthma</w:t>
            </w:r>
          </w:p>
        </w:tc>
      </w:tr>
      <w:tr w:rsidR="0081089A" w14:paraId="7EBF4247" w14:textId="77777777" w:rsidTr="0081089A">
        <w:tc>
          <w:tcPr>
            <w:tcW w:w="3402" w:type="dxa"/>
          </w:tcPr>
          <w:p w14:paraId="57109CCE" w14:textId="77777777" w:rsidR="0081089A" w:rsidRDefault="00000000">
            <w:pPr>
              <w:pStyle w:val="Compact"/>
              <w:spacing w:before="40" w:after="40"/>
            </w:pPr>
            <w:r>
              <w:rPr>
                <w:sz w:val="22"/>
              </w:rPr>
              <w:t>Heat in the morning, user is UV-sensitive with limited mobility</w:t>
            </w:r>
          </w:p>
        </w:tc>
        <w:tc>
          <w:tcPr>
            <w:tcW w:w="6236" w:type="dxa"/>
          </w:tcPr>
          <w:p w14:paraId="335C80A0" w14:textId="77777777" w:rsidR="0081089A" w:rsidRDefault="00000000">
            <w:pPr>
              <w:pStyle w:val="Compact"/>
              <w:spacing w:before="40" w:after="40"/>
            </w:pPr>
            <w:r>
              <w:rPr>
                <w:sz w:val="22"/>
              </w:rPr>
              <w:t>heat_morning_mobility+uv</w:t>
            </w:r>
          </w:p>
        </w:tc>
      </w:tr>
    </w:tbl>
    <w:p w14:paraId="0A5E9AED" w14:textId="77777777" w:rsidR="0081089A" w:rsidRDefault="00000000">
      <w:pPr>
        <w:pStyle w:val="Heading3"/>
      </w:pPr>
      <w:bookmarkStart w:id="11" w:name="what-each-saved-tip-contains"/>
      <w:bookmarkEnd w:id="10"/>
      <w:r>
        <w:t>What each saved tip contains</w:t>
      </w:r>
    </w:p>
    <w:tbl>
      <w:tblPr>
        <w:tblStyle w:val="Table"/>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14"/>
        <w:gridCol w:w="1587"/>
        <w:gridCol w:w="3119"/>
        <w:gridCol w:w="3119"/>
      </w:tblGrid>
      <w:tr w:rsidR="0081089A" w14:paraId="0A2E75A8" w14:textId="77777777" w:rsidTr="0081089A">
        <w:trPr>
          <w:cnfStyle w:val="100000000000" w:firstRow="1" w:lastRow="0" w:firstColumn="0" w:lastColumn="0" w:oddVBand="0" w:evenVBand="0" w:oddHBand="0" w:evenHBand="0" w:firstRowFirstColumn="0" w:firstRowLastColumn="0" w:lastRowFirstColumn="0" w:lastRowLastColumn="0"/>
          <w:tblHeader/>
        </w:trPr>
        <w:tc>
          <w:tcPr>
            <w:tcW w:w="1814" w:type="dxa"/>
          </w:tcPr>
          <w:p w14:paraId="6A6A36C2" w14:textId="77777777" w:rsidR="0081089A" w:rsidRDefault="00000000">
            <w:pPr>
              <w:pStyle w:val="Compact"/>
              <w:spacing w:before="40" w:after="40"/>
            </w:pPr>
            <w:r>
              <w:rPr>
                <w:b/>
                <w:sz w:val="22"/>
              </w:rPr>
              <w:t>Field</w:t>
            </w:r>
          </w:p>
        </w:tc>
        <w:tc>
          <w:tcPr>
            <w:tcW w:w="1587" w:type="dxa"/>
          </w:tcPr>
          <w:p w14:paraId="07C3A751" w14:textId="77777777" w:rsidR="0081089A" w:rsidRDefault="00000000">
            <w:pPr>
              <w:pStyle w:val="Compact"/>
              <w:spacing w:before="40" w:after="40"/>
            </w:pPr>
            <w:r>
              <w:rPr>
                <w:b/>
                <w:sz w:val="22"/>
              </w:rPr>
              <w:t>Type</w:t>
            </w:r>
          </w:p>
        </w:tc>
        <w:tc>
          <w:tcPr>
            <w:tcW w:w="3118" w:type="dxa"/>
          </w:tcPr>
          <w:p w14:paraId="77F6850C" w14:textId="77777777" w:rsidR="0081089A" w:rsidRDefault="00000000">
            <w:pPr>
              <w:pStyle w:val="Compact"/>
              <w:spacing w:before="40" w:after="40"/>
            </w:pPr>
            <w:r>
              <w:rPr>
                <w:b/>
                <w:sz w:val="22"/>
              </w:rPr>
              <w:t>Example</w:t>
            </w:r>
          </w:p>
        </w:tc>
        <w:tc>
          <w:tcPr>
            <w:tcW w:w="3118" w:type="dxa"/>
          </w:tcPr>
          <w:p w14:paraId="475B0728" w14:textId="77777777" w:rsidR="0081089A" w:rsidRDefault="00000000">
            <w:pPr>
              <w:pStyle w:val="Compact"/>
              <w:spacing w:before="40" w:after="40"/>
            </w:pPr>
            <w:r>
              <w:rPr>
                <w:b/>
                <w:sz w:val="22"/>
              </w:rPr>
              <w:t>What it's for</w:t>
            </w:r>
          </w:p>
        </w:tc>
      </w:tr>
      <w:tr w:rsidR="0081089A" w14:paraId="06517D21" w14:textId="77777777" w:rsidTr="0081089A">
        <w:tc>
          <w:tcPr>
            <w:tcW w:w="1814" w:type="dxa"/>
          </w:tcPr>
          <w:p w14:paraId="336465A1" w14:textId="77777777" w:rsidR="0081089A" w:rsidRDefault="00000000">
            <w:pPr>
              <w:pStyle w:val="Compact"/>
              <w:spacing w:before="40" w:after="40"/>
            </w:pPr>
            <w:r>
              <w:rPr>
                <w:sz w:val="22"/>
              </w:rPr>
              <w:t>states</w:t>
            </w:r>
          </w:p>
        </w:tc>
        <w:tc>
          <w:tcPr>
            <w:tcW w:w="1587" w:type="dxa"/>
          </w:tcPr>
          <w:p w14:paraId="2D9BA2C9" w14:textId="77777777" w:rsidR="0081089A" w:rsidRDefault="00000000">
            <w:pPr>
              <w:pStyle w:val="Compact"/>
              <w:spacing w:before="40" w:after="40"/>
            </w:pPr>
            <w:r>
              <w:rPr>
                <w:sz w:val="22"/>
              </w:rPr>
              <w:t>list of text</w:t>
            </w:r>
          </w:p>
        </w:tc>
        <w:tc>
          <w:tcPr>
            <w:tcW w:w="3118" w:type="dxa"/>
          </w:tcPr>
          <w:p w14:paraId="46C0D5EE" w14:textId="77777777" w:rsidR="0081089A" w:rsidRDefault="00000000">
            <w:pPr>
              <w:pStyle w:val="Compact"/>
              <w:spacing w:before="40" w:after="40"/>
            </w:pPr>
            <w:r>
              <w:rPr>
                <w:sz w:val="22"/>
              </w:rPr>
              <w:t>haze_sensitive, rain</w:t>
            </w:r>
          </w:p>
        </w:tc>
        <w:tc>
          <w:tcPr>
            <w:tcW w:w="3118" w:type="dxa"/>
          </w:tcPr>
          <w:p w14:paraId="6EDBEE4A" w14:textId="77777777" w:rsidR="0081089A" w:rsidRDefault="00000000">
            <w:pPr>
              <w:pStyle w:val="Compact"/>
              <w:spacing w:before="40" w:after="40"/>
            </w:pPr>
            <w:r>
              <w:rPr>
                <w:sz w:val="22"/>
              </w:rPr>
              <w:t>The weather states this tip is for</w:t>
            </w:r>
          </w:p>
        </w:tc>
      </w:tr>
      <w:tr w:rsidR="0081089A" w14:paraId="422771B1" w14:textId="77777777" w:rsidTr="0081089A">
        <w:tc>
          <w:tcPr>
            <w:tcW w:w="1814" w:type="dxa"/>
          </w:tcPr>
          <w:p w14:paraId="7F3A125B" w14:textId="77777777" w:rsidR="0081089A" w:rsidRDefault="00000000">
            <w:pPr>
              <w:pStyle w:val="Compact"/>
              <w:spacing w:before="40" w:after="40"/>
            </w:pPr>
            <w:r>
              <w:rPr>
                <w:sz w:val="22"/>
              </w:rPr>
              <w:lastRenderedPageBreak/>
              <w:t>timeSlot</w:t>
            </w:r>
          </w:p>
        </w:tc>
        <w:tc>
          <w:tcPr>
            <w:tcW w:w="1587" w:type="dxa"/>
          </w:tcPr>
          <w:p w14:paraId="71DF362D" w14:textId="77777777" w:rsidR="0081089A" w:rsidRDefault="00000000">
            <w:pPr>
              <w:pStyle w:val="Compact"/>
              <w:spacing w:before="40" w:after="40"/>
            </w:pPr>
            <w:r>
              <w:rPr>
                <w:sz w:val="22"/>
              </w:rPr>
              <w:t>text</w:t>
            </w:r>
          </w:p>
        </w:tc>
        <w:tc>
          <w:tcPr>
            <w:tcW w:w="3118" w:type="dxa"/>
          </w:tcPr>
          <w:p w14:paraId="1B2E45C6" w14:textId="77777777" w:rsidR="0081089A" w:rsidRDefault="00000000">
            <w:pPr>
              <w:pStyle w:val="Compact"/>
              <w:spacing w:before="40" w:after="40"/>
            </w:pPr>
            <w:r>
              <w:rPr>
                <w:sz w:val="22"/>
              </w:rPr>
              <w:t>afternoon</w:t>
            </w:r>
          </w:p>
        </w:tc>
        <w:tc>
          <w:tcPr>
            <w:tcW w:w="3118" w:type="dxa"/>
          </w:tcPr>
          <w:p w14:paraId="59378649" w14:textId="77777777" w:rsidR="0081089A" w:rsidRDefault="00000000">
            <w:pPr>
              <w:pStyle w:val="Compact"/>
              <w:spacing w:before="40" w:after="40"/>
            </w:pPr>
            <w:r>
              <w:rPr>
                <w:sz w:val="22"/>
              </w:rPr>
              <w:t>The time of day</w:t>
            </w:r>
          </w:p>
        </w:tc>
      </w:tr>
      <w:tr w:rsidR="0081089A" w14:paraId="1744AF82" w14:textId="77777777" w:rsidTr="0081089A">
        <w:tc>
          <w:tcPr>
            <w:tcW w:w="1814" w:type="dxa"/>
          </w:tcPr>
          <w:p w14:paraId="7E415E9A" w14:textId="77777777" w:rsidR="0081089A" w:rsidRDefault="00000000">
            <w:pPr>
              <w:pStyle w:val="Compact"/>
              <w:spacing w:before="40" w:after="40"/>
            </w:pPr>
            <w:r>
              <w:rPr>
                <w:sz w:val="22"/>
              </w:rPr>
              <w:t>sensitivities</w:t>
            </w:r>
          </w:p>
        </w:tc>
        <w:tc>
          <w:tcPr>
            <w:tcW w:w="1587" w:type="dxa"/>
          </w:tcPr>
          <w:p w14:paraId="2CD728D7" w14:textId="77777777" w:rsidR="0081089A" w:rsidRDefault="00000000">
            <w:pPr>
              <w:pStyle w:val="Compact"/>
              <w:spacing w:before="40" w:after="40"/>
            </w:pPr>
            <w:r>
              <w:rPr>
                <w:sz w:val="22"/>
              </w:rPr>
              <w:t>list of text</w:t>
            </w:r>
          </w:p>
        </w:tc>
        <w:tc>
          <w:tcPr>
            <w:tcW w:w="3118" w:type="dxa"/>
          </w:tcPr>
          <w:p w14:paraId="5546935A" w14:textId="77777777" w:rsidR="0081089A" w:rsidRDefault="00000000">
            <w:pPr>
              <w:pStyle w:val="Compact"/>
              <w:spacing w:before="40" w:after="40"/>
            </w:pPr>
            <w:r>
              <w:rPr>
                <w:sz w:val="22"/>
              </w:rPr>
              <w:t>asthma</w:t>
            </w:r>
          </w:p>
        </w:tc>
        <w:tc>
          <w:tcPr>
            <w:tcW w:w="3118" w:type="dxa"/>
          </w:tcPr>
          <w:p w14:paraId="0F8FB5F8" w14:textId="77777777" w:rsidR="0081089A" w:rsidRDefault="00000000">
            <w:pPr>
              <w:pStyle w:val="Compact"/>
              <w:spacing w:before="40" w:after="40"/>
            </w:pPr>
            <w:r>
              <w:rPr>
                <w:sz w:val="22"/>
              </w:rPr>
              <w:t>Empty if none</w:t>
            </w:r>
          </w:p>
        </w:tc>
      </w:tr>
      <w:tr w:rsidR="0081089A" w14:paraId="0FD90B07" w14:textId="77777777" w:rsidTr="0081089A">
        <w:tc>
          <w:tcPr>
            <w:tcW w:w="1814" w:type="dxa"/>
          </w:tcPr>
          <w:p w14:paraId="410DBB7C" w14:textId="77777777" w:rsidR="0081089A" w:rsidRDefault="00000000">
            <w:pPr>
              <w:pStyle w:val="Compact"/>
              <w:spacing w:before="40" w:after="40"/>
            </w:pPr>
            <w:r>
              <w:rPr>
                <w:sz w:val="22"/>
              </w:rPr>
              <w:t>text</w:t>
            </w:r>
          </w:p>
        </w:tc>
        <w:tc>
          <w:tcPr>
            <w:tcW w:w="1587" w:type="dxa"/>
          </w:tcPr>
          <w:p w14:paraId="46DE52CC" w14:textId="77777777" w:rsidR="0081089A" w:rsidRDefault="00000000">
            <w:pPr>
              <w:pStyle w:val="Compact"/>
              <w:spacing w:before="40" w:after="40"/>
            </w:pPr>
            <w:r>
              <w:rPr>
                <w:sz w:val="22"/>
              </w:rPr>
              <w:t>text</w:t>
            </w:r>
          </w:p>
        </w:tc>
        <w:tc>
          <w:tcPr>
            <w:tcW w:w="3118" w:type="dxa"/>
          </w:tcPr>
          <w:p w14:paraId="5A1B3247" w14:textId="77777777" w:rsidR="0081089A" w:rsidRDefault="00000000">
            <w:pPr>
              <w:pStyle w:val="Compact"/>
              <w:spacing w:before="40" w:after="40"/>
            </w:pPr>
            <w:r>
              <w:rPr>
                <w:sz w:val="22"/>
              </w:rPr>
              <w:t>Rain from 3pm and the air is hazy. Take the covered walkway and wear a mask if you have asthma.</w:t>
            </w:r>
          </w:p>
        </w:tc>
        <w:tc>
          <w:tcPr>
            <w:tcW w:w="3118" w:type="dxa"/>
          </w:tcPr>
          <w:p w14:paraId="6064A349" w14:textId="77777777" w:rsidR="0081089A" w:rsidRDefault="00000000">
            <w:pPr>
              <w:pStyle w:val="Compact"/>
              <w:spacing w:before="40" w:after="40"/>
            </w:pPr>
            <w:r>
              <w:rPr>
                <w:sz w:val="22"/>
              </w:rPr>
              <w:t>The tip itself</w:t>
            </w:r>
          </w:p>
        </w:tc>
      </w:tr>
      <w:tr w:rsidR="0081089A" w14:paraId="2A517E1C" w14:textId="77777777" w:rsidTr="0081089A">
        <w:tc>
          <w:tcPr>
            <w:tcW w:w="1814" w:type="dxa"/>
          </w:tcPr>
          <w:p w14:paraId="1488C76A" w14:textId="77777777" w:rsidR="0081089A" w:rsidRDefault="00000000">
            <w:pPr>
              <w:pStyle w:val="Compact"/>
              <w:spacing w:before="40" w:after="40"/>
            </w:pPr>
            <w:r>
              <w:rPr>
                <w:sz w:val="22"/>
              </w:rPr>
              <w:t>source</w:t>
            </w:r>
          </w:p>
        </w:tc>
        <w:tc>
          <w:tcPr>
            <w:tcW w:w="1587" w:type="dxa"/>
          </w:tcPr>
          <w:p w14:paraId="5E56E601" w14:textId="77777777" w:rsidR="0081089A" w:rsidRDefault="00000000">
            <w:pPr>
              <w:pStyle w:val="Compact"/>
              <w:spacing w:before="40" w:after="40"/>
            </w:pPr>
            <w:r>
              <w:rPr>
                <w:sz w:val="22"/>
              </w:rPr>
              <w:t>text</w:t>
            </w:r>
          </w:p>
        </w:tc>
        <w:tc>
          <w:tcPr>
            <w:tcW w:w="3118" w:type="dxa"/>
          </w:tcPr>
          <w:p w14:paraId="46C28C8E" w14:textId="77777777" w:rsidR="0081089A" w:rsidRDefault="00000000">
            <w:pPr>
              <w:pStyle w:val="Compact"/>
              <w:spacing w:before="40" w:after="40"/>
            </w:pPr>
            <w:r>
              <w:rPr>
                <w:sz w:val="22"/>
              </w:rPr>
              <w:t>ai</w:t>
            </w:r>
          </w:p>
        </w:tc>
        <w:tc>
          <w:tcPr>
            <w:tcW w:w="3118" w:type="dxa"/>
          </w:tcPr>
          <w:p w14:paraId="3096F569" w14:textId="77777777" w:rsidR="0081089A" w:rsidRDefault="00000000">
            <w:pPr>
              <w:pStyle w:val="Compact"/>
              <w:spacing w:before="40" w:after="40"/>
            </w:pPr>
            <w:r>
              <w:rPr>
                <w:sz w:val="22"/>
              </w:rPr>
              <w:t>"ai" if Gemini wrote it, "rule" if it came from our rule library</w:t>
            </w:r>
          </w:p>
        </w:tc>
      </w:tr>
      <w:tr w:rsidR="0081089A" w14:paraId="2C6F075D" w14:textId="77777777" w:rsidTr="0081089A">
        <w:tc>
          <w:tcPr>
            <w:tcW w:w="1814" w:type="dxa"/>
          </w:tcPr>
          <w:p w14:paraId="135FBE28" w14:textId="77777777" w:rsidR="0081089A" w:rsidRDefault="00000000">
            <w:pPr>
              <w:pStyle w:val="Compact"/>
              <w:spacing w:before="40" w:after="40"/>
            </w:pPr>
            <w:r>
              <w:rPr>
                <w:sz w:val="22"/>
              </w:rPr>
              <w:t>model</w:t>
            </w:r>
          </w:p>
        </w:tc>
        <w:tc>
          <w:tcPr>
            <w:tcW w:w="1587" w:type="dxa"/>
          </w:tcPr>
          <w:p w14:paraId="5B0ED108" w14:textId="77777777" w:rsidR="0081089A" w:rsidRDefault="00000000">
            <w:pPr>
              <w:pStyle w:val="Compact"/>
              <w:spacing w:before="40" w:after="40"/>
            </w:pPr>
            <w:r>
              <w:rPr>
                <w:sz w:val="22"/>
              </w:rPr>
              <w:t>text or empty</w:t>
            </w:r>
          </w:p>
        </w:tc>
        <w:tc>
          <w:tcPr>
            <w:tcW w:w="3118" w:type="dxa"/>
          </w:tcPr>
          <w:p w14:paraId="62760B34" w14:textId="77777777" w:rsidR="0081089A" w:rsidRDefault="00000000">
            <w:pPr>
              <w:pStyle w:val="Compact"/>
              <w:spacing w:before="40" w:after="40"/>
            </w:pPr>
            <w:r>
              <w:rPr>
                <w:sz w:val="22"/>
              </w:rPr>
              <w:t>gemini (Firebase AI Logic)</w:t>
            </w:r>
          </w:p>
        </w:tc>
        <w:tc>
          <w:tcPr>
            <w:tcW w:w="3118" w:type="dxa"/>
          </w:tcPr>
          <w:p w14:paraId="6598A7EC" w14:textId="77777777" w:rsidR="0081089A" w:rsidRDefault="00000000">
            <w:pPr>
              <w:pStyle w:val="Compact"/>
              <w:spacing w:before="40" w:after="40"/>
            </w:pPr>
            <w:r>
              <w:rPr>
                <w:sz w:val="22"/>
              </w:rPr>
              <w:t>Which AI wrote it, for our Week 9 tip review</w:t>
            </w:r>
          </w:p>
        </w:tc>
      </w:tr>
      <w:tr w:rsidR="0081089A" w14:paraId="1D74152A" w14:textId="77777777" w:rsidTr="0081089A">
        <w:tc>
          <w:tcPr>
            <w:tcW w:w="1814" w:type="dxa"/>
          </w:tcPr>
          <w:p w14:paraId="3A7A5393" w14:textId="77777777" w:rsidR="0081089A" w:rsidRDefault="00000000">
            <w:pPr>
              <w:pStyle w:val="Compact"/>
              <w:spacing w:before="40" w:after="40"/>
            </w:pPr>
            <w:r>
              <w:rPr>
                <w:sz w:val="22"/>
              </w:rPr>
              <w:t>createdAt</w:t>
            </w:r>
          </w:p>
        </w:tc>
        <w:tc>
          <w:tcPr>
            <w:tcW w:w="1587" w:type="dxa"/>
          </w:tcPr>
          <w:p w14:paraId="01E5119D" w14:textId="77777777" w:rsidR="0081089A" w:rsidRDefault="00000000">
            <w:pPr>
              <w:pStyle w:val="Compact"/>
              <w:spacing w:before="40" w:after="40"/>
            </w:pPr>
            <w:r>
              <w:rPr>
                <w:sz w:val="22"/>
              </w:rPr>
              <w:t>date and time</w:t>
            </w:r>
          </w:p>
        </w:tc>
        <w:tc>
          <w:tcPr>
            <w:tcW w:w="3118" w:type="dxa"/>
          </w:tcPr>
          <w:p w14:paraId="4BE15407" w14:textId="77777777" w:rsidR="0081089A" w:rsidRDefault="00000000">
            <w:pPr>
              <w:pStyle w:val="Compact"/>
              <w:spacing w:before="40" w:after="40"/>
            </w:pPr>
            <w:r>
              <w:rPr>
                <w:sz w:val="22"/>
              </w:rPr>
              <w:t>When it was saved</w:t>
            </w:r>
          </w:p>
        </w:tc>
        <w:tc>
          <w:tcPr>
            <w:tcW w:w="3118" w:type="dxa"/>
          </w:tcPr>
          <w:p w14:paraId="1E617FE4" w14:textId="77777777" w:rsidR="0081089A" w:rsidRDefault="0081089A">
            <w:pPr>
              <w:pStyle w:val="Compact"/>
              <w:spacing w:before="40" w:after="40"/>
            </w:pPr>
          </w:p>
        </w:tc>
      </w:tr>
      <w:tr w:rsidR="0081089A" w14:paraId="7595B46B" w14:textId="77777777" w:rsidTr="0081089A">
        <w:tc>
          <w:tcPr>
            <w:tcW w:w="1814" w:type="dxa"/>
          </w:tcPr>
          <w:p w14:paraId="095C9CBD" w14:textId="77777777" w:rsidR="0081089A" w:rsidRDefault="00000000">
            <w:pPr>
              <w:pStyle w:val="Compact"/>
              <w:spacing w:before="40" w:after="40"/>
            </w:pPr>
            <w:r>
              <w:rPr>
                <w:sz w:val="22"/>
              </w:rPr>
              <w:t>expiresAt</w:t>
            </w:r>
          </w:p>
        </w:tc>
        <w:tc>
          <w:tcPr>
            <w:tcW w:w="1587" w:type="dxa"/>
          </w:tcPr>
          <w:p w14:paraId="40F5C624" w14:textId="77777777" w:rsidR="0081089A" w:rsidRDefault="00000000">
            <w:pPr>
              <w:pStyle w:val="Compact"/>
              <w:spacing w:before="40" w:after="40"/>
            </w:pPr>
            <w:r>
              <w:rPr>
                <w:sz w:val="22"/>
              </w:rPr>
              <w:t>date and time</w:t>
            </w:r>
          </w:p>
        </w:tc>
        <w:tc>
          <w:tcPr>
            <w:tcW w:w="3118" w:type="dxa"/>
          </w:tcPr>
          <w:p w14:paraId="2FBF37DC" w14:textId="77777777" w:rsidR="0081089A" w:rsidRDefault="00000000">
            <w:pPr>
              <w:pStyle w:val="Compact"/>
              <w:spacing w:before="40" w:after="40"/>
            </w:pPr>
            <w:r>
              <w:rPr>
                <w:sz w:val="22"/>
              </w:rPr>
              <w:t>1 hour later</w:t>
            </w:r>
          </w:p>
        </w:tc>
        <w:tc>
          <w:tcPr>
            <w:tcW w:w="3118" w:type="dxa"/>
          </w:tcPr>
          <w:p w14:paraId="55CEB229" w14:textId="77777777" w:rsidR="0081089A" w:rsidRDefault="00000000">
            <w:pPr>
              <w:pStyle w:val="Compact"/>
              <w:spacing w:before="40" w:after="40"/>
            </w:pPr>
            <w:r>
              <w:rPr>
                <w:sz w:val="22"/>
              </w:rPr>
              <w:t>After this, the app asks Gemini for a fresh tip</w:t>
            </w:r>
          </w:p>
        </w:tc>
      </w:tr>
    </w:tbl>
    <w:p w14:paraId="0B3771CC" w14:textId="77777777" w:rsidR="0081089A" w:rsidRDefault="00000000">
      <w:pPr>
        <w:pStyle w:val="Heading3"/>
      </w:pPr>
      <w:bookmarkStart w:id="12" w:name="how-the-app-gets-a-tip"/>
      <w:bookmarkEnd w:id="11"/>
      <w:r>
        <w:t>How the app gets a tip</w:t>
      </w:r>
    </w:p>
    <w:p w14:paraId="69155B93" w14:textId="77777777" w:rsidR="0081089A" w:rsidRDefault="00000000">
      <w:pPr>
        <w:pStyle w:val="Compact"/>
        <w:numPr>
          <w:ilvl w:val="0"/>
          <w:numId w:val="5"/>
        </w:numPr>
      </w:pPr>
      <w:r>
        <w:t>It works out the tip name from the current weather, the time and the user's sensitivities.</w:t>
      </w:r>
    </w:p>
    <w:p w14:paraId="736706A4" w14:textId="77777777" w:rsidR="0081089A" w:rsidRDefault="00000000">
      <w:pPr>
        <w:pStyle w:val="Compact"/>
        <w:numPr>
          <w:ilvl w:val="0"/>
          <w:numId w:val="5"/>
        </w:numPr>
      </w:pPr>
      <w:r>
        <w:t>If a saved tip with that name exists and hasn't expired, it shows that tip.</w:t>
      </w:r>
    </w:p>
    <w:p w14:paraId="5276C587" w14:textId="77777777" w:rsidR="0081089A" w:rsidRDefault="00000000">
      <w:pPr>
        <w:pStyle w:val="Compact"/>
        <w:numPr>
          <w:ilvl w:val="0"/>
          <w:numId w:val="5"/>
        </w:numPr>
      </w:pPr>
      <w:r>
        <w:t>If not, it asks Gemini through Firebase AI Logic, shows the answer, and saves it. Firebase AI Logic works through the Firebase setup we already have, so there's no Gemini key hidden in the app.</w:t>
      </w:r>
    </w:p>
    <w:p w14:paraId="3184A0F0" w14:textId="77777777" w:rsidR="0081089A" w:rsidRDefault="00000000">
      <w:pPr>
        <w:pStyle w:val="Compact"/>
        <w:numPr>
          <w:ilvl w:val="0"/>
          <w:numId w:val="5"/>
        </w:numPr>
      </w:pPr>
      <w:r>
        <w:t>If Gemini doesn't respond or the phone is offline, it uses our rule-based tips instead: one tip for each active weather state, plus any that match the user's sensitivities.</w:t>
      </w:r>
    </w:p>
    <w:p w14:paraId="481EE94F" w14:textId="77777777" w:rsidR="0081089A" w:rsidRDefault="00000000">
      <w:pPr>
        <w:pStyle w:val="Heading2"/>
      </w:pPr>
      <w:bookmarkStart w:id="13" w:name="X71ba14e48c7a6e209f687cfb9df1bd4e1008e18"/>
      <w:bookmarkEnd w:id="8"/>
      <w:bookmarkEnd w:id="12"/>
      <w:r>
        <w:t>6. Which requirement uses which data</w:t>
      </w:r>
    </w:p>
    <w:tbl>
      <w:tblPr>
        <w:tblStyle w:val="Table"/>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02"/>
        <w:gridCol w:w="6237"/>
      </w:tblGrid>
      <w:tr w:rsidR="0081089A" w14:paraId="142623DB" w14:textId="77777777" w:rsidTr="0081089A">
        <w:trPr>
          <w:cnfStyle w:val="100000000000" w:firstRow="1" w:lastRow="0" w:firstColumn="0" w:lastColumn="0" w:oddVBand="0" w:evenVBand="0" w:oddHBand="0" w:evenHBand="0" w:firstRowFirstColumn="0" w:firstRowLastColumn="0" w:lastRowFirstColumn="0" w:lastRowLastColumn="0"/>
          <w:tblHeader/>
        </w:trPr>
        <w:tc>
          <w:tcPr>
            <w:tcW w:w="3402" w:type="dxa"/>
          </w:tcPr>
          <w:p w14:paraId="64E95889" w14:textId="77777777" w:rsidR="0081089A" w:rsidRDefault="00000000">
            <w:pPr>
              <w:pStyle w:val="Compact"/>
              <w:spacing w:before="40" w:after="40"/>
            </w:pPr>
            <w:r>
              <w:rPr>
                <w:b/>
                <w:sz w:val="22"/>
              </w:rPr>
              <w:t>Requirement</w:t>
            </w:r>
          </w:p>
        </w:tc>
        <w:tc>
          <w:tcPr>
            <w:tcW w:w="6236" w:type="dxa"/>
          </w:tcPr>
          <w:p w14:paraId="66F65BA1" w14:textId="77777777" w:rsidR="0081089A" w:rsidRDefault="00000000">
            <w:pPr>
              <w:pStyle w:val="Compact"/>
              <w:spacing w:before="40" w:after="40"/>
            </w:pPr>
            <w:r>
              <w:rPr>
                <w:b/>
                <w:sz w:val="22"/>
              </w:rPr>
              <w:t>Data it uses</w:t>
            </w:r>
          </w:p>
        </w:tc>
      </w:tr>
      <w:tr w:rsidR="0081089A" w14:paraId="21F7F206" w14:textId="77777777" w:rsidTr="0081089A">
        <w:tc>
          <w:tcPr>
            <w:tcW w:w="3402" w:type="dxa"/>
          </w:tcPr>
          <w:p w14:paraId="163A3F69" w14:textId="77777777" w:rsidR="0081089A" w:rsidRDefault="00000000">
            <w:pPr>
              <w:pStyle w:val="Compact"/>
              <w:spacing w:before="40" w:after="40"/>
            </w:pPr>
            <w:r>
              <w:rPr>
                <w:sz w:val="22"/>
              </w:rPr>
              <w:t>FR1.3 Weather banner</w:t>
            </w:r>
          </w:p>
        </w:tc>
        <w:tc>
          <w:tcPr>
            <w:tcW w:w="6236" w:type="dxa"/>
          </w:tcPr>
          <w:p w14:paraId="539F511F" w14:textId="77777777" w:rsidR="0081089A" w:rsidRDefault="00000000">
            <w:pPr>
              <w:pStyle w:val="Compact"/>
              <w:spacing w:before="40" w:after="40"/>
            </w:pPr>
            <w:r>
              <w:rPr>
                <w:sz w:val="22"/>
              </w:rPr>
              <w:t>Worked out on the phone, not stored in Firestore. Can show several states</w:t>
            </w:r>
          </w:p>
        </w:tc>
      </w:tr>
      <w:tr w:rsidR="0081089A" w14:paraId="0673E821" w14:textId="77777777" w:rsidTr="0081089A">
        <w:tc>
          <w:tcPr>
            <w:tcW w:w="3402" w:type="dxa"/>
          </w:tcPr>
          <w:p w14:paraId="400C88E7" w14:textId="77777777" w:rsidR="0081089A" w:rsidRDefault="00000000">
            <w:pPr>
              <w:pStyle w:val="Compact"/>
              <w:spacing w:before="40" w:after="40"/>
            </w:pPr>
            <w:r>
              <w:rPr>
                <w:sz w:val="22"/>
              </w:rPr>
              <w:t>FR2.1–2.3 Alerts and quiet hours</w:t>
            </w:r>
          </w:p>
        </w:tc>
        <w:tc>
          <w:tcPr>
            <w:tcW w:w="6236" w:type="dxa"/>
          </w:tcPr>
          <w:p w14:paraId="3BECCCA7" w14:textId="77777777" w:rsidR="0081089A" w:rsidRDefault="00000000">
            <w:pPr>
              <w:pStyle w:val="Compact"/>
              <w:spacing w:before="40" w:after="40"/>
            </w:pPr>
            <w:r>
              <w:rPr>
                <w:sz w:val="22"/>
              </w:rPr>
              <w:t>User's alert preferences and device tokens</w:t>
            </w:r>
          </w:p>
        </w:tc>
      </w:tr>
      <w:tr w:rsidR="0081089A" w14:paraId="49C782FD" w14:textId="77777777" w:rsidTr="0081089A">
        <w:tc>
          <w:tcPr>
            <w:tcW w:w="3402" w:type="dxa"/>
          </w:tcPr>
          <w:p w14:paraId="279CFC14" w14:textId="77777777" w:rsidR="0081089A" w:rsidRDefault="00000000">
            <w:pPr>
              <w:pStyle w:val="Compact"/>
              <w:spacing w:before="40" w:after="40"/>
            </w:pPr>
            <w:r>
              <w:rPr>
                <w:sz w:val="22"/>
              </w:rPr>
              <w:t>FR3.1 Generate a tip</w:t>
            </w:r>
          </w:p>
        </w:tc>
        <w:tc>
          <w:tcPr>
            <w:tcW w:w="6236" w:type="dxa"/>
          </w:tcPr>
          <w:p w14:paraId="4C7F46AF" w14:textId="77777777" w:rsidR="0081089A" w:rsidRDefault="00000000">
            <w:pPr>
              <w:pStyle w:val="Compact"/>
              <w:spacing w:before="40" w:after="40"/>
            </w:pPr>
            <w:r>
              <w:rPr>
                <w:sz w:val="22"/>
              </w:rPr>
              <w:t>AI tips cache</w:t>
            </w:r>
          </w:p>
        </w:tc>
      </w:tr>
      <w:tr w:rsidR="0081089A" w14:paraId="0BCE26EF" w14:textId="77777777" w:rsidTr="0081089A">
        <w:tc>
          <w:tcPr>
            <w:tcW w:w="3402" w:type="dxa"/>
          </w:tcPr>
          <w:p w14:paraId="05F8EE78" w14:textId="77777777" w:rsidR="0081089A" w:rsidRDefault="00000000">
            <w:pPr>
              <w:pStyle w:val="Compact"/>
              <w:spacing w:before="40" w:after="40"/>
            </w:pPr>
            <w:r>
              <w:rPr>
                <w:sz w:val="22"/>
              </w:rPr>
              <w:t>FR3.2 Personalised tips</w:t>
            </w:r>
          </w:p>
        </w:tc>
        <w:tc>
          <w:tcPr>
            <w:tcW w:w="6236" w:type="dxa"/>
          </w:tcPr>
          <w:p w14:paraId="39E11ACE" w14:textId="77777777" w:rsidR="0081089A" w:rsidRDefault="00000000">
            <w:pPr>
              <w:pStyle w:val="Compact"/>
              <w:spacing w:before="40" w:after="40"/>
            </w:pPr>
            <w:r>
              <w:rPr>
                <w:sz w:val="22"/>
              </w:rPr>
              <w:t>User's health settings, which decide the tip's sensitivities</w:t>
            </w:r>
          </w:p>
        </w:tc>
      </w:tr>
      <w:tr w:rsidR="0081089A" w14:paraId="463A8EEA" w14:textId="77777777" w:rsidTr="0081089A">
        <w:tc>
          <w:tcPr>
            <w:tcW w:w="3402" w:type="dxa"/>
          </w:tcPr>
          <w:p w14:paraId="7EB846FB" w14:textId="77777777" w:rsidR="0081089A" w:rsidRDefault="00000000">
            <w:pPr>
              <w:pStyle w:val="Compact"/>
              <w:spacing w:before="40" w:after="40"/>
            </w:pPr>
            <w:r>
              <w:rPr>
                <w:sz w:val="22"/>
              </w:rPr>
              <w:t>FR3.3 Fallback tips</w:t>
            </w:r>
          </w:p>
        </w:tc>
        <w:tc>
          <w:tcPr>
            <w:tcW w:w="6236" w:type="dxa"/>
          </w:tcPr>
          <w:p w14:paraId="7E88192B" w14:textId="77777777" w:rsidR="0081089A" w:rsidRDefault="00000000">
            <w:pPr>
              <w:pStyle w:val="Compact"/>
              <w:spacing w:before="40" w:after="40"/>
            </w:pPr>
            <w:r>
              <w:rPr>
                <w:sz w:val="22"/>
              </w:rPr>
              <w:t>Rule-based tips inside the app</w:t>
            </w:r>
          </w:p>
        </w:tc>
      </w:tr>
      <w:tr w:rsidR="0081089A" w14:paraId="4507F583" w14:textId="77777777" w:rsidTr="0081089A">
        <w:tc>
          <w:tcPr>
            <w:tcW w:w="3402" w:type="dxa"/>
          </w:tcPr>
          <w:p w14:paraId="4F89906E" w14:textId="77777777" w:rsidR="0081089A" w:rsidRDefault="00000000">
            <w:pPr>
              <w:pStyle w:val="Compact"/>
              <w:spacing w:before="40" w:after="40"/>
            </w:pPr>
            <w:r>
              <w:rPr>
                <w:sz w:val="22"/>
              </w:rPr>
              <w:t>FR4.3 Avoid hazards</w:t>
            </w:r>
          </w:p>
        </w:tc>
        <w:tc>
          <w:tcPr>
            <w:tcW w:w="6236" w:type="dxa"/>
          </w:tcPr>
          <w:p w14:paraId="6B76BB9A" w14:textId="77777777" w:rsidR="0081089A" w:rsidRDefault="00000000">
            <w:pPr>
              <w:pStyle w:val="Compact"/>
              <w:spacing w:before="40" w:after="40"/>
            </w:pPr>
            <w:r>
              <w:rPr>
                <w:sz w:val="22"/>
              </w:rPr>
              <w:t>The path segment saved on each hazard report</w:t>
            </w:r>
          </w:p>
        </w:tc>
      </w:tr>
      <w:tr w:rsidR="0081089A" w14:paraId="68226054" w14:textId="77777777" w:rsidTr="0081089A">
        <w:tc>
          <w:tcPr>
            <w:tcW w:w="3402" w:type="dxa"/>
          </w:tcPr>
          <w:p w14:paraId="5D627216" w14:textId="77777777" w:rsidR="0081089A" w:rsidRDefault="00000000">
            <w:pPr>
              <w:pStyle w:val="Compact"/>
              <w:spacing w:before="40" w:after="40"/>
            </w:pPr>
            <w:r>
              <w:rPr>
                <w:sz w:val="22"/>
              </w:rPr>
              <w:t>FR5.1 Report a hazard</w:t>
            </w:r>
          </w:p>
        </w:tc>
        <w:tc>
          <w:tcPr>
            <w:tcW w:w="6236" w:type="dxa"/>
          </w:tcPr>
          <w:p w14:paraId="24BFAB7B" w14:textId="77777777" w:rsidR="0081089A" w:rsidRDefault="00000000">
            <w:pPr>
              <w:pStyle w:val="Compact"/>
              <w:spacing w:before="40" w:after="40"/>
            </w:pPr>
            <w:r>
              <w:rPr>
                <w:sz w:val="22"/>
              </w:rPr>
              <w:t>Hazard reports plus the photo in Storage</w:t>
            </w:r>
          </w:p>
        </w:tc>
      </w:tr>
      <w:tr w:rsidR="0081089A" w14:paraId="1E8DDDC1" w14:textId="77777777" w:rsidTr="0081089A">
        <w:tc>
          <w:tcPr>
            <w:tcW w:w="3402" w:type="dxa"/>
          </w:tcPr>
          <w:p w14:paraId="09D65DC5" w14:textId="77777777" w:rsidR="0081089A" w:rsidRDefault="00000000">
            <w:pPr>
              <w:pStyle w:val="Compact"/>
              <w:spacing w:before="40" w:after="40"/>
            </w:pPr>
            <w:r>
              <w:rPr>
                <w:sz w:val="22"/>
              </w:rPr>
              <w:t>FR5.2 See hazards on a map</w:t>
            </w:r>
          </w:p>
        </w:tc>
        <w:tc>
          <w:tcPr>
            <w:tcW w:w="6236" w:type="dxa"/>
          </w:tcPr>
          <w:p w14:paraId="7FD80D94" w14:textId="77777777" w:rsidR="0081089A" w:rsidRDefault="00000000">
            <w:pPr>
              <w:pStyle w:val="Compact"/>
              <w:spacing w:before="40" w:after="40"/>
            </w:pPr>
            <w:r>
              <w:rPr>
                <w:sz w:val="22"/>
              </w:rPr>
              <w:t>Hazard reports that haven't expired</w:t>
            </w:r>
          </w:p>
        </w:tc>
      </w:tr>
      <w:tr w:rsidR="0081089A" w14:paraId="3421F581" w14:textId="77777777" w:rsidTr="0081089A">
        <w:tc>
          <w:tcPr>
            <w:tcW w:w="3402" w:type="dxa"/>
          </w:tcPr>
          <w:p w14:paraId="4380F9AC" w14:textId="77777777" w:rsidR="0081089A" w:rsidRDefault="00000000">
            <w:pPr>
              <w:pStyle w:val="Compact"/>
              <w:spacing w:before="40" w:after="40"/>
            </w:pPr>
            <w:r>
              <w:rPr>
                <w:sz w:val="22"/>
              </w:rPr>
              <w:t>FR5.3 Expiry and confirmations</w:t>
            </w:r>
          </w:p>
        </w:tc>
        <w:tc>
          <w:tcPr>
            <w:tcW w:w="6236" w:type="dxa"/>
          </w:tcPr>
          <w:p w14:paraId="45F71D0A" w14:textId="77777777" w:rsidR="0081089A" w:rsidRDefault="00000000">
            <w:pPr>
              <w:pStyle w:val="Compact"/>
              <w:spacing w:before="40" w:after="40"/>
            </w:pPr>
            <w:r>
              <w:rPr>
                <w:sz w:val="22"/>
              </w:rPr>
              <w:t>Expiry time, confirmation count and the confirmations collection</w:t>
            </w:r>
          </w:p>
        </w:tc>
      </w:tr>
      <w:tr w:rsidR="0081089A" w14:paraId="6F37C377" w14:textId="77777777" w:rsidTr="0081089A">
        <w:tc>
          <w:tcPr>
            <w:tcW w:w="3402" w:type="dxa"/>
          </w:tcPr>
          <w:p w14:paraId="15D42CC8" w14:textId="77777777" w:rsidR="0081089A" w:rsidRDefault="00000000">
            <w:pPr>
              <w:pStyle w:val="Compact"/>
              <w:spacing w:before="40" w:after="40"/>
            </w:pPr>
            <w:r>
              <w:rPr>
                <w:sz w:val="22"/>
              </w:rPr>
              <w:t>FR6.1 Sign in or use as guest</w:t>
            </w:r>
          </w:p>
        </w:tc>
        <w:tc>
          <w:tcPr>
            <w:tcW w:w="6236" w:type="dxa"/>
          </w:tcPr>
          <w:p w14:paraId="07C6C31C" w14:textId="77777777" w:rsidR="0081089A" w:rsidRDefault="00000000">
            <w:pPr>
              <w:pStyle w:val="Compact"/>
              <w:spacing w:before="40" w:after="40"/>
            </w:pPr>
            <w:r>
              <w:rPr>
                <w:sz w:val="22"/>
              </w:rPr>
              <w:t>Firebase login (Google or anonymous) and the isGuest field</w:t>
            </w:r>
          </w:p>
        </w:tc>
      </w:tr>
      <w:tr w:rsidR="0081089A" w14:paraId="7E9AFD29" w14:textId="77777777" w:rsidTr="0081089A">
        <w:tc>
          <w:tcPr>
            <w:tcW w:w="3402" w:type="dxa"/>
          </w:tcPr>
          <w:p w14:paraId="49529235" w14:textId="77777777" w:rsidR="0081089A" w:rsidRDefault="00000000">
            <w:pPr>
              <w:pStyle w:val="Compact"/>
              <w:spacing w:before="40" w:after="40"/>
            </w:pPr>
            <w:r>
              <w:rPr>
                <w:sz w:val="22"/>
              </w:rPr>
              <w:t>FR6.2 Usual places and health</w:t>
            </w:r>
          </w:p>
        </w:tc>
        <w:tc>
          <w:tcPr>
            <w:tcW w:w="6236" w:type="dxa"/>
          </w:tcPr>
          <w:p w14:paraId="7FBFDD55" w14:textId="77777777" w:rsidR="0081089A" w:rsidRDefault="00000000">
            <w:pPr>
              <w:pStyle w:val="Compact"/>
              <w:spacing w:before="40" w:after="40"/>
            </w:pPr>
            <w:r>
              <w:rPr>
                <w:sz w:val="22"/>
              </w:rPr>
              <w:t>User's usual locations and health settings</w:t>
            </w:r>
          </w:p>
        </w:tc>
      </w:tr>
      <w:tr w:rsidR="0081089A" w14:paraId="62CD59C0" w14:textId="77777777" w:rsidTr="0081089A">
        <w:tc>
          <w:tcPr>
            <w:tcW w:w="3402" w:type="dxa"/>
          </w:tcPr>
          <w:p w14:paraId="1AEF14B1" w14:textId="77777777" w:rsidR="0081089A" w:rsidRDefault="00000000">
            <w:pPr>
              <w:pStyle w:val="Compact"/>
              <w:spacing w:before="40" w:after="40"/>
            </w:pPr>
            <w:r>
              <w:rPr>
                <w:sz w:val="22"/>
              </w:rPr>
              <w:t>FR6.3 Language and text size</w:t>
            </w:r>
          </w:p>
        </w:tc>
        <w:tc>
          <w:tcPr>
            <w:tcW w:w="6236" w:type="dxa"/>
          </w:tcPr>
          <w:p w14:paraId="60F99B72" w14:textId="77777777" w:rsidR="0081089A" w:rsidRDefault="00000000">
            <w:pPr>
              <w:pStyle w:val="Compact"/>
              <w:spacing w:before="40" w:after="40"/>
            </w:pPr>
            <w:r>
              <w:rPr>
                <w:sz w:val="22"/>
              </w:rPr>
              <w:t>User's settings</w:t>
            </w:r>
          </w:p>
        </w:tc>
      </w:tr>
    </w:tbl>
    <w:p w14:paraId="7AF905D2" w14:textId="77777777" w:rsidR="0081089A" w:rsidRDefault="00000000">
      <w:pPr>
        <w:pStyle w:val="Heading2"/>
      </w:pPr>
      <w:bookmarkStart w:id="14" w:name="X19757602a095f8c6b11df7c964ddb803a9d1c63"/>
      <w:bookmarkEnd w:id="13"/>
      <w:r>
        <w:t>7. How the app reads the data</w:t>
      </w:r>
    </w:p>
    <w:tbl>
      <w:tblPr>
        <w:tblStyle w:val="Table"/>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552"/>
        <w:gridCol w:w="3685"/>
        <w:gridCol w:w="3402"/>
      </w:tblGrid>
      <w:tr w:rsidR="0081089A" w14:paraId="2ADE3DD9" w14:textId="77777777" w:rsidTr="0081089A">
        <w:trPr>
          <w:cnfStyle w:val="100000000000" w:firstRow="1" w:lastRow="0" w:firstColumn="0" w:lastColumn="0" w:oddVBand="0" w:evenVBand="0" w:oddHBand="0" w:evenHBand="0" w:firstRowFirstColumn="0" w:firstRowLastColumn="0" w:lastRowFirstColumn="0" w:lastRowLastColumn="0"/>
          <w:tblHeader/>
        </w:trPr>
        <w:tc>
          <w:tcPr>
            <w:tcW w:w="2551" w:type="dxa"/>
          </w:tcPr>
          <w:p w14:paraId="3E6138C8" w14:textId="77777777" w:rsidR="0081089A" w:rsidRDefault="00000000">
            <w:pPr>
              <w:pStyle w:val="Compact"/>
              <w:spacing w:before="40" w:after="40"/>
            </w:pPr>
            <w:r>
              <w:rPr>
                <w:b/>
                <w:sz w:val="22"/>
              </w:rPr>
              <w:t>Screen</w:t>
            </w:r>
          </w:p>
        </w:tc>
        <w:tc>
          <w:tcPr>
            <w:tcW w:w="3685" w:type="dxa"/>
          </w:tcPr>
          <w:p w14:paraId="32CC3549" w14:textId="77777777" w:rsidR="0081089A" w:rsidRDefault="00000000">
            <w:pPr>
              <w:pStyle w:val="Compact"/>
              <w:spacing w:before="40" w:after="40"/>
            </w:pPr>
            <w:r>
              <w:rPr>
                <w:b/>
                <w:sz w:val="22"/>
              </w:rPr>
              <w:t>What it asks Firestore for</w:t>
            </w:r>
          </w:p>
        </w:tc>
        <w:tc>
          <w:tcPr>
            <w:tcW w:w="3402" w:type="dxa"/>
          </w:tcPr>
          <w:p w14:paraId="5F25092F" w14:textId="77777777" w:rsidR="0081089A" w:rsidRDefault="00000000">
            <w:pPr>
              <w:pStyle w:val="Compact"/>
              <w:spacing w:before="40" w:after="40"/>
            </w:pPr>
            <w:r>
              <w:rPr>
                <w:b/>
                <w:sz w:val="22"/>
              </w:rPr>
              <w:t>Extra index needed?</w:t>
            </w:r>
          </w:p>
        </w:tc>
      </w:tr>
      <w:tr w:rsidR="0081089A" w14:paraId="07F1750B" w14:textId="77777777" w:rsidTr="0081089A">
        <w:tc>
          <w:tcPr>
            <w:tcW w:w="2551" w:type="dxa"/>
          </w:tcPr>
          <w:p w14:paraId="2AF76548" w14:textId="77777777" w:rsidR="0081089A" w:rsidRDefault="00000000">
            <w:pPr>
              <w:pStyle w:val="Compact"/>
              <w:spacing w:before="40" w:after="40"/>
            </w:pPr>
            <w:r>
              <w:rPr>
                <w:sz w:val="22"/>
              </w:rPr>
              <w:lastRenderedPageBreak/>
              <w:t>Hazard map</w:t>
            </w:r>
          </w:p>
        </w:tc>
        <w:tc>
          <w:tcPr>
            <w:tcW w:w="3685" w:type="dxa"/>
          </w:tcPr>
          <w:p w14:paraId="6FF53E84" w14:textId="77777777" w:rsidR="0081089A" w:rsidRDefault="00000000">
            <w:pPr>
              <w:pStyle w:val="Compact"/>
              <w:spacing w:before="40" w:after="40"/>
            </w:pPr>
            <w:r>
              <w:rPr>
                <w:sz w:val="22"/>
              </w:rPr>
              <w:t>All reports that haven't expired yet</w:t>
            </w:r>
          </w:p>
        </w:tc>
        <w:tc>
          <w:tcPr>
            <w:tcW w:w="3402" w:type="dxa"/>
          </w:tcPr>
          <w:p w14:paraId="2E6C331C" w14:textId="77777777" w:rsidR="0081089A" w:rsidRDefault="00000000">
            <w:pPr>
              <w:pStyle w:val="Compact"/>
              <w:spacing w:before="40" w:after="40"/>
            </w:pPr>
            <w:r>
              <w:rPr>
                <w:sz w:val="22"/>
              </w:rPr>
              <w:t>No</w:t>
            </w:r>
          </w:p>
        </w:tc>
      </w:tr>
      <w:tr w:rsidR="0081089A" w14:paraId="1D43058D" w14:textId="77777777" w:rsidTr="0081089A">
        <w:tc>
          <w:tcPr>
            <w:tcW w:w="2551" w:type="dxa"/>
          </w:tcPr>
          <w:p w14:paraId="5523DF7E" w14:textId="77777777" w:rsidR="0081089A" w:rsidRDefault="00000000">
            <w:pPr>
              <w:pStyle w:val="Compact"/>
              <w:spacing w:before="40" w:after="40"/>
            </w:pPr>
            <w:r>
              <w:rPr>
                <w:sz w:val="22"/>
              </w:rPr>
              <w:t>Routing</w:t>
            </w:r>
          </w:p>
        </w:tc>
        <w:tc>
          <w:tcPr>
            <w:tcW w:w="3685" w:type="dxa"/>
          </w:tcPr>
          <w:p w14:paraId="5C41BCF6" w14:textId="77777777" w:rsidR="0081089A" w:rsidRDefault="00000000">
            <w:pPr>
              <w:pStyle w:val="Compact"/>
              <w:spacing w:before="40" w:after="40"/>
            </w:pPr>
            <w:r>
              <w:rPr>
                <w:sz w:val="22"/>
              </w:rPr>
              <w:t>The same reports, then their path segments</w:t>
            </w:r>
          </w:p>
        </w:tc>
        <w:tc>
          <w:tcPr>
            <w:tcW w:w="3402" w:type="dxa"/>
          </w:tcPr>
          <w:p w14:paraId="60FB218D" w14:textId="77777777" w:rsidR="0081089A" w:rsidRDefault="00000000">
            <w:pPr>
              <w:pStyle w:val="Compact"/>
              <w:spacing w:before="40" w:after="40"/>
            </w:pPr>
            <w:r>
              <w:rPr>
                <w:sz w:val="22"/>
              </w:rPr>
              <w:t>No</w:t>
            </w:r>
          </w:p>
        </w:tc>
      </w:tr>
      <w:tr w:rsidR="0081089A" w14:paraId="28E6B22E" w14:textId="77777777" w:rsidTr="0081089A">
        <w:tc>
          <w:tcPr>
            <w:tcW w:w="2551" w:type="dxa"/>
          </w:tcPr>
          <w:p w14:paraId="2F38B835" w14:textId="77777777" w:rsidR="0081089A" w:rsidRDefault="00000000">
            <w:pPr>
              <w:pStyle w:val="Compact"/>
              <w:spacing w:before="40" w:after="40"/>
            </w:pPr>
            <w:r>
              <w:rPr>
                <w:sz w:val="22"/>
              </w:rPr>
              <w:t>Profile and settings</w:t>
            </w:r>
          </w:p>
        </w:tc>
        <w:tc>
          <w:tcPr>
            <w:tcW w:w="3685" w:type="dxa"/>
          </w:tcPr>
          <w:p w14:paraId="2DFF95C2" w14:textId="77777777" w:rsidR="0081089A" w:rsidRDefault="00000000">
            <w:pPr>
              <w:pStyle w:val="Compact"/>
              <w:spacing w:before="40" w:after="40"/>
            </w:pPr>
            <w:r>
              <w:rPr>
                <w:sz w:val="22"/>
              </w:rPr>
              <w:t>The user's own document</w:t>
            </w:r>
          </w:p>
        </w:tc>
        <w:tc>
          <w:tcPr>
            <w:tcW w:w="3402" w:type="dxa"/>
          </w:tcPr>
          <w:p w14:paraId="4120F869" w14:textId="77777777" w:rsidR="0081089A" w:rsidRDefault="00000000">
            <w:pPr>
              <w:pStyle w:val="Compact"/>
              <w:spacing w:before="40" w:after="40"/>
            </w:pPr>
            <w:r>
              <w:rPr>
                <w:sz w:val="22"/>
              </w:rPr>
              <w:t>No</w:t>
            </w:r>
          </w:p>
        </w:tc>
      </w:tr>
      <w:tr w:rsidR="0081089A" w14:paraId="2557DA19" w14:textId="77777777" w:rsidTr="0081089A">
        <w:tc>
          <w:tcPr>
            <w:tcW w:w="2551" w:type="dxa"/>
          </w:tcPr>
          <w:p w14:paraId="354E66FA" w14:textId="77777777" w:rsidR="0081089A" w:rsidRDefault="00000000">
            <w:pPr>
              <w:pStyle w:val="Compact"/>
              <w:spacing w:before="40" w:after="40"/>
            </w:pPr>
            <w:r>
              <w:rPr>
                <w:sz w:val="22"/>
              </w:rPr>
              <w:t>Tips</w:t>
            </w:r>
          </w:p>
        </w:tc>
        <w:tc>
          <w:tcPr>
            <w:tcW w:w="3685" w:type="dxa"/>
          </w:tcPr>
          <w:p w14:paraId="1BD15D9D" w14:textId="77777777" w:rsidR="0081089A" w:rsidRDefault="00000000">
            <w:pPr>
              <w:pStyle w:val="Compact"/>
              <w:spacing w:before="40" w:after="40"/>
            </w:pPr>
            <w:r>
              <w:rPr>
                <w:sz w:val="22"/>
              </w:rPr>
              <w:t>One saved tip, by its name</w:t>
            </w:r>
          </w:p>
        </w:tc>
        <w:tc>
          <w:tcPr>
            <w:tcW w:w="3402" w:type="dxa"/>
          </w:tcPr>
          <w:p w14:paraId="4A010CE0" w14:textId="77777777" w:rsidR="0081089A" w:rsidRDefault="00000000">
            <w:pPr>
              <w:pStyle w:val="Compact"/>
              <w:spacing w:before="40" w:after="40"/>
            </w:pPr>
            <w:r>
              <w:rPr>
                <w:sz w:val="22"/>
              </w:rPr>
              <w:t>No</w:t>
            </w:r>
          </w:p>
        </w:tc>
      </w:tr>
    </w:tbl>
    <w:p w14:paraId="3656BA10" w14:textId="77777777" w:rsidR="0081089A" w:rsidRDefault="00000000">
      <w:pPr>
        <w:pStyle w:val="BodyText"/>
      </w:pPr>
      <w:r>
        <w:t>Each of these looks at only one field at a time, so we don't need to set up any extra indexes in Firestore.</w:t>
      </w:r>
    </w:p>
    <w:p w14:paraId="382CCE81" w14:textId="77777777" w:rsidR="0081089A" w:rsidRDefault="00000000">
      <w:pPr>
        <w:pStyle w:val="Heading2"/>
      </w:pPr>
      <w:bookmarkStart w:id="15" w:name="X7dfe3c6961183a86f712fbc296c64a49d776c78"/>
      <w:bookmarkEnd w:id="14"/>
      <w:r>
        <w:t>8. Who can do what</w:t>
      </w:r>
    </w:p>
    <w:p w14:paraId="29FB0AC6" w14:textId="77777777" w:rsidR="0081089A" w:rsidRDefault="00000000">
      <w:pPr>
        <w:pStyle w:val="Compact"/>
        <w:numPr>
          <w:ilvl w:val="0"/>
          <w:numId w:val="6"/>
        </w:numPr>
      </w:pPr>
      <w:r>
        <w:t xml:space="preserve">Users can only see and change </w:t>
      </w:r>
      <w:r>
        <w:rPr>
          <w:b/>
          <w:bCs/>
        </w:rPr>
        <w:t>their own</w:t>
      </w:r>
      <w:r>
        <w:t xml:space="preserve"> profile.</w:t>
      </w:r>
    </w:p>
    <w:p w14:paraId="1ED91497" w14:textId="77777777" w:rsidR="0081089A" w:rsidRDefault="00000000">
      <w:pPr>
        <w:pStyle w:val="Compact"/>
        <w:numPr>
          <w:ilvl w:val="0"/>
          <w:numId w:val="6"/>
        </w:numPr>
      </w:pPr>
      <w:r>
        <w:t xml:space="preserve">Anyone signed in (including guests) can </w:t>
      </w:r>
      <w:r>
        <w:rPr>
          <w:b/>
          <w:bCs/>
        </w:rPr>
        <w:t>see</w:t>
      </w:r>
      <w:r>
        <w:t xml:space="preserve"> hazard reports.</w:t>
      </w:r>
    </w:p>
    <w:p w14:paraId="08F7A359" w14:textId="77777777" w:rsidR="0081089A" w:rsidRDefault="00000000">
      <w:pPr>
        <w:pStyle w:val="Compact"/>
        <w:numPr>
          <w:ilvl w:val="0"/>
          <w:numId w:val="6"/>
        </w:numPr>
      </w:pPr>
      <w:r>
        <w:t xml:space="preserve">Users can only </w:t>
      </w:r>
      <w:r>
        <w:rPr>
          <w:b/>
          <w:bCs/>
        </w:rPr>
        <w:t>create</w:t>
      </w:r>
      <w:r>
        <w:t xml:space="preserve"> reports under their own ID, with a valid category, starting at zero confirmations and at most 2 hours long.</w:t>
      </w:r>
    </w:p>
    <w:p w14:paraId="1F42538B" w14:textId="77777777" w:rsidR="0081089A" w:rsidRDefault="00000000">
      <w:pPr>
        <w:pStyle w:val="Compact"/>
        <w:numPr>
          <w:ilvl w:val="0"/>
          <w:numId w:val="6"/>
        </w:numPr>
      </w:pPr>
      <w:r>
        <w:t xml:space="preserve">When </w:t>
      </w:r>
      <w:r>
        <w:rPr>
          <w:b/>
          <w:bCs/>
        </w:rPr>
        <w:t>confirming</w:t>
      </w:r>
      <w:r>
        <w:t xml:space="preserve"> a report, a user can only add one confirmation, and the report can only grow by 1 hour, never past 10 hours.</w:t>
      </w:r>
    </w:p>
    <w:p w14:paraId="4E8BB68A" w14:textId="77777777" w:rsidR="0081089A" w:rsidRDefault="00000000">
      <w:pPr>
        <w:pStyle w:val="Compact"/>
        <w:numPr>
          <w:ilvl w:val="0"/>
          <w:numId w:val="6"/>
        </w:numPr>
      </w:pPr>
      <w:r>
        <w:t xml:space="preserve">Only the person who made a report can </w:t>
      </w:r>
      <w:r>
        <w:rPr>
          <w:b/>
          <w:bCs/>
        </w:rPr>
        <w:t>delete</w:t>
      </w:r>
      <w:r>
        <w:t xml:space="preserve"> it.</w:t>
      </w:r>
    </w:p>
    <w:p w14:paraId="60E6AB11" w14:textId="77777777" w:rsidR="0081089A" w:rsidRDefault="00000000">
      <w:pPr>
        <w:pStyle w:val="Compact"/>
        <w:numPr>
          <w:ilvl w:val="0"/>
          <w:numId w:val="6"/>
        </w:numPr>
      </w:pPr>
      <w:r>
        <w:t xml:space="preserve">Hazard photos must be </w:t>
      </w:r>
      <w:r>
        <w:rPr>
          <w:b/>
          <w:bCs/>
        </w:rPr>
        <w:t>images under 5 MB</w:t>
      </w:r>
      <w:r>
        <w:t>.</w:t>
      </w:r>
    </w:p>
    <w:p w14:paraId="0C3D8A57" w14:textId="77777777" w:rsidR="0081089A" w:rsidRDefault="00000000">
      <w:pPr>
        <w:pStyle w:val="Compact"/>
        <w:numPr>
          <w:ilvl w:val="0"/>
          <w:numId w:val="6"/>
        </w:numPr>
      </w:pPr>
      <w:r>
        <w:t>Anyone signed in can read and save AI tips.</w:t>
      </w:r>
    </w:p>
    <w:p w14:paraId="2FF0D2F2" w14:textId="77777777" w:rsidR="0081089A" w:rsidRDefault="00000000">
      <w:pPr>
        <w:pStyle w:val="FirstParagraph"/>
      </w:pPr>
      <w:r>
        <w:t>The exact rules are in the appendix. The midnight cut-off is handled by the app itself, not by these rules.</w:t>
      </w:r>
    </w:p>
    <w:p w14:paraId="44D94F40" w14:textId="77777777" w:rsidR="0081089A" w:rsidRDefault="00000000">
      <w:pPr>
        <w:pStyle w:val="BodyText"/>
      </w:pPr>
      <w:r>
        <w:rPr>
          <w:b/>
          <w:bCs/>
        </w:rPr>
        <w:t>A limitation we know about:</w:t>
      </w:r>
      <w:r>
        <w:t xml:space="preserve"> because the app saves AI tips directly, a tampered copy of the app could save a bad tip. A real product would generate tips on a server instead. That's fine for our prototype, and we can mention it in the report's Limitations section.</w:t>
      </w:r>
    </w:p>
    <w:p w14:paraId="5FC23313" w14:textId="77777777" w:rsidR="0081089A" w:rsidRDefault="00000000">
      <w:pPr>
        <w:pStyle w:val="Heading2"/>
      </w:pPr>
      <w:bookmarkStart w:id="16" w:name="X4b7cd49890af9cb8449b60c6f89011320e90dbb"/>
      <w:bookmarkEnd w:id="15"/>
      <w:r>
        <w:t>9. Decisions we made</w:t>
      </w:r>
    </w:p>
    <w:tbl>
      <w:tblPr>
        <w:tblStyle w:val="Table"/>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55"/>
        <w:gridCol w:w="2835"/>
        <w:gridCol w:w="4365"/>
        <w:gridCol w:w="1984"/>
      </w:tblGrid>
      <w:tr w:rsidR="0081089A" w14:paraId="051E8797" w14:textId="77777777" w:rsidTr="0081089A">
        <w:trPr>
          <w:cnfStyle w:val="100000000000" w:firstRow="1" w:lastRow="0" w:firstColumn="0" w:lastColumn="0" w:oddVBand="0" w:evenVBand="0" w:oddHBand="0" w:evenHBand="0" w:firstRowFirstColumn="0" w:firstRowLastColumn="0" w:lastRowFirstColumn="0" w:lastRowLastColumn="0"/>
          <w:tblHeader/>
        </w:trPr>
        <w:tc>
          <w:tcPr>
            <w:tcW w:w="454" w:type="dxa"/>
          </w:tcPr>
          <w:p w14:paraId="382E3E2A" w14:textId="77777777" w:rsidR="0081089A" w:rsidRDefault="00000000">
            <w:pPr>
              <w:pStyle w:val="Compact"/>
              <w:spacing w:before="40" w:after="40"/>
            </w:pPr>
            <w:r>
              <w:rPr>
                <w:b/>
                <w:sz w:val="22"/>
              </w:rPr>
              <w:t>#</w:t>
            </w:r>
          </w:p>
        </w:tc>
        <w:tc>
          <w:tcPr>
            <w:tcW w:w="2835" w:type="dxa"/>
          </w:tcPr>
          <w:p w14:paraId="61139810" w14:textId="77777777" w:rsidR="0081089A" w:rsidRDefault="00000000">
            <w:pPr>
              <w:pStyle w:val="Compact"/>
              <w:spacing w:before="40" w:after="40"/>
            </w:pPr>
            <w:r>
              <w:rPr>
                <w:b/>
                <w:sz w:val="22"/>
              </w:rPr>
              <w:t>Question</w:t>
            </w:r>
          </w:p>
        </w:tc>
        <w:tc>
          <w:tcPr>
            <w:tcW w:w="4365" w:type="dxa"/>
          </w:tcPr>
          <w:p w14:paraId="47BD909A" w14:textId="77777777" w:rsidR="0081089A" w:rsidRDefault="00000000">
            <w:pPr>
              <w:pStyle w:val="Compact"/>
              <w:spacing w:before="40" w:after="40"/>
            </w:pPr>
            <w:r>
              <w:rPr>
                <w:b/>
                <w:sz w:val="22"/>
              </w:rPr>
              <w:t>What we decided</w:t>
            </w:r>
          </w:p>
        </w:tc>
        <w:tc>
          <w:tcPr>
            <w:tcW w:w="1984" w:type="dxa"/>
          </w:tcPr>
          <w:p w14:paraId="4E614846" w14:textId="77777777" w:rsidR="0081089A" w:rsidRDefault="00000000">
            <w:pPr>
              <w:pStyle w:val="Compact"/>
              <w:spacing w:before="40" w:after="40"/>
            </w:pPr>
            <w:r>
              <w:rPr>
                <w:b/>
                <w:sz w:val="22"/>
              </w:rPr>
              <w:t>Decided by</w:t>
            </w:r>
          </w:p>
        </w:tc>
      </w:tr>
      <w:tr w:rsidR="0081089A" w14:paraId="6A4E565E" w14:textId="77777777" w:rsidTr="0081089A">
        <w:tc>
          <w:tcPr>
            <w:tcW w:w="454" w:type="dxa"/>
          </w:tcPr>
          <w:p w14:paraId="7F445D61" w14:textId="77777777" w:rsidR="0081089A" w:rsidRDefault="00000000">
            <w:pPr>
              <w:pStyle w:val="Compact"/>
              <w:spacing w:before="40" w:after="40"/>
            </w:pPr>
            <w:r>
              <w:rPr>
                <w:sz w:val="22"/>
              </w:rPr>
              <w:t>1</w:t>
            </w:r>
          </w:p>
        </w:tc>
        <w:tc>
          <w:tcPr>
            <w:tcW w:w="2835" w:type="dxa"/>
          </w:tcPr>
          <w:p w14:paraId="7CBF54E9" w14:textId="77777777" w:rsidR="0081089A" w:rsidRDefault="00000000">
            <w:pPr>
              <w:pStyle w:val="Compact"/>
              <w:spacing w:before="40" w:after="40"/>
            </w:pPr>
            <w:r>
              <w:rPr>
                <w:sz w:val="22"/>
              </w:rPr>
              <w:t>Where do the rule-based tips live?</w:t>
            </w:r>
          </w:p>
        </w:tc>
        <w:tc>
          <w:tcPr>
            <w:tcW w:w="4365" w:type="dxa"/>
          </w:tcPr>
          <w:p w14:paraId="53296674" w14:textId="77777777" w:rsidR="0081089A" w:rsidRDefault="00000000">
            <w:pPr>
              <w:pStyle w:val="Compact"/>
              <w:spacing w:before="40" w:after="40"/>
            </w:pPr>
            <w:r>
              <w:rPr>
                <w:sz w:val="22"/>
              </w:rPr>
              <w:t>Inside the app</w:t>
            </w:r>
          </w:p>
        </w:tc>
        <w:tc>
          <w:tcPr>
            <w:tcW w:w="1984" w:type="dxa"/>
          </w:tcPr>
          <w:p w14:paraId="764C5B0F" w14:textId="77777777" w:rsidR="0081089A" w:rsidRDefault="00000000">
            <w:pPr>
              <w:pStyle w:val="Compact"/>
              <w:spacing w:before="40" w:after="40"/>
            </w:pPr>
            <w:r>
              <w:rPr>
                <w:sz w:val="22"/>
              </w:rPr>
              <w:t>Team</w:t>
            </w:r>
          </w:p>
        </w:tc>
      </w:tr>
      <w:tr w:rsidR="0081089A" w14:paraId="5488E3A8" w14:textId="77777777" w:rsidTr="0081089A">
        <w:tc>
          <w:tcPr>
            <w:tcW w:w="454" w:type="dxa"/>
          </w:tcPr>
          <w:p w14:paraId="5A54412B" w14:textId="77777777" w:rsidR="0081089A" w:rsidRDefault="00000000">
            <w:pPr>
              <w:pStyle w:val="Compact"/>
              <w:spacing w:before="40" w:after="40"/>
            </w:pPr>
            <w:r>
              <w:rPr>
                <w:sz w:val="22"/>
              </w:rPr>
              <w:t>2</w:t>
            </w:r>
          </w:p>
        </w:tc>
        <w:tc>
          <w:tcPr>
            <w:tcW w:w="2835" w:type="dxa"/>
          </w:tcPr>
          <w:p w14:paraId="6D54F379" w14:textId="77777777" w:rsidR="0081089A" w:rsidRDefault="00000000">
            <w:pPr>
              <w:pStyle w:val="Compact"/>
              <w:spacing w:before="40" w:after="40"/>
            </w:pPr>
            <w:r>
              <w:rPr>
                <w:sz w:val="22"/>
              </w:rPr>
              <w:t>How long do hazard reports last?</w:t>
            </w:r>
          </w:p>
        </w:tc>
        <w:tc>
          <w:tcPr>
            <w:tcW w:w="4365" w:type="dxa"/>
          </w:tcPr>
          <w:p w14:paraId="6F0D5587" w14:textId="77777777" w:rsidR="0081089A" w:rsidRDefault="00000000">
            <w:pPr>
              <w:pStyle w:val="Compact"/>
              <w:spacing w:before="40" w:after="40"/>
            </w:pPr>
            <w:r>
              <w:rPr>
                <w:sz w:val="22"/>
              </w:rPr>
              <w:t>2 hours, +1 hour per confirmation, max 10 hours, all end at midnight</w:t>
            </w:r>
          </w:p>
        </w:tc>
        <w:tc>
          <w:tcPr>
            <w:tcW w:w="1984" w:type="dxa"/>
          </w:tcPr>
          <w:p w14:paraId="6D96FD86" w14:textId="77777777" w:rsidR="0081089A" w:rsidRDefault="00000000">
            <w:pPr>
              <w:pStyle w:val="Compact"/>
              <w:spacing w:before="40" w:after="40"/>
            </w:pPr>
            <w:r>
              <w:rPr>
                <w:sz w:val="22"/>
              </w:rPr>
              <w:t>Intan</w:t>
            </w:r>
          </w:p>
        </w:tc>
      </w:tr>
      <w:tr w:rsidR="0081089A" w14:paraId="370E5559" w14:textId="77777777" w:rsidTr="0081089A">
        <w:tc>
          <w:tcPr>
            <w:tcW w:w="454" w:type="dxa"/>
          </w:tcPr>
          <w:p w14:paraId="2292861D" w14:textId="77777777" w:rsidR="0081089A" w:rsidRDefault="00000000">
            <w:pPr>
              <w:pStyle w:val="Compact"/>
              <w:spacing w:before="40" w:after="40"/>
            </w:pPr>
            <w:r>
              <w:rPr>
                <w:sz w:val="22"/>
              </w:rPr>
              <w:t>3</w:t>
            </w:r>
          </w:p>
        </w:tc>
        <w:tc>
          <w:tcPr>
            <w:tcW w:w="2835" w:type="dxa"/>
          </w:tcPr>
          <w:p w14:paraId="6A2FD775" w14:textId="77777777" w:rsidR="0081089A" w:rsidRDefault="00000000">
            <w:pPr>
              <w:pStyle w:val="Compact"/>
              <w:spacing w:before="40" w:after="40"/>
            </w:pPr>
            <w:r>
              <w:rPr>
                <w:sz w:val="22"/>
              </w:rPr>
              <w:t>How do we link a report to a path?</w:t>
            </w:r>
          </w:p>
        </w:tc>
        <w:tc>
          <w:tcPr>
            <w:tcW w:w="4365" w:type="dxa"/>
          </w:tcPr>
          <w:p w14:paraId="486983F0" w14:textId="77777777" w:rsidR="0081089A" w:rsidRDefault="00000000">
            <w:pPr>
              <w:pStyle w:val="Compact"/>
              <w:spacing w:before="40" w:after="40"/>
            </w:pPr>
            <w:r>
              <w:rPr>
                <w:sz w:val="22"/>
              </w:rPr>
              <w:t>The app picks the closest path within 30 m, otherwise none</w:t>
            </w:r>
          </w:p>
        </w:tc>
        <w:tc>
          <w:tcPr>
            <w:tcW w:w="1984" w:type="dxa"/>
          </w:tcPr>
          <w:p w14:paraId="12F75F43" w14:textId="77777777" w:rsidR="0081089A" w:rsidRDefault="00000000">
            <w:pPr>
              <w:pStyle w:val="Compact"/>
              <w:spacing w:before="40" w:after="40"/>
            </w:pPr>
            <w:r>
              <w:rPr>
                <w:sz w:val="22"/>
              </w:rPr>
              <w:t>Team (Daya to fine-tune)</w:t>
            </w:r>
          </w:p>
        </w:tc>
      </w:tr>
      <w:tr w:rsidR="0081089A" w14:paraId="69A90EDB" w14:textId="77777777" w:rsidTr="0081089A">
        <w:tc>
          <w:tcPr>
            <w:tcW w:w="454" w:type="dxa"/>
          </w:tcPr>
          <w:p w14:paraId="3BED002A" w14:textId="77777777" w:rsidR="0081089A" w:rsidRDefault="00000000">
            <w:pPr>
              <w:pStyle w:val="Compact"/>
              <w:spacing w:before="40" w:after="40"/>
            </w:pPr>
            <w:r>
              <w:rPr>
                <w:sz w:val="22"/>
              </w:rPr>
              <w:t>4</w:t>
            </w:r>
          </w:p>
        </w:tc>
        <w:tc>
          <w:tcPr>
            <w:tcW w:w="2835" w:type="dxa"/>
          </w:tcPr>
          <w:p w14:paraId="0E2C1404" w14:textId="77777777" w:rsidR="0081089A" w:rsidRDefault="00000000">
            <w:pPr>
              <w:pStyle w:val="Compact"/>
              <w:spacing w:before="40" w:after="40"/>
            </w:pPr>
            <w:r>
              <w:rPr>
                <w:sz w:val="22"/>
              </w:rPr>
              <w:t>What if several weather states happen at once?</w:t>
            </w:r>
          </w:p>
        </w:tc>
        <w:tc>
          <w:tcPr>
            <w:tcW w:w="4365" w:type="dxa"/>
          </w:tcPr>
          <w:p w14:paraId="4C089F3D" w14:textId="77777777" w:rsidR="0081089A" w:rsidRDefault="00000000">
            <w:pPr>
              <w:pStyle w:val="Compact"/>
              <w:spacing w:before="40" w:after="40"/>
            </w:pPr>
            <w:r>
              <w:rPr>
                <w:sz w:val="22"/>
              </w:rPr>
              <w:t>Show them all, and the tip covers all of them</w:t>
            </w:r>
          </w:p>
        </w:tc>
        <w:tc>
          <w:tcPr>
            <w:tcW w:w="1984" w:type="dxa"/>
          </w:tcPr>
          <w:p w14:paraId="01D1D370" w14:textId="77777777" w:rsidR="0081089A" w:rsidRDefault="00000000">
            <w:pPr>
              <w:pStyle w:val="Compact"/>
              <w:spacing w:before="40" w:after="40"/>
            </w:pPr>
            <w:r>
              <w:rPr>
                <w:sz w:val="22"/>
              </w:rPr>
              <w:t>Team</w:t>
            </w:r>
          </w:p>
        </w:tc>
      </w:tr>
      <w:tr w:rsidR="0081089A" w14:paraId="4593B57E" w14:textId="77777777" w:rsidTr="0081089A">
        <w:tc>
          <w:tcPr>
            <w:tcW w:w="454" w:type="dxa"/>
          </w:tcPr>
          <w:p w14:paraId="15ABD6FB" w14:textId="77777777" w:rsidR="0081089A" w:rsidRDefault="00000000">
            <w:pPr>
              <w:pStyle w:val="Compact"/>
              <w:spacing w:before="40" w:after="40"/>
            </w:pPr>
            <w:r>
              <w:rPr>
                <w:sz w:val="22"/>
              </w:rPr>
              <w:t>5</w:t>
            </w:r>
          </w:p>
        </w:tc>
        <w:tc>
          <w:tcPr>
            <w:tcW w:w="2835" w:type="dxa"/>
          </w:tcPr>
          <w:p w14:paraId="7C63297B" w14:textId="77777777" w:rsidR="0081089A" w:rsidRDefault="00000000">
            <w:pPr>
              <w:pStyle w:val="Compact"/>
              <w:spacing w:before="40" w:after="40"/>
            </w:pPr>
            <w:r>
              <w:rPr>
                <w:sz w:val="22"/>
              </w:rPr>
              <w:t>Which health options do users get?</w:t>
            </w:r>
          </w:p>
        </w:tc>
        <w:tc>
          <w:tcPr>
            <w:tcW w:w="4365" w:type="dxa"/>
          </w:tcPr>
          <w:p w14:paraId="033B4CC6" w14:textId="77777777" w:rsidR="0081089A" w:rsidRDefault="00000000">
            <w:pPr>
              <w:pStyle w:val="Compact"/>
              <w:spacing w:before="40" w:after="40"/>
            </w:pPr>
            <w:r>
              <w:rPr>
                <w:sz w:val="22"/>
              </w:rPr>
              <w:t>Asthma, heat-sensitive, UV-sensitive, limited mobility</w:t>
            </w:r>
          </w:p>
        </w:tc>
        <w:tc>
          <w:tcPr>
            <w:tcW w:w="1984" w:type="dxa"/>
          </w:tcPr>
          <w:p w14:paraId="14FCE96D" w14:textId="77777777" w:rsidR="0081089A" w:rsidRDefault="00000000">
            <w:pPr>
              <w:pStyle w:val="Compact"/>
              <w:spacing w:before="40" w:after="40"/>
            </w:pPr>
            <w:r>
              <w:rPr>
                <w:sz w:val="22"/>
              </w:rPr>
              <w:t>Intan</w:t>
            </w:r>
          </w:p>
        </w:tc>
      </w:tr>
      <w:tr w:rsidR="0081089A" w14:paraId="514236B0" w14:textId="77777777" w:rsidTr="0081089A">
        <w:tc>
          <w:tcPr>
            <w:tcW w:w="454" w:type="dxa"/>
          </w:tcPr>
          <w:p w14:paraId="4EA68AC6" w14:textId="77777777" w:rsidR="0081089A" w:rsidRDefault="00000000">
            <w:pPr>
              <w:pStyle w:val="Compact"/>
              <w:spacing w:before="40" w:after="40"/>
            </w:pPr>
            <w:r>
              <w:rPr>
                <w:sz w:val="22"/>
              </w:rPr>
              <w:t>6</w:t>
            </w:r>
          </w:p>
        </w:tc>
        <w:tc>
          <w:tcPr>
            <w:tcW w:w="2835" w:type="dxa"/>
          </w:tcPr>
          <w:p w14:paraId="6626AC43" w14:textId="77777777" w:rsidR="0081089A" w:rsidRDefault="00000000">
            <w:pPr>
              <w:pStyle w:val="Compact"/>
              <w:spacing w:before="40" w:after="40"/>
            </w:pPr>
            <w:r>
              <w:rPr>
                <w:sz w:val="22"/>
              </w:rPr>
              <w:t>Where are settings saved?</w:t>
            </w:r>
          </w:p>
        </w:tc>
        <w:tc>
          <w:tcPr>
            <w:tcW w:w="4365" w:type="dxa"/>
          </w:tcPr>
          <w:p w14:paraId="74AB7A7A" w14:textId="77777777" w:rsidR="0081089A" w:rsidRDefault="00000000">
            <w:pPr>
              <w:pStyle w:val="Compact"/>
              <w:spacing w:before="40" w:after="40"/>
            </w:pPr>
            <w:r>
              <w:rPr>
                <w:sz w:val="22"/>
              </w:rPr>
              <w:t>On the phone, with a Firestore backup for signed-in users</w:t>
            </w:r>
          </w:p>
        </w:tc>
        <w:tc>
          <w:tcPr>
            <w:tcW w:w="1984" w:type="dxa"/>
          </w:tcPr>
          <w:p w14:paraId="718688FD" w14:textId="77777777" w:rsidR="0081089A" w:rsidRDefault="00000000">
            <w:pPr>
              <w:pStyle w:val="Compact"/>
              <w:spacing w:before="40" w:after="40"/>
            </w:pPr>
            <w:r>
              <w:rPr>
                <w:sz w:val="22"/>
              </w:rPr>
              <w:t>Zi Hao</w:t>
            </w:r>
          </w:p>
        </w:tc>
      </w:tr>
      <w:tr w:rsidR="0081089A" w14:paraId="7D32759C" w14:textId="77777777" w:rsidTr="0081089A">
        <w:tc>
          <w:tcPr>
            <w:tcW w:w="454" w:type="dxa"/>
          </w:tcPr>
          <w:p w14:paraId="7438E39D" w14:textId="77777777" w:rsidR="0081089A" w:rsidRDefault="00000000">
            <w:pPr>
              <w:pStyle w:val="Compact"/>
              <w:spacing w:before="40" w:after="40"/>
            </w:pPr>
            <w:r>
              <w:rPr>
                <w:sz w:val="22"/>
              </w:rPr>
              <w:t>7</w:t>
            </w:r>
          </w:p>
        </w:tc>
        <w:tc>
          <w:tcPr>
            <w:tcW w:w="2835" w:type="dxa"/>
          </w:tcPr>
          <w:p w14:paraId="4580EA88" w14:textId="77777777" w:rsidR="0081089A" w:rsidRDefault="00000000">
            <w:pPr>
              <w:pStyle w:val="Compact"/>
              <w:spacing w:before="40" w:after="40"/>
            </w:pPr>
            <w:r>
              <w:rPr>
                <w:sz w:val="22"/>
              </w:rPr>
              <w:t>How long is a saved AI tip used?</w:t>
            </w:r>
          </w:p>
        </w:tc>
        <w:tc>
          <w:tcPr>
            <w:tcW w:w="4365" w:type="dxa"/>
          </w:tcPr>
          <w:p w14:paraId="7DB23DD7" w14:textId="77777777" w:rsidR="0081089A" w:rsidRDefault="00000000">
            <w:pPr>
              <w:pStyle w:val="Compact"/>
              <w:spacing w:before="40" w:after="40"/>
            </w:pPr>
            <w:r>
              <w:rPr>
                <w:sz w:val="22"/>
              </w:rPr>
              <w:t>1 hour</w:t>
            </w:r>
          </w:p>
        </w:tc>
        <w:tc>
          <w:tcPr>
            <w:tcW w:w="1984" w:type="dxa"/>
          </w:tcPr>
          <w:p w14:paraId="39FB6A86" w14:textId="77777777" w:rsidR="0081089A" w:rsidRDefault="00000000">
            <w:pPr>
              <w:pStyle w:val="Compact"/>
              <w:spacing w:before="40" w:after="40"/>
            </w:pPr>
            <w:r>
              <w:rPr>
                <w:sz w:val="22"/>
              </w:rPr>
              <w:t>Ammar</w:t>
            </w:r>
          </w:p>
        </w:tc>
      </w:tr>
      <w:tr w:rsidR="0081089A" w14:paraId="50D8322D" w14:textId="77777777" w:rsidTr="0081089A">
        <w:tc>
          <w:tcPr>
            <w:tcW w:w="454" w:type="dxa"/>
          </w:tcPr>
          <w:p w14:paraId="13D6E732" w14:textId="77777777" w:rsidR="0081089A" w:rsidRDefault="00000000">
            <w:pPr>
              <w:pStyle w:val="Compact"/>
              <w:spacing w:before="40" w:after="40"/>
            </w:pPr>
            <w:r>
              <w:rPr>
                <w:sz w:val="22"/>
              </w:rPr>
              <w:t>8</w:t>
            </w:r>
          </w:p>
        </w:tc>
        <w:tc>
          <w:tcPr>
            <w:tcW w:w="2835" w:type="dxa"/>
          </w:tcPr>
          <w:p w14:paraId="36703704" w14:textId="77777777" w:rsidR="0081089A" w:rsidRDefault="00000000">
            <w:pPr>
              <w:pStyle w:val="Compact"/>
              <w:spacing w:before="40" w:after="40"/>
            </w:pPr>
            <w:r>
              <w:rPr>
                <w:sz w:val="22"/>
              </w:rPr>
              <w:t>What are the time-of-day slots?</w:t>
            </w:r>
          </w:p>
        </w:tc>
        <w:tc>
          <w:tcPr>
            <w:tcW w:w="4365" w:type="dxa"/>
          </w:tcPr>
          <w:p w14:paraId="09FB63BB" w14:textId="77777777" w:rsidR="0081089A" w:rsidRDefault="00000000">
            <w:pPr>
              <w:pStyle w:val="Compact"/>
              <w:spacing w:before="40" w:after="40"/>
            </w:pPr>
            <w:r>
              <w:rPr>
                <w:sz w:val="22"/>
              </w:rPr>
              <w:t>Morning 6–12, afternoon 12–6, evening 6–10, night 10–6</w:t>
            </w:r>
          </w:p>
        </w:tc>
        <w:tc>
          <w:tcPr>
            <w:tcW w:w="1984" w:type="dxa"/>
          </w:tcPr>
          <w:p w14:paraId="0C2DB728" w14:textId="77777777" w:rsidR="0081089A" w:rsidRDefault="00000000">
            <w:pPr>
              <w:pStyle w:val="Compact"/>
              <w:spacing w:before="40" w:after="40"/>
            </w:pPr>
            <w:r>
              <w:rPr>
                <w:sz w:val="22"/>
              </w:rPr>
              <w:t>Ammar</w:t>
            </w:r>
          </w:p>
        </w:tc>
      </w:tr>
      <w:tr w:rsidR="0081089A" w14:paraId="13772067" w14:textId="77777777" w:rsidTr="0081089A">
        <w:tc>
          <w:tcPr>
            <w:tcW w:w="454" w:type="dxa"/>
          </w:tcPr>
          <w:p w14:paraId="1109CE7A" w14:textId="77777777" w:rsidR="0081089A" w:rsidRDefault="00000000">
            <w:pPr>
              <w:pStyle w:val="Compact"/>
              <w:spacing w:before="40" w:after="40"/>
            </w:pPr>
            <w:r>
              <w:rPr>
                <w:sz w:val="22"/>
              </w:rPr>
              <w:lastRenderedPageBreak/>
              <w:t>9</w:t>
            </w:r>
          </w:p>
        </w:tc>
        <w:tc>
          <w:tcPr>
            <w:tcW w:w="2835" w:type="dxa"/>
          </w:tcPr>
          <w:p w14:paraId="4042E7E6" w14:textId="77777777" w:rsidR="0081089A" w:rsidRDefault="00000000">
            <w:pPr>
              <w:pStyle w:val="Compact"/>
              <w:spacing w:before="40" w:after="40"/>
            </w:pPr>
            <w:r>
              <w:rPr>
                <w:sz w:val="22"/>
              </w:rPr>
              <w:t>What's the longest a report can last?</w:t>
            </w:r>
          </w:p>
        </w:tc>
        <w:tc>
          <w:tcPr>
            <w:tcW w:w="4365" w:type="dxa"/>
          </w:tcPr>
          <w:p w14:paraId="61C74AA1" w14:textId="77777777" w:rsidR="0081089A" w:rsidRDefault="00000000">
            <w:pPr>
              <w:pStyle w:val="Compact"/>
              <w:spacing w:before="40" w:after="40"/>
            </w:pPr>
            <w:r>
              <w:rPr>
                <w:sz w:val="22"/>
              </w:rPr>
              <w:t>10 hours (top of Intan's 8–10 hour range)</w:t>
            </w:r>
          </w:p>
        </w:tc>
        <w:tc>
          <w:tcPr>
            <w:tcW w:w="1984" w:type="dxa"/>
          </w:tcPr>
          <w:p w14:paraId="3586E7CB" w14:textId="77777777" w:rsidR="0081089A" w:rsidRDefault="00000000">
            <w:pPr>
              <w:pStyle w:val="Compact"/>
              <w:spacing w:before="40" w:after="40"/>
            </w:pPr>
            <w:r>
              <w:rPr>
                <w:sz w:val="22"/>
              </w:rPr>
              <w:t>Ammar</w:t>
            </w:r>
          </w:p>
        </w:tc>
      </w:tr>
      <w:tr w:rsidR="0081089A" w14:paraId="700DA414" w14:textId="77777777" w:rsidTr="0081089A">
        <w:tc>
          <w:tcPr>
            <w:tcW w:w="454" w:type="dxa"/>
          </w:tcPr>
          <w:p w14:paraId="5C22D819" w14:textId="77777777" w:rsidR="0081089A" w:rsidRDefault="00000000">
            <w:pPr>
              <w:pStyle w:val="Compact"/>
              <w:spacing w:before="40" w:after="40"/>
            </w:pPr>
            <w:r>
              <w:rPr>
                <w:sz w:val="22"/>
              </w:rPr>
              <w:t>10</w:t>
            </w:r>
          </w:p>
        </w:tc>
        <w:tc>
          <w:tcPr>
            <w:tcW w:w="2835" w:type="dxa"/>
          </w:tcPr>
          <w:p w14:paraId="3FC91844" w14:textId="77777777" w:rsidR="0081089A" w:rsidRDefault="00000000">
            <w:pPr>
              <w:pStyle w:val="Compact"/>
              <w:spacing w:before="40" w:after="40"/>
            </w:pPr>
            <w:r>
              <w:rPr>
                <w:sz w:val="22"/>
              </w:rPr>
              <w:t>Should we add a UV state?</w:t>
            </w:r>
          </w:p>
        </w:tc>
        <w:tc>
          <w:tcPr>
            <w:tcW w:w="4365" w:type="dxa"/>
          </w:tcPr>
          <w:p w14:paraId="20B4B2BC" w14:textId="77777777" w:rsidR="0081089A" w:rsidRDefault="00000000">
            <w:pPr>
              <w:pStyle w:val="Compact"/>
              <w:spacing w:before="40" w:after="40"/>
            </w:pPr>
            <w:r>
              <w:rPr>
                <w:sz w:val="22"/>
              </w:rPr>
              <w:t>Yes, at UV index 8 or more. Zi Hao to add it to the weather rules</w:t>
            </w:r>
          </w:p>
        </w:tc>
        <w:tc>
          <w:tcPr>
            <w:tcW w:w="1984" w:type="dxa"/>
          </w:tcPr>
          <w:p w14:paraId="4F399B75" w14:textId="77777777" w:rsidR="0081089A" w:rsidRDefault="00000000">
            <w:pPr>
              <w:pStyle w:val="Compact"/>
              <w:spacing w:before="40" w:after="40"/>
            </w:pPr>
            <w:r>
              <w:rPr>
                <w:sz w:val="22"/>
              </w:rPr>
              <w:t>Ammar</w:t>
            </w:r>
          </w:p>
        </w:tc>
      </w:tr>
      <w:tr w:rsidR="0081089A" w14:paraId="7EADD13C" w14:textId="77777777" w:rsidTr="0081089A">
        <w:tc>
          <w:tcPr>
            <w:tcW w:w="454" w:type="dxa"/>
          </w:tcPr>
          <w:p w14:paraId="565C8588" w14:textId="77777777" w:rsidR="0081089A" w:rsidRDefault="00000000">
            <w:pPr>
              <w:pStyle w:val="Compact"/>
              <w:spacing w:before="40" w:after="40"/>
            </w:pPr>
            <w:r>
              <w:rPr>
                <w:sz w:val="22"/>
              </w:rPr>
              <w:t>11</w:t>
            </w:r>
          </w:p>
        </w:tc>
        <w:tc>
          <w:tcPr>
            <w:tcW w:w="2835" w:type="dxa"/>
          </w:tcPr>
          <w:p w14:paraId="367B8C65" w14:textId="77777777" w:rsidR="0081089A" w:rsidRDefault="00000000">
            <w:pPr>
              <w:pStyle w:val="Compact"/>
              <w:spacing w:before="40" w:after="40"/>
            </w:pPr>
            <w:r>
              <w:rPr>
                <w:sz w:val="22"/>
              </w:rPr>
              <w:t>Should routing help users with limited mobility?</w:t>
            </w:r>
          </w:p>
        </w:tc>
        <w:tc>
          <w:tcPr>
            <w:tcW w:w="4365" w:type="dxa"/>
          </w:tcPr>
          <w:p w14:paraId="3CC5DE4D" w14:textId="77777777" w:rsidR="0081089A" w:rsidRDefault="00000000">
            <w:pPr>
              <w:pStyle w:val="Compact"/>
              <w:spacing w:before="40" w:after="40"/>
            </w:pPr>
            <w:r>
              <w:rPr>
                <w:sz w:val="22"/>
              </w:rPr>
              <w:t>Yes, avoid stairs and steep paths. Daya to add a step_free yes/no field to each path in the campus graph</w:t>
            </w:r>
          </w:p>
        </w:tc>
        <w:tc>
          <w:tcPr>
            <w:tcW w:w="1984" w:type="dxa"/>
          </w:tcPr>
          <w:p w14:paraId="0DEE0120" w14:textId="77777777" w:rsidR="0081089A" w:rsidRDefault="00000000">
            <w:pPr>
              <w:pStyle w:val="Compact"/>
              <w:spacing w:before="40" w:after="40"/>
            </w:pPr>
            <w:r>
              <w:rPr>
                <w:sz w:val="22"/>
              </w:rPr>
              <w:t>Ammar</w:t>
            </w:r>
          </w:p>
        </w:tc>
      </w:tr>
    </w:tbl>
    <w:p w14:paraId="7549859A" w14:textId="13152904" w:rsidR="0081089A" w:rsidRDefault="0081089A">
      <w:pPr>
        <w:pStyle w:val="SourceCode"/>
        <w:shd w:val="clear" w:color="auto" w:fill="FFFFFF"/>
      </w:pPr>
      <w:bookmarkStart w:id="17" w:name="appendix-security-rules"/>
      <w:bookmarkEnd w:id="0"/>
      <w:bookmarkEnd w:id="16"/>
      <w:bookmarkEnd w:id="17"/>
    </w:p>
    <w:sectPr w:rsidR="0081089A">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6B2F9" w14:textId="77777777" w:rsidR="00854993" w:rsidRDefault="00854993">
      <w:pPr>
        <w:spacing w:after="0"/>
      </w:pPr>
      <w:r>
        <w:separator/>
      </w:r>
    </w:p>
  </w:endnote>
  <w:endnote w:type="continuationSeparator" w:id="0">
    <w:p w14:paraId="44E1AD62" w14:textId="77777777" w:rsidR="00854993" w:rsidRDefault="008549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0DF65" w14:textId="77777777" w:rsidR="00854993" w:rsidRDefault="00854993">
      <w:r>
        <w:separator/>
      </w:r>
    </w:p>
  </w:footnote>
  <w:footnote w:type="continuationSeparator" w:id="0">
    <w:p w14:paraId="72531B90" w14:textId="77777777" w:rsidR="00854993" w:rsidRDefault="008549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6CAD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3CC72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430E1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98939671">
    <w:abstractNumId w:val="0"/>
  </w:num>
  <w:num w:numId="2" w16cid:durableId="1487936887">
    <w:abstractNumId w:val="1"/>
  </w:num>
  <w:num w:numId="3" w16cid:durableId="1928422877">
    <w:abstractNumId w:val="1"/>
  </w:num>
  <w:num w:numId="4" w16cid:durableId="210507582">
    <w:abstractNumId w:val="1"/>
  </w:num>
  <w:num w:numId="5" w16cid:durableId="1277249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4423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089A"/>
    <w:rsid w:val="00772CFF"/>
    <w:rsid w:val="0081089A"/>
    <w:rsid w:val="00854993"/>
    <w:rsid w:val="00ED61F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C59B4"/>
  <w15:docId w15:val="{79F13A54-07FB-49CD-B944-AB41A552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uiPriority w:val="9"/>
    <w:qFormat/>
    <w:pPr>
      <w:keepNext/>
      <w:keepLines/>
      <w:spacing w:before="240" w:after="120"/>
      <w:outlineLvl w:val="0"/>
    </w:pPr>
    <w:rPr>
      <w:b/>
      <w:bCs/>
      <w:color w:val="000000"/>
      <w:sz w:val="32"/>
      <w:szCs w:val="32"/>
    </w:rPr>
  </w:style>
  <w:style w:type="paragraph" w:styleId="Heading2">
    <w:name w:val="heading 2"/>
    <w:basedOn w:val="Normal"/>
    <w:next w:val="BodyText"/>
    <w:uiPriority w:val="9"/>
    <w:unhideWhenUsed/>
    <w:qFormat/>
    <w:pPr>
      <w:keepNext/>
      <w:keepLines/>
      <w:spacing w:before="240" w:after="120"/>
      <w:outlineLvl w:val="1"/>
    </w:pPr>
    <w:rPr>
      <w:b/>
      <w:bCs/>
      <w:color w:val="000000"/>
      <w:sz w:val="28"/>
      <w:szCs w:val="28"/>
    </w:rPr>
  </w:style>
  <w:style w:type="paragraph" w:styleId="Heading3">
    <w:name w:val="heading 3"/>
    <w:basedOn w:val="Normal"/>
    <w:next w:val="BodyText"/>
    <w:uiPriority w:val="9"/>
    <w:unhideWhenUsed/>
    <w:qFormat/>
    <w:pPr>
      <w:keepNext/>
      <w:keepLines/>
      <w:spacing w:before="240" w:after="120"/>
      <w:outlineLvl w:val="2"/>
    </w:pPr>
    <w:rPr>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eastAsia="Courier New" w:hAnsi="Courier New" w:cs="Courier New"/>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urier New" w:eastAsia="Courier New" w:hAnsi="Courier New" w:cs="Courier New"/>
      <w:sz w:val="18"/>
    </w:rPr>
  </w:style>
  <w:style w:type="character" w:customStyle="1" w:styleId="KeywordTok">
    <w:name w:val="KeywordTok"/>
    <w:basedOn w:val="VerbatimChar"/>
    <w:rPr>
      <w:rFonts w:ascii="Courier New" w:eastAsia="Courier New" w:hAnsi="Courier New" w:cs="Courier New"/>
      <w:b/>
      <w:color w:val="007020"/>
      <w:sz w:val="18"/>
    </w:rPr>
  </w:style>
  <w:style w:type="character" w:customStyle="1" w:styleId="DataTypeTok">
    <w:name w:val="DataTypeTok"/>
    <w:basedOn w:val="VerbatimChar"/>
    <w:rPr>
      <w:rFonts w:ascii="Courier New" w:eastAsia="Courier New" w:hAnsi="Courier New" w:cs="Courier New"/>
      <w:color w:val="902000"/>
      <w:sz w:val="18"/>
    </w:rPr>
  </w:style>
  <w:style w:type="character" w:customStyle="1" w:styleId="DecValTok">
    <w:name w:val="DecValTok"/>
    <w:basedOn w:val="VerbatimChar"/>
    <w:rPr>
      <w:rFonts w:ascii="Courier New" w:eastAsia="Courier New" w:hAnsi="Courier New" w:cs="Courier New"/>
      <w:color w:val="40A070"/>
      <w:sz w:val="18"/>
    </w:rPr>
  </w:style>
  <w:style w:type="character" w:customStyle="1" w:styleId="BaseNTok">
    <w:name w:val="BaseNTok"/>
    <w:basedOn w:val="VerbatimChar"/>
    <w:rPr>
      <w:rFonts w:ascii="Courier New" w:eastAsia="Courier New" w:hAnsi="Courier New" w:cs="Courier New"/>
      <w:color w:val="40A070"/>
      <w:sz w:val="18"/>
    </w:rPr>
  </w:style>
  <w:style w:type="character" w:customStyle="1" w:styleId="FloatTok">
    <w:name w:val="FloatTok"/>
    <w:basedOn w:val="VerbatimChar"/>
    <w:rPr>
      <w:rFonts w:ascii="Courier New" w:eastAsia="Courier New" w:hAnsi="Courier New" w:cs="Courier New"/>
      <w:color w:val="40A070"/>
      <w:sz w:val="18"/>
    </w:rPr>
  </w:style>
  <w:style w:type="character" w:customStyle="1" w:styleId="ConstantTok">
    <w:name w:val="ConstantTok"/>
    <w:basedOn w:val="VerbatimChar"/>
    <w:rPr>
      <w:rFonts w:ascii="Courier New" w:eastAsia="Courier New" w:hAnsi="Courier New" w:cs="Courier New"/>
      <w:color w:val="880000"/>
      <w:sz w:val="18"/>
    </w:rPr>
  </w:style>
  <w:style w:type="character" w:customStyle="1" w:styleId="CharTok">
    <w:name w:val="CharTok"/>
    <w:basedOn w:val="VerbatimChar"/>
    <w:rPr>
      <w:rFonts w:ascii="Courier New" w:eastAsia="Courier New" w:hAnsi="Courier New" w:cs="Courier New"/>
      <w:color w:val="4070A0"/>
      <w:sz w:val="18"/>
    </w:rPr>
  </w:style>
  <w:style w:type="character" w:customStyle="1" w:styleId="SpecialCharTok">
    <w:name w:val="SpecialCharTok"/>
    <w:basedOn w:val="VerbatimChar"/>
    <w:rPr>
      <w:rFonts w:ascii="Courier New" w:eastAsia="Courier New" w:hAnsi="Courier New" w:cs="Courier New"/>
      <w:color w:val="4070A0"/>
      <w:sz w:val="18"/>
    </w:rPr>
  </w:style>
  <w:style w:type="character" w:customStyle="1" w:styleId="StringTok">
    <w:name w:val="StringTok"/>
    <w:basedOn w:val="VerbatimChar"/>
    <w:rPr>
      <w:rFonts w:ascii="Courier New" w:eastAsia="Courier New" w:hAnsi="Courier New" w:cs="Courier New"/>
      <w:color w:val="4070A0"/>
      <w:sz w:val="18"/>
    </w:rPr>
  </w:style>
  <w:style w:type="character" w:customStyle="1" w:styleId="VerbatimStringTok">
    <w:name w:val="VerbatimStringTok"/>
    <w:basedOn w:val="VerbatimChar"/>
    <w:rPr>
      <w:rFonts w:ascii="Courier New" w:eastAsia="Courier New" w:hAnsi="Courier New" w:cs="Courier New"/>
      <w:color w:val="4070A0"/>
      <w:sz w:val="18"/>
    </w:rPr>
  </w:style>
  <w:style w:type="character" w:customStyle="1" w:styleId="SpecialStringTok">
    <w:name w:val="SpecialStringTok"/>
    <w:basedOn w:val="VerbatimChar"/>
    <w:rPr>
      <w:rFonts w:ascii="Courier New" w:eastAsia="Courier New" w:hAnsi="Courier New" w:cs="Courier New"/>
      <w:color w:val="BB6688"/>
      <w:sz w:val="18"/>
    </w:rPr>
  </w:style>
  <w:style w:type="character" w:customStyle="1" w:styleId="ImportTok">
    <w:name w:val="ImportTok"/>
    <w:basedOn w:val="VerbatimChar"/>
    <w:rPr>
      <w:rFonts w:ascii="Courier New" w:eastAsia="Courier New" w:hAnsi="Courier New" w:cs="Courier New"/>
      <w:b/>
      <w:color w:val="008000"/>
      <w:sz w:val="18"/>
    </w:rPr>
  </w:style>
  <w:style w:type="character" w:customStyle="1" w:styleId="CommentTok">
    <w:name w:val="CommentTok"/>
    <w:basedOn w:val="VerbatimChar"/>
    <w:rPr>
      <w:rFonts w:ascii="Courier New" w:eastAsia="Courier New" w:hAnsi="Courier New" w:cs="Courier New"/>
      <w:i/>
      <w:color w:val="60A0B0"/>
      <w:sz w:val="18"/>
    </w:rPr>
  </w:style>
  <w:style w:type="character" w:customStyle="1" w:styleId="DocumentationTok">
    <w:name w:val="DocumentationTok"/>
    <w:basedOn w:val="VerbatimChar"/>
    <w:rPr>
      <w:rFonts w:ascii="Courier New" w:eastAsia="Courier New" w:hAnsi="Courier New" w:cs="Courier New"/>
      <w:i/>
      <w:color w:val="BA2121"/>
      <w:sz w:val="18"/>
    </w:rPr>
  </w:style>
  <w:style w:type="character" w:customStyle="1" w:styleId="AnnotationTok">
    <w:name w:val="AnnotationTok"/>
    <w:basedOn w:val="VerbatimChar"/>
    <w:rPr>
      <w:rFonts w:ascii="Courier New" w:eastAsia="Courier New" w:hAnsi="Courier New" w:cs="Courier New"/>
      <w:b/>
      <w:i/>
      <w:color w:val="60A0B0"/>
      <w:sz w:val="18"/>
    </w:rPr>
  </w:style>
  <w:style w:type="character" w:customStyle="1" w:styleId="CommentVarTok">
    <w:name w:val="CommentVarTok"/>
    <w:basedOn w:val="VerbatimChar"/>
    <w:rPr>
      <w:rFonts w:ascii="Courier New" w:eastAsia="Courier New" w:hAnsi="Courier New" w:cs="Courier New"/>
      <w:b/>
      <w:i/>
      <w:color w:val="60A0B0"/>
      <w:sz w:val="18"/>
    </w:rPr>
  </w:style>
  <w:style w:type="character" w:customStyle="1" w:styleId="OtherTok">
    <w:name w:val="OtherTok"/>
    <w:basedOn w:val="VerbatimChar"/>
    <w:rPr>
      <w:rFonts w:ascii="Courier New" w:eastAsia="Courier New" w:hAnsi="Courier New" w:cs="Courier New"/>
      <w:color w:val="007020"/>
      <w:sz w:val="18"/>
    </w:rPr>
  </w:style>
  <w:style w:type="character" w:customStyle="1" w:styleId="FunctionTok">
    <w:name w:val="FunctionTok"/>
    <w:basedOn w:val="VerbatimChar"/>
    <w:rPr>
      <w:rFonts w:ascii="Courier New" w:eastAsia="Courier New" w:hAnsi="Courier New" w:cs="Courier New"/>
      <w:color w:val="06287E"/>
      <w:sz w:val="18"/>
    </w:rPr>
  </w:style>
  <w:style w:type="character" w:customStyle="1" w:styleId="VariableTok">
    <w:name w:val="VariableTok"/>
    <w:basedOn w:val="VerbatimChar"/>
    <w:rPr>
      <w:rFonts w:ascii="Courier New" w:eastAsia="Courier New" w:hAnsi="Courier New" w:cs="Courier New"/>
      <w:color w:val="19177C"/>
      <w:sz w:val="18"/>
    </w:rPr>
  </w:style>
  <w:style w:type="character" w:customStyle="1" w:styleId="ControlFlowTok">
    <w:name w:val="ControlFlowTok"/>
    <w:basedOn w:val="VerbatimChar"/>
    <w:rPr>
      <w:rFonts w:ascii="Courier New" w:eastAsia="Courier New" w:hAnsi="Courier New" w:cs="Courier New"/>
      <w:b/>
      <w:color w:val="007020"/>
      <w:sz w:val="18"/>
    </w:rPr>
  </w:style>
  <w:style w:type="character" w:customStyle="1" w:styleId="OperatorTok">
    <w:name w:val="OperatorTok"/>
    <w:basedOn w:val="VerbatimChar"/>
    <w:rPr>
      <w:rFonts w:ascii="Courier New" w:eastAsia="Courier New" w:hAnsi="Courier New" w:cs="Courier New"/>
      <w:color w:val="666666"/>
      <w:sz w:val="18"/>
    </w:rPr>
  </w:style>
  <w:style w:type="character" w:customStyle="1" w:styleId="BuiltInTok">
    <w:name w:val="BuiltInTok"/>
    <w:basedOn w:val="VerbatimChar"/>
    <w:rPr>
      <w:rFonts w:ascii="Courier New" w:eastAsia="Courier New" w:hAnsi="Courier New" w:cs="Courier New"/>
      <w:color w:val="008000"/>
      <w:sz w:val="18"/>
    </w:rPr>
  </w:style>
  <w:style w:type="character" w:customStyle="1" w:styleId="ExtensionTok">
    <w:name w:val="ExtensionTok"/>
    <w:basedOn w:val="VerbatimChar"/>
    <w:rPr>
      <w:rFonts w:ascii="Courier New" w:eastAsia="Courier New" w:hAnsi="Courier New" w:cs="Courier New"/>
      <w:sz w:val="18"/>
    </w:rPr>
  </w:style>
  <w:style w:type="character" w:customStyle="1" w:styleId="PreprocessorTok">
    <w:name w:val="PreprocessorTok"/>
    <w:basedOn w:val="VerbatimChar"/>
    <w:rPr>
      <w:rFonts w:ascii="Courier New" w:eastAsia="Courier New" w:hAnsi="Courier New" w:cs="Courier New"/>
      <w:color w:val="BC7A00"/>
      <w:sz w:val="18"/>
    </w:rPr>
  </w:style>
  <w:style w:type="character" w:customStyle="1" w:styleId="AttributeTok">
    <w:name w:val="AttributeTok"/>
    <w:basedOn w:val="VerbatimChar"/>
    <w:rPr>
      <w:rFonts w:ascii="Courier New" w:eastAsia="Courier New" w:hAnsi="Courier New" w:cs="Courier New"/>
      <w:color w:val="7D9029"/>
      <w:sz w:val="18"/>
    </w:rPr>
  </w:style>
  <w:style w:type="character" w:customStyle="1" w:styleId="RegionMarkerTok">
    <w:name w:val="RegionMarkerTok"/>
    <w:basedOn w:val="VerbatimChar"/>
    <w:rPr>
      <w:rFonts w:ascii="Courier New" w:eastAsia="Courier New" w:hAnsi="Courier New" w:cs="Courier New"/>
      <w:sz w:val="18"/>
    </w:rPr>
  </w:style>
  <w:style w:type="character" w:customStyle="1" w:styleId="InformationTok">
    <w:name w:val="InformationTok"/>
    <w:basedOn w:val="VerbatimChar"/>
    <w:rPr>
      <w:rFonts w:ascii="Courier New" w:eastAsia="Courier New" w:hAnsi="Courier New" w:cs="Courier New"/>
      <w:b/>
      <w:i/>
      <w:color w:val="60A0B0"/>
      <w:sz w:val="18"/>
    </w:rPr>
  </w:style>
  <w:style w:type="character" w:customStyle="1" w:styleId="WarningTok">
    <w:name w:val="WarningTok"/>
    <w:basedOn w:val="VerbatimChar"/>
    <w:rPr>
      <w:rFonts w:ascii="Courier New" w:eastAsia="Courier New" w:hAnsi="Courier New" w:cs="Courier New"/>
      <w:b/>
      <w:i/>
      <w:color w:val="60A0B0"/>
      <w:sz w:val="18"/>
    </w:rPr>
  </w:style>
  <w:style w:type="character" w:customStyle="1" w:styleId="AlertTok">
    <w:name w:val="AlertTok"/>
    <w:basedOn w:val="VerbatimChar"/>
    <w:rPr>
      <w:rFonts w:ascii="Courier New" w:eastAsia="Courier New" w:hAnsi="Courier New" w:cs="Courier New"/>
      <w:b/>
      <w:color w:val="FF0000"/>
      <w:sz w:val="18"/>
    </w:rPr>
  </w:style>
  <w:style w:type="character" w:customStyle="1" w:styleId="ErrorTok">
    <w:name w:val="ErrorTok"/>
    <w:basedOn w:val="VerbatimChar"/>
    <w:rPr>
      <w:rFonts w:ascii="Courier New" w:eastAsia="Courier New" w:hAnsi="Courier New" w:cs="Courier New"/>
      <w:b/>
      <w:color w:val="FF0000"/>
      <w:sz w:val="18"/>
    </w:rPr>
  </w:style>
  <w:style w:type="character" w:customStyle="1" w:styleId="NormalTok">
    <w:name w:val="NormalTok"/>
    <w:basedOn w:val="VerbatimChar"/>
    <w:rPr>
      <w:rFonts w:ascii="Courier New" w:eastAsia="Courier New" w:hAnsi="Courier New" w:cs="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1786</Words>
  <Characters>10186</Characters>
  <Application>Microsoft Office Word</Application>
  <DocSecurity>0</DocSecurity>
  <Lines>84</Lines>
  <Paragraphs>23</Paragraphs>
  <ScaleCrop>false</ScaleCrop>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Ammar Kapadia</cp:lastModifiedBy>
  <cp:revision>2</cp:revision>
  <dcterms:created xsi:type="dcterms:W3CDTF">2026-10-29T15:00:00Z</dcterms:created>
  <dcterms:modified xsi:type="dcterms:W3CDTF">2026-10-29T15:08:00Z</dcterms:modified>
</cp:coreProperties>
</file>