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50F" w:rsidRDefault="0066450F" w:rsidP="000A57FA">
      <w:pPr>
        <w:ind w:firstLineChars="200" w:firstLine="420"/>
      </w:pPr>
      <w:r>
        <w:t>Hi</w:t>
      </w:r>
      <w:r>
        <w:t>我是谷哥</w:t>
      </w:r>
      <w:r>
        <w:rPr>
          <w:rFonts w:hint="eastAsia"/>
        </w:rPr>
        <w:t>，</w:t>
      </w:r>
      <w:r>
        <w:t>在下面的几节课当中</w:t>
      </w:r>
      <w:r>
        <w:rPr>
          <w:rFonts w:hint="eastAsia"/>
        </w:rPr>
        <w:t>，</w:t>
      </w:r>
      <w:r>
        <w:t>我们会介绍快捷键的使用方法和练习的具体手段</w:t>
      </w:r>
      <w:r>
        <w:rPr>
          <w:rFonts w:hint="eastAsia"/>
        </w:rPr>
        <w:t>，</w:t>
      </w:r>
      <w:r>
        <w:t>在开始前</w:t>
      </w:r>
      <w:r>
        <w:rPr>
          <w:rFonts w:hint="eastAsia"/>
        </w:rPr>
        <w:t>，</w:t>
      </w:r>
      <w:r>
        <w:t>我们首先要解决一个问题</w:t>
      </w:r>
      <w:r>
        <w:rPr>
          <w:rFonts w:hint="eastAsia"/>
        </w:rPr>
        <w:t>，</w:t>
      </w:r>
      <w:r>
        <w:t>就是</w:t>
      </w:r>
      <w:r w:rsidR="00D561DE">
        <w:t>为什么要用快捷键</w:t>
      </w:r>
    </w:p>
    <w:p w:rsidR="0066450F" w:rsidRDefault="00D561DE" w:rsidP="000A57FA">
      <w:pPr>
        <w:ind w:firstLineChars="200" w:firstLine="420"/>
      </w:pPr>
      <w:r>
        <w:rPr>
          <w:rFonts w:hint="eastAsia"/>
        </w:rPr>
        <w:t>其实使用快捷键和开一台好车是很像的</w:t>
      </w:r>
    </w:p>
    <w:p w:rsidR="000A57FA" w:rsidRDefault="000A57FA" w:rsidP="000A57FA">
      <w:pPr>
        <w:ind w:firstLineChars="200" w:firstLine="420"/>
      </w:pPr>
      <w:r>
        <w:rPr>
          <w:rFonts w:hint="eastAsia"/>
        </w:rPr>
        <w:t>汽车对于大部分人来讲，就是</w:t>
      </w:r>
      <w:proofErr w:type="gramStart"/>
      <w:r>
        <w:rPr>
          <w:rFonts w:hint="eastAsia"/>
        </w:rPr>
        <w:t>一</w:t>
      </w:r>
      <w:proofErr w:type="gramEnd"/>
      <w:r>
        <w:rPr>
          <w:rFonts w:hint="eastAsia"/>
        </w:rPr>
        <w:t>个把人和物从</w:t>
      </w:r>
      <w:r>
        <w:rPr>
          <w:rFonts w:hint="eastAsia"/>
        </w:rPr>
        <w:t>A</w:t>
      </w:r>
      <w:r>
        <w:rPr>
          <w:rFonts w:hint="eastAsia"/>
        </w:rPr>
        <w:t>地运到</w:t>
      </w:r>
      <w:r>
        <w:rPr>
          <w:rFonts w:hint="eastAsia"/>
        </w:rPr>
        <w:t>B</w:t>
      </w:r>
      <w:r>
        <w:rPr>
          <w:rFonts w:hint="eastAsia"/>
        </w:rPr>
        <w:t>地的工具，但是也有一些人，他们驾驶汽车纯粹是为了体验驾驶的快乐，如果你问这些“土豪”朋友们这种快乐具体指什么，总结下来无外乎三点：</w:t>
      </w:r>
    </w:p>
    <w:p w:rsidR="000A57FA" w:rsidRDefault="000A57FA" w:rsidP="000A57FA">
      <w:pPr>
        <w:ind w:firstLineChars="200" w:firstLine="422"/>
        <w:rPr>
          <w:b/>
        </w:rPr>
      </w:pPr>
      <w:r w:rsidRPr="00F50C3B">
        <w:rPr>
          <w:b/>
        </w:rPr>
        <w:t>速度</w:t>
      </w:r>
      <w:r w:rsidRPr="00F50C3B">
        <w:rPr>
          <w:rFonts w:hint="eastAsia"/>
          <w:b/>
        </w:rPr>
        <w:t>、</w:t>
      </w:r>
      <w:r w:rsidRPr="00F50C3B">
        <w:rPr>
          <w:b/>
        </w:rPr>
        <w:t>操控</w:t>
      </w:r>
      <w:r w:rsidRPr="00F50C3B">
        <w:rPr>
          <w:rFonts w:hint="eastAsia"/>
          <w:b/>
        </w:rPr>
        <w:t>、</w:t>
      </w:r>
      <w:r w:rsidRPr="00F50C3B">
        <w:rPr>
          <w:b/>
        </w:rPr>
        <w:t>回头率</w:t>
      </w:r>
    </w:p>
    <w:p w:rsidR="000A57FA" w:rsidRDefault="00147971" w:rsidP="000A57FA">
      <w:pPr>
        <w:ind w:firstLineChars="200" w:firstLine="420"/>
      </w:pPr>
      <w:r>
        <w:t>天下武功</w:t>
      </w:r>
      <w:r>
        <w:rPr>
          <w:rFonts w:hint="eastAsia"/>
        </w:rPr>
        <w:t>、</w:t>
      </w:r>
      <w:r>
        <w:t>无</w:t>
      </w:r>
      <w:proofErr w:type="gramStart"/>
      <w:r>
        <w:t>坚</w:t>
      </w:r>
      <w:proofErr w:type="gramEnd"/>
      <w:r>
        <w:t>不破</w:t>
      </w:r>
      <w:r>
        <w:rPr>
          <w:rFonts w:hint="eastAsia"/>
        </w:rPr>
        <w:t>、</w:t>
      </w:r>
      <w:proofErr w:type="gramStart"/>
      <w:r>
        <w:t>唯快不破</w:t>
      </w:r>
      <w:proofErr w:type="gramEnd"/>
      <w:r>
        <w:rPr>
          <w:rFonts w:hint="eastAsia"/>
        </w:rPr>
        <w:t>，</w:t>
      </w:r>
      <w:bookmarkStart w:id="0" w:name="_GoBack"/>
      <w:bookmarkEnd w:id="0"/>
      <w:r w:rsidR="000A57FA" w:rsidRPr="00AC300B">
        <w:t>速度</w:t>
      </w:r>
      <w:r w:rsidR="000A57FA">
        <w:rPr>
          <w:rFonts w:hint="eastAsia"/>
        </w:rPr>
        <w:t>，意味</w:t>
      </w:r>
      <w:r w:rsidR="000A57FA">
        <w:t>着</w:t>
      </w:r>
      <w:r w:rsidR="000A57FA">
        <w:rPr>
          <w:rFonts w:hint="eastAsia"/>
        </w:rPr>
        <w:t>更快</w:t>
      </w:r>
      <w:r w:rsidR="000A57FA">
        <w:t>的完成</w:t>
      </w:r>
      <w:r w:rsidR="000A57FA">
        <w:rPr>
          <w:rFonts w:hint="eastAsia"/>
        </w:rPr>
        <w:t>，</w:t>
      </w:r>
      <w:r w:rsidR="000A57FA">
        <w:t>更高的效率</w:t>
      </w:r>
      <w:r w:rsidR="000A57FA">
        <w:rPr>
          <w:rFonts w:hint="eastAsia"/>
        </w:rPr>
        <w:t>，</w:t>
      </w:r>
      <w:r w:rsidR="000A57FA">
        <w:t>更轻松的战胜对手</w:t>
      </w:r>
      <w:r w:rsidR="000A57FA">
        <w:rPr>
          <w:rFonts w:hint="eastAsia"/>
        </w:rPr>
        <w:t>，</w:t>
      </w:r>
      <w:r w:rsidR="000A57FA">
        <w:t>好啦</w:t>
      </w:r>
      <w:r w:rsidR="000A57FA">
        <w:rPr>
          <w:rFonts w:hint="eastAsia"/>
        </w:rPr>
        <w:t>，</w:t>
      </w:r>
      <w:r w:rsidR="000A57FA">
        <w:t>年轻人说他</w:t>
      </w:r>
      <w:r w:rsidR="000A57FA">
        <w:rPr>
          <w:rFonts w:hint="eastAsia"/>
        </w:rPr>
        <w:t>开</w:t>
      </w:r>
      <w:r w:rsidR="000A57FA">
        <w:t>车不求快只求稳</w:t>
      </w:r>
      <w:r w:rsidR="000A57FA">
        <w:rPr>
          <w:rFonts w:hint="eastAsia"/>
        </w:rPr>
        <w:t>，</w:t>
      </w:r>
      <w:r w:rsidR="000A57FA">
        <w:t>只能说明他车不好而已</w:t>
      </w:r>
      <w:r w:rsidR="000A57FA">
        <w:rPr>
          <w:rFonts w:hint="eastAsia"/>
        </w:rPr>
        <w:t>，</w:t>
      </w:r>
      <w:r w:rsidR="000A57FA">
        <w:t>在世俗世界中的人类只有通过与别人比较才能产生存在感和自身的目标定位</w:t>
      </w:r>
      <w:r w:rsidR="000A57FA">
        <w:rPr>
          <w:rFonts w:hint="eastAsia"/>
        </w:rPr>
        <w:t>；</w:t>
      </w:r>
      <w:r w:rsidR="000A57FA">
        <w:t>而对于爱车之人来说精准的操控才是好车带来的最大享受</w:t>
      </w:r>
      <w:r w:rsidR="000A57FA">
        <w:rPr>
          <w:rFonts w:hint="eastAsia"/>
        </w:rPr>
        <w:t>，</w:t>
      </w:r>
      <w:r w:rsidR="000A57FA">
        <w:t>所谓</w:t>
      </w:r>
      <w:r w:rsidR="000A57FA">
        <w:rPr>
          <w:rFonts w:hint="eastAsia"/>
        </w:rPr>
        <w:t>“人车合一”就是对操控</w:t>
      </w:r>
      <w:proofErr w:type="gramStart"/>
      <w:r w:rsidR="000A57FA">
        <w:rPr>
          <w:rFonts w:hint="eastAsia"/>
        </w:rPr>
        <w:t>感最好</w:t>
      </w:r>
      <w:proofErr w:type="gramEnd"/>
      <w:r w:rsidR="000A57FA">
        <w:rPr>
          <w:rFonts w:hint="eastAsia"/>
        </w:rPr>
        <w:t>的诠释，车已经成了你身体的一部分，控制汽车高速行驶就如同控制自己双手一样灵活自如，车是人的延伸，人是车的灵魂，这种彼此之间毫无间隙的默契感让人如痴如醉；而开着一台好车停在自己朋友面前看这帮孙子面部抽搐舌根发直羡慕嫉妒恨感叹上苍不公老天</w:t>
      </w:r>
      <w:proofErr w:type="gramStart"/>
      <w:r w:rsidR="000A57FA">
        <w:rPr>
          <w:rFonts w:hint="eastAsia"/>
        </w:rPr>
        <w:t>不</w:t>
      </w:r>
      <w:proofErr w:type="gramEnd"/>
      <w:r w:rsidR="000A57FA">
        <w:rPr>
          <w:rFonts w:hint="eastAsia"/>
        </w:rPr>
        <w:t>长眼的时候，还真有点欲语还休的小幸福。</w:t>
      </w:r>
    </w:p>
    <w:p w:rsidR="000A57FA" w:rsidRDefault="000A57FA" w:rsidP="00F94A4F">
      <w:pPr>
        <w:ind w:firstLineChars="200" w:firstLine="420"/>
      </w:pPr>
      <w:r>
        <w:rPr>
          <w:rFonts w:hint="eastAsia"/>
        </w:rPr>
        <w:t>我虽然</w:t>
      </w:r>
      <w:r>
        <w:t>没有一台好车</w:t>
      </w:r>
      <w:r>
        <w:rPr>
          <w:rFonts w:hint="eastAsia"/>
        </w:rPr>
        <w:t>，</w:t>
      </w:r>
      <w:r>
        <w:t>但是在</w:t>
      </w:r>
      <w:r>
        <w:t>excel</w:t>
      </w:r>
      <w:r>
        <w:t>的世界里</w:t>
      </w:r>
      <w:r>
        <w:rPr>
          <w:rFonts w:hint="eastAsia"/>
        </w:rPr>
        <w:t>，</w:t>
      </w:r>
      <w:r>
        <w:t>我同样拥</w:t>
      </w:r>
      <w:r>
        <w:rPr>
          <w:rFonts w:hint="eastAsia"/>
        </w:rPr>
        <w:t>速度、</w:t>
      </w:r>
      <w:r>
        <w:t>操控</w:t>
      </w:r>
      <w:r>
        <w:rPr>
          <w:rFonts w:hint="eastAsia"/>
        </w:rPr>
        <w:t>、</w:t>
      </w:r>
      <w:r>
        <w:t>回头率给我带来的巨大快乐</w:t>
      </w:r>
      <w:r>
        <w:rPr>
          <w:rFonts w:hint="eastAsia"/>
        </w:rPr>
        <w:t>，</w:t>
      </w:r>
      <w:r w:rsidR="00F94A4F">
        <w:t>使用快捷键</w:t>
      </w:r>
      <w:r w:rsidR="00F94A4F">
        <w:rPr>
          <w:rFonts w:hint="eastAsia"/>
        </w:rPr>
        <w:t>，</w:t>
      </w:r>
      <w:r w:rsidR="00F94A4F">
        <w:t>可以让表格工作的效率成倍的提高</w:t>
      </w:r>
      <w:r w:rsidR="00F94A4F">
        <w:rPr>
          <w:rFonts w:hint="eastAsia"/>
        </w:rPr>
        <w:t>，</w:t>
      </w:r>
      <w:r w:rsidR="00F94A4F">
        <w:t>又快又好的完成工作</w:t>
      </w:r>
      <w:r w:rsidR="00F94A4F">
        <w:rPr>
          <w:rFonts w:hint="eastAsia"/>
        </w:rPr>
        <w:t>，</w:t>
      </w:r>
      <w:r w:rsidR="00F94A4F">
        <w:t>更重要的是那种人表合一的感觉</w:t>
      </w:r>
      <w:r w:rsidR="00F94A4F">
        <w:rPr>
          <w:rFonts w:hint="eastAsia"/>
        </w:rPr>
        <w:t>，</w:t>
      </w:r>
      <w:r w:rsidR="00F94A4F">
        <w:t>一旦快捷键的使用成为习惯</w:t>
      </w:r>
      <w:r w:rsidR="00F94A4F">
        <w:rPr>
          <w:rFonts w:hint="eastAsia"/>
        </w:rPr>
        <w:t>，</w:t>
      </w:r>
      <w:r w:rsidR="00F94A4F">
        <w:t>你就能感受到</w:t>
      </w:r>
      <w:r w:rsidR="00585228">
        <w:t>表格和你的双手融为一体的感觉</w:t>
      </w:r>
      <w:r w:rsidR="00585228">
        <w:rPr>
          <w:rFonts w:hint="eastAsia"/>
        </w:rPr>
        <w:t>，</w:t>
      </w:r>
      <w:r w:rsidR="00585228">
        <w:t>大脑想到的</w:t>
      </w:r>
      <w:r w:rsidR="00585228">
        <w:rPr>
          <w:rFonts w:hint="eastAsia"/>
        </w:rPr>
        <w:t>，</w:t>
      </w:r>
      <w:r w:rsidR="00585228">
        <w:t>双手可以立即帮你实现</w:t>
      </w:r>
      <w:r w:rsidR="00585228">
        <w:rPr>
          <w:rFonts w:hint="eastAsia"/>
        </w:rPr>
        <w:t>，带来非凡的操作体验，</w:t>
      </w:r>
      <w:r w:rsidR="006D1FA5">
        <w:rPr>
          <w:rFonts w:hint="eastAsia"/>
        </w:rPr>
        <w:t>而这种操作表格的方式也极其具有观赏性，相信我，通过一段时间的训练，你会觉得玩</w:t>
      </w:r>
      <w:proofErr w:type="spellStart"/>
      <w:r w:rsidR="006D1FA5">
        <w:rPr>
          <w:rFonts w:hint="eastAsia"/>
        </w:rPr>
        <w:t>Excel</w:t>
      </w:r>
      <w:proofErr w:type="spellEnd"/>
      <w:r w:rsidR="006D1FA5">
        <w:rPr>
          <w:rFonts w:hint="eastAsia"/>
        </w:rPr>
        <w:t>是一件很上瘾的事儿。</w:t>
      </w:r>
    </w:p>
    <w:p w:rsidR="006D1FA5" w:rsidRDefault="006D1FA5" w:rsidP="00F94A4F">
      <w:pPr>
        <w:ind w:firstLineChars="200" w:firstLine="420"/>
        <w:rPr>
          <w:rFonts w:hint="eastAsia"/>
        </w:rPr>
      </w:pPr>
      <w:r>
        <w:t>那么让我们从</w:t>
      </w:r>
      <w:r w:rsidR="00D83651">
        <w:t>基本的技术开始吧</w:t>
      </w:r>
      <w:r w:rsidR="00C2335C">
        <w:rPr>
          <w:rFonts w:hint="eastAsia"/>
        </w:rPr>
        <w:t>，</w:t>
      </w:r>
      <w:r w:rsidR="00A87BA9">
        <w:rPr>
          <w:rFonts w:hint="eastAsia"/>
        </w:rPr>
        <w:t>今天我们首先介绍的是快速访问工具栏</w:t>
      </w:r>
    </w:p>
    <w:p w:rsidR="0008682B" w:rsidRDefault="00B45A01">
      <w:r>
        <w:rPr>
          <w:rFonts w:hint="eastAsia"/>
        </w:rPr>
        <w:t>1</w:t>
      </w:r>
      <w:r>
        <w:rPr>
          <w:rFonts w:hint="eastAsia"/>
        </w:rPr>
        <w:t>、快速访问栏</w:t>
      </w:r>
      <w:r w:rsidR="00715B37">
        <w:rPr>
          <w:rFonts w:hint="eastAsia"/>
        </w:rPr>
        <w:t>是干什么的</w:t>
      </w:r>
    </w:p>
    <w:p w:rsidR="00715B37" w:rsidRPr="000A57FA" w:rsidRDefault="00715B37">
      <w:pPr>
        <w:rPr>
          <w:rFonts w:hint="eastAsia"/>
        </w:rPr>
      </w:pPr>
      <w:r>
        <w:rPr>
          <w:rFonts w:hint="eastAsia"/>
        </w:rPr>
        <w:t>2</w:t>
      </w:r>
      <w:r>
        <w:rPr>
          <w:rFonts w:hint="eastAsia"/>
        </w:rPr>
        <w:t>、黄金旺铺</w:t>
      </w:r>
    </w:p>
    <w:sectPr w:rsidR="00715B37" w:rsidRPr="000A57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086"/>
    <w:rsid w:val="00001086"/>
    <w:rsid w:val="0008682B"/>
    <w:rsid w:val="000A57FA"/>
    <w:rsid w:val="000C27C0"/>
    <w:rsid w:val="00147971"/>
    <w:rsid w:val="00321EF3"/>
    <w:rsid w:val="00571B23"/>
    <w:rsid w:val="005824CC"/>
    <w:rsid w:val="00585228"/>
    <w:rsid w:val="0066450F"/>
    <w:rsid w:val="006D1FA5"/>
    <w:rsid w:val="00715B37"/>
    <w:rsid w:val="00996036"/>
    <w:rsid w:val="00A87BA9"/>
    <w:rsid w:val="00B45A01"/>
    <w:rsid w:val="00B5459D"/>
    <w:rsid w:val="00B76969"/>
    <w:rsid w:val="00C2335C"/>
    <w:rsid w:val="00D561DE"/>
    <w:rsid w:val="00D83651"/>
    <w:rsid w:val="00D91F3D"/>
    <w:rsid w:val="00E91481"/>
    <w:rsid w:val="00F94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7F9942-4C9E-4072-B6DD-C0B4601D2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57F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109</Words>
  <Characters>622</Characters>
  <Application>Microsoft Office Word</Application>
  <DocSecurity>0</DocSecurity>
  <Lines>5</Lines>
  <Paragraphs>1</Paragraphs>
  <ScaleCrop>false</ScaleCrop>
  <Company>谷哥小城工作室</Company>
  <LinksUpToDate>false</LinksUpToDate>
  <CharactersWithSpaces>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3</cp:revision>
  <dcterms:created xsi:type="dcterms:W3CDTF">2014-06-02T12:10:00Z</dcterms:created>
  <dcterms:modified xsi:type="dcterms:W3CDTF">2014-06-02T13:55:00Z</dcterms:modified>
</cp:coreProperties>
</file>