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81A45" w14:textId="73EDCDF4" w:rsidR="005769AC" w:rsidRPr="00C2120F" w:rsidRDefault="00D80AF9" w:rsidP="00C2120F">
      <w:pPr>
        <w:spacing w:line="360" w:lineRule="auto"/>
        <w:jc w:val="center"/>
        <w:rPr>
          <w:rFonts w:ascii="Times New Roman" w:hAnsi="Times New Roman" w:cs="Times New Roman"/>
          <w:b/>
          <w:bCs/>
          <w:sz w:val="44"/>
          <w:szCs w:val="44"/>
        </w:rPr>
      </w:pPr>
      <w:r w:rsidRPr="00C2120F">
        <w:rPr>
          <w:rFonts w:ascii="Times New Roman" w:hAnsi="Times New Roman" w:cs="Times New Roman"/>
          <w:b/>
          <w:bCs/>
          <w:sz w:val="44"/>
          <w:szCs w:val="44"/>
        </w:rPr>
        <w:t>Review comments</w:t>
      </w:r>
    </w:p>
    <w:p w14:paraId="784589BD" w14:textId="2A78FA0C" w:rsidR="00D80AF9" w:rsidRPr="00C2120F" w:rsidRDefault="00D80AF9" w:rsidP="00C2120F">
      <w:pPr>
        <w:spacing w:line="360" w:lineRule="auto"/>
        <w:jc w:val="both"/>
        <w:rPr>
          <w:rFonts w:ascii="Times New Roman" w:hAnsi="Times New Roman" w:cs="Times New Roman"/>
          <w:b/>
          <w:bCs/>
          <w:sz w:val="32"/>
          <w:szCs w:val="32"/>
        </w:rPr>
      </w:pPr>
      <w:r w:rsidRPr="00C2120F">
        <w:rPr>
          <w:rFonts w:ascii="Times New Roman" w:hAnsi="Times New Roman" w:cs="Times New Roman"/>
          <w:b/>
          <w:bCs/>
          <w:sz w:val="32"/>
          <w:szCs w:val="32"/>
        </w:rPr>
        <w:t xml:space="preserve">Reviewer 1: </w:t>
      </w:r>
    </w:p>
    <w:p w14:paraId="589DA3BE" w14:textId="77777777" w:rsidR="00D80AF9" w:rsidRPr="00C2120F" w:rsidRDefault="00D80AF9" w:rsidP="00C2120F">
      <w:pPr>
        <w:pStyle w:val="PlainText"/>
        <w:spacing w:line="360" w:lineRule="auto"/>
        <w:jc w:val="both"/>
        <w:rPr>
          <w:rFonts w:ascii="Times New Roman" w:hAnsi="Times New Roman" w:cs="Times New Roman"/>
        </w:rPr>
      </w:pPr>
      <w:r w:rsidRPr="00C2120F">
        <w:rPr>
          <w:rFonts w:ascii="Times New Roman" w:hAnsi="Times New Roman" w:cs="Times New Roman"/>
        </w:rPr>
        <w:t>With great interest I've read this really interesting paper on macrolide resistance genes. The authors have written a very good paper. The research has some important limitation, but the authors have all discussed them in the "discussion" session. Therefore, I have only a few less important remarks:</w:t>
      </w:r>
    </w:p>
    <w:p w14:paraId="52B2E9B2" w14:textId="77777777" w:rsidR="00C2120F" w:rsidRDefault="00C2120F" w:rsidP="00C2120F">
      <w:pPr>
        <w:pStyle w:val="PlainText"/>
        <w:spacing w:line="360" w:lineRule="auto"/>
        <w:jc w:val="both"/>
        <w:rPr>
          <w:rFonts w:ascii="Times New Roman" w:hAnsi="Times New Roman" w:cs="Times New Roman"/>
        </w:rPr>
      </w:pPr>
    </w:p>
    <w:p w14:paraId="275415DC" w14:textId="19D2DA3A" w:rsidR="00C2120F" w:rsidRDefault="00D80AF9" w:rsidP="00D4048E">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Do the authors have data or literature to support the statement in the Methods that a 6 month “wash-out” is enough to go back to a “baseline” situation?</w:t>
      </w:r>
    </w:p>
    <w:p w14:paraId="02C42898" w14:textId="77777777" w:rsidR="00D4048E" w:rsidRDefault="00D4048E" w:rsidP="00D4048E">
      <w:pPr>
        <w:pStyle w:val="PlainText"/>
        <w:spacing w:line="360" w:lineRule="auto"/>
        <w:jc w:val="both"/>
        <w:rPr>
          <w:rFonts w:ascii="Times New Roman" w:hAnsi="Times New Roman" w:cs="Times New Roman"/>
        </w:rPr>
      </w:pPr>
    </w:p>
    <w:p w14:paraId="641117A8" w14:textId="5B6D58C8" w:rsidR="00D4048E" w:rsidRDefault="00D4048E" w:rsidP="00D4048E">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r>
        <w:rPr>
          <w:rFonts w:ascii="Times New Roman" w:hAnsi="Times New Roman" w:cs="Times New Roman"/>
        </w:rPr>
        <w:t xml:space="preserve"> For NMR and all close contacts, they had not received any macrolide antibiotics in the prior 6 months. If they had macrolides before the 6 months and developed resistance already, whether the 6 months is enough for them to reduce the resistance level to the level before they receive any macrolide resistance.</w:t>
      </w:r>
    </w:p>
    <w:p w14:paraId="0F1A7C9C" w14:textId="77777777" w:rsidR="006C33B8" w:rsidRDefault="006C33B8" w:rsidP="00D4048E">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r>
        <w:rPr>
          <w:rFonts w:ascii="Times New Roman" w:hAnsi="Times New Roman" w:cs="Times New Roman"/>
          <w:b/>
          <w:bCs/>
        </w:rPr>
        <w:t xml:space="preserve"> </w:t>
      </w:r>
    </w:p>
    <w:p w14:paraId="0CF3CBEC" w14:textId="1CA13127" w:rsidR="006C33B8" w:rsidRDefault="006C33B8" w:rsidP="006C33B8">
      <w:pPr>
        <w:pStyle w:val="PlainText"/>
        <w:numPr>
          <w:ilvl w:val="0"/>
          <w:numId w:val="6"/>
        </w:numPr>
        <w:spacing w:line="360" w:lineRule="auto"/>
        <w:jc w:val="both"/>
        <w:rPr>
          <w:rFonts w:ascii="Times New Roman" w:hAnsi="Times New Roman" w:cs="Times New Roman"/>
        </w:rPr>
      </w:pPr>
      <w:r>
        <w:rPr>
          <w:rFonts w:ascii="Times New Roman" w:hAnsi="Times New Roman" w:cs="Times New Roman"/>
        </w:rPr>
        <w:t>Search the literature</w:t>
      </w:r>
      <w:r w:rsidR="001F2AB4">
        <w:rPr>
          <w:rFonts w:ascii="Times New Roman" w:hAnsi="Times New Roman" w:cs="Times New Roman"/>
        </w:rPr>
        <w:t>, study protocol</w:t>
      </w:r>
      <w:r>
        <w:rPr>
          <w:rFonts w:ascii="Times New Roman" w:hAnsi="Times New Roman" w:cs="Times New Roman"/>
        </w:rPr>
        <w:t xml:space="preserve"> or check our previous resistance paper</w:t>
      </w:r>
    </w:p>
    <w:p w14:paraId="748DF1FE" w14:textId="77E642A9" w:rsidR="006C33B8" w:rsidRPr="006C33B8" w:rsidRDefault="006C33B8" w:rsidP="006C33B8">
      <w:pPr>
        <w:pStyle w:val="PlainText"/>
        <w:numPr>
          <w:ilvl w:val="0"/>
          <w:numId w:val="6"/>
        </w:numPr>
        <w:spacing w:line="360" w:lineRule="auto"/>
        <w:jc w:val="both"/>
        <w:rPr>
          <w:rFonts w:ascii="Times New Roman" w:hAnsi="Times New Roman" w:cs="Times New Roman"/>
        </w:rPr>
      </w:pPr>
      <w:r>
        <w:rPr>
          <w:rFonts w:ascii="Times New Roman" w:hAnsi="Times New Roman" w:cs="Times New Roman"/>
        </w:rPr>
        <w:t xml:space="preserve">If unluckily, no findings, </w:t>
      </w:r>
      <w:r w:rsidR="001F2AB4">
        <w:rPr>
          <w:rFonts w:ascii="Times New Roman" w:hAnsi="Times New Roman" w:cs="Times New Roman"/>
        </w:rPr>
        <w:t>check with Lucy why they recruit NMR and CC using</w:t>
      </w:r>
      <w:r w:rsidR="00D61D8E">
        <w:rPr>
          <w:rFonts w:ascii="Times New Roman" w:hAnsi="Times New Roman" w:cs="Times New Roman"/>
        </w:rPr>
        <w:t xml:space="preserve"> 6-month as recruitment criteria</w:t>
      </w:r>
    </w:p>
    <w:p w14:paraId="04D65DBD" w14:textId="31F312D2" w:rsidR="006C33B8" w:rsidRDefault="006C33B8" w:rsidP="00D4048E">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6CC103A6" w14:textId="15471E73" w:rsidR="00D61D8E" w:rsidRDefault="00D61D8E" w:rsidP="00D61D8E">
      <w:pPr>
        <w:pStyle w:val="PlainText"/>
        <w:numPr>
          <w:ilvl w:val="0"/>
          <w:numId w:val="15"/>
        </w:numPr>
        <w:spacing w:line="360" w:lineRule="auto"/>
        <w:jc w:val="both"/>
        <w:rPr>
          <w:rFonts w:ascii="Times New Roman" w:hAnsi="Times New Roman" w:cs="Times New Roman"/>
        </w:rPr>
      </w:pPr>
      <w:r w:rsidRPr="00D61D8E">
        <w:rPr>
          <w:rFonts w:ascii="Times New Roman" w:hAnsi="Times New Roman" w:cs="Times New Roman" w:hint="eastAsia"/>
        </w:rPr>
        <w:t>I</w:t>
      </w:r>
      <w:r w:rsidRPr="00D61D8E">
        <w:rPr>
          <w:rFonts w:ascii="Times New Roman" w:hAnsi="Times New Roman" w:cs="Times New Roman"/>
        </w:rPr>
        <w:t xml:space="preserve">f I found </w:t>
      </w:r>
      <w:r>
        <w:rPr>
          <w:rFonts w:ascii="Times New Roman" w:hAnsi="Times New Roman" w:cs="Times New Roman"/>
        </w:rPr>
        <w:t xml:space="preserve">references to support this, my answer would be like: </w:t>
      </w:r>
    </w:p>
    <w:p w14:paraId="5525CF8A" w14:textId="157A7040" w:rsidR="00D61D8E" w:rsidRDefault="00D61D8E" w:rsidP="00D61D8E">
      <w:pPr>
        <w:pStyle w:val="PlainText"/>
        <w:spacing w:line="360" w:lineRule="auto"/>
        <w:jc w:val="both"/>
        <w:rPr>
          <w:rFonts w:ascii="Times New Roman" w:hAnsi="Times New Roman" w:cs="Times New Roman"/>
        </w:rPr>
      </w:pPr>
      <w:r>
        <w:rPr>
          <w:rFonts w:ascii="Times New Roman" w:hAnsi="Times New Roman" w:cs="Times New Roman"/>
        </w:rPr>
        <w:t>Thank you for bringing this question. Yes, previously studies have reported that a 6-month wash-out would significantly reduce the resistance levels…, therefore, those individuals who had not received any macrolide antibiotics in the prior 6 months, were recruited</w:t>
      </w:r>
      <w:r w:rsidR="00013A0E">
        <w:rPr>
          <w:rFonts w:ascii="Times New Roman" w:hAnsi="Times New Roman" w:cs="Times New Roman"/>
        </w:rPr>
        <w:t xml:space="preserve"> in this study.</w:t>
      </w:r>
    </w:p>
    <w:p w14:paraId="40F0B8A0" w14:textId="2D609482" w:rsidR="00013A0E" w:rsidRPr="00013A0E" w:rsidRDefault="00013A0E" w:rsidP="00013A0E">
      <w:pPr>
        <w:pStyle w:val="PlainText"/>
        <w:numPr>
          <w:ilvl w:val="0"/>
          <w:numId w:val="15"/>
        </w:numPr>
        <w:spacing w:line="360" w:lineRule="auto"/>
        <w:jc w:val="both"/>
        <w:rPr>
          <w:rFonts w:ascii="Times New Roman" w:hAnsi="Times New Roman" w:cs="Times New Roman"/>
        </w:rPr>
      </w:pPr>
      <w:r w:rsidRPr="00D61D8E">
        <w:rPr>
          <w:rFonts w:ascii="Times New Roman" w:hAnsi="Times New Roman" w:cs="Times New Roman" w:hint="eastAsia"/>
        </w:rPr>
        <w:t>I</w:t>
      </w:r>
      <w:r w:rsidRPr="00D61D8E">
        <w:rPr>
          <w:rFonts w:ascii="Times New Roman" w:hAnsi="Times New Roman" w:cs="Times New Roman"/>
        </w:rPr>
        <w:t xml:space="preserve">f I </w:t>
      </w:r>
      <w:r>
        <w:rPr>
          <w:rFonts w:ascii="Times New Roman" w:hAnsi="Times New Roman" w:cs="Times New Roman"/>
        </w:rPr>
        <w:t>did not find any references to support this, my answer would be like: ?</w:t>
      </w:r>
    </w:p>
    <w:p w14:paraId="481B6947" w14:textId="39B1627B" w:rsidR="006C33B8" w:rsidRPr="006C33B8" w:rsidRDefault="006C33B8" w:rsidP="00D4048E">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0EA87AB6" w14:textId="42A5DB0C" w:rsidR="006C33B8" w:rsidRPr="006C33B8" w:rsidRDefault="006C33B8" w:rsidP="00D4048E">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21ACF8FE" w14:textId="703BE8A6" w:rsidR="006C33B8" w:rsidRDefault="006C33B8" w:rsidP="00D4048E">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45592057" w14:textId="77777777" w:rsidR="001F2AB4" w:rsidRPr="006C33B8" w:rsidRDefault="001F2AB4" w:rsidP="00D4048E">
      <w:pPr>
        <w:pStyle w:val="PlainText"/>
        <w:spacing w:line="360" w:lineRule="auto"/>
        <w:jc w:val="both"/>
        <w:rPr>
          <w:rFonts w:ascii="Times New Roman" w:hAnsi="Times New Roman" w:cs="Times New Roman"/>
          <w:b/>
          <w:bCs/>
        </w:rPr>
      </w:pPr>
    </w:p>
    <w:p w14:paraId="3BB0C0BA" w14:textId="541EEA55" w:rsidR="00C2120F" w:rsidRDefault="00D80AF9" w:rsidP="00D4048E">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The authors have a 4</w:t>
      </w:r>
      <w:r w:rsidR="005C2F67">
        <w:rPr>
          <w:rFonts w:ascii="Times New Roman" w:hAnsi="Times New Roman" w:cs="Times New Roman"/>
        </w:rPr>
        <w:t>-</w:t>
      </w:r>
      <w:r w:rsidRPr="00C2120F">
        <w:rPr>
          <w:rFonts w:ascii="Times New Roman" w:hAnsi="Times New Roman" w:cs="Times New Roman"/>
        </w:rPr>
        <w:t xml:space="preserve">week wash-out for other antibiotics but how about </w:t>
      </w:r>
      <w:r w:rsidR="005C2F67" w:rsidRPr="00C2120F">
        <w:rPr>
          <w:rFonts w:ascii="Times New Roman" w:hAnsi="Times New Roman" w:cs="Times New Roman"/>
        </w:rPr>
        <w:t>e.g.</w:t>
      </w:r>
      <w:r w:rsidRPr="00C2120F">
        <w:rPr>
          <w:rFonts w:ascii="Times New Roman" w:hAnsi="Times New Roman" w:cs="Times New Roman"/>
        </w:rPr>
        <w:t xml:space="preserve"> clindamycin (</w:t>
      </w:r>
      <w:r w:rsidR="005C2F67" w:rsidRPr="005C2F67">
        <w:rPr>
          <w:rFonts w:ascii="Times New Roman" w:hAnsi="Times New Roman" w:cs="Times New Roman"/>
        </w:rPr>
        <w:t>Lincosamides</w:t>
      </w:r>
      <w:r w:rsidRPr="00C2120F">
        <w:rPr>
          <w:rFonts w:ascii="Times New Roman" w:hAnsi="Times New Roman" w:cs="Times New Roman"/>
        </w:rPr>
        <w:t>) in this erm setting?</w:t>
      </w:r>
    </w:p>
    <w:p w14:paraId="5273B19A" w14:textId="3B713FCE" w:rsidR="006C33B8" w:rsidRDefault="006C33B8" w:rsidP="006C33B8">
      <w:pPr>
        <w:pStyle w:val="PlainText"/>
        <w:spacing w:line="360" w:lineRule="auto"/>
        <w:jc w:val="both"/>
        <w:rPr>
          <w:rFonts w:ascii="Times New Roman" w:hAnsi="Times New Roman" w:cs="Times New Roman"/>
        </w:rPr>
      </w:pPr>
    </w:p>
    <w:p w14:paraId="3F86D05D" w14:textId="33306421" w:rsidR="006C33B8" w:rsidRPr="00F34EE6" w:rsidRDefault="006C33B8" w:rsidP="006C33B8">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r w:rsidR="001F2AB4">
        <w:rPr>
          <w:rFonts w:ascii="Times New Roman" w:hAnsi="Times New Roman" w:cs="Times New Roman"/>
          <w:b/>
          <w:bCs/>
        </w:rPr>
        <w:t xml:space="preserve"> </w:t>
      </w:r>
      <w:r w:rsidR="001F2AB4" w:rsidRPr="00F34EE6">
        <w:rPr>
          <w:rFonts w:ascii="Times New Roman" w:hAnsi="Times New Roman" w:cs="Times New Roman"/>
        </w:rPr>
        <w:t xml:space="preserve">In </w:t>
      </w:r>
      <w:r w:rsidR="00F34EE6">
        <w:rPr>
          <w:rFonts w:ascii="Times New Roman" w:hAnsi="Times New Roman" w:cs="Times New Roman"/>
        </w:rPr>
        <w:t>the</w:t>
      </w:r>
      <w:r w:rsidR="001F2AB4" w:rsidRPr="00F34EE6">
        <w:rPr>
          <w:rFonts w:ascii="Times New Roman" w:hAnsi="Times New Roman" w:cs="Times New Roman"/>
        </w:rPr>
        <w:t xml:space="preserve"> online supplements, it was written that </w:t>
      </w:r>
      <w:r w:rsidR="00F34EE6" w:rsidRPr="00F34EE6">
        <w:rPr>
          <w:rFonts w:ascii="Times New Roman" w:hAnsi="Times New Roman" w:cs="Times New Roman"/>
        </w:rPr>
        <w:t>close contacts have not received any antibiotics in the prior 4 weeks</w:t>
      </w:r>
      <w:r w:rsidR="00F34EE6">
        <w:rPr>
          <w:rFonts w:ascii="Times New Roman" w:hAnsi="Times New Roman" w:cs="Times New Roman"/>
        </w:rPr>
        <w:t xml:space="preserve">. I </w:t>
      </w:r>
      <w:r w:rsidR="006121BB">
        <w:rPr>
          <w:rFonts w:ascii="Times New Roman" w:hAnsi="Times New Roman" w:cs="Times New Roman"/>
        </w:rPr>
        <w:t>suppose</w:t>
      </w:r>
      <w:r w:rsidR="00F34EE6">
        <w:rPr>
          <w:rFonts w:ascii="Times New Roman" w:hAnsi="Times New Roman" w:cs="Times New Roman"/>
        </w:rPr>
        <w:t xml:space="preserve"> the reviewer want to check the antibiotic history of close contacts, whether they have received</w:t>
      </w:r>
      <w:r w:rsidR="00F34EE6" w:rsidRPr="00F34EE6">
        <w:rPr>
          <w:rFonts w:ascii="Times New Roman" w:hAnsi="Times New Roman" w:cs="Times New Roman"/>
        </w:rPr>
        <w:t xml:space="preserve"> </w:t>
      </w:r>
      <w:r w:rsidR="00F34EE6" w:rsidRPr="00C2120F">
        <w:rPr>
          <w:rFonts w:ascii="Times New Roman" w:hAnsi="Times New Roman" w:cs="Times New Roman"/>
        </w:rPr>
        <w:t>clindamycin</w:t>
      </w:r>
      <w:r w:rsidR="00F34EE6">
        <w:rPr>
          <w:rFonts w:ascii="Times New Roman" w:hAnsi="Times New Roman" w:cs="Times New Roman"/>
        </w:rPr>
        <w:t xml:space="preserve"> ?</w:t>
      </w:r>
    </w:p>
    <w:p w14:paraId="31F4671D" w14:textId="788140B5" w:rsidR="006C33B8" w:rsidRDefault="006C33B8" w:rsidP="006C33B8">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119C5731" w14:textId="1D9E90D9" w:rsidR="00F34EE6" w:rsidRDefault="00F34EE6" w:rsidP="00F34EE6">
      <w:pPr>
        <w:pStyle w:val="PlainText"/>
        <w:numPr>
          <w:ilvl w:val="0"/>
          <w:numId w:val="7"/>
        </w:numPr>
        <w:spacing w:line="360" w:lineRule="auto"/>
        <w:jc w:val="both"/>
        <w:rPr>
          <w:rFonts w:ascii="Times New Roman" w:hAnsi="Times New Roman" w:cs="Times New Roman"/>
        </w:rPr>
      </w:pPr>
      <w:r w:rsidRPr="00F34EE6">
        <w:rPr>
          <w:rFonts w:ascii="Times New Roman" w:hAnsi="Times New Roman" w:cs="Times New Roman"/>
        </w:rPr>
        <w:lastRenderedPageBreak/>
        <w:t>Generate a master sheet and pull out all antibiotic usage data</w:t>
      </w:r>
    </w:p>
    <w:p w14:paraId="6727A66D" w14:textId="6E60A93B" w:rsidR="00F34EE6" w:rsidRPr="00F34EE6" w:rsidRDefault="00F34EE6" w:rsidP="00F34EE6">
      <w:pPr>
        <w:pStyle w:val="PlainText"/>
        <w:numPr>
          <w:ilvl w:val="0"/>
          <w:numId w:val="7"/>
        </w:numPr>
        <w:spacing w:line="360" w:lineRule="auto"/>
        <w:jc w:val="both"/>
        <w:rPr>
          <w:rFonts w:ascii="Times New Roman" w:hAnsi="Times New Roman" w:cs="Times New Roman"/>
        </w:rPr>
      </w:pPr>
      <w:r>
        <w:rPr>
          <w:rFonts w:ascii="Times New Roman" w:hAnsi="Times New Roman" w:cs="Times New Roman"/>
        </w:rPr>
        <w:t>Double confirm this in this clinical manifest and if any data missing, check with Lucy</w:t>
      </w:r>
      <w:r w:rsidR="00013A0E">
        <w:rPr>
          <w:rFonts w:ascii="Times New Roman" w:hAnsi="Times New Roman" w:cs="Times New Roman"/>
        </w:rPr>
        <w:t>B/LucyM</w:t>
      </w:r>
    </w:p>
    <w:p w14:paraId="0824A086" w14:textId="0D493E96" w:rsidR="006C33B8" w:rsidRDefault="006C33B8" w:rsidP="006C33B8">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4DF2C799" w14:textId="356BCDFE" w:rsidR="00013A0E" w:rsidRPr="00013A0E" w:rsidRDefault="00013A0E" w:rsidP="006C33B8">
      <w:pPr>
        <w:pStyle w:val="PlainText"/>
        <w:spacing w:line="360" w:lineRule="auto"/>
        <w:jc w:val="both"/>
        <w:rPr>
          <w:rFonts w:ascii="Times New Roman" w:hAnsi="Times New Roman" w:cs="Times New Roman"/>
        </w:rPr>
      </w:pPr>
      <w:r w:rsidRPr="00013A0E">
        <w:rPr>
          <w:rFonts w:ascii="Times New Roman" w:hAnsi="Times New Roman" w:cs="Times New Roman"/>
        </w:rPr>
        <w:t xml:space="preserve">We have confirmed that all </w:t>
      </w:r>
      <w:r>
        <w:rPr>
          <w:rFonts w:ascii="Times New Roman" w:hAnsi="Times New Roman" w:cs="Times New Roman"/>
        </w:rPr>
        <w:t>close contacts</w:t>
      </w:r>
      <w:r w:rsidRPr="00013A0E">
        <w:rPr>
          <w:rFonts w:ascii="Times New Roman" w:hAnsi="Times New Roman" w:cs="Times New Roman"/>
        </w:rPr>
        <w:t xml:space="preserve"> in this study did not receive</w:t>
      </w:r>
      <w:r>
        <w:rPr>
          <w:rFonts w:ascii="Times New Roman" w:hAnsi="Times New Roman" w:cs="Times New Roman"/>
        </w:rPr>
        <w:t xml:space="preserve"> any other antibiotics in the prior 4 weeks, which includes the clindamycin that might concerns the reviewer.</w:t>
      </w:r>
    </w:p>
    <w:p w14:paraId="002EF81F" w14:textId="651BD6C2" w:rsidR="006C33B8" w:rsidRPr="006C33B8" w:rsidRDefault="006C33B8" w:rsidP="006C33B8">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24F15CA9" w14:textId="77777777" w:rsidR="006C33B8" w:rsidRPr="006C33B8" w:rsidRDefault="006C33B8" w:rsidP="006C33B8">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5A7C76FE" w14:textId="77777777" w:rsidR="006C33B8" w:rsidRPr="006C33B8" w:rsidRDefault="006C33B8" w:rsidP="006C33B8">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02A99A08" w14:textId="77777777" w:rsidR="006C33B8" w:rsidRPr="006C33B8" w:rsidRDefault="006C33B8" w:rsidP="006C33B8">
      <w:pPr>
        <w:pStyle w:val="PlainText"/>
        <w:spacing w:line="360" w:lineRule="auto"/>
        <w:jc w:val="both"/>
        <w:rPr>
          <w:rFonts w:ascii="Times New Roman" w:hAnsi="Times New Roman" w:cs="Times New Roman"/>
          <w:b/>
          <w:bCs/>
        </w:rPr>
      </w:pPr>
    </w:p>
    <w:p w14:paraId="7C67A82E" w14:textId="7407E37F" w:rsidR="00163082" w:rsidRPr="00316AF5" w:rsidRDefault="00163082" w:rsidP="00316AF5">
      <w:pPr>
        <w:pStyle w:val="PlainText"/>
        <w:spacing w:line="360" w:lineRule="auto"/>
        <w:jc w:val="both"/>
        <w:rPr>
          <w:rFonts w:ascii="Times New Roman" w:hAnsi="Times New Roman" w:cs="Times New Roman"/>
        </w:rPr>
      </w:pPr>
    </w:p>
    <w:p w14:paraId="2A78CFDF" w14:textId="30B3BA50" w:rsidR="00C2120F" w:rsidRDefault="00D80AF9" w:rsidP="00F34EE6">
      <w:pPr>
        <w:pStyle w:val="PlainText"/>
        <w:numPr>
          <w:ilvl w:val="0"/>
          <w:numId w:val="7"/>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In the cohort overview results, the authors mention a 12</w:t>
      </w:r>
      <w:r w:rsidR="005C2F67">
        <w:rPr>
          <w:rFonts w:ascii="Times New Roman" w:hAnsi="Times New Roman" w:cs="Times New Roman"/>
        </w:rPr>
        <w:t>-</w:t>
      </w:r>
      <w:r w:rsidRPr="00C2120F">
        <w:rPr>
          <w:rFonts w:ascii="Times New Roman" w:hAnsi="Times New Roman" w:cs="Times New Roman"/>
        </w:rPr>
        <w:t>month interval used for macrolide as an exclusion but in the methods it’s 6 months. Could the authors explain this discrepancy?</w:t>
      </w:r>
    </w:p>
    <w:p w14:paraId="79FF68F9" w14:textId="0E76F9C2" w:rsidR="00D4048E" w:rsidRDefault="00D4048E" w:rsidP="00316AF5">
      <w:pPr>
        <w:pStyle w:val="PlainText"/>
        <w:spacing w:line="360" w:lineRule="auto"/>
        <w:jc w:val="both"/>
        <w:rPr>
          <w:rFonts w:ascii="Times New Roman" w:hAnsi="Times New Roman" w:cs="Times New Roman"/>
        </w:rPr>
      </w:pPr>
    </w:p>
    <w:p w14:paraId="27E57144" w14:textId="3F385B96" w:rsidR="00316AF5" w:rsidRPr="00D97F20" w:rsidRDefault="00316AF5" w:rsidP="00316AF5">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r>
        <w:rPr>
          <w:rFonts w:ascii="Times New Roman" w:hAnsi="Times New Roman" w:cs="Times New Roman"/>
          <w:b/>
          <w:bCs/>
        </w:rPr>
        <w:t xml:space="preserve"> </w:t>
      </w:r>
      <w:r w:rsidRPr="00D97F20">
        <w:rPr>
          <w:rFonts w:ascii="Times New Roman" w:hAnsi="Times New Roman" w:cs="Times New Roman"/>
          <w:szCs w:val="22"/>
        </w:rPr>
        <w:t xml:space="preserve">In </w:t>
      </w:r>
      <w:r w:rsidR="00D97F20" w:rsidRPr="00D97F20">
        <w:rPr>
          <w:rFonts w:ascii="Times New Roman" w:hAnsi="Times New Roman" w:cs="Times New Roman"/>
          <w:szCs w:val="22"/>
        </w:rPr>
        <w:t xml:space="preserve">the cohort overview results, we wrote </w:t>
      </w:r>
      <w:r w:rsidR="00D97F20">
        <w:rPr>
          <w:rFonts w:ascii="Times New Roman" w:hAnsi="Times New Roman" w:cs="Times New Roman"/>
          <w:szCs w:val="22"/>
        </w:rPr>
        <w:t>“</w:t>
      </w:r>
      <w:r w:rsidR="00D97F20" w:rsidRPr="00D97F20">
        <w:rPr>
          <w:rFonts w:ascii="Times New Roman" w:hAnsi="Times New Roman" w:cs="Times New Roman"/>
          <w:szCs w:val="22"/>
        </w:rPr>
        <w:t>A further two patients were excluded due to having received clarithromycin treatment in the 12 months prior</w:t>
      </w:r>
      <w:r w:rsidR="00D97F20">
        <w:rPr>
          <w:rFonts w:ascii="Times New Roman" w:hAnsi="Times New Roman" w:cs="Times New Roman"/>
          <w:szCs w:val="22"/>
        </w:rPr>
        <w:t>”</w:t>
      </w:r>
      <w:r w:rsidR="00D97F20">
        <w:rPr>
          <w:rFonts w:ascii="Times New Roman" w:hAnsi="Times New Roman" w:cs="Times New Roman"/>
          <w:b/>
          <w:bCs/>
        </w:rPr>
        <w:t xml:space="preserve">. </w:t>
      </w:r>
      <w:r w:rsidR="00D97F20" w:rsidRPr="00D97F20">
        <w:rPr>
          <w:rFonts w:ascii="Times New Roman" w:hAnsi="Times New Roman" w:cs="Times New Roman"/>
        </w:rPr>
        <w:t xml:space="preserve">In our method, we define </w:t>
      </w:r>
      <w:r w:rsidR="00D97F20">
        <w:rPr>
          <w:rFonts w:ascii="Times New Roman" w:hAnsi="Times New Roman" w:cs="Times New Roman"/>
        </w:rPr>
        <w:t>“</w:t>
      </w:r>
      <w:r w:rsidR="00D97F20" w:rsidRPr="00D97F20">
        <w:rPr>
          <w:rFonts w:ascii="Times New Roman" w:hAnsi="Times New Roman" w:cs="Times New Roman"/>
        </w:rPr>
        <w:t>NMR as those with a chronic respiratory condition who were not receiving macrolide maintenance therapy, and who had not received any macrolide antibiotic in the prior 6 months</w:t>
      </w:r>
      <w:r w:rsidR="00D97F20">
        <w:rPr>
          <w:rFonts w:ascii="Times New Roman" w:hAnsi="Times New Roman" w:cs="Times New Roman"/>
        </w:rPr>
        <w:t>”, which confused the reviewer.</w:t>
      </w:r>
    </w:p>
    <w:p w14:paraId="12296A85" w14:textId="77777777" w:rsidR="00316AF5" w:rsidRDefault="00316AF5" w:rsidP="00316AF5">
      <w:pPr>
        <w:pStyle w:val="PlainText"/>
        <w:spacing w:line="360" w:lineRule="auto"/>
        <w:jc w:val="both"/>
        <w:rPr>
          <w:rFonts w:ascii="Times New Roman" w:hAnsi="Times New Roman" w:cs="Times New Roman"/>
        </w:rPr>
      </w:pPr>
    </w:p>
    <w:p w14:paraId="283712D3" w14:textId="701E5D2F" w:rsidR="00316AF5"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38BBEAD5" w14:textId="0E5CC16D" w:rsidR="00372205" w:rsidRDefault="00D97F20" w:rsidP="00372205">
      <w:pPr>
        <w:pStyle w:val="PlainText"/>
        <w:numPr>
          <w:ilvl w:val="0"/>
          <w:numId w:val="8"/>
        </w:numPr>
        <w:spacing w:line="360" w:lineRule="auto"/>
        <w:jc w:val="both"/>
        <w:rPr>
          <w:rFonts w:ascii="Times New Roman" w:hAnsi="Times New Roman" w:cs="Times New Roman"/>
        </w:rPr>
      </w:pPr>
      <w:r w:rsidRPr="00372205">
        <w:rPr>
          <w:rFonts w:ascii="Times New Roman" w:hAnsi="Times New Roman" w:cs="Times New Roman"/>
        </w:rPr>
        <w:t xml:space="preserve">In AZM manifest, there are </w:t>
      </w:r>
      <w:r w:rsidRPr="005F646D">
        <w:rPr>
          <w:rFonts w:ascii="Times New Roman" w:hAnsi="Times New Roman" w:cs="Times New Roman"/>
          <w:highlight w:val="yellow"/>
        </w:rPr>
        <w:t>2 MR</w:t>
      </w:r>
      <w:r w:rsidRPr="00372205">
        <w:rPr>
          <w:rFonts w:ascii="Times New Roman" w:hAnsi="Times New Roman" w:cs="Times New Roman"/>
        </w:rPr>
        <w:t>, t</w:t>
      </w:r>
      <w:r w:rsidR="00372205" w:rsidRPr="00372205">
        <w:rPr>
          <w:rFonts w:ascii="Times New Roman" w:hAnsi="Times New Roman" w:cs="Times New Roman" w:hint="eastAsia"/>
        </w:rPr>
        <w:t>hey</w:t>
      </w:r>
      <w:r w:rsidR="00372205" w:rsidRPr="00372205">
        <w:rPr>
          <w:rFonts w:ascii="Times New Roman" w:hAnsi="Times New Roman" w:cs="Times New Roman"/>
        </w:rPr>
        <w:t xml:space="preserve"> have received clarithromycin treatment in the 12 months prior and were excluded</w:t>
      </w:r>
      <w:r w:rsidR="00372205">
        <w:rPr>
          <w:rFonts w:ascii="Times New Roman" w:hAnsi="Times New Roman" w:cs="Times New Roman"/>
        </w:rPr>
        <w:t xml:space="preserve"> by Lucy; however, Lucy did not specify the reason why clarithromycin is so important and deserve to use 12 months criteria not 6 months as other people. Need to confirm with Lucy about</w:t>
      </w:r>
      <w:r w:rsidR="004F016F">
        <w:rPr>
          <w:rFonts w:ascii="Times New Roman" w:hAnsi="Times New Roman" w:cs="Times New Roman"/>
        </w:rPr>
        <w:t>:</w:t>
      </w:r>
    </w:p>
    <w:p w14:paraId="17753AE8" w14:textId="63762E93" w:rsidR="004F016F" w:rsidRDefault="004F016F" w:rsidP="004F016F">
      <w:pPr>
        <w:pStyle w:val="PlainText"/>
        <w:numPr>
          <w:ilvl w:val="1"/>
          <w:numId w:val="8"/>
        </w:numPr>
        <w:spacing w:line="360" w:lineRule="auto"/>
        <w:jc w:val="both"/>
        <w:rPr>
          <w:rFonts w:ascii="Times New Roman" w:hAnsi="Times New Roman" w:cs="Times New Roman"/>
        </w:rPr>
      </w:pPr>
      <w:r>
        <w:rPr>
          <w:rFonts w:ascii="Times New Roman" w:hAnsi="Times New Roman" w:cs="Times New Roman"/>
        </w:rPr>
        <w:t>The criteria here is because clarithromycin is more important</w:t>
      </w:r>
      <w:r w:rsidR="0048291F">
        <w:rPr>
          <w:rFonts w:ascii="Times New Roman" w:hAnsi="Times New Roman" w:cs="Times New Roman"/>
        </w:rPr>
        <w:t>?</w:t>
      </w:r>
      <w:bookmarkStart w:id="0" w:name="_GoBack"/>
      <w:bookmarkEnd w:id="0"/>
    </w:p>
    <w:p w14:paraId="44A6DB90" w14:textId="050E5D72" w:rsidR="005F646D" w:rsidRDefault="005F646D" w:rsidP="004F016F">
      <w:pPr>
        <w:pStyle w:val="PlainText"/>
        <w:numPr>
          <w:ilvl w:val="1"/>
          <w:numId w:val="8"/>
        </w:numPr>
        <w:spacing w:line="360" w:lineRule="auto"/>
        <w:jc w:val="both"/>
        <w:rPr>
          <w:rFonts w:ascii="Times New Roman" w:hAnsi="Times New Roman" w:cs="Times New Roman"/>
        </w:rPr>
      </w:pPr>
      <w:r>
        <w:rPr>
          <w:rFonts w:ascii="Times New Roman" w:hAnsi="Times New Roman" w:cs="Times New Roman"/>
        </w:rPr>
        <w:t xml:space="preserve">This manuscript combined AZM and SERPAT, the recruitment protocols are different, I united the recruitment cut-off as 6 moth.  </w:t>
      </w:r>
      <w:r w:rsidRPr="005F646D">
        <w:rPr>
          <w:rFonts w:ascii="Times New Roman" w:hAnsi="Times New Roman" w:cs="Times New Roman"/>
          <w:b/>
          <w:bCs/>
        </w:rPr>
        <w:t>NMR in AZM</w:t>
      </w:r>
      <w:r>
        <w:rPr>
          <w:rFonts w:ascii="Times New Roman" w:hAnsi="Times New Roman" w:cs="Times New Roman"/>
          <w:b/>
          <w:bCs/>
        </w:rPr>
        <w:t xml:space="preserve"> (cut-off is 12 month)</w:t>
      </w:r>
      <w:r w:rsidRPr="005F646D">
        <w:rPr>
          <w:rFonts w:ascii="Times New Roman" w:hAnsi="Times New Roman" w:cs="Times New Roman"/>
          <w:b/>
          <w:bCs/>
        </w:rPr>
        <w:t>:</w:t>
      </w:r>
      <w:r>
        <w:rPr>
          <w:rFonts w:ascii="Times New Roman" w:hAnsi="Times New Roman" w:cs="Times New Roman"/>
        </w:rPr>
        <w:t xml:space="preserve"> not receiving azithromycin in the last 2 years, not receive other macrolide in the 12 months prior. </w:t>
      </w:r>
      <w:r w:rsidRPr="005F646D">
        <w:rPr>
          <w:rFonts w:ascii="Times New Roman" w:hAnsi="Times New Roman" w:cs="Times New Roman"/>
          <w:b/>
          <w:bCs/>
        </w:rPr>
        <w:t>NMR in SERPAT</w:t>
      </w:r>
      <w:r>
        <w:rPr>
          <w:rFonts w:ascii="Times New Roman" w:hAnsi="Times New Roman" w:cs="Times New Roman"/>
          <w:b/>
          <w:bCs/>
        </w:rPr>
        <w:t xml:space="preserve"> (cut-off is 6 month)</w:t>
      </w:r>
      <w:r w:rsidRPr="005F646D">
        <w:rPr>
          <w:rFonts w:ascii="Times New Roman" w:hAnsi="Times New Roman" w:cs="Times New Roman"/>
          <w:b/>
          <w:bCs/>
        </w:rPr>
        <w:t>:</w:t>
      </w:r>
      <w:r>
        <w:rPr>
          <w:rFonts w:ascii="Times New Roman" w:hAnsi="Times New Roman" w:cs="Times New Roman"/>
        </w:rPr>
        <w:t xml:space="preserve"> No macrolide use in the prior 6 months. </w:t>
      </w:r>
    </w:p>
    <w:p w14:paraId="63D9E950" w14:textId="436FF3D7" w:rsidR="00316AF5"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0C093B1B" w14:textId="65A80ECB" w:rsidR="006121BB" w:rsidRPr="006121BB" w:rsidRDefault="00013A0E" w:rsidP="00372205">
      <w:pPr>
        <w:pStyle w:val="PlainText"/>
        <w:numPr>
          <w:ilvl w:val="0"/>
          <w:numId w:val="9"/>
        </w:numPr>
        <w:spacing w:line="360" w:lineRule="auto"/>
        <w:jc w:val="both"/>
        <w:rPr>
          <w:rFonts w:ascii="Times New Roman" w:hAnsi="Times New Roman" w:cs="Times New Roman"/>
        </w:rPr>
      </w:pPr>
      <w:r>
        <w:rPr>
          <w:rFonts w:ascii="Times New Roman" w:hAnsi="Times New Roman" w:cs="Times New Roman"/>
        </w:rPr>
        <w:t>Our apologies on not</w:t>
      </w:r>
      <w:r w:rsidR="006121BB" w:rsidRPr="006121BB">
        <w:rPr>
          <w:rFonts w:ascii="Times New Roman" w:hAnsi="Times New Roman" w:cs="Times New Roman"/>
        </w:rPr>
        <w:t xml:space="preserve"> bring</w:t>
      </w:r>
      <w:r>
        <w:rPr>
          <w:rFonts w:ascii="Times New Roman" w:hAnsi="Times New Roman" w:cs="Times New Roman"/>
        </w:rPr>
        <w:t>ing</w:t>
      </w:r>
      <w:r w:rsidR="006121BB" w:rsidRPr="006121BB">
        <w:rPr>
          <w:rFonts w:ascii="Times New Roman" w:hAnsi="Times New Roman" w:cs="Times New Roman"/>
        </w:rPr>
        <w:t xml:space="preserve"> the message clearly. A revision on this have been made (See page ?, line ?)</w:t>
      </w:r>
    </w:p>
    <w:p w14:paraId="6080C876" w14:textId="44685957" w:rsidR="006121BB" w:rsidRPr="006121BB" w:rsidRDefault="006121BB" w:rsidP="00372205">
      <w:pPr>
        <w:pStyle w:val="PlainText"/>
        <w:numPr>
          <w:ilvl w:val="0"/>
          <w:numId w:val="9"/>
        </w:numPr>
        <w:spacing w:line="360" w:lineRule="auto"/>
        <w:jc w:val="both"/>
        <w:rPr>
          <w:rFonts w:ascii="Times New Roman" w:hAnsi="Times New Roman" w:cs="Times New Roman"/>
        </w:rPr>
      </w:pPr>
      <w:r w:rsidRPr="006121BB">
        <w:rPr>
          <w:rFonts w:ascii="Times New Roman" w:hAnsi="Times New Roman" w:cs="Times New Roman" w:hint="eastAsia"/>
        </w:rPr>
        <w:t>In</w:t>
      </w:r>
      <w:r w:rsidRPr="006121BB">
        <w:rPr>
          <w:rFonts w:ascii="Times New Roman" w:hAnsi="Times New Roman" w:cs="Times New Roman"/>
        </w:rPr>
        <w:t xml:space="preserve"> the cohort overview results, 2 MR were excluded as t</w:t>
      </w:r>
      <w:r w:rsidRPr="006121BB">
        <w:rPr>
          <w:rFonts w:ascii="Times New Roman" w:hAnsi="Times New Roman" w:cs="Times New Roman" w:hint="eastAsia"/>
        </w:rPr>
        <w:t>hey</w:t>
      </w:r>
      <w:r w:rsidRPr="006121BB">
        <w:rPr>
          <w:rFonts w:ascii="Times New Roman" w:hAnsi="Times New Roman" w:cs="Times New Roman"/>
        </w:rPr>
        <w:t xml:space="preserve"> have received clarithromycin treatment in the 12 months prior; however, the most important reason for excluding them is the clarithromycin rather than 12 months. This is because …(Lucy comments)?</w:t>
      </w:r>
      <w:r>
        <w:rPr>
          <w:rFonts w:ascii="Times New Roman" w:hAnsi="Times New Roman" w:cs="Times New Roman"/>
        </w:rPr>
        <w:t xml:space="preserve">/ </w:t>
      </w:r>
      <w:r w:rsidRPr="006121BB">
        <w:rPr>
          <w:rFonts w:ascii="Times New Roman" w:hAnsi="Times New Roman" w:cs="Times New Roman" w:hint="eastAsia"/>
        </w:rPr>
        <w:t>In</w:t>
      </w:r>
      <w:r w:rsidRPr="006121BB">
        <w:rPr>
          <w:rFonts w:ascii="Times New Roman" w:hAnsi="Times New Roman" w:cs="Times New Roman"/>
        </w:rPr>
        <w:t xml:space="preserve"> the cohort overview results, 2 MR were excluded as t</w:t>
      </w:r>
      <w:r w:rsidRPr="006121BB">
        <w:rPr>
          <w:rFonts w:ascii="Times New Roman" w:hAnsi="Times New Roman" w:cs="Times New Roman" w:hint="eastAsia"/>
        </w:rPr>
        <w:t>hey</w:t>
      </w:r>
      <w:r w:rsidRPr="006121BB">
        <w:rPr>
          <w:rFonts w:ascii="Times New Roman" w:hAnsi="Times New Roman" w:cs="Times New Roman"/>
        </w:rPr>
        <w:t xml:space="preserve"> have received clarithromycin treatment in the 12 months prior;</w:t>
      </w:r>
      <w:r>
        <w:rPr>
          <w:rFonts w:ascii="Times New Roman" w:hAnsi="Times New Roman" w:cs="Times New Roman"/>
        </w:rPr>
        <w:t xml:space="preserve"> the reason why 12-month interval here is because ...</w:t>
      </w:r>
      <w:r>
        <w:rPr>
          <w:rFonts w:ascii="Times New Roman" w:hAnsi="Times New Roman" w:cs="Times New Roman" w:hint="eastAsia"/>
        </w:rPr>
        <w:t>?</w:t>
      </w:r>
    </w:p>
    <w:p w14:paraId="38EA4790" w14:textId="1327A311" w:rsidR="00372205" w:rsidRPr="006121BB" w:rsidRDefault="00372205" w:rsidP="00372205">
      <w:pPr>
        <w:pStyle w:val="PlainText"/>
        <w:numPr>
          <w:ilvl w:val="0"/>
          <w:numId w:val="9"/>
        </w:numPr>
        <w:spacing w:line="360" w:lineRule="auto"/>
        <w:jc w:val="both"/>
        <w:rPr>
          <w:rFonts w:ascii="Times New Roman" w:hAnsi="Times New Roman" w:cs="Times New Roman"/>
        </w:rPr>
      </w:pPr>
      <w:r w:rsidRPr="006121BB">
        <w:rPr>
          <w:rFonts w:ascii="Times New Roman" w:hAnsi="Times New Roman" w:cs="Times New Roman"/>
        </w:rPr>
        <w:lastRenderedPageBreak/>
        <w:t xml:space="preserve">Whether “receiving macrolide antibiotics in the prior 6 months” is our cut-off </w:t>
      </w:r>
      <w:r w:rsidR="006121BB" w:rsidRPr="006121BB">
        <w:rPr>
          <w:rFonts w:ascii="Times New Roman" w:hAnsi="Times New Roman" w:cs="Times New Roman"/>
        </w:rPr>
        <w:t xml:space="preserve">criteria </w:t>
      </w:r>
      <w:r w:rsidRPr="006121BB">
        <w:rPr>
          <w:rFonts w:ascii="Times New Roman" w:hAnsi="Times New Roman" w:cs="Times New Roman"/>
        </w:rPr>
        <w:t xml:space="preserve">for recruiting </w:t>
      </w:r>
      <w:r w:rsidR="006121BB" w:rsidRPr="006121BB">
        <w:rPr>
          <w:rFonts w:ascii="Times New Roman" w:hAnsi="Times New Roman" w:cs="Times New Roman"/>
        </w:rPr>
        <w:t>individuals</w:t>
      </w:r>
      <w:r w:rsidR="006121BB">
        <w:rPr>
          <w:rFonts w:ascii="Times New Roman" w:hAnsi="Times New Roman" w:cs="Times New Roman"/>
        </w:rPr>
        <w:t xml:space="preserve"> </w:t>
      </w:r>
    </w:p>
    <w:p w14:paraId="39D898E6" w14:textId="09B32C26" w:rsidR="00316AF5" w:rsidRPr="006C33B8"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456E8C8A" w14:textId="77777777" w:rsidR="00316AF5" w:rsidRPr="006C33B8"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3D1273EF" w14:textId="77777777" w:rsidR="00316AF5" w:rsidRPr="006C33B8"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05584F43" w14:textId="77777777" w:rsidR="00316AF5" w:rsidRDefault="00316AF5" w:rsidP="00316AF5">
      <w:pPr>
        <w:pStyle w:val="PlainText"/>
        <w:spacing w:line="360" w:lineRule="auto"/>
        <w:jc w:val="both"/>
        <w:rPr>
          <w:rFonts w:ascii="Times New Roman" w:hAnsi="Times New Roman" w:cs="Times New Roman"/>
        </w:rPr>
      </w:pPr>
    </w:p>
    <w:p w14:paraId="4F576666" w14:textId="25EFA8E3" w:rsidR="00D80AF9" w:rsidRPr="00C2120F" w:rsidRDefault="00D80AF9" w:rsidP="0037220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w:t>
      </w:r>
      <w:r w:rsidR="005C2F67" w:rsidRPr="00C2120F">
        <w:rPr>
          <w:rFonts w:ascii="Times New Roman" w:hAnsi="Times New Roman" w:cs="Times New Roman"/>
        </w:rPr>
        <w:t>e.g.</w:t>
      </w:r>
      <w:r w:rsidRPr="00C2120F">
        <w:rPr>
          <w:rFonts w:ascii="Times New Roman" w:hAnsi="Times New Roman" w:cs="Times New Roman"/>
        </w:rPr>
        <w:t xml:space="preserve"> more similarity between partner vs friends?)</w:t>
      </w:r>
    </w:p>
    <w:p w14:paraId="7586F75F" w14:textId="07F65D96" w:rsidR="00D80AF9" w:rsidRDefault="00D80AF9" w:rsidP="00C2120F">
      <w:pPr>
        <w:spacing w:line="360" w:lineRule="auto"/>
        <w:jc w:val="both"/>
        <w:rPr>
          <w:rFonts w:ascii="Times New Roman" w:hAnsi="Times New Roman" w:cs="Times New Roman"/>
          <w:sz w:val="32"/>
          <w:szCs w:val="32"/>
        </w:rPr>
      </w:pPr>
    </w:p>
    <w:p w14:paraId="365D72A7" w14:textId="56F1790F" w:rsidR="00316AF5" w:rsidRPr="0035504D" w:rsidRDefault="00316AF5" w:rsidP="00316AF5">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r w:rsidR="0035504D">
        <w:rPr>
          <w:rFonts w:ascii="Times New Roman" w:hAnsi="Times New Roman" w:cs="Times New Roman"/>
          <w:b/>
          <w:bCs/>
        </w:rPr>
        <w:t xml:space="preserve"> </w:t>
      </w:r>
      <w:r w:rsidR="0035504D" w:rsidRPr="0035504D">
        <w:rPr>
          <w:rFonts w:ascii="Times New Roman" w:hAnsi="Times New Roman" w:cs="Times New Roman"/>
        </w:rPr>
        <w:t>Whether the transmission risk is different between friends, or sibling or partner</w:t>
      </w:r>
      <w:r w:rsidR="0035504D">
        <w:rPr>
          <w:rFonts w:ascii="Times New Roman" w:hAnsi="Times New Roman" w:cs="Times New Roman"/>
        </w:rPr>
        <w:t>?</w:t>
      </w:r>
    </w:p>
    <w:p w14:paraId="3A044D94" w14:textId="6E5D570B" w:rsidR="00316AF5"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0DE13C7B" w14:textId="033689D0" w:rsidR="0046443C" w:rsidRDefault="0046443C" w:rsidP="0046443C">
      <w:pPr>
        <w:pStyle w:val="PlainText"/>
        <w:numPr>
          <w:ilvl w:val="0"/>
          <w:numId w:val="10"/>
        </w:numPr>
        <w:spacing w:line="360" w:lineRule="auto"/>
        <w:jc w:val="both"/>
        <w:rPr>
          <w:rFonts w:ascii="Times New Roman" w:hAnsi="Times New Roman" w:cs="Times New Roman"/>
        </w:rPr>
      </w:pPr>
      <w:r w:rsidRPr="0035504D">
        <w:rPr>
          <w:rFonts w:ascii="Times New Roman" w:hAnsi="Times New Roman" w:cs="Times New Roman"/>
        </w:rPr>
        <w:t xml:space="preserve">Yes, </w:t>
      </w:r>
      <w:r w:rsidR="00045748" w:rsidRPr="0035504D">
        <w:rPr>
          <w:rFonts w:ascii="Times New Roman" w:hAnsi="Times New Roman" w:cs="Times New Roman"/>
        </w:rPr>
        <w:t>look</w:t>
      </w:r>
      <w:r w:rsidR="0035504D">
        <w:rPr>
          <w:rFonts w:ascii="Times New Roman" w:hAnsi="Times New Roman" w:cs="Times New Roman"/>
        </w:rPr>
        <w:t>ing</w:t>
      </w:r>
      <w:r w:rsidR="00045748" w:rsidRPr="0035504D">
        <w:rPr>
          <w:rFonts w:ascii="Times New Roman" w:hAnsi="Times New Roman" w:cs="Times New Roman"/>
        </w:rPr>
        <w:t xml:space="preserve"> through the details of </w:t>
      </w:r>
      <w:r w:rsidR="0035504D">
        <w:rPr>
          <w:rFonts w:ascii="Times New Roman" w:hAnsi="Times New Roman" w:cs="Times New Roman"/>
        </w:rPr>
        <w:t>relationship between patients and close contacts would be a good idea</w:t>
      </w:r>
    </w:p>
    <w:p w14:paraId="5E519F2B" w14:textId="203F59E4" w:rsidR="0035504D" w:rsidRPr="0035504D" w:rsidRDefault="0035504D" w:rsidP="0046443C">
      <w:pPr>
        <w:pStyle w:val="PlainText"/>
        <w:numPr>
          <w:ilvl w:val="0"/>
          <w:numId w:val="10"/>
        </w:numPr>
        <w:spacing w:line="360" w:lineRule="auto"/>
        <w:jc w:val="both"/>
        <w:rPr>
          <w:rFonts w:ascii="Times New Roman" w:hAnsi="Times New Roman" w:cs="Times New Roman"/>
        </w:rPr>
      </w:pPr>
      <w:r>
        <w:rPr>
          <w:rFonts w:ascii="Times New Roman" w:hAnsi="Times New Roman" w:cs="Times New Roman"/>
        </w:rPr>
        <w:t>Tear apart the clinical data and run a simple analysis on this</w:t>
      </w:r>
      <w:r w:rsidR="00A03B40">
        <w:rPr>
          <w:rFonts w:ascii="Times New Roman" w:hAnsi="Times New Roman" w:cs="Times New Roman"/>
        </w:rPr>
        <w:t xml:space="preserve"> (I think most of them are partner)</w:t>
      </w:r>
    </w:p>
    <w:p w14:paraId="52210998" w14:textId="396832C8" w:rsidR="00316AF5"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0812CF07" w14:textId="2943E989" w:rsidR="00A03B40" w:rsidRDefault="00A03B40" w:rsidP="00A03B40">
      <w:pPr>
        <w:pStyle w:val="PlainText"/>
        <w:numPr>
          <w:ilvl w:val="0"/>
          <w:numId w:val="16"/>
        </w:numPr>
        <w:spacing w:line="360" w:lineRule="auto"/>
        <w:jc w:val="both"/>
        <w:rPr>
          <w:rFonts w:ascii="Times New Roman" w:hAnsi="Times New Roman" w:cs="Times New Roman"/>
        </w:rPr>
      </w:pPr>
      <w:r w:rsidRPr="00A03B40">
        <w:rPr>
          <w:rFonts w:ascii="Times New Roman" w:hAnsi="Times New Roman" w:cs="Times New Roman"/>
        </w:rPr>
        <w:t xml:space="preserve">Thank you for </w:t>
      </w:r>
      <w:r>
        <w:rPr>
          <w:rFonts w:ascii="Times New Roman" w:hAnsi="Times New Roman" w:cs="Times New Roman"/>
        </w:rPr>
        <w:t>bringing this question. Yes, we do have the relationship details. The majority of  the close contacts (?%) are partner to the patients. ? analysis was conducted to assess the influence of relationship details on transmission risk</w:t>
      </w:r>
    </w:p>
    <w:p w14:paraId="7ED4D5BB" w14:textId="573D0089" w:rsidR="00A03B40" w:rsidRDefault="00A03B40" w:rsidP="00A03B40">
      <w:pPr>
        <w:pStyle w:val="PlainText"/>
        <w:numPr>
          <w:ilvl w:val="1"/>
          <w:numId w:val="16"/>
        </w:numPr>
        <w:spacing w:line="360" w:lineRule="auto"/>
        <w:jc w:val="both"/>
        <w:rPr>
          <w:rFonts w:ascii="Times New Roman" w:hAnsi="Times New Roman" w:cs="Times New Roman"/>
        </w:rPr>
      </w:pPr>
      <w:r>
        <w:rPr>
          <w:rFonts w:ascii="Times New Roman" w:hAnsi="Times New Roman" w:cs="Times New Roman"/>
        </w:rPr>
        <w:t>Our results showed that the transmission risk was not affected by relationship details (P=?, See table below)</w:t>
      </w:r>
    </w:p>
    <w:p w14:paraId="5A4A5CD0" w14:textId="13145F72" w:rsidR="00A03B40" w:rsidRPr="00A03B40" w:rsidRDefault="00A03B40" w:rsidP="00A03B40">
      <w:pPr>
        <w:pStyle w:val="PlainText"/>
        <w:numPr>
          <w:ilvl w:val="1"/>
          <w:numId w:val="16"/>
        </w:numPr>
        <w:spacing w:line="360" w:lineRule="auto"/>
        <w:jc w:val="both"/>
        <w:rPr>
          <w:rFonts w:ascii="Times New Roman" w:hAnsi="Times New Roman" w:cs="Times New Roman"/>
        </w:rPr>
      </w:pPr>
      <w:r>
        <w:rPr>
          <w:rFonts w:ascii="Times New Roman" w:hAnsi="Times New Roman" w:cs="Times New Roman"/>
        </w:rPr>
        <w:t>Or, due to the fact that the majority of the close contacts are partners to the patients, we were unable to assess the influences of relationship details on transmission risk.</w:t>
      </w:r>
    </w:p>
    <w:p w14:paraId="12799365" w14:textId="77777777" w:rsidR="00A03B40" w:rsidRPr="00A03B40" w:rsidRDefault="00A03B40" w:rsidP="00A03B40">
      <w:pPr>
        <w:pStyle w:val="PlainText"/>
        <w:spacing w:line="360" w:lineRule="auto"/>
        <w:jc w:val="both"/>
        <w:rPr>
          <w:rFonts w:ascii="Times New Roman" w:hAnsi="Times New Roman" w:cs="Times New Roman"/>
        </w:rPr>
      </w:pPr>
    </w:p>
    <w:p w14:paraId="5879FC76" w14:textId="4642BF56" w:rsidR="00316AF5" w:rsidRPr="006C33B8"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5AD71874" w14:textId="77777777" w:rsidR="00316AF5" w:rsidRPr="006C33B8"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08D1EEF7" w14:textId="08BE23B9" w:rsidR="00316AF5"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016D1992" w14:textId="0F1E5444" w:rsidR="0035504D" w:rsidRPr="006C33B8" w:rsidRDefault="0035504D" w:rsidP="00316AF5">
      <w:pPr>
        <w:pStyle w:val="PlainText"/>
        <w:spacing w:line="360" w:lineRule="auto"/>
        <w:jc w:val="both"/>
        <w:rPr>
          <w:rFonts w:ascii="Times New Roman" w:hAnsi="Times New Roman" w:cs="Times New Roman"/>
          <w:b/>
          <w:bCs/>
        </w:rPr>
      </w:pPr>
      <w:r>
        <w:rPr>
          <w:rFonts w:ascii="Times New Roman" w:hAnsi="Times New Roman" w:cs="Times New Roman"/>
          <w:b/>
          <w:bCs/>
        </w:rPr>
        <w:t xml:space="preserve">Questions: </w:t>
      </w:r>
      <w:r w:rsidRPr="0035504D">
        <w:rPr>
          <w:rFonts w:ascii="Times New Roman" w:hAnsi="Times New Roman" w:cs="Times New Roman"/>
        </w:rPr>
        <w:t>Do we need to include this into our results considering this might adds up the significance ?</w:t>
      </w:r>
      <w:r w:rsidR="00A03B40">
        <w:rPr>
          <w:rFonts w:ascii="Times New Roman" w:hAnsi="Times New Roman" w:cs="Times New Roman"/>
        </w:rPr>
        <w:t xml:space="preserve"> I prefer not, it will mess up the current results and make it more complicated to explain to the audience, and I am concerned the sample size of other relationship other than partners is too small to test that</w:t>
      </w:r>
    </w:p>
    <w:p w14:paraId="1170FB18" w14:textId="77777777" w:rsidR="00316AF5" w:rsidRPr="00C2120F" w:rsidRDefault="00316AF5" w:rsidP="00C2120F">
      <w:pPr>
        <w:spacing w:line="360" w:lineRule="auto"/>
        <w:jc w:val="both"/>
        <w:rPr>
          <w:rFonts w:ascii="Times New Roman" w:hAnsi="Times New Roman" w:cs="Times New Roman"/>
          <w:sz w:val="32"/>
          <w:szCs w:val="32"/>
        </w:rPr>
      </w:pPr>
    </w:p>
    <w:p w14:paraId="359EA39E" w14:textId="395B0F8C" w:rsidR="00D80AF9" w:rsidRPr="00C2120F" w:rsidRDefault="00D80AF9" w:rsidP="00C2120F">
      <w:pPr>
        <w:spacing w:line="360" w:lineRule="auto"/>
        <w:jc w:val="both"/>
        <w:rPr>
          <w:rFonts w:ascii="Times New Roman" w:hAnsi="Times New Roman" w:cs="Times New Roman"/>
          <w:b/>
          <w:bCs/>
          <w:sz w:val="32"/>
          <w:szCs w:val="32"/>
        </w:rPr>
      </w:pPr>
      <w:r w:rsidRPr="00C2120F">
        <w:rPr>
          <w:rFonts w:ascii="Times New Roman" w:hAnsi="Times New Roman" w:cs="Times New Roman"/>
          <w:b/>
          <w:bCs/>
          <w:sz w:val="32"/>
          <w:szCs w:val="32"/>
        </w:rPr>
        <w:t xml:space="preserve">Reviewer 2: </w:t>
      </w:r>
    </w:p>
    <w:p w14:paraId="52373F11" w14:textId="58C14ECF" w:rsidR="00D80AF9" w:rsidRPr="00C2120F" w:rsidRDefault="00D80AF9" w:rsidP="00C2120F">
      <w:pPr>
        <w:pStyle w:val="PlainText"/>
        <w:spacing w:line="360" w:lineRule="auto"/>
        <w:jc w:val="both"/>
        <w:rPr>
          <w:rFonts w:ascii="Times New Roman" w:hAnsi="Times New Roman" w:cs="Times New Roman"/>
        </w:rPr>
      </w:pPr>
      <w:r w:rsidRPr="00C2120F">
        <w:rPr>
          <w:rFonts w:ascii="Times New Roman" w:hAnsi="Times New Roman" w:cs="Times New Roman"/>
        </w:rPr>
        <w:lastRenderedPageBreak/>
        <w:t xml:space="preserve">Wang and colleagues seek to assess whether long-term macrolide therapy poses a risk for onward transmission of resistance genes in patients with chronic respiratory disease and their co-inhabitants. Though limited in scope (focusing on a select number of </w:t>
      </w:r>
      <w:r w:rsidR="005C2F67" w:rsidRPr="00C2120F">
        <w:rPr>
          <w:rFonts w:ascii="Times New Roman" w:hAnsi="Times New Roman" w:cs="Times New Roman"/>
        </w:rPr>
        <w:t>macrolides</w:t>
      </w:r>
      <w:r w:rsidRPr="00C2120F">
        <w:rPr>
          <w:rFonts w:ascii="Times New Roman" w:hAnsi="Times New Roman" w:cs="Times New Roman"/>
        </w:rPr>
        <w:t xml:space="preserve"> + tetracycline genes by qPCR), I can’t fault the technical execution of the molecular methods presented. I have some concerns about the experimental design, analysis, and conclusions.</w:t>
      </w:r>
    </w:p>
    <w:p w14:paraId="2C7B47BE" w14:textId="77777777" w:rsidR="00D80AF9" w:rsidRPr="00C2120F" w:rsidRDefault="00D80AF9" w:rsidP="00C2120F">
      <w:pPr>
        <w:pStyle w:val="PlainText"/>
        <w:spacing w:line="360" w:lineRule="auto"/>
        <w:jc w:val="both"/>
        <w:rPr>
          <w:rFonts w:ascii="Times New Roman" w:hAnsi="Times New Roman" w:cs="Times New Roman"/>
        </w:rPr>
      </w:pPr>
    </w:p>
    <w:p w14:paraId="107C1254" w14:textId="77777777" w:rsidR="00D80AF9" w:rsidRPr="00C2120F" w:rsidRDefault="00D80AF9" w:rsidP="00C2120F">
      <w:pPr>
        <w:pStyle w:val="PlainText"/>
        <w:spacing w:line="360" w:lineRule="auto"/>
        <w:jc w:val="both"/>
        <w:rPr>
          <w:rFonts w:ascii="Times New Roman" w:hAnsi="Times New Roman" w:cs="Times New Roman"/>
        </w:rPr>
      </w:pPr>
      <w:r w:rsidRPr="00C2120F">
        <w:rPr>
          <w:rFonts w:ascii="Times New Roman" w:hAnsi="Times New Roman" w:cs="Times New Roman"/>
        </w:rPr>
        <w:t>The authors demonstrate:</w:t>
      </w:r>
    </w:p>
    <w:p w14:paraId="02D7CCE1" w14:textId="77777777" w:rsidR="00D80AF9" w:rsidRPr="00C2120F" w:rsidRDefault="00D80AF9" w:rsidP="00C2120F">
      <w:pPr>
        <w:pStyle w:val="PlainText"/>
        <w:spacing w:line="360" w:lineRule="auto"/>
        <w:jc w:val="both"/>
        <w:rPr>
          <w:rFonts w:ascii="Times New Roman" w:hAnsi="Times New Roman" w:cs="Times New Roman"/>
        </w:rPr>
      </w:pPr>
    </w:p>
    <w:p w14:paraId="2BDB753C" w14:textId="042309C7" w:rsidR="00D80AF9" w:rsidRDefault="00D80AF9" w:rsidP="0035504D">
      <w:pPr>
        <w:pStyle w:val="PlainText"/>
        <w:numPr>
          <w:ilvl w:val="0"/>
          <w:numId w:val="2"/>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That the relative abundance of ermB is higher in MR and MNR group. However, they also tested 9 additional resistance genes (multiple hypothesis testing) and I don’t see where this has been adjusted for. With adjustment, significance will probably </w:t>
      </w:r>
      <w:r w:rsidR="005C2F67" w:rsidRPr="00C2120F">
        <w:rPr>
          <w:rFonts w:ascii="Times New Roman" w:hAnsi="Times New Roman" w:cs="Times New Roman"/>
        </w:rPr>
        <w:t>be lost</w:t>
      </w:r>
      <w:r w:rsidRPr="00C2120F">
        <w:rPr>
          <w:rFonts w:ascii="Times New Roman" w:hAnsi="Times New Roman" w:cs="Times New Roman"/>
        </w:rPr>
        <w:t>.</w:t>
      </w:r>
    </w:p>
    <w:p w14:paraId="49A465CB" w14:textId="77777777" w:rsidR="0035504D" w:rsidRDefault="0035504D" w:rsidP="0035504D">
      <w:pPr>
        <w:pStyle w:val="PlainText"/>
        <w:spacing w:line="360" w:lineRule="auto"/>
        <w:jc w:val="both"/>
        <w:rPr>
          <w:rFonts w:ascii="Times New Roman" w:hAnsi="Times New Roman" w:cs="Times New Roman"/>
          <w:b/>
          <w:bCs/>
        </w:rPr>
      </w:pPr>
    </w:p>
    <w:p w14:paraId="064B31F0" w14:textId="77777777" w:rsidR="00D24179" w:rsidRDefault="0035504D" w:rsidP="0035504D">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r>
        <w:rPr>
          <w:rFonts w:ascii="Times New Roman" w:hAnsi="Times New Roman" w:cs="Times New Roman"/>
          <w:b/>
          <w:bCs/>
        </w:rPr>
        <w:t xml:space="preserve"> </w:t>
      </w:r>
    </w:p>
    <w:p w14:paraId="77F4B96B" w14:textId="780B79BA" w:rsidR="0035504D" w:rsidRDefault="0035504D" w:rsidP="00D24179">
      <w:pPr>
        <w:pStyle w:val="PlainText"/>
        <w:numPr>
          <w:ilvl w:val="0"/>
          <w:numId w:val="13"/>
        </w:numPr>
        <w:spacing w:line="360" w:lineRule="auto"/>
        <w:jc w:val="both"/>
        <w:rPr>
          <w:rFonts w:ascii="Times New Roman" w:hAnsi="Times New Roman" w:cs="Times New Roman"/>
        </w:rPr>
      </w:pPr>
      <w:r w:rsidRPr="0035504D">
        <w:rPr>
          <w:rFonts w:ascii="Times New Roman" w:hAnsi="Times New Roman" w:cs="Times New Roman"/>
        </w:rPr>
        <w:t>No FDR correction for qPCR results</w:t>
      </w:r>
    </w:p>
    <w:p w14:paraId="6B49BC7E" w14:textId="6BF7B37F" w:rsidR="00D24179" w:rsidRDefault="00D24179" w:rsidP="00D24179">
      <w:pPr>
        <w:pStyle w:val="PlainText"/>
        <w:numPr>
          <w:ilvl w:val="0"/>
          <w:numId w:val="13"/>
        </w:numPr>
        <w:spacing w:line="360" w:lineRule="auto"/>
        <w:jc w:val="both"/>
        <w:rPr>
          <w:rFonts w:ascii="Times New Roman" w:hAnsi="Times New Roman" w:cs="Times New Roman"/>
        </w:rPr>
      </w:pPr>
      <w:r>
        <w:rPr>
          <w:rFonts w:ascii="Times New Roman" w:hAnsi="Times New Roman" w:cs="Times New Roman"/>
        </w:rPr>
        <w:t>Significance will be lost if FDR correction was employed</w:t>
      </w:r>
    </w:p>
    <w:p w14:paraId="027A4439" w14:textId="74A6667C" w:rsidR="0035504D" w:rsidRPr="006C33B8" w:rsidRDefault="0035504D" w:rsidP="0035504D">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r w:rsidR="003169CF">
        <w:rPr>
          <w:rFonts w:ascii="Times New Roman" w:hAnsi="Times New Roman" w:cs="Times New Roman"/>
          <w:b/>
          <w:bCs/>
        </w:rPr>
        <w:t xml:space="preserve"> </w:t>
      </w:r>
    </w:p>
    <w:p w14:paraId="2797E60C" w14:textId="1A9F0314" w:rsidR="0035504D" w:rsidRDefault="0035504D" w:rsidP="0035504D">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7F5D721C" w14:textId="3EEF9D59" w:rsidR="007F504E" w:rsidRDefault="003169CF" w:rsidP="007F504E">
      <w:pPr>
        <w:pStyle w:val="PlainText"/>
        <w:numPr>
          <w:ilvl w:val="0"/>
          <w:numId w:val="11"/>
        </w:numPr>
        <w:spacing w:line="360" w:lineRule="auto"/>
        <w:jc w:val="both"/>
        <w:rPr>
          <w:rFonts w:ascii="Times New Roman" w:hAnsi="Times New Roman" w:cs="Times New Roman"/>
        </w:rPr>
      </w:pPr>
      <w:r>
        <w:rPr>
          <w:rFonts w:ascii="Times New Roman" w:hAnsi="Times New Roman" w:cs="Times New Roman"/>
        </w:rPr>
        <w:t>We</w:t>
      </w:r>
      <w:r w:rsidRPr="003169CF">
        <w:rPr>
          <w:rFonts w:ascii="Times New Roman" w:hAnsi="Times New Roman" w:cs="Times New Roman"/>
        </w:rPr>
        <w:t xml:space="preserve"> agree that </w:t>
      </w:r>
      <w:r>
        <w:rPr>
          <w:rFonts w:ascii="Times New Roman" w:hAnsi="Times New Roman" w:cs="Times New Roman"/>
        </w:rPr>
        <w:t xml:space="preserve">FDR </w:t>
      </w:r>
      <w:r w:rsidR="00E4763D">
        <w:rPr>
          <w:rFonts w:ascii="Times New Roman" w:hAnsi="Times New Roman" w:cs="Times New Roman"/>
        </w:rPr>
        <w:t xml:space="preserve">correction </w:t>
      </w:r>
      <w:r>
        <w:rPr>
          <w:rFonts w:ascii="Times New Roman" w:hAnsi="Times New Roman" w:cs="Times New Roman"/>
        </w:rPr>
        <w:t>is important, because …</w:t>
      </w:r>
      <w:r w:rsidR="007F504E">
        <w:rPr>
          <w:rFonts w:ascii="Times New Roman" w:hAnsi="Times New Roman" w:cs="Times New Roman"/>
        </w:rPr>
        <w:t xml:space="preserve">; </w:t>
      </w:r>
      <w:r w:rsidRPr="007F504E">
        <w:rPr>
          <w:rFonts w:ascii="Times New Roman" w:hAnsi="Times New Roman" w:cs="Times New Roman"/>
        </w:rPr>
        <w:t xml:space="preserve">However, </w:t>
      </w:r>
      <w:r w:rsidR="00E4763D" w:rsidRPr="007F504E">
        <w:rPr>
          <w:rFonts w:ascii="Times New Roman" w:hAnsi="Times New Roman" w:cs="Times New Roman"/>
        </w:rPr>
        <w:t xml:space="preserve">the limitation of FDR correction is </w:t>
      </w:r>
      <w:r w:rsidR="007F504E">
        <w:rPr>
          <w:rFonts w:ascii="Times New Roman" w:hAnsi="Times New Roman" w:cs="Times New Roman"/>
        </w:rPr>
        <w:t>…</w:t>
      </w:r>
      <w:r w:rsidR="007F504E" w:rsidRPr="007F504E">
        <w:rPr>
          <w:rFonts w:ascii="Times New Roman" w:hAnsi="Times New Roman" w:cs="Times New Roman"/>
        </w:rPr>
        <w:t xml:space="preserve"> </w:t>
      </w:r>
      <w:r w:rsidR="007F504E">
        <w:rPr>
          <w:rFonts w:ascii="Times New Roman" w:hAnsi="Times New Roman" w:cs="Times New Roman"/>
        </w:rPr>
        <w:t>considering only 9 genes not 100 genes were tested, FDR correction might be not necessary</w:t>
      </w:r>
    </w:p>
    <w:p w14:paraId="5AA2B277" w14:textId="09743EDF" w:rsidR="00E4763D" w:rsidRPr="003169CF" w:rsidRDefault="00E4763D" w:rsidP="003169CF">
      <w:pPr>
        <w:pStyle w:val="PlainText"/>
        <w:numPr>
          <w:ilvl w:val="0"/>
          <w:numId w:val="11"/>
        </w:numPr>
        <w:spacing w:line="360" w:lineRule="auto"/>
        <w:jc w:val="both"/>
        <w:rPr>
          <w:rFonts w:ascii="Times New Roman" w:hAnsi="Times New Roman" w:cs="Times New Roman"/>
        </w:rPr>
      </w:pPr>
      <w:r>
        <w:rPr>
          <w:rFonts w:ascii="Times New Roman" w:hAnsi="Times New Roman" w:cs="Times New Roman"/>
        </w:rPr>
        <w:t>Besides, previous papers have reported this result, our manuscript is more focused on how macrolide therapy affect the resistance gene carriage and abundance in close contacts and whether it will affect transmissi</w:t>
      </w:r>
      <w:r w:rsidR="000D1990">
        <w:rPr>
          <w:rFonts w:ascii="Times New Roman" w:hAnsi="Times New Roman" w:cs="Times New Roman" w:hint="eastAsia"/>
        </w:rPr>
        <w:t>on</w:t>
      </w:r>
    </w:p>
    <w:p w14:paraId="09611BB4" w14:textId="598E6197" w:rsidR="0035504D" w:rsidRPr="006C33B8" w:rsidRDefault="0035504D" w:rsidP="0035504D">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6D707B7D" w14:textId="77777777" w:rsidR="0035504D" w:rsidRPr="006C33B8" w:rsidRDefault="0035504D" w:rsidP="0035504D">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0F3E65F8" w14:textId="77777777" w:rsidR="0035504D" w:rsidRPr="006C33B8" w:rsidRDefault="0035504D" w:rsidP="0035504D">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4F3AC5D3" w14:textId="77777777" w:rsidR="0035504D" w:rsidRPr="00C2120F" w:rsidRDefault="0035504D" w:rsidP="0035504D">
      <w:pPr>
        <w:pStyle w:val="PlainText"/>
        <w:spacing w:line="360" w:lineRule="auto"/>
        <w:ind w:left="360"/>
        <w:jc w:val="both"/>
        <w:rPr>
          <w:rFonts w:ascii="Times New Roman" w:hAnsi="Times New Roman" w:cs="Times New Roman"/>
        </w:rPr>
      </w:pPr>
    </w:p>
    <w:p w14:paraId="1D2D39B2" w14:textId="77777777" w:rsidR="00D80AF9" w:rsidRPr="00C2120F" w:rsidRDefault="00D80AF9" w:rsidP="00C2120F">
      <w:pPr>
        <w:pStyle w:val="PlainText"/>
        <w:spacing w:line="360" w:lineRule="auto"/>
        <w:jc w:val="both"/>
        <w:rPr>
          <w:rFonts w:ascii="Times New Roman" w:hAnsi="Times New Roman" w:cs="Times New Roman"/>
        </w:rPr>
      </w:pPr>
    </w:p>
    <w:p w14:paraId="6B0B234D" w14:textId="7F7AAA85" w:rsidR="00D80AF9" w:rsidRPr="00C2120F" w:rsidRDefault="00D80AF9" w:rsidP="003169CF">
      <w:pPr>
        <w:pStyle w:val="PlainText"/>
        <w:numPr>
          <w:ilvl w:val="0"/>
          <w:numId w:val="11"/>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“Onward transmission” of resistance genes, i.e. increased relative risk of resistance gene co-detection in co-habitants of patients on long-term macrolide therapy. However, onward transmission is somewhat speculative since it is not really possible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One would need to isolate a resistant organism from both patient and co-inhabitant and test this by strain typing or WGS analysis (as a start).</w:t>
      </w:r>
    </w:p>
    <w:p w14:paraId="25561F4F" w14:textId="50D92807" w:rsidR="00D80AF9" w:rsidRDefault="00D80AF9" w:rsidP="00C2120F">
      <w:pPr>
        <w:pStyle w:val="PlainText"/>
        <w:spacing w:line="360" w:lineRule="auto"/>
        <w:jc w:val="both"/>
        <w:rPr>
          <w:rFonts w:ascii="Times New Roman" w:hAnsi="Times New Roman" w:cs="Times New Roman"/>
        </w:rPr>
      </w:pPr>
    </w:p>
    <w:p w14:paraId="3010D952" w14:textId="77777777" w:rsidR="006D7FF1" w:rsidRDefault="00E4763D" w:rsidP="00E4763D">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r>
        <w:rPr>
          <w:rFonts w:ascii="Times New Roman" w:hAnsi="Times New Roman" w:cs="Times New Roman"/>
          <w:b/>
          <w:bCs/>
        </w:rPr>
        <w:t xml:space="preserve"> </w:t>
      </w:r>
    </w:p>
    <w:p w14:paraId="23E17C73" w14:textId="0D7F755D" w:rsidR="00E4763D" w:rsidRDefault="00E4763D" w:rsidP="006D7FF1">
      <w:pPr>
        <w:pStyle w:val="PlainText"/>
        <w:numPr>
          <w:ilvl w:val="0"/>
          <w:numId w:val="14"/>
        </w:numPr>
        <w:spacing w:line="360" w:lineRule="auto"/>
        <w:jc w:val="both"/>
        <w:rPr>
          <w:rFonts w:ascii="Times New Roman" w:hAnsi="Times New Roman" w:cs="Times New Roman"/>
        </w:rPr>
      </w:pPr>
      <w:r w:rsidRPr="008246C9">
        <w:rPr>
          <w:rFonts w:ascii="Times New Roman" w:hAnsi="Times New Roman" w:cs="Times New Roman"/>
        </w:rPr>
        <w:lastRenderedPageBreak/>
        <w:t xml:space="preserve">It is misleading to use the word </w:t>
      </w:r>
      <w:r w:rsidR="008246C9" w:rsidRPr="008246C9">
        <w:rPr>
          <w:rFonts w:ascii="Times New Roman" w:hAnsi="Times New Roman" w:cs="Times New Roman"/>
        </w:rPr>
        <w:t>“transmission” in this manuscript</w:t>
      </w:r>
    </w:p>
    <w:p w14:paraId="6DC627B5" w14:textId="456BA692" w:rsidR="006D7FF1" w:rsidRDefault="006D7FF1" w:rsidP="006D7FF1">
      <w:pPr>
        <w:pStyle w:val="PlainText"/>
        <w:numPr>
          <w:ilvl w:val="0"/>
          <w:numId w:val="14"/>
        </w:numPr>
        <w:spacing w:line="360" w:lineRule="auto"/>
        <w:jc w:val="both"/>
        <w:rPr>
          <w:rFonts w:ascii="Times New Roman" w:hAnsi="Times New Roman" w:cs="Times New Roman"/>
        </w:rPr>
      </w:pPr>
      <w:r>
        <w:rPr>
          <w:rFonts w:ascii="Times New Roman" w:hAnsi="Times New Roman" w:cs="Times New Roman"/>
        </w:rPr>
        <w:t xml:space="preserve">Isolation of </w:t>
      </w:r>
      <w:r w:rsidRPr="00C2120F">
        <w:rPr>
          <w:rFonts w:ascii="Times New Roman" w:hAnsi="Times New Roman" w:cs="Times New Roman"/>
        </w:rPr>
        <w:t>a resistant organism from both patient and co-inhabitant and test this by strain typing or WGS analysis</w:t>
      </w:r>
      <w:r>
        <w:rPr>
          <w:rFonts w:ascii="Times New Roman" w:hAnsi="Times New Roman" w:cs="Times New Roman"/>
        </w:rPr>
        <w:t xml:space="preserve"> is needed</w:t>
      </w:r>
    </w:p>
    <w:p w14:paraId="1C700632" w14:textId="77777777" w:rsidR="00E4763D" w:rsidRPr="006C33B8" w:rsidRDefault="00E4763D" w:rsidP="00E4763D">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10AA6B68" w14:textId="1B87167A" w:rsidR="00E4763D" w:rsidRDefault="00E4763D" w:rsidP="008246C9">
      <w:pPr>
        <w:pStyle w:val="PlainText"/>
        <w:tabs>
          <w:tab w:val="left" w:pos="1855"/>
        </w:tabs>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28761166" w14:textId="1C4ADD52" w:rsidR="008246C9" w:rsidRDefault="008246C9" w:rsidP="008246C9">
      <w:pPr>
        <w:pStyle w:val="PlainText"/>
        <w:numPr>
          <w:ilvl w:val="0"/>
          <w:numId w:val="12"/>
        </w:numPr>
        <w:tabs>
          <w:tab w:val="left" w:pos="1855"/>
        </w:tabs>
        <w:spacing w:line="360" w:lineRule="auto"/>
        <w:jc w:val="both"/>
        <w:rPr>
          <w:rFonts w:ascii="Times New Roman" w:hAnsi="Times New Roman" w:cs="Times New Roman"/>
        </w:rPr>
      </w:pPr>
      <w:r w:rsidRPr="008246C9">
        <w:rPr>
          <w:rFonts w:ascii="Times New Roman" w:hAnsi="Times New Roman" w:cs="Times New Roman"/>
        </w:rPr>
        <w:t>I partially agree</w:t>
      </w:r>
      <w:r>
        <w:rPr>
          <w:rFonts w:ascii="Times New Roman" w:hAnsi="Times New Roman" w:cs="Times New Roman"/>
        </w:rPr>
        <w:t xml:space="preserve"> that</w:t>
      </w:r>
      <w:r w:rsidR="00454BD1">
        <w:rPr>
          <w:rFonts w:ascii="Times New Roman" w:hAnsi="Times New Roman" w:cs="Times New Roman"/>
        </w:rPr>
        <w:t xml:space="preserve">, Indeed, a patient could have acquired the resistance gene from their healthy close contacts. However, as compared with other factors who lead to </w:t>
      </w:r>
      <w:r w:rsidR="007F504E">
        <w:rPr>
          <w:rFonts w:ascii="Times New Roman" w:hAnsi="Times New Roman" w:cs="Times New Roman"/>
        </w:rPr>
        <w:t>carriage of resistance gene in</w:t>
      </w:r>
      <w:r w:rsidR="00454BD1">
        <w:rPr>
          <w:rFonts w:ascii="Times New Roman" w:hAnsi="Times New Roman" w:cs="Times New Roman"/>
        </w:rPr>
        <w:t xml:space="preserve"> close contact, the macrolide therapy </w:t>
      </w:r>
      <w:r w:rsidR="007F504E">
        <w:rPr>
          <w:rFonts w:ascii="Times New Roman" w:hAnsi="Times New Roman" w:cs="Times New Roman"/>
        </w:rPr>
        <w:t xml:space="preserve">on their patient </w:t>
      </w:r>
      <w:r w:rsidR="00454BD1">
        <w:rPr>
          <w:rFonts w:ascii="Times New Roman" w:hAnsi="Times New Roman" w:cs="Times New Roman"/>
        </w:rPr>
        <w:t xml:space="preserve">is the main factor </w:t>
      </w:r>
      <w:r w:rsidR="007F504E">
        <w:rPr>
          <w:rFonts w:ascii="Times New Roman" w:hAnsi="Times New Roman" w:cs="Times New Roman"/>
        </w:rPr>
        <w:t>for resistance development and to</w:t>
      </w:r>
      <w:r w:rsidR="00454BD1">
        <w:rPr>
          <w:rFonts w:ascii="Times New Roman" w:hAnsi="Times New Roman" w:cs="Times New Roman"/>
        </w:rPr>
        <w:t xml:space="preserve"> </w:t>
      </w:r>
      <w:r w:rsidR="007F504E">
        <w:rPr>
          <w:rFonts w:ascii="Times New Roman" w:hAnsi="Times New Roman" w:cs="Times New Roman"/>
        </w:rPr>
        <w:t>spread the resistance genes to close contacts</w:t>
      </w:r>
      <w:r w:rsidR="00454BD1">
        <w:rPr>
          <w:rFonts w:ascii="Times New Roman" w:hAnsi="Times New Roman" w:cs="Times New Roman"/>
        </w:rPr>
        <w:t xml:space="preserve">, our </w:t>
      </w:r>
      <w:r w:rsidR="007F504E">
        <w:rPr>
          <w:rFonts w:ascii="Times New Roman" w:hAnsi="Times New Roman" w:cs="Times New Roman"/>
        </w:rPr>
        <w:t>study aims to assess that effect</w:t>
      </w:r>
      <w:r w:rsidR="00454BD1">
        <w:rPr>
          <w:rFonts w:ascii="Times New Roman" w:hAnsi="Times New Roman" w:cs="Times New Roman"/>
        </w:rPr>
        <w:t>.</w:t>
      </w:r>
      <w:r w:rsidR="007F504E">
        <w:rPr>
          <w:rFonts w:ascii="Times New Roman" w:hAnsi="Times New Roman" w:cs="Times New Roman"/>
        </w:rPr>
        <w:t xml:space="preserve"> To assess this, we also included patients who did not receive macrolide therapy and their close contacts as control group</w:t>
      </w:r>
    </w:p>
    <w:p w14:paraId="13D995A9" w14:textId="5DA9B5CA" w:rsidR="00454BD1" w:rsidRDefault="00454BD1" w:rsidP="008246C9">
      <w:pPr>
        <w:pStyle w:val="PlainText"/>
        <w:numPr>
          <w:ilvl w:val="0"/>
          <w:numId w:val="12"/>
        </w:numPr>
        <w:tabs>
          <w:tab w:val="left" w:pos="1855"/>
        </w:tabs>
        <w:spacing w:line="360" w:lineRule="auto"/>
        <w:jc w:val="both"/>
        <w:rPr>
          <w:rFonts w:ascii="Times New Roman" w:hAnsi="Times New Roman" w:cs="Times New Roman"/>
        </w:rPr>
      </w:pPr>
      <w:r>
        <w:rPr>
          <w:rFonts w:ascii="Times New Roman" w:hAnsi="Times New Roman" w:cs="Times New Roman"/>
        </w:rPr>
        <w:t>Secondly</w:t>
      </w:r>
      <w:r w:rsidR="008246C9">
        <w:rPr>
          <w:rFonts w:ascii="Times New Roman" w:hAnsi="Times New Roman" w:cs="Times New Roman"/>
        </w:rPr>
        <w:t xml:space="preserve">, we made it clear at the end of the discussion section that the manuscript is about whether macrolide use is associated with increased risk of </w:t>
      </w:r>
      <w:r w:rsidR="007F504E">
        <w:rPr>
          <w:rFonts w:ascii="Times New Roman" w:hAnsi="Times New Roman" w:cs="Times New Roman"/>
        </w:rPr>
        <w:t xml:space="preserve">resistance gene </w:t>
      </w:r>
      <w:r w:rsidR="008246C9">
        <w:rPr>
          <w:rFonts w:ascii="Times New Roman" w:hAnsi="Times New Roman" w:cs="Times New Roman"/>
        </w:rPr>
        <w:t>carriage in close contacts</w:t>
      </w:r>
      <w:r>
        <w:rPr>
          <w:rFonts w:ascii="Times New Roman" w:hAnsi="Times New Roman" w:cs="Times New Roman"/>
        </w:rPr>
        <w:t xml:space="preserve">. We did not draw conclusions on whether there is or there is no onward transmission. The conclusion we draw is there was no evidence to support long-term macrolide would affect onward transmission. </w:t>
      </w:r>
    </w:p>
    <w:p w14:paraId="2C219F4F" w14:textId="60E12080" w:rsidR="008246C9" w:rsidRDefault="00454BD1" w:rsidP="008246C9">
      <w:pPr>
        <w:pStyle w:val="PlainText"/>
        <w:numPr>
          <w:ilvl w:val="0"/>
          <w:numId w:val="12"/>
        </w:numPr>
        <w:tabs>
          <w:tab w:val="left" w:pos="1855"/>
        </w:tabs>
        <w:spacing w:line="360" w:lineRule="auto"/>
        <w:jc w:val="both"/>
        <w:rPr>
          <w:rFonts w:ascii="Times New Roman" w:hAnsi="Times New Roman" w:cs="Times New Roman"/>
        </w:rPr>
      </w:pPr>
      <w:r>
        <w:rPr>
          <w:rFonts w:ascii="Times New Roman" w:hAnsi="Times New Roman" w:cs="Times New Roman"/>
        </w:rPr>
        <w:t xml:space="preserve">Besides, if there is an onward transmission from patients to their healthy close contacts, then theoretically, you will find associations of resistance genes between patients and close contacts given that </w:t>
      </w:r>
      <w:r w:rsidR="00D24179">
        <w:rPr>
          <w:rFonts w:ascii="Times New Roman" w:hAnsi="Times New Roman" w:cs="Times New Roman"/>
        </w:rPr>
        <w:t>macrolide therapy will induce antibiotic resistance which have been reported by many journals</w:t>
      </w:r>
    </w:p>
    <w:p w14:paraId="7AF3500E" w14:textId="2EE02A77" w:rsidR="00454BD1" w:rsidRPr="008246C9" w:rsidRDefault="00D50AD2" w:rsidP="008246C9">
      <w:pPr>
        <w:pStyle w:val="PlainText"/>
        <w:numPr>
          <w:ilvl w:val="0"/>
          <w:numId w:val="12"/>
        </w:numPr>
        <w:tabs>
          <w:tab w:val="left" w:pos="1855"/>
        </w:tabs>
        <w:spacing w:line="360" w:lineRule="auto"/>
        <w:jc w:val="both"/>
        <w:rPr>
          <w:rFonts w:ascii="Times New Roman" w:hAnsi="Times New Roman" w:cs="Times New Roman"/>
        </w:rPr>
      </w:pPr>
      <w:r>
        <w:rPr>
          <w:rFonts w:ascii="Times New Roman" w:hAnsi="Times New Roman" w:cs="Times New Roman"/>
        </w:rPr>
        <w:t>I do not think it is necessary to isolate resistant organisms and test this as our manuscript focus on carriage and abundance of the resistant genes</w:t>
      </w:r>
      <w:r w:rsidR="007C79D7">
        <w:rPr>
          <w:rFonts w:ascii="Times New Roman" w:hAnsi="Times New Roman" w:cs="Times New Roman"/>
        </w:rPr>
        <w:t xml:space="preserve"> instead of tracing down to the transmission route. </w:t>
      </w:r>
    </w:p>
    <w:p w14:paraId="74E733F1" w14:textId="6A754231" w:rsidR="00E4763D" w:rsidRPr="006C33B8" w:rsidRDefault="00E4763D" w:rsidP="00E4763D">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64C0A979" w14:textId="77777777" w:rsidR="00E4763D" w:rsidRPr="006C33B8" w:rsidRDefault="00E4763D" w:rsidP="00E4763D">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4E3269C9" w14:textId="77777777" w:rsidR="00E4763D" w:rsidRPr="006C33B8" w:rsidRDefault="00E4763D" w:rsidP="00E4763D">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35E16B63" w14:textId="77777777" w:rsidR="00E4763D" w:rsidRDefault="00E4763D" w:rsidP="00C2120F">
      <w:pPr>
        <w:pStyle w:val="PlainText"/>
        <w:spacing w:line="360" w:lineRule="auto"/>
        <w:jc w:val="both"/>
        <w:rPr>
          <w:rFonts w:ascii="Times New Roman" w:hAnsi="Times New Roman" w:cs="Times New Roman"/>
        </w:rPr>
      </w:pPr>
    </w:p>
    <w:p w14:paraId="7B5A436A" w14:textId="77777777" w:rsidR="00E4763D" w:rsidRPr="00C2120F" w:rsidRDefault="00E4763D" w:rsidP="00C2120F">
      <w:pPr>
        <w:pStyle w:val="PlainText"/>
        <w:spacing w:line="360" w:lineRule="auto"/>
        <w:jc w:val="both"/>
        <w:rPr>
          <w:rFonts w:ascii="Times New Roman" w:hAnsi="Times New Roman" w:cs="Times New Roman"/>
        </w:rPr>
      </w:pPr>
    </w:p>
    <w:p w14:paraId="73FBE78C" w14:textId="623330A5" w:rsidR="00D80AF9" w:rsidRPr="00C2120F" w:rsidRDefault="00D80AF9" w:rsidP="008246C9">
      <w:pPr>
        <w:pStyle w:val="PlainText"/>
        <w:numPr>
          <w:ilvl w:val="0"/>
          <w:numId w:val="12"/>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resistome studies. </w:t>
      </w:r>
      <w:r w:rsidR="005C2F67" w:rsidRPr="00C2120F">
        <w:rPr>
          <w:rFonts w:ascii="Times New Roman" w:hAnsi="Times New Roman" w:cs="Times New Roman"/>
        </w:rPr>
        <w:t>Thus,</w:t>
      </w:r>
      <w:r w:rsidRPr="00C2120F">
        <w:rPr>
          <w:rFonts w:ascii="Times New Roman" w:hAnsi="Times New Roman" w:cs="Times New Roman"/>
        </w:rPr>
        <w:t xml:space="preserve"> even healthy individuals may harbour these genes anyway, perhaps through maintenance via other, as yet unrecognised, selective pressures. There seem to be many unanswered questions that the study fails to address. Just looking at a few resistance genes at a single anatomical site is somewhat limited in scope considering the complex effects of antibiotics on the microbiome/resistome.</w:t>
      </w:r>
    </w:p>
    <w:p w14:paraId="21EEDB80" w14:textId="5676BB79" w:rsidR="00D80AF9" w:rsidRDefault="00D80AF9" w:rsidP="00C2120F">
      <w:pPr>
        <w:pStyle w:val="PlainText"/>
        <w:spacing w:line="360" w:lineRule="auto"/>
        <w:jc w:val="both"/>
        <w:rPr>
          <w:rFonts w:ascii="Times New Roman" w:hAnsi="Times New Roman" w:cs="Times New Roman"/>
        </w:rPr>
      </w:pPr>
    </w:p>
    <w:p w14:paraId="24030446" w14:textId="17BF4102" w:rsidR="00DC5784" w:rsidRDefault="00DC5784" w:rsidP="00C2120F">
      <w:pPr>
        <w:pStyle w:val="PlainText"/>
        <w:spacing w:line="360" w:lineRule="auto"/>
        <w:jc w:val="both"/>
        <w:rPr>
          <w:rFonts w:ascii="Times New Roman" w:hAnsi="Times New Roman" w:cs="Times New Roman"/>
        </w:rPr>
      </w:pPr>
      <w:r w:rsidRPr="004B2FCA">
        <w:rPr>
          <w:rFonts w:ascii="Times New Roman" w:hAnsi="Times New Roman" w:cs="Times New Roman"/>
          <w:highlight w:val="yellow"/>
        </w:rPr>
        <w:t>Steven, can you help with this? Not sure his/her focuses? It seems to me that he/she think we did not do enough, which is lack of clinical significance.</w:t>
      </w:r>
    </w:p>
    <w:p w14:paraId="28E0C093" w14:textId="77777777" w:rsidR="006D7FF1" w:rsidRDefault="006D7FF1" w:rsidP="006D7FF1">
      <w:pPr>
        <w:pStyle w:val="PlainText"/>
        <w:spacing w:line="360" w:lineRule="auto"/>
        <w:jc w:val="both"/>
        <w:rPr>
          <w:rFonts w:ascii="Times New Roman" w:hAnsi="Times New Roman" w:cs="Times New Roman"/>
        </w:rPr>
      </w:pPr>
      <w:bookmarkStart w:id="1" w:name="_Hlk88141729"/>
      <w:r w:rsidRPr="00D4048E">
        <w:rPr>
          <w:rFonts w:ascii="Times New Roman" w:hAnsi="Times New Roman" w:cs="Times New Roman"/>
          <w:b/>
          <w:bCs/>
        </w:rPr>
        <w:lastRenderedPageBreak/>
        <w:t>Interpretation of this question:</w:t>
      </w:r>
    </w:p>
    <w:p w14:paraId="514895ED"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68AC8CB9"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3E9F7710" w14:textId="2F793FB9"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06A78332"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6360DB98"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bookmarkEnd w:id="1"/>
    <w:p w14:paraId="245696B7" w14:textId="77777777" w:rsidR="006D7FF1" w:rsidRPr="00C2120F" w:rsidRDefault="006D7FF1" w:rsidP="00C2120F">
      <w:pPr>
        <w:pStyle w:val="PlainText"/>
        <w:spacing w:line="360" w:lineRule="auto"/>
        <w:jc w:val="both"/>
        <w:rPr>
          <w:rFonts w:ascii="Times New Roman" w:hAnsi="Times New Roman" w:cs="Times New Roman"/>
        </w:rPr>
      </w:pPr>
    </w:p>
    <w:p w14:paraId="636777DE" w14:textId="23492469" w:rsidR="00D80AF9" w:rsidRDefault="00D80AF9" w:rsidP="008246C9">
      <w:pPr>
        <w:pStyle w:val="PlainText"/>
        <w:numPr>
          <w:ilvl w:val="0"/>
          <w:numId w:val="12"/>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That “long-term term antibiotic macrolide therapy was not associated with increased risk of acquiring macrolide resistance genes”. A major shortcoming is that only macrolide/tetracycline resistance was assessed. Macrolide exposure can co-select for other resistance genes which may be an even greater concern (thinking of MDR plasmids etc.). Further, the lung microbiome is relatively stable under antibiotic treatment and the gut is less so. The impact of macrolides on the gut may be much more relevant </w:t>
      </w:r>
      <w:bookmarkStart w:id="2" w:name="_Hlk88222426"/>
      <w:r w:rsidRPr="00C2120F">
        <w:rPr>
          <w:rFonts w:ascii="Times New Roman" w:hAnsi="Times New Roman" w:cs="Times New Roman"/>
        </w:rPr>
        <w:t>in terms of potential transmission of resistance</w:t>
      </w:r>
      <w:bookmarkEnd w:id="2"/>
      <w:r w:rsidRPr="00C2120F">
        <w:rPr>
          <w:rFonts w:ascii="Times New Roman" w:hAnsi="Times New Roman" w:cs="Times New Roman"/>
        </w:rPr>
        <w:t>. I understand that the focus is on the airway but what happens in the gut seldom stays in the gut, where resistance is concerned.</w:t>
      </w:r>
    </w:p>
    <w:p w14:paraId="0D0CD100" w14:textId="77777777" w:rsidR="006D7FF1" w:rsidRDefault="006D7FF1" w:rsidP="006D7FF1">
      <w:pPr>
        <w:pStyle w:val="PlainText"/>
        <w:spacing w:line="360" w:lineRule="auto"/>
        <w:jc w:val="both"/>
        <w:rPr>
          <w:rFonts w:ascii="Times New Roman" w:hAnsi="Times New Roman" w:cs="Times New Roman"/>
          <w:b/>
          <w:bCs/>
        </w:rPr>
      </w:pPr>
    </w:p>
    <w:p w14:paraId="30ACB0C8" w14:textId="7008FAB3" w:rsidR="006D7FF1" w:rsidRDefault="006D7FF1" w:rsidP="006D7FF1">
      <w:pPr>
        <w:pStyle w:val="PlainText"/>
        <w:spacing w:line="360" w:lineRule="auto"/>
        <w:jc w:val="both"/>
        <w:rPr>
          <w:rFonts w:ascii="Times New Roman" w:hAnsi="Times New Roman" w:cs="Times New Roman"/>
          <w:b/>
          <w:bCs/>
        </w:rPr>
      </w:pPr>
      <w:bookmarkStart w:id="3" w:name="_Hlk88141827"/>
      <w:r w:rsidRPr="00D4048E">
        <w:rPr>
          <w:rFonts w:ascii="Times New Roman" w:hAnsi="Times New Roman" w:cs="Times New Roman"/>
          <w:b/>
          <w:bCs/>
        </w:rPr>
        <w:t>Interpretation of this question:</w:t>
      </w:r>
    </w:p>
    <w:p w14:paraId="23869473" w14:textId="06A910CC" w:rsidR="006A1686" w:rsidRDefault="006A1686" w:rsidP="006A1686">
      <w:pPr>
        <w:pStyle w:val="PlainText"/>
        <w:numPr>
          <w:ilvl w:val="0"/>
          <w:numId w:val="27"/>
        </w:numPr>
        <w:spacing w:line="360" w:lineRule="auto"/>
        <w:jc w:val="both"/>
        <w:rPr>
          <w:rFonts w:ascii="Times New Roman" w:hAnsi="Times New Roman" w:cs="Times New Roman"/>
        </w:rPr>
      </w:pPr>
      <w:r>
        <w:rPr>
          <w:rFonts w:ascii="Times New Roman" w:hAnsi="Times New Roman" w:cs="Times New Roman"/>
        </w:rPr>
        <w:t>O</w:t>
      </w:r>
      <w:r w:rsidRPr="006A1686">
        <w:rPr>
          <w:rFonts w:ascii="Times New Roman" w:hAnsi="Times New Roman" w:cs="Times New Roman"/>
        </w:rPr>
        <w:t>nly macrolide/tetracycline resistance was assessed</w:t>
      </w:r>
      <w:r>
        <w:rPr>
          <w:rFonts w:ascii="Times New Roman" w:hAnsi="Times New Roman" w:cs="Times New Roman"/>
        </w:rPr>
        <w:t xml:space="preserve">. </w:t>
      </w:r>
      <w:r w:rsidRPr="006A1686">
        <w:rPr>
          <w:rFonts w:ascii="Times New Roman" w:hAnsi="Times New Roman" w:cs="Times New Roman"/>
        </w:rPr>
        <w:t>Macrolide exposure can co-select for other resistance genes which may be an even greater concern (thinking of MDR plasmids etc.).</w:t>
      </w:r>
    </w:p>
    <w:p w14:paraId="77EF413C" w14:textId="255AEB62" w:rsidR="006A1686" w:rsidRPr="006A1686" w:rsidRDefault="006A1686" w:rsidP="006A1686">
      <w:pPr>
        <w:pStyle w:val="PlainText"/>
        <w:numPr>
          <w:ilvl w:val="0"/>
          <w:numId w:val="27"/>
        </w:numPr>
        <w:spacing w:line="360" w:lineRule="auto"/>
        <w:jc w:val="both"/>
        <w:rPr>
          <w:rFonts w:ascii="Times New Roman" w:hAnsi="Times New Roman" w:cs="Times New Roman"/>
        </w:rPr>
      </w:pPr>
      <w:r w:rsidRPr="006A1686">
        <w:rPr>
          <w:rFonts w:ascii="Times New Roman" w:hAnsi="Times New Roman" w:cs="Times New Roman"/>
        </w:rPr>
        <w:t>The impact of macrolides on the gut</w:t>
      </w:r>
      <w:r>
        <w:rPr>
          <w:rFonts w:ascii="Times New Roman" w:hAnsi="Times New Roman" w:cs="Times New Roman"/>
        </w:rPr>
        <w:t xml:space="preserve"> is more relevant </w:t>
      </w:r>
      <w:r w:rsidRPr="00C2120F">
        <w:rPr>
          <w:rFonts w:ascii="Times New Roman" w:hAnsi="Times New Roman" w:cs="Times New Roman"/>
        </w:rPr>
        <w:t>in terms of potential transmission of resistance</w:t>
      </w:r>
      <w:r>
        <w:rPr>
          <w:rFonts w:ascii="Times New Roman" w:hAnsi="Times New Roman" w:cs="Times New Roman"/>
        </w:rPr>
        <w:t>.</w:t>
      </w:r>
    </w:p>
    <w:p w14:paraId="6C06B89A"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58E4E4E1" w14:textId="2C04C620"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4E3183F4" w14:textId="26758A5C" w:rsidR="006A1686" w:rsidRDefault="006A1686" w:rsidP="006A1686">
      <w:pPr>
        <w:pStyle w:val="PlainText"/>
        <w:numPr>
          <w:ilvl w:val="0"/>
          <w:numId w:val="28"/>
        </w:numPr>
        <w:spacing w:line="360" w:lineRule="auto"/>
        <w:jc w:val="both"/>
        <w:rPr>
          <w:rFonts w:ascii="Times New Roman" w:hAnsi="Times New Roman" w:cs="Times New Roman"/>
        </w:rPr>
      </w:pPr>
      <w:r w:rsidRPr="006A1686">
        <w:rPr>
          <w:rFonts w:ascii="Times New Roman" w:hAnsi="Times New Roman" w:cs="Times New Roman"/>
        </w:rPr>
        <w:t xml:space="preserve">We have listed the reasons why we only assessed resistance </w:t>
      </w:r>
    </w:p>
    <w:p w14:paraId="0649BE4C" w14:textId="155193B7" w:rsidR="006A1686" w:rsidRDefault="006A1686" w:rsidP="006A1686">
      <w:pPr>
        <w:pStyle w:val="PlainText"/>
        <w:numPr>
          <w:ilvl w:val="0"/>
          <w:numId w:val="28"/>
        </w:numPr>
        <w:spacing w:line="360" w:lineRule="auto"/>
        <w:jc w:val="both"/>
        <w:rPr>
          <w:rFonts w:ascii="Times New Roman" w:hAnsi="Times New Roman" w:cs="Times New Roman"/>
        </w:rPr>
      </w:pPr>
      <w:r>
        <w:rPr>
          <w:rFonts w:ascii="Times New Roman" w:hAnsi="Times New Roman" w:cs="Times New Roman"/>
        </w:rPr>
        <w:t>This manuscript mainly focused on onward transmission of macrolide resistance gene</w:t>
      </w:r>
    </w:p>
    <w:p w14:paraId="759C8B73" w14:textId="1DCAE9C0" w:rsidR="006A1686" w:rsidRPr="006A1686" w:rsidRDefault="006A1686" w:rsidP="006A1686">
      <w:pPr>
        <w:pStyle w:val="PlainText"/>
        <w:numPr>
          <w:ilvl w:val="0"/>
          <w:numId w:val="28"/>
        </w:numPr>
        <w:spacing w:line="360" w:lineRule="auto"/>
        <w:jc w:val="both"/>
        <w:rPr>
          <w:rFonts w:ascii="Times New Roman" w:hAnsi="Times New Roman" w:cs="Times New Roman"/>
        </w:rPr>
      </w:pPr>
      <w:r>
        <w:rPr>
          <w:rFonts w:ascii="Times New Roman" w:hAnsi="Times New Roman" w:cs="Times New Roman"/>
        </w:rPr>
        <w:t xml:space="preserve">Gut microbiome is important (e.g. ref); however, the gut-lung axis connection is not strong as </w:t>
      </w:r>
    </w:p>
    <w:p w14:paraId="602D6C2B" w14:textId="4ACE613D"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499BA50E"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7317F874"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bookmarkEnd w:id="3"/>
    <w:p w14:paraId="4806856B" w14:textId="77777777" w:rsidR="006D7FF1" w:rsidRPr="00C2120F" w:rsidRDefault="006D7FF1" w:rsidP="006D7FF1">
      <w:pPr>
        <w:pStyle w:val="PlainText"/>
        <w:spacing w:line="360" w:lineRule="auto"/>
        <w:jc w:val="both"/>
        <w:rPr>
          <w:rFonts w:ascii="Times New Roman" w:hAnsi="Times New Roman" w:cs="Times New Roman"/>
        </w:rPr>
      </w:pPr>
    </w:p>
    <w:p w14:paraId="136E6C99" w14:textId="77777777" w:rsidR="00D80AF9" w:rsidRPr="00C2120F" w:rsidRDefault="00D80AF9" w:rsidP="00C2120F">
      <w:pPr>
        <w:pStyle w:val="PlainText"/>
        <w:spacing w:line="360" w:lineRule="auto"/>
        <w:jc w:val="both"/>
        <w:rPr>
          <w:rFonts w:ascii="Times New Roman" w:hAnsi="Times New Roman" w:cs="Times New Roman"/>
        </w:rPr>
      </w:pPr>
    </w:p>
    <w:p w14:paraId="0E48E11B" w14:textId="659E4B69" w:rsidR="00D80AF9" w:rsidRPr="00C2120F" w:rsidRDefault="00D80AF9" w:rsidP="006D7FF1">
      <w:pPr>
        <w:pStyle w:val="PlainText"/>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w:t>
      </w:r>
      <w:r w:rsidR="005C2F67" w:rsidRPr="00C2120F">
        <w:rPr>
          <w:rFonts w:ascii="Times New Roman" w:hAnsi="Times New Roman" w:cs="Times New Roman"/>
        </w:rPr>
        <w:t>cephalosporinase</w:t>
      </w:r>
      <w:r w:rsidRPr="00C2120F">
        <w:rPr>
          <w:rFonts w:ascii="Times New Roman" w:hAnsi="Times New Roman" w:cs="Times New Roman"/>
        </w:rPr>
        <w:t xml:space="preserve"> resistance genes (i.e. CTX-M-15), for example. The effect </w:t>
      </w:r>
      <w:r w:rsidRPr="00C2120F">
        <w:rPr>
          <w:rFonts w:ascii="Times New Roman" w:hAnsi="Times New Roman" w:cs="Times New Roman"/>
        </w:rPr>
        <w:lastRenderedPageBreak/>
        <w:t>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2B09E4E3" w14:textId="2FD6F4CB" w:rsidR="00D80AF9" w:rsidRDefault="00D80AF9" w:rsidP="00C2120F">
      <w:pPr>
        <w:spacing w:line="360" w:lineRule="auto"/>
        <w:jc w:val="both"/>
        <w:rPr>
          <w:rFonts w:ascii="Times New Roman" w:hAnsi="Times New Roman" w:cs="Times New Roman"/>
          <w:sz w:val="32"/>
          <w:szCs w:val="32"/>
        </w:rPr>
      </w:pPr>
    </w:p>
    <w:p w14:paraId="6479CFEB" w14:textId="74BC1F48" w:rsidR="006A1686" w:rsidRDefault="006A1686" w:rsidP="00C2120F">
      <w:pPr>
        <w:spacing w:line="360" w:lineRule="auto"/>
        <w:jc w:val="both"/>
        <w:rPr>
          <w:rFonts w:ascii="Times New Roman" w:hAnsi="Times New Roman" w:cs="Times New Roman"/>
          <w:sz w:val="32"/>
          <w:szCs w:val="32"/>
        </w:rPr>
      </w:pPr>
      <w:r>
        <w:rPr>
          <w:rFonts w:ascii="Times New Roman" w:hAnsi="Times New Roman" w:cs="Times New Roman"/>
          <w:sz w:val="32"/>
          <w:szCs w:val="32"/>
        </w:rPr>
        <w:t>Whether we also need to reply to this summary paragraph?</w:t>
      </w:r>
    </w:p>
    <w:p w14:paraId="1EEE149D" w14:textId="77777777" w:rsidR="006D7FF1" w:rsidRDefault="006D7FF1" w:rsidP="006D7FF1">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p>
    <w:p w14:paraId="2E997E96"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519A1922"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1FC3029F" w14:textId="5FE8CEE2"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17485C5D"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4E0C2404"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4873D639" w14:textId="77777777" w:rsidR="006D7FF1" w:rsidRPr="00C2120F" w:rsidRDefault="006D7FF1" w:rsidP="00C2120F">
      <w:pPr>
        <w:spacing w:line="360" w:lineRule="auto"/>
        <w:jc w:val="both"/>
        <w:rPr>
          <w:rFonts w:ascii="Times New Roman" w:hAnsi="Times New Roman" w:cs="Times New Roman"/>
          <w:sz w:val="32"/>
          <w:szCs w:val="32"/>
        </w:rPr>
      </w:pPr>
    </w:p>
    <w:p w14:paraId="592D957C" w14:textId="76097106" w:rsidR="00C2120F" w:rsidRPr="00C2120F" w:rsidRDefault="00C2120F" w:rsidP="00C2120F">
      <w:pPr>
        <w:spacing w:line="360" w:lineRule="auto"/>
        <w:jc w:val="both"/>
        <w:rPr>
          <w:rFonts w:ascii="Times New Roman" w:hAnsi="Times New Roman" w:cs="Times New Roman"/>
          <w:b/>
          <w:bCs/>
          <w:sz w:val="32"/>
          <w:szCs w:val="32"/>
        </w:rPr>
      </w:pPr>
      <w:r w:rsidRPr="00C2120F">
        <w:rPr>
          <w:rFonts w:ascii="Times New Roman" w:hAnsi="Times New Roman" w:cs="Times New Roman"/>
          <w:b/>
          <w:bCs/>
          <w:sz w:val="32"/>
          <w:szCs w:val="32"/>
        </w:rPr>
        <w:t xml:space="preserve">Reviewer 3: </w:t>
      </w:r>
    </w:p>
    <w:p w14:paraId="5C38F171" w14:textId="317A75F2" w:rsidR="005C2F67" w:rsidRDefault="005C2F67" w:rsidP="005C2F67">
      <w:pPr>
        <w:pStyle w:val="PlainText"/>
        <w:spacing w:line="360" w:lineRule="auto"/>
        <w:jc w:val="both"/>
        <w:rPr>
          <w:rFonts w:ascii="Times New Roman" w:hAnsi="Times New Roman" w:cs="Times New Roman"/>
        </w:rPr>
      </w:pPr>
      <w:r w:rsidRPr="00436D43">
        <w:rPr>
          <w:rFonts w:ascii="Times New Roman" w:hAnsi="Times New Roman" w:cs="Times New Roman"/>
        </w:rPr>
        <w:t>The authors address the issue of whether long term macrolide therapy increases macrolide resistance and whether macrolide resistance increases in close contacts. There are a number of papers showing increased macrolide resistance and resistance genes with macrolide use, so the novelty lies in the issue of whether this spread.</w:t>
      </w:r>
    </w:p>
    <w:p w14:paraId="420B9D2E" w14:textId="77777777" w:rsidR="00D61D8E" w:rsidRPr="00436D43" w:rsidRDefault="00D61D8E" w:rsidP="005C2F67">
      <w:pPr>
        <w:pStyle w:val="PlainText"/>
        <w:spacing w:line="360" w:lineRule="auto"/>
        <w:jc w:val="both"/>
        <w:rPr>
          <w:rFonts w:ascii="Times New Roman" w:hAnsi="Times New Roman" w:cs="Times New Roman"/>
        </w:rPr>
      </w:pPr>
    </w:p>
    <w:p w14:paraId="0F935931" w14:textId="0E19369B" w:rsidR="005C2F67" w:rsidRDefault="005C2F67" w:rsidP="00D61D8E">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1A4CDB12" w14:textId="77777777" w:rsidR="006D7FF1" w:rsidRDefault="006D7FF1" w:rsidP="006D7FF1">
      <w:pPr>
        <w:pStyle w:val="PlainText"/>
        <w:spacing w:line="360" w:lineRule="auto"/>
        <w:jc w:val="both"/>
        <w:rPr>
          <w:rFonts w:ascii="Times New Roman" w:hAnsi="Times New Roman" w:cs="Times New Roman"/>
          <w:b/>
          <w:bCs/>
        </w:rPr>
      </w:pPr>
    </w:p>
    <w:p w14:paraId="2A0CA1E7" w14:textId="75304F37" w:rsidR="006D7FF1"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p>
    <w:p w14:paraId="595BE8DD" w14:textId="144437E4" w:rsidR="00933730" w:rsidRPr="00933730" w:rsidRDefault="00933730" w:rsidP="006D7FF1">
      <w:pPr>
        <w:pStyle w:val="PlainText"/>
        <w:spacing w:line="360" w:lineRule="auto"/>
        <w:jc w:val="both"/>
        <w:rPr>
          <w:rFonts w:ascii="Times New Roman" w:hAnsi="Times New Roman" w:cs="Times New Roman"/>
        </w:rPr>
      </w:pPr>
      <w:r w:rsidRPr="00933730">
        <w:rPr>
          <w:rFonts w:ascii="Times New Roman" w:hAnsi="Times New Roman" w:cs="Times New Roman"/>
        </w:rPr>
        <w:t>The terminology we used in the manuscript is difficult for readers to understand. Quantitative and presence/absence are suggested</w:t>
      </w:r>
    </w:p>
    <w:p w14:paraId="41ABF2A9"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7C890BC4" w14:textId="1820EED0"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427651E4" w14:textId="3BA1CD8F" w:rsidR="00933730" w:rsidRPr="00933730" w:rsidRDefault="00933730" w:rsidP="006D7FF1">
      <w:pPr>
        <w:pStyle w:val="PlainText"/>
        <w:spacing w:line="360" w:lineRule="auto"/>
        <w:jc w:val="both"/>
        <w:rPr>
          <w:rFonts w:ascii="Times New Roman" w:hAnsi="Times New Roman" w:cs="Times New Roman"/>
        </w:rPr>
      </w:pPr>
      <w:r w:rsidRPr="00933730">
        <w:rPr>
          <w:rFonts w:ascii="Times New Roman" w:hAnsi="Times New Roman" w:cs="Times New Roman"/>
        </w:rPr>
        <w:t xml:space="preserve">Thank you for pointing this out, we agree. Detection and abundance have been replaced by </w:t>
      </w:r>
      <w:r w:rsidRPr="00933730">
        <w:rPr>
          <w:rFonts w:ascii="Times New Roman" w:hAnsi="Times New Roman" w:cs="Times New Roman"/>
          <w:b/>
          <w:bCs/>
        </w:rPr>
        <w:t>A and B</w:t>
      </w:r>
      <w:r w:rsidRPr="00933730">
        <w:rPr>
          <w:rFonts w:ascii="Times New Roman" w:hAnsi="Times New Roman" w:cs="Times New Roman"/>
        </w:rPr>
        <w:t xml:space="preserve"> and the revision have been made throughout the whole manuscript. </w:t>
      </w:r>
    </w:p>
    <w:p w14:paraId="30955E42" w14:textId="1C6B6AB1"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6D4DCDC9"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5CDC809E"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78508B8E" w14:textId="77777777" w:rsidR="006D7FF1" w:rsidRPr="00436D43" w:rsidRDefault="006D7FF1" w:rsidP="006D7FF1">
      <w:pPr>
        <w:pStyle w:val="PlainText"/>
        <w:spacing w:line="360" w:lineRule="auto"/>
        <w:jc w:val="both"/>
        <w:rPr>
          <w:rFonts w:ascii="Times New Roman" w:hAnsi="Times New Roman" w:cs="Times New Roman"/>
        </w:rPr>
      </w:pPr>
    </w:p>
    <w:p w14:paraId="22D157D0" w14:textId="56BB0112" w:rsidR="005C2F67" w:rsidRDefault="005C2F67" w:rsidP="00D61D8E">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S.pneumoniae and other common streptococci.</w:t>
      </w:r>
    </w:p>
    <w:p w14:paraId="5F24E7CE" w14:textId="77777777" w:rsidR="006D7FF1" w:rsidRDefault="006D7FF1" w:rsidP="006D7FF1">
      <w:pPr>
        <w:pStyle w:val="PlainText"/>
        <w:spacing w:line="360" w:lineRule="auto"/>
        <w:ind w:left="360"/>
        <w:jc w:val="both"/>
        <w:rPr>
          <w:rFonts w:ascii="Times New Roman" w:hAnsi="Times New Roman" w:cs="Times New Roman"/>
        </w:rPr>
      </w:pPr>
    </w:p>
    <w:p w14:paraId="0363DA01" w14:textId="77777777" w:rsidR="00933730"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r w:rsidR="00933730">
        <w:rPr>
          <w:rFonts w:ascii="Times New Roman" w:hAnsi="Times New Roman" w:cs="Times New Roman"/>
          <w:b/>
          <w:bCs/>
        </w:rPr>
        <w:t xml:space="preserve"> </w:t>
      </w:r>
    </w:p>
    <w:p w14:paraId="3B770F7B" w14:textId="3123F4FE" w:rsidR="006D7FF1" w:rsidRPr="00933730" w:rsidRDefault="00933730" w:rsidP="006D7FF1">
      <w:pPr>
        <w:pStyle w:val="PlainText"/>
        <w:spacing w:line="360" w:lineRule="auto"/>
        <w:jc w:val="both"/>
        <w:rPr>
          <w:rFonts w:ascii="Times New Roman" w:hAnsi="Times New Roman" w:cs="Times New Roman"/>
        </w:rPr>
      </w:pPr>
      <w:r w:rsidRPr="00933730">
        <w:rPr>
          <w:rFonts w:ascii="Times New Roman" w:hAnsi="Times New Roman" w:cs="Times New Roman"/>
        </w:rPr>
        <w:t>Translate the resistant gene detection and abundance results into a clinical context, what does that mean in the clinical setting?</w:t>
      </w:r>
    </w:p>
    <w:p w14:paraId="6199B381" w14:textId="33AE7A8C"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47A014CA" w14:textId="664078B4" w:rsidR="004A0771" w:rsidRDefault="004A0771" w:rsidP="006D7FF1">
      <w:pPr>
        <w:pStyle w:val="PlainText"/>
        <w:spacing w:line="360" w:lineRule="auto"/>
        <w:jc w:val="both"/>
        <w:rPr>
          <w:rFonts w:ascii="Times New Roman" w:hAnsi="Times New Roman" w:cs="Times New Roman"/>
        </w:rPr>
      </w:pPr>
      <w:r>
        <w:rPr>
          <w:rFonts w:ascii="Times New Roman" w:hAnsi="Times New Roman" w:cs="Times New Roman"/>
          <w:b/>
          <w:bCs/>
        </w:rPr>
        <w:t xml:space="preserve">Questions: </w:t>
      </w:r>
      <w:r w:rsidRPr="004A0771">
        <w:rPr>
          <w:rFonts w:ascii="Times New Roman" w:hAnsi="Times New Roman" w:cs="Times New Roman"/>
        </w:rPr>
        <w:t xml:space="preserve">does this mean this clinical significance of this study should be </w:t>
      </w:r>
      <w:r>
        <w:rPr>
          <w:rFonts w:ascii="Times New Roman" w:hAnsi="Times New Roman" w:cs="Times New Roman"/>
        </w:rPr>
        <w:t>discussed</w:t>
      </w:r>
      <w:r w:rsidRPr="004A0771">
        <w:rPr>
          <w:rFonts w:ascii="Times New Roman" w:hAnsi="Times New Roman" w:cs="Times New Roman"/>
        </w:rPr>
        <w:t xml:space="preserve"> section?</w:t>
      </w:r>
    </w:p>
    <w:p w14:paraId="2F7D2F28" w14:textId="77777777" w:rsidR="00567757" w:rsidRDefault="00567757" w:rsidP="006D7FF1">
      <w:pPr>
        <w:pStyle w:val="PlainText"/>
        <w:spacing w:line="360" w:lineRule="auto"/>
        <w:jc w:val="both"/>
        <w:rPr>
          <w:rFonts w:ascii="Times New Roman" w:hAnsi="Times New Roman" w:cs="Times New Roman"/>
        </w:rPr>
      </w:pPr>
    </w:p>
    <w:p w14:paraId="0F54CADD" w14:textId="08E40AC0" w:rsidR="004A0771" w:rsidRDefault="004A0771" w:rsidP="006D7FF1">
      <w:pPr>
        <w:pStyle w:val="PlainText"/>
        <w:spacing w:line="360" w:lineRule="auto"/>
        <w:jc w:val="both"/>
        <w:rPr>
          <w:rFonts w:ascii="Times New Roman" w:hAnsi="Times New Roman" w:cs="Times New Roman"/>
        </w:rPr>
      </w:pPr>
      <w:r w:rsidRPr="004A0771">
        <w:rPr>
          <w:rFonts w:ascii="Times New Roman" w:hAnsi="Times New Roman" w:cs="Times New Roman"/>
        </w:rPr>
        <w:t>It means if long-term macrolide therapy contribute</w:t>
      </w:r>
      <w:r>
        <w:rPr>
          <w:rFonts w:ascii="Times New Roman" w:hAnsi="Times New Roman" w:cs="Times New Roman"/>
        </w:rPr>
        <w:t>s</w:t>
      </w:r>
      <w:r w:rsidRPr="004A0771">
        <w:rPr>
          <w:rFonts w:ascii="Times New Roman" w:hAnsi="Times New Roman" w:cs="Times New Roman"/>
        </w:rPr>
        <w:t xml:space="preserve"> to onward transmission of </w:t>
      </w:r>
      <w:r w:rsidR="007B7F34" w:rsidRPr="004A0771">
        <w:rPr>
          <w:rFonts w:ascii="Times New Roman" w:hAnsi="Times New Roman" w:cs="Times New Roman"/>
        </w:rPr>
        <w:t>macrolide</w:t>
      </w:r>
      <w:r w:rsidRPr="004A0771">
        <w:rPr>
          <w:rFonts w:ascii="Times New Roman" w:hAnsi="Times New Roman" w:cs="Times New Roman"/>
        </w:rPr>
        <w:t xml:space="preserve"> resistance genes</w:t>
      </w:r>
      <w:r>
        <w:rPr>
          <w:rFonts w:ascii="Times New Roman" w:hAnsi="Times New Roman" w:cs="Times New Roman"/>
        </w:rPr>
        <w:t xml:space="preserve"> from patients to their </w:t>
      </w:r>
      <w:r w:rsidRPr="004A0771">
        <w:rPr>
          <w:rFonts w:ascii="Times New Roman" w:hAnsi="Times New Roman" w:cs="Times New Roman"/>
        </w:rPr>
        <w:t>close contacts, then</w:t>
      </w:r>
      <w:r>
        <w:rPr>
          <w:rFonts w:ascii="Times New Roman" w:hAnsi="Times New Roman" w:cs="Times New Roman"/>
        </w:rPr>
        <w:t xml:space="preserve"> these genes carried by commensal bacteria in healthy close contact might </w:t>
      </w:r>
      <w:r w:rsidR="00132270">
        <w:rPr>
          <w:rFonts w:ascii="Times New Roman" w:hAnsi="Times New Roman" w:cs="Times New Roman"/>
        </w:rPr>
        <w:t xml:space="preserve">spread to pathogenic bacteria </w:t>
      </w:r>
      <w:r>
        <w:rPr>
          <w:rFonts w:ascii="Times New Roman" w:hAnsi="Times New Roman" w:cs="Times New Roman"/>
        </w:rPr>
        <w:t>develop</w:t>
      </w:r>
      <w:r w:rsidR="00132270">
        <w:rPr>
          <w:rFonts w:ascii="Times New Roman" w:hAnsi="Times New Roman" w:cs="Times New Roman"/>
        </w:rPr>
        <w:t>ing</w:t>
      </w:r>
      <w:r>
        <w:rPr>
          <w:rFonts w:ascii="Times New Roman" w:hAnsi="Times New Roman" w:cs="Times New Roman"/>
        </w:rPr>
        <w:t xml:space="preserve"> macrolide resistan</w:t>
      </w:r>
      <w:r w:rsidR="000E48E8">
        <w:rPr>
          <w:rFonts w:ascii="Times New Roman" w:hAnsi="Times New Roman" w:cs="Times New Roman"/>
        </w:rPr>
        <w:t xml:space="preserve">ce </w:t>
      </w:r>
      <w:r>
        <w:rPr>
          <w:rFonts w:ascii="Times New Roman" w:hAnsi="Times New Roman" w:cs="Times New Roman"/>
        </w:rPr>
        <w:t xml:space="preserve">because </w:t>
      </w:r>
      <w:r w:rsidR="000E48E8">
        <w:rPr>
          <w:rFonts w:ascii="Times New Roman" w:hAnsi="Times New Roman" w:cs="Times New Roman"/>
        </w:rPr>
        <w:t xml:space="preserve">of gene transfer. </w:t>
      </w:r>
      <w:r>
        <w:rPr>
          <w:rFonts w:ascii="Times New Roman" w:hAnsi="Times New Roman" w:cs="Times New Roman"/>
        </w:rPr>
        <w:t xml:space="preserve">However, </w:t>
      </w:r>
      <w:r w:rsidR="000E48E8">
        <w:rPr>
          <w:rFonts w:ascii="Times New Roman" w:hAnsi="Times New Roman" w:cs="Times New Roman"/>
        </w:rPr>
        <w:t xml:space="preserve">in our study </w:t>
      </w:r>
      <w:r>
        <w:rPr>
          <w:rFonts w:ascii="Times New Roman" w:hAnsi="Times New Roman" w:cs="Times New Roman"/>
        </w:rPr>
        <w:t xml:space="preserve">we did not find any evidence to support </w:t>
      </w:r>
      <w:r w:rsidR="000E48E8">
        <w:rPr>
          <w:rFonts w:ascii="Times New Roman" w:hAnsi="Times New Roman" w:cs="Times New Roman"/>
        </w:rPr>
        <w:t>macrolide therapy would contribute to increased transmission risk.</w:t>
      </w:r>
    </w:p>
    <w:p w14:paraId="0710CEF7" w14:textId="77777777" w:rsidR="006A1686" w:rsidRPr="004A0771" w:rsidRDefault="006A1686" w:rsidP="006D7FF1">
      <w:pPr>
        <w:pStyle w:val="PlainText"/>
        <w:spacing w:line="360" w:lineRule="auto"/>
        <w:jc w:val="both"/>
        <w:rPr>
          <w:rFonts w:ascii="Times New Roman" w:hAnsi="Times New Roman" w:cs="Times New Roman"/>
        </w:rPr>
      </w:pPr>
    </w:p>
    <w:p w14:paraId="60884330" w14:textId="67884279"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716AFD83" w14:textId="15D81230" w:rsidR="004A0771" w:rsidRPr="000E48E8" w:rsidRDefault="000E48E8" w:rsidP="006D7FF1">
      <w:pPr>
        <w:pStyle w:val="PlainText"/>
        <w:spacing w:line="360" w:lineRule="auto"/>
        <w:jc w:val="both"/>
        <w:rPr>
          <w:rFonts w:ascii="Times New Roman" w:hAnsi="Times New Roman" w:cs="Times New Roman"/>
        </w:rPr>
      </w:pPr>
      <w:r>
        <w:rPr>
          <w:rFonts w:ascii="Times New Roman" w:hAnsi="Times New Roman" w:cs="Times New Roman"/>
        </w:rPr>
        <w:t>A discussion on clinical message from this study has been included in the revised manuscript (See page ? line ?)</w:t>
      </w:r>
    </w:p>
    <w:p w14:paraId="668674C8" w14:textId="015591FE"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4F3B0F85"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27CF4C9E"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05628301" w14:textId="77777777" w:rsidR="006D7FF1" w:rsidRPr="00436D43" w:rsidRDefault="006D7FF1" w:rsidP="006D7FF1">
      <w:pPr>
        <w:pStyle w:val="PlainText"/>
        <w:spacing w:line="360" w:lineRule="auto"/>
        <w:jc w:val="both"/>
        <w:rPr>
          <w:rFonts w:ascii="Times New Roman" w:hAnsi="Times New Roman" w:cs="Times New Roman"/>
        </w:rPr>
      </w:pPr>
    </w:p>
    <w:p w14:paraId="54228414" w14:textId="3D269876" w:rsidR="005C2F67" w:rsidRDefault="005C2F67" w:rsidP="00D61D8E">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There is no comment about whether the close contacts had administration of macrolides within a reasonable period (say 12 months) of sampling.  With not vast numbers, this is a potential confounding variable.</w:t>
      </w:r>
    </w:p>
    <w:p w14:paraId="0CB3C954" w14:textId="77777777" w:rsidR="006D7FF1" w:rsidRDefault="006D7FF1" w:rsidP="006D7FF1">
      <w:pPr>
        <w:pStyle w:val="PlainText"/>
        <w:spacing w:line="360" w:lineRule="auto"/>
        <w:jc w:val="both"/>
        <w:rPr>
          <w:rFonts w:ascii="Times New Roman" w:hAnsi="Times New Roman" w:cs="Times New Roman"/>
        </w:rPr>
      </w:pPr>
    </w:p>
    <w:p w14:paraId="798FD1DB" w14:textId="14890FA7" w:rsidR="006D7FF1" w:rsidRPr="00567757" w:rsidRDefault="006D7FF1" w:rsidP="006D7FF1">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r w:rsidR="00567757">
        <w:rPr>
          <w:rFonts w:ascii="Times New Roman" w:hAnsi="Times New Roman" w:cs="Times New Roman"/>
          <w:b/>
          <w:bCs/>
        </w:rPr>
        <w:t xml:space="preserve"> </w:t>
      </w:r>
      <w:r w:rsidR="00567757" w:rsidRPr="004B2FCA">
        <w:rPr>
          <w:rFonts w:ascii="Times New Roman" w:hAnsi="Times New Roman" w:cs="Times New Roman"/>
          <w:highlight w:val="yellow"/>
        </w:rPr>
        <w:t>Does that mean</w:t>
      </w:r>
      <w:r w:rsidR="00567757" w:rsidRPr="00567757">
        <w:rPr>
          <w:rFonts w:ascii="Times New Roman" w:hAnsi="Times New Roman" w:cs="Times New Roman"/>
        </w:rPr>
        <w:t xml:space="preserve"> whether close contacts have received macrolides in the prior 12 months?</w:t>
      </w:r>
      <w:r w:rsidR="00567757">
        <w:rPr>
          <w:rFonts w:ascii="Times New Roman" w:hAnsi="Times New Roman" w:cs="Times New Roman"/>
        </w:rPr>
        <w:t xml:space="preserve"> Weird I have made it really clear in online supplement that “Close contacts </w:t>
      </w:r>
      <w:r w:rsidR="00567757" w:rsidRPr="00567757">
        <w:rPr>
          <w:rFonts w:ascii="Times New Roman" w:hAnsi="Times New Roman" w:cs="Times New Roman"/>
        </w:rPr>
        <w:t>Has not received any macrolide in the prior 6 months and has not received any azithromycin in the prior 12 months</w:t>
      </w:r>
      <w:r w:rsidR="00567757">
        <w:rPr>
          <w:rFonts w:ascii="Times New Roman" w:hAnsi="Times New Roman" w:cs="Times New Roman"/>
        </w:rPr>
        <w:t xml:space="preserve">” </w:t>
      </w:r>
    </w:p>
    <w:p w14:paraId="1D72B433" w14:textId="497B3D4D"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r w:rsidRPr="006A1686">
        <w:rPr>
          <w:rFonts w:ascii="Times New Roman" w:hAnsi="Times New Roman" w:cs="Times New Roman"/>
        </w:rPr>
        <w:t>:</w:t>
      </w:r>
      <w:r w:rsidR="006A1686" w:rsidRPr="006A1686">
        <w:rPr>
          <w:rFonts w:ascii="Times New Roman" w:hAnsi="Times New Roman" w:cs="Times New Roman"/>
        </w:rPr>
        <w:t xml:space="preserve"> Confirm with lucy and check protocol</w:t>
      </w:r>
    </w:p>
    <w:p w14:paraId="5477C2E5"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117CB824" w14:textId="1BE7887A"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78B0F499"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37A48246"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lastRenderedPageBreak/>
        <w:t>Final response:</w:t>
      </w:r>
    </w:p>
    <w:p w14:paraId="42B4B755" w14:textId="77777777" w:rsidR="006D7FF1" w:rsidRPr="00436D43" w:rsidRDefault="006D7FF1" w:rsidP="006D7FF1">
      <w:pPr>
        <w:pStyle w:val="PlainText"/>
        <w:spacing w:line="360" w:lineRule="auto"/>
        <w:jc w:val="both"/>
        <w:rPr>
          <w:rFonts w:ascii="Times New Roman" w:hAnsi="Times New Roman" w:cs="Times New Roman"/>
        </w:rPr>
      </w:pPr>
    </w:p>
    <w:p w14:paraId="4B31D1FA" w14:textId="29BCFBD4" w:rsidR="005C2F67" w:rsidRDefault="005C2F67" w:rsidP="00D61D8E">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With respect to the key issue of "does this resistance transfer to others,  the key issue is whether the sample size is adequate to reach the conclusion of "no it doesn't".  It is not defined what you would have considered sufficient gene transfer of resistance to be clinically or even epidemiologically relevant.</w:t>
      </w:r>
    </w:p>
    <w:p w14:paraId="5215BDD2" w14:textId="77777777" w:rsidR="006D7FF1" w:rsidRDefault="006D7FF1" w:rsidP="006D7FF1">
      <w:pPr>
        <w:pStyle w:val="PlainText"/>
        <w:spacing w:line="360" w:lineRule="auto"/>
        <w:ind w:left="360"/>
        <w:jc w:val="both"/>
        <w:rPr>
          <w:rFonts w:ascii="Times New Roman" w:hAnsi="Times New Roman" w:cs="Times New Roman"/>
        </w:rPr>
      </w:pPr>
    </w:p>
    <w:p w14:paraId="07FCE9B8" w14:textId="66175865" w:rsidR="006D7FF1"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p>
    <w:p w14:paraId="28A7022B" w14:textId="7359D898" w:rsidR="007B7F34" w:rsidRDefault="007B7F34" w:rsidP="007B7F34">
      <w:pPr>
        <w:pStyle w:val="PlainText"/>
        <w:numPr>
          <w:ilvl w:val="0"/>
          <w:numId w:val="22"/>
        </w:numPr>
        <w:spacing w:line="360" w:lineRule="auto"/>
        <w:jc w:val="both"/>
        <w:rPr>
          <w:rFonts w:ascii="Times New Roman" w:hAnsi="Times New Roman" w:cs="Times New Roman"/>
        </w:rPr>
      </w:pPr>
      <w:r>
        <w:rPr>
          <w:rFonts w:ascii="Times New Roman" w:hAnsi="Times New Roman" w:cs="Times New Roman"/>
        </w:rPr>
        <w:t xml:space="preserve">Sample size is big enough to draw the conclusion </w:t>
      </w:r>
    </w:p>
    <w:p w14:paraId="58D7353B" w14:textId="4926E171" w:rsidR="007B7F34" w:rsidRPr="0012450E" w:rsidRDefault="0012450E" w:rsidP="0012450E">
      <w:pPr>
        <w:pStyle w:val="ListParagraph"/>
        <w:numPr>
          <w:ilvl w:val="0"/>
          <w:numId w:val="22"/>
        </w:numPr>
        <w:rPr>
          <w:rFonts w:ascii="Times New Roman" w:hAnsi="Times New Roman" w:cs="Times New Roman"/>
          <w:szCs w:val="21"/>
        </w:rPr>
      </w:pPr>
      <w:r w:rsidRPr="0012450E">
        <w:rPr>
          <w:rFonts w:ascii="Times New Roman" w:hAnsi="Times New Roman" w:cs="Times New Roman"/>
        </w:rPr>
        <w:t xml:space="preserve">Whether </w:t>
      </w:r>
      <w:r>
        <w:rPr>
          <w:rFonts w:ascii="Times New Roman" w:hAnsi="Times New Roman" w:cs="Times New Roman"/>
          <w:szCs w:val="21"/>
        </w:rPr>
        <w:t>resistant gene transfer</w:t>
      </w:r>
      <w:r w:rsidRPr="0012450E">
        <w:rPr>
          <w:rFonts w:ascii="Times New Roman" w:hAnsi="Times New Roman" w:cs="Times New Roman"/>
          <w:szCs w:val="21"/>
        </w:rPr>
        <w:t xml:space="preserve"> </w:t>
      </w:r>
      <w:r>
        <w:rPr>
          <w:rFonts w:ascii="Times New Roman" w:hAnsi="Times New Roman" w:cs="Times New Roman"/>
          <w:szCs w:val="21"/>
        </w:rPr>
        <w:t>is</w:t>
      </w:r>
      <w:r w:rsidRPr="0012450E">
        <w:rPr>
          <w:rFonts w:ascii="Times New Roman" w:hAnsi="Times New Roman" w:cs="Times New Roman"/>
          <w:szCs w:val="21"/>
        </w:rPr>
        <w:t xml:space="preserve"> clinically or even epidemiologically relevant.</w:t>
      </w:r>
    </w:p>
    <w:p w14:paraId="0C9EF836"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49A4E437" w14:textId="73A37733"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65EA9590" w14:textId="77777777" w:rsidR="00CE33E0" w:rsidRDefault="0012450E" w:rsidP="006D7FF1">
      <w:pPr>
        <w:pStyle w:val="PlainText"/>
        <w:numPr>
          <w:ilvl w:val="0"/>
          <w:numId w:val="26"/>
        </w:numPr>
        <w:spacing w:line="360" w:lineRule="auto"/>
        <w:jc w:val="both"/>
        <w:rPr>
          <w:rFonts w:ascii="Times New Roman" w:hAnsi="Times New Roman" w:cs="Times New Roman"/>
        </w:rPr>
      </w:pPr>
      <w:r w:rsidRPr="00CE33E0">
        <w:rPr>
          <w:rFonts w:ascii="Times New Roman" w:hAnsi="Times New Roman" w:cs="Times New Roman"/>
        </w:rPr>
        <w:t xml:space="preserve">If </w:t>
      </w:r>
      <w:r w:rsidR="00CE33E0">
        <w:rPr>
          <w:rFonts w:ascii="Times New Roman" w:hAnsi="Times New Roman" w:cs="Times New Roman"/>
        </w:rPr>
        <w:t>majority</w:t>
      </w:r>
      <w:r w:rsidRPr="00CE33E0">
        <w:rPr>
          <w:rFonts w:ascii="Times New Roman" w:hAnsi="Times New Roman" w:cs="Times New Roman"/>
        </w:rPr>
        <w:t xml:space="preserve"> of patents have this gene but most of their close contacts do not have this gene, then yes, I think the gene transfer is </w:t>
      </w:r>
      <w:r w:rsidR="00CE33E0" w:rsidRPr="00CE33E0">
        <w:rPr>
          <w:rFonts w:ascii="Times New Roman" w:hAnsi="Times New Roman" w:cs="Times New Roman"/>
        </w:rPr>
        <w:t>clinically/ epidemiologically</w:t>
      </w:r>
      <w:r w:rsidRPr="00CE33E0">
        <w:rPr>
          <w:rFonts w:ascii="Times New Roman" w:hAnsi="Times New Roman" w:cs="Times New Roman"/>
        </w:rPr>
        <w:t xml:space="preserve"> relevant; </w:t>
      </w:r>
      <w:r w:rsidR="00CE33E0" w:rsidRPr="00CE33E0">
        <w:rPr>
          <w:rFonts w:ascii="Times New Roman" w:hAnsi="Times New Roman" w:cs="Times New Roman"/>
        </w:rPr>
        <w:t xml:space="preserve">however, </w:t>
      </w:r>
      <w:r w:rsidRPr="00CE33E0">
        <w:rPr>
          <w:rFonts w:ascii="Times New Roman" w:hAnsi="Times New Roman" w:cs="Times New Roman"/>
        </w:rPr>
        <w:t xml:space="preserve"> if both patients and close contacts have these gene, then probably </w:t>
      </w:r>
      <w:r w:rsidR="00CE33E0" w:rsidRPr="00CE33E0">
        <w:rPr>
          <w:rFonts w:ascii="Times New Roman" w:hAnsi="Times New Roman" w:cs="Times New Roman"/>
        </w:rPr>
        <w:t>is less clinically/ epidemiologically relevant</w:t>
      </w:r>
      <w:r w:rsidRPr="00CE33E0">
        <w:rPr>
          <w:rFonts w:ascii="Times New Roman" w:hAnsi="Times New Roman" w:cs="Times New Roman"/>
        </w:rPr>
        <w:t xml:space="preserve"> </w:t>
      </w:r>
    </w:p>
    <w:p w14:paraId="489D808B" w14:textId="7378B25D" w:rsidR="00CE33E0" w:rsidRDefault="00CE33E0" w:rsidP="00CE33E0">
      <w:pPr>
        <w:pStyle w:val="PlainText"/>
        <w:spacing w:line="360" w:lineRule="auto"/>
        <w:ind w:left="360"/>
        <w:jc w:val="both"/>
        <w:rPr>
          <w:rFonts w:ascii="Times New Roman" w:hAnsi="Times New Roman" w:cs="Times New Roman"/>
        </w:rPr>
      </w:pPr>
      <w:r w:rsidRPr="00CE33E0">
        <w:rPr>
          <w:rFonts w:ascii="Times New Roman" w:hAnsi="Times New Roman" w:cs="Times New Roman"/>
        </w:rPr>
        <w:t>e.g. msrE in our results (overall patients: ~70%, CC: 40%)</w:t>
      </w:r>
    </w:p>
    <w:p w14:paraId="785FA00E" w14:textId="72D138B4" w:rsidR="00CE33E0" w:rsidRPr="00CE33E0" w:rsidRDefault="00CE33E0" w:rsidP="00CE33E0">
      <w:pPr>
        <w:pStyle w:val="PlainText"/>
        <w:numPr>
          <w:ilvl w:val="0"/>
          <w:numId w:val="26"/>
        </w:numPr>
        <w:spacing w:line="360" w:lineRule="auto"/>
        <w:jc w:val="both"/>
        <w:rPr>
          <w:rFonts w:ascii="Times New Roman" w:hAnsi="Times New Roman" w:cs="Times New Roman"/>
        </w:rPr>
      </w:pPr>
      <w:r>
        <w:rPr>
          <w:rFonts w:ascii="Times New Roman" w:hAnsi="Times New Roman" w:cs="Times New Roman"/>
        </w:rPr>
        <w:t>Relative abundance of resistance genes also matters, to me, if the gene level is higher, it might indicate higher probability of inducing macrolide resistance as it means more commensal bacteria carried these gene, and the probability of spreading this gene to pathogens might be higher once infection occurs</w:t>
      </w:r>
    </w:p>
    <w:p w14:paraId="55D3FF73" w14:textId="385B26AD"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Steven’s</w:t>
      </w:r>
      <w:r w:rsidR="00DC5784" w:rsidRPr="00DC5784">
        <w:rPr>
          <w:rFonts w:ascii="Times New Roman" w:hAnsi="Times New Roman" w:cs="Times New Roman"/>
          <w:b/>
          <w:bCs/>
        </w:rPr>
        <w:t xml:space="preserve">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40FBC714"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16111E1D"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5DE90D69" w14:textId="77777777" w:rsidR="006D7FF1" w:rsidRPr="00436D43" w:rsidRDefault="006D7FF1" w:rsidP="006D7FF1">
      <w:pPr>
        <w:pStyle w:val="PlainText"/>
        <w:spacing w:line="360" w:lineRule="auto"/>
        <w:jc w:val="both"/>
        <w:rPr>
          <w:rFonts w:ascii="Times New Roman" w:hAnsi="Times New Roman" w:cs="Times New Roman"/>
        </w:rPr>
      </w:pPr>
    </w:p>
    <w:p w14:paraId="51512E13" w14:textId="1B647406" w:rsidR="005C2F67" w:rsidRDefault="005C2F67" w:rsidP="007B7F34">
      <w:pPr>
        <w:pStyle w:val="PlainText"/>
        <w:numPr>
          <w:ilvl w:val="0"/>
          <w:numId w:val="22"/>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Given you did show erm and mef detection was more common in contacts of macrolide users, I am not clear at all how you can justify your conclusion that resistance is not trasnmissable into the community - in fact the opposite  finding would appear to be supported by your data - as you acknowledge in your discussion.  The last sentence of the abstract is therefore far too strong and not supported by your data.</w:t>
      </w:r>
    </w:p>
    <w:p w14:paraId="77C3D255" w14:textId="77777777" w:rsidR="006D7FF1" w:rsidRDefault="006D7FF1" w:rsidP="006D7FF1">
      <w:pPr>
        <w:pStyle w:val="PlainText"/>
        <w:spacing w:line="360" w:lineRule="auto"/>
        <w:ind w:left="360"/>
        <w:jc w:val="both"/>
        <w:rPr>
          <w:rFonts w:ascii="Times New Roman" w:hAnsi="Times New Roman" w:cs="Times New Roman"/>
        </w:rPr>
      </w:pPr>
    </w:p>
    <w:p w14:paraId="4B98C7D6" w14:textId="0F18B13F" w:rsidR="006D7FF1"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p>
    <w:p w14:paraId="41547FC0" w14:textId="77777777" w:rsidR="00292330" w:rsidRDefault="00292330" w:rsidP="006D7FF1">
      <w:pPr>
        <w:pStyle w:val="PlainText"/>
        <w:spacing w:line="360" w:lineRule="auto"/>
        <w:jc w:val="both"/>
        <w:rPr>
          <w:rFonts w:ascii="Times New Roman" w:hAnsi="Times New Roman" w:cs="Times New Roman"/>
        </w:rPr>
      </w:pPr>
    </w:p>
    <w:p w14:paraId="3F373F20"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457D750F" w14:textId="61B5B5A0"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04A6E30B" w14:textId="4A305413" w:rsidR="0012450E" w:rsidRDefault="0012450E" w:rsidP="00E615C1">
      <w:pPr>
        <w:pStyle w:val="PlainText"/>
        <w:numPr>
          <w:ilvl w:val="0"/>
          <w:numId w:val="25"/>
        </w:numPr>
        <w:spacing w:line="360" w:lineRule="auto"/>
        <w:jc w:val="both"/>
        <w:rPr>
          <w:rFonts w:ascii="Times New Roman" w:hAnsi="Times New Roman" w:cs="Times New Roman"/>
        </w:rPr>
      </w:pPr>
      <w:r>
        <w:rPr>
          <w:rFonts w:ascii="Times New Roman" w:hAnsi="Times New Roman" w:cs="Times New Roman"/>
        </w:rPr>
        <w:t>The reviewer misunderstood our analysis methods</w:t>
      </w:r>
    </w:p>
    <w:p w14:paraId="60D40AF3" w14:textId="20220F39" w:rsidR="0012450E" w:rsidRDefault="00292330" w:rsidP="00E615C1">
      <w:pPr>
        <w:pStyle w:val="PlainText"/>
        <w:numPr>
          <w:ilvl w:val="0"/>
          <w:numId w:val="25"/>
        </w:numPr>
        <w:spacing w:line="360" w:lineRule="auto"/>
        <w:jc w:val="both"/>
        <w:rPr>
          <w:rFonts w:ascii="Times New Roman" w:hAnsi="Times New Roman" w:cs="Times New Roman"/>
        </w:rPr>
      </w:pPr>
      <w:r w:rsidRPr="00292330">
        <w:rPr>
          <w:rFonts w:ascii="Times New Roman" w:hAnsi="Times New Roman" w:cs="Times New Roman"/>
        </w:rPr>
        <w:lastRenderedPageBreak/>
        <w:t>Two logistic regression models were used in the manuscript: the first one (ermF and mef</w:t>
      </w:r>
      <w:r>
        <w:rPr>
          <w:rFonts w:ascii="Times New Roman" w:hAnsi="Times New Roman" w:cs="Times New Roman"/>
        </w:rPr>
        <w:t xml:space="preserve">, the one he mentioned) </w:t>
      </w:r>
      <w:r w:rsidRPr="00292330">
        <w:rPr>
          <w:rFonts w:ascii="Times New Roman" w:hAnsi="Times New Roman" w:cs="Times New Roman"/>
        </w:rPr>
        <w:t xml:space="preserve"> is to assess the co-carriage of resistance gene in each group</w:t>
      </w:r>
      <w:r w:rsidR="00E615C1">
        <w:rPr>
          <w:rFonts w:ascii="Times New Roman" w:hAnsi="Times New Roman" w:cs="Times New Roman"/>
        </w:rPr>
        <w:t xml:space="preserve">. </w:t>
      </w:r>
      <w:r w:rsidR="0012450E">
        <w:rPr>
          <w:rFonts w:ascii="Times New Roman" w:hAnsi="Times New Roman" w:cs="Times New Roman"/>
        </w:rPr>
        <w:t>The second one is to assess impact of macrolide therapy on transmission risk. He was confused and used the results from model 1 to interpret the transmission results, which is not what we actually did.</w:t>
      </w:r>
    </w:p>
    <w:p w14:paraId="47D923AD" w14:textId="2451A612" w:rsidR="00292330" w:rsidRPr="0012450E" w:rsidRDefault="00E615C1" w:rsidP="0012450E">
      <w:pPr>
        <w:pStyle w:val="PlainText"/>
        <w:numPr>
          <w:ilvl w:val="0"/>
          <w:numId w:val="25"/>
        </w:numPr>
        <w:spacing w:line="360" w:lineRule="auto"/>
        <w:jc w:val="both"/>
        <w:rPr>
          <w:rFonts w:ascii="Times New Roman" w:hAnsi="Times New Roman" w:cs="Times New Roman"/>
        </w:rPr>
      </w:pPr>
      <w:r w:rsidRPr="0012450E">
        <w:rPr>
          <w:rFonts w:ascii="Times New Roman" w:hAnsi="Times New Roman" w:cs="Times New Roman"/>
        </w:rPr>
        <w:t xml:space="preserve">Secondly, to me, the reviewer compared two P values generated from </w:t>
      </w:r>
      <w:r w:rsidR="0012450E">
        <w:rPr>
          <w:rFonts w:ascii="Times New Roman" w:hAnsi="Times New Roman" w:cs="Times New Roman"/>
        </w:rPr>
        <w:t>the first model</w:t>
      </w:r>
      <w:r w:rsidRPr="0012450E">
        <w:rPr>
          <w:rFonts w:ascii="Times New Roman" w:hAnsi="Times New Roman" w:cs="Times New Roman"/>
        </w:rPr>
        <w:t xml:space="preserve">, which is not fair, </w:t>
      </w:r>
      <w:r w:rsidR="00292330" w:rsidRPr="0012450E">
        <w:rPr>
          <w:rFonts w:ascii="Times New Roman" w:hAnsi="Times New Roman" w:cs="Times New Roman"/>
        </w:rPr>
        <w:t xml:space="preserve">From statistical point, it is not appropriate to compare two P values generated from two </w:t>
      </w:r>
      <w:r w:rsidR="0012450E">
        <w:rPr>
          <w:rFonts w:ascii="Times New Roman" w:hAnsi="Times New Roman" w:cs="Times New Roman"/>
        </w:rPr>
        <w:t>sub-</w:t>
      </w:r>
      <w:r w:rsidR="00292330" w:rsidRPr="0012450E">
        <w:rPr>
          <w:rFonts w:ascii="Times New Roman" w:hAnsi="Times New Roman" w:cs="Times New Roman"/>
        </w:rPr>
        <w:t>models</w:t>
      </w:r>
      <w:r w:rsidR="0012450E">
        <w:rPr>
          <w:rFonts w:ascii="Times New Roman" w:hAnsi="Times New Roman" w:cs="Times New Roman"/>
        </w:rPr>
        <w:t xml:space="preserve"> (underneath the first model) unless you put all data into one model</w:t>
      </w:r>
    </w:p>
    <w:p w14:paraId="30684708" w14:textId="696F6E7B" w:rsidR="00E615C1" w:rsidRDefault="00E615C1" w:rsidP="00E615C1">
      <w:pPr>
        <w:pStyle w:val="PlainText"/>
        <w:numPr>
          <w:ilvl w:val="0"/>
          <w:numId w:val="25"/>
        </w:numPr>
        <w:spacing w:line="360" w:lineRule="auto"/>
        <w:jc w:val="both"/>
        <w:rPr>
          <w:rFonts w:ascii="Times New Roman" w:hAnsi="Times New Roman" w:cs="Times New Roman"/>
        </w:rPr>
      </w:pPr>
      <w:r>
        <w:rPr>
          <w:rFonts w:ascii="Times New Roman" w:hAnsi="Times New Roman" w:cs="Times New Roman"/>
        </w:rPr>
        <w:t>My thoughts:</w:t>
      </w:r>
    </w:p>
    <w:p w14:paraId="72EE529A" w14:textId="12255DF3"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Two regression models are both paired analysis, but they address two different questions</w:t>
      </w:r>
    </w:p>
    <w:p w14:paraId="3E91E8DA" w14:textId="75F7373D"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We firstly assessed the association between the presence of resistence genes in patients and the presence of these genes in their paired close contacts.</w:t>
      </w:r>
    </w:p>
    <w:p w14:paraId="280F1E3E" w14:textId="65875C74"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In our association logistic mode, we found that whether patients have/don't the ermF or mef gene will significantly affect whether their close contacts have/don't have these genes in macrolide group. This results are not seen in non-macrolide group</w:t>
      </w:r>
    </w:p>
    <w:p w14:paraId="14F2AFED" w14:textId="2EE84C70"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However, whether patients have genes affect their paired close contact have these genes does not answer transmission, it only reflect the associations as 0-0 pairs were also included in the model</w:t>
      </w:r>
    </w:p>
    <w:p w14:paraId="20C93756" w14:textId="436EB49E"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To further analyse whether the macrolide group is more likely to transmit resistence genes to the close contacts than non-macrolide group, we conducted another test using transmission comparison model</w:t>
      </w:r>
    </w:p>
    <w:p w14:paraId="0913F369" w14:textId="6474FD6A"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In this logistic regression model, we found that as compared with non-macrolide group, the macrolide group is not more likely to transmit any resistence genes to their close contacts</w:t>
      </w:r>
    </w:p>
    <w:p w14:paraId="772AB9F3" w14:textId="6B1DDE73" w:rsidR="00E615C1" w:rsidRP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Therefore, long-term macrolide therapy won't affect transmission.</w:t>
      </w:r>
    </w:p>
    <w:p w14:paraId="79009065" w14:textId="1513874C"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Steven’s</w:t>
      </w:r>
      <w:r w:rsidR="003B7E03">
        <w:rPr>
          <w:rFonts w:ascii="Times New Roman" w:hAnsi="Times New Roman" w:cs="Times New Roman"/>
          <w:b/>
          <w:bCs/>
        </w:rPr>
        <w:t>/Geraint’s</w:t>
      </w:r>
      <w:r w:rsidRPr="006C33B8">
        <w:rPr>
          <w:rFonts w:ascii="Times New Roman" w:hAnsi="Times New Roman" w:cs="Times New Roman"/>
          <w:b/>
          <w:bCs/>
        </w:rPr>
        <w:t xml:space="preserve"> suggestions:</w:t>
      </w:r>
    </w:p>
    <w:p w14:paraId="25B06BA1"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7C1DB98E"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10765839" w14:textId="77777777" w:rsidR="006D7FF1" w:rsidRPr="00436D43" w:rsidRDefault="006D7FF1" w:rsidP="006D7FF1">
      <w:pPr>
        <w:pStyle w:val="PlainText"/>
        <w:spacing w:line="360" w:lineRule="auto"/>
        <w:jc w:val="both"/>
        <w:rPr>
          <w:rFonts w:ascii="Times New Roman" w:hAnsi="Times New Roman" w:cs="Times New Roman"/>
        </w:rPr>
      </w:pPr>
    </w:p>
    <w:p w14:paraId="326168F8" w14:textId="3A63A92E" w:rsidR="005C2F67" w:rsidRDefault="005C2F67" w:rsidP="00292330">
      <w:pPr>
        <w:pStyle w:val="PlainText"/>
        <w:numPr>
          <w:ilvl w:val="0"/>
          <w:numId w:val="25"/>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In the discussion I think you have to note that the community data you have is an an Australian context.  Australia has seen much less use of oral macrolides, and especially problematic ones like Azithromycin, than has, for example, the US and hence international surveillance data typically shows much less clinical macrolide resistance in your population.</w:t>
      </w:r>
    </w:p>
    <w:p w14:paraId="1C5E287F" w14:textId="77777777" w:rsidR="006D7FF1" w:rsidRDefault="006D7FF1" w:rsidP="006D7FF1">
      <w:pPr>
        <w:pStyle w:val="PlainText"/>
        <w:spacing w:line="360" w:lineRule="auto"/>
        <w:jc w:val="both"/>
        <w:rPr>
          <w:rFonts w:ascii="Times New Roman" w:hAnsi="Times New Roman" w:cs="Times New Roman"/>
        </w:rPr>
      </w:pPr>
    </w:p>
    <w:p w14:paraId="66270EE8" w14:textId="77777777" w:rsidR="006D7FF1" w:rsidRDefault="006D7FF1" w:rsidP="006D7FF1">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p>
    <w:p w14:paraId="0373C80E" w14:textId="45E9A42B"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2F4BE60E" w14:textId="7B18EF36" w:rsidR="00260714" w:rsidRPr="00260714" w:rsidRDefault="00260714" w:rsidP="00260714">
      <w:pPr>
        <w:pStyle w:val="PlainText"/>
        <w:numPr>
          <w:ilvl w:val="0"/>
          <w:numId w:val="21"/>
        </w:numPr>
        <w:spacing w:line="360" w:lineRule="auto"/>
        <w:jc w:val="both"/>
        <w:rPr>
          <w:rFonts w:ascii="Times New Roman" w:hAnsi="Times New Roman" w:cs="Times New Roman"/>
        </w:rPr>
      </w:pPr>
      <w:r w:rsidRPr="00260714">
        <w:rPr>
          <w:rFonts w:ascii="Times New Roman" w:hAnsi="Times New Roman" w:cs="Times New Roman"/>
        </w:rPr>
        <w:t>Literatures on countries which have less use of oral macrolides and countries which have more use of oral macrolides</w:t>
      </w:r>
    </w:p>
    <w:p w14:paraId="0BCE7889" w14:textId="2B9EF26F"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5F3BC85C" w14:textId="6FBE6736" w:rsidR="00260714" w:rsidRDefault="00260714" w:rsidP="00260714">
      <w:pPr>
        <w:pStyle w:val="PlainText"/>
        <w:spacing w:line="360" w:lineRule="auto"/>
        <w:jc w:val="both"/>
        <w:rPr>
          <w:rFonts w:ascii="Times New Roman" w:hAnsi="Times New Roman" w:cs="Times New Roman"/>
        </w:rPr>
      </w:pPr>
      <w:r w:rsidRPr="00B64672">
        <w:rPr>
          <w:rFonts w:ascii="Times New Roman" w:hAnsi="Times New Roman" w:cs="Times New Roman"/>
        </w:rPr>
        <w:lastRenderedPageBreak/>
        <w:t xml:space="preserve">Thank you for bringing this up. Yes, we </w:t>
      </w:r>
      <w:r>
        <w:rPr>
          <w:rFonts w:ascii="Times New Roman" w:hAnsi="Times New Roman" w:cs="Times New Roman"/>
        </w:rPr>
        <w:t xml:space="preserve">strongly </w:t>
      </w:r>
      <w:r w:rsidRPr="00B64672">
        <w:rPr>
          <w:rFonts w:ascii="Times New Roman" w:hAnsi="Times New Roman" w:cs="Times New Roman"/>
        </w:rPr>
        <w:t>agree with you</w:t>
      </w:r>
      <w:r>
        <w:rPr>
          <w:rFonts w:ascii="Times New Roman" w:hAnsi="Times New Roman" w:cs="Times New Roman"/>
        </w:rPr>
        <w:t xml:space="preserve"> on this point.</w:t>
      </w:r>
    </w:p>
    <w:p w14:paraId="0BC752C3" w14:textId="768A7C39" w:rsidR="00260714" w:rsidRDefault="00260714" w:rsidP="006D7FF1">
      <w:pPr>
        <w:pStyle w:val="PlainText"/>
        <w:spacing w:line="360" w:lineRule="auto"/>
        <w:jc w:val="both"/>
        <w:rPr>
          <w:rFonts w:ascii="Times New Roman" w:hAnsi="Times New Roman" w:cs="Times New Roman"/>
        </w:rPr>
      </w:pPr>
      <w:r>
        <w:rPr>
          <w:rFonts w:ascii="Times New Roman" w:hAnsi="Times New Roman" w:cs="Times New Roman"/>
        </w:rPr>
        <w:t>A new paragraph of discussion on our data source and the macrolide usage in Australia is included</w:t>
      </w:r>
      <w:r w:rsidRPr="00B64672">
        <w:rPr>
          <w:rFonts w:ascii="Times New Roman" w:hAnsi="Times New Roman" w:cs="Times New Roman"/>
        </w:rPr>
        <w:t xml:space="preserve"> (See page ? Line ?)</w:t>
      </w:r>
    </w:p>
    <w:p w14:paraId="39CC8F6B" w14:textId="77777777" w:rsidR="00260714" w:rsidRPr="00260714" w:rsidRDefault="00260714" w:rsidP="006D7FF1">
      <w:pPr>
        <w:pStyle w:val="PlainText"/>
        <w:spacing w:line="360" w:lineRule="auto"/>
        <w:jc w:val="both"/>
        <w:rPr>
          <w:rFonts w:ascii="Times New Roman" w:hAnsi="Times New Roman" w:cs="Times New Roman"/>
        </w:rPr>
      </w:pPr>
    </w:p>
    <w:p w14:paraId="56342BCD" w14:textId="33ED30E2" w:rsidR="00292330" w:rsidRPr="00292330" w:rsidRDefault="00292330" w:rsidP="00292330">
      <w:pPr>
        <w:pStyle w:val="PlainText"/>
        <w:numPr>
          <w:ilvl w:val="0"/>
          <w:numId w:val="24"/>
        </w:numPr>
        <w:spacing w:line="360" w:lineRule="auto"/>
        <w:jc w:val="both"/>
        <w:rPr>
          <w:rFonts w:ascii="Times New Roman" w:hAnsi="Times New Roman" w:cs="Times New Roman"/>
        </w:rPr>
      </w:pPr>
      <w:r w:rsidRPr="00292330">
        <w:rPr>
          <w:rFonts w:ascii="Times New Roman" w:hAnsi="Times New Roman" w:cs="Times New Roman"/>
        </w:rPr>
        <w:t>Australian and other developed countries’ usage of macrolide</w:t>
      </w:r>
    </w:p>
    <w:p w14:paraId="52163473" w14:textId="0A829653" w:rsidR="00292330" w:rsidRDefault="00292330" w:rsidP="00292330">
      <w:pPr>
        <w:pStyle w:val="PlainText"/>
        <w:numPr>
          <w:ilvl w:val="0"/>
          <w:numId w:val="24"/>
        </w:numPr>
        <w:spacing w:line="360" w:lineRule="auto"/>
        <w:jc w:val="both"/>
        <w:rPr>
          <w:rFonts w:ascii="Times New Roman" w:hAnsi="Times New Roman" w:cs="Times New Roman"/>
        </w:rPr>
      </w:pPr>
      <w:r w:rsidRPr="00292330">
        <w:rPr>
          <w:rFonts w:ascii="Times New Roman" w:hAnsi="Times New Roman" w:cs="Times New Roman"/>
        </w:rPr>
        <w:t>Other developing countries data?</w:t>
      </w:r>
      <w:r>
        <w:rPr>
          <w:rFonts w:ascii="Times New Roman" w:hAnsi="Times New Roman" w:cs="Times New Roman"/>
        </w:rPr>
        <w:t xml:space="preserve"> </w:t>
      </w:r>
    </w:p>
    <w:p w14:paraId="4ECDAE37" w14:textId="5720598F" w:rsidR="00292330" w:rsidRPr="00292330" w:rsidRDefault="00292330" w:rsidP="00292330">
      <w:pPr>
        <w:pStyle w:val="PlainText"/>
        <w:numPr>
          <w:ilvl w:val="0"/>
          <w:numId w:val="24"/>
        </w:numPr>
        <w:spacing w:line="360" w:lineRule="auto"/>
        <w:jc w:val="both"/>
        <w:rPr>
          <w:rFonts w:ascii="Times New Roman" w:hAnsi="Times New Roman" w:cs="Times New Roman"/>
        </w:rPr>
      </w:pPr>
      <w:r>
        <w:rPr>
          <w:rFonts w:ascii="Times New Roman" w:hAnsi="Times New Roman" w:cs="Times New Roman"/>
        </w:rPr>
        <w:t>Onward transmission of resistance might have more clinical significance in other developing countries?</w:t>
      </w:r>
    </w:p>
    <w:p w14:paraId="3D0DB08A" w14:textId="77777777" w:rsidR="00292330" w:rsidRDefault="00292330" w:rsidP="006D7FF1">
      <w:pPr>
        <w:pStyle w:val="PlainText"/>
        <w:spacing w:line="360" w:lineRule="auto"/>
        <w:jc w:val="both"/>
        <w:rPr>
          <w:rFonts w:ascii="Times New Roman" w:hAnsi="Times New Roman" w:cs="Times New Roman"/>
          <w:b/>
          <w:bCs/>
        </w:rPr>
      </w:pPr>
    </w:p>
    <w:p w14:paraId="0AF2E322" w14:textId="332CBBFA"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Steven’s</w:t>
      </w:r>
      <w:r w:rsidR="00292330">
        <w:rPr>
          <w:rFonts w:ascii="Times New Roman" w:hAnsi="Times New Roman" w:cs="Times New Roman"/>
          <w:b/>
          <w:bCs/>
        </w:rPr>
        <w:t>/Geraint’s</w:t>
      </w:r>
      <w:r w:rsidRPr="006C33B8">
        <w:rPr>
          <w:rFonts w:ascii="Times New Roman" w:hAnsi="Times New Roman" w:cs="Times New Roman"/>
          <w:b/>
          <w:bCs/>
        </w:rPr>
        <w:t xml:space="preserve"> suggestions:</w:t>
      </w:r>
    </w:p>
    <w:p w14:paraId="23004E25"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5DC29D28"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0DCBA7C2" w14:textId="77777777" w:rsidR="006D7FF1" w:rsidRPr="00436D43" w:rsidRDefault="006D7FF1" w:rsidP="006D7FF1">
      <w:pPr>
        <w:pStyle w:val="PlainText"/>
        <w:spacing w:line="360" w:lineRule="auto"/>
        <w:jc w:val="both"/>
        <w:rPr>
          <w:rFonts w:ascii="Times New Roman" w:hAnsi="Times New Roman" w:cs="Times New Roman"/>
        </w:rPr>
      </w:pPr>
    </w:p>
    <w:p w14:paraId="5E04B24E" w14:textId="059967F1" w:rsidR="005C2F67" w:rsidRDefault="005C2F67" w:rsidP="00292330">
      <w:pPr>
        <w:pStyle w:val="PlainText"/>
        <w:numPr>
          <w:ilvl w:val="0"/>
          <w:numId w:val="24"/>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Very few of the close contact groups had any significant chronic lung disease.  Do you think this may exert a protective effect on macrolide resistance transfer because they will not have as disordered a microbiome?  We know that CF and bronchiectasis patients can and do transfer multi-resistant organisms to each other, but not to healthy contacts.  This should at least be reflected on in the discussion.</w:t>
      </w:r>
    </w:p>
    <w:p w14:paraId="69353CA0" w14:textId="77777777" w:rsidR="006D7FF1" w:rsidRDefault="006D7FF1" w:rsidP="006D7FF1">
      <w:pPr>
        <w:pStyle w:val="PlainText"/>
        <w:spacing w:line="360" w:lineRule="auto"/>
        <w:ind w:left="360"/>
        <w:jc w:val="both"/>
        <w:rPr>
          <w:rFonts w:ascii="Times New Roman" w:hAnsi="Times New Roman" w:cs="Times New Roman"/>
        </w:rPr>
      </w:pPr>
    </w:p>
    <w:p w14:paraId="5DD29582" w14:textId="57AF2DCA" w:rsidR="006D7FF1"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p>
    <w:p w14:paraId="767C767F" w14:textId="24892CA7" w:rsidR="00C60B7C" w:rsidRDefault="00C60B7C" w:rsidP="00C60B7C">
      <w:pPr>
        <w:pStyle w:val="PlainText"/>
        <w:numPr>
          <w:ilvl w:val="0"/>
          <w:numId w:val="19"/>
        </w:numPr>
        <w:spacing w:line="360" w:lineRule="auto"/>
        <w:jc w:val="both"/>
        <w:rPr>
          <w:rFonts w:ascii="Times New Roman" w:hAnsi="Times New Roman" w:cs="Times New Roman"/>
        </w:rPr>
      </w:pPr>
      <w:r>
        <w:rPr>
          <w:rFonts w:ascii="Times New Roman" w:hAnsi="Times New Roman" w:cs="Times New Roman"/>
        </w:rPr>
        <w:t>Healthy people do not have disordered microbiome, which migh</w:t>
      </w:r>
      <w:r w:rsidR="00B64672">
        <w:rPr>
          <w:rFonts w:ascii="Times New Roman" w:hAnsi="Times New Roman" w:cs="Times New Roman"/>
        </w:rPr>
        <w:t>t protect them from macrolide resistance transfer</w:t>
      </w:r>
    </w:p>
    <w:p w14:paraId="7FE28355" w14:textId="67339A49" w:rsidR="00B64672" w:rsidRDefault="00B64672" w:rsidP="00C60B7C">
      <w:pPr>
        <w:pStyle w:val="PlainText"/>
        <w:numPr>
          <w:ilvl w:val="0"/>
          <w:numId w:val="19"/>
        </w:numPr>
        <w:spacing w:line="360" w:lineRule="auto"/>
        <w:jc w:val="both"/>
        <w:rPr>
          <w:rFonts w:ascii="Times New Roman" w:hAnsi="Times New Roman" w:cs="Times New Roman"/>
        </w:rPr>
      </w:pPr>
      <w:r>
        <w:rPr>
          <w:rFonts w:ascii="Times New Roman" w:hAnsi="Times New Roman" w:cs="Times New Roman"/>
        </w:rPr>
        <w:t>Should discuss in the discussion section</w:t>
      </w:r>
    </w:p>
    <w:p w14:paraId="72BE97B5" w14:textId="0E7C6DF7"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56934903" w14:textId="14FBC9A7" w:rsidR="00B64672" w:rsidRPr="00B64672" w:rsidRDefault="00B64672" w:rsidP="00B64672">
      <w:pPr>
        <w:pStyle w:val="PlainText"/>
        <w:numPr>
          <w:ilvl w:val="0"/>
          <w:numId w:val="20"/>
        </w:numPr>
        <w:spacing w:line="360" w:lineRule="auto"/>
        <w:jc w:val="both"/>
        <w:rPr>
          <w:rFonts w:ascii="Times New Roman" w:hAnsi="Times New Roman" w:cs="Times New Roman"/>
        </w:rPr>
      </w:pPr>
      <w:r w:rsidRPr="00B64672">
        <w:rPr>
          <w:rFonts w:ascii="Times New Roman" w:hAnsi="Times New Roman" w:cs="Times New Roman"/>
        </w:rPr>
        <w:t>Track references that support the comments and discuss in last paragraph</w:t>
      </w:r>
    </w:p>
    <w:p w14:paraId="14CEE1C9" w14:textId="41B2D6E2"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04EA7951" w14:textId="76F17682" w:rsidR="00B64672" w:rsidRDefault="00B64672" w:rsidP="006D7FF1">
      <w:pPr>
        <w:pStyle w:val="PlainText"/>
        <w:spacing w:line="360" w:lineRule="auto"/>
        <w:jc w:val="both"/>
        <w:rPr>
          <w:rFonts w:ascii="Times New Roman" w:hAnsi="Times New Roman" w:cs="Times New Roman"/>
        </w:rPr>
      </w:pPr>
      <w:r w:rsidRPr="00B64672">
        <w:rPr>
          <w:rFonts w:ascii="Times New Roman" w:hAnsi="Times New Roman" w:cs="Times New Roman"/>
        </w:rPr>
        <w:t>Thank you for bringing this up. Yes, we agree with you. A revision has been made in the discussion section (See page ? Line ?)</w:t>
      </w:r>
    </w:p>
    <w:p w14:paraId="285C62A6" w14:textId="7B4132DF" w:rsidR="00B52238" w:rsidRDefault="00B52238" w:rsidP="006D7FF1">
      <w:pPr>
        <w:pStyle w:val="PlainText"/>
        <w:spacing w:line="360" w:lineRule="auto"/>
        <w:jc w:val="both"/>
        <w:rPr>
          <w:rFonts w:ascii="Times New Roman" w:hAnsi="Times New Roman" w:cs="Times New Roman"/>
        </w:rPr>
      </w:pPr>
    </w:p>
    <w:p w14:paraId="0F499A8A" w14:textId="66E46A89" w:rsidR="00B52238" w:rsidRDefault="003B7E03" w:rsidP="006D7FF1">
      <w:pPr>
        <w:pStyle w:val="PlainText"/>
        <w:spacing w:line="360" w:lineRule="auto"/>
        <w:jc w:val="both"/>
        <w:rPr>
          <w:rFonts w:ascii="Times New Roman" w:hAnsi="Times New Roman" w:cs="Times New Roman"/>
        </w:rPr>
      </w:pPr>
      <w:r>
        <w:rPr>
          <w:rFonts w:ascii="Times New Roman" w:hAnsi="Times New Roman" w:cs="Times New Roman"/>
        </w:rPr>
        <w:t>In the discussion:</w:t>
      </w:r>
    </w:p>
    <w:p w14:paraId="6D0CD084" w14:textId="77777777" w:rsidR="003B7E03" w:rsidRDefault="003B7E03" w:rsidP="003B7E03">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t>Respiratory and gut microbiome are important, our previous studies have found microbial communities are different between patients and healthy people…</w:t>
      </w:r>
    </w:p>
    <w:p w14:paraId="1351617F" w14:textId="77777777" w:rsidR="003B7E03" w:rsidRDefault="003B7E03" w:rsidP="003B7E03">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t xml:space="preserve">Other studies have found e.g. CF patients </w:t>
      </w:r>
      <w:r w:rsidRPr="00436D43">
        <w:rPr>
          <w:rFonts w:ascii="Times New Roman" w:hAnsi="Times New Roman" w:cs="Times New Roman"/>
        </w:rPr>
        <w:t>can and do transfer multi-resistant organisms to each other</w:t>
      </w:r>
      <w:r>
        <w:rPr>
          <w:rFonts w:ascii="Times New Roman" w:hAnsi="Times New Roman" w:cs="Times New Roman"/>
        </w:rPr>
        <w:t xml:space="preserve">, but not to healthy individuals. </w:t>
      </w:r>
    </w:p>
    <w:p w14:paraId="17F30EB5" w14:textId="2F4EC043" w:rsidR="003B7E03" w:rsidRDefault="003B7E03" w:rsidP="003B7E03">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t xml:space="preserve">Given that, an intact and normal respiratory/gut microbiome could play a protective role in macrolide resistance transfer. </w:t>
      </w:r>
    </w:p>
    <w:p w14:paraId="39948A11" w14:textId="6DFFDF8F" w:rsidR="003B7E03" w:rsidRDefault="003B7E03" w:rsidP="003B7E03">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lastRenderedPageBreak/>
        <w:t xml:space="preserve">Our study found the resistance level of </w:t>
      </w:r>
      <w:r w:rsidR="002F6667">
        <w:rPr>
          <w:rFonts w:ascii="Times New Roman" w:hAnsi="Times New Roman" w:cs="Times New Roman"/>
        </w:rPr>
        <w:t xml:space="preserve">MRCC and NMRCC </w:t>
      </w:r>
      <w:r>
        <w:rPr>
          <w:rFonts w:ascii="Times New Roman" w:hAnsi="Times New Roman" w:cs="Times New Roman"/>
        </w:rPr>
        <w:t>is significantly lower than MR and MNR</w:t>
      </w:r>
      <w:r w:rsidR="002F6667">
        <w:rPr>
          <w:rFonts w:ascii="Times New Roman" w:hAnsi="Times New Roman" w:cs="Times New Roman"/>
        </w:rPr>
        <w:t xml:space="preserve"> and</w:t>
      </w:r>
      <w:r>
        <w:rPr>
          <w:rFonts w:ascii="Times New Roman" w:hAnsi="Times New Roman" w:cs="Times New Roman"/>
        </w:rPr>
        <w:t xml:space="preserve"> no differences of resistance between MRCC and NMRCC, which could be partially explained by </w:t>
      </w:r>
      <w:r w:rsidR="002F6667">
        <w:rPr>
          <w:rFonts w:ascii="Times New Roman" w:hAnsi="Times New Roman" w:cs="Times New Roman"/>
        </w:rPr>
        <w:t xml:space="preserve">the protective role of </w:t>
      </w:r>
      <w:r>
        <w:rPr>
          <w:rFonts w:ascii="Times New Roman" w:hAnsi="Times New Roman" w:cs="Times New Roman"/>
        </w:rPr>
        <w:t>intact/normal respiratory and gut microbiome</w:t>
      </w:r>
    </w:p>
    <w:p w14:paraId="5FB88634" w14:textId="35ABB670"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3B7E03">
        <w:rPr>
          <w:rFonts w:ascii="Times New Roman" w:hAnsi="Times New Roman" w:cs="Times New Roman"/>
          <w:b/>
          <w:bCs/>
        </w:rPr>
        <w:t>/Geraint’s</w:t>
      </w:r>
      <w:r w:rsidR="003B7E03" w:rsidRPr="006C33B8">
        <w:rPr>
          <w:rFonts w:ascii="Times New Roman" w:hAnsi="Times New Roman" w:cs="Times New Roman"/>
          <w:b/>
          <w:bCs/>
        </w:rPr>
        <w:t xml:space="preserve"> </w:t>
      </w:r>
      <w:r w:rsidRPr="006C33B8">
        <w:rPr>
          <w:rFonts w:ascii="Times New Roman" w:hAnsi="Times New Roman" w:cs="Times New Roman"/>
          <w:b/>
          <w:bCs/>
        </w:rPr>
        <w:t>suggestions:</w:t>
      </w:r>
    </w:p>
    <w:p w14:paraId="45015CD8"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6053B025"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69F7D6ED" w14:textId="71B1BFFF" w:rsidR="00185008" w:rsidRDefault="00185008" w:rsidP="006D7FF1">
      <w:pPr>
        <w:pStyle w:val="PlainText"/>
        <w:spacing w:line="360" w:lineRule="auto"/>
        <w:jc w:val="both"/>
        <w:rPr>
          <w:rFonts w:ascii="Times New Roman" w:hAnsi="Times New Roman" w:cs="Times New Roman"/>
        </w:rPr>
      </w:pPr>
    </w:p>
    <w:p w14:paraId="4B1F85C2" w14:textId="77777777" w:rsidR="00185008" w:rsidRPr="00436D43" w:rsidRDefault="00185008" w:rsidP="00185008">
      <w:pPr>
        <w:pStyle w:val="PlainText"/>
        <w:spacing w:line="360" w:lineRule="auto"/>
        <w:ind w:left="360"/>
        <w:jc w:val="both"/>
        <w:rPr>
          <w:rFonts w:ascii="Times New Roman" w:hAnsi="Times New Roman" w:cs="Times New Roman"/>
        </w:rPr>
      </w:pPr>
    </w:p>
    <w:p w14:paraId="75394DB9" w14:textId="77777777" w:rsidR="005C2F67" w:rsidRPr="00436D43" w:rsidRDefault="005C2F67" w:rsidP="005C2F67">
      <w:pPr>
        <w:pStyle w:val="PlainText"/>
        <w:spacing w:line="360" w:lineRule="auto"/>
        <w:jc w:val="both"/>
        <w:rPr>
          <w:rFonts w:ascii="Times New Roman" w:hAnsi="Times New Roman" w:cs="Times New Roman"/>
        </w:rPr>
      </w:pPr>
    </w:p>
    <w:p w14:paraId="3267A7EC" w14:textId="77777777" w:rsidR="005C2F67" w:rsidRPr="00436D43" w:rsidRDefault="005C2F67" w:rsidP="005C2F67">
      <w:pPr>
        <w:pStyle w:val="PlainText"/>
        <w:spacing w:line="360" w:lineRule="auto"/>
        <w:jc w:val="both"/>
        <w:rPr>
          <w:rFonts w:ascii="Times New Roman" w:hAnsi="Times New Roman" w:cs="Times New Roman"/>
          <w:b/>
          <w:bCs/>
        </w:rPr>
      </w:pPr>
      <w:r w:rsidRPr="00436D43">
        <w:rPr>
          <w:rFonts w:ascii="Times New Roman" w:hAnsi="Times New Roman" w:cs="Times New Roman"/>
          <w:b/>
          <w:bCs/>
        </w:rPr>
        <w:t>Statistical Review Comments:</w:t>
      </w:r>
    </w:p>
    <w:p w14:paraId="4DA1C9FF" w14:textId="77777777" w:rsidR="005C2F67" w:rsidRPr="00436D43" w:rsidRDefault="005C2F67" w:rsidP="005C2F67">
      <w:pPr>
        <w:pStyle w:val="PlainText"/>
        <w:spacing w:line="360" w:lineRule="auto"/>
        <w:jc w:val="both"/>
        <w:rPr>
          <w:rFonts w:ascii="Times New Roman" w:hAnsi="Times New Roman" w:cs="Times New Roman"/>
        </w:rPr>
      </w:pPr>
      <w:r w:rsidRPr="00436D43">
        <w:rPr>
          <w:rFonts w:ascii="Times New Roman" w:hAnsi="Times New Roman" w:cs="Times New Roman"/>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52CF1D7E" w14:textId="6344615B" w:rsidR="005C2F67" w:rsidRDefault="005C2F67" w:rsidP="00D61D8E">
      <w:pPr>
        <w:pStyle w:val="PlainText"/>
        <w:numPr>
          <w:ilvl w:val="0"/>
          <w:numId w:val="5"/>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Seems authors could try logistic GEE model to estimate and compare 4 cohorts (MR, MNR, MRCC, and MNRCC) in one model with respect of resistant genes detection. This would be more efficient than first comparing within treatment pairs then between treatment groups.</w:t>
      </w:r>
    </w:p>
    <w:p w14:paraId="5157DC5D" w14:textId="32ADC2BD" w:rsidR="006D7FF1" w:rsidRDefault="006D7FF1" w:rsidP="006D7FF1">
      <w:pPr>
        <w:pStyle w:val="PlainText"/>
        <w:spacing w:line="360" w:lineRule="auto"/>
        <w:jc w:val="both"/>
        <w:rPr>
          <w:rFonts w:ascii="Times New Roman" w:hAnsi="Times New Roman" w:cs="Times New Roman"/>
        </w:rPr>
      </w:pPr>
    </w:p>
    <w:p w14:paraId="487D1011" w14:textId="6037A431" w:rsidR="007C79D7" w:rsidRPr="007C79D7"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r w:rsidR="007C79D7">
        <w:rPr>
          <w:rFonts w:ascii="Times New Roman" w:hAnsi="Times New Roman" w:cs="Times New Roman"/>
          <w:b/>
          <w:bCs/>
        </w:rPr>
        <w:t xml:space="preserve"> </w:t>
      </w:r>
      <w:r w:rsidR="007C79D7">
        <w:rPr>
          <w:rFonts w:ascii="Times New Roman" w:hAnsi="Times New Roman" w:cs="Times New Roman"/>
        </w:rPr>
        <w:t xml:space="preserve">The </w:t>
      </w:r>
      <w:r w:rsidR="007C79D7" w:rsidRPr="00436D43">
        <w:rPr>
          <w:rFonts w:ascii="Times New Roman" w:hAnsi="Times New Roman" w:cs="Times New Roman"/>
        </w:rPr>
        <w:t>logistic GEE model</w:t>
      </w:r>
      <w:r w:rsidR="007C79D7">
        <w:rPr>
          <w:rFonts w:ascii="Times New Roman" w:hAnsi="Times New Roman" w:cs="Times New Roman"/>
        </w:rPr>
        <w:t xml:space="preserve"> is suggested  to compare within treatment pairs and between treatment groups without using two models</w:t>
      </w:r>
    </w:p>
    <w:p w14:paraId="7D819B35" w14:textId="0A6FCC80"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7E0508D6" w14:textId="79CCB66B" w:rsidR="007C79D7" w:rsidRPr="007C79D7" w:rsidRDefault="007C79D7" w:rsidP="007C79D7">
      <w:pPr>
        <w:pStyle w:val="PlainText"/>
        <w:numPr>
          <w:ilvl w:val="0"/>
          <w:numId w:val="17"/>
        </w:numPr>
        <w:spacing w:line="360" w:lineRule="auto"/>
        <w:jc w:val="both"/>
        <w:rPr>
          <w:rFonts w:ascii="Times New Roman" w:hAnsi="Times New Roman" w:cs="Times New Roman"/>
        </w:rPr>
      </w:pPr>
      <w:r w:rsidRPr="007C79D7">
        <w:rPr>
          <w:rFonts w:ascii="Times New Roman" w:hAnsi="Times New Roman" w:cs="Times New Roman"/>
        </w:rPr>
        <w:t>Learn more about this model and how do I use it to analyse my data?</w:t>
      </w:r>
    </w:p>
    <w:p w14:paraId="287CEEE1" w14:textId="709D4DD5" w:rsidR="007C79D7" w:rsidRPr="007C79D7" w:rsidRDefault="007C79D7" w:rsidP="007C79D7">
      <w:pPr>
        <w:pStyle w:val="PlainText"/>
        <w:numPr>
          <w:ilvl w:val="0"/>
          <w:numId w:val="17"/>
        </w:numPr>
        <w:spacing w:line="360" w:lineRule="auto"/>
        <w:jc w:val="both"/>
        <w:rPr>
          <w:rFonts w:ascii="Times New Roman" w:hAnsi="Times New Roman" w:cs="Times New Roman"/>
        </w:rPr>
      </w:pPr>
      <w:r>
        <w:rPr>
          <w:rFonts w:ascii="Times New Roman" w:hAnsi="Times New Roman" w:cs="Times New Roman"/>
        </w:rPr>
        <w:t>Run this model on our data</w:t>
      </w:r>
    </w:p>
    <w:p w14:paraId="702C2FE5" w14:textId="5DBFD452"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46EA4815" w14:textId="77777777" w:rsidR="007B7F34" w:rsidRDefault="007C79D7" w:rsidP="007C79D7">
      <w:pPr>
        <w:pStyle w:val="PlainText"/>
        <w:numPr>
          <w:ilvl w:val="0"/>
          <w:numId w:val="18"/>
        </w:numPr>
        <w:spacing w:line="360" w:lineRule="auto"/>
        <w:jc w:val="both"/>
        <w:rPr>
          <w:rFonts w:ascii="Times New Roman" w:hAnsi="Times New Roman" w:cs="Times New Roman"/>
        </w:rPr>
      </w:pPr>
      <w:r w:rsidRPr="007C79D7">
        <w:rPr>
          <w:rFonts w:ascii="Times New Roman" w:hAnsi="Times New Roman" w:cs="Times New Roman"/>
        </w:rPr>
        <w:t>Thank you so much for providing us the GEE model</w:t>
      </w:r>
      <w:r w:rsidR="007B7F34">
        <w:rPr>
          <w:rFonts w:ascii="Times New Roman" w:hAnsi="Times New Roman" w:cs="Times New Roman"/>
        </w:rPr>
        <w:t>.</w:t>
      </w:r>
    </w:p>
    <w:p w14:paraId="23413604" w14:textId="3A2A1C61" w:rsidR="007C79D7" w:rsidRPr="007C79D7" w:rsidRDefault="007B7F34" w:rsidP="007C79D7">
      <w:pPr>
        <w:pStyle w:val="PlainText"/>
        <w:numPr>
          <w:ilvl w:val="0"/>
          <w:numId w:val="18"/>
        </w:numPr>
        <w:spacing w:line="360" w:lineRule="auto"/>
        <w:jc w:val="both"/>
        <w:rPr>
          <w:rFonts w:ascii="Times New Roman" w:hAnsi="Times New Roman" w:cs="Times New Roman"/>
        </w:rPr>
      </w:pPr>
      <w:r>
        <w:rPr>
          <w:rFonts w:ascii="Times New Roman" w:hAnsi="Times New Roman" w:cs="Times New Roman"/>
        </w:rPr>
        <w:t>W</w:t>
      </w:r>
      <w:r w:rsidR="007C79D7" w:rsidRPr="007C79D7">
        <w:rPr>
          <w:rFonts w:ascii="Times New Roman" w:hAnsi="Times New Roman" w:cs="Times New Roman"/>
        </w:rPr>
        <w:t xml:space="preserve">e </w:t>
      </w:r>
      <w:r>
        <w:rPr>
          <w:rFonts w:ascii="Times New Roman" w:hAnsi="Times New Roman" w:cs="Times New Roman"/>
        </w:rPr>
        <w:t>employed this GEE model and</w:t>
      </w:r>
      <w:r w:rsidR="007C79D7" w:rsidRPr="007C79D7">
        <w:rPr>
          <w:rFonts w:ascii="Times New Roman" w:hAnsi="Times New Roman" w:cs="Times New Roman"/>
        </w:rPr>
        <w:t xml:space="preserve"> re-analysed our data using this model and the outcomes are comparable (comparison results see below</w:t>
      </w:r>
      <w:r w:rsidR="007C79D7">
        <w:rPr>
          <w:rFonts w:ascii="Times New Roman" w:hAnsi="Times New Roman" w:cs="Times New Roman"/>
        </w:rPr>
        <w:t>-a table</w:t>
      </w:r>
      <w:r w:rsidR="007C79D7" w:rsidRPr="007C79D7">
        <w:rPr>
          <w:rFonts w:ascii="Times New Roman" w:hAnsi="Times New Roman" w:cs="Times New Roman"/>
        </w:rPr>
        <w:t>)</w:t>
      </w:r>
    </w:p>
    <w:p w14:paraId="6A3656E8" w14:textId="589A61ED"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Steven’s</w:t>
      </w:r>
      <w:r w:rsidR="003B7E03">
        <w:rPr>
          <w:rFonts w:ascii="Times New Roman" w:hAnsi="Times New Roman" w:cs="Times New Roman"/>
          <w:b/>
          <w:bCs/>
        </w:rPr>
        <w:t>/Geraint’s</w:t>
      </w:r>
      <w:r w:rsidRPr="006C33B8">
        <w:rPr>
          <w:rFonts w:ascii="Times New Roman" w:hAnsi="Times New Roman" w:cs="Times New Roman"/>
          <w:b/>
          <w:bCs/>
        </w:rPr>
        <w:t xml:space="preserve"> suggestions:</w:t>
      </w:r>
    </w:p>
    <w:p w14:paraId="41B0DFB8"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39835CBA"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4F14962A" w14:textId="77777777" w:rsidR="006D7FF1" w:rsidRPr="00436D43" w:rsidRDefault="006D7FF1" w:rsidP="006D7FF1">
      <w:pPr>
        <w:pStyle w:val="PlainText"/>
        <w:spacing w:line="360" w:lineRule="auto"/>
        <w:jc w:val="both"/>
        <w:rPr>
          <w:rFonts w:ascii="Times New Roman" w:hAnsi="Times New Roman" w:cs="Times New Roman"/>
        </w:rPr>
      </w:pPr>
    </w:p>
    <w:p w14:paraId="07B8570E" w14:textId="77777777" w:rsidR="00C2120F" w:rsidRPr="00436D43" w:rsidRDefault="00C2120F" w:rsidP="00C2120F">
      <w:pPr>
        <w:spacing w:line="360" w:lineRule="auto"/>
        <w:jc w:val="both"/>
        <w:rPr>
          <w:rFonts w:ascii="Times New Roman" w:hAnsi="Times New Roman" w:cs="Times New Roman"/>
          <w:sz w:val="32"/>
          <w:szCs w:val="32"/>
        </w:rPr>
      </w:pPr>
    </w:p>
    <w:sectPr w:rsidR="00C2120F" w:rsidRPr="00436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13A"/>
    <w:multiLevelType w:val="hybridMultilevel"/>
    <w:tmpl w:val="22DA7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62B4006"/>
    <w:multiLevelType w:val="hybridMultilevel"/>
    <w:tmpl w:val="65A60F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3056A69"/>
    <w:multiLevelType w:val="hybridMultilevel"/>
    <w:tmpl w:val="6C2A09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7C1092C"/>
    <w:multiLevelType w:val="hybridMultilevel"/>
    <w:tmpl w:val="38AEE97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33C75EF"/>
    <w:multiLevelType w:val="hybridMultilevel"/>
    <w:tmpl w:val="4266CD2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0BF3E45"/>
    <w:multiLevelType w:val="hybridMultilevel"/>
    <w:tmpl w:val="E11813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8055130"/>
    <w:multiLevelType w:val="hybridMultilevel"/>
    <w:tmpl w:val="F9F025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67D60F7"/>
    <w:multiLevelType w:val="hybridMultilevel"/>
    <w:tmpl w:val="A272977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DAC078F"/>
    <w:multiLevelType w:val="hybridMultilevel"/>
    <w:tmpl w:val="F9F025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4F0D748C"/>
    <w:multiLevelType w:val="hybridMultilevel"/>
    <w:tmpl w:val="6C2A09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0B46274"/>
    <w:multiLevelType w:val="hybridMultilevel"/>
    <w:tmpl w:val="65144DD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51A270ED"/>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2B07A0D"/>
    <w:multiLevelType w:val="hybridMultilevel"/>
    <w:tmpl w:val="C48A8C6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BAA41C3"/>
    <w:multiLevelType w:val="hybridMultilevel"/>
    <w:tmpl w:val="3FB453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C9F0279"/>
    <w:multiLevelType w:val="hybridMultilevel"/>
    <w:tmpl w:val="1974BE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D08545A"/>
    <w:multiLevelType w:val="hybridMultilevel"/>
    <w:tmpl w:val="8D9AB79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1B94537"/>
    <w:multiLevelType w:val="hybridMultilevel"/>
    <w:tmpl w:val="A272977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5A358A8"/>
    <w:multiLevelType w:val="hybridMultilevel"/>
    <w:tmpl w:val="7FC421F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7C37CC0"/>
    <w:multiLevelType w:val="hybridMultilevel"/>
    <w:tmpl w:val="29B2131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B6417D8"/>
    <w:multiLevelType w:val="hybridMultilevel"/>
    <w:tmpl w:val="E11813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C8B6C2E"/>
    <w:multiLevelType w:val="hybridMultilevel"/>
    <w:tmpl w:val="B48CF5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20E65D9"/>
    <w:multiLevelType w:val="hybridMultilevel"/>
    <w:tmpl w:val="EDEAEC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D440AF"/>
    <w:multiLevelType w:val="hybridMultilevel"/>
    <w:tmpl w:val="0F184D3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6D779D3"/>
    <w:multiLevelType w:val="hybridMultilevel"/>
    <w:tmpl w:val="29B2131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B6222E6"/>
    <w:multiLevelType w:val="hybridMultilevel"/>
    <w:tmpl w:val="5D26185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C441B9C"/>
    <w:multiLevelType w:val="hybridMultilevel"/>
    <w:tmpl w:val="22DA7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E512DEA"/>
    <w:multiLevelType w:val="hybridMultilevel"/>
    <w:tmpl w:val="541405F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6"/>
  </w:num>
  <w:num w:numId="2">
    <w:abstractNumId w:val="2"/>
  </w:num>
  <w:num w:numId="3">
    <w:abstractNumId w:val="27"/>
  </w:num>
  <w:num w:numId="4">
    <w:abstractNumId w:val="22"/>
  </w:num>
  <w:num w:numId="5">
    <w:abstractNumId w:val="5"/>
  </w:num>
  <w:num w:numId="6">
    <w:abstractNumId w:val="1"/>
  </w:num>
  <w:num w:numId="7">
    <w:abstractNumId w:val="18"/>
  </w:num>
  <w:num w:numId="8">
    <w:abstractNumId w:val="11"/>
  </w:num>
  <w:num w:numId="9">
    <w:abstractNumId w:val="24"/>
  </w:num>
  <w:num w:numId="10">
    <w:abstractNumId w:val="19"/>
  </w:num>
  <w:num w:numId="11">
    <w:abstractNumId w:val="26"/>
  </w:num>
  <w:num w:numId="12">
    <w:abstractNumId w:val="9"/>
  </w:num>
  <w:num w:numId="13">
    <w:abstractNumId w:val="10"/>
  </w:num>
  <w:num w:numId="14">
    <w:abstractNumId w:val="0"/>
  </w:num>
  <w:num w:numId="15">
    <w:abstractNumId w:val="25"/>
  </w:num>
  <w:num w:numId="16">
    <w:abstractNumId w:val="4"/>
  </w:num>
  <w:num w:numId="17">
    <w:abstractNumId w:val="12"/>
  </w:num>
  <w:num w:numId="18">
    <w:abstractNumId w:val="3"/>
  </w:num>
  <w:num w:numId="19">
    <w:abstractNumId w:val="14"/>
  </w:num>
  <w:num w:numId="20">
    <w:abstractNumId w:val="20"/>
  </w:num>
  <w:num w:numId="21">
    <w:abstractNumId w:val="17"/>
  </w:num>
  <w:num w:numId="22">
    <w:abstractNumId w:val="21"/>
  </w:num>
  <w:num w:numId="23">
    <w:abstractNumId w:val="6"/>
  </w:num>
  <w:num w:numId="24">
    <w:abstractNumId w:val="8"/>
  </w:num>
  <w:num w:numId="25">
    <w:abstractNumId w:val="13"/>
  </w:num>
  <w:num w:numId="26">
    <w:abstractNumId w:val="23"/>
  </w:num>
  <w:num w:numId="27">
    <w:abstractNumId w:val="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F0"/>
    <w:rsid w:val="00013A0E"/>
    <w:rsid w:val="00045748"/>
    <w:rsid w:val="000D1990"/>
    <w:rsid w:val="000E48E8"/>
    <w:rsid w:val="0012450E"/>
    <w:rsid w:val="00132270"/>
    <w:rsid w:val="00163082"/>
    <w:rsid w:val="00185008"/>
    <w:rsid w:val="001F2AB4"/>
    <w:rsid w:val="00260714"/>
    <w:rsid w:val="00292330"/>
    <w:rsid w:val="002F6667"/>
    <w:rsid w:val="003169CF"/>
    <w:rsid w:val="00316AF5"/>
    <w:rsid w:val="003266D0"/>
    <w:rsid w:val="003417F0"/>
    <w:rsid w:val="0035504D"/>
    <w:rsid w:val="00372205"/>
    <w:rsid w:val="003B7E03"/>
    <w:rsid w:val="00436D43"/>
    <w:rsid w:val="00454BD1"/>
    <w:rsid w:val="0046443C"/>
    <w:rsid w:val="0048291F"/>
    <w:rsid w:val="004A0771"/>
    <w:rsid w:val="004B2FCA"/>
    <w:rsid w:val="004F016F"/>
    <w:rsid w:val="00567757"/>
    <w:rsid w:val="005769AC"/>
    <w:rsid w:val="005C2F67"/>
    <w:rsid w:val="005F646D"/>
    <w:rsid w:val="006121BB"/>
    <w:rsid w:val="006969E6"/>
    <w:rsid w:val="006A1686"/>
    <w:rsid w:val="006C33B8"/>
    <w:rsid w:val="006D7FF1"/>
    <w:rsid w:val="007B7F34"/>
    <w:rsid w:val="007C79D7"/>
    <w:rsid w:val="007F504E"/>
    <w:rsid w:val="008246C9"/>
    <w:rsid w:val="00933730"/>
    <w:rsid w:val="00A03B40"/>
    <w:rsid w:val="00AF6424"/>
    <w:rsid w:val="00B52238"/>
    <w:rsid w:val="00B64672"/>
    <w:rsid w:val="00C2120F"/>
    <w:rsid w:val="00C60B7C"/>
    <w:rsid w:val="00CB0E63"/>
    <w:rsid w:val="00CE33E0"/>
    <w:rsid w:val="00D24179"/>
    <w:rsid w:val="00D4048E"/>
    <w:rsid w:val="00D50AD2"/>
    <w:rsid w:val="00D61D8E"/>
    <w:rsid w:val="00D80AF9"/>
    <w:rsid w:val="00D97F20"/>
    <w:rsid w:val="00DC5784"/>
    <w:rsid w:val="00DD5FF5"/>
    <w:rsid w:val="00E4763D"/>
    <w:rsid w:val="00E615C1"/>
    <w:rsid w:val="00EF1836"/>
    <w:rsid w:val="00F34EE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5D2A"/>
  <w15:chartTrackingRefBased/>
  <w15:docId w15:val="{684C90D4-F9D9-4AB3-9188-7BD5AA87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80AF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80AF9"/>
    <w:rPr>
      <w:rFonts w:ascii="Calibri" w:hAnsi="Calibri"/>
      <w:szCs w:val="21"/>
    </w:rPr>
  </w:style>
  <w:style w:type="paragraph" w:styleId="ListParagraph">
    <w:name w:val="List Paragraph"/>
    <w:basedOn w:val="Normal"/>
    <w:uiPriority w:val="34"/>
    <w:qFormat/>
    <w:rsid w:val="00124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9621">
      <w:bodyDiv w:val="1"/>
      <w:marLeft w:val="0"/>
      <w:marRight w:val="0"/>
      <w:marTop w:val="0"/>
      <w:marBottom w:val="0"/>
      <w:divBdr>
        <w:top w:val="none" w:sz="0" w:space="0" w:color="auto"/>
        <w:left w:val="none" w:sz="0" w:space="0" w:color="auto"/>
        <w:bottom w:val="none" w:sz="0" w:space="0" w:color="auto"/>
        <w:right w:val="none" w:sz="0" w:space="0" w:color="auto"/>
      </w:divBdr>
    </w:div>
    <w:div w:id="485517271">
      <w:bodyDiv w:val="1"/>
      <w:marLeft w:val="0"/>
      <w:marRight w:val="0"/>
      <w:marTop w:val="0"/>
      <w:marBottom w:val="0"/>
      <w:divBdr>
        <w:top w:val="none" w:sz="0" w:space="0" w:color="auto"/>
        <w:left w:val="none" w:sz="0" w:space="0" w:color="auto"/>
        <w:bottom w:val="none" w:sz="0" w:space="0" w:color="auto"/>
        <w:right w:val="none" w:sz="0" w:space="0" w:color="auto"/>
      </w:divBdr>
    </w:div>
    <w:div w:id="834227481">
      <w:bodyDiv w:val="1"/>
      <w:marLeft w:val="0"/>
      <w:marRight w:val="0"/>
      <w:marTop w:val="0"/>
      <w:marBottom w:val="0"/>
      <w:divBdr>
        <w:top w:val="none" w:sz="0" w:space="0" w:color="auto"/>
        <w:left w:val="none" w:sz="0" w:space="0" w:color="auto"/>
        <w:bottom w:val="none" w:sz="0" w:space="0" w:color="auto"/>
        <w:right w:val="none" w:sz="0" w:space="0" w:color="auto"/>
      </w:divBdr>
    </w:div>
    <w:div w:id="986085203">
      <w:bodyDiv w:val="1"/>
      <w:marLeft w:val="0"/>
      <w:marRight w:val="0"/>
      <w:marTop w:val="0"/>
      <w:marBottom w:val="0"/>
      <w:divBdr>
        <w:top w:val="none" w:sz="0" w:space="0" w:color="auto"/>
        <w:left w:val="none" w:sz="0" w:space="0" w:color="auto"/>
        <w:bottom w:val="none" w:sz="0" w:space="0" w:color="auto"/>
        <w:right w:val="none" w:sz="0" w:space="0" w:color="auto"/>
      </w:divBdr>
    </w:div>
    <w:div w:id="1331250665">
      <w:bodyDiv w:val="1"/>
      <w:marLeft w:val="0"/>
      <w:marRight w:val="0"/>
      <w:marTop w:val="0"/>
      <w:marBottom w:val="0"/>
      <w:divBdr>
        <w:top w:val="none" w:sz="0" w:space="0" w:color="auto"/>
        <w:left w:val="none" w:sz="0" w:space="0" w:color="auto"/>
        <w:bottom w:val="none" w:sz="0" w:space="0" w:color="auto"/>
        <w:right w:val="none" w:sz="0" w:space="0" w:color="auto"/>
      </w:divBdr>
    </w:div>
    <w:div w:id="1471629311">
      <w:bodyDiv w:val="1"/>
      <w:marLeft w:val="0"/>
      <w:marRight w:val="0"/>
      <w:marTop w:val="0"/>
      <w:marBottom w:val="0"/>
      <w:divBdr>
        <w:top w:val="none" w:sz="0" w:space="0" w:color="auto"/>
        <w:left w:val="none" w:sz="0" w:space="0" w:color="auto"/>
        <w:bottom w:val="none" w:sz="0" w:space="0" w:color="auto"/>
        <w:right w:val="none" w:sz="0" w:space="0" w:color="auto"/>
      </w:divBdr>
    </w:div>
    <w:div w:id="149305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12</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35</cp:revision>
  <dcterms:created xsi:type="dcterms:W3CDTF">2021-11-16T22:46:00Z</dcterms:created>
  <dcterms:modified xsi:type="dcterms:W3CDTF">2021-11-19T03:47:00Z</dcterms:modified>
</cp:coreProperties>
</file>