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9DA9" w14:textId="46140A74" w:rsidR="00765809" w:rsidRPr="00290887" w:rsidRDefault="00290887" w:rsidP="0028658E">
      <w:pPr>
        <w:pStyle w:val="NoSpacing"/>
        <w:tabs>
          <w:tab w:val="left" w:pos="3164"/>
        </w:tabs>
        <w:spacing w:line="480" w:lineRule="auto"/>
        <w:jc w:val="both"/>
        <w:rPr>
          <w:rFonts w:ascii="Times New Roman" w:hAnsi="Times New Roman" w:cs="Times New Roman"/>
          <w:b/>
          <w:bCs/>
          <w:sz w:val="24"/>
          <w:szCs w:val="24"/>
        </w:rPr>
      </w:pPr>
      <w:bookmarkStart w:id="0" w:name="_Hlk146519763"/>
      <w:r w:rsidRPr="00290887">
        <w:rPr>
          <w:rFonts w:ascii="Times New Roman" w:hAnsi="Times New Roman" w:cs="Times New Roman"/>
          <w:b/>
          <w:bCs/>
          <w:sz w:val="24"/>
          <w:szCs w:val="24"/>
        </w:rPr>
        <w:t xml:space="preserve">Intestinal persistence of </w:t>
      </w:r>
      <w:r w:rsidR="00322730" w:rsidRPr="00322730">
        <w:rPr>
          <w:rFonts w:ascii="Times New Roman" w:hAnsi="Times New Roman" w:cs="Times New Roman"/>
          <w:b/>
          <w:bCs/>
          <w:i/>
          <w:iCs/>
          <w:sz w:val="24"/>
          <w:szCs w:val="24"/>
        </w:rPr>
        <w:t>Bifidobacterium infantis</w:t>
      </w:r>
      <w:r w:rsidRPr="00290887">
        <w:rPr>
          <w:rFonts w:ascii="Times New Roman" w:hAnsi="Times New Roman" w:cs="Times New Roman"/>
          <w:b/>
          <w:bCs/>
          <w:sz w:val="24"/>
          <w:szCs w:val="24"/>
        </w:rPr>
        <w:t xml:space="preserve"> </w:t>
      </w:r>
      <w:r w:rsidR="00CB668F">
        <w:rPr>
          <w:rFonts w:ascii="Times New Roman" w:hAnsi="Times New Roman" w:cs="Times New Roman"/>
          <w:b/>
          <w:bCs/>
          <w:sz w:val="24"/>
          <w:szCs w:val="24"/>
        </w:rPr>
        <w:t xml:space="preserve">is </w:t>
      </w:r>
      <w:r w:rsidR="00C03144">
        <w:rPr>
          <w:rFonts w:ascii="Times New Roman" w:hAnsi="Times New Roman" w:cs="Times New Roman"/>
          <w:b/>
          <w:bCs/>
          <w:sz w:val="24"/>
          <w:szCs w:val="24"/>
        </w:rPr>
        <w:t>determined</w:t>
      </w:r>
      <w:r w:rsidRPr="00290887">
        <w:rPr>
          <w:rFonts w:ascii="Times New Roman" w:hAnsi="Times New Roman" w:cs="Times New Roman"/>
          <w:b/>
          <w:bCs/>
          <w:sz w:val="24"/>
          <w:szCs w:val="24"/>
        </w:rPr>
        <w:t xml:space="preserve"> by interaction of host genetic</w:t>
      </w:r>
      <w:r w:rsidR="0074527E">
        <w:rPr>
          <w:rFonts w:ascii="Times New Roman" w:hAnsi="Times New Roman" w:cs="Times New Roman"/>
          <w:b/>
          <w:bCs/>
          <w:sz w:val="24"/>
          <w:szCs w:val="24"/>
        </w:rPr>
        <w:t>s</w:t>
      </w:r>
      <w:r w:rsidRPr="00290887">
        <w:rPr>
          <w:rFonts w:ascii="Times New Roman" w:hAnsi="Times New Roman" w:cs="Times New Roman"/>
          <w:b/>
          <w:bCs/>
          <w:sz w:val="24"/>
          <w:szCs w:val="24"/>
        </w:rPr>
        <w:t xml:space="preserve"> and antibiotic exposure</w:t>
      </w:r>
    </w:p>
    <w:bookmarkEnd w:id="0"/>
    <w:p w14:paraId="37ACAF15" w14:textId="77777777" w:rsidR="000F7A40" w:rsidRDefault="000F7A40" w:rsidP="0028658E">
      <w:pPr>
        <w:pStyle w:val="NoSpacing"/>
        <w:spacing w:line="480" w:lineRule="auto"/>
        <w:jc w:val="both"/>
        <w:rPr>
          <w:rFonts w:ascii="Times New Roman" w:hAnsi="Times New Roman" w:cs="Times New Roman"/>
          <w:sz w:val="24"/>
          <w:szCs w:val="24"/>
        </w:rPr>
      </w:pPr>
    </w:p>
    <w:p w14:paraId="67DCC7E4" w14:textId="7443DBCB" w:rsidR="00A93CBA" w:rsidRPr="007C0C9A" w:rsidRDefault="00A93CBA" w:rsidP="0028658E">
      <w:pPr>
        <w:spacing w:line="480" w:lineRule="auto"/>
        <w:jc w:val="both"/>
        <w:rPr>
          <w:rFonts w:ascii="Times New Roman" w:hAnsi="Times New Roman" w:cs="Times New Roman"/>
          <w:sz w:val="24"/>
          <w:szCs w:val="24"/>
        </w:rPr>
      </w:pPr>
      <w:r>
        <w:rPr>
          <w:rFonts w:ascii="Times New Roman" w:hAnsi="Times New Roman" w:cs="Times New Roman"/>
          <w:sz w:val="24"/>
          <w:szCs w:val="24"/>
        </w:rPr>
        <w:t>Yiming Wang</w:t>
      </w:r>
      <w:r w:rsidRPr="00F93224">
        <w:rPr>
          <w:rFonts w:ascii="Times New Roman" w:hAnsi="Times New Roman" w:cs="Times New Roman"/>
          <w:sz w:val="24"/>
          <w:szCs w:val="24"/>
          <w:vertAlign w:val="superscript"/>
        </w:rPr>
        <w:t>1</w:t>
      </w:r>
      <w:r>
        <w:rPr>
          <w:rFonts w:ascii="Times New Roman" w:hAnsi="Times New Roman" w:cs="Times New Roman"/>
          <w:sz w:val="24"/>
          <w:szCs w:val="24"/>
          <w:vertAlign w:val="superscript"/>
        </w:rPr>
        <w:t>,2</w:t>
      </w:r>
      <w:r w:rsidR="00E86712">
        <w:rPr>
          <w:rFonts w:ascii="Times New Roman" w:hAnsi="Times New Roman" w:cs="Times New Roman"/>
          <w:sz w:val="24"/>
          <w:szCs w:val="24"/>
        </w:rPr>
        <w:t>,</w:t>
      </w:r>
      <w:r>
        <w:rPr>
          <w:rFonts w:ascii="Times New Roman" w:hAnsi="Times New Roman" w:cs="Times New Roman"/>
          <w:sz w:val="24"/>
          <w:szCs w:val="24"/>
        </w:rPr>
        <w:t xml:space="preserve"> Jocelyn M Choo</w:t>
      </w:r>
      <w:r w:rsidRPr="00F93224">
        <w:rPr>
          <w:rFonts w:ascii="Times New Roman" w:hAnsi="Times New Roman" w:cs="Times New Roman"/>
          <w:sz w:val="24"/>
          <w:szCs w:val="24"/>
          <w:vertAlign w:val="superscript"/>
        </w:rPr>
        <w:t>1</w:t>
      </w:r>
      <w:r>
        <w:rPr>
          <w:rFonts w:ascii="Times New Roman" w:hAnsi="Times New Roman" w:cs="Times New Roman"/>
          <w:sz w:val="24"/>
          <w:szCs w:val="24"/>
          <w:vertAlign w:val="superscript"/>
        </w:rPr>
        <w:t>,2</w:t>
      </w:r>
      <w:r>
        <w:rPr>
          <w:rFonts w:ascii="Times New Roman" w:hAnsi="Times New Roman" w:cs="Times New Roman"/>
          <w:sz w:val="24"/>
          <w:szCs w:val="24"/>
        </w:rPr>
        <w:t>, Alyson C Richard</w:t>
      </w:r>
      <w:r w:rsidRPr="00F93224">
        <w:rPr>
          <w:rFonts w:ascii="Times New Roman" w:hAnsi="Times New Roman" w:cs="Times New Roman"/>
          <w:sz w:val="24"/>
          <w:szCs w:val="24"/>
          <w:vertAlign w:val="superscript"/>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F93224">
        <w:rPr>
          <w:rFonts w:ascii="Times New Roman" w:hAnsi="Times New Roman" w:cs="Times New Roman"/>
          <w:sz w:val="24"/>
          <w:szCs w:val="24"/>
        </w:rPr>
        <w:t xml:space="preserve">Lito </w:t>
      </w:r>
      <w:r>
        <w:rPr>
          <w:rFonts w:ascii="Times New Roman" w:hAnsi="Times New Roman" w:cs="Times New Roman"/>
          <w:sz w:val="24"/>
          <w:szCs w:val="24"/>
        </w:rPr>
        <w:t xml:space="preserve">E </w:t>
      </w:r>
      <w:r w:rsidRPr="00F93224">
        <w:rPr>
          <w:rFonts w:ascii="Times New Roman" w:hAnsi="Times New Roman" w:cs="Times New Roman"/>
          <w:sz w:val="24"/>
          <w:szCs w:val="24"/>
        </w:rPr>
        <w:t>Papanicolas</w:t>
      </w:r>
      <w:r w:rsidRPr="00F93224">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3</w:t>
      </w:r>
      <w:r w:rsidRPr="00F93224">
        <w:rPr>
          <w:rFonts w:ascii="Times New Roman" w:hAnsi="Times New Roman" w:cs="Times New Roman"/>
          <w:sz w:val="24"/>
          <w:szCs w:val="24"/>
        </w:rPr>
        <w:t xml:space="preserve">, Steve </w:t>
      </w:r>
      <w:r>
        <w:rPr>
          <w:rFonts w:ascii="Times New Roman" w:hAnsi="Times New Roman" w:cs="Times New Roman"/>
          <w:sz w:val="24"/>
          <w:szCs w:val="24"/>
        </w:rPr>
        <w:t xml:space="preserve">L </w:t>
      </w:r>
      <w:r w:rsidRPr="00F93224">
        <w:rPr>
          <w:rFonts w:ascii="Times New Roman" w:hAnsi="Times New Roman" w:cs="Times New Roman"/>
          <w:sz w:val="24"/>
          <w:szCs w:val="24"/>
        </w:rPr>
        <w:t>Wesselingh</w:t>
      </w:r>
      <w:r w:rsidRPr="00F93224">
        <w:rPr>
          <w:rFonts w:ascii="Times New Roman" w:hAnsi="Times New Roman" w:cs="Times New Roman"/>
          <w:sz w:val="24"/>
          <w:szCs w:val="24"/>
          <w:vertAlign w:val="superscript"/>
        </w:rPr>
        <w:t>1</w:t>
      </w:r>
      <w:r w:rsidRPr="00F93224">
        <w:rPr>
          <w:rFonts w:ascii="Times New Roman" w:hAnsi="Times New Roman" w:cs="Times New Roman"/>
          <w:sz w:val="24"/>
          <w:szCs w:val="24"/>
        </w:rPr>
        <w:t>,</w:t>
      </w:r>
      <w:r>
        <w:rPr>
          <w:rFonts w:ascii="Times New Roman" w:hAnsi="Times New Roman" w:cs="Times New Roman"/>
          <w:sz w:val="24"/>
          <w:szCs w:val="24"/>
        </w:rPr>
        <w:t xml:space="preserve"> </w:t>
      </w:r>
      <w:r w:rsidRPr="00F93224">
        <w:rPr>
          <w:rFonts w:ascii="Times New Roman" w:hAnsi="Times New Roman" w:cs="Times New Roman"/>
          <w:sz w:val="24"/>
          <w:szCs w:val="24"/>
        </w:rPr>
        <w:t xml:space="preserve">Steven </w:t>
      </w:r>
      <w:r>
        <w:rPr>
          <w:rFonts w:ascii="Times New Roman" w:hAnsi="Times New Roman" w:cs="Times New Roman"/>
          <w:sz w:val="24"/>
          <w:szCs w:val="24"/>
        </w:rPr>
        <w:t xml:space="preserve">L </w:t>
      </w:r>
      <w:r w:rsidRPr="00F93224">
        <w:rPr>
          <w:rFonts w:ascii="Times New Roman" w:hAnsi="Times New Roman" w:cs="Times New Roman"/>
          <w:sz w:val="24"/>
          <w:szCs w:val="24"/>
        </w:rPr>
        <w:t>Taylor</w:t>
      </w:r>
      <w:r w:rsidRPr="00F93224">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F93224">
        <w:rPr>
          <w:rFonts w:ascii="Times New Roman" w:hAnsi="Times New Roman" w:cs="Times New Roman"/>
          <w:sz w:val="24"/>
          <w:szCs w:val="24"/>
        </w:rPr>
        <w:t xml:space="preserve">, Geraint </w:t>
      </w:r>
      <w:r>
        <w:rPr>
          <w:rFonts w:ascii="Times New Roman" w:hAnsi="Times New Roman" w:cs="Times New Roman"/>
          <w:sz w:val="24"/>
          <w:szCs w:val="24"/>
        </w:rPr>
        <w:t xml:space="preserve">B </w:t>
      </w:r>
      <w:r w:rsidRPr="00F93224">
        <w:rPr>
          <w:rFonts w:ascii="Times New Roman" w:hAnsi="Times New Roman" w:cs="Times New Roman"/>
          <w:sz w:val="24"/>
          <w:szCs w:val="24"/>
        </w:rPr>
        <w:t>Rogers</w:t>
      </w:r>
      <w:r w:rsidRPr="00F93224">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p>
    <w:p w14:paraId="1BED53B7" w14:textId="77777777" w:rsidR="00A93CBA" w:rsidRDefault="00A93CBA" w:rsidP="0028658E">
      <w:pPr>
        <w:pStyle w:val="NoSpacing"/>
        <w:spacing w:line="480" w:lineRule="auto"/>
        <w:jc w:val="both"/>
        <w:rPr>
          <w:rFonts w:ascii="Times New Roman" w:hAnsi="Times New Roman" w:cs="Times New Roman"/>
          <w:sz w:val="24"/>
          <w:szCs w:val="24"/>
        </w:rPr>
      </w:pPr>
    </w:p>
    <w:p w14:paraId="7AB15DCE" w14:textId="77777777" w:rsidR="00A93CBA" w:rsidRDefault="00A93CBA" w:rsidP="0028658E">
      <w:pPr>
        <w:spacing w:after="0" w:line="480" w:lineRule="auto"/>
        <w:jc w:val="both"/>
        <w:rPr>
          <w:rFonts w:ascii="Times New Roman" w:hAnsi="Times New Roman" w:cs="Times New Roman"/>
          <w:sz w:val="24"/>
          <w:szCs w:val="24"/>
        </w:rPr>
      </w:pPr>
      <w:r w:rsidRPr="00F93224">
        <w:rPr>
          <w:rFonts w:ascii="Times New Roman" w:hAnsi="Times New Roman" w:cs="Times New Roman"/>
          <w:sz w:val="24"/>
          <w:szCs w:val="24"/>
          <w:vertAlign w:val="superscript"/>
        </w:rPr>
        <w:t xml:space="preserve">1 </w:t>
      </w:r>
      <w:r w:rsidRPr="00F93224">
        <w:rPr>
          <w:rFonts w:ascii="Times New Roman" w:hAnsi="Times New Roman" w:cs="Times New Roman"/>
          <w:sz w:val="24"/>
          <w:szCs w:val="24"/>
        </w:rPr>
        <w:t>Microbiome and Host Health Program</w:t>
      </w:r>
      <w:r>
        <w:rPr>
          <w:rFonts w:ascii="Times New Roman" w:hAnsi="Times New Roman" w:cs="Times New Roman"/>
          <w:sz w:val="24"/>
          <w:szCs w:val="24"/>
        </w:rPr>
        <w:t>me</w:t>
      </w:r>
      <w:r w:rsidRPr="00F93224">
        <w:rPr>
          <w:rFonts w:ascii="Times New Roman" w:hAnsi="Times New Roman" w:cs="Times New Roman"/>
          <w:sz w:val="24"/>
          <w:szCs w:val="24"/>
        </w:rPr>
        <w:t>, South Australian Health and Medical Research Institute, Adelaide, South Australia, Australia</w:t>
      </w:r>
      <w:r>
        <w:rPr>
          <w:rFonts w:ascii="Times New Roman" w:hAnsi="Times New Roman" w:cs="Times New Roman"/>
          <w:sz w:val="24"/>
          <w:szCs w:val="24"/>
        </w:rPr>
        <w:t>.</w:t>
      </w:r>
    </w:p>
    <w:p w14:paraId="0168AF3C" w14:textId="77777777" w:rsidR="00A93CBA" w:rsidRPr="00E671D6" w:rsidRDefault="00A93CBA" w:rsidP="0028658E">
      <w:pPr>
        <w:spacing w:after="0" w:line="480" w:lineRule="auto"/>
        <w:jc w:val="both"/>
        <w:rPr>
          <w:rFonts w:ascii="Times New Roman" w:hAnsi="Times New Roman" w:cs="Times New Roman"/>
          <w:color w:val="000000" w:themeColor="text1"/>
          <w:sz w:val="24"/>
          <w:szCs w:val="24"/>
        </w:rPr>
      </w:pPr>
      <w:bookmarkStart w:id="1" w:name="_Hlk99107521"/>
      <w:r w:rsidRPr="00E671D6">
        <w:rPr>
          <w:rFonts w:ascii="Times New Roman" w:hAnsi="Times New Roman" w:cs="Times New Roman"/>
          <w:color w:val="000000" w:themeColor="text1"/>
          <w:sz w:val="24"/>
          <w:szCs w:val="24"/>
          <w:vertAlign w:val="superscript"/>
        </w:rPr>
        <w:t xml:space="preserve">2 </w:t>
      </w:r>
      <w:r w:rsidRPr="00E671D6">
        <w:rPr>
          <w:rFonts w:ascii="Times New Roman" w:hAnsi="Times New Roman" w:cs="Times New Roman"/>
          <w:color w:val="000000" w:themeColor="text1"/>
          <w:sz w:val="24"/>
          <w:szCs w:val="24"/>
        </w:rPr>
        <w:t xml:space="preserve">Infection and Immunity, Flinders Health and Medical Research Institute, College of Medicine and Public Health, Flinders University, Bedford Park, </w:t>
      </w:r>
      <w:r w:rsidRPr="00F93224">
        <w:rPr>
          <w:rFonts w:ascii="Times New Roman" w:hAnsi="Times New Roman" w:cs="Times New Roman"/>
          <w:sz w:val="24"/>
          <w:szCs w:val="24"/>
        </w:rPr>
        <w:t>South Australia</w:t>
      </w:r>
      <w:r w:rsidRPr="00E671D6">
        <w:rPr>
          <w:rFonts w:ascii="Times New Roman" w:hAnsi="Times New Roman" w:cs="Times New Roman"/>
          <w:color w:val="000000" w:themeColor="text1"/>
          <w:sz w:val="24"/>
          <w:szCs w:val="24"/>
        </w:rPr>
        <w:t xml:space="preserve">, Australia. </w:t>
      </w:r>
    </w:p>
    <w:p w14:paraId="28174CF7" w14:textId="77777777" w:rsidR="00A93CBA" w:rsidRDefault="00A93CBA"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3</w:t>
      </w:r>
      <w:r w:rsidRPr="00F93224">
        <w:rPr>
          <w:rFonts w:ascii="Times New Roman" w:hAnsi="Times New Roman" w:cs="Times New Roman"/>
          <w:sz w:val="24"/>
          <w:szCs w:val="24"/>
          <w:vertAlign w:val="superscript"/>
        </w:rPr>
        <w:t xml:space="preserve"> </w:t>
      </w:r>
      <w:r w:rsidRPr="00F93224">
        <w:rPr>
          <w:rFonts w:ascii="Times New Roman" w:hAnsi="Times New Roman" w:cs="Times New Roman"/>
          <w:sz w:val="24"/>
          <w:szCs w:val="24"/>
        </w:rPr>
        <w:t xml:space="preserve">SA </w:t>
      </w:r>
      <w:bookmarkEnd w:id="1"/>
      <w:r w:rsidRPr="00F93224">
        <w:rPr>
          <w:rFonts w:ascii="Times New Roman" w:hAnsi="Times New Roman" w:cs="Times New Roman"/>
          <w:sz w:val="24"/>
          <w:szCs w:val="24"/>
        </w:rPr>
        <w:t>Pathology, SA Health, Adelaide, South Australia, Australia</w:t>
      </w:r>
      <w:r>
        <w:rPr>
          <w:rFonts w:ascii="Times New Roman" w:hAnsi="Times New Roman" w:cs="Times New Roman"/>
          <w:sz w:val="24"/>
          <w:szCs w:val="24"/>
        </w:rPr>
        <w:t>.</w:t>
      </w:r>
    </w:p>
    <w:p w14:paraId="20F0741A" w14:textId="77777777" w:rsidR="00A93CBA" w:rsidRDefault="00A93CBA" w:rsidP="0028658E">
      <w:pPr>
        <w:pStyle w:val="NoSpacing"/>
        <w:spacing w:line="480" w:lineRule="auto"/>
        <w:jc w:val="both"/>
        <w:rPr>
          <w:rFonts w:ascii="Times New Roman" w:hAnsi="Times New Roman" w:cs="Times New Roman"/>
          <w:sz w:val="24"/>
          <w:szCs w:val="24"/>
        </w:rPr>
      </w:pPr>
    </w:p>
    <w:p w14:paraId="43A2DCA7" w14:textId="77777777" w:rsidR="00A93CBA" w:rsidRDefault="00A93CBA" w:rsidP="0028658E">
      <w:pPr>
        <w:pStyle w:val="NoSpacing"/>
        <w:spacing w:line="480" w:lineRule="auto"/>
        <w:jc w:val="both"/>
        <w:rPr>
          <w:rFonts w:ascii="Times New Roman" w:hAnsi="Times New Roman" w:cs="Times New Roman"/>
          <w:sz w:val="24"/>
          <w:szCs w:val="24"/>
          <w:lang w:eastAsia="zh-CN"/>
        </w:rPr>
      </w:pPr>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These authors share senior authorship.</w:t>
      </w:r>
    </w:p>
    <w:p w14:paraId="6764469B" w14:textId="77777777" w:rsidR="009C4D27" w:rsidRDefault="009C4D27" w:rsidP="0028658E">
      <w:pPr>
        <w:pStyle w:val="NoSpacing"/>
        <w:spacing w:line="480" w:lineRule="auto"/>
        <w:jc w:val="both"/>
        <w:rPr>
          <w:rFonts w:ascii="Times New Roman" w:hAnsi="Times New Roman" w:cs="Times New Roman"/>
          <w:b/>
          <w:bCs/>
          <w:sz w:val="24"/>
          <w:szCs w:val="24"/>
          <w:vertAlign w:val="superscript"/>
        </w:rPr>
      </w:pPr>
    </w:p>
    <w:p w14:paraId="59F7D4A3" w14:textId="405A6868" w:rsidR="00A93CBA" w:rsidRPr="009C4D27" w:rsidRDefault="00A93CBA" w:rsidP="0028658E">
      <w:pPr>
        <w:pStyle w:val="NoSpacing"/>
        <w:spacing w:line="480" w:lineRule="auto"/>
        <w:jc w:val="both"/>
        <w:rPr>
          <w:rFonts w:ascii="Times New Roman" w:hAnsi="Times New Roman" w:cs="Times New Roman"/>
          <w:b/>
          <w:bCs/>
          <w:sz w:val="24"/>
          <w:szCs w:val="24"/>
        </w:rPr>
      </w:pPr>
      <w:r w:rsidRPr="009C4D27">
        <w:rPr>
          <w:rFonts w:ascii="Times New Roman" w:hAnsi="Times New Roman" w:cs="Times New Roman"/>
          <w:b/>
          <w:bCs/>
          <w:sz w:val="24"/>
          <w:szCs w:val="24"/>
          <w:vertAlign w:val="superscript"/>
        </w:rPr>
        <w:t xml:space="preserve">* </w:t>
      </w:r>
      <w:r w:rsidRPr="009C4D27">
        <w:rPr>
          <w:rFonts w:ascii="Times New Roman" w:hAnsi="Times New Roman" w:cs="Times New Roman"/>
          <w:b/>
          <w:bCs/>
          <w:sz w:val="24"/>
          <w:szCs w:val="24"/>
        </w:rPr>
        <w:t xml:space="preserve">Correspondence: </w:t>
      </w:r>
      <w:r w:rsidRPr="009C4D27">
        <w:rPr>
          <w:rFonts w:ascii="Times New Roman" w:hAnsi="Times New Roman" w:cs="Times New Roman"/>
          <w:b/>
          <w:bCs/>
          <w:sz w:val="24"/>
          <w:szCs w:val="24"/>
        </w:rPr>
        <w:tab/>
      </w:r>
    </w:p>
    <w:p w14:paraId="13A54AD5" w14:textId="77777777" w:rsidR="00A93CBA" w:rsidRPr="00E671D6" w:rsidRDefault="00A93CBA" w:rsidP="0028658E">
      <w:pPr>
        <w:pStyle w:val="NoSpacing"/>
        <w:spacing w:line="480" w:lineRule="auto"/>
        <w:jc w:val="both"/>
        <w:rPr>
          <w:rFonts w:ascii="Times New Roman" w:hAnsi="Times New Roman" w:cs="Times New Roman"/>
          <w:color w:val="000000" w:themeColor="text1"/>
          <w:sz w:val="24"/>
          <w:szCs w:val="24"/>
        </w:rPr>
      </w:pPr>
      <w:r w:rsidRPr="00E671D6">
        <w:rPr>
          <w:rFonts w:ascii="Times New Roman" w:hAnsi="Times New Roman" w:cs="Times New Roman"/>
          <w:color w:val="000000" w:themeColor="text1"/>
          <w:sz w:val="24"/>
          <w:szCs w:val="24"/>
        </w:rPr>
        <w:t>Professor Geraint Rogers</w:t>
      </w:r>
    </w:p>
    <w:p w14:paraId="47348A25" w14:textId="13C2B23D" w:rsidR="00A93CBA" w:rsidRPr="00E671D6" w:rsidRDefault="00A93CBA" w:rsidP="0028658E">
      <w:pPr>
        <w:spacing w:after="0" w:line="480" w:lineRule="auto"/>
        <w:jc w:val="both"/>
        <w:rPr>
          <w:rFonts w:ascii="Times New Roman" w:hAnsi="Times New Roman" w:cs="Times New Roman"/>
          <w:color w:val="000000" w:themeColor="text1"/>
          <w:sz w:val="24"/>
          <w:szCs w:val="24"/>
        </w:rPr>
      </w:pPr>
      <w:r w:rsidRPr="00E671D6">
        <w:rPr>
          <w:rFonts w:ascii="Times New Roman" w:hAnsi="Times New Roman" w:cs="Times New Roman"/>
          <w:color w:val="000000" w:themeColor="text1"/>
          <w:sz w:val="24"/>
          <w:szCs w:val="24"/>
        </w:rPr>
        <w:t>Director, Microbiome &amp; Host Health</w:t>
      </w:r>
      <w:r w:rsidR="009C4D27">
        <w:rPr>
          <w:rFonts w:ascii="Times New Roman" w:hAnsi="Times New Roman" w:cs="Times New Roman"/>
          <w:color w:val="000000" w:themeColor="text1"/>
          <w:sz w:val="24"/>
          <w:szCs w:val="24"/>
        </w:rPr>
        <w:t xml:space="preserve">, </w:t>
      </w:r>
      <w:r w:rsidRPr="00E671D6">
        <w:rPr>
          <w:rFonts w:ascii="Times New Roman" w:hAnsi="Times New Roman" w:cs="Times New Roman"/>
          <w:color w:val="000000" w:themeColor="text1"/>
          <w:sz w:val="24"/>
          <w:szCs w:val="24"/>
        </w:rPr>
        <w:t>South Australian Health and Medical Research</w:t>
      </w:r>
      <w:r w:rsidR="009C4D27">
        <w:rPr>
          <w:rFonts w:ascii="Times New Roman" w:hAnsi="Times New Roman" w:cs="Times New Roman"/>
          <w:color w:val="000000" w:themeColor="text1"/>
          <w:sz w:val="24"/>
          <w:szCs w:val="24"/>
        </w:rPr>
        <w:t xml:space="preserve"> </w:t>
      </w:r>
      <w:r w:rsidRPr="00E671D6">
        <w:rPr>
          <w:rFonts w:ascii="Times New Roman" w:hAnsi="Times New Roman" w:cs="Times New Roman"/>
          <w:color w:val="000000" w:themeColor="text1"/>
          <w:sz w:val="24"/>
          <w:szCs w:val="24"/>
        </w:rPr>
        <w:t xml:space="preserve">Institute, North Terrace, Adelaide, SA 5001, Australia. </w:t>
      </w:r>
    </w:p>
    <w:p w14:paraId="45A49332" w14:textId="232C9B46" w:rsidR="00A93CBA" w:rsidRPr="00E671D6" w:rsidRDefault="009C4D27" w:rsidP="0028658E">
      <w:pPr>
        <w:spacing w:after="0" w:line="480" w:lineRule="auto"/>
        <w:jc w:val="both"/>
        <w:rPr>
          <w:rFonts w:ascii="Times New Roman" w:hAnsi="Times New Roman" w:cs="Times New Roman"/>
          <w:color w:val="000000" w:themeColor="text1"/>
          <w:sz w:val="24"/>
          <w:szCs w:val="24"/>
        </w:rPr>
      </w:pPr>
      <w:r w:rsidRPr="009C4D27">
        <w:rPr>
          <w:rFonts w:ascii="Times New Roman" w:hAnsi="Times New Roman" w:cs="Times New Roman"/>
          <w:b/>
          <w:bCs/>
          <w:color w:val="000000" w:themeColor="text1"/>
          <w:sz w:val="24"/>
          <w:szCs w:val="24"/>
        </w:rPr>
        <w:t xml:space="preserve">Email: </w:t>
      </w:r>
      <w:hyperlink r:id="rId8" w:history="1">
        <w:r w:rsidRPr="00A74F54">
          <w:rPr>
            <w:rStyle w:val="Hyperlink"/>
            <w:rFonts w:ascii="Times New Roman" w:hAnsi="Times New Roman" w:cs="Times New Roman"/>
            <w:sz w:val="24"/>
            <w:szCs w:val="24"/>
          </w:rPr>
          <w:t>geraint.rogers@sahmri.com</w:t>
        </w:r>
      </w:hyperlink>
    </w:p>
    <w:p w14:paraId="4C00415A" w14:textId="4B94BCC1" w:rsidR="009C4D27" w:rsidRDefault="009C4D27" w:rsidP="0028658E">
      <w:pPr>
        <w:pStyle w:val="NoSpacing"/>
        <w:spacing w:line="480" w:lineRule="auto"/>
        <w:jc w:val="both"/>
        <w:rPr>
          <w:rFonts w:ascii="Times New Roman" w:hAnsi="Times New Roman" w:cs="Times New Roman"/>
          <w:color w:val="000000" w:themeColor="text1"/>
          <w:sz w:val="24"/>
          <w:szCs w:val="24"/>
        </w:rPr>
      </w:pPr>
      <w:r w:rsidRPr="009C4D27">
        <w:rPr>
          <w:rFonts w:ascii="Times New Roman" w:hAnsi="Times New Roman" w:cs="Times New Roman"/>
          <w:b/>
          <w:bCs/>
          <w:color w:val="000000" w:themeColor="text1"/>
          <w:sz w:val="24"/>
          <w:szCs w:val="24"/>
        </w:rPr>
        <w:t>Phone:</w:t>
      </w:r>
      <w:r>
        <w:rPr>
          <w:rFonts w:ascii="Times New Roman" w:hAnsi="Times New Roman" w:cs="Times New Roman"/>
          <w:color w:val="000000" w:themeColor="text1"/>
          <w:sz w:val="24"/>
          <w:szCs w:val="24"/>
        </w:rPr>
        <w:t xml:space="preserve"> </w:t>
      </w:r>
      <w:r w:rsidR="00A93CBA" w:rsidRPr="00E671D6">
        <w:rPr>
          <w:rFonts w:ascii="Times New Roman" w:hAnsi="Times New Roman" w:cs="Times New Roman"/>
          <w:color w:val="000000" w:themeColor="text1"/>
          <w:sz w:val="24"/>
          <w:szCs w:val="24"/>
        </w:rPr>
        <w:t>+61 (0)403 558251</w:t>
      </w:r>
      <w:r>
        <w:rPr>
          <w:rFonts w:ascii="Times New Roman" w:hAnsi="Times New Roman" w:cs="Times New Roman"/>
          <w:color w:val="000000" w:themeColor="text1"/>
          <w:sz w:val="24"/>
          <w:szCs w:val="24"/>
        </w:rPr>
        <w:br w:type="page"/>
      </w:r>
    </w:p>
    <w:p w14:paraId="04D67E70" w14:textId="5882E13C" w:rsidR="00E22E64" w:rsidRDefault="005A7846" w:rsidP="0028658E">
      <w:pPr>
        <w:pStyle w:val="NoSpacing"/>
        <w:spacing w:line="480" w:lineRule="auto"/>
        <w:jc w:val="both"/>
        <w:rPr>
          <w:rFonts w:ascii="Times New Roman" w:hAnsi="Times New Roman" w:cs="Times New Roman"/>
          <w:sz w:val="24"/>
          <w:szCs w:val="24"/>
        </w:rPr>
      </w:pPr>
      <w:r w:rsidRPr="00DF5971">
        <w:rPr>
          <w:rFonts w:ascii="Times New Roman" w:hAnsi="Times New Roman" w:cs="Times New Roman"/>
          <w:b/>
          <w:bCs/>
          <w:sz w:val="24"/>
          <w:szCs w:val="24"/>
        </w:rPr>
        <w:lastRenderedPageBreak/>
        <w:t>ABSTRACT</w:t>
      </w:r>
      <w:r>
        <w:rPr>
          <w:rFonts w:ascii="Times New Roman" w:hAnsi="Times New Roman" w:cs="Times New Roman"/>
          <w:sz w:val="24"/>
          <w:szCs w:val="24"/>
        </w:rPr>
        <w:t xml:space="preserve"> </w:t>
      </w:r>
    </w:p>
    <w:p w14:paraId="10FE50A1" w14:textId="5F8E31BC" w:rsidR="004A50BE" w:rsidRDefault="00DE6B03" w:rsidP="0028658E">
      <w:pPr>
        <w:pStyle w:val="NoSpacing"/>
        <w:spacing w:line="480" w:lineRule="auto"/>
        <w:jc w:val="both"/>
        <w:rPr>
          <w:rFonts w:ascii="Times New Roman" w:eastAsia="Times New Roman" w:hAnsi="Times New Roman" w:cs="Times New Roman"/>
          <w:sz w:val="24"/>
          <w:szCs w:val="24"/>
          <w:lang w:eastAsia="en-AU"/>
        </w:rPr>
      </w:pPr>
      <w:r w:rsidRPr="00CF67FE">
        <w:rPr>
          <w:rFonts w:ascii="Times New Roman" w:hAnsi="Times New Roman" w:cs="Times New Roman"/>
          <w:sz w:val="24"/>
          <w:szCs w:val="24"/>
        </w:rPr>
        <w:t xml:space="preserve">Probiotics have gained significant attention as a </w:t>
      </w:r>
      <w:r>
        <w:rPr>
          <w:rFonts w:ascii="Times New Roman" w:hAnsi="Times New Roman" w:cs="Times New Roman"/>
          <w:sz w:val="24"/>
          <w:szCs w:val="24"/>
        </w:rPr>
        <w:t xml:space="preserve">potential </w:t>
      </w:r>
      <w:r w:rsidRPr="00CF67FE">
        <w:rPr>
          <w:rFonts w:ascii="Times New Roman" w:hAnsi="Times New Roman" w:cs="Times New Roman"/>
          <w:sz w:val="24"/>
          <w:szCs w:val="24"/>
        </w:rPr>
        <w:t xml:space="preserve">strategy to improve health by modulating host-microbe interactions, particularly in situations where the normal microbiota has been disrupted. However, evidence regarding their efficacy has been inconsistent, </w:t>
      </w:r>
      <w:r>
        <w:rPr>
          <w:rFonts w:ascii="Times New Roman" w:hAnsi="Times New Roman" w:cs="Times New Roman"/>
          <w:sz w:val="24"/>
          <w:szCs w:val="24"/>
        </w:rPr>
        <w:t>with considerable inter-</w:t>
      </w:r>
      <w:r w:rsidRPr="00CF67FE">
        <w:rPr>
          <w:rFonts w:ascii="Times New Roman" w:hAnsi="Times New Roman" w:cs="Times New Roman"/>
          <w:sz w:val="24"/>
          <w:szCs w:val="24"/>
        </w:rPr>
        <w:t xml:space="preserve">individual variability in response. </w:t>
      </w:r>
      <w:r>
        <w:rPr>
          <w:rFonts w:ascii="Times New Roman" w:hAnsi="Times New Roman" w:cs="Times New Roman"/>
          <w:sz w:val="24"/>
          <w:szCs w:val="24"/>
        </w:rPr>
        <w:t>W</w:t>
      </w:r>
      <w:r w:rsidRPr="00CF67FE">
        <w:rPr>
          <w:rFonts w:ascii="Times New Roman" w:hAnsi="Times New Roman" w:cs="Times New Roman"/>
          <w:sz w:val="24"/>
          <w:szCs w:val="24"/>
        </w:rPr>
        <w:t xml:space="preserve">e aimed to explore whether a </w:t>
      </w:r>
      <w:r>
        <w:rPr>
          <w:rFonts w:ascii="Times New Roman" w:hAnsi="Times New Roman" w:cs="Times New Roman"/>
          <w:sz w:val="24"/>
          <w:szCs w:val="24"/>
        </w:rPr>
        <w:t>common</w:t>
      </w:r>
      <w:r w:rsidRPr="00CF67FE">
        <w:rPr>
          <w:rFonts w:ascii="Times New Roman" w:hAnsi="Times New Roman" w:cs="Times New Roman"/>
          <w:sz w:val="24"/>
          <w:szCs w:val="24"/>
        </w:rPr>
        <w:t xml:space="preserve"> genetic variant </w:t>
      </w:r>
      <w:r>
        <w:rPr>
          <w:rFonts w:ascii="Times New Roman" w:hAnsi="Times New Roman" w:cs="Times New Roman"/>
          <w:sz w:val="24"/>
          <w:szCs w:val="24"/>
        </w:rPr>
        <w:t>that affects</w:t>
      </w:r>
      <w:r w:rsidRPr="00CF67FE">
        <w:rPr>
          <w:rFonts w:ascii="Times New Roman" w:hAnsi="Times New Roman" w:cs="Times New Roman"/>
          <w:sz w:val="24"/>
          <w:szCs w:val="24"/>
        </w:rPr>
        <w:t xml:space="preserve"> the production of mucosal α(1,2)</w:t>
      </w:r>
      <w:r>
        <w:rPr>
          <w:rFonts w:ascii="Times New Roman" w:hAnsi="Times New Roman" w:cs="Times New Roman"/>
          <w:sz w:val="24"/>
          <w:szCs w:val="24"/>
        </w:rPr>
        <w:t>-</w:t>
      </w:r>
      <w:r w:rsidRPr="00CF67FE">
        <w:rPr>
          <w:rFonts w:ascii="Times New Roman" w:hAnsi="Times New Roman" w:cs="Times New Roman"/>
          <w:sz w:val="24"/>
          <w:szCs w:val="24"/>
        </w:rPr>
        <w:t>fucosylated glycans, present in around 20% of the population, could explain the observed interpersonal differences in the persistence of commonly used probiotics.</w:t>
      </w:r>
      <w:r>
        <w:rPr>
          <w:rFonts w:ascii="Times New Roman" w:hAnsi="Times New Roman" w:cs="Times New Roman"/>
          <w:sz w:val="24"/>
          <w:szCs w:val="24"/>
        </w:rPr>
        <w:t xml:space="preserve"> Using a mouse model with varying α(1,2)-fucosylated glycans secretion (</w:t>
      </w:r>
      <w:r>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i/>
          <w:iCs/>
          <w:sz w:val="24"/>
          <w:szCs w:val="24"/>
        </w:rPr>
        <w:t xml:space="preserve"> </w:t>
      </w:r>
      <w:r>
        <w:rPr>
          <w:rFonts w:ascii="Times New Roman" w:hAnsi="Times New Roman" w:cs="Times New Roman"/>
          <w:sz w:val="24"/>
          <w:szCs w:val="24"/>
        </w:rPr>
        <w:t xml:space="preserve">or </w:t>
      </w:r>
      <w:r>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KO</w:t>
      </w:r>
      <w:r>
        <w:rPr>
          <w:rFonts w:ascii="Times New Roman" w:hAnsi="Times New Roman" w:cs="Times New Roman"/>
          <w:sz w:val="24"/>
          <w:szCs w:val="24"/>
        </w:rPr>
        <w:t xml:space="preserve">), we examined the abundance and persistence of </w:t>
      </w:r>
      <w:r>
        <w:rPr>
          <w:rFonts w:ascii="Times New Roman" w:hAnsi="Times New Roman" w:cs="Times New Roman"/>
          <w:i/>
          <w:iCs/>
          <w:sz w:val="24"/>
          <w:szCs w:val="24"/>
        </w:rPr>
        <w:t>Bifidobacterium</w:t>
      </w:r>
      <w:r>
        <w:rPr>
          <w:rFonts w:ascii="Times New Roman" w:hAnsi="Times New Roman" w:cs="Times New Roman"/>
          <w:sz w:val="24"/>
          <w:szCs w:val="24"/>
        </w:rPr>
        <w:t xml:space="preserve"> strains (</w:t>
      </w:r>
      <w:r>
        <w:rPr>
          <w:rFonts w:ascii="Times New Roman" w:hAnsi="Times New Roman" w:cs="Times New Roman"/>
          <w:i/>
          <w:iCs/>
          <w:sz w:val="24"/>
          <w:szCs w:val="24"/>
        </w:rPr>
        <w:t xml:space="preserve">infantis, breve </w:t>
      </w:r>
      <w:r>
        <w:rPr>
          <w:rFonts w:ascii="Times New Roman" w:hAnsi="Times New Roman" w:cs="Times New Roman"/>
          <w:sz w:val="24"/>
          <w:szCs w:val="24"/>
        </w:rPr>
        <w:t>and</w:t>
      </w:r>
      <w:r>
        <w:rPr>
          <w:rFonts w:ascii="Times New Roman" w:hAnsi="Times New Roman" w:cs="Times New Roman"/>
          <w:i/>
          <w:iCs/>
          <w:sz w:val="24"/>
          <w:szCs w:val="24"/>
        </w:rPr>
        <w:t xml:space="preserve"> bifidum</w:t>
      </w:r>
      <w:r>
        <w:rPr>
          <w:rFonts w:ascii="Times New Roman" w:hAnsi="Times New Roman" w:cs="Times New Roman"/>
          <w:sz w:val="24"/>
          <w:szCs w:val="24"/>
        </w:rPr>
        <w:t>). We observed significant differences in b</w:t>
      </w:r>
      <w:r w:rsidRPr="00C94B50">
        <w:rPr>
          <w:rFonts w:ascii="Times New Roman" w:hAnsi="Times New Roman" w:cs="Times New Roman"/>
          <w:sz w:val="24"/>
          <w:szCs w:val="24"/>
        </w:rPr>
        <w:t xml:space="preserve">aseline gut microbiota </w:t>
      </w:r>
      <w:r>
        <w:rPr>
          <w:rFonts w:ascii="Times New Roman" w:hAnsi="Times New Roman" w:cs="Times New Roman"/>
          <w:sz w:val="24"/>
          <w:szCs w:val="24"/>
        </w:rPr>
        <w:t xml:space="preserve">characteristics </w:t>
      </w:r>
      <w:r w:rsidRPr="00C94B50">
        <w:rPr>
          <w:rFonts w:ascii="Times New Roman" w:hAnsi="Times New Roman" w:cs="Times New Roman"/>
          <w:sz w:val="24"/>
          <w:szCs w:val="24"/>
        </w:rPr>
        <w:t xml:space="preserve">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sidRPr="00C94B50">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KO</w:t>
      </w:r>
      <w:r w:rsidRPr="00C94B50">
        <w:rPr>
          <w:rFonts w:ascii="Times New Roman" w:hAnsi="Times New Roman" w:cs="Times New Roman"/>
          <w:i/>
          <w:iCs/>
          <w:sz w:val="24"/>
          <w:szCs w:val="24"/>
          <w:vertAlign w:val="superscript"/>
        </w:rPr>
        <w:t xml:space="preserve"> </w:t>
      </w:r>
      <w:r w:rsidRPr="00C94B50">
        <w:rPr>
          <w:rFonts w:ascii="Times New Roman" w:hAnsi="Times New Roman" w:cs="Times New Roman"/>
          <w:sz w:val="24"/>
          <w:szCs w:val="24"/>
        </w:rPr>
        <w:t>littermates</w:t>
      </w:r>
      <w:r>
        <w:rPr>
          <w:rFonts w:ascii="Times New Roman" w:hAnsi="Times New Roman" w:cs="Times New Roman"/>
          <w:sz w:val="24"/>
          <w:szCs w:val="24"/>
        </w:rPr>
        <w:t xml:space="preserve">, with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mice exhibiting enrichment of species able to utilise α(1,2)-fucosylated glycans</w:t>
      </w:r>
      <w:r>
        <w:rPr>
          <w:rFonts w:ascii="Times New Roman" w:hAnsi="Times New Roman" w:cs="Times New Roman"/>
          <w:i/>
          <w:iCs/>
          <w:sz w:val="24"/>
          <w:szCs w:val="24"/>
        </w:rPr>
        <w:t xml:space="preserve">. </w:t>
      </w:r>
      <w:r>
        <w:rPr>
          <w:rFonts w:ascii="Times New Roman" w:hAnsi="Times New Roman" w:cs="Times New Roman"/>
          <w:sz w:val="24"/>
          <w:szCs w:val="24"/>
        </w:rPr>
        <w:t xml:space="preserve">Following antibiotic exposure, only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animals showed persistent engraftment of </w:t>
      </w:r>
      <w:r w:rsidRPr="00BA4AEA">
        <w:rPr>
          <w:rFonts w:ascii="Times New Roman" w:hAnsi="Times New Roman" w:cs="Times New Roman"/>
          <w:i/>
          <w:iCs/>
          <w:sz w:val="24"/>
          <w:szCs w:val="24"/>
        </w:rPr>
        <w:t>Bifidobacterium infantis</w:t>
      </w:r>
      <w:r>
        <w:rPr>
          <w:rFonts w:ascii="Times New Roman" w:hAnsi="Times New Roman" w:cs="Times New Roman"/>
          <w:sz w:val="24"/>
          <w:szCs w:val="24"/>
        </w:rPr>
        <w:t xml:space="preserve">, a strain able to internalise α(1,2)-fucosylated glycans, </w:t>
      </w:r>
      <w:r w:rsidR="00BF66EC" w:rsidRPr="001B5ECF">
        <w:rPr>
          <w:rFonts w:ascii="Times New Roman" w:hAnsi="Times New Roman" w:cs="Times New Roman"/>
          <w:sz w:val="24"/>
          <w:szCs w:val="24"/>
        </w:rPr>
        <w:t>whereas</w:t>
      </w:r>
      <w:r w:rsidRPr="001B5ECF">
        <w:rPr>
          <w:rFonts w:ascii="Times New Roman" w:hAnsi="Times New Roman" w:cs="Times New Roman"/>
          <w:sz w:val="24"/>
          <w:szCs w:val="24"/>
        </w:rPr>
        <w:t xml:space="preserve"> </w:t>
      </w:r>
      <w:r w:rsidRPr="00BA4AEA">
        <w:rPr>
          <w:rFonts w:ascii="Times New Roman" w:hAnsi="Times New Roman" w:cs="Times New Roman"/>
          <w:i/>
          <w:iCs/>
          <w:sz w:val="24"/>
          <w:szCs w:val="24"/>
        </w:rPr>
        <w:t>B. breve</w:t>
      </w:r>
      <w:r>
        <w:rPr>
          <w:rFonts w:ascii="Times New Roman" w:hAnsi="Times New Roman" w:cs="Times New Roman"/>
          <w:sz w:val="24"/>
          <w:szCs w:val="24"/>
        </w:rPr>
        <w:t xml:space="preserve"> and </w:t>
      </w:r>
      <w:r w:rsidRPr="00BA4AEA">
        <w:rPr>
          <w:rFonts w:ascii="Times New Roman" w:hAnsi="Times New Roman" w:cs="Times New Roman"/>
          <w:i/>
          <w:iCs/>
          <w:sz w:val="24"/>
          <w:szCs w:val="24"/>
        </w:rPr>
        <w:t>B. bifidum</w:t>
      </w:r>
      <w:r>
        <w:rPr>
          <w:rFonts w:ascii="Times New Roman" w:hAnsi="Times New Roman" w:cs="Times New Roman"/>
          <w:sz w:val="24"/>
          <w:szCs w:val="24"/>
        </w:rPr>
        <w:t xml:space="preserve">, which cannot internalise α(1,2)-fucosylated glycans, did not exhibit this difference. In mice with an intact commensal microbiota, the relationship between secretor status and </w:t>
      </w:r>
      <w:r>
        <w:rPr>
          <w:rFonts w:ascii="Times New Roman" w:hAnsi="Times New Roman" w:cs="Times New Roman"/>
          <w:i/>
          <w:iCs/>
          <w:sz w:val="24"/>
          <w:szCs w:val="24"/>
        </w:rPr>
        <w:t>B.</w:t>
      </w:r>
      <w:r w:rsidRPr="00BA4AEA">
        <w:rPr>
          <w:rFonts w:ascii="Times New Roman" w:hAnsi="Times New Roman" w:cs="Times New Roman"/>
          <w:i/>
          <w:iCs/>
          <w:sz w:val="24"/>
          <w:szCs w:val="24"/>
        </w:rPr>
        <w:t xml:space="preserve"> infantis</w:t>
      </w:r>
      <w:r>
        <w:rPr>
          <w:rFonts w:ascii="Times New Roman" w:hAnsi="Times New Roman" w:cs="Times New Roman"/>
          <w:i/>
          <w:iCs/>
          <w:sz w:val="24"/>
          <w:szCs w:val="24"/>
        </w:rPr>
        <w:t xml:space="preserve"> </w:t>
      </w:r>
      <w:r>
        <w:rPr>
          <w:rFonts w:ascii="Times New Roman" w:hAnsi="Times New Roman" w:cs="Times New Roman"/>
          <w:sz w:val="24"/>
          <w:szCs w:val="24"/>
        </w:rPr>
        <w:t xml:space="preserve">persistence was reversed, with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animals showing greater persistence compared to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w:t>
      </w:r>
      <w:r w:rsidRPr="00AA7A16">
        <w:rPr>
          <w:rFonts w:ascii="Times New Roman" w:hAnsi="Times New Roman" w:cs="Times New Roman"/>
          <w:sz w:val="24"/>
          <w:szCs w:val="24"/>
        </w:rPr>
        <w:t xml:space="preserve"> </w:t>
      </w:r>
      <w:r w:rsidRPr="00AA7A16">
        <w:rPr>
          <w:rFonts w:ascii="Times New Roman" w:eastAsia="Times New Roman" w:hAnsi="Times New Roman" w:cs="Times New Roman"/>
          <w:sz w:val="24"/>
          <w:szCs w:val="24"/>
          <w:lang w:eastAsia="en-AU"/>
        </w:rPr>
        <w:t xml:space="preserve">Our findings suggest that the interplay between a common genetic variation and antibiotic exposure plays a crucial role in determining the dynamics of </w:t>
      </w:r>
      <w:r w:rsidRPr="00AA7A16">
        <w:rPr>
          <w:rFonts w:ascii="Times New Roman" w:eastAsia="Times New Roman" w:hAnsi="Times New Roman" w:cs="Times New Roman"/>
          <w:i/>
          <w:iCs/>
          <w:sz w:val="24"/>
          <w:szCs w:val="24"/>
          <w:lang w:eastAsia="en-AU"/>
        </w:rPr>
        <w:t>B. infantis</w:t>
      </w:r>
      <w:r w:rsidRPr="00AA7A16">
        <w:rPr>
          <w:rFonts w:ascii="Times New Roman" w:eastAsia="Times New Roman" w:hAnsi="Times New Roman" w:cs="Times New Roman"/>
          <w:sz w:val="24"/>
          <w:szCs w:val="24"/>
          <w:lang w:eastAsia="en-AU"/>
        </w:rPr>
        <w:t xml:space="preserve"> in the recipient gut, which could potentially contribute to the observed variation in response to this commonly used probiotic species.</w:t>
      </w:r>
    </w:p>
    <w:p w14:paraId="06BA1837" w14:textId="77777777" w:rsidR="004A50BE" w:rsidRDefault="004A50BE" w:rsidP="0028658E">
      <w:pPr>
        <w:pStyle w:val="NoSpacing"/>
        <w:spacing w:line="480" w:lineRule="auto"/>
        <w:jc w:val="both"/>
        <w:rPr>
          <w:rFonts w:ascii="Times New Roman" w:hAnsi="Times New Roman" w:cs="Times New Roman"/>
          <w:b/>
          <w:bCs/>
          <w:sz w:val="24"/>
          <w:szCs w:val="24"/>
        </w:rPr>
      </w:pPr>
    </w:p>
    <w:p w14:paraId="539ABB04" w14:textId="3060A581" w:rsidR="004A50BE" w:rsidRPr="00E22E64" w:rsidRDefault="004A50BE" w:rsidP="0028658E">
      <w:pPr>
        <w:pStyle w:val="NoSpacing"/>
        <w:spacing w:line="480" w:lineRule="auto"/>
        <w:jc w:val="both"/>
        <w:rPr>
          <w:rFonts w:ascii="Times New Roman" w:hAnsi="Times New Roman" w:cs="Times New Roman"/>
          <w:sz w:val="24"/>
          <w:szCs w:val="24"/>
        </w:rPr>
      </w:pPr>
      <w:r w:rsidRPr="00E22E64">
        <w:rPr>
          <w:rFonts w:ascii="Times New Roman" w:hAnsi="Times New Roman" w:cs="Times New Roman"/>
          <w:b/>
          <w:bCs/>
          <w:sz w:val="24"/>
          <w:szCs w:val="24"/>
        </w:rPr>
        <w:t>Keywords</w:t>
      </w:r>
    </w:p>
    <w:p w14:paraId="720560C1" w14:textId="1D291CE7" w:rsidR="004A50BE" w:rsidRDefault="004A50BE" w:rsidP="0028658E">
      <w:pPr>
        <w:spacing w:line="480" w:lineRule="auto"/>
        <w:jc w:val="both"/>
        <w:rPr>
          <w:rFonts w:ascii="Times New Roman" w:hAnsi="Times New Roman" w:cs="Times New Roman"/>
          <w:i/>
          <w:iCs/>
          <w:sz w:val="24"/>
          <w:szCs w:val="24"/>
        </w:rPr>
      </w:pPr>
      <w:r>
        <w:rPr>
          <w:rFonts w:ascii="Times New Roman" w:hAnsi="Times New Roman" w:cs="Times New Roman"/>
          <w:sz w:val="24"/>
          <w:szCs w:val="24"/>
        </w:rPr>
        <w:t>Microbiome, secretor status</w:t>
      </w:r>
      <w:r w:rsidRPr="001E4AD9">
        <w:rPr>
          <w:rFonts w:ascii="Times New Roman" w:hAnsi="Times New Roman" w:cs="Times New Roman"/>
          <w:sz w:val="24"/>
          <w:szCs w:val="24"/>
        </w:rPr>
        <w:t xml:space="preserve">, </w:t>
      </w:r>
      <w:r w:rsidRPr="001E4AD9">
        <w:rPr>
          <w:rFonts w:ascii="Times New Roman" w:hAnsi="Times New Roman" w:cs="Times New Roman"/>
          <w:sz w:val="24"/>
          <w:szCs w:val="24"/>
        </w:rPr>
        <w:sym w:font="Symbol" w:char="F061"/>
      </w:r>
      <w:r w:rsidRPr="001E4AD9">
        <w:rPr>
          <w:rFonts w:ascii="Times New Roman" w:hAnsi="Times New Roman" w:cs="Times New Roman"/>
          <w:sz w:val="24"/>
          <w:szCs w:val="24"/>
        </w:rPr>
        <w:t>(1,2)-fucosylated glycans</w:t>
      </w:r>
      <w:r>
        <w:rPr>
          <w:rFonts w:ascii="Times New Roman" w:hAnsi="Times New Roman" w:cs="Times New Roman"/>
          <w:sz w:val="24"/>
          <w:szCs w:val="24"/>
        </w:rPr>
        <w:t xml:space="preserve">, </w:t>
      </w:r>
      <w:r w:rsidRPr="00290887">
        <w:rPr>
          <w:rFonts w:ascii="Times New Roman" w:hAnsi="Times New Roman" w:cs="Times New Roman"/>
          <w:i/>
          <w:iCs/>
          <w:sz w:val="24"/>
          <w:szCs w:val="24"/>
        </w:rPr>
        <w:t>Bifidobacterium</w:t>
      </w:r>
      <w:r>
        <w:rPr>
          <w:rFonts w:ascii="Times New Roman" w:hAnsi="Times New Roman" w:cs="Times New Roman"/>
          <w:sz w:val="24"/>
          <w:szCs w:val="24"/>
        </w:rPr>
        <w:t xml:space="preserve">, </w:t>
      </w:r>
      <w:r w:rsidRPr="00290887">
        <w:rPr>
          <w:rFonts w:ascii="Times New Roman" w:hAnsi="Times New Roman" w:cs="Times New Roman"/>
          <w:i/>
          <w:iCs/>
          <w:sz w:val="24"/>
          <w:szCs w:val="24"/>
        </w:rPr>
        <w:t>Bifidobacterium infantis</w:t>
      </w:r>
      <w:r>
        <w:rPr>
          <w:rFonts w:ascii="Times New Roman" w:hAnsi="Times New Roman" w:cs="Times New Roman"/>
          <w:i/>
          <w:iCs/>
          <w:sz w:val="24"/>
          <w:szCs w:val="24"/>
        </w:rPr>
        <w:br w:type="page"/>
      </w:r>
    </w:p>
    <w:p w14:paraId="68A66656" w14:textId="78F885C7" w:rsidR="00E22E64" w:rsidRDefault="000F7A40" w:rsidP="0028658E">
      <w:pPr>
        <w:pStyle w:val="NoSpacing"/>
        <w:spacing w:line="480" w:lineRule="auto"/>
        <w:jc w:val="both"/>
        <w:rPr>
          <w:rFonts w:ascii="Times New Roman" w:hAnsi="Times New Roman" w:cs="Times New Roman"/>
          <w:b/>
          <w:bCs/>
          <w:sz w:val="24"/>
          <w:szCs w:val="24"/>
        </w:rPr>
      </w:pPr>
      <w:r>
        <w:rPr>
          <w:rFonts w:ascii="Times New Roman" w:hAnsi="Times New Roman" w:cs="Times New Roman" w:hint="eastAsia"/>
          <w:b/>
          <w:bCs/>
          <w:sz w:val="24"/>
          <w:szCs w:val="24"/>
          <w:lang w:eastAsia="zh-CN"/>
        </w:rPr>
        <w:lastRenderedPageBreak/>
        <w:t>INTRODUC</w:t>
      </w:r>
      <w:r>
        <w:rPr>
          <w:rFonts w:ascii="Times New Roman" w:hAnsi="Times New Roman" w:cs="Times New Roman"/>
          <w:b/>
          <w:bCs/>
          <w:sz w:val="24"/>
          <w:szCs w:val="24"/>
          <w:lang w:eastAsia="zh-CN"/>
        </w:rPr>
        <w:t>TION</w:t>
      </w:r>
    </w:p>
    <w:p w14:paraId="45101EFB" w14:textId="018C81A6" w:rsidR="00FC295B" w:rsidRDefault="000D41BF" w:rsidP="0028658E">
      <w:pPr>
        <w:spacing w:after="0" w:line="480" w:lineRule="auto"/>
        <w:jc w:val="both"/>
        <w:rPr>
          <w:rFonts w:ascii="Times New Roman" w:hAnsi="Times New Roman" w:cs="Times New Roman"/>
          <w:sz w:val="24"/>
          <w:szCs w:val="24"/>
        </w:rPr>
      </w:pPr>
      <w:r w:rsidRPr="000D41BF">
        <w:rPr>
          <w:rFonts w:ascii="Times New Roman" w:hAnsi="Times New Roman" w:cs="Times New Roman"/>
          <w:sz w:val="24"/>
          <w:szCs w:val="24"/>
        </w:rPr>
        <w:t>Host-microbiome interactions play a pivotal role in shaping human physiology</w:t>
      </w:r>
      <w:r w:rsidR="006F380F">
        <w:rPr>
          <w:rFonts w:ascii="Times New Roman" w:hAnsi="Times New Roman" w:cs="Times New Roman"/>
          <w:sz w:val="24"/>
          <w:szCs w:val="24"/>
        </w:rPr>
        <w:t xml:space="preserve">. </w:t>
      </w:r>
      <w:bookmarkStart w:id="2" w:name="_Hlk131660284"/>
      <w:r w:rsidR="006F380F">
        <w:rPr>
          <w:rFonts w:ascii="Times New Roman" w:hAnsi="Times New Roman" w:cs="Times New Roman"/>
          <w:sz w:val="24"/>
          <w:szCs w:val="24"/>
        </w:rPr>
        <w:t xml:space="preserve">The </w:t>
      </w:r>
      <w:r w:rsidR="00195140">
        <w:rPr>
          <w:rFonts w:ascii="Times New Roman" w:hAnsi="Times New Roman" w:cs="Times New Roman"/>
          <w:sz w:val="24"/>
          <w:szCs w:val="24"/>
        </w:rPr>
        <w:t xml:space="preserve">intestinal </w:t>
      </w:r>
      <w:r w:rsidR="006F380F">
        <w:rPr>
          <w:rFonts w:ascii="Times New Roman" w:hAnsi="Times New Roman" w:cs="Times New Roman"/>
          <w:sz w:val="24"/>
          <w:szCs w:val="24"/>
        </w:rPr>
        <w:t>microbiome</w:t>
      </w:r>
      <w:r w:rsidR="00BF1EEC">
        <w:rPr>
          <w:rFonts w:ascii="Times New Roman" w:hAnsi="Times New Roman" w:cs="Times New Roman"/>
          <w:sz w:val="24"/>
          <w:szCs w:val="24"/>
        </w:rPr>
        <w:t xml:space="preserve"> in particular </w:t>
      </w:r>
      <w:r w:rsidR="007258FF">
        <w:rPr>
          <w:rFonts w:ascii="Times New Roman" w:hAnsi="Times New Roman" w:cs="Times New Roman"/>
          <w:sz w:val="24"/>
          <w:szCs w:val="24"/>
        </w:rPr>
        <w:t xml:space="preserve">is </w:t>
      </w:r>
      <w:r w:rsidR="006F380F">
        <w:rPr>
          <w:rFonts w:ascii="Times New Roman" w:hAnsi="Times New Roman" w:cs="Times New Roman"/>
          <w:sz w:val="24"/>
          <w:szCs w:val="24"/>
        </w:rPr>
        <w:t>an important regulator of innate and adaptive immunity</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fldData xml:space="preserve">PEVuZE5vdGU+PENpdGU+PEF1dGhvcj5aaGVuZzwvQXV0aG9yPjxZZWFyPjIwMjA8L1llYXI+PFJl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</w:fldData>
        </w:fldChar>
      </w:r>
      <w:r w:rsidR="009155D5">
        <w:rPr>
          <w:rFonts w:ascii="Times New Roman" w:hAnsi="Times New Roman" w:cs="Times New Roman"/>
          <w:sz w:val="24"/>
          <w:szCs w:val="24"/>
        </w:rPr>
        <w:instrText xml:space="preserve"> ADDIN EN.CITE </w:instrText>
      </w:r>
      <w:r w:rsidR="009155D5">
        <w:rPr>
          <w:rFonts w:ascii="Times New Roman" w:hAnsi="Times New Roman" w:cs="Times New Roman"/>
          <w:sz w:val="24"/>
          <w:szCs w:val="24"/>
        </w:rPr>
        <w:fldChar w:fldCharType="begin">
          <w:fldData xml:space="preserve">PEVuZE5vdGU+PENpdGU+PEF1dGhvcj5aaGVuZzwvQXV0aG9yPjxZZWFyPjIwMjA8L1llYXI+PFJl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</w:fldData>
        </w:fldChar>
      </w:r>
      <w:r w:rsidR="009155D5">
        <w:rPr>
          <w:rFonts w:ascii="Times New Roman" w:hAnsi="Times New Roman" w:cs="Times New Roman"/>
          <w:sz w:val="24"/>
          <w:szCs w:val="24"/>
        </w:rPr>
        <w:instrText xml:space="preserve"> ADDIN EN.CITE.DATA </w:instrText>
      </w:r>
      <w:r w:rsidR="009155D5">
        <w:rPr>
          <w:rFonts w:ascii="Times New Roman" w:hAnsi="Times New Roman" w:cs="Times New Roman"/>
          <w:sz w:val="24"/>
          <w:szCs w:val="24"/>
        </w:rPr>
      </w:r>
      <w:r w:rsidR="009155D5">
        <w:rPr>
          <w:rFonts w:ascii="Times New Roman" w:hAnsi="Times New Roman" w:cs="Times New Roman"/>
          <w:sz w:val="24"/>
          <w:szCs w:val="24"/>
        </w:rPr>
        <w:fldChar w:fldCharType="end"/>
      </w:r>
      <w:r w:rsidR="007A3674">
        <w:rPr>
          <w:rFonts w:ascii="Times New Roman" w:hAnsi="Times New Roman" w:cs="Times New Roman"/>
          <w:sz w:val="24"/>
          <w:szCs w:val="24"/>
        </w:rPr>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(1)</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6F380F">
        <w:rPr>
          <w:rFonts w:ascii="Times New Roman" w:hAnsi="Times New Roman" w:cs="Times New Roman"/>
          <w:sz w:val="24"/>
          <w:szCs w:val="24"/>
        </w:rPr>
        <w:t>metabolic control</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fldData xml:space="preserve">PEVuZE5vdGU+PENpdGU+PEF1dGhvcj5BZ3VzPC9BdXRob3I+PFllYXI+MjAyMTwvWWVhcj48UmVj
TnVtPjQzMTE8L1JlY051bT48RGlzcGxheVRleHQ+KDIpPC9EaXNwbGF5VGV4dD48cmVjb3JkPjxy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PEVuZE5vdGU+PENpdGU+PEF1dGhvcj5BZ3VzPC9BdXRob3I+PFllYXI+MjAyMTwvWWVhcj48UmVj
TnVtPjQzMTE8L1JlY051bT48RGlzcGxheVRleHQ+KDIpPC9EaXNwbGF5VGV4dD48cmVjb3JkPjxy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sidR="007A3674">
        <w:rPr>
          <w:rFonts w:ascii="Times New Roman" w:hAnsi="Times New Roman" w:cs="Times New Roman"/>
          <w:sz w:val="24"/>
          <w:szCs w:val="24"/>
        </w:rPr>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(2)</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6F380F">
        <w:rPr>
          <w:rFonts w:ascii="Times New Roman" w:hAnsi="Times New Roman" w:cs="Times New Roman"/>
          <w:sz w:val="24"/>
          <w:szCs w:val="24"/>
        </w:rPr>
        <w:t>the central nervous system</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fldData xml:space="preserve">PEVuZE5vdGU+PENpdGU+PEF1dGhvcj5TaG91YnJpZGdlPC9BdXRob3I+PFllYXI+MjAyMjwvWWVh
cj48UmVjTnVtPjQzMTI8L1JlY051bT48RGlzcGxheVRleHQ+KDMpPC9EaXNwbGF5VGV4dD48cmVj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PEVuZE5vdGU+PENpdGU+PEF1dGhvcj5TaG91YnJpZGdlPC9BdXRob3I+PFllYXI+MjAyMjwvWWVh
cj48UmVjTnVtPjQzMTI8L1JlY051bT48RGlzcGxheVRleHQ+KDMpPC9EaXNwbGF5VGV4dD48cmVj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sidR="007A3674">
        <w:rPr>
          <w:rFonts w:ascii="Times New Roman" w:hAnsi="Times New Roman" w:cs="Times New Roman"/>
          <w:sz w:val="24"/>
          <w:szCs w:val="24"/>
        </w:rPr>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(3)</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BF1EEC">
        <w:rPr>
          <w:rFonts w:ascii="Times New Roman" w:hAnsi="Times New Roman" w:cs="Times New Roman"/>
          <w:sz w:val="24"/>
          <w:szCs w:val="24"/>
        </w:rPr>
        <w:t xml:space="preserve">as well as contributing to </w:t>
      </w:r>
      <w:r w:rsidR="006F380F">
        <w:rPr>
          <w:rFonts w:ascii="Times New Roman" w:hAnsi="Times New Roman" w:cs="Times New Roman"/>
          <w:sz w:val="24"/>
          <w:szCs w:val="24"/>
        </w:rPr>
        <w:t>energy and nutrient harvest</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r>
      <w:r w:rsidR="00AD24E0">
        <w:rPr>
          <w:rFonts w:ascii="Times New Roman" w:hAnsi="Times New Roman" w:cs="Times New Roman"/>
          <w:sz w:val="24"/>
          <w:szCs w:val="24"/>
        </w:rPr>
        <w:instrText xml:space="preserve"> ADDIN EN.CITE &lt;EndNote&gt;&lt;Cite&gt;&lt;Author&gt;Krajmalnik-Brown&lt;/Author&gt;&lt;Year&gt;2012&lt;/Year&gt;&lt;RecNum&gt;4313&lt;/RecNum&gt;&lt;DisplayText&gt;(4)&lt;/DisplayText&gt;&lt;record&gt;&lt;rec-number&gt;4313&lt;/rec-number&gt;&lt;foreign-keys&gt;&lt;key app="EN" db-id="par59pdxrerdpteza9spezpf9dtzeszzpdff" timestamp="1682905813"&gt;4313&lt;/key&gt;&lt;/foreign-keys&gt;&lt;ref-type name="Journal Article"&gt;17&lt;/ref-type&gt;&lt;contributors&gt;&lt;authors&gt;&lt;author&gt;Krajmalnik-Brown, R.&lt;/author&gt;&lt;author&gt;Ilhan, Z. E.&lt;/author&gt;&lt;author&gt;Kang, D. W.&lt;/author&gt;&lt;author&gt;DiBaise, J. K.&lt;/author&gt;&lt;/authors&gt;&lt;/contributors&gt;&lt;auth-address&gt;Biodesign Institute at Arizona State University, Tempe, Arizona, USA.&lt;/auth-address&gt;&lt;titles&gt;&lt;title&gt;Effects of gut microbes on nutrient absorption and energy regulation&lt;/title&gt;&lt;secondary-title&gt;Nutr Clin Pract&lt;/secondary-title&gt;&lt;/titles&gt;&lt;periodical&gt;&lt;full-title&gt;Nutrition in Clinical Practice&lt;/full-title&gt;&lt;abbr-1&gt;Nutr. Clin. Pract.&lt;/abbr-1&gt;&lt;abbr-2&gt;Nutr Clin Pract&lt;/abbr-2&gt;&lt;/periodical&gt;&lt;pages&gt;201-14&lt;/pages&gt;&lt;volume&gt;27&lt;/volume&gt;&lt;number&gt;2&lt;/number&gt;&lt;edition&gt;20120224&lt;/edition&gt;&lt;keywords&gt;&lt;keyword&gt;Animals&lt;/keyword&gt;&lt;keyword&gt;*Bacteria&lt;/keyword&gt;&lt;keyword&gt;Dietary Fats/*metabolism&lt;/keyword&gt;&lt;keyword&gt;*Energy Metabolism&lt;/keyword&gt;&lt;keyword&gt;Gastrointestinal Tract/metabolism/*microbiology&lt;/keyword&gt;&lt;keyword&gt;Humans&lt;/keyword&gt;&lt;keyword&gt;Inflammation&lt;/keyword&gt;&lt;keyword&gt;Intestinal Absorption&lt;/keyword&gt;&lt;keyword&gt;Lipopolysaccharides&lt;/keyword&gt;&lt;keyword&gt;Malnutrition/metabolism/*microbiology&lt;/keyword&gt;&lt;keyword&gt;*Metagenome&lt;/keyword&gt;&lt;keyword&gt;Obesity/metabolism/*microbiology&lt;/keyword&gt;&lt;/keywords&gt;&lt;dates&gt;&lt;year&gt;2012&lt;/year&gt;&lt;pub-dates&gt;&lt;date&gt;Apr&lt;/date&gt;&lt;/pub-dates&gt;&lt;/dates&gt;&lt;isbn&gt;1941-2452 (Electronic)&amp;#xD;0884-5336 (Print)&amp;#xD;0884-5336 (Linking)&lt;/isbn&gt;&lt;accession-num&gt;22367888&lt;/accession-num&gt;&lt;urls&gt;&lt;related-urls&gt;&lt;url&gt;https://www.ncbi.nlm.nih.gov/pubmed/22367888&lt;/url&gt;&lt;/related-urls&gt;&lt;/urls&gt;&lt;custom2&gt;PMC3601187&lt;/custom2&gt;&lt;electronic-resource-num&gt;10.1177/0884533611436116&lt;/electronic-resource-num&gt;&lt;/record&gt;&lt;/Cite&gt;&lt;/EndNote&gt;</w:instrText>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(4)</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w:t>
      </w:r>
      <w:r w:rsidR="006F380F">
        <w:rPr>
          <w:rFonts w:ascii="Times New Roman" w:hAnsi="Times New Roman" w:cs="Times New Roman"/>
          <w:sz w:val="24"/>
          <w:szCs w:val="24"/>
        </w:rPr>
        <w:t xml:space="preserve"> </w:t>
      </w:r>
      <w:r w:rsidR="00BF1EEC">
        <w:rPr>
          <w:rFonts w:ascii="Times New Roman" w:hAnsi="Times New Roman" w:cs="Times New Roman"/>
          <w:sz w:val="24"/>
          <w:szCs w:val="24"/>
        </w:rPr>
        <w:t xml:space="preserve">and </w:t>
      </w:r>
      <w:r w:rsidR="006F380F">
        <w:rPr>
          <w:rFonts w:ascii="Times New Roman" w:hAnsi="Times New Roman" w:cs="Times New Roman"/>
          <w:sz w:val="24"/>
          <w:szCs w:val="24"/>
        </w:rPr>
        <w:t>suppress</w:t>
      </w:r>
      <w:r w:rsidR="00BF1EEC">
        <w:rPr>
          <w:rFonts w:ascii="Times New Roman" w:hAnsi="Times New Roman" w:cs="Times New Roman"/>
          <w:sz w:val="24"/>
          <w:szCs w:val="24"/>
        </w:rPr>
        <w:t>ing</w:t>
      </w:r>
      <w:r w:rsidR="006F380F">
        <w:rPr>
          <w:rFonts w:ascii="Times New Roman" w:hAnsi="Times New Roman" w:cs="Times New Roman"/>
          <w:sz w:val="24"/>
          <w:szCs w:val="24"/>
        </w:rPr>
        <w:t xml:space="preserve"> </w:t>
      </w:r>
      <w:r w:rsidR="00BF1EEC">
        <w:rPr>
          <w:rFonts w:ascii="Times New Roman" w:hAnsi="Times New Roman" w:cs="Times New Roman"/>
          <w:sz w:val="24"/>
          <w:szCs w:val="24"/>
        </w:rPr>
        <w:t>pathogen proliferation</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r>
      <w:r w:rsidR="00AD24E0">
        <w:rPr>
          <w:rFonts w:ascii="Times New Roman" w:hAnsi="Times New Roman" w:cs="Times New Roman"/>
          <w:sz w:val="24"/>
          <w:szCs w:val="24"/>
        </w:rPr>
        <w:instrText xml:space="preserve"> ADDIN EN.CITE &lt;EndNote&gt;&lt;Cite&gt;&lt;Author&gt;Kamada&lt;/Author&gt;&lt;Year&gt;2013&lt;/Year&gt;&lt;RecNum&gt;4314&lt;/RecNum&gt;&lt;DisplayText&gt;(5)&lt;/DisplayText&gt;&lt;record&gt;&lt;rec-number&gt;4314&lt;/rec-number&gt;&lt;foreign-keys&gt;&lt;key app="EN" db-id="par59pdxrerdpteza9spezpf9dtzeszzpdff" timestamp="1682905871"&gt;4314&lt;/key&gt;&lt;/foreign-keys&gt;&lt;ref-type name="Journal Article"&gt;17&lt;/ref-type&gt;&lt;contributors&gt;&lt;authors&gt;&lt;author&gt;Kamada, N.&lt;/author&gt;&lt;author&gt;Chen, G. Y.&lt;/author&gt;&lt;author&gt;Inohara, N.&lt;/author&gt;&lt;author&gt;Nunez, G.&lt;/author&gt;&lt;/authors&gt;&lt;/contributors&gt;&lt;auth-address&gt;Department of Pathology, University of Michigan, Ann Arbor, Michigan, USA.&lt;/auth-address&gt;&lt;titles&gt;&lt;title&gt;Control of pathogens and pathobionts by the gut microbiota&lt;/title&gt;&lt;secondary-title&gt;Nat Immunol&lt;/secondary-title&gt;&lt;/titles&gt;&lt;periodical&gt;&lt;full-title&gt;Nat Immunol&lt;/full-title&gt;&lt;abbr-1&gt;Nature immunology&lt;/abbr-1&gt;&lt;/periodical&gt;&lt;pages&gt;685-90&lt;/pages&gt;&lt;volume&gt;14&lt;/volume&gt;&lt;number&gt;7&lt;/number&gt;&lt;keywords&gt;&lt;keyword&gt;Animals&lt;/keyword&gt;&lt;keyword&gt;Bacterial Infections/*immunology/*microbiology&lt;/keyword&gt;&lt;keyword&gt;Gastrointestinal Tract/*immunology/metabolism/*microbiology&lt;/keyword&gt;&lt;keyword&gt;Host-Pathogen Interactions&lt;/keyword&gt;&lt;keyword&gt;Humans&lt;/keyword&gt;&lt;keyword&gt;Metagenome/*immunology&lt;/keyword&gt;&lt;/keywords&gt;&lt;dates&gt;&lt;year&gt;2013&lt;/year&gt;&lt;pub-dates&gt;&lt;date&gt;Jul&lt;/date&gt;&lt;/pub-dates&gt;&lt;/dates&gt;&lt;isbn&gt;1529-2916 (Electronic)&amp;#xD;1529-2908 (Print)&amp;#xD;1529-2908 (Linking)&lt;/isbn&gt;&lt;accession-num&gt;23778796&lt;/accession-num&gt;&lt;urls&gt;&lt;related-urls&gt;&lt;url&gt;https://www.ncbi.nlm.nih.gov/pubmed/23778796&lt;/url&gt;&lt;/related-urls&gt;&lt;/urls&gt;&lt;custom2&gt;PMC4083503&lt;/custom2&gt;&lt;electronic-resource-num&gt;10.1038/ni.2608&lt;/electronic-resource-num&gt;&lt;/record&gt;&lt;/Cite&gt;&lt;/EndNote&gt;</w:instrText>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(5)</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w:t>
      </w:r>
      <w:r w:rsidR="006F380F">
        <w:rPr>
          <w:rFonts w:ascii="Times New Roman" w:hAnsi="Times New Roman" w:cs="Times New Roman"/>
          <w:sz w:val="24"/>
          <w:szCs w:val="24"/>
        </w:rPr>
        <w:t xml:space="preserve"> </w:t>
      </w:r>
      <w:bookmarkEnd w:id="2"/>
      <w:r w:rsidR="00AA7A16" w:rsidRPr="00AA7A16">
        <w:rPr>
          <w:rFonts w:ascii="Times New Roman" w:hAnsi="Times New Roman" w:cs="Times New Roman"/>
          <w:sz w:val="24"/>
          <w:szCs w:val="24"/>
        </w:rPr>
        <w:t>Given the association between disruption of the commensal gut microbiota and adverse outcomes, there is significant interest in approaches that facilitate its restoration following perturbation. Among the most well-established of these approaches is the ingestion of viable commensal bacteria in the form of probiotics</w:t>
      </w:r>
      <w:r w:rsidR="0022170A">
        <w:rPr>
          <w:rFonts w:ascii="Times New Roman" w:hAnsi="Times New Roman" w:cs="Times New Roman"/>
          <w:sz w:val="24"/>
          <w:szCs w:val="24"/>
        </w:rPr>
        <w:t>.</w:t>
      </w:r>
    </w:p>
    <w:p w14:paraId="4B53EBF0" w14:textId="77777777" w:rsidR="00FC295B" w:rsidRDefault="00FC295B" w:rsidP="0028658E">
      <w:pPr>
        <w:spacing w:after="0" w:line="480" w:lineRule="auto"/>
        <w:jc w:val="both"/>
        <w:rPr>
          <w:rFonts w:ascii="Times New Roman" w:hAnsi="Times New Roman" w:cs="Times New Roman"/>
          <w:sz w:val="24"/>
          <w:szCs w:val="24"/>
        </w:rPr>
      </w:pPr>
    </w:p>
    <w:p w14:paraId="3E7BC4ED" w14:textId="51CEC9EA" w:rsidR="0029005B" w:rsidRDefault="00FC295B" w:rsidP="0028658E">
      <w:pPr>
        <w:spacing w:after="0" w:line="480" w:lineRule="auto"/>
        <w:jc w:val="both"/>
        <w:rPr>
          <w:rFonts w:ascii="Times New Roman" w:hAnsi="Times New Roman" w:cs="Times New Roman"/>
          <w:sz w:val="24"/>
          <w:szCs w:val="24"/>
        </w:rPr>
      </w:pPr>
      <w:r w:rsidRPr="004D44E2">
        <w:rPr>
          <w:rFonts w:ascii="Times New Roman" w:hAnsi="Times New Roman" w:cs="Times New Roman"/>
          <w:sz w:val="24"/>
          <w:szCs w:val="24"/>
        </w:rPr>
        <w:t xml:space="preserve">Probiotics </w:t>
      </w:r>
      <w:r w:rsidR="00AE6102">
        <w:rPr>
          <w:rFonts w:ascii="Times New Roman" w:hAnsi="Times New Roman" w:cs="Times New Roman"/>
          <w:sz w:val="24"/>
          <w:szCs w:val="24"/>
        </w:rPr>
        <w:t>can be</w:t>
      </w:r>
      <w:r w:rsidR="00AE6102" w:rsidRPr="004D44E2">
        <w:rPr>
          <w:rFonts w:ascii="Times New Roman" w:hAnsi="Times New Roman" w:cs="Times New Roman"/>
          <w:sz w:val="24"/>
          <w:szCs w:val="24"/>
        </w:rPr>
        <w:t xml:space="preserve"> </w:t>
      </w:r>
      <w:r w:rsidRPr="004D44E2">
        <w:rPr>
          <w:rFonts w:ascii="Times New Roman" w:hAnsi="Times New Roman" w:cs="Times New Roman"/>
          <w:sz w:val="24"/>
          <w:szCs w:val="24"/>
        </w:rPr>
        <w:t>defined as “live microorganisms</w:t>
      </w:r>
      <w:r>
        <w:rPr>
          <w:rFonts w:ascii="Times New Roman" w:hAnsi="Times New Roman" w:cs="Times New Roman"/>
          <w:sz w:val="24"/>
          <w:szCs w:val="24"/>
        </w:rPr>
        <w:t>,</w:t>
      </w:r>
      <w:r w:rsidRPr="004D44E2">
        <w:rPr>
          <w:rFonts w:ascii="Times New Roman" w:hAnsi="Times New Roman" w:cs="Times New Roman"/>
          <w:sz w:val="24"/>
          <w:szCs w:val="24"/>
        </w:rPr>
        <w:t xml:space="preserve"> which when administered in adequate amounts</w:t>
      </w:r>
      <w:r>
        <w:rPr>
          <w:rFonts w:ascii="Times New Roman" w:hAnsi="Times New Roman" w:cs="Times New Roman"/>
          <w:sz w:val="24"/>
          <w:szCs w:val="24"/>
        </w:rPr>
        <w:t>,</w:t>
      </w:r>
      <w:r w:rsidRPr="004D44E2">
        <w:rPr>
          <w:rFonts w:ascii="Times New Roman" w:hAnsi="Times New Roman" w:cs="Times New Roman"/>
          <w:sz w:val="24"/>
          <w:szCs w:val="24"/>
        </w:rPr>
        <w:t xml:space="preserve"> confer a health benefit on the host”</w:t>
      </w:r>
      <w:r w:rsidR="00DC3FBB">
        <w:rPr>
          <w:rFonts w:ascii="Times New Roman" w:hAnsi="Times New Roman" w:cs="Times New Roman"/>
          <w:sz w:val="24"/>
          <w:szCs w:val="24"/>
        </w:rPr>
        <w:t xml:space="preserve"> </w:t>
      </w:r>
      <w:r w:rsidR="004F771D">
        <w:rPr>
          <w:rFonts w:ascii="Times New Roman" w:hAnsi="Times New Roman" w:cs="Times New Roman"/>
          <w:sz w:val="24"/>
          <w:szCs w:val="24"/>
        </w:rPr>
        <w:fldChar w:fldCharType="begin">
          <w:fldData xml:space="preserve">PEVuZE5vdGU+PENpdGU+PEF1dGhvcj5IaWxsPC9BdXRob3I+PFllYXI+MjAxNDwvWWVhcj48UmVj
TnVtPjE2NDwvUmVjTnVtPjxEaXNwbGF5VGV4dD4oNik8L0Rpc3BsYXlUZXh0PjxyZWNvcmQ+PHJl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PEVuZE5vdGU+PENpdGU+PEF1dGhvcj5IaWxsPC9BdXRob3I+PFllYXI+MjAxNDwvWWVhcj48UmVj
TnVtPjE2NDwvUmVjTnVtPjxEaXNwbGF5VGV4dD4oNik8L0Rpc3BsYXlUZXh0PjxyZWNvcmQ+PHJl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sidR="004F771D">
        <w:rPr>
          <w:rFonts w:ascii="Times New Roman" w:hAnsi="Times New Roman" w:cs="Times New Roman"/>
          <w:sz w:val="24"/>
          <w:szCs w:val="24"/>
        </w:rPr>
      </w:r>
      <w:r w:rsidR="004F771D">
        <w:rPr>
          <w:rFonts w:ascii="Times New Roman" w:hAnsi="Times New Roman" w:cs="Times New Roman"/>
          <w:sz w:val="24"/>
          <w:szCs w:val="24"/>
        </w:rPr>
        <w:fldChar w:fldCharType="separate"/>
      </w:r>
      <w:r w:rsidR="00AD24E0">
        <w:rPr>
          <w:rFonts w:ascii="Times New Roman" w:hAnsi="Times New Roman" w:cs="Times New Roman"/>
          <w:noProof/>
          <w:sz w:val="24"/>
          <w:szCs w:val="24"/>
        </w:rPr>
        <w:t>(6)</w:t>
      </w:r>
      <w:r w:rsidR="004F771D">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0D41BF">
        <w:rPr>
          <w:rFonts w:ascii="Times New Roman" w:hAnsi="Times New Roman" w:cs="Times New Roman"/>
          <w:sz w:val="24"/>
          <w:szCs w:val="24"/>
        </w:rPr>
        <w:t>M</w:t>
      </w:r>
      <w:r w:rsidR="00AC14D5">
        <w:rPr>
          <w:rFonts w:ascii="Times New Roman" w:hAnsi="Times New Roman" w:cs="Times New Roman"/>
          <w:sz w:val="24"/>
          <w:szCs w:val="24"/>
        </w:rPr>
        <w:t>ost commonly</w:t>
      </w:r>
      <w:r w:rsidR="000D41BF">
        <w:rPr>
          <w:rFonts w:ascii="Times New Roman" w:hAnsi="Times New Roman" w:cs="Times New Roman"/>
          <w:sz w:val="24"/>
          <w:szCs w:val="24"/>
        </w:rPr>
        <w:t>, these</w:t>
      </w:r>
      <w:r w:rsidR="00AC14D5">
        <w:rPr>
          <w:rFonts w:ascii="Times New Roman" w:hAnsi="Times New Roman" w:cs="Times New Roman"/>
          <w:sz w:val="24"/>
          <w:szCs w:val="24"/>
        </w:rPr>
        <w:t xml:space="preserve"> take the form of individual strains or multi-strain consortia</w:t>
      </w:r>
      <w:r w:rsidR="00E476D3">
        <w:rPr>
          <w:rFonts w:ascii="Times New Roman" w:hAnsi="Times New Roman" w:cs="Times New Roman"/>
          <w:sz w:val="24"/>
          <w:szCs w:val="24"/>
        </w:rPr>
        <w:t>,</w:t>
      </w:r>
      <w:r w:rsidR="00AC14D5">
        <w:rPr>
          <w:rFonts w:ascii="Times New Roman" w:hAnsi="Times New Roman" w:cs="Times New Roman"/>
          <w:sz w:val="24"/>
          <w:szCs w:val="24"/>
        </w:rPr>
        <w:t xml:space="preserve"> </w:t>
      </w:r>
      <w:r w:rsidR="000D41BF">
        <w:rPr>
          <w:rFonts w:ascii="Times New Roman" w:hAnsi="Times New Roman" w:cs="Times New Roman"/>
          <w:sz w:val="24"/>
          <w:szCs w:val="24"/>
        </w:rPr>
        <w:t xml:space="preserve">of well-characterised commensal bacteria, </w:t>
      </w:r>
      <w:r w:rsidR="00AC14D5">
        <w:rPr>
          <w:rFonts w:ascii="Times New Roman" w:hAnsi="Times New Roman" w:cs="Times New Roman"/>
          <w:sz w:val="24"/>
          <w:szCs w:val="24"/>
        </w:rPr>
        <w:t xml:space="preserve">prepared </w:t>
      </w:r>
      <w:r w:rsidR="00E476D3">
        <w:rPr>
          <w:rFonts w:ascii="Times New Roman" w:hAnsi="Times New Roman" w:cs="Times New Roman"/>
          <w:sz w:val="24"/>
          <w:szCs w:val="24"/>
        </w:rPr>
        <w:t xml:space="preserve">either </w:t>
      </w:r>
      <w:r w:rsidR="00AC14D5">
        <w:rPr>
          <w:rFonts w:ascii="Times New Roman" w:hAnsi="Times New Roman" w:cs="Times New Roman"/>
          <w:sz w:val="24"/>
          <w:szCs w:val="24"/>
        </w:rPr>
        <w:t xml:space="preserve">as liquid suspensions or </w:t>
      </w:r>
      <w:r w:rsidR="00A22CB0">
        <w:rPr>
          <w:rFonts w:ascii="Times New Roman" w:hAnsi="Times New Roman" w:cs="Times New Roman"/>
          <w:sz w:val="24"/>
          <w:szCs w:val="24"/>
        </w:rPr>
        <w:t xml:space="preserve">in </w:t>
      </w:r>
      <w:r w:rsidR="00AC14D5">
        <w:rPr>
          <w:rFonts w:ascii="Times New Roman" w:hAnsi="Times New Roman" w:cs="Times New Roman"/>
          <w:sz w:val="24"/>
          <w:szCs w:val="24"/>
        </w:rPr>
        <w:t>freeze-dried capsule</w:t>
      </w:r>
      <w:r w:rsidR="00A22CB0">
        <w:rPr>
          <w:rFonts w:ascii="Times New Roman" w:hAnsi="Times New Roman" w:cs="Times New Roman"/>
          <w:sz w:val="24"/>
          <w:szCs w:val="24"/>
        </w:rPr>
        <w:t>s</w:t>
      </w:r>
      <w:r w:rsidR="00AC14D5">
        <w:rPr>
          <w:rFonts w:ascii="Times New Roman" w:hAnsi="Times New Roman" w:cs="Times New Roman"/>
          <w:sz w:val="24"/>
          <w:szCs w:val="24"/>
        </w:rPr>
        <w:t xml:space="preserve">. </w:t>
      </w:r>
      <w:r w:rsidR="000D41BF" w:rsidRPr="000D41BF">
        <w:rPr>
          <w:rFonts w:ascii="Times New Roman" w:hAnsi="Times New Roman" w:cs="Times New Roman"/>
          <w:sz w:val="24"/>
          <w:szCs w:val="24"/>
        </w:rPr>
        <w:t>The principal concept underlying the use of probiotics is that the introduction of live bacteria can re-establish physiological homeostasis by modifying the composition or behavio</w:t>
      </w:r>
      <w:r w:rsidR="000D41BF">
        <w:rPr>
          <w:rFonts w:ascii="Times New Roman" w:hAnsi="Times New Roman" w:cs="Times New Roman"/>
          <w:sz w:val="24"/>
          <w:szCs w:val="24"/>
        </w:rPr>
        <w:t>u</w:t>
      </w:r>
      <w:r w:rsidR="000D41BF" w:rsidRPr="000D41BF">
        <w:rPr>
          <w:rFonts w:ascii="Times New Roman" w:hAnsi="Times New Roman" w:cs="Times New Roman"/>
          <w:sz w:val="24"/>
          <w:szCs w:val="24"/>
        </w:rPr>
        <w:t>r of the gut microbiota, or by directly providing regulatory cues to the host. Despite substantial evidence supporting the efficacy of probiotics in principle, their use remains poorly supported by empirical data in many physiological or health contexts</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fldData xml:space="preserve">PEVuZE5vdGU+PENpdGU+PEF1dGhvcj5Kb2huc3RvbmU8L0F1dGhvcj48WWVhcj4yMDIxPC9ZZWFy
PjxSZWNOdW0+NDMxNTwvUmVjTnVtPjxEaXNwbGF5VGV4dD4oNywgOCk8L0Rpc3BsYXlUZXh0Pjxy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PEVuZE5vdGU+PENpdGU+PEF1dGhvcj5Kb2huc3RvbmU8L0F1dGhvcj48WWVhcj4yMDIxPC9ZZWFy
PjxSZWNOdW0+NDMxNTwvUmVjTnVtPjxEaXNwbGF5VGV4dD4oNywgOCk8L0Rpc3BsYXlUZXh0Pjxy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sidR="007A3674">
        <w:rPr>
          <w:rFonts w:ascii="Times New Roman" w:hAnsi="Times New Roman" w:cs="Times New Roman"/>
          <w:sz w:val="24"/>
          <w:szCs w:val="24"/>
        </w:rPr>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(7, 8)</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w:t>
      </w:r>
      <w:r w:rsidR="00B34583" w:rsidRPr="001600C5">
        <w:rPr>
          <w:rFonts w:ascii="Times New Roman" w:hAnsi="Times New Roman" w:cs="Times New Roman"/>
          <w:sz w:val="24"/>
          <w:szCs w:val="24"/>
        </w:rPr>
        <w:t xml:space="preserve"> </w:t>
      </w:r>
      <w:r w:rsidR="004E3D37">
        <w:rPr>
          <w:rFonts w:ascii="Times New Roman" w:hAnsi="Times New Roman" w:cs="Times New Roman"/>
          <w:sz w:val="24"/>
          <w:szCs w:val="24"/>
        </w:rPr>
        <w:t xml:space="preserve">Further, substantial inter-individual variance in probiotic persistence has been noted, in part explained by variation in colonisation resistance </w:t>
      </w:r>
      <w:r w:rsidR="000133E4">
        <w:rPr>
          <w:rFonts w:ascii="Times New Roman" w:hAnsi="Times New Roman" w:cs="Times New Roman"/>
          <w:sz w:val="24"/>
          <w:szCs w:val="24"/>
        </w:rPr>
        <w:t>by</w:t>
      </w:r>
      <w:r w:rsidR="004E3D37">
        <w:rPr>
          <w:rFonts w:ascii="Times New Roman" w:hAnsi="Times New Roman" w:cs="Times New Roman"/>
          <w:sz w:val="24"/>
          <w:szCs w:val="24"/>
        </w:rPr>
        <w:t xml:space="preserve"> the microbiome</w:t>
      </w:r>
      <w:r w:rsidR="00DC3FBB">
        <w:rPr>
          <w:rFonts w:ascii="Times New Roman" w:hAnsi="Times New Roman" w:cs="Times New Roman"/>
          <w:sz w:val="24"/>
          <w:szCs w:val="24"/>
        </w:rPr>
        <w:t xml:space="preserve"> </w:t>
      </w:r>
      <w:r w:rsidR="007A3674">
        <w:rPr>
          <w:rFonts w:ascii="Times New Roman" w:hAnsi="Times New Roman" w:cs="Times New Roman"/>
          <w:sz w:val="24"/>
          <w:szCs w:val="24"/>
        </w:rPr>
        <w:fldChar w:fldCharType="begin">
          <w:fldData xml:space="preserve">PEVuZE5vdGU+PENpdGU+PEF1dGhvcj5TdWV6PC9BdXRob3I+PFllYXI+MjAxODwvWWVhcj48UmVj
TnVtPjQzMTg8L1JlY051bT48RGlzcGxheVRleHQ+KDksIDEwKTwvRGlzcGxheVRleHQ+PHJlY29y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PEVuZE5vdGU+PENpdGU+PEF1dGhvcj5TdWV6PC9BdXRob3I+PFllYXI+MjAxODwvWWVhcj48UmVj
TnVtPjQzMTg8L1JlY051bT48RGlzcGxheVRleHQ+KDksIDEwKTwvRGlzcGxheVRleHQ+PHJlY29y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sidR="007A3674">
        <w:rPr>
          <w:rFonts w:ascii="Times New Roman" w:hAnsi="Times New Roman" w:cs="Times New Roman"/>
          <w:sz w:val="24"/>
          <w:szCs w:val="24"/>
        </w:rPr>
      </w:r>
      <w:r w:rsidR="007A3674">
        <w:rPr>
          <w:rFonts w:ascii="Times New Roman" w:hAnsi="Times New Roman" w:cs="Times New Roman"/>
          <w:sz w:val="24"/>
          <w:szCs w:val="24"/>
        </w:rPr>
        <w:fldChar w:fldCharType="separate"/>
      </w:r>
      <w:r w:rsidR="00AD24E0">
        <w:rPr>
          <w:rFonts w:ascii="Times New Roman" w:hAnsi="Times New Roman" w:cs="Times New Roman"/>
          <w:noProof/>
          <w:sz w:val="24"/>
          <w:szCs w:val="24"/>
        </w:rPr>
        <w:t>(9, 10)</w:t>
      </w:r>
      <w:r w:rsidR="007A3674">
        <w:rPr>
          <w:rFonts w:ascii="Times New Roman" w:hAnsi="Times New Roman" w:cs="Times New Roman"/>
          <w:sz w:val="24"/>
          <w:szCs w:val="24"/>
        </w:rPr>
        <w:fldChar w:fldCharType="end"/>
      </w:r>
      <w:r w:rsidR="00DC3FBB">
        <w:rPr>
          <w:rFonts w:ascii="Times New Roman" w:hAnsi="Times New Roman" w:cs="Times New Roman"/>
          <w:sz w:val="24"/>
          <w:szCs w:val="24"/>
        </w:rPr>
        <w:t>.</w:t>
      </w:r>
      <w:r w:rsidR="00FA1852">
        <w:rPr>
          <w:rFonts w:ascii="Times New Roman" w:hAnsi="Times New Roman" w:cs="Times New Roman"/>
          <w:sz w:val="24"/>
          <w:szCs w:val="24"/>
        </w:rPr>
        <w:t xml:space="preserve"> </w:t>
      </w:r>
      <w:r w:rsidR="000D41BF">
        <w:rPr>
          <w:rFonts w:ascii="Times New Roman" w:hAnsi="Times New Roman" w:cs="Times New Roman"/>
          <w:sz w:val="24"/>
          <w:szCs w:val="24"/>
        </w:rPr>
        <w:t>Consequently</w:t>
      </w:r>
      <w:r w:rsidR="00B34583" w:rsidRPr="001600C5">
        <w:rPr>
          <w:rFonts w:ascii="Times New Roman" w:hAnsi="Times New Roman" w:cs="Times New Roman"/>
          <w:sz w:val="24"/>
          <w:szCs w:val="24"/>
        </w:rPr>
        <w:t xml:space="preserve">, the global probiotics market, which is </w:t>
      </w:r>
      <w:r w:rsidR="00A22CB0">
        <w:rPr>
          <w:rFonts w:ascii="Times New Roman" w:hAnsi="Times New Roman" w:cs="Times New Roman"/>
          <w:sz w:val="24"/>
          <w:szCs w:val="24"/>
        </w:rPr>
        <w:t>projected</w:t>
      </w:r>
      <w:r w:rsidR="00B34583" w:rsidRPr="001600C5">
        <w:rPr>
          <w:rFonts w:ascii="Times New Roman" w:hAnsi="Times New Roman" w:cs="Times New Roman"/>
          <w:sz w:val="24"/>
          <w:szCs w:val="24"/>
        </w:rPr>
        <w:t xml:space="preserve"> to reach USD </w:t>
      </w:r>
      <w:r w:rsidR="000D11AB">
        <w:rPr>
          <w:rFonts w:ascii="Times New Roman" w:hAnsi="Times New Roman" w:cs="Times New Roman"/>
          <w:sz w:val="24"/>
          <w:szCs w:val="24"/>
        </w:rPr>
        <w:t>73.9</w:t>
      </w:r>
      <w:r w:rsidR="00B34583" w:rsidRPr="001600C5">
        <w:rPr>
          <w:rFonts w:ascii="Times New Roman" w:hAnsi="Times New Roman" w:cs="Times New Roman"/>
          <w:sz w:val="24"/>
          <w:szCs w:val="24"/>
        </w:rPr>
        <w:t xml:space="preserve"> billion by 2030</w:t>
      </w:r>
      <w:r w:rsidR="00DC3FBB">
        <w:rPr>
          <w:rFonts w:ascii="Times New Roman" w:hAnsi="Times New Roman" w:cs="Times New Roman"/>
          <w:sz w:val="24"/>
          <w:szCs w:val="24"/>
        </w:rPr>
        <w:t xml:space="preserve"> </w:t>
      </w:r>
      <w:r w:rsidR="000D11AB">
        <w:rPr>
          <w:rFonts w:ascii="Times New Roman" w:hAnsi="Times New Roman" w:cs="Times New Roman"/>
          <w:sz w:val="24"/>
          <w:szCs w:val="24"/>
        </w:rPr>
        <w:fldChar w:fldCharType="begin"/>
      </w:r>
      <w:r w:rsidR="00AD24E0">
        <w:rPr>
          <w:rFonts w:ascii="Times New Roman" w:hAnsi="Times New Roman" w:cs="Times New Roman"/>
          <w:sz w:val="24"/>
          <w:szCs w:val="24"/>
        </w:rPr>
        <w:instrText xml:space="preserve"> ADDIN EN.CITE &lt;EndNote&gt;&lt;Cite&gt;&lt;Author&gt;Kabir&lt;/Author&gt;&lt;Year&gt;2023&lt;/Year&gt;&lt;RecNum&gt;4331&lt;/RecNum&gt;&lt;DisplayText&gt;(11)&lt;/DisplayText&gt;&lt;record&gt;&lt;rec-number&gt;4331&lt;/rec-number&gt;&lt;foreign-keys&gt;&lt;key app="EN" db-id="par59pdxrerdpteza9spezpf9dtzeszzpdff" timestamp="1683069416"&gt;4331&lt;/key&gt;&lt;/foreign-keys&gt;&lt;ref-type name="Book Section"&gt;5&lt;/ref-type&gt;&lt;contributors&gt;&lt;authors&gt;&lt;author&gt;Kabir, S. M. Lutful&lt;/author&gt;&lt;author&gt;Islam, Sk Shaheenur&lt;/author&gt;&lt;author&gt;Tuhin Al, Ferdous&lt;/author&gt;&lt;author&gt;Akhter, A. H. M. Taslima&lt;/author&gt;&lt;/authors&gt;&lt;secondary-authors&gt;&lt;author&gt;Amaresan, Natarajan&lt;/author&gt;&lt;author&gt;Dharumadurai, Dhanasekaran&lt;/author&gt;&lt;author&gt;Babalola, Olubukola Oluranti&lt;/author&gt;&lt;/secondary-authors&gt;&lt;/contributors&gt;&lt;titles&gt;&lt;title&gt;Production, Cost Analysis, and Marketing of Probiotics&lt;/title&gt;&lt;secondary-title&gt;Food Microbiology Based Entrepreneurship: Making Money From Microbes&lt;/secondary-title&gt;&lt;/titles&gt;&lt;pages&gt;305-326&lt;/pages&gt;&lt;dates&gt;&lt;year&gt;2023&lt;/year&gt;&lt;pub-dates&gt;&lt;date&gt;2023//&lt;/date&gt;&lt;/pub-dates&gt;&lt;/dates&gt;&lt;pub-location&gt;Singapore&lt;/pub-location&gt;&lt;publisher&gt;Springer Nature Singapore&lt;/publisher&gt;&lt;isbn&gt;978-981-19-5041-4&lt;/isbn&gt;&lt;urls&gt;&lt;related-urls&gt;&lt;url&gt;https://doi.org/10.1007/978-981-19-5041-4_16&lt;/url&gt;&lt;/related-urls&gt;&lt;/urls&gt;&lt;electronic-resource-num&gt;10.1007/978-981-19-5041-4_16&lt;/electronic-resource-num&gt;&lt;/record&gt;&lt;/Cite&gt;&lt;/EndNote&gt;</w:instrText>
      </w:r>
      <w:r w:rsidR="000D11AB">
        <w:rPr>
          <w:rFonts w:ascii="Times New Roman" w:hAnsi="Times New Roman" w:cs="Times New Roman"/>
          <w:sz w:val="24"/>
          <w:szCs w:val="24"/>
        </w:rPr>
        <w:fldChar w:fldCharType="separate"/>
      </w:r>
      <w:r w:rsidR="00AD24E0">
        <w:rPr>
          <w:rFonts w:ascii="Times New Roman" w:hAnsi="Times New Roman" w:cs="Times New Roman"/>
          <w:noProof/>
          <w:sz w:val="24"/>
          <w:szCs w:val="24"/>
        </w:rPr>
        <w:t>(11)</w:t>
      </w:r>
      <w:r w:rsidR="000D11AB">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A22CB0">
        <w:rPr>
          <w:rFonts w:ascii="Times New Roman" w:hAnsi="Times New Roman" w:cs="Times New Roman"/>
          <w:sz w:val="24"/>
          <w:szCs w:val="24"/>
        </w:rPr>
        <w:t xml:space="preserve">is dominated by </w:t>
      </w:r>
      <w:r w:rsidR="00B34583" w:rsidRPr="001600C5">
        <w:rPr>
          <w:rFonts w:ascii="Times New Roman" w:hAnsi="Times New Roman" w:cs="Times New Roman"/>
          <w:sz w:val="24"/>
          <w:szCs w:val="24"/>
        </w:rPr>
        <w:t>direct-to-consumer sales</w:t>
      </w:r>
      <w:r w:rsidR="000D41BF">
        <w:rPr>
          <w:rFonts w:ascii="Times New Roman" w:hAnsi="Times New Roman" w:cs="Times New Roman"/>
          <w:sz w:val="24"/>
          <w:szCs w:val="24"/>
        </w:rPr>
        <w:t>, with l</w:t>
      </w:r>
      <w:r w:rsidR="0029005B">
        <w:rPr>
          <w:rFonts w:ascii="Times New Roman" w:hAnsi="Times New Roman" w:cs="Times New Roman"/>
          <w:sz w:val="24"/>
          <w:szCs w:val="24"/>
        </w:rPr>
        <w:t xml:space="preserve">ittle or no consideration </w:t>
      </w:r>
      <w:r w:rsidR="00FA1852">
        <w:rPr>
          <w:rFonts w:ascii="Times New Roman" w:hAnsi="Times New Roman" w:cs="Times New Roman"/>
          <w:sz w:val="24"/>
          <w:szCs w:val="24"/>
        </w:rPr>
        <w:t>is given to</w:t>
      </w:r>
      <w:r w:rsidR="0029005B">
        <w:rPr>
          <w:rFonts w:ascii="Times New Roman" w:hAnsi="Times New Roman" w:cs="Times New Roman"/>
          <w:sz w:val="24"/>
          <w:szCs w:val="24"/>
        </w:rPr>
        <w:t xml:space="preserve"> recipient traits that might </w:t>
      </w:r>
      <w:r w:rsidR="00FA1852">
        <w:rPr>
          <w:rFonts w:ascii="Times New Roman" w:hAnsi="Times New Roman" w:cs="Times New Roman"/>
          <w:sz w:val="24"/>
          <w:szCs w:val="24"/>
        </w:rPr>
        <w:t xml:space="preserve">substantially </w:t>
      </w:r>
      <w:r w:rsidR="0029005B">
        <w:rPr>
          <w:rFonts w:ascii="Times New Roman" w:hAnsi="Times New Roman" w:cs="Times New Roman"/>
          <w:sz w:val="24"/>
          <w:szCs w:val="24"/>
        </w:rPr>
        <w:t xml:space="preserve">influence </w:t>
      </w:r>
      <w:r w:rsidR="00FA1852">
        <w:rPr>
          <w:rFonts w:ascii="Times New Roman" w:hAnsi="Times New Roman" w:cs="Times New Roman"/>
          <w:sz w:val="24"/>
          <w:szCs w:val="24"/>
        </w:rPr>
        <w:t>probiotic</w:t>
      </w:r>
      <w:r w:rsidR="0029005B">
        <w:rPr>
          <w:rFonts w:ascii="Times New Roman" w:hAnsi="Times New Roman" w:cs="Times New Roman"/>
          <w:sz w:val="24"/>
          <w:szCs w:val="24"/>
        </w:rPr>
        <w:t xml:space="preserve"> efficacy. </w:t>
      </w:r>
      <w:r w:rsidR="00B34583" w:rsidRPr="001600C5">
        <w:rPr>
          <w:rFonts w:ascii="Times New Roman" w:hAnsi="Times New Roman" w:cs="Times New Roman"/>
          <w:sz w:val="24"/>
          <w:szCs w:val="24"/>
        </w:rPr>
        <w:t xml:space="preserve"> </w:t>
      </w:r>
    </w:p>
    <w:p w14:paraId="2CA01A64" w14:textId="47D887DA" w:rsidR="000D41BF" w:rsidRDefault="000D41BF" w:rsidP="0028658E">
      <w:pPr>
        <w:spacing w:after="0" w:line="480" w:lineRule="auto"/>
        <w:jc w:val="both"/>
        <w:rPr>
          <w:rFonts w:ascii="Times New Roman" w:hAnsi="Times New Roman" w:cs="Times New Roman"/>
          <w:sz w:val="24"/>
          <w:szCs w:val="24"/>
        </w:rPr>
      </w:pPr>
    </w:p>
    <w:p w14:paraId="322C5149" w14:textId="7CE01892" w:rsidR="005023B0" w:rsidRDefault="007530B6"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Various</w:t>
      </w:r>
      <w:r w:rsidR="00FA1852" w:rsidRPr="00242DFD">
        <w:rPr>
          <w:rFonts w:ascii="Times New Roman" w:hAnsi="Times New Roman" w:cs="Times New Roman"/>
          <w:sz w:val="24"/>
          <w:szCs w:val="24"/>
        </w:rPr>
        <w:t xml:space="preserve"> </w:t>
      </w:r>
      <w:r w:rsidR="00FA1852">
        <w:rPr>
          <w:rFonts w:ascii="Times New Roman" w:hAnsi="Times New Roman" w:cs="Times New Roman"/>
          <w:sz w:val="24"/>
          <w:szCs w:val="24"/>
        </w:rPr>
        <w:t>mechanisms enable the</w:t>
      </w:r>
      <w:r w:rsidR="00FA1852" w:rsidRPr="00242DFD">
        <w:rPr>
          <w:rFonts w:ascii="Times New Roman" w:hAnsi="Times New Roman" w:cs="Times New Roman"/>
          <w:sz w:val="24"/>
          <w:szCs w:val="24"/>
        </w:rPr>
        <w:t xml:space="preserve"> </w:t>
      </w:r>
      <w:r w:rsidR="00B14788" w:rsidRPr="00242DFD">
        <w:rPr>
          <w:rFonts w:ascii="Times New Roman" w:hAnsi="Times New Roman" w:cs="Times New Roman"/>
          <w:sz w:val="24"/>
          <w:szCs w:val="24"/>
        </w:rPr>
        <w:t>human gut</w:t>
      </w:r>
      <w:r w:rsidR="00FA1852">
        <w:rPr>
          <w:rFonts w:ascii="Times New Roman" w:hAnsi="Times New Roman" w:cs="Times New Roman"/>
          <w:sz w:val="24"/>
          <w:szCs w:val="24"/>
        </w:rPr>
        <w:t xml:space="preserve"> to regulate commensal </w:t>
      </w:r>
      <w:r w:rsidR="00B14788" w:rsidRPr="00242DFD">
        <w:rPr>
          <w:rFonts w:ascii="Times New Roman" w:hAnsi="Times New Roman" w:cs="Times New Roman"/>
          <w:sz w:val="24"/>
          <w:szCs w:val="24"/>
        </w:rPr>
        <w:t>microbiota composition</w:t>
      </w:r>
      <w:r w:rsidR="00FA1852">
        <w:rPr>
          <w:rFonts w:ascii="Times New Roman" w:hAnsi="Times New Roman" w:cs="Times New Roman"/>
          <w:sz w:val="24"/>
          <w:szCs w:val="24"/>
        </w:rPr>
        <w:t>.</w:t>
      </w:r>
      <w:r w:rsidR="00A22CB0">
        <w:rPr>
          <w:rFonts w:ascii="Times New Roman" w:hAnsi="Times New Roman" w:cs="Times New Roman"/>
          <w:sz w:val="24"/>
          <w:szCs w:val="24"/>
        </w:rPr>
        <w:t xml:space="preserve"> </w:t>
      </w:r>
      <w:r w:rsidR="00B14788" w:rsidRPr="00242DFD">
        <w:rPr>
          <w:rFonts w:ascii="Times New Roman" w:hAnsi="Times New Roman" w:cs="Times New Roman"/>
          <w:sz w:val="24"/>
          <w:szCs w:val="24"/>
        </w:rPr>
        <w:t>One of the</w:t>
      </w:r>
      <w:r w:rsidR="00C00AD2">
        <w:rPr>
          <w:rFonts w:ascii="Times New Roman" w:hAnsi="Times New Roman" w:cs="Times New Roman"/>
          <w:sz w:val="24"/>
          <w:szCs w:val="24"/>
        </w:rPr>
        <w:t xml:space="preserve"> principal</w:t>
      </w:r>
      <w:r w:rsidR="00B14788" w:rsidRPr="00242DFD">
        <w:rPr>
          <w:rFonts w:ascii="Times New Roman" w:hAnsi="Times New Roman" w:cs="Times New Roman"/>
          <w:sz w:val="24"/>
          <w:szCs w:val="24"/>
        </w:rPr>
        <w:t xml:space="preserve"> </w:t>
      </w:r>
      <w:r w:rsidR="0029005B">
        <w:rPr>
          <w:rFonts w:ascii="Times New Roman" w:hAnsi="Times New Roman" w:cs="Times New Roman"/>
          <w:sz w:val="24"/>
          <w:szCs w:val="24"/>
        </w:rPr>
        <w:t>mechanisms</w:t>
      </w:r>
      <w:r>
        <w:rPr>
          <w:rFonts w:ascii="Times New Roman" w:hAnsi="Times New Roman" w:cs="Times New Roman"/>
          <w:sz w:val="24"/>
          <w:szCs w:val="24"/>
        </w:rPr>
        <w:t xml:space="preserve"> involves t</w:t>
      </w:r>
      <w:r w:rsidR="00B14788" w:rsidRPr="00242DFD">
        <w:rPr>
          <w:rFonts w:ascii="Times New Roman" w:hAnsi="Times New Roman" w:cs="Times New Roman"/>
          <w:sz w:val="24"/>
          <w:szCs w:val="24"/>
        </w:rPr>
        <w:t xml:space="preserve">he secretion of </w:t>
      </w:r>
      <w:r w:rsidR="00242DFD" w:rsidRPr="00242DFD">
        <w:rPr>
          <w:rFonts w:ascii="Times New Roman" w:hAnsi="Times New Roman" w:cs="Times New Roman"/>
          <w:sz w:val="24"/>
          <w:szCs w:val="24"/>
        </w:rPr>
        <w:t xml:space="preserve">specific types of </w:t>
      </w:r>
      <w:r w:rsidR="00B14788" w:rsidRPr="00242DFD">
        <w:rPr>
          <w:rFonts w:ascii="Times New Roman" w:hAnsi="Times New Roman" w:cs="Times New Roman"/>
          <w:sz w:val="24"/>
          <w:szCs w:val="24"/>
        </w:rPr>
        <w:t xml:space="preserve">sugars that </w:t>
      </w:r>
      <w:r>
        <w:rPr>
          <w:rFonts w:ascii="Times New Roman" w:hAnsi="Times New Roman" w:cs="Times New Roman"/>
          <w:sz w:val="24"/>
          <w:szCs w:val="24"/>
        </w:rPr>
        <w:t xml:space="preserve">are utilised by </w:t>
      </w:r>
      <w:r w:rsidR="00242DFD" w:rsidRPr="00242DFD">
        <w:rPr>
          <w:rFonts w:ascii="Times New Roman" w:hAnsi="Times New Roman" w:cs="Times New Roman"/>
          <w:sz w:val="24"/>
          <w:szCs w:val="24"/>
        </w:rPr>
        <w:t>beneficial microbial species</w:t>
      </w:r>
      <w:r w:rsidR="00B14788" w:rsidRPr="00242DFD">
        <w:rPr>
          <w:rFonts w:ascii="Times New Roman" w:hAnsi="Times New Roman" w:cs="Times New Roman"/>
          <w:sz w:val="24"/>
          <w:szCs w:val="24"/>
        </w:rPr>
        <w:t xml:space="preserve">. </w:t>
      </w:r>
      <w:r w:rsidR="00EE162A">
        <w:rPr>
          <w:rFonts w:ascii="Times New Roman" w:hAnsi="Times New Roman" w:cs="Times New Roman"/>
          <w:sz w:val="24"/>
          <w:szCs w:val="24"/>
        </w:rPr>
        <w:t>Many m</w:t>
      </w:r>
      <w:r w:rsidR="00242DFD" w:rsidRPr="00780044">
        <w:rPr>
          <w:rFonts w:ascii="Times New Roman" w:hAnsi="Times New Roman" w:cs="Times New Roman"/>
          <w:sz w:val="24"/>
          <w:szCs w:val="24"/>
        </w:rPr>
        <w:t xml:space="preserve">ucosal constituents </w:t>
      </w:r>
      <w:r w:rsidR="00907B72" w:rsidRPr="00780044">
        <w:rPr>
          <w:rFonts w:ascii="Times New Roman" w:hAnsi="Times New Roman" w:cs="Times New Roman"/>
          <w:sz w:val="24"/>
          <w:szCs w:val="24"/>
        </w:rPr>
        <w:t xml:space="preserve">and secreted factors </w:t>
      </w:r>
      <w:r w:rsidR="00242DFD" w:rsidRPr="00780044">
        <w:rPr>
          <w:rFonts w:ascii="Times New Roman" w:hAnsi="Times New Roman" w:cs="Times New Roman"/>
          <w:sz w:val="24"/>
          <w:szCs w:val="24"/>
        </w:rPr>
        <w:t>are decorated with glycans</w:t>
      </w:r>
      <w:r w:rsidR="00907B72" w:rsidRPr="00780044">
        <w:rPr>
          <w:rFonts w:ascii="Times New Roman" w:hAnsi="Times New Roman" w:cs="Times New Roman"/>
          <w:sz w:val="24"/>
          <w:szCs w:val="24"/>
        </w:rPr>
        <w:t xml:space="preserve"> (</w:t>
      </w:r>
      <w:r w:rsidR="00907B72" w:rsidRPr="00B407F1">
        <w:rPr>
          <w:rFonts w:ascii="Times New Roman" w:hAnsi="Times New Roman" w:cs="Times New Roman"/>
          <w:color w:val="FF0000"/>
          <w:sz w:val="24"/>
          <w:szCs w:val="24"/>
        </w:rPr>
        <w:t>ol</w:t>
      </w:r>
      <w:r w:rsidR="00B407F1" w:rsidRPr="00B407F1">
        <w:rPr>
          <w:rFonts w:ascii="Times New Roman" w:hAnsi="Times New Roman" w:cs="Times New Roman"/>
          <w:color w:val="FF0000"/>
          <w:sz w:val="24"/>
          <w:szCs w:val="24"/>
        </w:rPr>
        <w:t>igo</w:t>
      </w:r>
      <w:r w:rsidR="00907B72" w:rsidRPr="00780044">
        <w:rPr>
          <w:rFonts w:ascii="Times New Roman" w:hAnsi="Times New Roman" w:cs="Times New Roman"/>
          <w:sz w:val="24"/>
          <w:szCs w:val="24"/>
        </w:rPr>
        <w:t>saccharides)</w:t>
      </w:r>
      <w:r w:rsidR="00FA1852">
        <w:rPr>
          <w:rFonts w:ascii="Times New Roman" w:hAnsi="Times New Roman" w:cs="Times New Roman"/>
          <w:sz w:val="24"/>
          <w:szCs w:val="24"/>
        </w:rPr>
        <w:t>,</w:t>
      </w:r>
      <w:r w:rsidR="00242DFD" w:rsidRPr="00780044">
        <w:rPr>
          <w:rFonts w:ascii="Times New Roman" w:hAnsi="Times New Roman" w:cs="Times New Roman"/>
          <w:sz w:val="24"/>
          <w:szCs w:val="24"/>
        </w:rPr>
        <w:t xml:space="preserve"> </w:t>
      </w:r>
      <w:r>
        <w:rPr>
          <w:rFonts w:ascii="Times New Roman" w:hAnsi="Times New Roman" w:cs="Times New Roman"/>
          <w:sz w:val="24"/>
          <w:szCs w:val="24"/>
        </w:rPr>
        <w:t xml:space="preserve">that are added </w:t>
      </w:r>
      <w:r w:rsidR="00242DFD" w:rsidRPr="00780044">
        <w:rPr>
          <w:rFonts w:ascii="Times New Roman" w:hAnsi="Times New Roman" w:cs="Times New Roman"/>
          <w:sz w:val="24"/>
          <w:szCs w:val="24"/>
        </w:rPr>
        <w:t>by a diverse family of glycosyltransferase enzymes</w:t>
      </w:r>
      <w:r w:rsidR="00DC3FBB">
        <w:rPr>
          <w:rFonts w:ascii="Times New Roman" w:hAnsi="Times New Roman" w:cs="Times New Roman"/>
          <w:sz w:val="24"/>
          <w:szCs w:val="24"/>
        </w:rPr>
        <w:t xml:space="preserve"> </w:t>
      </w:r>
      <w:r w:rsidR="004F771D">
        <w:rPr>
          <w:rFonts w:ascii="Times New Roman" w:hAnsi="Times New Roman" w:cs="Times New Roman"/>
          <w:sz w:val="24"/>
          <w:szCs w:val="24"/>
        </w:rPr>
        <w:fldChar w:fldCharType="begin"/>
      </w:r>
      <w:r w:rsidR="00AD24E0">
        <w:rPr>
          <w:rFonts w:ascii="Times New Roman" w:hAnsi="Times New Roman" w:cs="Times New Roman"/>
          <w:sz w:val="24"/>
          <w:szCs w:val="24"/>
        </w:rPr>
        <w:instrText xml:space="preserve"> ADDIN EN.CITE &lt;EndNote&gt;&lt;Cite&gt;&lt;Author&gt;Varki&lt;/Author&gt;&lt;Year&gt;2008&lt;/Year&gt;&lt;RecNum&gt;1874&lt;/RecNum&gt;&lt;DisplayText&gt;(12)&lt;/DisplayText&gt;&lt;record&gt;&lt;rec-number&gt;1874&lt;/rec-number&gt;&lt;foreign-keys&gt;&lt;key app="EN" db-id="par59pdxrerdpteza9spezpf9dtzeszzpdff" timestamp="1508125205"&gt;1874&lt;/key&gt;&lt;/foreign-keys&gt;&lt;ref-type name="Journal Article"&gt;17&lt;/ref-type&gt;&lt;contributors&gt;&lt;authors&gt;&lt;author&gt;Varki, A.&lt;/author&gt;&lt;/authors&gt;&lt;/contributors&gt;&lt;auth-address&gt;Glycobiology Research and Training Center, Departments of Medicine and Cellular &amp;amp; Molecular Medicine, University of California at San Diego, La Jolla, CA 92093-0687, USA. a1varki@ucsd.edu&lt;/auth-address&gt;&lt;titles&gt;&lt;title&gt;Sialic acids in human health and disease&lt;/title&gt;&lt;secondary-title&gt;Trends Mol Med&lt;/secondary-title&gt;&lt;alt-title&gt;Trends in molecular medicine&lt;/alt-title&gt;&lt;/titles&gt;&lt;periodical&gt;&lt;full-title&gt;Trends Mol Med&lt;/full-title&gt;&lt;abbr-1&gt;Trends in molecular medicine&lt;/abbr-1&gt;&lt;/periodical&gt;&lt;alt-periodical&gt;&lt;full-title&gt;Trends in Molecular Medicine&lt;/full-title&gt;&lt;abbr-1&gt;Trends Mol. Med.&lt;/abbr-1&gt;&lt;abbr-2&gt;Trends Mol Med&lt;/abbr-2&gt;&lt;/alt-periodical&gt;&lt;pages&gt;351-60&lt;/pages&gt;&lt;volume&gt;14&lt;/volume&gt;&lt;number&gt;8&lt;/number&gt;&lt;keywords&gt;&lt;keyword&gt;Animals&lt;/keyword&gt;&lt;keyword&gt;Communicable Diseases/metabolism/physiopathology&lt;/keyword&gt;&lt;keyword&gt;Fertilization&lt;/keyword&gt;&lt;keyword&gt;Humans&lt;/keyword&gt;&lt;keyword&gt;Polysaccharides/chemistry/metabolism&lt;/keyword&gt;&lt;keyword&gt;Sialic Acids/chemistry/*metabolism&lt;/keyword&gt;&lt;/keywords&gt;&lt;dates&gt;&lt;year&gt;2008&lt;/year&gt;&lt;pub-dates&gt;&lt;date&gt;Aug&lt;/date&gt;&lt;/pub-dates&gt;&lt;/dates&gt;&lt;isbn&gt;1471-4914 (Print)&amp;#xD;1471-4914 (Linking)&lt;/isbn&gt;&lt;accession-num&gt;18606570&lt;/accession-num&gt;&lt;urls&gt;&lt;related-urls&gt;&lt;url&gt;http://www.ncbi.nlm.nih.gov/pubmed/18606570&lt;/url&gt;&lt;/related-urls&gt;&lt;/urls&gt;&lt;custom2&gt;2553044&lt;/custom2&gt;&lt;electronic-resource-num&gt;10.1016/j.molmed.2008.06.002&lt;/electronic-resource-num&gt;&lt;/record&gt;&lt;/Cite&gt;&lt;/EndNote&gt;</w:instrText>
      </w:r>
      <w:r w:rsidR="004F771D">
        <w:rPr>
          <w:rFonts w:ascii="Times New Roman" w:hAnsi="Times New Roman" w:cs="Times New Roman"/>
          <w:sz w:val="24"/>
          <w:szCs w:val="24"/>
        </w:rPr>
        <w:fldChar w:fldCharType="separate"/>
      </w:r>
      <w:r w:rsidR="00AD24E0">
        <w:rPr>
          <w:rFonts w:ascii="Times New Roman" w:hAnsi="Times New Roman" w:cs="Times New Roman"/>
          <w:noProof/>
          <w:sz w:val="24"/>
          <w:szCs w:val="24"/>
        </w:rPr>
        <w:t>(12)</w:t>
      </w:r>
      <w:r w:rsidR="004F771D">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077EC9" w:rsidRPr="00077EC9">
        <w:rPr>
          <w:rFonts w:ascii="Times New Roman" w:hAnsi="Times New Roman" w:cs="Times New Roman"/>
          <w:color w:val="FF0000"/>
          <w:sz w:val="24"/>
          <w:szCs w:val="24"/>
        </w:rPr>
        <w:t xml:space="preserve">Of these, the </w:t>
      </w:r>
      <w:r w:rsidR="00077EC9" w:rsidRPr="00077EC9">
        <w:rPr>
          <w:rFonts w:ascii="Times New Roman" w:hAnsi="Times New Roman" w:cs="Times New Roman"/>
          <w:i/>
          <w:iCs/>
          <w:color w:val="FF0000"/>
          <w:sz w:val="24"/>
          <w:szCs w:val="24"/>
        </w:rPr>
        <w:t>FUT2</w:t>
      </w:r>
      <w:r w:rsidR="00077EC9" w:rsidRPr="00077EC9">
        <w:rPr>
          <w:rFonts w:ascii="Times New Roman" w:hAnsi="Times New Roman" w:cs="Times New Roman"/>
          <w:color w:val="FF0000"/>
          <w:sz w:val="24"/>
          <w:szCs w:val="24"/>
        </w:rPr>
        <w:t xml:space="preserve"> gene encodes a galactoside </w:t>
      </w:r>
      <w:r w:rsidR="005E458E" w:rsidRPr="00077EC9">
        <w:rPr>
          <w:rFonts w:ascii="Times New Roman" w:hAnsi="Times New Roman" w:cs="Times New Roman"/>
          <w:color w:val="FF0000"/>
          <w:sz w:val="24"/>
          <w:szCs w:val="24"/>
        </w:rPr>
        <w:t>α</w:t>
      </w:r>
      <w:r w:rsidR="00242DFD" w:rsidRPr="00077EC9">
        <w:rPr>
          <w:rFonts w:ascii="Times New Roman" w:hAnsi="Times New Roman" w:cs="Times New Roman"/>
          <w:color w:val="FF0000"/>
          <w:sz w:val="24"/>
          <w:szCs w:val="24"/>
        </w:rPr>
        <w:t>(1,2)-fucosyltransferase</w:t>
      </w:r>
      <w:r w:rsidR="00077EC9" w:rsidRPr="00077EC9">
        <w:rPr>
          <w:rFonts w:ascii="Times New Roman" w:hAnsi="Times New Roman" w:cs="Times New Roman"/>
          <w:color w:val="FF0000"/>
          <w:sz w:val="24"/>
          <w:szCs w:val="24"/>
        </w:rPr>
        <w:t>,</w:t>
      </w:r>
      <w:r w:rsidR="00EE162A" w:rsidRPr="00077EC9">
        <w:rPr>
          <w:rFonts w:ascii="Times New Roman" w:hAnsi="Times New Roman" w:cs="Times New Roman"/>
          <w:color w:val="FF0000"/>
          <w:sz w:val="24"/>
          <w:szCs w:val="24"/>
        </w:rPr>
        <w:t xml:space="preserve"> </w:t>
      </w:r>
      <w:r w:rsidRPr="00077EC9">
        <w:rPr>
          <w:rFonts w:ascii="Times New Roman" w:hAnsi="Times New Roman" w:cs="Times New Roman"/>
          <w:color w:val="FF0000"/>
          <w:sz w:val="24"/>
          <w:szCs w:val="24"/>
        </w:rPr>
        <w:t xml:space="preserve">which </w:t>
      </w:r>
      <w:r w:rsidR="00077EC9" w:rsidRPr="00077EC9">
        <w:rPr>
          <w:rFonts w:ascii="Times New Roman" w:hAnsi="Times New Roman" w:cs="Times New Roman"/>
          <w:color w:val="FF0000"/>
          <w:sz w:val="24"/>
          <w:szCs w:val="24"/>
        </w:rPr>
        <w:t xml:space="preserve">adds a L-fucose monosaccharide to non-reducing end Gal residues to form Fucα1-2Gal-O-R glycans, </w:t>
      </w:r>
      <w:r w:rsidR="00077EC9" w:rsidRPr="000B12EF">
        <w:rPr>
          <w:rFonts w:ascii="Times New Roman" w:hAnsi="Times New Roman" w:cs="Times New Roman"/>
          <w:color w:val="FF0000"/>
          <w:sz w:val="24"/>
          <w:szCs w:val="24"/>
        </w:rPr>
        <w:t>termed the H antigen</w:t>
      </w:r>
      <w:r w:rsidR="00077EC9" w:rsidRPr="001349E5">
        <w:rPr>
          <w:rFonts w:ascii="Times New Roman" w:hAnsi="Times New Roman" w:cs="Times New Roman"/>
          <w:color w:val="FF0000"/>
          <w:sz w:val="24"/>
          <w:szCs w:val="24"/>
        </w:rPr>
        <w:t>s</w:t>
      </w:r>
      <w:r w:rsidR="00BE0D92" w:rsidRPr="001349E5">
        <w:rPr>
          <w:rFonts w:ascii="Times New Roman" w:hAnsi="Times New Roman" w:cs="Times New Roman"/>
          <w:color w:val="FF0000"/>
          <w:sz w:val="24"/>
          <w:szCs w:val="24"/>
        </w:rPr>
        <w:t xml:space="preserve"> </w:t>
      </w:r>
      <w:r w:rsidR="00BE0D92" w:rsidRPr="001349E5">
        <w:rPr>
          <w:rFonts w:ascii="Times New Roman" w:hAnsi="Times New Roman" w:cs="Times New Roman"/>
          <w:color w:val="FF0000"/>
          <w:sz w:val="24"/>
          <w:szCs w:val="24"/>
        </w:rPr>
        <w:fldChar w:fldCharType="begin">
          <w:fldData xml:space="preserve">PEVuZE5vdGU+PENpdGU+PEF1dGhvcj5Db29saW5nPC9BdXRob3I+PFllYXI+MjAxNTwvWWVhcj48
UmVjTnVtPjEyNzg8L1JlY051bT48RGlzcGxheVRleHQ+KDEzLCAxNCk8L0Rpc3BsYXlUZXh0Pjxy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BE0D92" w:rsidRPr="001349E5">
        <w:rPr>
          <w:rFonts w:ascii="Times New Roman" w:hAnsi="Times New Roman" w:cs="Times New Roman"/>
          <w:color w:val="FF0000"/>
          <w:sz w:val="24"/>
          <w:szCs w:val="24"/>
        </w:rPr>
        <w:instrText xml:space="preserve"> ADDIN EN.CITE </w:instrText>
      </w:r>
      <w:r w:rsidR="00BE0D92" w:rsidRPr="001349E5">
        <w:rPr>
          <w:rFonts w:ascii="Times New Roman" w:hAnsi="Times New Roman" w:cs="Times New Roman"/>
          <w:color w:val="FF0000"/>
          <w:sz w:val="24"/>
          <w:szCs w:val="24"/>
        </w:rPr>
        <w:fldChar w:fldCharType="begin">
          <w:fldData xml:space="preserve">PEVuZE5vdGU+PENpdGU+PEF1dGhvcj5Db29saW5nPC9BdXRob3I+PFllYXI+MjAxNTwvWWVhcj48
UmVjTnVtPjEyNzg8L1JlY051bT48RGlzcGxheVRleHQ+KDEzLCAxNCk8L0Rpc3BsYXlUZXh0Pjxy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BE0D92" w:rsidRPr="001349E5">
        <w:rPr>
          <w:rFonts w:ascii="Times New Roman" w:hAnsi="Times New Roman" w:cs="Times New Roman"/>
          <w:color w:val="FF0000"/>
          <w:sz w:val="24"/>
          <w:szCs w:val="24"/>
        </w:rPr>
        <w:instrText xml:space="preserve"> ADDIN EN.CITE.DATA </w:instrText>
      </w:r>
      <w:r w:rsidR="00BE0D92" w:rsidRPr="001349E5">
        <w:rPr>
          <w:rFonts w:ascii="Times New Roman" w:hAnsi="Times New Roman" w:cs="Times New Roman"/>
          <w:color w:val="FF0000"/>
          <w:sz w:val="24"/>
          <w:szCs w:val="24"/>
        </w:rPr>
      </w:r>
      <w:r w:rsidR="00BE0D92" w:rsidRPr="001349E5">
        <w:rPr>
          <w:rFonts w:ascii="Times New Roman" w:hAnsi="Times New Roman" w:cs="Times New Roman"/>
          <w:color w:val="FF0000"/>
          <w:sz w:val="24"/>
          <w:szCs w:val="24"/>
        </w:rPr>
        <w:fldChar w:fldCharType="end"/>
      </w:r>
      <w:r w:rsidR="00BE0D92" w:rsidRPr="001349E5">
        <w:rPr>
          <w:rFonts w:ascii="Times New Roman" w:hAnsi="Times New Roman" w:cs="Times New Roman"/>
          <w:color w:val="FF0000"/>
          <w:sz w:val="24"/>
          <w:szCs w:val="24"/>
        </w:rPr>
      </w:r>
      <w:r w:rsidR="00BE0D92" w:rsidRPr="001349E5">
        <w:rPr>
          <w:rFonts w:ascii="Times New Roman" w:hAnsi="Times New Roman" w:cs="Times New Roman"/>
          <w:color w:val="FF0000"/>
          <w:sz w:val="24"/>
          <w:szCs w:val="24"/>
        </w:rPr>
        <w:fldChar w:fldCharType="separate"/>
      </w:r>
      <w:r w:rsidR="00BE0D92" w:rsidRPr="001349E5">
        <w:rPr>
          <w:rFonts w:ascii="Times New Roman" w:hAnsi="Times New Roman" w:cs="Times New Roman"/>
          <w:noProof/>
          <w:color w:val="FF0000"/>
          <w:sz w:val="24"/>
          <w:szCs w:val="24"/>
        </w:rPr>
        <w:t>(13, 14)</w:t>
      </w:r>
      <w:r w:rsidR="00BE0D92" w:rsidRPr="001349E5">
        <w:rPr>
          <w:rFonts w:ascii="Times New Roman" w:hAnsi="Times New Roman" w:cs="Times New Roman"/>
          <w:color w:val="FF0000"/>
          <w:sz w:val="24"/>
          <w:szCs w:val="24"/>
        </w:rPr>
        <w:fldChar w:fldCharType="end"/>
      </w:r>
      <w:r w:rsidR="00077EC9" w:rsidRPr="001349E5">
        <w:rPr>
          <w:rFonts w:ascii="Times New Roman" w:hAnsi="Times New Roman" w:cs="Times New Roman"/>
          <w:color w:val="FF0000"/>
          <w:sz w:val="24"/>
          <w:szCs w:val="24"/>
        </w:rPr>
        <w:t xml:space="preserve">. </w:t>
      </w:r>
      <w:r w:rsidR="00077EC9" w:rsidRPr="00BE0D92">
        <w:rPr>
          <w:rFonts w:ascii="Times New Roman" w:hAnsi="Times New Roman" w:cs="Times New Roman"/>
          <w:color w:val="FF0000"/>
          <w:sz w:val="24"/>
          <w:szCs w:val="24"/>
        </w:rPr>
        <w:t xml:space="preserve">Expressed </w:t>
      </w:r>
      <w:r w:rsidR="00242DFD" w:rsidRPr="00BE0D92">
        <w:rPr>
          <w:rFonts w:ascii="Times New Roman" w:hAnsi="Times New Roman" w:cs="Times New Roman"/>
          <w:color w:val="FF0000"/>
          <w:sz w:val="24"/>
          <w:szCs w:val="24"/>
        </w:rPr>
        <w:t xml:space="preserve">by multiple </w:t>
      </w:r>
      <w:r w:rsidR="00BE0D92" w:rsidRPr="00BE0D92">
        <w:rPr>
          <w:rFonts w:ascii="Times New Roman" w:hAnsi="Times New Roman" w:cs="Times New Roman"/>
          <w:color w:val="FF0000"/>
          <w:sz w:val="24"/>
          <w:szCs w:val="24"/>
        </w:rPr>
        <w:t xml:space="preserve">mucosal </w:t>
      </w:r>
      <w:r w:rsidR="00242DFD" w:rsidRPr="00BE0D92">
        <w:rPr>
          <w:rFonts w:ascii="Times New Roman" w:hAnsi="Times New Roman" w:cs="Times New Roman"/>
          <w:color w:val="FF0000"/>
          <w:sz w:val="24"/>
          <w:szCs w:val="24"/>
        </w:rPr>
        <w:t>epithelial cell types</w:t>
      </w:r>
      <w:r w:rsidR="00077EC9" w:rsidRPr="00BE0D92">
        <w:rPr>
          <w:rFonts w:ascii="Times New Roman" w:hAnsi="Times New Roman" w:cs="Times New Roman"/>
          <w:color w:val="FF0000"/>
          <w:sz w:val="24"/>
          <w:szCs w:val="24"/>
        </w:rPr>
        <w:t xml:space="preserve">, </w:t>
      </w:r>
      <w:r w:rsidR="00BE0D92" w:rsidRPr="009C6929">
        <w:rPr>
          <w:rFonts w:ascii="Times New Roman" w:hAnsi="Times New Roman" w:cs="Times New Roman"/>
          <w:color w:val="FF0000"/>
          <w:sz w:val="24"/>
          <w:szCs w:val="24"/>
        </w:rPr>
        <w:t>t</w:t>
      </w:r>
      <w:r w:rsidR="00242DFD" w:rsidRPr="009C6929">
        <w:rPr>
          <w:rFonts w:ascii="Times New Roman" w:hAnsi="Times New Roman" w:cs="Times New Roman"/>
          <w:color w:val="FF0000"/>
          <w:sz w:val="24"/>
          <w:szCs w:val="24"/>
        </w:rPr>
        <w:t>his</w:t>
      </w:r>
      <w:r w:rsidR="005703BC" w:rsidRPr="009C6929">
        <w:rPr>
          <w:rFonts w:ascii="Times New Roman" w:hAnsi="Times New Roman" w:cs="Times New Roman"/>
          <w:color w:val="FF0000"/>
          <w:sz w:val="24"/>
          <w:szCs w:val="24"/>
        </w:rPr>
        <w:t xml:space="preserve"> </w:t>
      </w:r>
      <w:r w:rsidR="00BE0D92" w:rsidRPr="00BE0D92">
        <w:rPr>
          <w:rFonts w:ascii="Times New Roman" w:hAnsi="Times New Roman" w:cs="Times New Roman"/>
          <w:color w:val="FF0000"/>
          <w:sz w:val="24"/>
          <w:szCs w:val="24"/>
        </w:rPr>
        <w:t>H antigen</w:t>
      </w:r>
      <w:r w:rsidR="000B12EF">
        <w:rPr>
          <w:rFonts w:ascii="Times New Roman" w:hAnsi="Times New Roman" w:cs="Times New Roman"/>
          <w:sz w:val="24"/>
          <w:szCs w:val="24"/>
        </w:rPr>
        <w:t xml:space="preserve">, </w:t>
      </w:r>
      <w:r w:rsidR="00242DFD" w:rsidRPr="00780044">
        <w:rPr>
          <w:rFonts w:ascii="Times New Roman" w:hAnsi="Times New Roman" w:cs="Times New Roman"/>
          <w:sz w:val="24"/>
          <w:szCs w:val="24"/>
        </w:rPr>
        <w:t xml:space="preserve">is a highly versatile structure </w:t>
      </w:r>
      <w:r w:rsidR="00907B72" w:rsidRPr="00780044">
        <w:rPr>
          <w:rFonts w:ascii="Times New Roman" w:hAnsi="Times New Roman" w:cs="Times New Roman"/>
          <w:sz w:val="24"/>
          <w:szCs w:val="24"/>
        </w:rPr>
        <w:t xml:space="preserve">that </w:t>
      </w:r>
      <w:r w:rsidR="00FA1852">
        <w:rPr>
          <w:rFonts w:ascii="Times New Roman" w:hAnsi="Times New Roman" w:cs="Times New Roman"/>
          <w:sz w:val="24"/>
          <w:szCs w:val="24"/>
        </w:rPr>
        <w:t>can be</w:t>
      </w:r>
      <w:r w:rsidR="00907B72" w:rsidRPr="00780044">
        <w:rPr>
          <w:rFonts w:ascii="Times New Roman" w:hAnsi="Times New Roman" w:cs="Times New Roman"/>
          <w:sz w:val="24"/>
          <w:szCs w:val="24"/>
        </w:rPr>
        <w:t xml:space="preserve"> </w:t>
      </w:r>
      <w:r w:rsidR="00242DFD" w:rsidRPr="00780044">
        <w:rPr>
          <w:rFonts w:ascii="Times New Roman" w:hAnsi="Times New Roman" w:cs="Times New Roman"/>
          <w:sz w:val="24"/>
          <w:szCs w:val="24"/>
        </w:rPr>
        <w:t>further modified</w:t>
      </w:r>
      <w:r w:rsidR="005703BC" w:rsidRPr="00780044">
        <w:rPr>
          <w:rFonts w:ascii="Times New Roman" w:hAnsi="Times New Roman" w:cs="Times New Roman"/>
          <w:sz w:val="24"/>
          <w:szCs w:val="24"/>
        </w:rPr>
        <w:t xml:space="preserve"> </w:t>
      </w:r>
      <w:r w:rsidR="00242DFD" w:rsidRPr="00780044">
        <w:rPr>
          <w:rFonts w:ascii="Times New Roman" w:hAnsi="Times New Roman" w:cs="Times New Roman"/>
          <w:sz w:val="24"/>
          <w:szCs w:val="24"/>
        </w:rPr>
        <w:t xml:space="preserve">to form </w:t>
      </w:r>
      <w:r w:rsidR="00907B72" w:rsidRPr="00780044">
        <w:rPr>
          <w:rFonts w:ascii="Times New Roman" w:hAnsi="Times New Roman" w:cs="Times New Roman"/>
          <w:sz w:val="24"/>
          <w:szCs w:val="24"/>
        </w:rPr>
        <w:t xml:space="preserve">many other </w:t>
      </w:r>
      <w:r w:rsidR="00242DFD" w:rsidRPr="00780044">
        <w:rPr>
          <w:rFonts w:ascii="Times New Roman" w:hAnsi="Times New Roman" w:cs="Times New Roman"/>
          <w:sz w:val="24"/>
          <w:szCs w:val="24"/>
        </w:rPr>
        <w:t>important glycans</w:t>
      </w:r>
      <w:r w:rsidR="00BE0D92">
        <w:rPr>
          <w:rFonts w:ascii="Times New Roman" w:hAnsi="Times New Roman" w:cs="Times New Roman"/>
          <w:sz w:val="24"/>
          <w:szCs w:val="24"/>
        </w:rPr>
        <w:t xml:space="preserve">, </w:t>
      </w:r>
      <w:r w:rsidR="00BE0D92" w:rsidRPr="00BE0D92">
        <w:rPr>
          <w:rFonts w:ascii="Times New Roman" w:hAnsi="Times New Roman" w:cs="Times New Roman"/>
          <w:color w:val="FF0000"/>
          <w:sz w:val="24"/>
          <w:szCs w:val="24"/>
        </w:rPr>
        <w:t>including the AB blood group glycans</w:t>
      </w:r>
      <w:r w:rsidR="00242DFD" w:rsidRPr="00780044">
        <w:rPr>
          <w:rFonts w:ascii="Times New Roman" w:hAnsi="Times New Roman" w:cs="Times New Roman"/>
          <w:sz w:val="24"/>
          <w:szCs w:val="24"/>
        </w:rPr>
        <w:t xml:space="preserve">. Because </w:t>
      </w:r>
      <w:r w:rsidR="00242DFD" w:rsidRPr="00424F9A">
        <w:rPr>
          <w:rFonts w:ascii="Times New Roman" w:hAnsi="Times New Roman" w:cs="Times New Roman"/>
          <w:i/>
          <w:iCs/>
          <w:sz w:val="24"/>
          <w:szCs w:val="24"/>
        </w:rPr>
        <w:t xml:space="preserve">FUT2 </w:t>
      </w:r>
      <w:r w:rsidR="00242DFD" w:rsidRPr="00780044">
        <w:rPr>
          <w:rFonts w:ascii="Times New Roman" w:hAnsi="Times New Roman" w:cs="Times New Roman"/>
          <w:sz w:val="24"/>
          <w:szCs w:val="24"/>
        </w:rPr>
        <w:t xml:space="preserve">controls the nature of the various </w:t>
      </w:r>
      <w:r w:rsidR="00B32C41">
        <w:rPr>
          <w:rFonts w:ascii="Times New Roman" w:hAnsi="Times New Roman" w:cs="Times New Roman"/>
          <w:sz w:val="24"/>
          <w:szCs w:val="24"/>
        </w:rPr>
        <w:t>α(1,2)</w:t>
      </w:r>
      <w:r w:rsidR="00242DFD" w:rsidRPr="00780044">
        <w:rPr>
          <w:rFonts w:ascii="Times New Roman" w:hAnsi="Times New Roman" w:cs="Times New Roman"/>
          <w:sz w:val="24"/>
          <w:szCs w:val="24"/>
        </w:rPr>
        <w:t>-fucosylated glycans</w:t>
      </w:r>
      <w:r w:rsidR="005703BC" w:rsidRPr="00780044">
        <w:rPr>
          <w:rFonts w:ascii="Times New Roman" w:hAnsi="Times New Roman" w:cs="Times New Roman"/>
          <w:sz w:val="24"/>
          <w:szCs w:val="24"/>
        </w:rPr>
        <w:t xml:space="preserve"> </w:t>
      </w:r>
      <w:r w:rsidR="00242DFD" w:rsidRPr="00780044">
        <w:rPr>
          <w:rFonts w:ascii="Times New Roman" w:hAnsi="Times New Roman" w:cs="Times New Roman"/>
          <w:sz w:val="24"/>
          <w:szCs w:val="24"/>
        </w:rPr>
        <w:t xml:space="preserve">secreted by mucosal surfaces, it </w:t>
      </w:r>
      <w:r w:rsidR="00EE162A">
        <w:rPr>
          <w:rFonts w:ascii="Times New Roman" w:hAnsi="Times New Roman" w:cs="Times New Roman"/>
          <w:sz w:val="24"/>
          <w:szCs w:val="24"/>
        </w:rPr>
        <w:t>is commonly referred to as</w:t>
      </w:r>
      <w:r w:rsidR="00242DFD" w:rsidRPr="00780044">
        <w:rPr>
          <w:rFonts w:ascii="Times New Roman" w:hAnsi="Times New Roman" w:cs="Times New Roman"/>
          <w:sz w:val="24"/>
          <w:szCs w:val="24"/>
        </w:rPr>
        <w:t xml:space="preserve"> the </w:t>
      </w:r>
      <w:r w:rsidR="00BE0D92">
        <w:rPr>
          <w:rFonts w:ascii="Times New Roman" w:hAnsi="Times New Roman" w:cs="Times New Roman"/>
          <w:sz w:val="24"/>
          <w:szCs w:val="24"/>
        </w:rPr>
        <w:t>“</w:t>
      </w:r>
      <w:r w:rsidR="00242DFD" w:rsidRPr="00780044">
        <w:rPr>
          <w:rFonts w:ascii="Times New Roman" w:hAnsi="Times New Roman" w:cs="Times New Roman"/>
          <w:sz w:val="24"/>
          <w:szCs w:val="24"/>
        </w:rPr>
        <w:t>secretor</w:t>
      </w:r>
      <w:r w:rsidR="00BE0D92">
        <w:rPr>
          <w:rFonts w:ascii="Times New Roman" w:hAnsi="Times New Roman" w:cs="Times New Roman"/>
          <w:sz w:val="24"/>
          <w:szCs w:val="24"/>
        </w:rPr>
        <w:t>”</w:t>
      </w:r>
      <w:r w:rsidR="00242DFD" w:rsidRPr="00780044">
        <w:rPr>
          <w:rFonts w:ascii="Times New Roman" w:hAnsi="Times New Roman" w:cs="Times New Roman"/>
          <w:sz w:val="24"/>
          <w:szCs w:val="24"/>
        </w:rPr>
        <w:t xml:space="preserve"> gene</w:t>
      </w:r>
      <w:r w:rsidR="00DC3FBB">
        <w:rPr>
          <w:rFonts w:ascii="Times New Roman" w:hAnsi="Times New Roman" w:cs="Times New Roman"/>
          <w:sz w:val="24"/>
          <w:szCs w:val="24"/>
        </w:rPr>
        <w:t xml:space="preserve"> </w:t>
      </w:r>
      <w:r w:rsidR="004F771D">
        <w:rPr>
          <w:rFonts w:ascii="Times New Roman" w:hAnsi="Times New Roman" w:cs="Times New Roman"/>
          <w:sz w:val="24"/>
          <w:szCs w:val="24"/>
        </w:rPr>
        <w:fldChar w:fldCharType="begin"/>
      </w:r>
      <w:r w:rsidR="00AD24E0">
        <w:rPr>
          <w:rFonts w:ascii="Times New Roman" w:hAnsi="Times New Roman" w:cs="Times New Roman"/>
          <w:sz w:val="24"/>
          <w:szCs w:val="24"/>
        </w:rPr>
        <w:instrText xml:space="preserve"> ADDIN EN.CITE &lt;EndNote&gt;&lt;Cite&gt;&lt;Author&gt;Cooling&lt;/Author&gt;&lt;Year&gt;2015&lt;/Year&gt;&lt;RecNum&gt;1278&lt;/RecNum&gt;&lt;DisplayText&gt;(13)&lt;/DisplayText&gt;&lt;record&gt;&lt;rec-number&gt;1278&lt;/rec-number&gt;&lt;foreign-keys&gt;&lt;key app="EN" db-id="par59pdxrerdpteza9spezpf9dtzeszzpdff" timestamp="1468293715"&gt;1278&lt;/key&gt;&lt;/foreign-keys&gt;&lt;ref-type name="Journal Article"&gt;17&lt;/ref-type&gt;&lt;contributors&gt;&lt;authors&gt;&lt;author&gt;Cooling, L.&lt;/author&gt;&lt;/authors&gt;&lt;/contributors&gt;&lt;auth-address&gt;Department of Pathology, University of Michigan, Ann Arbor, Michigan, USA lcooling@med.umich.edu.&lt;/auth-address&gt;&lt;titles&gt;&lt;title&gt;Blood Groups in Infection and Host Susceptibility&lt;/title&gt;&lt;secondary-title&gt;Clin Microbiol Rev&lt;/secondary-title&gt;&lt;alt-title&gt;Clinical microbiology reviews&lt;/alt-title&gt;&lt;/titles&gt;&lt;periodical&gt;&lt;full-title&gt;Clin Microbiol Rev&lt;/full-title&gt;&lt;abbr-1&gt;Clinical microbiology reviews&lt;/abbr-1&gt;&lt;/periodical&gt;&lt;alt-periodical&gt;&lt;full-title&gt;Clinical Microbiology Reviews&lt;/full-title&gt;&lt;abbr-1&gt;Clin. Microbiol. Rev.&lt;/abbr-1&gt;&lt;abbr-2&gt;Clin Microbiol Rev&lt;/abbr-2&gt;&lt;/alt-periodical&gt;&lt;pages&gt;801-70&lt;/pages&gt;&lt;volume&gt;28&lt;/volume&gt;&lt;number&gt;3&lt;/number&gt;&lt;keywords&gt;&lt;keyword&gt;Blood Group Antigens/*genetics/*immunology&lt;/keyword&gt;&lt;keyword&gt;Disease Susceptibility/*immunology&lt;/keyword&gt;&lt;keyword&gt;Humans&lt;/keyword&gt;&lt;keyword&gt;Immunity, Cellular/immunology&lt;/keyword&gt;&lt;keyword&gt;Immunity, Innate/genetics/immunology&lt;/keyword&gt;&lt;/keywords&gt;&lt;dates&gt;&lt;year&gt;2015&lt;/year&gt;&lt;pub-dates&gt;&lt;date&gt;Jul&lt;/date&gt;&lt;/pub-dates&gt;&lt;/dates&gt;&lt;isbn&gt;1098-6618 (Electronic)&amp;#xD;0893-8512 (Linking)&lt;/isbn&gt;&lt;accession-num&gt;26085552&lt;/accession-num&gt;&lt;urls&gt;&lt;related-urls&gt;&lt;url&gt;http://www.ncbi.nlm.nih.gov/pubmed/26085552&lt;/url&gt;&lt;/related-urls&gt;&lt;/urls&gt;&lt;custom2&gt;4475644&lt;/custom2&gt;&lt;electronic-resource-num&gt;10.1128/CMR.00109-14&lt;/electronic-resource-num&gt;&lt;/record&gt;&lt;/Cite&gt;&lt;/EndNote&gt;</w:instrText>
      </w:r>
      <w:r w:rsidR="004F771D">
        <w:rPr>
          <w:rFonts w:ascii="Times New Roman" w:hAnsi="Times New Roman" w:cs="Times New Roman"/>
          <w:sz w:val="24"/>
          <w:szCs w:val="24"/>
        </w:rPr>
        <w:fldChar w:fldCharType="separate"/>
      </w:r>
      <w:r w:rsidR="00AD24E0">
        <w:rPr>
          <w:rFonts w:ascii="Times New Roman" w:hAnsi="Times New Roman" w:cs="Times New Roman"/>
          <w:noProof/>
          <w:sz w:val="24"/>
          <w:szCs w:val="24"/>
        </w:rPr>
        <w:t>(13)</w:t>
      </w:r>
      <w:r w:rsidR="004F771D">
        <w:rPr>
          <w:rFonts w:ascii="Times New Roman" w:hAnsi="Times New Roman" w:cs="Times New Roman"/>
          <w:sz w:val="24"/>
          <w:szCs w:val="24"/>
        </w:rPr>
        <w:fldChar w:fldCharType="end"/>
      </w:r>
      <w:r w:rsidR="00DC3FBB">
        <w:rPr>
          <w:rFonts w:ascii="Times New Roman" w:hAnsi="Times New Roman" w:cs="Times New Roman"/>
          <w:sz w:val="24"/>
          <w:szCs w:val="24"/>
        </w:rPr>
        <w:t>.</w:t>
      </w:r>
    </w:p>
    <w:p w14:paraId="18470ED9" w14:textId="77777777" w:rsidR="00077EC9" w:rsidRDefault="00077EC9" w:rsidP="0028658E">
      <w:pPr>
        <w:spacing w:after="0" w:line="480" w:lineRule="auto"/>
        <w:jc w:val="both"/>
        <w:rPr>
          <w:rFonts w:ascii="Times New Roman" w:hAnsi="Times New Roman" w:cs="Times New Roman"/>
          <w:color w:val="4472C4" w:themeColor="accent1"/>
          <w:sz w:val="24"/>
          <w:szCs w:val="24"/>
        </w:rPr>
      </w:pPr>
    </w:p>
    <w:p w14:paraId="3D338A4B" w14:textId="710FEF46" w:rsidR="007530B6" w:rsidRDefault="00DF5EA6" w:rsidP="0028658E">
      <w:pPr>
        <w:spacing w:after="0" w:line="480" w:lineRule="auto"/>
        <w:jc w:val="both"/>
        <w:rPr>
          <w:rFonts w:ascii="Times New Roman" w:hAnsi="Times New Roman" w:cs="Times New Roman"/>
          <w:sz w:val="24"/>
          <w:szCs w:val="24"/>
        </w:rPr>
      </w:pPr>
      <w:bookmarkStart w:id="3" w:name="_Hlk164346765"/>
      <w:r w:rsidRPr="005C77AC">
        <w:rPr>
          <w:rFonts w:ascii="Times New Roman" w:hAnsi="Times New Roman" w:cs="Times New Roman"/>
          <w:color w:val="FF0000"/>
          <w:sz w:val="24"/>
          <w:szCs w:val="24"/>
        </w:rPr>
        <w:t xml:space="preserve">Across the </w:t>
      </w:r>
      <w:r w:rsidR="005C77AC" w:rsidRPr="005C77AC">
        <w:rPr>
          <w:rFonts w:ascii="Times New Roman" w:hAnsi="Times New Roman" w:cs="Times New Roman"/>
          <w:color w:val="FF0000"/>
          <w:sz w:val="24"/>
          <w:szCs w:val="24"/>
        </w:rPr>
        <w:t xml:space="preserve">human population, multiple </w:t>
      </w:r>
      <w:r w:rsidR="00907B72" w:rsidRPr="005C77AC">
        <w:rPr>
          <w:rFonts w:ascii="Times New Roman" w:hAnsi="Times New Roman" w:cs="Times New Roman"/>
          <w:color w:val="FF0000"/>
          <w:sz w:val="24"/>
          <w:szCs w:val="24"/>
        </w:rPr>
        <w:t xml:space="preserve">nonsense </w:t>
      </w:r>
      <w:r w:rsidR="005C2117" w:rsidRPr="005C77AC">
        <w:rPr>
          <w:rFonts w:ascii="Times New Roman" w:hAnsi="Times New Roman" w:cs="Times New Roman"/>
          <w:color w:val="FF0000"/>
          <w:sz w:val="24"/>
          <w:szCs w:val="24"/>
        </w:rPr>
        <w:t>single nucleotide polymorphisms (</w:t>
      </w:r>
      <w:r w:rsidR="00907B72" w:rsidRPr="005C77AC">
        <w:rPr>
          <w:rFonts w:ascii="Times New Roman" w:hAnsi="Times New Roman" w:cs="Times New Roman"/>
          <w:color w:val="FF0000"/>
          <w:sz w:val="24"/>
          <w:szCs w:val="24"/>
        </w:rPr>
        <w:t>SNPs</w:t>
      </w:r>
      <w:r w:rsidR="005C2117" w:rsidRPr="005C77AC">
        <w:rPr>
          <w:rFonts w:ascii="Times New Roman" w:hAnsi="Times New Roman" w:cs="Times New Roman"/>
          <w:color w:val="FF0000"/>
          <w:sz w:val="24"/>
          <w:szCs w:val="24"/>
        </w:rPr>
        <w:t>)</w:t>
      </w:r>
      <w:r w:rsidR="00DC3FBB" w:rsidRPr="005C77AC">
        <w:rPr>
          <w:rFonts w:ascii="Times New Roman" w:hAnsi="Times New Roman" w:cs="Times New Roman"/>
          <w:color w:val="FF0000"/>
          <w:sz w:val="24"/>
          <w:szCs w:val="24"/>
        </w:rPr>
        <w:t xml:space="preserve"> </w:t>
      </w:r>
      <w:r w:rsidR="005C77AC" w:rsidRPr="005C77AC">
        <w:rPr>
          <w:rFonts w:ascii="Times New Roman" w:hAnsi="Times New Roman" w:cs="Times New Roman"/>
          <w:color w:val="FF0000"/>
          <w:sz w:val="24"/>
          <w:szCs w:val="24"/>
        </w:rPr>
        <w:t xml:space="preserve">are found within the </w:t>
      </w:r>
      <w:r w:rsidR="005C77AC" w:rsidRPr="005C77AC">
        <w:rPr>
          <w:rFonts w:ascii="Times New Roman" w:hAnsi="Times New Roman" w:cs="Times New Roman"/>
          <w:i/>
          <w:iCs/>
          <w:color w:val="FF0000"/>
          <w:sz w:val="24"/>
          <w:szCs w:val="24"/>
        </w:rPr>
        <w:t>FUT2</w:t>
      </w:r>
      <w:r w:rsidR="005C77AC" w:rsidRPr="005C77AC">
        <w:rPr>
          <w:rFonts w:ascii="Times New Roman" w:hAnsi="Times New Roman" w:cs="Times New Roman"/>
          <w:color w:val="FF0000"/>
          <w:sz w:val="24"/>
          <w:szCs w:val="24"/>
        </w:rPr>
        <w:t xml:space="preserve"> gene</w:t>
      </w:r>
      <w:r w:rsidR="00C75D87">
        <w:rPr>
          <w:rFonts w:ascii="Times New Roman" w:hAnsi="Times New Roman" w:cs="Times New Roman"/>
          <w:color w:val="FF0000"/>
          <w:sz w:val="24"/>
          <w:szCs w:val="24"/>
        </w:rPr>
        <w:t xml:space="preserve"> </w:t>
      </w:r>
      <w:r w:rsidR="00C75D87">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(15)</w:t>
      </w:r>
      <w:r w:rsidR="00C75D87">
        <w:rPr>
          <w:rFonts w:ascii="Times New Roman" w:hAnsi="Times New Roman" w:cs="Times New Roman"/>
          <w:color w:val="FF0000"/>
          <w:sz w:val="24"/>
          <w:szCs w:val="24"/>
        </w:rPr>
        <w:fldChar w:fldCharType="end"/>
      </w:r>
      <w:r w:rsidR="005C77AC" w:rsidRPr="005C77AC">
        <w:rPr>
          <w:rFonts w:ascii="Times New Roman" w:hAnsi="Times New Roman" w:cs="Times New Roman"/>
          <w:color w:val="FF0000"/>
          <w:sz w:val="24"/>
          <w:szCs w:val="24"/>
        </w:rPr>
        <w:t>, leading to a “non-secretor” phenotype.</w:t>
      </w:r>
      <w:r w:rsidR="007530B6" w:rsidRPr="005C77AC">
        <w:rPr>
          <w:rFonts w:ascii="Times New Roman" w:hAnsi="Times New Roman" w:cs="Times New Roman"/>
          <w:color w:val="FF0000"/>
          <w:sz w:val="24"/>
          <w:szCs w:val="24"/>
        </w:rPr>
        <w:t xml:space="preserve"> </w:t>
      </w:r>
      <w:r w:rsidR="005C77AC" w:rsidRPr="005C77AC">
        <w:rPr>
          <w:rFonts w:ascii="Times New Roman" w:hAnsi="Times New Roman" w:cs="Times New Roman"/>
          <w:color w:val="FF0000"/>
          <w:sz w:val="24"/>
          <w:szCs w:val="24"/>
        </w:rPr>
        <w:t xml:space="preserve">The non-secretor phenotype, like the AB blood groups, is one of the more common functional mutations maintained in the population, </w:t>
      </w:r>
      <w:r w:rsidR="007530B6" w:rsidRPr="005C77AC">
        <w:rPr>
          <w:rFonts w:ascii="Times New Roman" w:hAnsi="Times New Roman" w:cs="Times New Roman"/>
          <w:color w:val="FF0000"/>
          <w:sz w:val="24"/>
          <w:szCs w:val="24"/>
        </w:rPr>
        <w:t>with a</w:t>
      </w:r>
      <w:r w:rsidR="00242DFD" w:rsidRPr="005C77AC">
        <w:rPr>
          <w:rFonts w:ascii="Times New Roman" w:hAnsi="Times New Roman" w:cs="Times New Roman"/>
          <w:color w:val="FF0000"/>
          <w:sz w:val="24"/>
          <w:szCs w:val="24"/>
        </w:rPr>
        <w:t xml:space="preserve">pproximately one-fifth of </w:t>
      </w:r>
      <w:r w:rsidR="005C77AC" w:rsidRPr="005C77AC">
        <w:rPr>
          <w:rFonts w:ascii="Times New Roman" w:hAnsi="Times New Roman" w:cs="Times New Roman"/>
          <w:color w:val="FF0000"/>
          <w:sz w:val="24"/>
          <w:szCs w:val="24"/>
        </w:rPr>
        <w:t xml:space="preserve">people carrying homozygous loss-of-function </w:t>
      </w:r>
      <w:r w:rsidR="005C77AC" w:rsidRPr="005C77AC">
        <w:rPr>
          <w:rFonts w:ascii="Times New Roman" w:hAnsi="Times New Roman" w:cs="Times New Roman"/>
          <w:i/>
          <w:iCs/>
          <w:color w:val="FF0000"/>
          <w:sz w:val="24"/>
          <w:szCs w:val="24"/>
        </w:rPr>
        <w:t>FUT2</w:t>
      </w:r>
      <w:r w:rsidR="005C77AC" w:rsidRPr="005C77AC">
        <w:rPr>
          <w:rFonts w:ascii="Times New Roman" w:hAnsi="Times New Roman" w:cs="Times New Roman"/>
          <w:color w:val="FF0000"/>
          <w:sz w:val="24"/>
          <w:szCs w:val="24"/>
        </w:rPr>
        <w:t xml:space="preserve"> genes</w:t>
      </w:r>
      <w:r w:rsidR="00DC3FBB" w:rsidRPr="005C77AC">
        <w:rPr>
          <w:rFonts w:ascii="Times New Roman" w:hAnsi="Times New Roman" w:cs="Times New Roman"/>
          <w:color w:val="FF0000"/>
          <w:sz w:val="24"/>
          <w:szCs w:val="24"/>
        </w:rPr>
        <w:t xml:space="preserve"> </w:t>
      </w:r>
      <w:r w:rsidR="002B67FB" w:rsidRPr="005C77AC">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2B67FB" w:rsidRPr="005C77AC">
        <w:rPr>
          <w:rFonts w:ascii="Times New Roman" w:hAnsi="Times New Roman" w:cs="Times New Roman"/>
          <w:color w:val="FF0000"/>
          <w:sz w:val="24"/>
          <w:szCs w:val="24"/>
        </w:rPr>
      </w:r>
      <w:r w:rsidR="002B67FB" w:rsidRPr="005C77AC">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(15)</w:t>
      </w:r>
      <w:r w:rsidR="002B67FB" w:rsidRPr="005C77AC">
        <w:rPr>
          <w:rFonts w:ascii="Times New Roman" w:hAnsi="Times New Roman" w:cs="Times New Roman"/>
          <w:color w:val="FF0000"/>
          <w:sz w:val="24"/>
          <w:szCs w:val="24"/>
        </w:rPr>
        <w:fldChar w:fldCharType="end"/>
      </w:r>
      <w:r w:rsidR="00DC3FBB" w:rsidRPr="005C77AC">
        <w:rPr>
          <w:rFonts w:ascii="Times New Roman" w:hAnsi="Times New Roman" w:cs="Times New Roman"/>
          <w:color w:val="FF0000"/>
          <w:sz w:val="24"/>
          <w:szCs w:val="24"/>
        </w:rPr>
        <w:t>.</w:t>
      </w:r>
      <w:r w:rsidR="00EE162A" w:rsidRPr="005C77AC">
        <w:rPr>
          <w:rFonts w:ascii="Times New Roman" w:hAnsi="Times New Roman" w:cs="Times New Roman"/>
          <w:color w:val="FF0000"/>
          <w:sz w:val="24"/>
          <w:szCs w:val="24"/>
        </w:rPr>
        <w:t xml:space="preserve"> </w:t>
      </w:r>
      <w:bookmarkStart w:id="4" w:name="_Hlk164151367"/>
      <w:bookmarkEnd w:id="3"/>
      <w:r w:rsidR="0029005B">
        <w:rPr>
          <w:rFonts w:ascii="Times New Roman" w:hAnsi="Times New Roman" w:cs="Times New Roman"/>
          <w:sz w:val="24"/>
          <w:szCs w:val="24"/>
        </w:rPr>
        <w:t>Th</w:t>
      </w:r>
      <w:r w:rsidR="005C77AC">
        <w:rPr>
          <w:rFonts w:ascii="Times New Roman" w:hAnsi="Times New Roman" w:cs="Times New Roman"/>
          <w:sz w:val="24"/>
          <w:szCs w:val="24"/>
        </w:rPr>
        <w:t>is</w:t>
      </w:r>
      <w:r w:rsidR="00907B72" w:rsidRPr="00780044">
        <w:rPr>
          <w:rFonts w:ascii="Times New Roman" w:hAnsi="Times New Roman" w:cs="Times New Roman"/>
          <w:sz w:val="24"/>
          <w:szCs w:val="24"/>
        </w:rPr>
        <w:t xml:space="preserve"> high </w:t>
      </w:r>
      <w:r w:rsidR="002143FF">
        <w:rPr>
          <w:rFonts w:ascii="Times New Roman" w:hAnsi="Times New Roman" w:cs="Times New Roman"/>
          <w:sz w:val="24"/>
          <w:szCs w:val="24"/>
        </w:rPr>
        <w:t>carriage</w:t>
      </w:r>
      <w:r w:rsidR="002143FF" w:rsidRPr="00780044">
        <w:rPr>
          <w:rFonts w:ascii="Times New Roman" w:hAnsi="Times New Roman" w:cs="Times New Roman"/>
          <w:sz w:val="24"/>
          <w:szCs w:val="24"/>
        </w:rPr>
        <w:t xml:space="preserve"> </w:t>
      </w:r>
      <w:r w:rsidR="00907B72" w:rsidRPr="00780044">
        <w:rPr>
          <w:rFonts w:ascii="Times New Roman" w:hAnsi="Times New Roman" w:cs="Times New Roman"/>
          <w:sz w:val="24"/>
          <w:szCs w:val="24"/>
        </w:rPr>
        <w:t>of</w:t>
      </w:r>
      <w:r w:rsidR="004C25BB" w:rsidRPr="00780044">
        <w:rPr>
          <w:rFonts w:ascii="Times New Roman" w:hAnsi="Times New Roman" w:cs="Times New Roman"/>
          <w:sz w:val="24"/>
          <w:szCs w:val="24"/>
        </w:rPr>
        <w:t xml:space="preserve"> </w:t>
      </w:r>
      <w:r w:rsidR="00242DFD" w:rsidRPr="00780044">
        <w:rPr>
          <w:rFonts w:ascii="Times New Roman" w:hAnsi="Times New Roman" w:cs="Times New Roman"/>
          <w:sz w:val="24"/>
          <w:szCs w:val="24"/>
        </w:rPr>
        <w:t xml:space="preserve">loss-of-function mutations </w:t>
      </w:r>
      <w:r w:rsidR="004C25BB" w:rsidRPr="00780044">
        <w:rPr>
          <w:rFonts w:ascii="Times New Roman" w:hAnsi="Times New Roman" w:cs="Times New Roman"/>
          <w:sz w:val="24"/>
          <w:szCs w:val="24"/>
        </w:rPr>
        <w:t xml:space="preserve">is likely </w:t>
      </w:r>
      <w:r w:rsidR="00970153" w:rsidRPr="00970153">
        <w:rPr>
          <w:rFonts w:ascii="Times New Roman" w:hAnsi="Times New Roman" w:cs="Times New Roman"/>
          <w:color w:val="FF0000"/>
          <w:sz w:val="24"/>
          <w:szCs w:val="24"/>
        </w:rPr>
        <w:t>a result of positive selection from altered</w:t>
      </w:r>
      <w:r w:rsidR="00970153" w:rsidRPr="00970153">
        <w:rPr>
          <w:rFonts w:ascii="Times New Roman" w:hAnsi="Times New Roman" w:cs="Times New Roman"/>
          <w:sz w:val="24"/>
          <w:szCs w:val="24"/>
        </w:rPr>
        <w:t xml:space="preserve"> </w:t>
      </w:r>
      <w:r w:rsidR="004C25BB" w:rsidRPr="00780044">
        <w:rPr>
          <w:rFonts w:ascii="Times New Roman" w:hAnsi="Times New Roman" w:cs="Times New Roman"/>
          <w:sz w:val="24"/>
          <w:szCs w:val="24"/>
        </w:rPr>
        <w:t>susceptibility to infection</w:t>
      </w:r>
      <w:r w:rsidR="00970153">
        <w:rPr>
          <w:rFonts w:ascii="Times New Roman" w:hAnsi="Times New Roman" w:cs="Times New Roman"/>
          <w:sz w:val="24"/>
          <w:szCs w:val="24"/>
        </w:rPr>
        <w:t>s</w:t>
      </w:r>
      <w:r w:rsidR="004C25BB" w:rsidRPr="00780044">
        <w:rPr>
          <w:rFonts w:ascii="Times New Roman" w:hAnsi="Times New Roman" w:cs="Times New Roman"/>
          <w:sz w:val="24"/>
          <w:szCs w:val="24"/>
        </w:rPr>
        <w:t xml:space="preserve"> </w:t>
      </w:r>
      <w:bookmarkEnd w:id="4"/>
      <w:r w:rsidR="004C25BB" w:rsidRPr="00780044">
        <w:rPr>
          <w:rFonts w:ascii="Times New Roman" w:hAnsi="Times New Roman" w:cs="Times New Roman"/>
          <w:sz w:val="24"/>
          <w:szCs w:val="24"/>
        </w:rPr>
        <w:t xml:space="preserve">by </w:t>
      </w:r>
      <w:r w:rsidR="007530B6">
        <w:rPr>
          <w:rFonts w:ascii="Times New Roman" w:hAnsi="Times New Roman" w:cs="Times New Roman"/>
          <w:sz w:val="24"/>
          <w:szCs w:val="24"/>
        </w:rPr>
        <w:t xml:space="preserve">certain </w:t>
      </w:r>
      <w:r w:rsidR="004C25BB" w:rsidRPr="00780044">
        <w:rPr>
          <w:rFonts w:ascii="Times New Roman" w:hAnsi="Times New Roman" w:cs="Times New Roman"/>
          <w:sz w:val="24"/>
          <w:szCs w:val="24"/>
        </w:rPr>
        <w:t xml:space="preserve">bacterial and viral </w:t>
      </w:r>
      <w:r w:rsidR="004C25BB" w:rsidRPr="00CC3D2A">
        <w:rPr>
          <w:rFonts w:ascii="Times New Roman" w:hAnsi="Times New Roman" w:cs="Times New Roman"/>
          <w:sz w:val="24"/>
          <w:szCs w:val="24"/>
        </w:rPr>
        <w:t>pathogens</w:t>
      </w:r>
      <w:r w:rsidR="00DC3FBB">
        <w:rPr>
          <w:rFonts w:ascii="Times New Roman" w:hAnsi="Times New Roman" w:cs="Times New Roman"/>
          <w:sz w:val="24"/>
          <w:szCs w:val="24"/>
        </w:rPr>
        <w:t xml:space="preserve"> </w:t>
      </w:r>
      <w:r w:rsidR="002B67FB">
        <w:rPr>
          <w:rFonts w:ascii="Times New Roman" w:hAnsi="Times New Roman" w:cs="Times New Roman"/>
          <w:sz w:val="24"/>
          <w:szCs w:val="24"/>
        </w:rPr>
        <w:fldChar w:fldCharType="begin">
          <w:fldData xml:space="preserve">PEVuZE5vdGU+PENpdGU+PEF1dGhvcj5UYXlsb3I8L0F1dGhvcj48WWVhcj4yMDE4PC9ZZWFyPjxS
ZWNOdW0+MTg3NzwvUmVjTnVtPjxEaXNwbGF5VGV4dD4oMTYpPC9EaXNwbGF5VGV4dD48cmVjb3Jk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PEVuZE5vdGU+PENpdGU+PEF1dGhvcj5UYXlsb3I8L0F1dGhvcj48WWVhcj4yMDE4PC9ZZWFyPjxS
ZWNOdW0+MTg3NzwvUmVjTnVtPjxEaXNwbGF5VGV4dD4oMTYpPC9EaXNwbGF5VGV4dD48cmVjb3Jk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sidR="002B67FB">
        <w:rPr>
          <w:rFonts w:ascii="Times New Roman" w:hAnsi="Times New Roman" w:cs="Times New Roman"/>
          <w:sz w:val="24"/>
          <w:szCs w:val="24"/>
        </w:rPr>
      </w:r>
      <w:r w:rsidR="002B67FB">
        <w:rPr>
          <w:rFonts w:ascii="Times New Roman" w:hAnsi="Times New Roman" w:cs="Times New Roman"/>
          <w:sz w:val="24"/>
          <w:szCs w:val="24"/>
        </w:rPr>
        <w:fldChar w:fldCharType="separate"/>
      </w:r>
      <w:r w:rsidR="00C75D87">
        <w:rPr>
          <w:rFonts w:ascii="Times New Roman" w:hAnsi="Times New Roman" w:cs="Times New Roman"/>
          <w:noProof/>
          <w:sz w:val="24"/>
          <w:szCs w:val="24"/>
        </w:rPr>
        <w:t>(16)</w:t>
      </w:r>
      <w:r w:rsidR="002B67FB">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00907B72" w:rsidRPr="00CC3D2A">
        <w:rPr>
          <w:rFonts w:ascii="Times New Roman" w:hAnsi="Times New Roman" w:cs="Times New Roman"/>
          <w:sz w:val="24"/>
          <w:szCs w:val="24"/>
        </w:rPr>
        <w:t xml:space="preserve">However, </w:t>
      </w:r>
      <w:r w:rsidR="002143FF">
        <w:rPr>
          <w:rFonts w:ascii="Times New Roman" w:hAnsi="Times New Roman" w:cs="Times New Roman"/>
          <w:sz w:val="24"/>
          <w:szCs w:val="24"/>
        </w:rPr>
        <w:t xml:space="preserve">as </w:t>
      </w:r>
      <w:r w:rsidR="0021360D" w:rsidRPr="00CC3D2A">
        <w:rPr>
          <w:rFonts w:ascii="Times New Roman" w:hAnsi="Times New Roman" w:cs="Times New Roman"/>
          <w:sz w:val="24"/>
          <w:szCs w:val="24"/>
        </w:rPr>
        <w:t xml:space="preserve">fucosylated glycans are an important nutrient </w:t>
      </w:r>
      <w:r w:rsidR="002143FF">
        <w:rPr>
          <w:rFonts w:ascii="Times New Roman" w:hAnsi="Times New Roman" w:cs="Times New Roman"/>
          <w:sz w:val="24"/>
          <w:szCs w:val="24"/>
        </w:rPr>
        <w:t>source</w:t>
      </w:r>
      <w:r w:rsidR="007530B6">
        <w:rPr>
          <w:rFonts w:ascii="Times New Roman" w:hAnsi="Times New Roman" w:cs="Times New Roman"/>
          <w:sz w:val="24"/>
          <w:szCs w:val="24"/>
        </w:rPr>
        <w:t xml:space="preserve"> for gut microbes</w:t>
      </w:r>
      <w:r w:rsidR="002143FF">
        <w:rPr>
          <w:rFonts w:ascii="Times New Roman" w:hAnsi="Times New Roman" w:cs="Times New Roman"/>
          <w:sz w:val="24"/>
          <w:szCs w:val="24"/>
        </w:rPr>
        <w:t xml:space="preserve">, </w:t>
      </w:r>
      <w:r w:rsidR="0021360D" w:rsidRPr="00CC3D2A">
        <w:rPr>
          <w:rFonts w:ascii="Times New Roman" w:hAnsi="Times New Roman" w:cs="Times New Roman"/>
          <w:sz w:val="24"/>
          <w:szCs w:val="24"/>
        </w:rPr>
        <w:t xml:space="preserve">their absence in non-secretors has </w:t>
      </w:r>
      <w:r w:rsidR="009155D5" w:rsidRPr="009155D5">
        <w:rPr>
          <w:rFonts w:ascii="Times New Roman" w:hAnsi="Times New Roman" w:cs="Times New Roman"/>
          <w:color w:val="FF0000"/>
          <w:sz w:val="24"/>
          <w:szCs w:val="24"/>
        </w:rPr>
        <w:t>been shown to</w:t>
      </w:r>
      <w:r w:rsidR="007530B6">
        <w:rPr>
          <w:rFonts w:ascii="Times New Roman" w:hAnsi="Times New Roman" w:cs="Times New Roman"/>
          <w:sz w:val="24"/>
          <w:szCs w:val="24"/>
        </w:rPr>
        <w:t xml:space="preserve"> influence </w:t>
      </w:r>
      <w:r w:rsidR="0021360D" w:rsidRPr="00CC3D2A">
        <w:rPr>
          <w:rFonts w:ascii="Times New Roman" w:hAnsi="Times New Roman" w:cs="Times New Roman"/>
          <w:sz w:val="24"/>
          <w:szCs w:val="24"/>
        </w:rPr>
        <w:t xml:space="preserve">commensal microbiota composition </w:t>
      </w:r>
      <w:r w:rsidR="00C0597B" w:rsidRPr="00766B2A">
        <w:rPr>
          <w:rFonts w:ascii="Times New Roman" w:hAnsi="Times New Roman" w:cs="Times New Roman"/>
          <w:color w:val="FF0000"/>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C0597B" w:rsidRPr="00766B2A">
        <w:rPr>
          <w:rFonts w:ascii="Times New Roman" w:hAnsi="Times New Roman" w:cs="Times New Roman"/>
          <w:color w:val="FF0000"/>
          <w:sz w:val="24"/>
          <w:szCs w:val="24"/>
        </w:rPr>
      </w:r>
      <w:r w:rsidR="00C0597B" w:rsidRPr="00766B2A">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(16, 17)</w:t>
      </w:r>
      <w:r w:rsidR="00C0597B" w:rsidRPr="00766B2A">
        <w:rPr>
          <w:rFonts w:ascii="Times New Roman" w:hAnsi="Times New Roman" w:cs="Times New Roman"/>
          <w:color w:val="FF0000"/>
          <w:sz w:val="24"/>
          <w:szCs w:val="24"/>
        </w:rPr>
        <w:fldChar w:fldCharType="end"/>
      </w:r>
      <w:r w:rsidR="007530B6" w:rsidRPr="00766B2A">
        <w:rPr>
          <w:rFonts w:ascii="Times New Roman" w:hAnsi="Times New Roman" w:cs="Times New Roman"/>
          <w:color w:val="FF0000"/>
          <w:sz w:val="24"/>
          <w:szCs w:val="24"/>
        </w:rPr>
        <w:t>.</w:t>
      </w:r>
    </w:p>
    <w:p w14:paraId="7F10FB10" w14:textId="77777777" w:rsidR="007530B6" w:rsidRDefault="007530B6" w:rsidP="0028658E">
      <w:pPr>
        <w:spacing w:after="0" w:line="480" w:lineRule="auto"/>
        <w:jc w:val="both"/>
        <w:rPr>
          <w:rFonts w:ascii="Times New Roman" w:hAnsi="Times New Roman" w:cs="Times New Roman"/>
          <w:sz w:val="24"/>
          <w:szCs w:val="24"/>
        </w:rPr>
      </w:pPr>
    </w:p>
    <w:p w14:paraId="12C39B49" w14:textId="5ACED5B8" w:rsidR="009A44F3" w:rsidRDefault="006E4BBB"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w:t>
      </w:r>
      <w:r w:rsidR="006C5E3E">
        <w:rPr>
          <w:rFonts w:ascii="Times New Roman" w:hAnsi="Times New Roman" w:cs="Times New Roman"/>
          <w:sz w:val="24"/>
          <w:szCs w:val="24"/>
        </w:rPr>
        <w:t xml:space="preserve"> intact</w:t>
      </w:r>
      <w:r>
        <w:rPr>
          <w:rFonts w:ascii="Times New Roman" w:hAnsi="Times New Roman" w:cs="Times New Roman"/>
          <w:sz w:val="24"/>
          <w:szCs w:val="24"/>
        </w:rPr>
        <w:t xml:space="preserve"> </w:t>
      </w:r>
      <w:r w:rsidR="006C5E3E">
        <w:rPr>
          <w:rFonts w:ascii="Times New Roman" w:hAnsi="Times New Roman" w:cs="Times New Roman"/>
          <w:sz w:val="24"/>
          <w:szCs w:val="24"/>
        </w:rPr>
        <w:t>commensal microbiota of secretor</w:t>
      </w:r>
      <w:r>
        <w:rPr>
          <w:rFonts w:ascii="Times New Roman" w:hAnsi="Times New Roman" w:cs="Times New Roman"/>
          <w:sz w:val="24"/>
          <w:szCs w:val="24"/>
        </w:rPr>
        <w:t xml:space="preserve"> individuals</w:t>
      </w:r>
      <w:r w:rsidR="006C5E3E">
        <w:rPr>
          <w:rFonts w:ascii="Times New Roman" w:hAnsi="Times New Roman" w:cs="Times New Roman"/>
          <w:sz w:val="24"/>
          <w:szCs w:val="24"/>
        </w:rPr>
        <w:t xml:space="preserve"> is likely to </w:t>
      </w:r>
      <w:r>
        <w:rPr>
          <w:rFonts w:ascii="Times New Roman" w:hAnsi="Times New Roman" w:cs="Times New Roman"/>
          <w:sz w:val="24"/>
          <w:szCs w:val="24"/>
        </w:rPr>
        <w:t xml:space="preserve">be enriched for </w:t>
      </w:r>
      <w:r w:rsidR="006C5E3E">
        <w:rPr>
          <w:rFonts w:ascii="Times New Roman" w:hAnsi="Times New Roman" w:cs="Times New Roman"/>
          <w:sz w:val="24"/>
          <w:szCs w:val="24"/>
        </w:rPr>
        <w:t>glycan utilising bacteria. In contrast, deplet</w:t>
      </w:r>
      <w:r w:rsidR="00EC17C3">
        <w:rPr>
          <w:rFonts w:ascii="Times New Roman" w:hAnsi="Times New Roman" w:cs="Times New Roman"/>
          <w:sz w:val="24"/>
          <w:szCs w:val="24"/>
        </w:rPr>
        <w:t>ion of commensal taxa, for example,</w:t>
      </w:r>
      <w:r w:rsidR="006C5E3E">
        <w:rPr>
          <w:rFonts w:ascii="Times New Roman" w:hAnsi="Times New Roman" w:cs="Times New Roman"/>
          <w:sz w:val="24"/>
          <w:szCs w:val="24"/>
        </w:rPr>
        <w:t xml:space="preserve"> through antibiotic exposure, </w:t>
      </w:r>
      <w:r w:rsidR="00661EC1">
        <w:rPr>
          <w:rFonts w:ascii="Times New Roman" w:hAnsi="Times New Roman" w:cs="Times New Roman"/>
          <w:sz w:val="24"/>
          <w:szCs w:val="24"/>
        </w:rPr>
        <w:t xml:space="preserve">can </w:t>
      </w:r>
      <w:r w:rsidR="006C5E3E">
        <w:rPr>
          <w:rFonts w:ascii="Times New Roman" w:hAnsi="Times New Roman" w:cs="Times New Roman"/>
          <w:sz w:val="24"/>
          <w:szCs w:val="24"/>
        </w:rPr>
        <w:t xml:space="preserve">provide a selective advantage to </w:t>
      </w:r>
      <w:r w:rsidR="00EC17C3">
        <w:rPr>
          <w:rFonts w:ascii="Times New Roman" w:hAnsi="Times New Roman" w:cs="Times New Roman"/>
          <w:sz w:val="24"/>
          <w:szCs w:val="24"/>
        </w:rPr>
        <w:t xml:space="preserve">exogenous </w:t>
      </w:r>
      <w:r w:rsidR="006C5E3E">
        <w:rPr>
          <w:rFonts w:ascii="Times New Roman" w:hAnsi="Times New Roman" w:cs="Times New Roman"/>
          <w:sz w:val="24"/>
          <w:szCs w:val="24"/>
        </w:rPr>
        <w:t xml:space="preserve">glycan </w:t>
      </w:r>
      <w:r w:rsidR="00EC17C3">
        <w:rPr>
          <w:rFonts w:ascii="Times New Roman" w:hAnsi="Times New Roman" w:cs="Times New Roman"/>
          <w:sz w:val="24"/>
          <w:szCs w:val="24"/>
        </w:rPr>
        <w:t xml:space="preserve">utilisers that </w:t>
      </w:r>
      <w:r>
        <w:rPr>
          <w:rFonts w:ascii="Times New Roman" w:hAnsi="Times New Roman" w:cs="Times New Roman"/>
          <w:sz w:val="24"/>
          <w:szCs w:val="24"/>
        </w:rPr>
        <w:t>are</w:t>
      </w:r>
      <w:r w:rsidR="00EC17C3">
        <w:rPr>
          <w:rFonts w:ascii="Times New Roman" w:hAnsi="Times New Roman" w:cs="Times New Roman"/>
          <w:sz w:val="24"/>
          <w:szCs w:val="24"/>
        </w:rPr>
        <w:t xml:space="preserve"> absent in </w:t>
      </w:r>
      <w:r w:rsidR="006C5E3E">
        <w:rPr>
          <w:rFonts w:ascii="Times New Roman" w:hAnsi="Times New Roman" w:cs="Times New Roman"/>
          <w:sz w:val="24"/>
          <w:szCs w:val="24"/>
        </w:rPr>
        <w:lastRenderedPageBreak/>
        <w:t>non-secretor</w:t>
      </w:r>
      <w:r>
        <w:rPr>
          <w:rFonts w:ascii="Times New Roman" w:hAnsi="Times New Roman" w:cs="Times New Roman"/>
          <w:sz w:val="24"/>
          <w:szCs w:val="24"/>
        </w:rPr>
        <w:t>s</w:t>
      </w:r>
      <w:r w:rsidR="00DC3FBB">
        <w:rPr>
          <w:rFonts w:ascii="Times New Roman" w:hAnsi="Times New Roman" w:cs="Times New Roman"/>
          <w:sz w:val="24"/>
          <w:szCs w:val="24"/>
        </w:rPr>
        <w:t xml:space="preserve"> </w:t>
      </w:r>
      <w:r w:rsidR="00653116">
        <w:rPr>
          <w:rFonts w:ascii="Times New Roman" w:hAnsi="Times New Roman" w:cs="Times New Roman"/>
          <w:sz w:val="24"/>
          <w:szCs w:val="24"/>
        </w:rPr>
        <w:fldChar w:fldCharType="begin">
          <w:fldData xml:space="preserve">PEVuZE5vdGU+PENpdGU+PEF1dGhvcj5TdWV6PC9BdXRob3I+PFllYXI+MjAxODwvWWVhcj48UmVj
TnVtPjQzMTg8L1JlY051bT48RGlzcGxheVRleHQ+KDksIDE4KTwvRGlzcGxheVRleHQ+PHJlY29y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PEVuZE5vdGU+PENpdGU+PEF1dGhvcj5TdWV6PC9BdXRob3I+PFllYXI+MjAxODwvWWVhcj48UmVj
TnVtPjQzMTg8L1JlY051bT48RGlzcGxheVRleHQ+KDksIDE4KTwvRGlzcGxheVRleHQ+PHJlY29y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sidR="00653116">
        <w:rPr>
          <w:rFonts w:ascii="Times New Roman" w:hAnsi="Times New Roman" w:cs="Times New Roman"/>
          <w:sz w:val="24"/>
          <w:szCs w:val="24"/>
        </w:rPr>
      </w:r>
      <w:r w:rsidR="00653116">
        <w:rPr>
          <w:rFonts w:ascii="Times New Roman" w:hAnsi="Times New Roman" w:cs="Times New Roman"/>
          <w:sz w:val="24"/>
          <w:szCs w:val="24"/>
        </w:rPr>
        <w:fldChar w:fldCharType="separate"/>
      </w:r>
      <w:r w:rsidR="00C75D87">
        <w:rPr>
          <w:rFonts w:ascii="Times New Roman" w:hAnsi="Times New Roman" w:cs="Times New Roman"/>
          <w:noProof/>
          <w:sz w:val="24"/>
          <w:szCs w:val="24"/>
        </w:rPr>
        <w:t>(9, 18)</w:t>
      </w:r>
      <w:r w:rsidR="00653116">
        <w:rPr>
          <w:rFonts w:ascii="Times New Roman" w:hAnsi="Times New Roman" w:cs="Times New Roman"/>
          <w:sz w:val="24"/>
          <w:szCs w:val="24"/>
        </w:rPr>
        <w:fldChar w:fldCharType="end"/>
      </w:r>
      <w:r w:rsidR="00DC3FBB">
        <w:rPr>
          <w:rFonts w:ascii="Times New Roman" w:hAnsi="Times New Roman" w:cs="Times New Roman"/>
          <w:sz w:val="24"/>
          <w:szCs w:val="24"/>
        </w:rPr>
        <w:t>.</w:t>
      </w:r>
      <w:r w:rsidR="006C5E3E" w:rsidRPr="00245227">
        <w:rPr>
          <w:rFonts w:ascii="Times New Roman" w:hAnsi="Times New Roman" w:cs="Times New Roman"/>
          <w:sz w:val="24"/>
          <w:szCs w:val="24"/>
        </w:rPr>
        <w:t xml:space="preserve"> </w:t>
      </w:r>
      <w:r w:rsidR="00EC17C3">
        <w:rPr>
          <w:rFonts w:ascii="Times New Roman" w:hAnsi="Times New Roman" w:cs="Times New Roman"/>
          <w:sz w:val="24"/>
          <w:szCs w:val="24"/>
        </w:rPr>
        <w:t>P</w:t>
      </w:r>
      <w:r w:rsidR="00A74145" w:rsidRPr="00245227">
        <w:rPr>
          <w:rFonts w:ascii="Times New Roman" w:hAnsi="Times New Roman" w:cs="Times New Roman"/>
          <w:sz w:val="24"/>
          <w:szCs w:val="24"/>
        </w:rPr>
        <w:t xml:space="preserve">robiotic preparations typically </w:t>
      </w:r>
      <w:r w:rsidR="00EC17C3">
        <w:rPr>
          <w:rFonts w:ascii="Times New Roman" w:hAnsi="Times New Roman" w:cs="Times New Roman"/>
          <w:sz w:val="24"/>
          <w:szCs w:val="24"/>
        </w:rPr>
        <w:t>contain</w:t>
      </w:r>
      <w:r w:rsidR="00A74145" w:rsidRPr="00245227">
        <w:rPr>
          <w:rFonts w:ascii="Times New Roman" w:hAnsi="Times New Roman" w:cs="Times New Roman"/>
          <w:sz w:val="24"/>
          <w:szCs w:val="24"/>
        </w:rPr>
        <w:t xml:space="preserve"> </w:t>
      </w:r>
      <w:r w:rsidR="00A74145" w:rsidRPr="00FB1D09">
        <w:rPr>
          <w:rFonts w:ascii="Times New Roman" w:hAnsi="Times New Roman" w:cs="Times New Roman"/>
          <w:i/>
          <w:iCs/>
          <w:sz w:val="24"/>
          <w:szCs w:val="24"/>
        </w:rPr>
        <w:t>Bifidobacteria</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Bifidobacterium</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adolescentis</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animalis</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bifidum</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breve</w:t>
      </w:r>
      <w:r w:rsidR="00A74145" w:rsidRPr="00245227">
        <w:rPr>
          <w:rFonts w:ascii="Times New Roman" w:hAnsi="Times New Roman" w:cs="Times New Roman"/>
          <w:sz w:val="24"/>
          <w:szCs w:val="24"/>
        </w:rPr>
        <w:t xml:space="preserve"> and </w:t>
      </w:r>
      <w:r w:rsidR="00A74145" w:rsidRPr="00245227">
        <w:rPr>
          <w:rFonts w:ascii="Times New Roman" w:hAnsi="Times New Roman" w:cs="Times New Roman"/>
          <w:i/>
          <w:iCs/>
          <w:sz w:val="24"/>
          <w:szCs w:val="24"/>
        </w:rPr>
        <w:t>longum</w:t>
      </w:r>
      <w:r w:rsidR="00A74145" w:rsidRPr="00245227">
        <w:rPr>
          <w:rFonts w:ascii="Times New Roman" w:hAnsi="Times New Roman" w:cs="Times New Roman"/>
          <w:sz w:val="24"/>
          <w:szCs w:val="24"/>
        </w:rPr>
        <w:t xml:space="preserve">) </w:t>
      </w:r>
      <w:r w:rsidR="00EC17C3">
        <w:rPr>
          <w:rFonts w:ascii="Times New Roman" w:hAnsi="Times New Roman" w:cs="Times New Roman"/>
          <w:sz w:val="24"/>
          <w:szCs w:val="24"/>
        </w:rPr>
        <w:t>and/</w:t>
      </w:r>
      <w:r w:rsidR="00A74145" w:rsidRPr="00245227">
        <w:rPr>
          <w:rFonts w:ascii="Times New Roman" w:hAnsi="Times New Roman" w:cs="Times New Roman"/>
          <w:sz w:val="24"/>
          <w:szCs w:val="24"/>
        </w:rPr>
        <w:t>or Lactobacilli (</w:t>
      </w:r>
      <w:r w:rsidR="00A74145" w:rsidRPr="00245227">
        <w:rPr>
          <w:rFonts w:ascii="Times New Roman" w:hAnsi="Times New Roman" w:cs="Times New Roman"/>
          <w:i/>
          <w:iCs/>
          <w:sz w:val="24"/>
          <w:szCs w:val="24"/>
        </w:rPr>
        <w:t>Lactobacillus acidophilus</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casei</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fermentum</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gasseri</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johnsonii</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paracasei</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plantarum</w:t>
      </w:r>
      <w:r w:rsidR="00A74145" w:rsidRPr="00245227">
        <w:rPr>
          <w:rFonts w:ascii="Times New Roman" w:hAnsi="Times New Roman" w:cs="Times New Roman"/>
          <w:sz w:val="24"/>
          <w:szCs w:val="24"/>
        </w:rPr>
        <w:t xml:space="preserve">, </w:t>
      </w:r>
      <w:r w:rsidR="00A74145" w:rsidRPr="00245227">
        <w:rPr>
          <w:rFonts w:ascii="Times New Roman" w:hAnsi="Times New Roman" w:cs="Times New Roman"/>
          <w:i/>
          <w:iCs/>
          <w:sz w:val="24"/>
          <w:szCs w:val="24"/>
        </w:rPr>
        <w:t>rhamnosus</w:t>
      </w:r>
      <w:r w:rsidR="00A74145" w:rsidRPr="00245227">
        <w:rPr>
          <w:rFonts w:ascii="Times New Roman" w:hAnsi="Times New Roman" w:cs="Times New Roman"/>
          <w:sz w:val="24"/>
          <w:szCs w:val="24"/>
        </w:rPr>
        <w:t xml:space="preserve"> and </w:t>
      </w:r>
      <w:r w:rsidR="00A74145" w:rsidRPr="00245227">
        <w:rPr>
          <w:rFonts w:ascii="Times New Roman" w:hAnsi="Times New Roman" w:cs="Times New Roman"/>
          <w:i/>
          <w:iCs/>
          <w:sz w:val="24"/>
          <w:szCs w:val="24"/>
        </w:rPr>
        <w:t>salivarius</w:t>
      </w:r>
      <w:r w:rsidR="00A74145" w:rsidRPr="00245227">
        <w:rPr>
          <w:rFonts w:ascii="Times New Roman" w:hAnsi="Times New Roman" w:cs="Times New Roman"/>
          <w:sz w:val="24"/>
          <w:szCs w:val="24"/>
        </w:rPr>
        <w:t xml:space="preserve">). </w:t>
      </w:r>
      <w:r w:rsidR="00FB1D09" w:rsidRPr="00FB1D09">
        <w:rPr>
          <w:rFonts w:ascii="Times New Roman" w:hAnsi="Times New Roman" w:cs="Times New Roman"/>
          <w:color w:val="FF0000"/>
          <w:sz w:val="24"/>
          <w:szCs w:val="24"/>
        </w:rPr>
        <w:t>B</w:t>
      </w:r>
      <w:r w:rsidRPr="00FB1D09">
        <w:rPr>
          <w:rFonts w:ascii="Times New Roman" w:hAnsi="Times New Roman" w:cs="Times New Roman"/>
          <w:color w:val="FF0000"/>
          <w:sz w:val="24"/>
          <w:szCs w:val="24"/>
        </w:rPr>
        <w:t>o</w:t>
      </w:r>
      <w:r w:rsidRPr="00DA17E2">
        <w:rPr>
          <w:rFonts w:ascii="Times New Roman" w:hAnsi="Times New Roman" w:cs="Times New Roman"/>
          <w:color w:val="FF0000"/>
          <w:sz w:val="24"/>
          <w:szCs w:val="24"/>
        </w:rPr>
        <w:t>th</w:t>
      </w:r>
      <w:r w:rsidR="00A74145" w:rsidRPr="00DA17E2">
        <w:rPr>
          <w:rFonts w:ascii="Times New Roman" w:hAnsi="Times New Roman" w:cs="Times New Roman"/>
          <w:color w:val="FF0000"/>
          <w:sz w:val="24"/>
          <w:szCs w:val="24"/>
        </w:rPr>
        <w:t xml:space="preserve"> genera include species that </w:t>
      </w:r>
      <w:r w:rsidR="00DA17E2" w:rsidRPr="00DA17E2">
        <w:rPr>
          <w:rFonts w:ascii="Times New Roman" w:hAnsi="Times New Roman" w:cs="Times New Roman"/>
          <w:color w:val="FF0000"/>
          <w:sz w:val="24"/>
          <w:szCs w:val="24"/>
        </w:rPr>
        <w:t xml:space="preserve">encode </w:t>
      </w:r>
      <w:r w:rsidR="00DA17E2">
        <w:rPr>
          <w:rFonts w:ascii="Times New Roman" w:hAnsi="Times New Roman" w:cs="Times New Roman"/>
          <w:color w:val="FF0000"/>
          <w:sz w:val="24"/>
          <w:szCs w:val="24"/>
        </w:rPr>
        <w:t xml:space="preserve">the </w:t>
      </w:r>
      <w:r w:rsidR="00DA17E2" w:rsidRPr="00DA17E2">
        <w:rPr>
          <w:rFonts w:ascii="Times New Roman" w:hAnsi="Times New Roman" w:cs="Times New Roman"/>
          <w:color w:val="FF0000"/>
          <w:sz w:val="24"/>
          <w:szCs w:val="24"/>
        </w:rPr>
        <w:t xml:space="preserve">specific glycoside hydrolases (GHs), GH29, GH95, and GH151, which </w:t>
      </w:r>
      <w:r w:rsidR="00DA17E2">
        <w:rPr>
          <w:rFonts w:ascii="Times New Roman" w:hAnsi="Times New Roman" w:cs="Times New Roman"/>
          <w:color w:val="FF0000"/>
          <w:sz w:val="24"/>
          <w:szCs w:val="24"/>
        </w:rPr>
        <w:t xml:space="preserve">can utilise </w:t>
      </w:r>
      <w:r w:rsidR="00DA17E2" w:rsidRPr="00DA17E2">
        <w:rPr>
          <w:rFonts w:ascii="Times New Roman" w:hAnsi="Times New Roman" w:cs="Times New Roman"/>
          <w:color w:val="FF0000"/>
          <w:sz w:val="24"/>
          <w:szCs w:val="24"/>
        </w:rPr>
        <w:t>the H antigen</w:t>
      </w:r>
      <w:r w:rsidR="00DA17E2">
        <w:rPr>
          <w:rFonts w:ascii="Times New Roman" w:hAnsi="Times New Roman" w:cs="Times New Roman"/>
          <w:color w:val="FF0000"/>
          <w:sz w:val="24"/>
          <w:szCs w:val="24"/>
        </w:rPr>
        <w:t xml:space="preserve">. However, both genera also include species without this </w:t>
      </w:r>
      <w:r w:rsidR="00DA17E2" w:rsidRPr="00DA17E2">
        <w:rPr>
          <w:rFonts w:ascii="Times New Roman" w:hAnsi="Times New Roman" w:cs="Times New Roman"/>
          <w:color w:val="FF0000"/>
          <w:sz w:val="24"/>
          <w:szCs w:val="24"/>
        </w:rPr>
        <w:t xml:space="preserve">glycoside hydrolase </w:t>
      </w:r>
      <w:r w:rsidR="00DA17E2">
        <w:rPr>
          <w:rFonts w:ascii="Times New Roman" w:hAnsi="Times New Roman" w:cs="Times New Roman"/>
          <w:color w:val="FF0000"/>
          <w:sz w:val="24"/>
          <w:szCs w:val="24"/>
        </w:rPr>
        <w:t>capacity</w:t>
      </w:r>
      <w:r w:rsidR="00A74145">
        <w:rPr>
          <w:rFonts w:ascii="Times New Roman" w:hAnsi="Times New Roman" w:cs="Times New Roman"/>
          <w:sz w:val="24"/>
          <w:szCs w:val="24"/>
        </w:rPr>
        <w:t>.</w:t>
      </w:r>
      <w:r w:rsidR="0088537B">
        <w:rPr>
          <w:rFonts w:ascii="Times New Roman" w:hAnsi="Times New Roman" w:cs="Times New Roman"/>
          <w:sz w:val="24"/>
          <w:szCs w:val="24"/>
        </w:rPr>
        <w:t xml:space="preserve"> </w:t>
      </w:r>
      <w:r w:rsidR="0088537B" w:rsidRPr="00DA17E2">
        <w:rPr>
          <w:rFonts w:ascii="Times New Roman" w:hAnsi="Times New Roman" w:cs="Times New Roman"/>
          <w:color w:val="FF0000"/>
          <w:sz w:val="24"/>
          <w:szCs w:val="24"/>
        </w:rPr>
        <w:t xml:space="preserve">Therefore, </w:t>
      </w:r>
      <w:bookmarkStart w:id="5" w:name="_Hlk164342872"/>
      <w:r w:rsidR="0088537B" w:rsidRPr="00DA17E2">
        <w:rPr>
          <w:rFonts w:ascii="Times New Roman" w:hAnsi="Times New Roman" w:cs="Times New Roman"/>
          <w:color w:val="FF0000"/>
          <w:sz w:val="24"/>
          <w:szCs w:val="24"/>
        </w:rPr>
        <w:t>the ability of a probiotic to colonise and persist in an individual may depend on the presence of secreted glycans and the ability of the introduced bacterial strain to utilize them.</w:t>
      </w:r>
      <w:r w:rsidR="0088537B" w:rsidRPr="007530B6">
        <w:rPr>
          <w:rFonts w:ascii="Times New Roman" w:hAnsi="Times New Roman" w:cs="Times New Roman"/>
          <w:sz w:val="24"/>
          <w:szCs w:val="24"/>
        </w:rPr>
        <w:t xml:space="preserve"> </w:t>
      </w:r>
      <w:r w:rsidR="00C75A24" w:rsidRPr="00C75A24">
        <w:rPr>
          <w:rFonts w:ascii="Times New Roman" w:hAnsi="Times New Roman" w:cs="Times New Roman"/>
          <w:color w:val="FF0000"/>
          <w:sz w:val="24"/>
          <w:szCs w:val="24"/>
        </w:rPr>
        <w:t xml:space="preserve">This is supported by studies identifying increased persistence of such glycan-utilising species when supplemented with exogenous oligosaccharides </w:t>
      </w:r>
      <w:r w:rsidR="00C75A24" w:rsidRPr="00C75A24">
        <w:rPr>
          <w:rFonts w:ascii="Times New Roman" w:hAnsi="Times New Roman" w:cs="Times New Roman"/>
          <w:color w:val="FF0000"/>
          <w:sz w:val="24"/>
          <w:szCs w:val="24"/>
        </w:rPr>
        <w:fldChar w:fldCharType="begin">
          <w:fldData xml:space="preserve">PEVuZE5vdGU+PENpdGU+PEF1dGhvcj5IZWlzczwvQXV0aG9yPjxZZWFyPjIwMjE8L1llYXI+PFJl
Y051bT40NTQ1PC9SZWNOdW0+PERpc3BsYXlUZXh0PigxOSwgMjApPC9EaXNwbGF5VGV4dD48cmVj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PEVuZE5vdGU+PENpdGU+PEF1dGhvcj5IZWlzczwvQXV0aG9yPjxZZWFyPjIwMjE8L1llYXI+PFJl
Y051bT40NTQ1PC9SZWNOdW0+PERpc3BsYXlUZXh0PigxOSwgMjApPC9EaXNwbGF5VGV4dD48cmVj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C75A24" w:rsidRPr="00C75A24">
        <w:rPr>
          <w:rFonts w:ascii="Times New Roman" w:hAnsi="Times New Roman" w:cs="Times New Roman"/>
          <w:color w:val="FF0000"/>
          <w:sz w:val="24"/>
          <w:szCs w:val="24"/>
        </w:rPr>
      </w:r>
      <w:r w:rsidR="00C75A24" w:rsidRPr="00C75A24">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(19, 20)</w:t>
      </w:r>
      <w:r w:rsidR="00C75A24" w:rsidRPr="00C75A24">
        <w:rPr>
          <w:rFonts w:ascii="Times New Roman" w:hAnsi="Times New Roman" w:cs="Times New Roman"/>
          <w:color w:val="FF0000"/>
          <w:sz w:val="24"/>
          <w:szCs w:val="24"/>
        </w:rPr>
        <w:fldChar w:fldCharType="end"/>
      </w:r>
      <w:r w:rsidR="00C75A24">
        <w:rPr>
          <w:rFonts w:ascii="Times New Roman" w:hAnsi="Times New Roman" w:cs="Times New Roman"/>
          <w:sz w:val="24"/>
          <w:szCs w:val="24"/>
        </w:rPr>
        <w:t>.</w:t>
      </w:r>
      <w:bookmarkEnd w:id="5"/>
    </w:p>
    <w:p w14:paraId="0415F5C2" w14:textId="77777777" w:rsidR="007530B6" w:rsidRDefault="007530B6" w:rsidP="0028658E">
      <w:pPr>
        <w:spacing w:after="0" w:line="480" w:lineRule="auto"/>
        <w:jc w:val="both"/>
        <w:rPr>
          <w:rFonts w:ascii="Times New Roman" w:hAnsi="Times New Roman" w:cs="Times New Roman"/>
          <w:sz w:val="24"/>
          <w:szCs w:val="24"/>
        </w:rPr>
      </w:pPr>
    </w:p>
    <w:p w14:paraId="5E04F39B" w14:textId="3BD1A237" w:rsidR="00CC3D2A" w:rsidRDefault="000263C4" w:rsidP="0028658E">
      <w:pPr>
        <w:spacing w:after="0" w:line="480" w:lineRule="auto"/>
        <w:jc w:val="both"/>
        <w:rPr>
          <w:rFonts w:ascii="Times New Roman" w:hAnsi="Times New Roman" w:cs="Times New Roman"/>
          <w:sz w:val="24"/>
          <w:szCs w:val="24"/>
        </w:rPr>
      </w:pPr>
      <w:r w:rsidRPr="000263C4">
        <w:rPr>
          <w:rFonts w:ascii="Times New Roman" w:hAnsi="Times New Roman" w:cs="Times New Roman"/>
          <w:sz w:val="24"/>
          <w:szCs w:val="24"/>
        </w:rPr>
        <w:t>We hypothesis</w:t>
      </w:r>
      <w:r>
        <w:rPr>
          <w:rFonts w:ascii="Times New Roman" w:hAnsi="Times New Roman" w:cs="Times New Roman"/>
          <w:sz w:val="24"/>
          <w:szCs w:val="24"/>
        </w:rPr>
        <w:t>ed</w:t>
      </w:r>
      <w:r w:rsidRPr="000263C4">
        <w:rPr>
          <w:rFonts w:ascii="Times New Roman" w:hAnsi="Times New Roman" w:cs="Times New Roman"/>
          <w:sz w:val="24"/>
          <w:szCs w:val="24"/>
        </w:rPr>
        <w:t xml:space="preserve"> that the interplay between secretor status, the glycan utilisation ability of the probiotic strain, and the presence of a disrupted commensal microbiota due to antibiotic exposure, would collectively influence the abundance and persistence of probiotic populations in the gut. </w:t>
      </w:r>
      <w:r>
        <w:rPr>
          <w:rFonts w:ascii="Times New Roman" w:hAnsi="Times New Roman" w:cs="Times New Roman"/>
          <w:sz w:val="24"/>
          <w:szCs w:val="24"/>
        </w:rPr>
        <w:t>To test</w:t>
      </w:r>
      <w:r w:rsidR="003F21EE" w:rsidRPr="003F21EE">
        <w:rPr>
          <w:rFonts w:ascii="Times New Roman" w:hAnsi="Times New Roman" w:cs="Times New Roman"/>
          <w:sz w:val="24"/>
          <w:szCs w:val="24"/>
        </w:rPr>
        <w:t xml:space="preserve"> </w:t>
      </w:r>
      <w:r w:rsidR="00EC17C3">
        <w:rPr>
          <w:rFonts w:ascii="Times New Roman" w:hAnsi="Times New Roman" w:cs="Times New Roman"/>
          <w:sz w:val="24"/>
          <w:szCs w:val="24"/>
        </w:rPr>
        <w:t>this hypothesis</w:t>
      </w:r>
      <w:r>
        <w:rPr>
          <w:rFonts w:ascii="Times New Roman" w:hAnsi="Times New Roman" w:cs="Times New Roman"/>
          <w:sz w:val="24"/>
          <w:szCs w:val="24"/>
        </w:rPr>
        <w:t>, we</w:t>
      </w:r>
      <w:r w:rsidR="00B01A99">
        <w:rPr>
          <w:rFonts w:ascii="Times New Roman" w:hAnsi="Times New Roman" w:cs="Times New Roman"/>
          <w:sz w:val="24"/>
          <w:szCs w:val="24"/>
        </w:rPr>
        <w:t xml:space="preserve"> introduc</w:t>
      </w:r>
      <w:r>
        <w:rPr>
          <w:rFonts w:ascii="Times New Roman" w:hAnsi="Times New Roman" w:cs="Times New Roman"/>
          <w:sz w:val="24"/>
          <w:szCs w:val="24"/>
        </w:rPr>
        <w:t xml:space="preserve">ed </w:t>
      </w:r>
      <w:r w:rsidR="00B01A99" w:rsidRPr="003F21EE">
        <w:rPr>
          <w:rFonts w:ascii="Times New Roman" w:hAnsi="Times New Roman" w:cs="Times New Roman"/>
          <w:sz w:val="24"/>
          <w:szCs w:val="24"/>
        </w:rPr>
        <w:t>probiotic</w:t>
      </w:r>
      <w:r w:rsidR="00B01A99">
        <w:rPr>
          <w:rFonts w:ascii="Times New Roman" w:hAnsi="Times New Roman" w:cs="Times New Roman"/>
          <w:sz w:val="24"/>
          <w:szCs w:val="24"/>
        </w:rPr>
        <w:t xml:space="preserve"> </w:t>
      </w:r>
      <w:r w:rsidR="00B01A99" w:rsidRPr="00FB5779">
        <w:rPr>
          <w:rFonts w:ascii="Times New Roman" w:hAnsi="Times New Roman" w:cs="Times New Roman"/>
          <w:i/>
          <w:iCs/>
          <w:sz w:val="24"/>
          <w:szCs w:val="24"/>
        </w:rPr>
        <w:t>Bifidobacterium</w:t>
      </w:r>
      <w:r w:rsidR="00B01A99">
        <w:rPr>
          <w:rFonts w:ascii="Times New Roman" w:hAnsi="Times New Roman" w:cs="Times New Roman"/>
          <w:sz w:val="24"/>
          <w:szCs w:val="24"/>
        </w:rPr>
        <w:t xml:space="preserve"> strains into </w:t>
      </w:r>
      <w:r w:rsidR="00EC17C3">
        <w:rPr>
          <w:rFonts w:ascii="Times New Roman" w:hAnsi="Times New Roman" w:cs="Times New Roman"/>
          <w:sz w:val="24"/>
          <w:szCs w:val="24"/>
        </w:rPr>
        <w:t xml:space="preserve">a </w:t>
      </w:r>
      <w:r w:rsidR="003F21EE" w:rsidRPr="003F21EE">
        <w:rPr>
          <w:rFonts w:ascii="Times New Roman" w:hAnsi="Times New Roman" w:cs="Times New Roman"/>
          <w:sz w:val="24"/>
          <w:szCs w:val="24"/>
        </w:rPr>
        <w:t>murine model of secretor/non-secretor</w:t>
      </w:r>
      <w:r w:rsidR="00B01A99">
        <w:rPr>
          <w:rFonts w:ascii="Times New Roman" w:hAnsi="Times New Roman" w:cs="Times New Roman"/>
          <w:sz w:val="24"/>
          <w:szCs w:val="24"/>
        </w:rPr>
        <w:t xml:space="preserve"> status, with </w:t>
      </w:r>
      <w:r>
        <w:rPr>
          <w:rFonts w:ascii="Times New Roman" w:hAnsi="Times New Roman" w:cs="Times New Roman"/>
          <w:sz w:val="24"/>
          <w:szCs w:val="24"/>
        </w:rPr>
        <w:t>or</w:t>
      </w:r>
      <w:r w:rsidR="00B01A99">
        <w:rPr>
          <w:rFonts w:ascii="Times New Roman" w:hAnsi="Times New Roman" w:cs="Times New Roman"/>
          <w:sz w:val="24"/>
          <w:szCs w:val="24"/>
        </w:rPr>
        <w:t xml:space="preserve"> without prior </w:t>
      </w:r>
      <w:r w:rsidR="003F21EE" w:rsidRPr="003F21EE">
        <w:rPr>
          <w:rFonts w:ascii="Times New Roman" w:hAnsi="Times New Roman" w:cs="Times New Roman"/>
          <w:sz w:val="24"/>
          <w:szCs w:val="24"/>
        </w:rPr>
        <w:t xml:space="preserve">antibiotic </w:t>
      </w:r>
      <w:r w:rsidR="00B01A99">
        <w:rPr>
          <w:rFonts w:ascii="Times New Roman" w:hAnsi="Times New Roman" w:cs="Times New Roman"/>
          <w:sz w:val="24"/>
          <w:szCs w:val="24"/>
        </w:rPr>
        <w:t>depletion of commensal microbiota</w:t>
      </w:r>
      <w:r w:rsidR="003F21EE" w:rsidRPr="003F21EE">
        <w:rPr>
          <w:rFonts w:ascii="Times New Roman" w:hAnsi="Times New Roman" w:cs="Times New Roman"/>
          <w:sz w:val="24"/>
          <w:szCs w:val="24"/>
        </w:rPr>
        <w:t xml:space="preserve">. </w:t>
      </w:r>
    </w:p>
    <w:p w14:paraId="37BEC7A1" w14:textId="001C9F52" w:rsidR="000F7A40" w:rsidRDefault="000F7A40"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72B4DCF" w14:textId="77777777" w:rsidR="00C51B17" w:rsidRPr="006B2FBA" w:rsidRDefault="00C51B17" w:rsidP="0028658E">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MATERIALS AND </w:t>
      </w:r>
      <w:r w:rsidRPr="006B2FBA">
        <w:rPr>
          <w:rFonts w:ascii="Times New Roman" w:hAnsi="Times New Roman" w:cs="Times New Roman"/>
          <w:b/>
          <w:bCs/>
          <w:sz w:val="24"/>
          <w:szCs w:val="24"/>
        </w:rPr>
        <w:t>METHODS</w:t>
      </w:r>
    </w:p>
    <w:p w14:paraId="1354DA4A" w14:textId="2A0C84FB" w:rsidR="00C51B17" w:rsidRPr="00D52E84" w:rsidRDefault="00C51B17" w:rsidP="0028658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Details of reagent catalogue numbers and resource links are provided in </w:t>
      </w:r>
      <w:r w:rsidR="004A50BE">
        <w:rPr>
          <w:rFonts w:ascii="Times New Roman" w:hAnsi="Times New Roman" w:cs="Times New Roman"/>
          <w:b/>
          <w:bCs/>
          <w:sz w:val="24"/>
          <w:szCs w:val="24"/>
        </w:rPr>
        <w:t>Supplementary</w:t>
      </w:r>
      <w:r>
        <w:rPr>
          <w:rFonts w:ascii="Times New Roman" w:hAnsi="Times New Roman" w:cs="Times New Roman"/>
          <w:b/>
          <w:bCs/>
          <w:sz w:val="24"/>
          <w:szCs w:val="24"/>
        </w:rPr>
        <w:t xml:space="preserve"> Table S</w:t>
      </w:r>
      <w:r w:rsidRPr="007948A7">
        <w:rPr>
          <w:rFonts w:ascii="Times New Roman" w:hAnsi="Times New Roman" w:cs="Times New Roman"/>
          <w:b/>
          <w:bCs/>
          <w:sz w:val="24"/>
          <w:szCs w:val="24"/>
        </w:rPr>
        <w:t>1</w:t>
      </w:r>
      <w:r>
        <w:rPr>
          <w:rFonts w:ascii="Times New Roman" w:hAnsi="Times New Roman" w:cs="Times New Roman"/>
          <w:sz w:val="24"/>
          <w:szCs w:val="24"/>
        </w:rPr>
        <w:t>.</w:t>
      </w:r>
    </w:p>
    <w:p w14:paraId="3947056D" w14:textId="77777777" w:rsidR="00C51B17" w:rsidRPr="002B3F45" w:rsidRDefault="00C51B17" w:rsidP="0028658E">
      <w:pPr>
        <w:pStyle w:val="NoSpacing"/>
        <w:spacing w:line="480" w:lineRule="auto"/>
        <w:jc w:val="both"/>
        <w:rPr>
          <w:rFonts w:ascii="Times New Roman" w:hAnsi="Times New Roman" w:cs="Times New Roman"/>
          <w:b/>
          <w:bCs/>
          <w:sz w:val="24"/>
          <w:szCs w:val="24"/>
        </w:rPr>
      </w:pPr>
    </w:p>
    <w:p w14:paraId="74A7F771" w14:textId="77777777" w:rsidR="00C51B17" w:rsidRPr="0002244B" w:rsidRDefault="00C51B17" w:rsidP="0028658E">
      <w:pPr>
        <w:spacing w:after="0" w:line="480" w:lineRule="auto"/>
        <w:jc w:val="both"/>
        <w:rPr>
          <w:rFonts w:ascii="Times New Roman" w:hAnsi="Times New Roman" w:cs="Times New Roman"/>
          <w:b/>
          <w:bCs/>
          <w:sz w:val="24"/>
          <w:szCs w:val="24"/>
        </w:rPr>
      </w:pPr>
      <w:r w:rsidRPr="009F6170">
        <w:rPr>
          <w:rFonts w:ascii="Times New Roman" w:hAnsi="Times New Roman" w:cs="Times New Roman"/>
          <w:b/>
          <w:bCs/>
          <w:sz w:val="24"/>
          <w:szCs w:val="24"/>
        </w:rPr>
        <w:t>Mouse model</w:t>
      </w:r>
    </w:p>
    <w:p w14:paraId="6ACCA9E0" w14:textId="77777777" w:rsidR="00C51B17" w:rsidRPr="009F6170" w:rsidRDefault="00C51B17" w:rsidP="0028658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Establishment of a </w:t>
      </w:r>
      <w:r w:rsidRPr="00464036">
        <w:rPr>
          <w:rFonts w:ascii="Times New Roman" w:hAnsi="Times New Roman" w:cs="Times New Roman"/>
          <w:b/>
          <w:bCs/>
          <w:i/>
          <w:iCs/>
          <w:sz w:val="24"/>
          <w:szCs w:val="24"/>
        </w:rPr>
        <w:t>Fut2</w:t>
      </w:r>
      <w:r w:rsidRPr="00B65F6E">
        <w:rPr>
          <w:rFonts w:ascii="Times New Roman" w:hAnsi="Times New Roman" w:cs="Times New Roman"/>
          <w:sz w:val="24"/>
          <w:szCs w:val="24"/>
        </w:rPr>
        <w:t xml:space="preserve"> </w:t>
      </w:r>
      <w:r>
        <w:rPr>
          <w:rFonts w:ascii="Times New Roman" w:hAnsi="Times New Roman" w:cs="Times New Roman"/>
          <w:b/>
          <w:bCs/>
          <w:i/>
          <w:iCs/>
          <w:sz w:val="24"/>
          <w:szCs w:val="24"/>
        </w:rPr>
        <w:t xml:space="preserve">knockout </w:t>
      </w:r>
      <w:r w:rsidRPr="009F6170">
        <w:rPr>
          <w:rFonts w:ascii="Times New Roman" w:hAnsi="Times New Roman" w:cs="Times New Roman"/>
          <w:b/>
          <w:bCs/>
          <w:i/>
          <w:iCs/>
          <w:sz w:val="24"/>
          <w:szCs w:val="24"/>
        </w:rPr>
        <w:t>mice</w:t>
      </w:r>
    </w:p>
    <w:p w14:paraId="489DF215" w14:textId="529EB6B6" w:rsidR="00C51B17" w:rsidRDefault="00C51B17" w:rsidP="0028658E">
      <w:pPr>
        <w:spacing w:after="0" w:line="480" w:lineRule="auto"/>
        <w:jc w:val="both"/>
        <w:rPr>
          <w:rFonts w:ascii="Times New Roman" w:hAnsi="Times New Roman" w:cs="Times New Roman"/>
          <w:sz w:val="24"/>
          <w:szCs w:val="24"/>
        </w:rPr>
      </w:pPr>
      <w:r w:rsidRPr="00B65F6E">
        <w:rPr>
          <w:rFonts w:ascii="Times New Roman" w:hAnsi="Times New Roman" w:cs="Times New Roman"/>
          <w:sz w:val="24"/>
          <w:szCs w:val="24"/>
        </w:rPr>
        <w:t xml:space="preserve">A </w:t>
      </w:r>
      <w:r w:rsidRPr="009F6170">
        <w:rPr>
          <w:rFonts w:ascii="Times New Roman" w:hAnsi="Times New Roman" w:cs="Times New Roman"/>
          <w:i/>
          <w:iCs/>
          <w:sz w:val="24"/>
          <w:szCs w:val="24"/>
        </w:rPr>
        <w:t>F</w:t>
      </w:r>
      <w:r>
        <w:rPr>
          <w:rFonts w:ascii="Times New Roman" w:hAnsi="Times New Roman" w:cs="Times New Roman"/>
          <w:i/>
          <w:iCs/>
          <w:sz w:val="24"/>
          <w:szCs w:val="24"/>
        </w:rPr>
        <w:t>ut</w:t>
      </w:r>
      <w:r w:rsidRPr="009F6170">
        <w:rPr>
          <w:rFonts w:ascii="Times New Roman" w:hAnsi="Times New Roman" w:cs="Times New Roman"/>
          <w:i/>
          <w:iCs/>
          <w:sz w:val="24"/>
          <w:szCs w:val="24"/>
        </w:rPr>
        <w:t>2</w:t>
      </w:r>
      <w:r w:rsidRPr="00877491">
        <w:rPr>
          <w:rFonts w:ascii="Times New Roman" w:hAnsi="Times New Roman" w:cs="Times New Roman"/>
          <w:sz w:val="24"/>
          <w:szCs w:val="24"/>
          <w:vertAlign w:val="superscript"/>
        </w:rPr>
        <w:t>KO</w:t>
      </w:r>
      <w:r w:rsidRPr="00B65F6E">
        <w:rPr>
          <w:rFonts w:ascii="Times New Roman" w:hAnsi="Times New Roman" w:cs="Times New Roman"/>
          <w:sz w:val="24"/>
          <w:szCs w:val="24"/>
        </w:rPr>
        <w:t xml:space="preserve"> mouse line was developed using CRISPR/Cas9 technology in C57BL/6 mice (IMSR_JAX:000664)</w:t>
      </w:r>
      <w:r>
        <w:rPr>
          <w:rFonts w:ascii="Times New Roman" w:hAnsi="Times New Roman" w:cs="Times New Roman"/>
          <w:sz w:val="24"/>
          <w:szCs w:val="24"/>
        </w:rPr>
        <w:t xml:space="preserve"> by South Australian Genome Editing (SAGE)</w:t>
      </w:r>
      <w:r w:rsidRPr="00B65F6E">
        <w:rPr>
          <w:rFonts w:ascii="Times New Roman" w:hAnsi="Times New Roman" w:cs="Times New Roman"/>
          <w:sz w:val="24"/>
          <w:szCs w:val="24"/>
        </w:rPr>
        <w:t xml:space="preserve">. </w:t>
      </w:r>
      <w:r>
        <w:rPr>
          <w:rFonts w:ascii="Times New Roman" w:hAnsi="Times New Roman" w:cs="Times New Roman"/>
          <w:sz w:val="24"/>
          <w:szCs w:val="24"/>
        </w:rPr>
        <w:t xml:space="preserve">Briefly, a 1230 bp region of the </w:t>
      </w:r>
      <w:r w:rsidRPr="00464036">
        <w:rPr>
          <w:rFonts w:ascii="Times New Roman" w:hAnsi="Times New Roman" w:cs="Times New Roman"/>
          <w:i/>
          <w:iCs/>
          <w:sz w:val="24"/>
          <w:szCs w:val="24"/>
        </w:rPr>
        <w:t>Fut2</w:t>
      </w:r>
      <w:r>
        <w:rPr>
          <w:rFonts w:ascii="Times New Roman" w:hAnsi="Times New Roman" w:cs="Times New Roman"/>
          <w:sz w:val="24"/>
          <w:szCs w:val="24"/>
        </w:rPr>
        <w:t xml:space="preserve"> exon region was excised using targeted CRISPR guide sequences. Gene knock out was confirmed by Sanger sequencing and phenotype </w:t>
      </w:r>
      <w:r w:rsidRPr="00000C90">
        <w:rPr>
          <w:rFonts w:ascii="Times New Roman" w:hAnsi="Times New Roman" w:cs="Times New Roman"/>
          <w:sz w:val="24"/>
          <w:szCs w:val="24"/>
        </w:rPr>
        <w:t>confirmed by α(1,2)-fucosylated glycan staining of intestinal biopsies using Ulex Europaeus lectin 1</w:t>
      </w:r>
      <w:r>
        <w:rPr>
          <w:rFonts w:ascii="Times New Roman" w:hAnsi="Times New Roman" w:cs="Times New Roman"/>
          <w:sz w:val="24"/>
          <w:szCs w:val="24"/>
        </w:rPr>
        <w:t xml:space="preserve"> </w:t>
      </w:r>
      <w:r w:rsidRPr="00EF0D58">
        <w:rPr>
          <w:rFonts w:ascii="Times New Roman" w:hAnsi="Times New Roman" w:cs="Times New Roman"/>
          <w:sz w:val="24"/>
          <w:szCs w:val="24"/>
        </w:rPr>
        <w:t>(</w:t>
      </w:r>
      <w:r w:rsidR="004A50BE">
        <w:rPr>
          <w:rFonts w:ascii="Times New Roman" w:hAnsi="Times New Roman" w:cs="Times New Roman"/>
          <w:b/>
          <w:bCs/>
          <w:sz w:val="24"/>
          <w:szCs w:val="24"/>
        </w:rPr>
        <w:t>Supplementary</w:t>
      </w:r>
      <w:r>
        <w:rPr>
          <w:rFonts w:ascii="Times New Roman" w:hAnsi="Times New Roman" w:cs="Times New Roman"/>
          <w:b/>
          <w:bCs/>
          <w:sz w:val="24"/>
          <w:szCs w:val="24"/>
        </w:rPr>
        <w:t xml:space="preserve"> Fig. S1)</w:t>
      </w:r>
      <w:r>
        <w:rPr>
          <w:rFonts w:ascii="Times New Roman" w:hAnsi="Times New Roman" w:cs="Times New Roman"/>
          <w:sz w:val="24"/>
          <w:szCs w:val="24"/>
        </w:rPr>
        <w:t xml:space="preserve">, as described previously </w:t>
      </w:r>
      <w:r>
        <w:rPr>
          <w:rFonts w:ascii="Times New Roman" w:hAnsi="Times New Roman" w:cs="Times New Roman"/>
          <w:sz w:val="24"/>
          <w:szCs w:val="24"/>
        </w:rPr>
        <w:fldChar w:fldCharType="begin">
          <w:fldData xml:space="preserve">PEVuZE5vdGU+PENpdGU+PEF1dGhvcj5UYXlsb3I8L0F1dGhvcj48WWVhcj4yMDE3PC9ZZWFyPjxS
ZWNOdW0+MTMyPC9SZWNOdW0+PERpc3BsYXlUZXh0PigyMSk8L0Rpc3BsYXlUZXh0PjxyZWNvcmQ+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PEVuZE5vdGU+PENpdGU+PEF1dGhvcj5UYXlsb3I8L0F1dGhvcj48WWVhcj4yMDE3PC9ZZWFyPjxS
ZWNOdW0+MTMyPC9SZWNOdW0+PERpc3BsYXlUZXh0PigyMSk8L0Rpc3BsYXlUZXh0PjxyZWNvcmQ+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(21)</w:t>
      </w:r>
      <w:r>
        <w:rPr>
          <w:rFonts w:ascii="Times New Roman" w:hAnsi="Times New Roman" w:cs="Times New Roman"/>
          <w:sz w:val="24"/>
          <w:szCs w:val="24"/>
        </w:rPr>
        <w:fldChar w:fldCharType="end"/>
      </w:r>
      <w:r w:rsidRPr="00FC51F3">
        <w:rPr>
          <w:rFonts w:ascii="Times New Roman" w:hAnsi="Times New Roman" w:cs="Times New Roman"/>
          <w:sz w:val="24"/>
          <w:szCs w:val="24"/>
        </w:rPr>
        <w:t>.</w:t>
      </w:r>
      <w:r>
        <w:rPr>
          <w:rFonts w:ascii="Times New Roman" w:hAnsi="Times New Roman" w:cs="Times New Roman"/>
          <w:sz w:val="24"/>
          <w:szCs w:val="24"/>
        </w:rPr>
        <w:t xml:space="preserve"> </w:t>
      </w:r>
      <w:r w:rsidRPr="00F75381">
        <w:rPr>
          <w:rFonts w:ascii="Times New Roman" w:hAnsi="Times New Roman" w:cs="Times New Roman"/>
          <w:sz w:val="24"/>
          <w:szCs w:val="24"/>
        </w:rPr>
        <w:t xml:space="preserve">Littermate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w:t>
      </w:r>
      <w:r w:rsidRPr="00B65F6E">
        <w:rPr>
          <w:rFonts w:ascii="Times New Roman" w:hAnsi="Times New Roman" w:cs="Times New Roman"/>
          <w:sz w:val="24"/>
          <w:szCs w:val="24"/>
        </w:rPr>
        <w:t xml:space="preserve">and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KO</w:t>
      </w:r>
      <w:r w:rsidRPr="009F6170">
        <w:rPr>
          <w:rFonts w:ascii="Times New Roman" w:hAnsi="Times New Roman" w:cs="Times New Roman"/>
          <w:i/>
          <w:iCs/>
          <w:sz w:val="24"/>
          <w:szCs w:val="24"/>
        </w:rPr>
        <w:t xml:space="preserve"> </w:t>
      </w:r>
      <w:r w:rsidRPr="00B65F6E">
        <w:rPr>
          <w:rFonts w:ascii="Times New Roman" w:hAnsi="Times New Roman" w:cs="Times New Roman"/>
          <w:sz w:val="24"/>
          <w:szCs w:val="24"/>
        </w:rPr>
        <w:t>mice</w:t>
      </w:r>
      <w:r>
        <w:rPr>
          <w:rFonts w:ascii="Times New Roman" w:hAnsi="Times New Roman" w:cs="Times New Roman"/>
          <w:sz w:val="24"/>
          <w:szCs w:val="24"/>
        </w:rPr>
        <w:t xml:space="preserve"> (six weeks of age, gender-matched)</w:t>
      </w:r>
      <w:r w:rsidRPr="00B65F6E">
        <w:rPr>
          <w:rFonts w:ascii="Times New Roman" w:hAnsi="Times New Roman" w:cs="Times New Roman"/>
          <w:sz w:val="24"/>
          <w:szCs w:val="24"/>
        </w:rPr>
        <w:t xml:space="preserve"> were </w:t>
      </w:r>
      <w:r>
        <w:rPr>
          <w:rFonts w:ascii="Times New Roman" w:hAnsi="Times New Roman" w:cs="Times New Roman"/>
          <w:sz w:val="24"/>
          <w:szCs w:val="24"/>
        </w:rPr>
        <w:t xml:space="preserve">obtained </w:t>
      </w:r>
      <w:r w:rsidRPr="00B65F6E">
        <w:rPr>
          <w:rFonts w:ascii="Times New Roman" w:hAnsi="Times New Roman" w:cs="Times New Roman"/>
          <w:sz w:val="24"/>
          <w:szCs w:val="24"/>
        </w:rPr>
        <w:t>by mating heterozygous male and female mice originating</w:t>
      </w:r>
      <w:r w:rsidRPr="00FC51F3">
        <w:rPr>
          <w:rFonts w:ascii="Times New Roman" w:hAnsi="Times New Roman" w:cs="Times New Roman"/>
          <w:sz w:val="24"/>
          <w:szCs w:val="24"/>
        </w:rPr>
        <w:t xml:space="preserve"> from F1 heterozygotes. </w:t>
      </w:r>
    </w:p>
    <w:p w14:paraId="424F3BEE" w14:textId="77777777" w:rsidR="00877491" w:rsidRDefault="00877491" w:rsidP="0028658E">
      <w:pPr>
        <w:spacing w:after="0" w:line="480" w:lineRule="auto"/>
        <w:jc w:val="both"/>
        <w:rPr>
          <w:rFonts w:ascii="Times New Roman" w:hAnsi="Times New Roman" w:cs="Times New Roman"/>
          <w:sz w:val="24"/>
          <w:szCs w:val="24"/>
        </w:rPr>
      </w:pPr>
    </w:p>
    <w:p w14:paraId="27D7D999" w14:textId="0B33220E" w:rsidR="00877491" w:rsidRPr="00877491" w:rsidRDefault="00877491" w:rsidP="0028658E">
      <w:pPr>
        <w:spacing w:after="0" w:line="480" w:lineRule="auto"/>
        <w:jc w:val="both"/>
        <w:rPr>
          <w:rFonts w:ascii="Times New Roman" w:hAnsi="Times New Roman" w:cs="Times New Roman"/>
          <w:b/>
          <w:bCs/>
          <w:i/>
          <w:iCs/>
          <w:color w:val="FF0000"/>
          <w:sz w:val="24"/>
          <w:szCs w:val="24"/>
        </w:rPr>
      </w:pPr>
      <w:r w:rsidRPr="00877491">
        <w:rPr>
          <w:rFonts w:ascii="Times New Roman" w:hAnsi="Times New Roman" w:cs="Times New Roman"/>
          <w:b/>
          <w:bCs/>
          <w:i/>
          <w:iCs/>
          <w:color w:val="FF0000"/>
          <w:sz w:val="24"/>
          <w:szCs w:val="24"/>
        </w:rPr>
        <w:t>Breeding and housing</w:t>
      </w:r>
    </w:p>
    <w:p w14:paraId="314C7F5F" w14:textId="77777777" w:rsidR="007A5DA1"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mice </w:t>
      </w:r>
      <w:r w:rsidRPr="00F75381">
        <w:rPr>
          <w:rFonts w:ascii="Times New Roman" w:hAnsi="Times New Roman" w:cs="Times New Roman"/>
          <w:sz w:val="24"/>
          <w:szCs w:val="24"/>
        </w:rPr>
        <w:t xml:space="preserve">were bred and maintained under speciﬁc and opportunistic pathogen free </w:t>
      </w:r>
      <w:r w:rsidR="00BE0D92" w:rsidRPr="00BE0D92">
        <w:rPr>
          <w:rFonts w:ascii="Times New Roman" w:hAnsi="Times New Roman" w:cs="Times New Roman"/>
          <w:color w:val="FF0000"/>
          <w:sz w:val="24"/>
          <w:szCs w:val="24"/>
        </w:rPr>
        <w:t>(SPF)</w:t>
      </w:r>
      <w:r w:rsidR="00BE0D92">
        <w:rPr>
          <w:rFonts w:ascii="Times New Roman" w:hAnsi="Times New Roman" w:cs="Times New Roman"/>
          <w:sz w:val="24"/>
          <w:szCs w:val="24"/>
        </w:rPr>
        <w:t xml:space="preserve"> </w:t>
      </w:r>
      <w:r w:rsidRPr="00F75381">
        <w:rPr>
          <w:rFonts w:ascii="Times New Roman" w:hAnsi="Times New Roman" w:cs="Times New Roman"/>
          <w:sz w:val="24"/>
          <w:szCs w:val="24"/>
        </w:rPr>
        <w:t xml:space="preserve">conditions </w:t>
      </w:r>
      <w:r w:rsidRPr="00C11FAF">
        <w:rPr>
          <w:rFonts w:ascii="Times New Roman" w:hAnsi="Times New Roman" w:cs="Times New Roman"/>
          <w:sz w:val="24"/>
          <w:szCs w:val="24"/>
        </w:rPr>
        <w:t>at 22°C ± 2°C, under a 12</w:t>
      </w:r>
      <w:r w:rsidR="00CA1436">
        <w:rPr>
          <w:rFonts w:ascii="Times New Roman" w:hAnsi="Times New Roman" w:cs="Times New Roman"/>
          <w:sz w:val="24"/>
          <w:szCs w:val="24"/>
        </w:rPr>
        <w:t xml:space="preserve"> </w:t>
      </w:r>
      <w:r w:rsidRPr="00C11FAF">
        <w:rPr>
          <w:rFonts w:ascii="Times New Roman" w:hAnsi="Times New Roman" w:cs="Times New Roman"/>
          <w:sz w:val="24"/>
          <w:szCs w:val="24"/>
        </w:rPr>
        <w:t xml:space="preserve">h light-dark cycle, </w:t>
      </w:r>
      <w:r w:rsidRPr="00F75381">
        <w:rPr>
          <w:rFonts w:ascii="Times New Roman" w:hAnsi="Times New Roman" w:cs="Times New Roman"/>
          <w:sz w:val="24"/>
          <w:szCs w:val="24"/>
        </w:rPr>
        <w:t>at the South Australian Health and Medical Research Institute (SAHMRI).</w:t>
      </w:r>
      <w:r>
        <w:rPr>
          <w:rFonts w:ascii="Times New Roman" w:hAnsi="Times New Roman" w:cs="Times New Roman"/>
          <w:sz w:val="24"/>
          <w:szCs w:val="24"/>
        </w:rPr>
        <w:t xml:space="preserve"> </w:t>
      </w:r>
      <w:r w:rsidR="007A5DA1">
        <w:rPr>
          <w:rFonts w:ascii="Times New Roman" w:hAnsi="Times New Roman" w:cs="Times New Roman"/>
          <w:sz w:val="24"/>
          <w:szCs w:val="24"/>
        </w:rPr>
        <w:t xml:space="preserve">All mice </w:t>
      </w:r>
      <w:r w:rsidR="007A5DA1" w:rsidRPr="00103D76">
        <w:rPr>
          <w:rFonts w:ascii="Times New Roman" w:hAnsi="Times New Roman" w:cs="Times New Roman"/>
          <w:sz w:val="24"/>
          <w:szCs w:val="24"/>
        </w:rPr>
        <w:t xml:space="preserve">were housed in individually ventilated cages, fed an identical diet (Teklad Global 18% Rodent Protein Diet, </w:t>
      </w:r>
      <w:r w:rsidR="007A5DA1" w:rsidRPr="00C11FAF">
        <w:rPr>
          <w:rFonts w:ascii="Times New Roman" w:hAnsi="Times New Roman" w:cs="Times New Roman"/>
          <w:sz w:val="24"/>
          <w:szCs w:val="24"/>
        </w:rPr>
        <w:t>Envigo, Huntingdon, UK</w:t>
      </w:r>
      <w:r w:rsidR="007A5DA1" w:rsidRPr="00103D76">
        <w:rPr>
          <w:rFonts w:ascii="Times New Roman" w:hAnsi="Times New Roman" w:cs="Times New Roman"/>
          <w:sz w:val="24"/>
          <w:szCs w:val="24"/>
        </w:rPr>
        <w:t xml:space="preserve">), maintained under the Federation of European Laboratory Animal Science Associations (FELASA) standards and routinely screened using a SNP genotyping panel. </w:t>
      </w:r>
    </w:p>
    <w:p w14:paraId="073F2494" w14:textId="77777777" w:rsidR="007A5DA1" w:rsidRDefault="007A5DA1" w:rsidP="0028658E">
      <w:pPr>
        <w:spacing w:after="0" w:line="480" w:lineRule="auto"/>
        <w:jc w:val="both"/>
        <w:rPr>
          <w:rFonts w:ascii="Times New Roman" w:hAnsi="Times New Roman" w:cs="Times New Roman"/>
          <w:sz w:val="24"/>
          <w:szCs w:val="24"/>
        </w:rPr>
      </w:pPr>
    </w:p>
    <w:p w14:paraId="7CD47981" w14:textId="25D0CA7F" w:rsidR="00C51B17" w:rsidRDefault="00877491" w:rsidP="0028658E">
      <w:pPr>
        <w:spacing w:after="0" w:line="480" w:lineRule="auto"/>
        <w:jc w:val="both"/>
        <w:rPr>
          <w:rFonts w:ascii="Times New Roman" w:hAnsi="Times New Roman" w:cs="Times New Roman"/>
          <w:sz w:val="24"/>
          <w:szCs w:val="24"/>
        </w:rPr>
      </w:pPr>
      <w:bookmarkStart w:id="6" w:name="_Hlk165014182"/>
      <w:r w:rsidRPr="00FC5776">
        <w:rPr>
          <w:rFonts w:ascii="Times New Roman" w:hAnsi="Times New Roman" w:cs="Times New Roman"/>
          <w:color w:val="FF0000"/>
          <w:sz w:val="24"/>
          <w:szCs w:val="24"/>
        </w:rPr>
        <w:t xml:space="preserve">Heterozygous x heterozygous breeding was performed to allow for </w:t>
      </w:r>
      <w:r w:rsidRPr="00FC5776">
        <w:rPr>
          <w:rFonts w:ascii="Times New Roman" w:hAnsi="Times New Roman" w:cs="Times New Roman"/>
          <w:i/>
          <w:iCs/>
          <w:color w:val="FF0000"/>
          <w:sz w:val="24"/>
          <w:szCs w:val="24"/>
        </w:rPr>
        <w:t>Fut2</w:t>
      </w:r>
      <w:r w:rsidRPr="00FC5776">
        <w:rPr>
          <w:rFonts w:ascii="Times New Roman" w:hAnsi="Times New Roman" w:cs="Times New Roman"/>
          <w:color w:val="FF0000"/>
          <w:sz w:val="24"/>
          <w:szCs w:val="24"/>
          <w:vertAlign w:val="superscript"/>
        </w:rPr>
        <w:t>KO</w:t>
      </w:r>
      <w:r w:rsidRPr="00FC5776">
        <w:rPr>
          <w:rFonts w:ascii="Times New Roman" w:hAnsi="Times New Roman" w:cs="Times New Roman"/>
          <w:color w:val="FF0000"/>
          <w:sz w:val="24"/>
          <w:szCs w:val="24"/>
        </w:rPr>
        <w:t xml:space="preserve"> and </w:t>
      </w:r>
      <w:r w:rsidRPr="00FC5776">
        <w:rPr>
          <w:rFonts w:ascii="Times New Roman" w:hAnsi="Times New Roman" w:cs="Times New Roman"/>
          <w:i/>
          <w:iCs/>
          <w:color w:val="FF0000"/>
          <w:sz w:val="24"/>
          <w:szCs w:val="24"/>
        </w:rPr>
        <w:t>Fut2</w:t>
      </w:r>
      <w:r w:rsidRPr="00FC5776">
        <w:rPr>
          <w:rFonts w:ascii="Times New Roman" w:hAnsi="Times New Roman" w:cs="Times New Roman"/>
          <w:color w:val="FF0000"/>
          <w:sz w:val="24"/>
          <w:szCs w:val="24"/>
          <w:vertAlign w:val="superscript"/>
        </w:rPr>
        <w:t>WT</w:t>
      </w:r>
      <w:r w:rsidRPr="00FC5776">
        <w:rPr>
          <w:rFonts w:ascii="Times New Roman" w:hAnsi="Times New Roman" w:cs="Times New Roman"/>
          <w:color w:val="FF0000"/>
          <w:sz w:val="24"/>
          <w:szCs w:val="24"/>
        </w:rPr>
        <w:t xml:space="preserve"> littermates, while also </w:t>
      </w:r>
      <w:r w:rsidR="00C61AFB" w:rsidRPr="00FC5776">
        <w:rPr>
          <w:rFonts w:ascii="Times New Roman" w:hAnsi="Times New Roman" w:cs="Times New Roman"/>
          <w:color w:val="FF0000"/>
          <w:sz w:val="24"/>
          <w:szCs w:val="24"/>
        </w:rPr>
        <w:t xml:space="preserve">standardising effects of </w:t>
      </w:r>
      <w:r w:rsidR="00C61AFB" w:rsidRPr="00FC5776">
        <w:rPr>
          <w:rFonts w:ascii="Times New Roman" w:hAnsi="Times New Roman" w:cs="Times New Roman"/>
          <w:i/>
          <w:iCs/>
          <w:color w:val="FF0000"/>
          <w:sz w:val="24"/>
          <w:szCs w:val="24"/>
        </w:rPr>
        <w:t>Fut2</w:t>
      </w:r>
      <w:r w:rsidR="00C61AFB" w:rsidRPr="00FC5776">
        <w:rPr>
          <w:rFonts w:ascii="Times New Roman" w:hAnsi="Times New Roman" w:cs="Times New Roman"/>
          <w:color w:val="FF0000"/>
          <w:sz w:val="24"/>
          <w:szCs w:val="24"/>
        </w:rPr>
        <w:t xml:space="preserve"> that occur through vertical transmission. </w:t>
      </w:r>
      <w:r w:rsidR="00C61AFB" w:rsidRPr="00FC5776">
        <w:rPr>
          <w:rFonts w:ascii="Times New Roman" w:hAnsi="Times New Roman" w:cs="Times New Roman"/>
          <w:i/>
          <w:iCs/>
          <w:color w:val="FF0000"/>
          <w:sz w:val="24"/>
          <w:szCs w:val="24"/>
        </w:rPr>
        <w:lastRenderedPageBreak/>
        <w:t>Fut2</w:t>
      </w:r>
      <w:r w:rsidR="00C61AFB" w:rsidRPr="00FC5776">
        <w:rPr>
          <w:rFonts w:ascii="Times New Roman" w:hAnsi="Times New Roman" w:cs="Times New Roman"/>
          <w:color w:val="FF0000"/>
          <w:sz w:val="24"/>
          <w:szCs w:val="24"/>
          <w:vertAlign w:val="superscript"/>
        </w:rPr>
        <w:t>KO</w:t>
      </w:r>
      <w:r w:rsidR="00C56F21" w:rsidRPr="00FC5776">
        <w:rPr>
          <w:rFonts w:ascii="Times New Roman" w:hAnsi="Times New Roman" w:cs="Times New Roman"/>
          <w:color w:val="FF0000"/>
          <w:sz w:val="24"/>
          <w:szCs w:val="24"/>
        </w:rPr>
        <w:t xml:space="preserve">,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vertAlign w:val="superscript"/>
        </w:rPr>
        <w:t>HET</w:t>
      </w:r>
      <w:r w:rsidR="00C61AFB" w:rsidRPr="00FC5776">
        <w:rPr>
          <w:rFonts w:ascii="Times New Roman" w:hAnsi="Times New Roman" w:cs="Times New Roman"/>
          <w:color w:val="FF0000"/>
          <w:sz w:val="24"/>
          <w:szCs w:val="24"/>
        </w:rPr>
        <w:t xml:space="preserve"> and </w:t>
      </w:r>
      <w:r w:rsidR="00C61AFB" w:rsidRPr="00FC5776">
        <w:rPr>
          <w:rFonts w:ascii="Times New Roman" w:hAnsi="Times New Roman" w:cs="Times New Roman"/>
          <w:i/>
          <w:iCs/>
          <w:color w:val="FF0000"/>
          <w:sz w:val="24"/>
          <w:szCs w:val="24"/>
        </w:rPr>
        <w:t>Fut2</w:t>
      </w:r>
      <w:r w:rsidR="00C61AFB" w:rsidRPr="00FC5776">
        <w:rPr>
          <w:rFonts w:ascii="Times New Roman" w:hAnsi="Times New Roman" w:cs="Times New Roman"/>
          <w:color w:val="FF0000"/>
          <w:sz w:val="24"/>
          <w:szCs w:val="24"/>
          <w:vertAlign w:val="superscript"/>
        </w:rPr>
        <w:t>WT</w:t>
      </w:r>
      <w:r w:rsidR="00C61AFB" w:rsidRPr="00FC5776">
        <w:rPr>
          <w:rFonts w:ascii="Times New Roman" w:hAnsi="Times New Roman" w:cs="Times New Roman"/>
          <w:color w:val="FF0000"/>
          <w:sz w:val="24"/>
          <w:szCs w:val="24"/>
        </w:rPr>
        <w:t xml:space="preserve"> littermates were co-housed </w:t>
      </w:r>
      <w:r w:rsidR="00C56F21" w:rsidRPr="00FC5776">
        <w:rPr>
          <w:rFonts w:ascii="Times New Roman" w:hAnsi="Times New Roman" w:cs="Times New Roman"/>
          <w:color w:val="FF0000"/>
          <w:sz w:val="24"/>
          <w:szCs w:val="24"/>
        </w:rPr>
        <w:t xml:space="preserve">from birth until weaning (~3 weeks), where they were genotyped by PCR amplicon melt curve using primers targeting the outer and inner regions of the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rPr>
        <w:t xml:space="preserve"> gene.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vertAlign w:val="superscript"/>
        </w:rPr>
        <w:t>KO</w:t>
      </w:r>
      <w:r w:rsidR="00C56F21" w:rsidRPr="00FC5776">
        <w:rPr>
          <w:rFonts w:ascii="Times New Roman" w:hAnsi="Times New Roman" w:cs="Times New Roman"/>
          <w:color w:val="FF0000"/>
          <w:sz w:val="24"/>
          <w:szCs w:val="24"/>
        </w:rPr>
        <w:t xml:space="preserve"> and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vertAlign w:val="superscript"/>
        </w:rPr>
        <w:t xml:space="preserve">WT </w:t>
      </w:r>
      <w:r w:rsidR="00C56F21" w:rsidRPr="00FC5776">
        <w:rPr>
          <w:rFonts w:ascii="Times New Roman" w:hAnsi="Times New Roman" w:cs="Times New Roman"/>
          <w:color w:val="FF0000"/>
          <w:sz w:val="24"/>
          <w:szCs w:val="24"/>
        </w:rPr>
        <w:t xml:space="preserve">mice separated into cages </w:t>
      </w:r>
      <w:r w:rsidR="007A5DA1">
        <w:rPr>
          <w:rFonts w:ascii="Times New Roman" w:hAnsi="Times New Roman" w:cs="Times New Roman"/>
          <w:color w:val="FF0000"/>
          <w:sz w:val="24"/>
          <w:szCs w:val="24"/>
        </w:rPr>
        <w:t xml:space="preserve">after weaning </w:t>
      </w:r>
      <w:r w:rsidR="00C56F21" w:rsidRPr="00FC5776">
        <w:rPr>
          <w:rFonts w:ascii="Times New Roman" w:hAnsi="Times New Roman" w:cs="Times New Roman"/>
          <w:color w:val="FF0000"/>
          <w:sz w:val="24"/>
          <w:szCs w:val="24"/>
        </w:rPr>
        <w:t xml:space="preserve">based on sex and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rPr>
        <w:t xml:space="preserve"> genotype</w:t>
      </w:r>
      <w:r w:rsidR="007A5DA1">
        <w:rPr>
          <w:rFonts w:ascii="Times New Roman" w:hAnsi="Times New Roman" w:cs="Times New Roman"/>
          <w:color w:val="FF0000"/>
          <w:sz w:val="24"/>
          <w:szCs w:val="24"/>
        </w:rPr>
        <w:t xml:space="preserve"> (</w:t>
      </w:r>
      <w:r w:rsidR="007A5DA1" w:rsidRPr="007A5DA1">
        <w:rPr>
          <w:rFonts w:ascii="Times New Roman" w:hAnsi="Times New Roman" w:cs="Times New Roman"/>
          <w:b/>
          <w:bCs/>
          <w:color w:val="FF0000"/>
          <w:sz w:val="24"/>
          <w:szCs w:val="24"/>
          <w:highlight w:val="yellow"/>
        </w:rPr>
        <w:t>Figure 1A</w:t>
      </w:r>
      <w:r w:rsidR="007A5DA1">
        <w:rPr>
          <w:rFonts w:ascii="Times New Roman" w:hAnsi="Times New Roman" w:cs="Times New Roman"/>
          <w:color w:val="FF0000"/>
          <w:sz w:val="24"/>
          <w:szCs w:val="24"/>
        </w:rPr>
        <w:t>)</w:t>
      </w:r>
      <w:r w:rsidR="00C56F21" w:rsidRPr="00FC5776">
        <w:rPr>
          <w:rFonts w:ascii="Times New Roman" w:hAnsi="Times New Roman" w:cs="Times New Roman"/>
          <w:color w:val="FF0000"/>
          <w:sz w:val="24"/>
          <w:szCs w:val="24"/>
        </w:rPr>
        <w:t xml:space="preserve">. No experiments were performed on </w:t>
      </w:r>
      <w:r w:rsidR="00C56F21" w:rsidRPr="00FC5776">
        <w:rPr>
          <w:rFonts w:ascii="Times New Roman" w:hAnsi="Times New Roman" w:cs="Times New Roman"/>
          <w:i/>
          <w:iCs/>
          <w:color w:val="FF0000"/>
          <w:sz w:val="24"/>
          <w:szCs w:val="24"/>
        </w:rPr>
        <w:t>Fut2</w:t>
      </w:r>
      <w:r w:rsidR="00C56F21" w:rsidRPr="00FC5776">
        <w:rPr>
          <w:rFonts w:ascii="Times New Roman" w:hAnsi="Times New Roman" w:cs="Times New Roman"/>
          <w:color w:val="FF0000"/>
          <w:sz w:val="24"/>
          <w:szCs w:val="24"/>
          <w:vertAlign w:val="superscript"/>
        </w:rPr>
        <w:t>HET</w:t>
      </w:r>
      <w:r w:rsidR="00C56F21" w:rsidRPr="00FC5776">
        <w:rPr>
          <w:rFonts w:ascii="Times New Roman" w:hAnsi="Times New Roman" w:cs="Times New Roman"/>
          <w:color w:val="FF0000"/>
          <w:sz w:val="24"/>
          <w:szCs w:val="24"/>
        </w:rPr>
        <w:t xml:space="preserve"> mice. </w:t>
      </w:r>
      <w:r w:rsidR="00C51B17" w:rsidRPr="00F75381">
        <w:rPr>
          <w:rFonts w:ascii="Times New Roman" w:hAnsi="Times New Roman" w:cs="Times New Roman"/>
          <w:sz w:val="24"/>
          <w:szCs w:val="24"/>
        </w:rPr>
        <w:t xml:space="preserve">In all experiments, </w:t>
      </w:r>
      <w:r w:rsidR="007A5DA1">
        <w:rPr>
          <w:rFonts w:ascii="Times New Roman" w:hAnsi="Times New Roman" w:cs="Times New Roman"/>
          <w:sz w:val="24"/>
          <w:szCs w:val="24"/>
        </w:rPr>
        <w:t xml:space="preserve">6-week old, </w:t>
      </w:r>
      <w:r w:rsidR="00C51B17" w:rsidRPr="00F75381">
        <w:rPr>
          <w:rFonts w:ascii="Times New Roman" w:hAnsi="Times New Roman" w:cs="Times New Roman"/>
          <w:sz w:val="24"/>
          <w:szCs w:val="24"/>
        </w:rPr>
        <w:t xml:space="preserve">age- and </w:t>
      </w:r>
      <w:r w:rsidR="007A5DA1">
        <w:rPr>
          <w:rFonts w:ascii="Times New Roman" w:hAnsi="Times New Roman" w:cs="Times New Roman"/>
          <w:sz w:val="24"/>
          <w:szCs w:val="24"/>
        </w:rPr>
        <w:t>sex</w:t>
      </w:r>
      <w:r w:rsidR="00C51B17" w:rsidRPr="00F75381">
        <w:rPr>
          <w:rFonts w:ascii="Times New Roman" w:hAnsi="Times New Roman" w:cs="Times New Roman"/>
          <w:sz w:val="24"/>
          <w:szCs w:val="24"/>
        </w:rPr>
        <w:t xml:space="preserve">-matched mice were used. Each experimental group consisted of </w:t>
      </w:r>
      <w:r w:rsidR="00C51B17">
        <w:rPr>
          <w:rFonts w:ascii="Times New Roman" w:hAnsi="Times New Roman" w:cs="Times New Roman"/>
          <w:sz w:val="24"/>
          <w:szCs w:val="24"/>
        </w:rPr>
        <w:t>at least 4</w:t>
      </w:r>
      <w:r w:rsidR="00C51B17" w:rsidRPr="00F75381">
        <w:rPr>
          <w:rFonts w:ascii="Times New Roman" w:hAnsi="Times New Roman" w:cs="Times New Roman"/>
          <w:sz w:val="24"/>
          <w:szCs w:val="24"/>
        </w:rPr>
        <w:t xml:space="preserve"> cages to control for cage effect</w:t>
      </w:r>
      <w:r w:rsidR="00D417C0">
        <w:rPr>
          <w:rFonts w:ascii="Times New Roman" w:hAnsi="Times New Roman" w:cs="Times New Roman"/>
          <w:sz w:val="24"/>
          <w:szCs w:val="24"/>
        </w:rPr>
        <w:t>s</w:t>
      </w:r>
      <w:r w:rsidR="00C51B17" w:rsidRPr="00F75381">
        <w:rPr>
          <w:rFonts w:ascii="Times New Roman" w:hAnsi="Times New Roman" w:cs="Times New Roman"/>
          <w:sz w:val="24"/>
          <w:szCs w:val="24"/>
        </w:rPr>
        <w:t>.</w:t>
      </w:r>
      <w:r w:rsidR="00C51B17">
        <w:rPr>
          <w:rFonts w:ascii="Times New Roman" w:hAnsi="Times New Roman" w:cs="Times New Roman"/>
          <w:sz w:val="24"/>
          <w:szCs w:val="24"/>
        </w:rPr>
        <w:t xml:space="preserve"> </w:t>
      </w:r>
    </w:p>
    <w:bookmarkEnd w:id="6"/>
    <w:p w14:paraId="7E464A5D" w14:textId="77777777" w:rsidR="00C51B17" w:rsidRDefault="00C51B17" w:rsidP="0028658E">
      <w:pPr>
        <w:spacing w:after="0" w:line="480" w:lineRule="auto"/>
        <w:jc w:val="both"/>
        <w:rPr>
          <w:rFonts w:ascii="Times New Roman" w:hAnsi="Times New Roman" w:cs="Times New Roman"/>
          <w:b/>
          <w:bCs/>
          <w:i/>
          <w:iCs/>
          <w:sz w:val="24"/>
          <w:szCs w:val="24"/>
        </w:rPr>
      </w:pPr>
    </w:p>
    <w:p w14:paraId="699FBF67" w14:textId="77777777" w:rsidR="00C51B17" w:rsidRPr="009F6170" w:rsidRDefault="00C51B17" w:rsidP="0028658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Antibiotic t</w:t>
      </w:r>
      <w:r w:rsidRPr="009F6170">
        <w:rPr>
          <w:rFonts w:ascii="Times New Roman" w:hAnsi="Times New Roman" w:cs="Times New Roman"/>
          <w:b/>
          <w:bCs/>
          <w:i/>
          <w:iCs/>
          <w:sz w:val="24"/>
          <w:szCs w:val="24"/>
        </w:rPr>
        <w:t>reatment</w:t>
      </w:r>
    </w:p>
    <w:p w14:paraId="307EC8BB" w14:textId="65EA9595" w:rsidR="00C51B17"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 cocktail of ampicillin (1 g/L, </w:t>
      </w:r>
      <w:r w:rsidRPr="00C37102">
        <w:rPr>
          <w:rFonts w:ascii="Times New Roman" w:hAnsi="Times New Roman" w:cs="Times New Roman"/>
          <w:sz w:val="24"/>
          <w:szCs w:val="24"/>
        </w:rPr>
        <w:t>Sigma-Aldrich</w:t>
      </w:r>
      <w:r>
        <w:rPr>
          <w:rFonts w:ascii="Times New Roman" w:hAnsi="Times New Roman" w:cs="Times New Roman"/>
          <w:sz w:val="24"/>
          <w:szCs w:val="24"/>
        </w:rPr>
        <w:t xml:space="preserve">) and neomycin (0.5 g/L, </w:t>
      </w:r>
      <w:r w:rsidRPr="00C37102">
        <w:rPr>
          <w:rFonts w:ascii="Times New Roman" w:hAnsi="Times New Roman" w:cs="Times New Roman"/>
          <w:sz w:val="24"/>
          <w:szCs w:val="24"/>
        </w:rPr>
        <w:t>Sigma-Aldrich</w:t>
      </w:r>
      <w:r>
        <w:rPr>
          <w:rFonts w:ascii="Times New Roman" w:hAnsi="Times New Roman" w:cs="Times New Roman"/>
          <w:sz w:val="24"/>
          <w:szCs w:val="24"/>
        </w:rPr>
        <w:t xml:space="preserve">) was provided to mice via drinking water for 7 days. Water bottle volume and mouse weight were monitored to </w:t>
      </w:r>
      <w:r w:rsidRPr="009F6170">
        <w:rPr>
          <w:rFonts w:ascii="Times New Roman" w:hAnsi="Times New Roman" w:cs="Times New Roman"/>
          <w:sz w:val="24"/>
          <w:szCs w:val="24"/>
        </w:rPr>
        <w:t xml:space="preserve">assess </w:t>
      </w:r>
      <w:r>
        <w:rPr>
          <w:rFonts w:ascii="Times New Roman" w:hAnsi="Times New Roman" w:cs="Times New Roman"/>
          <w:sz w:val="24"/>
          <w:szCs w:val="24"/>
        </w:rPr>
        <w:t xml:space="preserve">water intake and antibiotic activity was confirmed by 16S qPCR </w:t>
      </w:r>
      <w:r w:rsidRPr="00290606">
        <w:rPr>
          <w:rFonts w:ascii="Times New Roman" w:hAnsi="Times New Roman" w:cs="Times New Roman"/>
          <w:sz w:val="24"/>
          <w:szCs w:val="24"/>
        </w:rPr>
        <w:t>(</w:t>
      </w:r>
      <w:r w:rsidR="004A50BE">
        <w:rPr>
          <w:rFonts w:ascii="Times New Roman" w:hAnsi="Times New Roman" w:cs="Times New Roman"/>
          <w:b/>
          <w:bCs/>
          <w:sz w:val="24"/>
          <w:szCs w:val="24"/>
        </w:rPr>
        <w:t>Supplementary</w:t>
      </w:r>
      <w:r>
        <w:rPr>
          <w:rFonts w:ascii="Times New Roman" w:hAnsi="Times New Roman" w:cs="Times New Roman"/>
          <w:b/>
          <w:bCs/>
          <w:sz w:val="24"/>
          <w:szCs w:val="24"/>
        </w:rPr>
        <w:t xml:space="preserve"> Table S2</w:t>
      </w:r>
      <w:r>
        <w:rPr>
          <w:rFonts w:ascii="Times New Roman" w:hAnsi="Times New Roman" w:cs="Times New Roman"/>
          <w:sz w:val="24"/>
          <w:szCs w:val="24"/>
        </w:rPr>
        <w:t xml:space="preserve">) of faecal samples at day 7. </w:t>
      </w:r>
    </w:p>
    <w:p w14:paraId="0AE78082" w14:textId="77777777" w:rsidR="00C51B17" w:rsidRDefault="00C51B17" w:rsidP="0028658E">
      <w:pPr>
        <w:spacing w:after="0" w:line="480" w:lineRule="auto"/>
        <w:jc w:val="both"/>
        <w:rPr>
          <w:rFonts w:ascii="Times New Roman" w:hAnsi="Times New Roman" w:cs="Times New Roman"/>
          <w:sz w:val="24"/>
          <w:szCs w:val="24"/>
        </w:rPr>
      </w:pPr>
    </w:p>
    <w:p w14:paraId="6E39B525" w14:textId="77777777" w:rsidR="00C51B17" w:rsidRPr="00106F84" w:rsidRDefault="00C51B17" w:rsidP="0028658E">
      <w:pPr>
        <w:keepNext/>
        <w:spacing w:after="0" w:line="480" w:lineRule="auto"/>
        <w:jc w:val="both"/>
        <w:rPr>
          <w:rFonts w:ascii="Times New Roman" w:hAnsi="Times New Roman" w:cs="Times New Roman"/>
          <w:b/>
          <w:bCs/>
          <w:i/>
          <w:iCs/>
          <w:sz w:val="24"/>
          <w:szCs w:val="24"/>
        </w:rPr>
      </w:pPr>
      <w:r w:rsidRPr="00106F84">
        <w:rPr>
          <w:rFonts w:ascii="Times New Roman" w:hAnsi="Times New Roman" w:cs="Times New Roman"/>
          <w:b/>
          <w:bCs/>
          <w:i/>
          <w:iCs/>
          <w:sz w:val="24"/>
          <w:szCs w:val="24"/>
        </w:rPr>
        <w:t>Probiotic supplementation</w:t>
      </w:r>
    </w:p>
    <w:p w14:paraId="36E735F1" w14:textId="793A3383" w:rsidR="00C51B17" w:rsidRDefault="00C51B17" w:rsidP="0028658E">
      <w:pPr>
        <w:spacing w:after="0" w:line="480" w:lineRule="auto"/>
        <w:jc w:val="both"/>
        <w:rPr>
          <w:rFonts w:ascii="Times New Roman" w:hAnsi="Times New Roman" w:cs="Times New Roman"/>
          <w:sz w:val="24"/>
          <w:szCs w:val="24"/>
        </w:rPr>
      </w:pPr>
      <w:bookmarkStart w:id="7" w:name="_Hlk164148896"/>
      <w:r>
        <w:rPr>
          <w:rFonts w:ascii="Times New Roman" w:hAnsi="Times New Roman" w:cs="Times New Roman"/>
          <w:sz w:val="24"/>
          <w:szCs w:val="24"/>
        </w:rPr>
        <w:t xml:space="preserve">Mice received </w:t>
      </w:r>
      <w:r w:rsidRPr="008F5A93">
        <w:rPr>
          <w:rFonts w:ascii="Times New Roman" w:hAnsi="Times New Roman" w:cs="Times New Roman"/>
          <w:sz w:val="24"/>
          <w:szCs w:val="24"/>
        </w:rPr>
        <w:t xml:space="preserve">5 </w:t>
      </w:r>
      <w:r>
        <w:rPr>
          <w:rFonts w:ascii="Times New Roman" w:hAnsi="Times New Roman" w:cs="Times New Roman"/>
          <w:sz w:val="24"/>
          <w:szCs w:val="24"/>
        </w:rPr>
        <w:t>× 1</w:t>
      </w:r>
      <w:r w:rsidRPr="008F5A93">
        <w:rPr>
          <w:rFonts w:ascii="Times New Roman" w:hAnsi="Times New Roman" w:cs="Times New Roman"/>
          <w:sz w:val="24"/>
          <w:szCs w:val="24"/>
        </w:rPr>
        <w:t>0</w:t>
      </w:r>
      <w:r w:rsidRPr="008F5A93">
        <w:rPr>
          <w:rFonts w:ascii="Times New Roman" w:hAnsi="Times New Roman" w:cs="Times New Roman"/>
          <w:sz w:val="24"/>
          <w:szCs w:val="24"/>
          <w:vertAlign w:val="superscript"/>
        </w:rPr>
        <w:t>7</w:t>
      </w:r>
      <w:r w:rsidR="00E95337">
        <w:rPr>
          <w:rFonts w:ascii="Times New Roman" w:hAnsi="Times New Roman" w:cs="Times New Roman"/>
          <w:sz w:val="24"/>
          <w:szCs w:val="24"/>
        </w:rPr>
        <w:t xml:space="preserve"> </w:t>
      </w:r>
      <w:r w:rsidR="00E95337" w:rsidRPr="006B4423">
        <w:rPr>
          <w:rFonts w:ascii="Times New Roman" w:hAnsi="Times New Roman" w:cs="Times New Roman"/>
          <w:color w:val="FF0000"/>
          <w:sz w:val="24"/>
          <w:szCs w:val="24"/>
        </w:rPr>
        <w:t>colony forming units (CFU)/g of mouse</w:t>
      </w:r>
      <w:r w:rsidRPr="006B4423">
        <w:rPr>
          <w:rFonts w:ascii="Times New Roman" w:hAnsi="Times New Roman" w:cs="Times New Roman"/>
          <w:color w:val="FF0000"/>
          <w:sz w:val="24"/>
          <w:szCs w:val="24"/>
        </w:rPr>
        <w:t xml:space="preserve"> of either </w:t>
      </w:r>
      <w:r w:rsidRPr="006B4423">
        <w:rPr>
          <w:rFonts w:ascii="Times New Roman" w:hAnsi="Times New Roman" w:cs="Times New Roman"/>
          <w:i/>
          <w:iCs/>
          <w:color w:val="FF0000"/>
          <w:sz w:val="24"/>
          <w:szCs w:val="24"/>
        </w:rPr>
        <w:t>B. infantis, B. bifidum</w:t>
      </w:r>
      <w:r w:rsidRPr="006B4423">
        <w:rPr>
          <w:rFonts w:ascii="Times New Roman" w:hAnsi="Times New Roman" w:cs="Times New Roman"/>
          <w:color w:val="FF0000"/>
          <w:sz w:val="24"/>
          <w:szCs w:val="24"/>
        </w:rPr>
        <w:t xml:space="preserve">, or </w:t>
      </w:r>
      <w:r w:rsidRPr="006B4423">
        <w:rPr>
          <w:rFonts w:ascii="Times New Roman" w:hAnsi="Times New Roman" w:cs="Times New Roman"/>
          <w:i/>
          <w:iCs/>
          <w:color w:val="FF0000"/>
          <w:sz w:val="24"/>
          <w:szCs w:val="24"/>
        </w:rPr>
        <w:t>B. breve</w:t>
      </w:r>
      <w:r w:rsidRPr="006B4423">
        <w:rPr>
          <w:rFonts w:ascii="Times New Roman" w:hAnsi="Times New Roman" w:cs="Times New Roman"/>
          <w:color w:val="FF0000"/>
          <w:sz w:val="24"/>
          <w:szCs w:val="24"/>
        </w:rPr>
        <w:t xml:space="preserve"> daily for 5 days via oral gavage</w:t>
      </w:r>
      <w:r w:rsidR="00E95337" w:rsidRPr="006B4423">
        <w:rPr>
          <w:rFonts w:ascii="Times New Roman" w:hAnsi="Times New Roman" w:cs="Times New Roman"/>
          <w:color w:val="FF0000"/>
          <w:sz w:val="24"/>
          <w:szCs w:val="24"/>
        </w:rPr>
        <w:t>.</w:t>
      </w:r>
      <w:r w:rsidRPr="006B4423">
        <w:rPr>
          <w:rFonts w:ascii="Times New Roman" w:hAnsi="Times New Roman" w:cs="Times New Roman"/>
          <w:color w:val="FF0000"/>
          <w:sz w:val="24"/>
          <w:szCs w:val="24"/>
        </w:rPr>
        <w:t xml:space="preserve"> </w:t>
      </w:r>
      <w:r w:rsidR="006B4423" w:rsidRPr="006B4423">
        <w:rPr>
          <w:rFonts w:ascii="Times New Roman" w:hAnsi="Times New Roman" w:cs="Times New Roman"/>
          <w:color w:val="FF0000"/>
          <w:sz w:val="24"/>
          <w:szCs w:val="24"/>
        </w:rPr>
        <w:t>A starting gavage concentration of 5 × 10</w:t>
      </w:r>
      <w:r w:rsidR="006B4423" w:rsidRPr="006B4423">
        <w:rPr>
          <w:rFonts w:ascii="Times New Roman" w:hAnsi="Times New Roman" w:cs="Times New Roman"/>
          <w:color w:val="FF0000"/>
          <w:sz w:val="24"/>
          <w:szCs w:val="24"/>
          <w:vertAlign w:val="superscript"/>
        </w:rPr>
        <w:t>9</w:t>
      </w:r>
      <w:r w:rsidR="006B4423" w:rsidRPr="006B4423">
        <w:rPr>
          <w:rFonts w:ascii="Times New Roman" w:hAnsi="Times New Roman" w:cs="Times New Roman"/>
          <w:color w:val="FF0000"/>
          <w:sz w:val="24"/>
          <w:szCs w:val="24"/>
        </w:rPr>
        <w:t xml:space="preserve"> CFU/mL in PBS was prepared daily from fresh overnight cultures. The dose was selected based on previous reports of safety, persistence, and immune modulation capability </w:t>
      </w:r>
      <w:r w:rsidRPr="006B4423">
        <w:rPr>
          <w:rFonts w:ascii="Times New Roman" w:hAnsi="Times New Roman" w:cs="Times New Roman"/>
          <w:color w:val="FF0000"/>
          <w:sz w:val="24"/>
          <w:szCs w:val="24"/>
        </w:rPr>
        <w:fldChar w:fldCharType="begin">
          <w:fldData xml:space="preserve">PEVuZE5vdGU+PENpdGU+PEF1dGhvcj5TaXZhbjwvQXV0aG9yPjxZZWFyPjIwMTU8L1llYXI+PFJl
Y051bT4zNzwvUmVjTnVtPjxEaXNwbGF5VGV4dD4oMjIsIDIzKTwvRGlzcGxheVRleHQ+PHJlY29y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PEVuZE5vdGU+PENpdGU+PEF1dGhvcj5TaXZhbjwvQXV0aG9yPjxZZWFyPjIwMTU8L1llYXI+PFJl
Y051bT4zNzwvUmVjTnVtPjxEaXNwbGF5VGV4dD4oMjIsIDIzKTwvRGlzcGxheVRleHQ+PHJlY29y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Pr="006B4423">
        <w:rPr>
          <w:rFonts w:ascii="Times New Roman" w:hAnsi="Times New Roman" w:cs="Times New Roman"/>
          <w:color w:val="FF0000"/>
          <w:sz w:val="24"/>
          <w:szCs w:val="24"/>
        </w:rPr>
      </w:r>
      <w:r w:rsidRPr="006B4423">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(22, 23)</w:t>
      </w:r>
      <w:r w:rsidRPr="006B4423">
        <w:rPr>
          <w:rFonts w:ascii="Times New Roman" w:hAnsi="Times New Roman" w:cs="Times New Roman"/>
          <w:color w:val="FF0000"/>
          <w:sz w:val="24"/>
          <w:szCs w:val="24"/>
        </w:rPr>
        <w:fldChar w:fldCharType="end"/>
      </w:r>
      <w:r w:rsidRPr="006B4423">
        <w:rPr>
          <w:rFonts w:ascii="Times New Roman" w:hAnsi="Times New Roman" w:cs="Times New Roman"/>
          <w:color w:val="FF0000"/>
          <w:sz w:val="24"/>
          <w:szCs w:val="24"/>
        </w:rPr>
        <w:t>.</w:t>
      </w:r>
      <w:bookmarkEnd w:id="7"/>
      <w:r w:rsidRPr="006B4423">
        <w:rPr>
          <w:rFonts w:ascii="Times New Roman" w:hAnsi="Times New Roman" w:cs="Times New Roman"/>
          <w:color w:val="FF0000"/>
          <w:sz w:val="24"/>
          <w:szCs w:val="24"/>
        </w:rPr>
        <w:t xml:space="preserve"> </w:t>
      </w:r>
    </w:p>
    <w:p w14:paraId="5F0D2ECC" w14:textId="77777777" w:rsidR="00C51B17" w:rsidRDefault="00C51B17" w:rsidP="0028658E">
      <w:pPr>
        <w:spacing w:after="0" w:line="480" w:lineRule="auto"/>
        <w:jc w:val="both"/>
        <w:rPr>
          <w:rFonts w:ascii="Times New Roman" w:hAnsi="Times New Roman" w:cs="Times New Roman"/>
          <w:sz w:val="24"/>
          <w:szCs w:val="24"/>
        </w:rPr>
      </w:pPr>
    </w:p>
    <w:p w14:paraId="17C9368E" w14:textId="77777777" w:rsidR="00C51B17" w:rsidRPr="0003289B" w:rsidRDefault="00C51B17" w:rsidP="0028658E">
      <w:pPr>
        <w:spacing w:after="0" w:line="480" w:lineRule="auto"/>
        <w:jc w:val="both"/>
        <w:rPr>
          <w:rFonts w:ascii="Times New Roman" w:hAnsi="Times New Roman" w:cs="Times New Roman"/>
          <w:b/>
          <w:bCs/>
          <w:sz w:val="24"/>
          <w:szCs w:val="24"/>
        </w:rPr>
      </w:pPr>
      <w:r w:rsidRPr="0003289B">
        <w:rPr>
          <w:rFonts w:ascii="Times New Roman" w:hAnsi="Times New Roman" w:cs="Times New Roman"/>
          <w:b/>
          <w:bCs/>
          <w:sz w:val="24"/>
          <w:szCs w:val="24"/>
        </w:rPr>
        <w:t>Bacterial strains</w:t>
      </w:r>
    </w:p>
    <w:p w14:paraId="1D3EB563" w14:textId="1BDB38A1" w:rsidR="00C51B17" w:rsidRDefault="00C51B17" w:rsidP="0028658E">
      <w:pPr>
        <w:spacing w:after="0" w:line="480" w:lineRule="auto"/>
        <w:jc w:val="both"/>
        <w:rPr>
          <w:rFonts w:ascii="Times New Roman" w:hAnsi="Times New Roman" w:cs="Times New Roman"/>
          <w:sz w:val="24"/>
          <w:szCs w:val="24"/>
        </w:rPr>
      </w:pPr>
      <w:r w:rsidRPr="00804699">
        <w:rPr>
          <w:rFonts w:ascii="Times New Roman" w:hAnsi="Times New Roman" w:cs="Times New Roman"/>
          <w:i/>
          <w:iCs/>
          <w:sz w:val="24"/>
          <w:szCs w:val="24"/>
        </w:rPr>
        <w:t xml:space="preserve">B. bifidum </w:t>
      </w:r>
      <w:r w:rsidRPr="00804699">
        <w:rPr>
          <w:rFonts w:ascii="Times New Roman" w:hAnsi="Times New Roman" w:cs="Times New Roman"/>
          <w:sz w:val="24"/>
          <w:szCs w:val="24"/>
        </w:rPr>
        <w:t xml:space="preserve">JCM 1255 (ATCC </w:t>
      </w:r>
      <w:r>
        <w:rPr>
          <w:rFonts w:ascii="Times New Roman" w:hAnsi="Times New Roman" w:cs="Times New Roman"/>
          <w:sz w:val="24"/>
          <w:szCs w:val="24"/>
        </w:rPr>
        <w:t xml:space="preserve">equivalent: </w:t>
      </w:r>
      <w:r w:rsidRPr="00804699">
        <w:rPr>
          <w:rFonts w:ascii="Times New Roman" w:hAnsi="Times New Roman" w:cs="Times New Roman"/>
          <w:sz w:val="24"/>
          <w:szCs w:val="24"/>
        </w:rPr>
        <w:t xml:space="preserve">29521), </w:t>
      </w:r>
      <w:r w:rsidRPr="00804699">
        <w:rPr>
          <w:rFonts w:ascii="Times New Roman" w:hAnsi="Times New Roman" w:cs="Times New Roman"/>
          <w:i/>
          <w:iCs/>
          <w:sz w:val="24"/>
          <w:szCs w:val="24"/>
        </w:rPr>
        <w:t xml:space="preserve">B. </w:t>
      </w:r>
      <w:r>
        <w:rPr>
          <w:rFonts w:ascii="Times New Roman" w:hAnsi="Times New Roman" w:cs="Times New Roman"/>
          <w:i/>
          <w:iCs/>
          <w:sz w:val="24"/>
          <w:szCs w:val="24"/>
        </w:rPr>
        <w:t xml:space="preserve">longum subspecies </w:t>
      </w:r>
      <w:r w:rsidRPr="00804699">
        <w:rPr>
          <w:rFonts w:ascii="Times New Roman" w:hAnsi="Times New Roman" w:cs="Times New Roman"/>
          <w:i/>
          <w:iCs/>
          <w:sz w:val="24"/>
          <w:szCs w:val="24"/>
        </w:rPr>
        <w:t>infantis</w:t>
      </w:r>
      <w:r w:rsidRPr="00804699">
        <w:rPr>
          <w:rFonts w:ascii="Times New Roman" w:hAnsi="Times New Roman" w:cs="Times New Roman"/>
          <w:sz w:val="24"/>
          <w:szCs w:val="24"/>
        </w:rPr>
        <w:t xml:space="preserve"> JCM 1222 (ATCC </w:t>
      </w:r>
      <w:r>
        <w:rPr>
          <w:rFonts w:ascii="Times New Roman" w:hAnsi="Times New Roman" w:cs="Times New Roman"/>
          <w:sz w:val="24"/>
          <w:szCs w:val="24"/>
        </w:rPr>
        <w:t xml:space="preserve">equivalent: </w:t>
      </w:r>
      <w:r w:rsidRPr="00804699">
        <w:rPr>
          <w:rFonts w:ascii="Times New Roman" w:hAnsi="Times New Roman" w:cs="Times New Roman"/>
          <w:sz w:val="24"/>
          <w:szCs w:val="24"/>
        </w:rPr>
        <w:t xml:space="preserve">15697), </w:t>
      </w:r>
      <w:r w:rsidRPr="00804699">
        <w:rPr>
          <w:rFonts w:ascii="Times New Roman" w:hAnsi="Times New Roman" w:cs="Times New Roman"/>
          <w:i/>
          <w:iCs/>
          <w:sz w:val="24"/>
          <w:szCs w:val="24"/>
        </w:rPr>
        <w:t>B. breve</w:t>
      </w:r>
      <w:r w:rsidRPr="00804699">
        <w:rPr>
          <w:rFonts w:ascii="Times New Roman" w:hAnsi="Times New Roman" w:cs="Times New Roman"/>
          <w:sz w:val="24"/>
          <w:szCs w:val="24"/>
        </w:rPr>
        <w:t xml:space="preserve"> JCM 1192 (ATCC </w:t>
      </w:r>
      <w:r>
        <w:rPr>
          <w:rFonts w:ascii="Times New Roman" w:hAnsi="Times New Roman" w:cs="Times New Roman"/>
          <w:sz w:val="24"/>
          <w:szCs w:val="24"/>
        </w:rPr>
        <w:t xml:space="preserve">equivalent: </w:t>
      </w:r>
      <w:r w:rsidRPr="00804699">
        <w:rPr>
          <w:rFonts w:ascii="Times New Roman" w:hAnsi="Times New Roman" w:cs="Times New Roman"/>
          <w:sz w:val="24"/>
          <w:szCs w:val="24"/>
        </w:rPr>
        <w:t xml:space="preserve">15700) were obtained from the Japan Collection of Microorganisms (JCM; RIKEN, Saitama, Japan). </w:t>
      </w:r>
      <w:r>
        <w:rPr>
          <w:rFonts w:ascii="Times New Roman" w:hAnsi="Times New Roman" w:cs="Times New Roman"/>
          <w:sz w:val="24"/>
          <w:szCs w:val="24"/>
        </w:rPr>
        <w:t xml:space="preserve">Utilisation of α(1,2)-fucosylated glycans was assessed by </w:t>
      </w:r>
      <w:r w:rsidRPr="0003289B">
        <w:rPr>
          <w:rFonts w:ascii="Times New Roman" w:hAnsi="Times New Roman" w:cs="Times New Roman"/>
          <w:i/>
          <w:iCs/>
          <w:sz w:val="24"/>
          <w:szCs w:val="24"/>
        </w:rPr>
        <w:t>in vitro</w:t>
      </w:r>
      <w:r>
        <w:rPr>
          <w:rFonts w:ascii="Times New Roman" w:hAnsi="Times New Roman" w:cs="Times New Roman"/>
          <w:sz w:val="24"/>
          <w:szCs w:val="24"/>
        </w:rPr>
        <w:t xml:space="preserve"> culture in </w:t>
      </w:r>
      <w:r w:rsidR="00766B2A" w:rsidRPr="00766B2A">
        <w:rPr>
          <w:rFonts w:ascii="Times New Roman" w:hAnsi="Times New Roman" w:cs="Times New Roman"/>
          <w:color w:val="FF0000"/>
          <w:sz w:val="24"/>
          <w:szCs w:val="24"/>
        </w:rPr>
        <w:t xml:space="preserve">mBasal </w:t>
      </w:r>
      <w:r w:rsidR="00766B2A">
        <w:rPr>
          <w:rFonts w:ascii="Times New Roman" w:hAnsi="Times New Roman" w:cs="Times New Roman"/>
          <w:sz w:val="24"/>
          <w:szCs w:val="24"/>
        </w:rPr>
        <w:t xml:space="preserve">media </w:t>
      </w:r>
      <w:r w:rsidRPr="00780002">
        <w:rPr>
          <w:rFonts w:ascii="Times New Roman" w:hAnsi="Times New Roman" w:cs="Times New Roman"/>
          <w:sz w:val="24"/>
          <w:szCs w:val="24"/>
        </w:rPr>
        <w:t>with/without supplementation of 5% w/v</w:t>
      </w:r>
      <w:r w:rsidRPr="00E40689">
        <w:rPr>
          <w:rFonts w:ascii="Times New Roman" w:hAnsi="Times New Roman" w:cs="Times New Roman"/>
          <w:sz w:val="24"/>
          <w:szCs w:val="24"/>
        </w:rPr>
        <w:t xml:space="preserve"> 2′-</w:t>
      </w:r>
      <w:r w:rsidR="000F485A">
        <w:rPr>
          <w:rFonts w:ascii="Times New Roman" w:hAnsi="Times New Roman" w:cs="Times New Roman"/>
          <w:sz w:val="24"/>
          <w:szCs w:val="24"/>
        </w:rPr>
        <w:t>f</w:t>
      </w:r>
      <w:r w:rsidRPr="00E40689">
        <w:rPr>
          <w:rFonts w:ascii="Times New Roman" w:hAnsi="Times New Roman" w:cs="Times New Roman"/>
          <w:sz w:val="24"/>
          <w:szCs w:val="24"/>
        </w:rPr>
        <w:t xml:space="preserve">ucosyllactose </w:t>
      </w:r>
      <w:r>
        <w:rPr>
          <w:rFonts w:ascii="Times New Roman" w:hAnsi="Times New Roman" w:cs="Times New Roman"/>
          <w:sz w:val="24"/>
          <w:szCs w:val="24"/>
        </w:rPr>
        <w:t>(Layer Origin, Ithaca, New York</w:t>
      </w:r>
      <w:r w:rsidRPr="004B32E4">
        <w:rPr>
          <w:rFonts w:ascii="Times New Roman" w:hAnsi="Times New Roman" w:cs="Times New Roman"/>
          <w:sz w:val="24"/>
          <w:szCs w:val="24"/>
        </w:rPr>
        <w:t xml:space="preserve">, USA) </w:t>
      </w:r>
      <w:r w:rsidRPr="004B32E4">
        <w:rPr>
          <w:rFonts w:ascii="Times New Roman" w:hAnsi="Times New Roman" w:cs="Times New Roman"/>
          <w:sz w:val="24"/>
          <w:szCs w:val="24"/>
        </w:rPr>
        <w:lastRenderedPageBreak/>
        <w:t>(</w:t>
      </w:r>
      <w:r w:rsidR="004A50BE">
        <w:rPr>
          <w:rFonts w:ascii="Times New Roman" w:hAnsi="Times New Roman" w:cs="Times New Roman"/>
          <w:b/>
          <w:bCs/>
          <w:sz w:val="24"/>
          <w:szCs w:val="24"/>
        </w:rPr>
        <w:t>Supplementary</w:t>
      </w:r>
      <w:r>
        <w:rPr>
          <w:rFonts w:ascii="Times New Roman" w:hAnsi="Times New Roman" w:cs="Times New Roman"/>
          <w:b/>
          <w:bCs/>
          <w:sz w:val="24"/>
          <w:szCs w:val="24"/>
        </w:rPr>
        <w:t xml:space="preserve"> Fig. S</w:t>
      </w:r>
      <w:r w:rsidR="005F6BFE" w:rsidRPr="005F6BFE">
        <w:rPr>
          <w:rFonts w:ascii="Times New Roman" w:hAnsi="Times New Roman" w:cs="Times New Roman"/>
          <w:b/>
          <w:bCs/>
          <w:color w:val="FF0000"/>
          <w:sz w:val="24"/>
          <w:szCs w:val="24"/>
        </w:rPr>
        <w:t>2</w:t>
      </w:r>
      <w:r w:rsidRPr="004B32E4">
        <w:rPr>
          <w:rFonts w:ascii="Times New Roman" w:hAnsi="Times New Roman" w:cs="Times New Roman"/>
          <w:b/>
          <w:bCs/>
          <w:sz w:val="24"/>
          <w:szCs w:val="24"/>
        </w:rPr>
        <w:t>)</w:t>
      </w:r>
      <w:r>
        <w:rPr>
          <w:rFonts w:ascii="Times New Roman" w:hAnsi="Times New Roman" w:cs="Times New Roman"/>
          <w:sz w:val="24"/>
          <w:szCs w:val="24"/>
        </w:rPr>
        <w:t xml:space="preserve">. </w:t>
      </w:r>
      <w:r w:rsidRPr="00B911F1">
        <w:rPr>
          <w:rFonts w:ascii="Times New Roman" w:hAnsi="Times New Roman" w:cs="Times New Roman"/>
          <w:color w:val="FF0000"/>
          <w:sz w:val="24"/>
          <w:szCs w:val="24"/>
        </w:rPr>
        <w:t xml:space="preserve">This was confirmed by existing literature </w:t>
      </w:r>
      <w:r w:rsidRPr="00B911F1">
        <w:rPr>
          <w:rFonts w:ascii="Times New Roman" w:hAnsi="Times New Roman" w:cs="Times New Roman"/>
          <w:color w:val="FF0000"/>
          <w:sz w:val="24"/>
          <w:szCs w:val="24"/>
        </w:rPr>
        <w:fldChar w:fldCharType="begin">
          <w:fldData xml:space="preserve">PEVuZE5vdGU+PENpdGU+PEF1dGhvcj5Bc2FrdW1hPC9BdXRob3I+PFllYXI+MjAxMTwvWWVhcj48
UmVjTnVtPjM2PC9SZWNOdW0+PERpc3BsYXlUZXh0PigyNCwgMjUpPC9EaXNwbGF5VGV4dD48cmVj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PEVuZE5vdGU+PENpdGU+PEF1dGhvcj5Bc2FrdW1hPC9BdXRob3I+PFllYXI+MjAxMTwvWWVhcj48
UmVjTnVtPjM2PC9SZWNOdW0+PERpc3BsYXlUZXh0PigyNCwgMjUpPC9EaXNwbGF5VGV4dD48cmVj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Pr="00B911F1">
        <w:rPr>
          <w:rFonts w:ascii="Times New Roman" w:hAnsi="Times New Roman" w:cs="Times New Roman"/>
          <w:color w:val="FF0000"/>
          <w:sz w:val="24"/>
          <w:szCs w:val="24"/>
        </w:rPr>
      </w:r>
      <w:r w:rsidRPr="00B911F1">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(24, 25)</w:t>
      </w:r>
      <w:r w:rsidRPr="00B911F1">
        <w:rPr>
          <w:rFonts w:ascii="Times New Roman" w:hAnsi="Times New Roman" w:cs="Times New Roman"/>
          <w:color w:val="FF0000"/>
          <w:sz w:val="24"/>
          <w:szCs w:val="24"/>
        </w:rPr>
        <w:fldChar w:fldCharType="end"/>
      </w:r>
      <w:r w:rsidR="00B911F1" w:rsidRPr="00B911F1">
        <w:rPr>
          <w:rFonts w:ascii="Times New Roman" w:hAnsi="Times New Roman" w:cs="Times New Roman"/>
          <w:color w:val="FF0000"/>
          <w:sz w:val="24"/>
          <w:szCs w:val="24"/>
        </w:rPr>
        <w:t xml:space="preserve"> and the Carbohydrate-Active enZYmes (CAZy) database </w:t>
      </w:r>
      <w:r w:rsidR="00FD1C37">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(26)</w:t>
      </w:r>
      <w:r w:rsidR="00FD1C37">
        <w:rPr>
          <w:rFonts w:ascii="Times New Roman" w:hAnsi="Times New Roman" w:cs="Times New Roman"/>
          <w:color w:val="FF0000"/>
          <w:sz w:val="24"/>
          <w:szCs w:val="24"/>
        </w:rPr>
        <w:fldChar w:fldCharType="end"/>
      </w:r>
      <w:r w:rsidR="00791542">
        <w:rPr>
          <w:rFonts w:ascii="Times New Roman" w:hAnsi="Times New Roman" w:cs="Times New Roman"/>
          <w:color w:val="FF0000"/>
          <w:sz w:val="24"/>
          <w:szCs w:val="24"/>
        </w:rPr>
        <w:t xml:space="preserve"> </w:t>
      </w:r>
      <w:r w:rsidR="00B911F1" w:rsidRPr="00B911F1">
        <w:rPr>
          <w:rFonts w:ascii="Times New Roman" w:hAnsi="Times New Roman" w:cs="Times New Roman"/>
          <w:color w:val="FF0000"/>
          <w:sz w:val="24"/>
          <w:szCs w:val="24"/>
        </w:rPr>
        <w:t>showing</w:t>
      </w:r>
      <w:r w:rsidRPr="00B911F1">
        <w:rPr>
          <w:rFonts w:ascii="Times New Roman" w:hAnsi="Times New Roman" w:cs="Times New Roman"/>
          <w:color w:val="FF0000"/>
          <w:sz w:val="24"/>
          <w:szCs w:val="24"/>
        </w:rPr>
        <w:t xml:space="preserve"> that </w:t>
      </w:r>
      <w:r w:rsidRPr="00B911F1">
        <w:rPr>
          <w:rFonts w:ascii="Times New Roman" w:hAnsi="Times New Roman" w:cs="Times New Roman"/>
          <w:i/>
          <w:iCs/>
          <w:color w:val="FF0000"/>
          <w:sz w:val="24"/>
          <w:szCs w:val="24"/>
        </w:rPr>
        <w:t xml:space="preserve">B. bifidum </w:t>
      </w:r>
      <w:r w:rsidRPr="00B911F1">
        <w:rPr>
          <w:rFonts w:ascii="Times New Roman" w:hAnsi="Times New Roman" w:cs="Times New Roman"/>
          <w:color w:val="FF0000"/>
          <w:sz w:val="24"/>
          <w:szCs w:val="24"/>
        </w:rPr>
        <w:t xml:space="preserve">JCM 1255 </w:t>
      </w:r>
      <w:r w:rsidR="0016774D" w:rsidRPr="00B911F1">
        <w:rPr>
          <w:rFonts w:ascii="Times New Roman" w:hAnsi="Times New Roman" w:cs="Times New Roman"/>
          <w:color w:val="FF0000"/>
          <w:sz w:val="24"/>
          <w:szCs w:val="24"/>
        </w:rPr>
        <w:t>encodes external GH29 and GH95 α-1,2-L-fucosidases</w:t>
      </w:r>
      <w:r w:rsidRPr="00B911F1">
        <w:rPr>
          <w:rFonts w:ascii="Times New Roman" w:hAnsi="Times New Roman" w:cs="Times New Roman"/>
          <w:color w:val="FF0000"/>
          <w:sz w:val="24"/>
          <w:szCs w:val="24"/>
        </w:rPr>
        <w:t>,</w:t>
      </w:r>
      <w:r w:rsidR="00343DD4">
        <w:rPr>
          <w:rFonts w:ascii="Times New Roman" w:hAnsi="Times New Roman" w:cs="Times New Roman"/>
          <w:color w:val="FF0000"/>
          <w:sz w:val="24"/>
          <w:szCs w:val="24"/>
        </w:rPr>
        <w:t xml:space="preserve"> but does not </w:t>
      </w:r>
      <w:r w:rsidR="001443A0">
        <w:rPr>
          <w:rFonts w:ascii="Times New Roman" w:hAnsi="Times New Roman" w:cs="Times New Roman"/>
          <w:color w:val="FF0000"/>
          <w:sz w:val="24"/>
          <w:szCs w:val="24"/>
        </w:rPr>
        <w:t xml:space="preserve">consume </w:t>
      </w:r>
      <w:r w:rsidR="00343DD4">
        <w:rPr>
          <w:rFonts w:ascii="Times New Roman" w:hAnsi="Times New Roman" w:cs="Times New Roman"/>
          <w:color w:val="FF0000"/>
          <w:sz w:val="24"/>
          <w:szCs w:val="24"/>
        </w:rPr>
        <w:t xml:space="preserve">fucose as a carbon source </w:t>
      </w:r>
      <w:r w:rsidR="00D83F1F">
        <w:rPr>
          <w:rFonts w:ascii="Times New Roman" w:hAnsi="Times New Roman" w:cs="Times New Roman"/>
          <w:color w:val="FF0000"/>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D83F1F">
        <w:rPr>
          <w:rFonts w:ascii="Times New Roman" w:hAnsi="Times New Roman" w:cs="Times New Roman"/>
          <w:color w:val="FF0000"/>
          <w:sz w:val="24"/>
          <w:szCs w:val="24"/>
        </w:rPr>
      </w:r>
      <w:r w:rsidR="00D83F1F">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(27)</w:t>
      </w:r>
      <w:r w:rsidR="00D83F1F">
        <w:rPr>
          <w:rFonts w:ascii="Times New Roman" w:hAnsi="Times New Roman" w:cs="Times New Roman"/>
          <w:color w:val="FF0000"/>
          <w:sz w:val="24"/>
          <w:szCs w:val="24"/>
        </w:rPr>
        <w:fldChar w:fldCharType="end"/>
      </w:r>
      <w:r w:rsidR="00343DD4">
        <w:rPr>
          <w:rFonts w:ascii="Times New Roman" w:hAnsi="Times New Roman" w:cs="Times New Roman"/>
          <w:color w:val="FF0000"/>
          <w:sz w:val="24"/>
          <w:szCs w:val="24"/>
        </w:rPr>
        <w:t>,</w:t>
      </w:r>
      <w:r w:rsidRPr="00B911F1">
        <w:rPr>
          <w:rFonts w:ascii="Times New Roman" w:hAnsi="Times New Roman" w:cs="Times New Roman"/>
          <w:color w:val="FF0000"/>
          <w:sz w:val="24"/>
          <w:szCs w:val="24"/>
        </w:rPr>
        <w:t xml:space="preserve"> </w:t>
      </w:r>
      <w:r w:rsidRPr="00B911F1">
        <w:rPr>
          <w:rFonts w:ascii="Times New Roman" w:hAnsi="Times New Roman" w:cs="Times New Roman"/>
          <w:i/>
          <w:iCs/>
          <w:color w:val="FF0000"/>
          <w:sz w:val="24"/>
          <w:szCs w:val="24"/>
        </w:rPr>
        <w:t>B. infantis</w:t>
      </w:r>
      <w:r w:rsidRPr="00B911F1">
        <w:rPr>
          <w:rFonts w:ascii="Times New Roman" w:hAnsi="Times New Roman" w:cs="Times New Roman"/>
          <w:color w:val="FF0000"/>
          <w:sz w:val="24"/>
          <w:szCs w:val="24"/>
        </w:rPr>
        <w:t xml:space="preserve"> JCM 1222 </w:t>
      </w:r>
      <w:r w:rsidR="0016774D" w:rsidRPr="00B911F1">
        <w:rPr>
          <w:rFonts w:ascii="Times New Roman" w:hAnsi="Times New Roman" w:cs="Times New Roman"/>
          <w:color w:val="FF0000"/>
          <w:sz w:val="24"/>
          <w:szCs w:val="24"/>
        </w:rPr>
        <w:t>encodes intracellular GH29</w:t>
      </w:r>
      <w:r w:rsidR="00343DD4">
        <w:rPr>
          <w:rFonts w:ascii="Times New Roman" w:hAnsi="Times New Roman" w:cs="Times New Roman"/>
          <w:color w:val="FF0000"/>
          <w:sz w:val="24"/>
          <w:szCs w:val="24"/>
        </w:rPr>
        <w:t>,</w:t>
      </w:r>
      <w:r w:rsidR="0016774D" w:rsidRPr="00B911F1">
        <w:rPr>
          <w:rFonts w:ascii="Times New Roman" w:hAnsi="Times New Roman" w:cs="Times New Roman"/>
          <w:color w:val="FF0000"/>
          <w:sz w:val="24"/>
          <w:szCs w:val="24"/>
        </w:rPr>
        <w:t xml:space="preserve"> GH95 </w:t>
      </w:r>
      <w:r w:rsidR="00343DD4">
        <w:rPr>
          <w:rFonts w:ascii="Times New Roman" w:hAnsi="Times New Roman" w:cs="Times New Roman"/>
          <w:color w:val="FF0000"/>
          <w:sz w:val="24"/>
          <w:szCs w:val="24"/>
        </w:rPr>
        <w:t xml:space="preserve">and GH151 </w:t>
      </w:r>
      <w:r w:rsidR="0016774D" w:rsidRPr="00B911F1">
        <w:rPr>
          <w:rFonts w:ascii="Times New Roman" w:hAnsi="Times New Roman" w:cs="Times New Roman"/>
          <w:color w:val="FF0000"/>
          <w:sz w:val="24"/>
          <w:szCs w:val="24"/>
        </w:rPr>
        <w:t>α-1,2-L-fucosidases</w:t>
      </w:r>
      <w:r w:rsidR="00343DD4">
        <w:rPr>
          <w:rFonts w:ascii="Times New Roman" w:hAnsi="Times New Roman" w:cs="Times New Roman"/>
          <w:color w:val="FF0000"/>
          <w:sz w:val="24"/>
          <w:szCs w:val="24"/>
        </w:rPr>
        <w:t xml:space="preserve"> along with glycan transporters</w:t>
      </w:r>
      <w:r w:rsidRPr="00B911F1">
        <w:rPr>
          <w:rFonts w:ascii="Times New Roman" w:hAnsi="Times New Roman" w:cs="Times New Roman"/>
          <w:color w:val="FF0000"/>
          <w:sz w:val="24"/>
          <w:szCs w:val="24"/>
        </w:rPr>
        <w:t xml:space="preserve">, and </w:t>
      </w:r>
      <w:r w:rsidRPr="00B911F1">
        <w:rPr>
          <w:rFonts w:ascii="Times New Roman" w:hAnsi="Times New Roman" w:cs="Times New Roman"/>
          <w:i/>
          <w:iCs/>
          <w:color w:val="FF0000"/>
          <w:sz w:val="24"/>
          <w:szCs w:val="24"/>
        </w:rPr>
        <w:t>B. breve</w:t>
      </w:r>
      <w:r w:rsidRPr="00B911F1">
        <w:rPr>
          <w:rFonts w:ascii="Times New Roman" w:hAnsi="Times New Roman" w:cs="Times New Roman"/>
          <w:color w:val="FF0000"/>
          <w:sz w:val="24"/>
          <w:szCs w:val="24"/>
        </w:rPr>
        <w:t xml:space="preserve"> JCM 1192 </w:t>
      </w:r>
      <w:r w:rsidR="0016774D" w:rsidRPr="00B911F1">
        <w:rPr>
          <w:rFonts w:ascii="Times New Roman" w:hAnsi="Times New Roman" w:cs="Times New Roman"/>
          <w:color w:val="FF0000"/>
          <w:sz w:val="24"/>
          <w:szCs w:val="24"/>
        </w:rPr>
        <w:t>enco</w:t>
      </w:r>
      <w:r w:rsidR="0016774D" w:rsidRPr="0016774D">
        <w:rPr>
          <w:rFonts w:ascii="Times New Roman" w:hAnsi="Times New Roman" w:cs="Times New Roman"/>
          <w:color w:val="FF0000"/>
          <w:sz w:val="24"/>
          <w:szCs w:val="24"/>
        </w:rPr>
        <w:t xml:space="preserve">des </w:t>
      </w:r>
      <w:r w:rsidR="0016774D">
        <w:rPr>
          <w:rFonts w:ascii="Times New Roman" w:hAnsi="Times New Roman" w:cs="Times New Roman"/>
          <w:color w:val="FF0000"/>
          <w:sz w:val="24"/>
          <w:szCs w:val="24"/>
        </w:rPr>
        <w:t>only</w:t>
      </w:r>
      <w:r w:rsidR="0016774D" w:rsidRPr="0016774D">
        <w:rPr>
          <w:rFonts w:ascii="Times New Roman" w:hAnsi="Times New Roman" w:cs="Times New Roman"/>
          <w:color w:val="FF0000"/>
          <w:sz w:val="24"/>
          <w:szCs w:val="24"/>
        </w:rPr>
        <w:t xml:space="preserve"> </w:t>
      </w:r>
      <w:r w:rsidR="008D5524">
        <w:rPr>
          <w:rFonts w:ascii="Times New Roman" w:hAnsi="Times New Roman" w:cs="Times New Roman"/>
          <w:color w:val="FF0000"/>
          <w:sz w:val="24"/>
          <w:szCs w:val="24"/>
        </w:rPr>
        <w:t xml:space="preserve">the </w:t>
      </w:r>
      <w:r w:rsidR="0016774D" w:rsidRPr="0016774D">
        <w:rPr>
          <w:rFonts w:ascii="Times New Roman" w:hAnsi="Times New Roman" w:cs="Times New Roman"/>
          <w:color w:val="FF0000"/>
          <w:sz w:val="24"/>
          <w:szCs w:val="24"/>
        </w:rPr>
        <w:t>GH95</w:t>
      </w:r>
      <w:r w:rsidR="0016774D">
        <w:rPr>
          <w:rFonts w:ascii="Times New Roman" w:hAnsi="Times New Roman" w:cs="Times New Roman"/>
          <w:color w:val="FF0000"/>
          <w:sz w:val="24"/>
          <w:szCs w:val="24"/>
        </w:rPr>
        <w:t xml:space="preserve"> </w:t>
      </w:r>
      <w:r w:rsidR="008D5524">
        <w:rPr>
          <w:rFonts w:ascii="Times New Roman" w:hAnsi="Times New Roman" w:cs="Times New Roman"/>
          <w:color w:val="FF0000"/>
          <w:sz w:val="24"/>
          <w:szCs w:val="24"/>
        </w:rPr>
        <w:t>family</w:t>
      </w:r>
      <w:r>
        <w:rPr>
          <w:rFonts w:ascii="Times New Roman" w:hAnsi="Times New Roman" w:cs="Times New Roman"/>
          <w:sz w:val="24"/>
          <w:szCs w:val="24"/>
        </w:rPr>
        <w:t xml:space="preserve">. </w:t>
      </w:r>
    </w:p>
    <w:p w14:paraId="09C15B9A" w14:textId="77777777" w:rsidR="00C51B17" w:rsidRDefault="00C51B17" w:rsidP="0028658E">
      <w:pPr>
        <w:spacing w:after="0" w:line="480" w:lineRule="auto"/>
        <w:jc w:val="both"/>
        <w:rPr>
          <w:rFonts w:ascii="Times New Roman" w:hAnsi="Times New Roman" w:cs="Times New Roman"/>
          <w:sz w:val="24"/>
          <w:szCs w:val="24"/>
        </w:rPr>
      </w:pPr>
    </w:p>
    <w:p w14:paraId="59E3E51B" w14:textId="77777777" w:rsidR="00C51B17" w:rsidRPr="004D63B9" w:rsidRDefault="00C51B17" w:rsidP="0028658E">
      <w:pPr>
        <w:spacing w:after="0" w:line="480" w:lineRule="auto"/>
        <w:jc w:val="both"/>
        <w:rPr>
          <w:rFonts w:ascii="Times New Roman" w:hAnsi="Times New Roman" w:cs="Times New Roman"/>
          <w:b/>
          <w:bCs/>
          <w:sz w:val="24"/>
          <w:szCs w:val="24"/>
        </w:rPr>
      </w:pPr>
      <w:r w:rsidRPr="004D63B9">
        <w:rPr>
          <w:rFonts w:ascii="Times New Roman" w:hAnsi="Times New Roman" w:cs="Times New Roman"/>
          <w:b/>
          <w:bCs/>
          <w:sz w:val="24"/>
          <w:szCs w:val="24"/>
        </w:rPr>
        <w:t>Faecal and tissue collection</w:t>
      </w:r>
    </w:p>
    <w:p w14:paraId="16D92590" w14:textId="73498E0A" w:rsidR="00C51B17"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At least two faecal pellets were </w:t>
      </w:r>
      <w:r w:rsidRPr="00804699">
        <w:rPr>
          <w:rFonts w:ascii="Times New Roman" w:hAnsi="Times New Roman" w:cs="Times New Roman"/>
          <w:sz w:val="24"/>
          <w:szCs w:val="24"/>
        </w:rPr>
        <w:t xml:space="preserve">collected </w:t>
      </w:r>
      <w:r>
        <w:rPr>
          <w:rFonts w:ascii="Times New Roman" w:hAnsi="Times New Roman" w:cs="Times New Roman"/>
          <w:sz w:val="24"/>
          <w:szCs w:val="24"/>
        </w:rPr>
        <w:t>from separated mice at the beginning of the light phase, unless specified otherwise</w:t>
      </w:r>
      <w:r w:rsidRPr="00330E16">
        <w:rPr>
          <w:rFonts w:ascii="Times New Roman" w:hAnsi="Times New Roman" w:cs="Times New Roman"/>
          <w:sz w:val="24"/>
          <w:szCs w:val="24"/>
        </w:rPr>
        <w:t>.</w:t>
      </w:r>
      <w:r>
        <w:rPr>
          <w:rFonts w:ascii="Times New Roman" w:hAnsi="Times New Roman" w:cs="Times New Roman"/>
          <w:sz w:val="24"/>
          <w:szCs w:val="24"/>
        </w:rPr>
        <w:t xml:space="preserve"> For intestinal tissue collection, m</w:t>
      </w:r>
      <w:r w:rsidRPr="009F6170">
        <w:rPr>
          <w:rFonts w:ascii="Times New Roman" w:hAnsi="Times New Roman" w:cs="Times New Roman"/>
          <w:sz w:val="24"/>
          <w:szCs w:val="24"/>
        </w:rPr>
        <w:t xml:space="preserve">ice were </w:t>
      </w:r>
      <w:r w:rsidRPr="00804699">
        <w:rPr>
          <w:rFonts w:ascii="Times New Roman" w:hAnsi="Times New Roman" w:cs="Times New Roman"/>
          <w:sz w:val="24"/>
          <w:szCs w:val="24"/>
        </w:rPr>
        <w:t>sacriﬁced by CO</w:t>
      </w:r>
      <w:r w:rsidRPr="00A1294B">
        <w:rPr>
          <w:rFonts w:ascii="Times New Roman" w:hAnsi="Times New Roman" w:cs="Times New Roman"/>
          <w:sz w:val="24"/>
          <w:szCs w:val="24"/>
          <w:vertAlign w:val="subscript"/>
        </w:rPr>
        <w:t>2</w:t>
      </w:r>
      <w:r w:rsidRPr="00804699">
        <w:rPr>
          <w:rFonts w:ascii="Times New Roman" w:hAnsi="Times New Roman" w:cs="Times New Roman"/>
          <w:sz w:val="24"/>
          <w:szCs w:val="24"/>
        </w:rPr>
        <w:t xml:space="preserve"> asphyxiation</w:t>
      </w:r>
      <w:r>
        <w:rPr>
          <w:rFonts w:ascii="Times New Roman" w:hAnsi="Times New Roman" w:cs="Times New Roman"/>
          <w:sz w:val="24"/>
          <w:szCs w:val="24"/>
        </w:rPr>
        <w:t xml:space="preserve"> and</w:t>
      </w:r>
      <w:r w:rsidRPr="00FE4100">
        <w:rPr>
          <w:rFonts w:ascii="Times New Roman" w:hAnsi="Times New Roman" w:cs="Times New Roman"/>
          <w:sz w:val="24"/>
          <w:szCs w:val="24"/>
        </w:rPr>
        <w:t xml:space="preserve"> </w:t>
      </w:r>
      <w:r w:rsidRPr="00804699">
        <w:rPr>
          <w:rFonts w:ascii="Times New Roman" w:hAnsi="Times New Roman" w:cs="Times New Roman"/>
          <w:sz w:val="24"/>
          <w:szCs w:val="24"/>
        </w:rPr>
        <w:t xml:space="preserve">laparotomy was </w:t>
      </w:r>
      <w:r>
        <w:rPr>
          <w:rFonts w:ascii="Times New Roman" w:hAnsi="Times New Roman" w:cs="Times New Roman"/>
          <w:sz w:val="24"/>
          <w:szCs w:val="24"/>
        </w:rPr>
        <w:t xml:space="preserve">immediately </w:t>
      </w:r>
      <w:r w:rsidRPr="00804699">
        <w:rPr>
          <w:rFonts w:ascii="Times New Roman" w:hAnsi="Times New Roman" w:cs="Times New Roman"/>
          <w:sz w:val="24"/>
          <w:szCs w:val="24"/>
        </w:rPr>
        <w:t>performed</w:t>
      </w:r>
      <w:r>
        <w:rPr>
          <w:rFonts w:ascii="Times New Roman" w:hAnsi="Times New Roman" w:cs="Times New Roman"/>
          <w:sz w:val="24"/>
          <w:szCs w:val="24"/>
        </w:rPr>
        <w:t xml:space="preserve"> using</w:t>
      </w:r>
      <w:r w:rsidRPr="00804699">
        <w:rPr>
          <w:rFonts w:ascii="Times New Roman" w:hAnsi="Times New Roman" w:cs="Times New Roman"/>
          <w:sz w:val="24"/>
          <w:szCs w:val="24"/>
        </w:rPr>
        <w:t xml:space="preserve"> a vertical midline incision.</w:t>
      </w:r>
      <w:r>
        <w:rPr>
          <w:rFonts w:ascii="Times New Roman" w:hAnsi="Times New Roman" w:cs="Times New Roman"/>
          <w:sz w:val="24"/>
          <w:szCs w:val="24"/>
        </w:rPr>
        <w:t xml:space="preserve"> Once the digestive tract was exposed, separate dissection tools were used to dissect tissue into four parts: the proximal small intestine; distal small intestine; caecum and large intestine. For small and large intestine tissue segments, the luminal content was collected by instilling sterile PBS using a syringe barrel and the flushed mucosal tissue was collected into separate tubes. All collected faecal samples, organs, and luminal contents were immediately frozen on dry ice and stored at</w:t>
      </w:r>
      <w:r w:rsidRPr="00330E16">
        <w:rPr>
          <w:rFonts w:ascii="Times New Roman" w:hAnsi="Times New Roman" w:cs="Times New Roman"/>
          <w:sz w:val="24"/>
          <w:szCs w:val="24"/>
        </w:rPr>
        <w:t xml:space="preserve"> -80°C </w:t>
      </w:r>
      <w:r>
        <w:rPr>
          <w:rFonts w:ascii="Times New Roman" w:hAnsi="Times New Roman" w:cs="Times New Roman"/>
          <w:sz w:val="24"/>
          <w:szCs w:val="24"/>
        </w:rPr>
        <w:t>until further processing</w:t>
      </w:r>
      <w:r w:rsidRPr="00330E16">
        <w:rPr>
          <w:rFonts w:ascii="Times New Roman" w:hAnsi="Times New Roman" w:cs="Times New Roman"/>
          <w:sz w:val="24"/>
          <w:szCs w:val="24"/>
        </w:rPr>
        <w:t>.</w:t>
      </w:r>
    </w:p>
    <w:p w14:paraId="2382B63E" w14:textId="77777777" w:rsidR="00C51B17" w:rsidRPr="009F6170" w:rsidRDefault="00C51B17" w:rsidP="0028658E">
      <w:pPr>
        <w:spacing w:after="0" w:line="480" w:lineRule="auto"/>
        <w:jc w:val="both"/>
        <w:rPr>
          <w:rFonts w:ascii="Times New Roman" w:hAnsi="Times New Roman" w:cs="Times New Roman"/>
          <w:sz w:val="24"/>
          <w:szCs w:val="24"/>
        </w:rPr>
      </w:pPr>
    </w:p>
    <w:p w14:paraId="68963373" w14:textId="77777777" w:rsidR="00C51B17" w:rsidRPr="009F6170" w:rsidRDefault="00C51B17" w:rsidP="0028658E">
      <w:pPr>
        <w:spacing w:after="0" w:line="480" w:lineRule="auto"/>
        <w:jc w:val="both"/>
        <w:rPr>
          <w:rFonts w:ascii="Times New Roman" w:hAnsi="Times New Roman" w:cs="Times New Roman"/>
          <w:b/>
          <w:bCs/>
          <w:sz w:val="24"/>
          <w:szCs w:val="24"/>
        </w:rPr>
      </w:pPr>
      <w:r w:rsidRPr="009F6170">
        <w:rPr>
          <w:rFonts w:ascii="Times New Roman" w:hAnsi="Times New Roman" w:cs="Times New Roman"/>
          <w:b/>
          <w:bCs/>
          <w:sz w:val="24"/>
          <w:szCs w:val="24"/>
        </w:rPr>
        <w:t>DNA extraction</w:t>
      </w:r>
    </w:p>
    <w:p w14:paraId="6540B531" w14:textId="77777777" w:rsidR="00C51B17" w:rsidRPr="009F6170" w:rsidRDefault="00C51B17" w:rsidP="0028658E">
      <w:pPr>
        <w:spacing w:after="0" w:line="480" w:lineRule="auto"/>
        <w:jc w:val="both"/>
        <w:rPr>
          <w:rFonts w:ascii="Times New Roman" w:hAnsi="Times New Roman" w:cs="Times New Roman"/>
          <w:b/>
          <w:bCs/>
          <w:i/>
          <w:iCs/>
          <w:sz w:val="24"/>
          <w:szCs w:val="24"/>
        </w:rPr>
      </w:pPr>
      <w:r w:rsidRPr="009F6170">
        <w:rPr>
          <w:rFonts w:ascii="Times New Roman" w:hAnsi="Times New Roman" w:cs="Times New Roman"/>
          <w:b/>
          <w:bCs/>
          <w:i/>
          <w:iCs/>
          <w:sz w:val="24"/>
          <w:szCs w:val="24"/>
        </w:rPr>
        <w:t>DNA extraction o</w:t>
      </w:r>
      <w:r>
        <w:rPr>
          <w:rFonts w:ascii="Times New Roman" w:hAnsi="Times New Roman" w:cs="Times New Roman"/>
          <w:b/>
          <w:bCs/>
          <w:i/>
          <w:iCs/>
          <w:sz w:val="24"/>
          <w:szCs w:val="24"/>
        </w:rPr>
        <w:t>f</w:t>
      </w:r>
      <w:r w:rsidRPr="009F6170">
        <w:rPr>
          <w:rFonts w:ascii="Times New Roman" w:hAnsi="Times New Roman" w:cs="Times New Roman"/>
          <w:b/>
          <w:bCs/>
          <w:i/>
          <w:iCs/>
          <w:sz w:val="24"/>
          <w:szCs w:val="24"/>
        </w:rPr>
        <w:t xml:space="preserve"> faecal samples</w:t>
      </w:r>
    </w:p>
    <w:p w14:paraId="7E7400A6" w14:textId="03889178" w:rsidR="00C51B17"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Pr="00330E16">
        <w:rPr>
          <w:rFonts w:ascii="Times New Roman" w:hAnsi="Times New Roman" w:cs="Times New Roman"/>
          <w:sz w:val="24"/>
          <w:szCs w:val="24"/>
        </w:rPr>
        <w:t xml:space="preserve">aecal </w:t>
      </w:r>
      <w:r>
        <w:rPr>
          <w:rFonts w:ascii="Times New Roman" w:hAnsi="Times New Roman" w:cs="Times New Roman"/>
          <w:sz w:val="24"/>
          <w:szCs w:val="24"/>
        </w:rPr>
        <w:t xml:space="preserve">pellets were weighed, and </w:t>
      </w:r>
      <w:r w:rsidRPr="00484B38">
        <w:rPr>
          <w:rFonts w:ascii="Times New Roman" w:hAnsi="Times New Roman" w:cs="Times New Roman"/>
          <w:sz w:val="24"/>
          <w:szCs w:val="24"/>
        </w:rPr>
        <w:t xml:space="preserve">25 mg </w:t>
      </w:r>
      <w:r>
        <w:rPr>
          <w:rFonts w:ascii="Times New Roman" w:hAnsi="Times New Roman" w:cs="Times New Roman"/>
          <w:sz w:val="24"/>
          <w:szCs w:val="24"/>
        </w:rPr>
        <w:t>samples (</w:t>
      </w:r>
      <w:r w:rsidRPr="00484B38">
        <w:rPr>
          <w:rFonts w:ascii="Times New Roman" w:hAnsi="Times New Roman" w:cs="Times New Roman"/>
          <w:sz w:val="24"/>
          <w:szCs w:val="24"/>
        </w:rPr>
        <w:t>±10</w:t>
      </w:r>
      <w:r>
        <w:rPr>
          <w:rFonts w:ascii="Times New Roman" w:hAnsi="Times New Roman" w:cs="Times New Roman"/>
          <w:sz w:val="24"/>
          <w:szCs w:val="24"/>
        </w:rPr>
        <w:t xml:space="preserve"> </w:t>
      </w:r>
      <w:r w:rsidRPr="00484B38">
        <w:rPr>
          <w:rFonts w:ascii="Times New Roman" w:hAnsi="Times New Roman" w:cs="Times New Roman"/>
          <w:sz w:val="24"/>
          <w:szCs w:val="24"/>
        </w:rPr>
        <w:t>mg</w:t>
      </w:r>
      <w:r>
        <w:rPr>
          <w:rFonts w:ascii="Times New Roman" w:hAnsi="Times New Roman" w:cs="Times New Roman"/>
          <w:sz w:val="24"/>
          <w:szCs w:val="24"/>
        </w:rPr>
        <w:t>)</w:t>
      </w:r>
      <w:r w:rsidRPr="00484B38">
        <w:rPr>
          <w:rFonts w:ascii="Times New Roman" w:hAnsi="Times New Roman" w:cs="Times New Roman"/>
          <w:sz w:val="24"/>
          <w:szCs w:val="24"/>
        </w:rPr>
        <w:t xml:space="preserve"> were resuspended in 300 µL of cold phosphate buffered saline (PBS) (pH 7.2) by vortexing</w:t>
      </w:r>
      <w:r w:rsidRPr="00B65F6E">
        <w:rPr>
          <w:rFonts w:ascii="Times New Roman" w:hAnsi="Times New Roman" w:cs="Times New Roman"/>
          <w:sz w:val="24"/>
          <w:szCs w:val="24"/>
        </w:rPr>
        <w:t xml:space="preserve"> and pelleted by centrifugation at 10,000 </w:t>
      </w:r>
      <w:r>
        <w:rPr>
          <w:rFonts w:ascii="Times New Roman" w:hAnsi="Times New Roman" w:cs="Times New Roman"/>
          <w:sz w:val="24"/>
          <w:szCs w:val="24"/>
        </w:rPr>
        <w:t>×</w:t>
      </w:r>
      <w:r w:rsidRPr="00B65F6E">
        <w:rPr>
          <w:rFonts w:ascii="Times New Roman" w:hAnsi="Times New Roman" w:cs="Times New Roman"/>
          <w:sz w:val="24"/>
          <w:szCs w:val="24"/>
        </w:rPr>
        <w:t xml:space="preserve"> </w:t>
      </w:r>
      <w:r w:rsidRPr="00B65F6E">
        <w:rPr>
          <w:rFonts w:ascii="Times New Roman" w:hAnsi="Times New Roman" w:cs="Times New Roman"/>
          <w:i/>
          <w:iCs/>
          <w:sz w:val="24"/>
          <w:szCs w:val="24"/>
        </w:rPr>
        <w:t>g</w:t>
      </w:r>
      <w:r w:rsidRPr="00B65F6E">
        <w:rPr>
          <w:rFonts w:ascii="Times New Roman" w:hAnsi="Times New Roman" w:cs="Times New Roman"/>
          <w:sz w:val="24"/>
          <w:szCs w:val="24"/>
        </w:rPr>
        <w:t xml:space="preserve"> for 10 min at 4°C.</w:t>
      </w:r>
      <w:r>
        <w:rPr>
          <w:rFonts w:ascii="Times New Roman" w:hAnsi="Times New Roman" w:cs="Times New Roman"/>
          <w:sz w:val="24"/>
          <w:szCs w:val="24"/>
        </w:rPr>
        <w:t xml:space="preserve"> </w:t>
      </w:r>
      <w:r w:rsidRPr="00217220">
        <w:rPr>
          <w:rFonts w:ascii="Times New Roman" w:hAnsi="Times New Roman" w:cs="Times New Roman"/>
          <w:sz w:val="24"/>
          <w:szCs w:val="24"/>
        </w:rPr>
        <w:t xml:space="preserve">Microbial DNA was extracted </w:t>
      </w:r>
      <w:r>
        <w:rPr>
          <w:rFonts w:ascii="Times New Roman" w:hAnsi="Times New Roman" w:cs="Times New Roman"/>
          <w:sz w:val="24"/>
          <w:szCs w:val="24"/>
        </w:rPr>
        <w:t xml:space="preserve">from faecal samples </w:t>
      </w:r>
      <w:r w:rsidRPr="00217220">
        <w:rPr>
          <w:rFonts w:ascii="Times New Roman" w:hAnsi="Times New Roman" w:cs="Times New Roman"/>
          <w:sz w:val="24"/>
          <w:szCs w:val="24"/>
        </w:rPr>
        <w:t xml:space="preserve">using the PowerLyzer PowerSoil DNA Isolation Kit (Qiagen, Hilden, Germany) </w:t>
      </w:r>
      <w:r w:rsidRPr="00D63034">
        <w:rPr>
          <w:rFonts w:ascii="Times New Roman" w:hAnsi="Times New Roman" w:cs="Times New Roman"/>
          <w:sz w:val="24"/>
          <w:szCs w:val="24"/>
        </w:rPr>
        <w:t>according to the manufacturer’s instructions</w:t>
      </w:r>
      <w:r>
        <w:rPr>
          <w:rFonts w:ascii="Times New Roman" w:hAnsi="Times New Roman" w:cs="Times New Roman"/>
          <w:sz w:val="24"/>
          <w:szCs w:val="24"/>
        </w:rPr>
        <w:t xml:space="preserve"> </w:t>
      </w:r>
      <w:r w:rsidRPr="00217220">
        <w:rPr>
          <w:rFonts w:ascii="Times New Roman" w:hAnsi="Times New Roman" w:cs="Times New Roman"/>
          <w:sz w:val="24"/>
          <w:szCs w:val="24"/>
        </w:rPr>
        <w:t>as described previously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75D87">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Pr>
          <w:rFonts w:ascii="Times New Roman" w:hAnsi="Times New Roman" w:cs="Times New Roman"/>
          <w:sz w:val="24"/>
          <w:szCs w:val="24"/>
        </w:rPr>
        <w:fldChar w:fldCharType="separate"/>
      </w:r>
      <w:r w:rsidR="00C75D87">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w:t>
      </w:r>
    </w:p>
    <w:p w14:paraId="4349D711" w14:textId="77777777" w:rsidR="00C51B17" w:rsidRDefault="00C51B17" w:rsidP="0028658E">
      <w:pPr>
        <w:spacing w:after="0" w:line="480" w:lineRule="auto"/>
        <w:jc w:val="both"/>
        <w:rPr>
          <w:rFonts w:ascii="Times New Roman" w:hAnsi="Times New Roman" w:cs="Times New Roman"/>
          <w:sz w:val="24"/>
          <w:szCs w:val="24"/>
        </w:rPr>
      </w:pPr>
    </w:p>
    <w:p w14:paraId="02CC7D46" w14:textId="77777777" w:rsidR="00C51B17" w:rsidRPr="009F6170" w:rsidRDefault="00C51B17" w:rsidP="0028658E">
      <w:pPr>
        <w:spacing w:after="0" w:line="480" w:lineRule="auto"/>
        <w:jc w:val="both"/>
        <w:rPr>
          <w:rFonts w:ascii="Times New Roman" w:hAnsi="Times New Roman" w:cs="Times New Roman"/>
          <w:b/>
          <w:bCs/>
          <w:i/>
          <w:iCs/>
          <w:sz w:val="24"/>
          <w:szCs w:val="24"/>
        </w:rPr>
      </w:pPr>
      <w:r w:rsidRPr="00540090">
        <w:rPr>
          <w:rFonts w:ascii="Times New Roman" w:hAnsi="Times New Roman" w:cs="Times New Roman"/>
          <w:b/>
          <w:bCs/>
          <w:i/>
          <w:iCs/>
          <w:sz w:val="24"/>
          <w:szCs w:val="24"/>
        </w:rPr>
        <w:t>DNA extraction on mucosal tissue samples</w:t>
      </w:r>
    </w:p>
    <w:p w14:paraId="79EE8E97" w14:textId="6349300C" w:rsidR="00C51B17"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Mucosal tissue from the proximal small intestine, distal small intestine, and large intestine were semi defrosted and 3 cm was removed from the tissue centre using sterile scalpel. The dissected tissues were cut open longitudinally and mixed with 750 µL PowerSoil bead solution and 60 µL solution C1 in a PowerSoil bead tube. The bead tube was then incubated at 65°C for 10 mins prior to bead beating. The subsequent DNA isolation was performed </w:t>
      </w:r>
      <w:r w:rsidRPr="00217220">
        <w:rPr>
          <w:rFonts w:ascii="Times New Roman" w:hAnsi="Times New Roman" w:cs="Times New Roman"/>
          <w:sz w:val="24"/>
          <w:szCs w:val="24"/>
        </w:rPr>
        <w:t xml:space="preserve">using the PowerLyzer PowerSoil DNA Isolation Kit (Qiagen, Hilden, Germany) </w:t>
      </w:r>
      <w:r w:rsidRPr="00D63034">
        <w:rPr>
          <w:rFonts w:ascii="Times New Roman" w:hAnsi="Times New Roman" w:cs="Times New Roman"/>
          <w:sz w:val="24"/>
          <w:szCs w:val="24"/>
        </w:rPr>
        <w:t>according to the manufacturer’s instructions</w:t>
      </w:r>
      <w:r>
        <w:rPr>
          <w:rFonts w:ascii="Times New Roman" w:hAnsi="Times New Roman" w:cs="Times New Roman"/>
          <w:sz w:val="24"/>
          <w:szCs w:val="24"/>
        </w:rPr>
        <w:t xml:space="preserve"> </w:t>
      </w:r>
      <w:r w:rsidRPr="00217220">
        <w:rPr>
          <w:rFonts w:ascii="Times New Roman" w:hAnsi="Times New Roman" w:cs="Times New Roman"/>
          <w:sz w:val="24"/>
          <w:szCs w:val="24"/>
        </w:rPr>
        <w:t>as described previously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75D87">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Pr>
          <w:rFonts w:ascii="Times New Roman" w:hAnsi="Times New Roman" w:cs="Times New Roman"/>
          <w:sz w:val="24"/>
          <w:szCs w:val="24"/>
        </w:rPr>
        <w:fldChar w:fldCharType="separate"/>
      </w:r>
      <w:r w:rsidR="00C75D87">
        <w:rPr>
          <w:rFonts w:ascii="Times New Roman" w:hAnsi="Times New Roman" w:cs="Times New Roman"/>
          <w:noProof/>
          <w:sz w:val="24"/>
          <w:szCs w:val="24"/>
        </w:rPr>
        <w:t>(28)</w:t>
      </w:r>
      <w:r>
        <w:rPr>
          <w:rFonts w:ascii="Times New Roman" w:hAnsi="Times New Roman" w:cs="Times New Roman"/>
          <w:sz w:val="24"/>
          <w:szCs w:val="24"/>
        </w:rPr>
        <w:fldChar w:fldCharType="end"/>
      </w:r>
      <w:r w:rsidRPr="00217220">
        <w:rPr>
          <w:rFonts w:ascii="Times New Roman" w:hAnsi="Times New Roman" w:cs="Times New Roman"/>
          <w:sz w:val="24"/>
          <w:szCs w:val="24"/>
        </w:rPr>
        <w:t xml:space="preserve">. </w:t>
      </w:r>
    </w:p>
    <w:p w14:paraId="4FE11E7C" w14:textId="77777777" w:rsidR="00C51B17" w:rsidRDefault="00C51B17" w:rsidP="0028658E">
      <w:pPr>
        <w:spacing w:after="0" w:line="480" w:lineRule="auto"/>
        <w:jc w:val="both"/>
        <w:rPr>
          <w:rFonts w:ascii="Times New Roman" w:hAnsi="Times New Roman" w:cs="Times New Roman"/>
          <w:sz w:val="24"/>
          <w:szCs w:val="24"/>
        </w:rPr>
      </w:pPr>
    </w:p>
    <w:p w14:paraId="0A5B4D8C" w14:textId="7223B47C" w:rsidR="00C51B17" w:rsidRPr="00217220" w:rsidRDefault="00C51B17" w:rsidP="0028658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16S rRNA gene amplicon sequencing</w:t>
      </w:r>
      <w:r w:rsidR="00B911F1">
        <w:rPr>
          <w:rFonts w:ascii="Times New Roman" w:hAnsi="Times New Roman" w:cs="Times New Roman"/>
          <w:b/>
          <w:bCs/>
          <w:sz w:val="24"/>
          <w:szCs w:val="24"/>
        </w:rPr>
        <w:t xml:space="preserve"> and bioinformatic processing</w:t>
      </w:r>
    </w:p>
    <w:p w14:paraId="6BBAA6CF" w14:textId="40FE6300" w:rsidR="00C51B17" w:rsidRPr="003669DE" w:rsidRDefault="00C51B17" w:rsidP="0028658E">
      <w:pPr>
        <w:spacing w:after="0" w:line="480" w:lineRule="auto"/>
        <w:jc w:val="both"/>
        <w:rPr>
          <w:rFonts w:ascii="Times New Roman" w:eastAsia="Times New Roman" w:hAnsi="Times New Roman" w:cs="Times New Roman"/>
          <w:sz w:val="24"/>
          <w:szCs w:val="24"/>
          <w:lang w:eastAsia="zh-CN"/>
        </w:rPr>
      </w:pPr>
      <w:r w:rsidRPr="00325031">
        <w:rPr>
          <w:rFonts w:ascii="Times New Roman" w:eastAsia="Times New Roman" w:hAnsi="Times New Roman" w:cs="Times New Roman"/>
          <w:sz w:val="24"/>
          <w:szCs w:val="24"/>
          <w:lang w:eastAsia="zh-CN"/>
        </w:rPr>
        <w:t>Amplicon libraries of the V4 hypervariable region for 16S rRNA gene were prepared from DNA extracts using modified universal bacterial primer pairs 515F and 806R</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fldChar w:fldCharType="begin"/>
      </w:r>
      <w:r w:rsidR="00C75D87">
        <w:rPr>
          <w:rFonts w:ascii="Times New Roman" w:eastAsia="Times New Roman" w:hAnsi="Times New Roman" w:cs="Times New Roman"/>
          <w:sz w:val="24"/>
          <w:szCs w:val="24"/>
          <w:lang w:eastAsia="zh-CN"/>
        </w:rPr>
        <w:instrText xml:space="preserve"> ADDIN EN.CITE &lt;EndNote&gt;&lt;Cite&gt;&lt;Author&gt;Choo&lt;/Author&gt;&lt;Year&gt;2015&lt;/Year&gt;&lt;RecNum&gt;34&lt;/RecNum&gt;&lt;DisplayText&gt;(29)&lt;/DisplayText&gt;&lt;record&gt;&lt;rec-number&gt;34&lt;/rec-number&gt;&lt;foreign-keys&gt;&lt;key app="EN" db-id="2ztdxw296frtwleae2bpda9gxs9zwvxpfd25" timestamp="1686535308"&gt;34&lt;/key&gt;&lt;/foreign-keys&gt;&lt;ref-type name="Journal Article"&gt;17&lt;/ref-type&gt;&lt;contributors&gt;&lt;authors&gt;&lt;author&gt;Choo, J. M.&lt;/author&gt;&lt;author&gt;Leong, L. E.&lt;/author&gt;&lt;author&gt;Rogers, G. B.&lt;/author&gt;&lt;/authors&gt;&lt;/contributors&gt;&lt;auth-address&gt;Infection and Immunity Theme, South Australia Health and Medical Research Institute, North Terrace, Adelaide 5000, SA, Australia.&amp;#xD;School of Medicine, Flinders University, Bedford Park, Adelaide 5042, SA, Australia.&lt;/auth-address&gt;&lt;titles&gt;&lt;title&gt;Sample storage conditions significantly influence faecal microbiome profiles&lt;/title&gt;&lt;secondary-title&gt;Sci Rep&lt;/secondary-title&gt;&lt;/titles&gt;&lt;periodical&gt;&lt;full-title&gt;Sci Rep&lt;/full-title&gt;&lt;/periodical&gt;&lt;pages&gt;16350&lt;/pages&gt;&lt;volume&gt;5&lt;/volume&gt;&lt;edition&gt;2015/11/18&lt;/edition&gt;&lt;keywords&gt;&lt;keyword&gt;Bacteria/genetics/isolation &amp;amp; purification&lt;/keyword&gt;&lt;keyword&gt;Buffers&lt;/keyword&gt;&lt;keyword&gt;Feces/*microbiology&lt;/keyword&gt;&lt;keyword&gt;Freezing&lt;/keyword&gt;&lt;keyword&gt;Humans&lt;/keyword&gt;&lt;keyword&gt;*Microbiota&lt;/keyword&gt;&lt;keyword&gt;RNA, Ribosomal, 16S/chemistry/genetics/metabolism&lt;/keyword&gt;&lt;keyword&gt;Sequence Analysis, DNA&lt;/keyword&gt;&lt;keyword&gt;Specimen Handling/*standards&lt;/keyword&gt;&lt;keyword&gt;*Temperature&lt;/keyword&gt;&lt;keyword&gt;Time Factors&lt;/keyword&gt;&lt;/keywords&gt;&lt;dates&gt;&lt;year&gt;2015&lt;/year&gt;&lt;pub-dates&gt;&lt;date&gt;Nov 17&lt;/date&gt;&lt;/pub-dates&gt;&lt;/dates&gt;&lt;isbn&gt;2045-2322 (Electronic)&amp;#xD;2045-2322 (Linking)&lt;/isbn&gt;&lt;accession-num&gt;26572876&lt;/accession-num&gt;&lt;urls&gt;&lt;related-urls&gt;&lt;url&gt;https://www.ncbi.nlm.nih.gov/pubmed/26572876&lt;/url&gt;&lt;/related-urls&gt;&lt;/urls&gt;&lt;custom2&gt;PMC4648095&lt;/custom2&gt;&lt;electronic-resource-num&gt;10.1038/srep16350&lt;/electronic-resource-num&gt;&lt;/record&gt;&lt;/Cite&gt;&lt;/EndNote&gt;</w:instrText>
      </w:r>
      <w:r>
        <w:rPr>
          <w:rFonts w:ascii="Times New Roman" w:eastAsia="Times New Roman" w:hAnsi="Times New Roman" w:cs="Times New Roman"/>
          <w:sz w:val="24"/>
          <w:szCs w:val="24"/>
          <w:lang w:eastAsia="zh-CN"/>
        </w:rPr>
        <w:fldChar w:fldCharType="separate"/>
      </w:r>
      <w:r w:rsidR="00C75D87">
        <w:rPr>
          <w:rFonts w:ascii="Times New Roman" w:eastAsia="Times New Roman" w:hAnsi="Times New Roman" w:cs="Times New Roman"/>
          <w:noProof/>
          <w:sz w:val="24"/>
          <w:szCs w:val="24"/>
          <w:lang w:eastAsia="zh-CN"/>
        </w:rPr>
        <w:t>(29)</w:t>
      </w:r>
      <w:r>
        <w:rPr>
          <w:rFonts w:ascii="Times New Roman" w:eastAsia="Times New Roman" w:hAnsi="Times New Roman" w:cs="Times New Roman"/>
          <w:sz w:val="24"/>
          <w:szCs w:val="24"/>
          <w:lang w:eastAsia="zh-CN"/>
        </w:rPr>
        <w:fldChar w:fldCharType="end"/>
      </w:r>
      <w:r w:rsidRPr="00325031">
        <w:rPr>
          <w:rFonts w:ascii="Times New Roman" w:eastAsia="Times New Roman" w:hAnsi="Times New Roman" w:cs="Times New Roman"/>
          <w:sz w:val="24"/>
          <w:szCs w:val="24"/>
          <w:lang w:eastAsia="zh-CN"/>
        </w:rPr>
        <w:t xml:space="preserve">. Amplicon libraries were indexed, cleaned, and sequenced according to the Illumina MiSeq 16S Metagenomic Sequencing Library Preparation protocol on a 2 </w:t>
      </w:r>
      <w:r>
        <w:rPr>
          <w:rFonts w:ascii="Times New Roman" w:eastAsia="Times New Roman" w:hAnsi="Times New Roman" w:cs="Times New Roman"/>
          <w:sz w:val="24"/>
          <w:szCs w:val="24"/>
          <w:lang w:eastAsia="zh-CN"/>
        </w:rPr>
        <w:t>×</w:t>
      </w:r>
      <w:r w:rsidRPr="00325031">
        <w:rPr>
          <w:rFonts w:ascii="Times New Roman" w:eastAsia="Times New Roman" w:hAnsi="Times New Roman" w:cs="Times New Roman"/>
          <w:sz w:val="24"/>
          <w:szCs w:val="24"/>
          <w:lang w:eastAsia="zh-CN"/>
        </w:rPr>
        <w:t xml:space="preserve"> 300 bp Miseq reagent kit v3 at the </w:t>
      </w:r>
      <w:r>
        <w:rPr>
          <w:rFonts w:ascii="Times New Roman" w:eastAsia="Times New Roman" w:hAnsi="Times New Roman" w:cs="Times New Roman"/>
          <w:sz w:val="24"/>
          <w:szCs w:val="24"/>
          <w:lang w:eastAsia="zh-CN"/>
        </w:rPr>
        <w:t>South Australian Genomics Centre (SAGC)</w:t>
      </w:r>
      <w:r w:rsidRPr="00325031">
        <w:rPr>
          <w:rFonts w:ascii="Times New Roman" w:eastAsia="Times New Roman" w:hAnsi="Times New Roman" w:cs="Times New Roman"/>
          <w:sz w:val="24"/>
          <w:szCs w:val="24"/>
          <w:lang w:eastAsia="zh-CN"/>
        </w:rPr>
        <w:t>, South Australian Health and Medical Research Institute. Paired-end 16S rRNA gene sequence reads were analysed using QIIME</w:t>
      </w:r>
      <w:r>
        <w:rPr>
          <w:rFonts w:ascii="Times New Roman" w:eastAsia="Times New Roman" w:hAnsi="Times New Roman" w:cs="Times New Roman"/>
          <w:sz w:val="24"/>
          <w:szCs w:val="24"/>
          <w:lang w:eastAsia="zh-CN"/>
        </w:rPr>
        <w:t>2</w:t>
      </w:r>
      <w:r w:rsidRPr="00325031">
        <w:rPr>
          <w:rFonts w:ascii="Times New Roman" w:eastAsia="Times New Roman" w:hAnsi="Times New Roman" w:cs="Times New Roman"/>
          <w:sz w:val="24"/>
          <w:szCs w:val="24"/>
          <w:lang w:eastAsia="zh-CN"/>
        </w:rPr>
        <w:t xml:space="preserve"> v</w:t>
      </w:r>
      <w:r>
        <w:rPr>
          <w:rFonts w:ascii="Times New Roman" w:eastAsia="Times New Roman" w:hAnsi="Times New Roman" w:cs="Times New Roman"/>
          <w:sz w:val="24"/>
          <w:szCs w:val="24"/>
          <w:lang w:eastAsia="zh-CN"/>
        </w:rPr>
        <w:t>ersion 2021.11.0</w:t>
      </w:r>
      <w:r w:rsidRPr="00325031">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ZWNOdW0+Mzk8L1JlY051bT48RGlzcGxheVRleHQ+KDMwKTwvRGlzcGxheVRleHQ+PHJlY29yZD48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C75D87">
        <w:rPr>
          <w:rFonts w:ascii="Times New Roman" w:eastAsia="Times New Roman" w:hAnsi="Times New Roman" w:cs="Times New Roman"/>
          <w:sz w:val="24"/>
          <w:szCs w:val="24"/>
          <w:lang w:eastAsia="zh-CN"/>
        </w:rPr>
        <w:instrText xml:space="preserve"> ADDIN EN.CITE </w:instrText>
      </w:r>
      <w:r w:rsidR="00C75D87">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ZWNOdW0+Mzk8L1JlY051bT48RGlzcGxheVRleHQ+KDMwKTwvRGlzcGxheVRleHQ+PHJlY29yZD48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C75D87">
        <w:rPr>
          <w:rFonts w:ascii="Times New Roman" w:eastAsia="Times New Roman" w:hAnsi="Times New Roman" w:cs="Times New Roman"/>
          <w:sz w:val="24"/>
          <w:szCs w:val="24"/>
          <w:lang w:eastAsia="zh-CN"/>
        </w:rPr>
        <w:instrText xml:space="preserve"> ADDIN EN.CITE.DATA </w:instrText>
      </w:r>
      <w:r w:rsidR="00C75D87">
        <w:rPr>
          <w:rFonts w:ascii="Times New Roman" w:eastAsia="Times New Roman" w:hAnsi="Times New Roman" w:cs="Times New Roman"/>
          <w:sz w:val="24"/>
          <w:szCs w:val="24"/>
          <w:lang w:eastAsia="zh-CN"/>
        </w:rPr>
      </w:r>
      <w:r w:rsidR="00C75D87">
        <w:rPr>
          <w:rFonts w:ascii="Times New Roman" w:eastAsia="Times New Roman" w:hAnsi="Times New Roman" w:cs="Times New Roman"/>
          <w:sz w:val="24"/>
          <w:szCs w:val="24"/>
          <w:lang w:eastAsia="zh-CN"/>
        </w:rPr>
        <w:fldChar w:fldCharType="end"/>
      </w:r>
      <w:r>
        <w:rPr>
          <w:rFonts w:ascii="Times New Roman" w:eastAsia="Times New Roman" w:hAnsi="Times New Roman" w:cs="Times New Roman"/>
          <w:sz w:val="24"/>
          <w:szCs w:val="24"/>
          <w:lang w:eastAsia="zh-CN"/>
        </w:rPr>
      </w:r>
      <w:r>
        <w:rPr>
          <w:rFonts w:ascii="Times New Roman" w:eastAsia="Times New Roman" w:hAnsi="Times New Roman" w:cs="Times New Roman"/>
          <w:sz w:val="24"/>
          <w:szCs w:val="24"/>
          <w:lang w:eastAsia="zh-CN"/>
        </w:rPr>
        <w:fldChar w:fldCharType="separate"/>
      </w:r>
      <w:r w:rsidR="00C75D87">
        <w:rPr>
          <w:rFonts w:ascii="Times New Roman" w:eastAsia="Times New Roman" w:hAnsi="Times New Roman" w:cs="Times New Roman"/>
          <w:noProof/>
          <w:sz w:val="24"/>
          <w:szCs w:val="24"/>
          <w:lang w:eastAsia="zh-CN"/>
        </w:rPr>
        <w:t>(30)</w:t>
      </w:r>
      <w:r>
        <w:rPr>
          <w:rFonts w:ascii="Times New Roman" w:eastAsia="Times New Roman" w:hAnsi="Times New Roman" w:cs="Times New Roman"/>
          <w:sz w:val="24"/>
          <w:szCs w:val="24"/>
          <w:lang w:eastAsia="zh-CN"/>
        </w:rPr>
        <w:fldChar w:fldCharType="end"/>
      </w:r>
      <w:r w:rsidRPr="00325031">
        <w:rPr>
          <w:rFonts w:ascii="Times New Roman" w:eastAsia="Times New Roman" w:hAnsi="Times New Roman" w:cs="Times New Roman"/>
          <w:sz w:val="24"/>
          <w:szCs w:val="24"/>
          <w:lang w:eastAsia="zh-CN"/>
        </w:rPr>
        <w:t xml:space="preserve">. Briefly, de-noising was performed on de-multiplexed sequences using </w:t>
      </w:r>
      <w:r>
        <w:rPr>
          <w:rFonts w:ascii="Times New Roman" w:eastAsia="Times New Roman" w:hAnsi="Times New Roman" w:cs="Times New Roman"/>
          <w:sz w:val="24"/>
          <w:szCs w:val="24"/>
          <w:lang w:eastAsia="zh-CN"/>
        </w:rPr>
        <w:t xml:space="preserve">the </w:t>
      </w:r>
      <w:r w:rsidRPr="00CA1436">
        <w:rPr>
          <w:rFonts w:ascii="Times New Roman" w:eastAsia="Times New Roman" w:hAnsi="Times New Roman" w:cs="Times New Roman"/>
          <w:sz w:val="24"/>
          <w:szCs w:val="24"/>
          <w:lang w:eastAsia="zh-CN"/>
        </w:rPr>
        <w:t>D</w:t>
      </w:r>
      <w:r w:rsidR="00CA1436" w:rsidRPr="00CA1436">
        <w:rPr>
          <w:rFonts w:ascii="Times New Roman" w:eastAsia="Times New Roman" w:hAnsi="Times New Roman" w:cs="Times New Roman"/>
          <w:sz w:val="24"/>
          <w:szCs w:val="24"/>
          <w:lang w:eastAsia="zh-CN"/>
        </w:rPr>
        <w:t>ADA</w:t>
      </w:r>
      <w:r w:rsidRPr="00CA1436">
        <w:rPr>
          <w:rFonts w:ascii="Times New Roman" w:eastAsia="Times New Roman" w:hAnsi="Times New Roman" w:cs="Times New Roman"/>
          <w:sz w:val="24"/>
          <w:szCs w:val="24"/>
          <w:lang w:eastAsia="zh-CN"/>
        </w:rPr>
        <w:t xml:space="preserve">2 </w:t>
      </w:r>
      <w:r>
        <w:rPr>
          <w:rFonts w:ascii="Times New Roman" w:eastAsia="Times New Roman" w:hAnsi="Times New Roman" w:cs="Times New Roman"/>
          <w:sz w:val="24"/>
          <w:szCs w:val="24"/>
          <w:lang w:eastAsia="zh-CN"/>
        </w:rPr>
        <w:t xml:space="preserve">plugin </w:t>
      </w:r>
      <w:r>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PFJlY051bT4zMjU1PC9SZWNOdW0+PERpc3BsYXlUZXh0PigzMSk8L0Rpc3BsYXlUZXh0PjxyZWNv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C75D87">
        <w:rPr>
          <w:rFonts w:ascii="Times New Roman" w:eastAsia="Times New Roman" w:hAnsi="Times New Roman" w:cs="Times New Roman"/>
          <w:sz w:val="24"/>
          <w:szCs w:val="24"/>
          <w:lang w:eastAsia="zh-CN"/>
        </w:rPr>
        <w:instrText xml:space="preserve"> ADDIN EN.CITE </w:instrText>
      </w:r>
      <w:r w:rsidR="00C75D87">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PFJlY051bT4zMjU1PC9SZWNOdW0+PERpc3BsYXlUZXh0PigzMSk8L0Rpc3BsYXlUZXh0PjxyZWNv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C75D87">
        <w:rPr>
          <w:rFonts w:ascii="Times New Roman" w:eastAsia="Times New Roman" w:hAnsi="Times New Roman" w:cs="Times New Roman"/>
          <w:sz w:val="24"/>
          <w:szCs w:val="24"/>
          <w:lang w:eastAsia="zh-CN"/>
        </w:rPr>
        <w:instrText xml:space="preserve"> ADDIN EN.CITE.DATA </w:instrText>
      </w:r>
      <w:r w:rsidR="00C75D87">
        <w:rPr>
          <w:rFonts w:ascii="Times New Roman" w:eastAsia="Times New Roman" w:hAnsi="Times New Roman" w:cs="Times New Roman"/>
          <w:sz w:val="24"/>
          <w:szCs w:val="24"/>
          <w:lang w:eastAsia="zh-CN"/>
        </w:rPr>
      </w:r>
      <w:r w:rsidR="00C75D87">
        <w:rPr>
          <w:rFonts w:ascii="Times New Roman" w:eastAsia="Times New Roman" w:hAnsi="Times New Roman" w:cs="Times New Roman"/>
          <w:sz w:val="24"/>
          <w:szCs w:val="24"/>
          <w:lang w:eastAsia="zh-CN"/>
        </w:rPr>
        <w:fldChar w:fldCharType="end"/>
      </w:r>
      <w:r>
        <w:rPr>
          <w:rFonts w:ascii="Times New Roman" w:eastAsia="Times New Roman" w:hAnsi="Times New Roman" w:cs="Times New Roman"/>
          <w:sz w:val="24"/>
          <w:szCs w:val="24"/>
          <w:lang w:eastAsia="zh-CN"/>
        </w:rPr>
      </w:r>
      <w:r>
        <w:rPr>
          <w:rFonts w:ascii="Times New Roman" w:eastAsia="Times New Roman" w:hAnsi="Times New Roman" w:cs="Times New Roman"/>
          <w:sz w:val="24"/>
          <w:szCs w:val="24"/>
          <w:lang w:eastAsia="zh-CN"/>
        </w:rPr>
        <w:fldChar w:fldCharType="separate"/>
      </w:r>
      <w:r w:rsidR="00C75D87">
        <w:rPr>
          <w:rFonts w:ascii="Times New Roman" w:eastAsia="Times New Roman" w:hAnsi="Times New Roman" w:cs="Times New Roman"/>
          <w:noProof/>
          <w:sz w:val="24"/>
          <w:szCs w:val="24"/>
          <w:lang w:eastAsia="zh-CN"/>
        </w:rPr>
        <w:t>(31)</w:t>
      </w:r>
      <w:r>
        <w:rPr>
          <w:rFonts w:ascii="Times New Roman" w:eastAsia="Times New Roman" w:hAnsi="Times New Roman" w:cs="Times New Roman"/>
          <w:sz w:val="24"/>
          <w:szCs w:val="24"/>
          <w:lang w:eastAsia="zh-CN"/>
        </w:rPr>
        <w:fldChar w:fldCharType="end"/>
      </w:r>
      <w:r w:rsidR="0016774D" w:rsidRPr="0016774D">
        <w:rPr>
          <w:rFonts w:ascii="Times New Roman" w:eastAsia="Times New Roman" w:hAnsi="Times New Roman" w:cs="Times New Roman"/>
          <w:color w:val="FF0000"/>
          <w:sz w:val="24"/>
          <w:szCs w:val="24"/>
          <w:lang w:eastAsia="zh-CN"/>
        </w:rPr>
        <w:t>, resulting in a mean read depth of 15</w:t>
      </w:r>
      <w:r w:rsidR="00B911F1">
        <w:rPr>
          <w:rFonts w:ascii="Times New Roman" w:eastAsia="Times New Roman" w:hAnsi="Times New Roman" w:cs="Times New Roman"/>
          <w:color w:val="FF0000"/>
          <w:sz w:val="24"/>
          <w:szCs w:val="24"/>
          <w:lang w:eastAsia="zh-CN"/>
        </w:rPr>
        <w:t>,</w:t>
      </w:r>
      <w:r w:rsidR="0016774D" w:rsidRPr="0016774D">
        <w:rPr>
          <w:rFonts w:ascii="Times New Roman" w:eastAsia="Times New Roman" w:hAnsi="Times New Roman" w:cs="Times New Roman"/>
          <w:color w:val="FF0000"/>
          <w:sz w:val="24"/>
          <w:szCs w:val="24"/>
          <w:lang w:eastAsia="zh-CN"/>
        </w:rPr>
        <w:t>563 ± 2</w:t>
      </w:r>
      <w:r w:rsidR="00B911F1">
        <w:rPr>
          <w:rFonts w:ascii="Times New Roman" w:eastAsia="Times New Roman" w:hAnsi="Times New Roman" w:cs="Times New Roman"/>
          <w:color w:val="FF0000"/>
          <w:sz w:val="24"/>
          <w:szCs w:val="24"/>
          <w:lang w:eastAsia="zh-CN"/>
        </w:rPr>
        <w:t>,</w:t>
      </w:r>
      <w:r w:rsidR="0016774D" w:rsidRPr="0016774D">
        <w:rPr>
          <w:rFonts w:ascii="Times New Roman" w:eastAsia="Times New Roman" w:hAnsi="Times New Roman" w:cs="Times New Roman"/>
          <w:color w:val="FF0000"/>
          <w:sz w:val="24"/>
          <w:szCs w:val="24"/>
          <w:lang w:eastAsia="zh-CN"/>
        </w:rPr>
        <w:t>719 for stool and 6</w:t>
      </w:r>
      <w:r w:rsidR="00B911F1">
        <w:rPr>
          <w:rFonts w:ascii="Times New Roman" w:eastAsia="Times New Roman" w:hAnsi="Times New Roman" w:cs="Times New Roman"/>
          <w:color w:val="FF0000"/>
          <w:sz w:val="24"/>
          <w:szCs w:val="24"/>
          <w:lang w:eastAsia="zh-CN"/>
        </w:rPr>
        <w:t>,</w:t>
      </w:r>
      <w:r w:rsidR="0016774D" w:rsidRPr="0016774D">
        <w:rPr>
          <w:rFonts w:ascii="Times New Roman" w:eastAsia="Times New Roman" w:hAnsi="Times New Roman" w:cs="Times New Roman"/>
          <w:color w:val="FF0000"/>
          <w:sz w:val="24"/>
          <w:szCs w:val="24"/>
          <w:lang w:eastAsia="zh-CN"/>
        </w:rPr>
        <w:t>941 ± 4</w:t>
      </w:r>
      <w:r w:rsidR="00B911F1">
        <w:rPr>
          <w:rFonts w:ascii="Times New Roman" w:eastAsia="Times New Roman" w:hAnsi="Times New Roman" w:cs="Times New Roman"/>
          <w:color w:val="FF0000"/>
          <w:sz w:val="24"/>
          <w:szCs w:val="24"/>
          <w:lang w:eastAsia="zh-CN"/>
        </w:rPr>
        <w:t>,</w:t>
      </w:r>
      <w:r w:rsidR="0016774D" w:rsidRPr="0016774D">
        <w:rPr>
          <w:rFonts w:ascii="Times New Roman" w:eastAsia="Times New Roman" w:hAnsi="Times New Roman" w:cs="Times New Roman"/>
          <w:color w:val="FF0000"/>
          <w:sz w:val="24"/>
          <w:szCs w:val="24"/>
          <w:lang w:eastAsia="zh-CN"/>
        </w:rPr>
        <w:t xml:space="preserve">503 for tissue. </w:t>
      </w:r>
      <w:r w:rsidRPr="00325031">
        <w:rPr>
          <w:rFonts w:ascii="Times New Roman" w:eastAsia="Times New Roman" w:hAnsi="Times New Roman" w:cs="Times New Roman"/>
          <w:sz w:val="24"/>
          <w:szCs w:val="24"/>
          <w:lang w:eastAsia="zh-CN"/>
        </w:rPr>
        <w:t xml:space="preserve">Taxonomic classification of </w:t>
      </w:r>
      <w:r>
        <w:rPr>
          <w:rFonts w:ascii="Times New Roman" w:eastAsia="Times New Roman" w:hAnsi="Times New Roman" w:cs="Times New Roman"/>
          <w:sz w:val="24"/>
          <w:szCs w:val="24"/>
          <w:lang w:eastAsia="zh-CN"/>
        </w:rPr>
        <w:t xml:space="preserve">amplicon </w:t>
      </w:r>
      <w:r w:rsidRPr="00325031">
        <w:rPr>
          <w:rFonts w:ascii="Times New Roman" w:eastAsia="Times New Roman" w:hAnsi="Times New Roman" w:cs="Times New Roman"/>
          <w:sz w:val="24"/>
          <w:szCs w:val="24"/>
          <w:lang w:eastAsia="zh-CN"/>
        </w:rPr>
        <w:t xml:space="preserve">sequence variants </w:t>
      </w:r>
      <w:r w:rsidR="00CA1436">
        <w:rPr>
          <w:rFonts w:ascii="Times New Roman" w:eastAsia="Times New Roman" w:hAnsi="Times New Roman" w:cs="Times New Roman"/>
          <w:sz w:val="24"/>
          <w:szCs w:val="24"/>
          <w:lang w:eastAsia="zh-CN"/>
        </w:rPr>
        <w:t xml:space="preserve">(ASVs) </w:t>
      </w:r>
      <w:r w:rsidRPr="00325031">
        <w:rPr>
          <w:rFonts w:ascii="Times New Roman" w:eastAsia="Times New Roman" w:hAnsi="Times New Roman" w:cs="Times New Roman"/>
          <w:sz w:val="24"/>
          <w:szCs w:val="24"/>
          <w:lang w:eastAsia="zh-CN"/>
        </w:rPr>
        <w:t>w</w:t>
      </w:r>
      <w:r>
        <w:rPr>
          <w:rFonts w:ascii="Times New Roman" w:eastAsia="Times New Roman" w:hAnsi="Times New Roman" w:cs="Times New Roman"/>
          <w:sz w:val="24"/>
          <w:szCs w:val="24"/>
          <w:lang w:eastAsia="zh-CN"/>
        </w:rPr>
        <w:t>as</w:t>
      </w:r>
      <w:r w:rsidRPr="00325031">
        <w:rPr>
          <w:rFonts w:ascii="Times New Roman" w:eastAsia="Times New Roman" w:hAnsi="Times New Roman" w:cs="Times New Roman"/>
          <w:sz w:val="24"/>
          <w:szCs w:val="24"/>
          <w:lang w:eastAsia="zh-CN"/>
        </w:rPr>
        <w:t xml:space="preserve"> performed based on the V4 hypervariable region of the SILVA 16S rRNA </w:t>
      </w:r>
      <w:r w:rsidR="00BF66EC" w:rsidRPr="00BF66EC">
        <w:rPr>
          <w:rFonts w:ascii="Times New Roman" w:eastAsia="Times New Roman" w:hAnsi="Times New Roman" w:cs="Times New Roman"/>
          <w:color w:val="FF0000"/>
          <w:sz w:val="24"/>
          <w:szCs w:val="24"/>
          <w:lang w:eastAsia="zh-CN"/>
        </w:rPr>
        <w:t xml:space="preserve">gene </w:t>
      </w:r>
      <w:r w:rsidRPr="00325031">
        <w:rPr>
          <w:rFonts w:ascii="Times New Roman" w:eastAsia="Times New Roman" w:hAnsi="Times New Roman" w:cs="Times New Roman"/>
          <w:sz w:val="24"/>
          <w:szCs w:val="24"/>
          <w:lang w:eastAsia="zh-CN"/>
        </w:rPr>
        <w:t xml:space="preserve">reference database </w:t>
      </w:r>
      <w:r>
        <w:rPr>
          <w:rFonts w:ascii="Times New Roman" w:eastAsia="Times New Roman" w:hAnsi="Times New Roman" w:cs="Times New Roman"/>
          <w:sz w:val="24"/>
          <w:szCs w:val="24"/>
          <w:lang w:eastAsia="zh-CN"/>
        </w:rPr>
        <w:t xml:space="preserve">(version 138) </w:t>
      </w:r>
      <w:r w:rsidRPr="00325031">
        <w:rPr>
          <w:rFonts w:ascii="Times New Roman" w:eastAsia="Times New Roman" w:hAnsi="Times New Roman" w:cs="Times New Roman"/>
          <w:sz w:val="24"/>
          <w:szCs w:val="24"/>
          <w:lang w:eastAsia="zh-CN"/>
        </w:rPr>
        <w:t>at 9</w:t>
      </w:r>
      <w:r>
        <w:rPr>
          <w:rFonts w:ascii="Times New Roman" w:eastAsia="Times New Roman" w:hAnsi="Times New Roman" w:cs="Times New Roman"/>
          <w:sz w:val="24"/>
          <w:szCs w:val="24"/>
          <w:lang w:eastAsia="zh-CN"/>
        </w:rPr>
        <w:t>9</w:t>
      </w:r>
      <w:r w:rsidRPr="00325031">
        <w:rPr>
          <w:rFonts w:ascii="Times New Roman" w:eastAsia="Times New Roman" w:hAnsi="Times New Roman" w:cs="Times New Roman"/>
          <w:sz w:val="24"/>
          <w:szCs w:val="24"/>
          <w:lang w:eastAsia="zh-CN"/>
        </w:rPr>
        <w:t>% similarity</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fldChar w:fldCharType="begin"/>
      </w:r>
      <w:r w:rsidR="00C75D87">
        <w:rPr>
          <w:rFonts w:ascii="Times New Roman" w:eastAsia="Times New Roman" w:hAnsi="Times New Roman" w:cs="Times New Roman"/>
          <w:sz w:val="24"/>
          <w:szCs w:val="24"/>
          <w:lang w:eastAsia="zh-CN"/>
        </w:rPr>
        <w:instrText xml:space="preserve"> ADDIN EN.CITE &lt;EndNote&gt;&lt;Cite&gt;&lt;Author&gt;Quast&lt;/Author&gt;&lt;Year&gt;2013&lt;/Year&gt;&lt;RecNum&gt;1400&lt;/RecNum&gt;&lt;DisplayText&gt;(32)&lt;/DisplayText&gt;&lt;record&gt;&lt;rec-number&gt;1400&lt;/rec-number&gt;&lt;foreign-keys&gt;&lt;key app="EN" db-id="par59pdxrerdpteza9spezpf9dtzeszzpdff" timestamp="1473808081"&gt;1400&lt;/key&gt;&lt;/foreign-keys&gt;&lt;ref-type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Res&lt;/secondary-title&gt;&lt;alt-title&gt;Nucleic acids research&lt;/alt-title&gt;&lt;/titles&gt;&lt;periodical&gt;&lt;full-title&gt;Nucleic Acids Res&lt;/full-title&gt;&lt;abbr-1&gt;Nucleic acids research&lt;/abbr-1&gt;&lt;/periodical&gt;&lt;alt-periodical&gt;&lt;full-title&gt;Nucleic Acids Research&lt;/full-title&gt;&lt;abbr-1&gt;Nucleic Acids Res.&lt;/abbr-1&gt;&lt;abbr-2&gt;Nucleic Acids Res&lt;/abbr-2&gt;&lt;/alt-periodical&gt;&lt;pages&gt;D590-6&lt;/pages&gt;&lt;volume&gt;41&lt;/volume&gt;&lt;number&gt;Database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www.ncbi.nlm.nih.gov/pubmed/23193283&lt;/url&gt;&lt;/related-urls&gt;&lt;/urls&gt;&lt;custom2&gt;3531112&lt;/custom2&gt;&lt;electronic-resource-num&gt;10.1093/nar/gks1219&lt;/electronic-resource-num&gt;&lt;/record&gt;&lt;/Cite&gt;&lt;/EndNote&gt;</w:instrText>
      </w:r>
      <w:r>
        <w:rPr>
          <w:rFonts w:ascii="Times New Roman" w:eastAsia="Times New Roman" w:hAnsi="Times New Roman" w:cs="Times New Roman"/>
          <w:sz w:val="24"/>
          <w:szCs w:val="24"/>
          <w:lang w:eastAsia="zh-CN"/>
        </w:rPr>
        <w:fldChar w:fldCharType="separate"/>
      </w:r>
      <w:r w:rsidR="00C75D87">
        <w:rPr>
          <w:rFonts w:ascii="Times New Roman" w:eastAsia="Times New Roman" w:hAnsi="Times New Roman" w:cs="Times New Roman"/>
          <w:noProof/>
          <w:sz w:val="24"/>
          <w:szCs w:val="24"/>
          <w:lang w:eastAsia="zh-CN"/>
        </w:rPr>
        <w:t>(32)</w:t>
      </w:r>
      <w:r>
        <w:rPr>
          <w:rFonts w:ascii="Times New Roman" w:eastAsia="Times New Roman" w:hAnsi="Times New Roman" w:cs="Times New Roman"/>
          <w:sz w:val="24"/>
          <w:szCs w:val="24"/>
          <w:lang w:eastAsia="zh-CN"/>
        </w:rPr>
        <w:fldChar w:fldCharType="end"/>
      </w:r>
      <w:r>
        <w:rPr>
          <w:rFonts w:ascii="Times New Roman" w:eastAsia="Times New Roman" w:hAnsi="Times New Roman" w:cs="Times New Roman"/>
          <w:sz w:val="24"/>
          <w:szCs w:val="24"/>
          <w:lang w:eastAsia="zh-CN"/>
        </w:rPr>
        <w:t>.</w:t>
      </w:r>
      <w:r w:rsidRPr="00325031">
        <w:rPr>
          <w:rFonts w:ascii="Times New Roman" w:eastAsia="Times New Roman" w:hAnsi="Times New Roman" w:cs="Times New Roman"/>
          <w:sz w:val="24"/>
          <w:szCs w:val="24"/>
          <w:lang w:eastAsia="zh-CN"/>
        </w:rPr>
        <w:t xml:space="preserve"> Sufficient</w:t>
      </w:r>
      <w:r>
        <w:rPr>
          <w:rFonts w:ascii="Times New Roman" w:eastAsia="Times New Roman" w:hAnsi="Times New Roman" w:cs="Times New Roman"/>
          <w:sz w:val="24"/>
          <w:szCs w:val="24"/>
          <w:lang w:eastAsia="zh-CN"/>
        </w:rPr>
        <w:t xml:space="preserve"> </w:t>
      </w:r>
      <w:r w:rsidRPr="00325031">
        <w:rPr>
          <w:rFonts w:ascii="Times New Roman" w:eastAsia="Times New Roman" w:hAnsi="Times New Roman" w:cs="Times New Roman"/>
          <w:sz w:val="24"/>
          <w:szCs w:val="24"/>
          <w:lang w:eastAsia="zh-CN"/>
        </w:rPr>
        <w:t xml:space="preserve">coverage at this depth is confirmed by the rarefaction curve, which reached an asymptote. </w:t>
      </w:r>
      <w:r w:rsidRPr="00217220">
        <w:rPr>
          <w:rFonts w:ascii="Times New Roman" w:hAnsi="Times New Roman" w:cs="Times New Roman"/>
          <w:sz w:val="24"/>
          <w:szCs w:val="24"/>
        </w:rPr>
        <w:t xml:space="preserve">Sequence data has been deposited in the </w:t>
      </w:r>
      <w:r>
        <w:rPr>
          <w:rFonts w:ascii="Times New Roman" w:hAnsi="Times New Roman" w:cs="Times New Roman"/>
          <w:sz w:val="24"/>
          <w:szCs w:val="24"/>
        </w:rPr>
        <w:t xml:space="preserve">NCBI SRA </w:t>
      </w:r>
      <w:r w:rsidRPr="00217220">
        <w:rPr>
          <w:rFonts w:ascii="Times New Roman" w:hAnsi="Times New Roman" w:cs="Times New Roman"/>
          <w:sz w:val="24"/>
          <w:szCs w:val="24"/>
        </w:rPr>
        <w:t xml:space="preserve">under accession number </w:t>
      </w:r>
      <w:r w:rsidRPr="00B83545">
        <w:rPr>
          <w:rFonts w:ascii="Times New Roman" w:hAnsi="Times New Roman" w:cs="Times New Roman"/>
          <w:sz w:val="24"/>
          <w:szCs w:val="24"/>
        </w:rPr>
        <w:t>PRJNA1011386</w:t>
      </w:r>
      <w:r w:rsidRPr="00217220">
        <w:rPr>
          <w:rFonts w:ascii="Times New Roman" w:hAnsi="Times New Roman" w:cs="Times New Roman"/>
          <w:sz w:val="24"/>
          <w:szCs w:val="24"/>
        </w:rPr>
        <w:t>.</w:t>
      </w:r>
    </w:p>
    <w:p w14:paraId="729E40D1" w14:textId="77777777" w:rsidR="00C51B17" w:rsidRDefault="00C51B17" w:rsidP="0028658E">
      <w:pPr>
        <w:spacing w:after="0" w:line="480" w:lineRule="auto"/>
        <w:jc w:val="both"/>
        <w:rPr>
          <w:rFonts w:ascii="Times New Roman" w:hAnsi="Times New Roman" w:cs="Times New Roman"/>
          <w:sz w:val="24"/>
          <w:szCs w:val="24"/>
        </w:rPr>
      </w:pPr>
    </w:p>
    <w:p w14:paraId="3C29883D" w14:textId="77777777" w:rsidR="00C51B17" w:rsidRPr="00DF48A3" w:rsidRDefault="00C51B17" w:rsidP="0028658E">
      <w:pPr>
        <w:spacing w:after="0" w:line="480" w:lineRule="auto"/>
        <w:jc w:val="both"/>
        <w:rPr>
          <w:rFonts w:ascii="Times New Roman" w:hAnsi="Times New Roman" w:cs="Times New Roman"/>
          <w:b/>
          <w:bCs/>
          <w:sz w:val="24"/>
          <w:szCs w:val="24"/>
        </w:rPr>
      </w:pPr>
      <w:r w:rsidRPr="00DF48A3">
        <w:rPr>
          <w:rFonts w:ascii="Times New Roman" w:hAnsi="Times New Roman" w:cs="Times New Roman"/>
          <w:b/>
          <w:bCs/>
          <w:sz w:val="24"/>
          <w:szCs w:val="24"/>
        </w:rPr>
        <w:lastRenderedPageBreak/>
        <w:t>Microbio</w:t>
      </w:r>
      <w:r>
        <w:rPr>
          <w:rFonts w:ascii="Times New Roman" w:hAnsi="Times New Roman" w:cs="Times New Roman"/>
          <w:b/>
          <w:bCs/>
          <w:sz w:val="24"/>
          <w:szCs w:val="24"/>
        </w:rPr>
        <w:t>ta</w:t>
      </w:r>
      <w:r w:rsidRPr="00DF48A3">
        <w:rPr>
          <w:rFonts w:ascii="Times New Roman" w:hAnsi="Times New Roman" w:cs="Times New Roman"/>
          <w:b/>
          <w:bCs/>
          <w:sz w:val="24"/>
          <w:szCs w:val="24"/>
        </w:rPr>
        <w:t xml:space="preserve"> characterisation</w:t>
      </w:r>
    </w:p>
    <w:p w14:paraId="205C5ECF" w14:textId="3DB8ECC1" w:rsidR="00C51B17" w:rsidRDefault="00C51B17" w:rsidP="0028658E">
      <w:pPr>
        <w:spacing w:after="0" w:line="480" w:lineRule="auto"/>
        <w:jc w:val="both"/>
        <w:rPr>
          <w:rFonts w:ascii="Times New Roman" w:hAnsi="Times New Roman" w:cs="Times New Roman"/>
          <w:sz w:val="24"/>
          <w:szCs w:val="24"/>
        </w:rPr>
      </w:pPr>
      <w:r w:rsidRPr="00DF48A3">
        <w:rPr>
          <w:rFonts w:ascii="Times New Roman" w:hAnsi="Times New Roman" w:cs="Times New Roman"/>
          <w:sz w:val="24"/>
          <w:szCs w:val="24"/>
        </w:rPr>
        <w:t xml:space="preserve">The taxonomic relative abundance at the </w:t>
      </w:r>
      <w:r w:rsidR="0016774D" w:rsidRPr="0016774D">
        <w:rPr>
          <w:rFonts w:ascii="Times New Roman" w:hAnsi="Times New Roman" w:cs="Times New Roman"/>
          <w:color w:val="FF0000"/>
          <w:sz w:val="24"/>
          <w:szCs w:val="24"/>
        </w:rPr>
        <w:t>genus</w:t>
      </w:r>
      <w:r w:rsidRPr="00DF48A3">
        <w:rPr>
          <w:rFonts w:ascii="Times New Roman" w:hAnsi="Times New Roman" w:cs="Times New Roman"/>
          <w:sz w:val="24"/>
          <w:szCs w:val="24"/>
        </w:rPr>
        <w:t xml:space="preserve"> level was used to generate alpha diversity (within-group) and beta diversity (between-group) measures. Alpha diversity </w:t>
      </w:r>
      <w:r w:rsidR="00B911F1" w:rsidRPr="00B911F1">
        <w:rPr>
          <w:rFonts w:ascii="Times New Roman" w:hAnsi="Times New Roman" w:cs="Times New Roman"/>
          <w:color w:val="FF0000"/>
          <w:sz w:val="24"/>
          <w:szCs w:val="24"/>
        </w:rPr>
        <w:t xml:space="preserve">metrics (observed ASVs, Pielou’s evenness, Shannon diversity, and Faith’s phylogenetic diversity) </w:t>
      </w:r>
      <w:r w:rsidRPr="00DF48A3">
        <w:rPr>
          <w:rFonts w:ascii="Times New Roman" w:hAnsi="Times New Roman" w:cs="Times New Roman"/>
          <w:sz w:val="24"/>
          <w:szCs w:val="24"/>
        </w:rPr>
        <w:t>w</w:t>
      </w:r>
      <w:r w:rsidR="00B911F1">
        <w:rPr>
          <w:rFonts w:ascii="Times New Roman" w:hAnsi="Times New Roman" w:cs="Times New Roman"/>
          <w:sz w:val="24"/>
          <w:szCs w:val="24"/>
        </w:rPr>
        <w:t>ere</w:t>
      </w:r>
      <w:r w:rsidRPr="00DF48A3">
        <w:rPr>
          <w:rFonts w:ascii="Times New Roman" w:hAnsi="Times New Roman" w:cs="Times New Roman"/>
          <w:sz w:val="24"/>
          <w:szCs w:val="24"/>
        </w:rPr>
        <w:t xml:space="preserve"> obtained from </w:t>
      </w:r>
      <w:r w:rsidRPr="00325031">
        <w:rPr>
          <w:rFonts w:ascii="Times New Roman" w:eastAsia="Times New Roman" w:hAnsi="Times New Roman" w:cs="Times New Roman"/>
          <w:sz w:val="24"/>
          <w:szCs w:val="24"/>
          <w:lang w:eastAsia="zh-CN"/>
        </w:rPr>
        <w:t>QIIME</w:t>
      </w:r>
      <w:r>
        <w:rPr>
          <w:rFonts w:ascii="Times New Roman" w:eastAsia="Times New Roman" w:hAnsi="Times New Roman" w:cs="Times New Roman"/>
          <w:sz w:val="24"/>
          <w:szCs w:val="24"/>
          <w:lang w:eastAsia="zh-CN"/>
        </w:rPr>
        <w:t>2</w:t>
      </w:r>
      <w:r w:rsidRPr="00325031">
        <w:rPr>
          <w:rFonts w:ascii="Times New Roman" w:eastAsia="Times New Roman" w:hAnsi="Times New Roman" w:cs="Times New Roman"/>
          <w:sz w:val="24"/>
          <w:szCs w:val="24"/>
          <w:lang w:eastAsia="zh-CN"/>
        </w:rPr>
        <w:t xml:space="preserve"> </w:t>
      </w:r>
      <w:r w:rsidRPr="00DF48A3">
        <w:rPr>
          <w:rFonts w:ascii="Times New Roman" w:hAnsi="Times New Roman" w:cs="Times New Roman"/>
          <w:sz w:val="24"/>
          <w:szCs w:val="24"/>
        </w:rPr>
        <w:t xml:space="preserve">at sampling depth of </w:t>
      </w:r>
      <w:r w:rsidRPr="00DF48A3">
        <w:rPr>
          <w:rFonts w:ascii="Times New Roman" w:eastAsia="Times New Roman" w:hAnsi="Times New Roman" w:cs="Times New Roman"/>
          <w:sz w:val="24"/>
          <w:szCs w:val="24"/>
          <w:lang w:eastAsia="zh-CN"/>
        </w:rPr>
        <w:t>9,883 reads</w:t>
      </w:r>
      <w:r>
        <w:rPr>
          <w:rFonts w:ascii="Times New Roman" w:eastAsia="Times New Roman" w:hAnsi="Times New Roman" w:cs="Times New Roman"/>
          <w:sz w:val="24"/>
          <w:szCs w:val="24"/>
          <w:lang w:eastAsia="zh-CN"/>
        </w:rPr>
        <w:t xml:space="preserve"> (f</w:t>
      </w:r>
      <w:r w:rsidRPr="004B32E4">
        <w:rPr>
          <w:rFonts w:ascii="Times New Roman" w:eastAsia="Times New Roman" w:hAnsi="Times New Roman" w:cs="Times New Roman"/>
          <w:sz w:val="24"/>
          <w:szCs w:val="24"/>
          <w:lang w:eastAsia="zh-CN"/>
        </w:rPr>
        <w:t>aecal samples</w:t>
      </w:r>
      <w:r>
        <w:rPr>
          <w:rFonts w:ascii="Times New Roman" w:eastAsia="Times New Roman" w:hAnsi="Times New Roman" w:cs="Times New Roman"/>
          <w:sz w:val="24"/>
          <w:szCs w:val="24"/>
          <w:lang w:eastAsia="zh-CN"/>
        </w:rPr>
        <w:t xml:space="preserve">) and </w:t>
      </w:r>
      <w:r w:rsidRPr="00BE5151">
        <w:rPr>
          <w:rFonts w:ascii="Times New Roman" w:eastAsia="Times New Roman" w:hAnsi="Times New Roman" w:cs="Times New Roman"/>
          <w:sz w:val="24"/>
          <w:szCs w:val="24"/>
          <w:lang w:eastAsia="zh-CN"/>
        </w:rPr>
        <w:t>662</w:t>
      </w:r>
      <w:r w:rsidRPr="00DF48A3">
        <w:rPr>
          <w:rFonts w:ascii="Times New Roman" w:eastAsia="Times New Roman" w:hAnsi="Times New Roman" w:cs="Times New Roman"/>
          <w:sz w:val="24"/>
          <w:szCs w:val="24"/>
          <w:lang w:eastAsia="zh-CN"/>
        </w:rPr>
        <w:t xml:space="preserve"> reads</w:t>
      </w:r>
      <w:r>
        <w:rPr>
          <w:rFonts w:ascii="Times New Roman" w:eastAsia="Times New Roman" w:hAnsi="Times New Roman" w:cs="Times New Roman"/>
          <w:sz w:val="24"/>
          <w:szCs w:val="24"/>
          <w:lang w:eastAsia="zh-CN"/>
        </w:rPr>
        <w:t xml:space="preserve"> (</w:t>
      </w:r>
      <w:r w:rsidRPr="004B32E4">
        <w:rPr>
          <w:rFonts w:ascii="Times New Roman" w:eastAsia="Times New Roman" w:hAnsi="Times New Roman" w:cs="Times New Roman"/>
          <w:sz w:val="24"/>
          <w:szCs w:val="24"/>
          <w:lang w:eastAsia="zh-CN"/>
        </w:rPr>
        <w:t>mucosal tissue samples</w:t>
      </w:r>
      <w:r>
        <w:rPr>
          <w:rFonts w:ascii="Times New Roman" w:eastAsia="Times New Roman" w:hAnsi="Times New Roman" w:cs="Times New Roman"/>
          <w:sz w:val="24"/>
          <w:szCs w:val="24"/>
          <w:lang w:eastAsia="zh-CN"/>
        </w:rPr>
        <w:t>)</w:t>
      </w:r>
      <w:r w:rsidRPr="00DF48A3">
        <w:rPr>
          <w:rFonts w:ascii="Times New Roman" w:eastAsia="Times New Roman" w:hAnsi="Times New Roman" w:cs="Times New Roman"/>
          <w:sz w:val="24"/>
          <w:szCs w:val="24"/>
          <w:lang w:eastAsia="zh-CN"/>
        </w:rPr>
        <w:t xml:space="preserve">. </w:t>
      </w:r>
      <w:r w:rsidRPr="00DF48A3">
        <w:rPr>
          <w:rFonts w:ascii="Times New Roman" w:hAnsi="Times New Roman" w:cs="Times New Roman"/>
          <w:sz w:val="24"/>
          <w:szCs w:val="24"/>
        </w:rPr>
        <w:t xml:space="preserve">The Bray-Curtis </w:t>
      </w:r>
      <w:r w:rsidR="00B911F1">
        <w:rPr>
          <w:rFonts w:ascii="Times New Roman" w:hAnsi="Times New Roman" w:cs="Times New Roman"/>
          <w:sz w:val="24"/>
          <w:szCs w:val="24"/>
        </w:rPr>
        <w:t xml:space="preserve">dissimilarity </w:t>
      </w:r>
      <w:r w:rsidRPr="00DF48A3">
        <w:rPr>
          <w:rFonts w:ascii="Times New Roman" w:hAnsi="Times New Roman" w:cs="Times New Roman"/>
          <w:sz w:val="24"/>
          <w:szCs w:val="24"/>
        </w:rPr>
        <w:t xml:space="preserve">index was calculated to compare microbiome similarity between groups (beta diversity), using square-root transformed species relative abundance data </w:t>
      </w:r>
      <w:r>
        <w:rPr>
          <w:rFonts w:ascii="Times New Roman" w:hAnsi="Times New Roman" w:cs="Times New Roman"/>
          <w:sz w:val="24"/>
          <w:szCs w:val="24"/>
        </w:rPr>
        <w:t xml:space="preserve">using </w:t>
      </w:r>
      <w:r w:rsidRPr="00DF48A3">
        <w:rPr>
          <w:rFonts w:ascii="Times New Roman" w:hAnsi="Times New Roman" w:cs="Times New Roman"/>
          <w:sz w:val="24"/>
          <w:szCs w:val="24"/>
        </w:rPr>
        <w:t>the ‘vegan’ package in R. Non-metric multidimensional scaling (nMDS) for all beta diversity measures were generated using the ‘vegan’ package in R.</w:t>
      </w:r>
      <w:r>
        <w:rPr>
          <w:rFonts w:ascii="Times New Roman" w:hAnsi="Times New Roman" w:cs="Times New Roman"/>
          <w:sz w:val="24"/>
          <w:szCs w:val="24"/>
        </w:rPr>
        <w:t xml:space="preserve"> </w:t>
      </w:r>
      <w:r w:rsidRPr="00DF48A3">
        <w:rPr>
          <w:rFonts w:ascii="Times New Roman" w:hAnsi="Times New Roman" w:cs="Times New Roman"/>
          <w:sz w:val="24"/>
          <w:szCs w:val="24"/>
        </w:rPr>
        <w:t>Core taxa were defined as those present in more than 95% of samples, with a mean relative abundance of &gt;0.01%.</w:t>
      </w:r>
      <w:r>
        <w:rPr>
          <w:rFonts w:ascii="Times New Roman" w:hAnsi="Times New Roman" w:cs="Times New Roman"/>
          <w:sz w:val="24"/>
          <w:szCs w:val="24"/>
        </w:rPr>
        <w:t xml:space="preserve"> </w:t>
      </w:r>
      <w:r w:rsidR="00B911F1" w:rsidRPr="00B911F1">
        <w:rPr>
          <w:rFonts w:ascii="Times New Roman" w:hAnsi="Times New Roman" w:cs="Times New Roman"/>
          <w:color w:val="FF0000"/>
          <w:sz w:val="24"/>
          <w:szCs w:val="24"/>
        </w:rPr>
        <w:t>Identification of taxa with</w:t>
      </w:r>
      <w:r w:rsidR="00B911F1">
        <w:rPr>
          <w:rFonts w:ascii="Times New Roman" w:hAnsi="Times New Roman" w:cs="Times New Roman"/>
          <w:sz w:val="24"/>
          <w:szCs w:val="24"/>
        </w:rPr>
        <w:t xml:space="preserve"> </w:t>
      </w:r>
      <w:r w:rsidR="00B911F1" w:rsidRPr="0016774D">
        <w:rPr>
          <w:rFonts w:ascii="Times New Roman" w:hAnsi="Times New Roman" w:cs="Times New Roman"/>
          <w:color w:val="FF0000"/>
          <w:sz w:val="24"/>
          <w:szCs w:val="24"/>
        </w:rPr>
        <w:t>α-1,2-L-fucosidase</w:t>
      </w:r>
      <w:r w:rsidR="00B911F1">
        <w:rPr>
          <w:rFonts w:ascii="Times New Roman" w:hAnsi="Times New Roman" w:cs="Times New Roman"/>
          <w:color w:val="FF0000"/>
          <w:sz w:val="24"/>
          <w:szCs w:val="24"/>
        </w:rPr>
        <w:t xml:space="preserve">s capability was determined by comparing the genus-level taxonomic classification to genomes identified by CAZy </w:t>
      </w:r>
      <w:r w:rsidR="00FD1C37">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(26)</w:t>
      </w:r>
      <w:r w:rsidR="00FD1C37">
        <w:rPr>
          <w:rFonts w:ascii="Times New Roman" w:hAnsi="Times New Roman" w:cs="Times New Roman"/>
          <w:color w:val="FF0000"/>
          <w:sz w:val="24"/>
          <w:szCs w:val="24"/>
        </w:rPr>
        <w:fldChar w:fldCharType="end"/>
      </w:r>
      <w:r w:rsidR="00B911F1">
        <w:rPr>
          <w:rFonts w:ascii="Times New Roman" w:hAnsi="Times New Roman" w:cs="Times New Roman"/>
          <w:color w:val="FF0000"/>
          <w:sz w:val="24"/>
          <w:szCs w:val="24"/>
        </w:rPr>
        <w:t xml:space="preserve"> as carrying either the GH29, GH95, or GH151 enzyme families.</w:t>
      </w:r>
    </w:p>
    <w:p w14:paraId="12ADEC17" w14:textId="77777777" w:rsidR="00C51B17" w:rsidRDefault="00C51B17" w:rsidP="0028658E">
      <w:pPr>
        <w:spacing w:after="0" w:line="480" w:lineRule="auto"/>
        <w:jc w:val="both"/>
        <w:rPr>
          <w:rFonts w:ascii="Times New Roman" w:hAnsi="Times New Roman" w:cs="Times New Roman"/>
          <w:sz w:val="24"/>
          <w:szCs w:val="24"/>
        </w:rPr>
      </w:pPr>
    </w:p>
    <w:p w14:paraId="3546ED5F" w14:textId="77777777" w:rsidR="00C51B17" w:rsidRPr="00830858" w:rsidRDefault="00C51B17" w:rsidP="0028658E">
      <w:pPr>
        <w:spacing w:after="0" w:line="480" w:lineRule="auto"/>
        <w:jc w:val="both"/>
        <w:rPr>
          <w:rFonts w:ascii="Times New Roman" w:hAnsi="Times New Roman" w:cs="Times New Roman"/>
          <w:b/>
          <w:bCs/>
          <w:sz w:val="24"/>
          <w:szCs w:val="24"/>
        </w:rPr>
      </w:pPr>
      <w:r w:rsidRPr="00830858">
        <w:rPr>
          <w:rFonts w:ascii="Times New Roman" w:hAnsi="Times New Roman" w:cs="Times New Roman"/>
          <w:b/>
          <w:bCs/>
          <w:sz w:val="24"/>
          <w:szCs w:val="24"/>
        </w:rPr>
        <w:t xml:space="preserve">Quantification of </w:t>
      </w:r>
      <w:r w:rsidRPr="005E12DB">
        <w:rPr>
          <w:rFonts w:ascii="Times New Roman" w:hAnsi="Times New Roman" w:cs="Times New Roman"/>
          <w:b/>
          <w:bCs/>
          <w:i/>
          <w:iCs/>
          <w:sz w:val="24"/>
          <w:szCs w:val="24"/>
        </w:rPr>
        <w:t>Bifidobacterium</w:t>
      </w:r>
      <w:r>
        <w:rPr>
          <w:rFonts w:ascii="Times New Roman" w:hAnsi="Times New Roman" w:cs="Times New Roman"/>
          <w:b/>
          <w:bCs/>
          <w:i/>
          <w:iCs/>
          <w:sz w:val="24"/>
          <w:szCs w:val="24"/>
        </w:rPr>
        <w:t xml:space="preserve"> </w:t>
      </w:r>
      <w:r w:rsidRPr="000A4A17">
        <w:rPr>
          <w:rFonts w:ascii="Times New Roman" w:hAnsi="Times New Roman" w:cs="Times New Roman"/>
          <w:b/>
          <w:bCs/>
          <w:sz w:val="24"/>
          <w:szCs w:val="24"/>
        </w:rPr>
        <w:t>species</w:t>
      </w:r>
      <w:r>
        <w:rPr>
          <w:rFonts w:ascii="Times New Roman" w:hAnsi="Times New Roman" w:cs="Times New Roman"/>
          <w:b/>
          <w:bCs/>
          <w:i/>
          <w:iCs/>
          <w:sz w:val="24"/>
          <w:szCs w:val="24"/>
        </w:rPr>
        <w:t xml:space="preserve"> </w:t>
      </w:r>
      <w:r w:rsidRPr="00CE7917">
        <w:rPr>
          <w:rFonts w:ascii="Times New Roman" w:hAnsi="Times New Roman" w:cs="Times New Roman"/>
          <w:b/>
          <w:bCs/>
          <w:sz w:val="24"/>
          <w:szCs w:val="24"/>
        </w:rPr>
        <w:t>and total bacterial load</w:t>
      </w:r>
    </w:p>
    <w:p w14:paraId="7D0D2622" w14:textId="6B4CB36C" w:rsidR="00C51B17" w:rsidRDefault="00C51B17" w:rsidP="0028658E">
      <w:pPr>
        <w:spacing w:after="0" w:line="480" w:lineRule="auto"/>
        <w:jc w:val="both"/>
        <w:rPr>
          <w:rFonts w:ascii="Times New Roman" w:hAnsi="Times New Roman" w:cs="Times New Roman"/>
          <w:sz w:val="24"/>
          <w:szCs w:val="24"/>
        </w:rPr>
      </w:pPr>
      <w:r w:rsidRPr="002D3B48">
        <w:rPr>
          <w:rFonts w:ascii="Times New Roman" w:hAnsi="Times New Roman" w:cs="Times New Roman"/>
          <w:sz w:val="24"/>
          <w:szCs w:val="24"/>
        </w:rPr>
        <w:t xml:space="preserve">Quantification of </w:t>
      </w:r>
      <w:r>
        <w:rPr>
          <w:rFonts w:ascii="Times New Roman" w:hAnsi="Times New Roman" w:cs="Times New Roman"/>
          <w:sz w:val="24"/>
          <w:szCs w:val="24"/>
        </w:rPr>
        <w:t>t</w:t>
      </w:r>
      <w:r w:rsidRPr="002D3B48">
        <w:rPr>
          <w:rFonts w:ascii="Times New Roman" w:hAnsi="Times New Roman" w:cs="Times New Roman"/>
          <w:sz w:val="24"/>
          <w:szCs w:val="24"/>
        </w:rPr>
        <w:t>otal bacterial load</w:t>
      </w:r>
      <w:r>
        <w:rPr>
          <w:rFonts w:ascii="Times New Roman" w:hAnsi="Times New Roman" w:cs="Times New Roman"/>
          <w:sz w:val="24"/>
          <w:szCs w:val="24"/>
        </w:rPr>
        <w:t>,</w:t>
      </w:r>
      <w:r w:rsidRPr="002D3B48">
        <w:rPr>
          <w:rFonts w:ascii="Times New Roman" w:hAnsi="Times New Roman" w:cs="Times New Roman"/>
          <w:sz w:val="24"/>
          <w:szCs w:val="24"/>
        </w:rPr>
        <w:t xml:space="preserve"> </w:t>
      </w:r>
      <w:r w:rsidRPr="00484B38">
        <w:rPr>
          <w:rFonts w:ascii="Times New Roman" w:hAnsi="Times New Roman" w:cs="Times New Roman"/>
          <w:i/>
          <w:iCs/>
          <w:sz w:val="24"/>
          <w:szCs w:val="24"/>
        </w:rPr>
        <w:t>B. breve</w:t>
      </w:r>
      <w:r w:rsidRPr="002D3B48">
        <w:rPr>
          <w:rFonts w:ascii="Times New Roman" w:hAnsi="Times New Roman" w:cs="Times New Roman"/>
          <w:sz w:val="24"/>
          <w:szCs w:val="24"/>
        </w:rPr>
        <w:t xml:space="preserve">, </w:t>
      </w:r>
      <w:r w:rsidRPr="00484B38">
        <w:rPr>
          <w:rFonts w:ascii="Times New Roman" w:hAnsi="Times New Roman" w:cs="Times New Roman"/>
          <w:i/>
          <w:iCs/>
          <w:sz w:val="24"/>
          <w:szCs w:val="24"/>
        </w:rPr>
        <w:t>B. infantis</w:t>
      </w:r>
      <w:r w:rsidRPr="002D3B48">
        <w:rPr>
          <w:rFonts w:ascii="Times New Roman" w:hAnsi="Times New Roman" w:cs="Times New Roman"/>
          <w:sz w:val="24"/>
          <w:szCs w:val="24"/>
        </w:rPr>
        <w:t xml:space="preserve"> and </w:t>
      </w:r>
      <w:r w:rsidRPr="00484B38">
        <w:rPr>
          <w:rFonts w:ascii="Times New Roman" w:hAnsi="Times New Roman" w:cs="Times New Roman"/>
          <w:i/>
          <w:iCs/>
          <w:sz w:val="24"/>
          <w:szCs w:val="24"/>
        </w:rPr>
        <w:t>B. bifidum</w:t>
      </w:r>
      <w:r w:rsidRPr="002D3B48">
        <w:rPr>
          <w:rFonts w:ascii="Times New Roman" w:hAnsi="Times New Roman" w:cs="Times New Roman"/>
          <w:sz w:val="24"/>
          <w:szCs w:val="24"/>
        </w:rPr>
        <w:t xml:space="preserve"> w</w:t>
      </w:r>
      <w:r>
        <w:rPr>
          <w:rFonts w:ascii="Times New Roman" w:hAnsi="Times New Roman" w:cs="Times New Roman"/>
          <w:sz w:val="24"/>
          <w:szCs w:val="24"/>
        </w:rPr>
        <w:t>as</w:t>
      </w:r>
      <w:r w:rsidRPr="002D3B48">
        <w:rPr>
          <w:rFonts w:ascii="Times New Roman" w:hAnsi="Times New Roman" w:cs="Times New Roman"/>
          <w:sz w:val="24"/>
          <w:szCs w:val="24"/>
        </w:rPr>
        <w:t xml:space="preserve"> </w:t>
      </w:r>
      <w:r>
        <w:rPr>
          <w:rFonts w:ascii="Times New Roman" w:hAnsi="Times New Roman" w:cs="Times New Roman"/>
          <w:sz w:val="24"/>
          <w:szCs w:val="24"/>
        </w:rPr>
        <w:t>performed</w:t>
      </w:r>
      <w:r w:rsidRPr="002D3B48">
        <w:rPr>
          <w:rFonts w:ascii="Times New Roman" w:hAnsi="Times New Roman" w:cs="Times New Roman"/>
          <w:sz w:val="24"/>
          <w:szCs w:val="24"/>
        </w:rPr>
        <w:t xml:space="preserve"> by SYBR Green-based qPCR assays</w:t>
      </w:r>
      <w:r w:rsidR="00E27384">
        <w:rPr>
          <w:rFonts w:ascii="Times New Roman" w:hAnsi="Times New Roman" w:cs="Times New Roman"/>
          <w:sz w:val="24"/>
          <w:szCs w:val="24"/>
        </w:rPr>
        <w:t xml:space="preserve"> (</w:t>
      </w:r>
      <w:r w:rsidR="004A50BE">
        <w:rPr>
          <w:rFonts w:ascii="Times New Roman" w:hAnsi="Times New Roman" w:cs="Times New Roman"/>
          <w:b/>
          <w:bCs/>
          <w:sz w:val="24"/>
          <w:szCs w:val="24"/>
        </w:rPr>
        <w:t>Supplementary</w:t>
      </w:r>
      <w:r>
        <w:rPr>
          <w:rFonts w:ascii="Times New Roman" w:hAnsi="Times New Roman" w:cs="Times New Roman"/>
          <w:b/>
          <w:bCs/>
          <w:sz w:val="24"/>
          <w:szCs w:val="24"/>
        </w:rPr>
        <w:t xml:space="preserve"> Table S2</w:t>
      </w:r>
      <w:r w:rsidR="00E27384">
        <w:rPr>
          <w:rFonts w:ascii="Times New Roman" w:hAnsi="Times New Roman" w:cs="Times New Roman"/>
          <w:b/>
          <w:bCs/>
          <w:sz w:val="24"/>
          <w:szCs w:val="24"/>
        </w:rPr>
        <w:t>)</w:t>
      </w:r>
      <w:r>
        <w:rPr>
          <w:rFonts w:ascii="Times New Roman" w:hAnsi="Times New Roman" w:cs="Times New Roman"/>
          <w:sz w:val="24"/>
          <w:szCs w:val="24"/>
        </w:rPr>
        <w:t xml:space="preserve">. For all qPCR assays, </w:t>
      </w:r>
      <w:r w:rsidRPr="00484B38">
        <w:rPr>
          <w:rFonts w:ascii="Times New Roman" w:hAnsi="Times New Roman" w:cs="Times New Roman"/>
          <w:sz w:val="24"/>
          <w:szCs w:val="24"/>
        </w:rPr>
        <w:t>1 µL of DNA template</w:t>
      </w:r>
      <w:r>
        <w:rPr>
          <w:rFonts w:ascii="Times New Roman" w:hAnsi="Times New Roman" w:cs="Times New Roman"/>
          <w:sz w:val="24"/>
          <w:szCs w:val="24"/>
        </w:rPr>
        <w:t xml:space="preserve"> was combined with</w:t>
      </w:r>
      <w:r w:rsidRPr="00484B38">
        <w:rPr>
          <w:rFonts w:ascii="Times New Roman" w:hAnsi="Times New Roman" w:cs="Times New Roman"/>
          <w:sz w:val="24"/>
          <w:szCs w:val="24"/>
        </w:rPr>
        <w:t xml:space="preserve"> 0.7 µL of 10 µM forward primer, 0.7 µL of 10 µM reverse primer</w:t>
      </w:r>
      <w:r>
        <w:rPr>
          <w:rFonts w:ascii="Times New Roman" w:hAnsi="Times New Roman" w:cs="Times New Roman"/>
          <w:sz w:val="24"/>
          <w:szCs w:val="24"/>
        </w:rPr>
        <w:t>,</w:t>
      </w:r>
      <w:r w:rsidRPr="00484B38">
        <w:rPr>
          <w:rFonts w:ascii="Times New Roman" w:hAnsi="Times New Roman" w:cs="Times New Roman"/>
          <w:sz w:val="24"/>
          <w:szCs w:val="24"/>
        </w:rPr>
        <w:t xml:space="preserve"> 17.5 µL of 2×SYBR Green (Applied Biosystems, Waltham, Massachusetts, USA) </w:t>
      </w:r>
      <w:r>
        <w:rPr>
          <w:rFonts w:ascii="Times New Roman" w:hAnsi="Times New Roman" w:cs="Times New Roman"/>
          <w:sz w:val="24"/>
          <w:szCs w:val="24"/>
        </w:rPr>
        <w:t>and</w:t>
      </w:r>
      <w:r w:rsidRPr="00484B38">
        <w:rPr>
          <w:rFonts w:ascii="Times New Roman" w:hAnsi="Times New Roman" w:cs="Times New Roman"/>
          <w:sz w:val="24"/>
          <w:szCs w:val="24"/>
        </w:rPr>
        <w:t xml:space="preserve"> 15.1 µL nuclease-free water. </w:t>
      </w:r>
      <w:r>
        <w:rPr>
          <w:rFonts w:ascii="Times New Roman" w:hAnsi="Times New Roman" w:cs="Times New Roman"/>
          <w:sz w:val="24"/>
          <w:szCs w:val="24"/>
        </w:rPr>
        <w:t xml:space="preserve">All samples were run in </w:t>
      </w:r>
      <w:r w:rsidRPr="00875BDE">
        <w:rPr>
          <w:rFonts w:ascii="Times New Roman" w:hAnsi="Times New Roman" w:cs="Times New Roman"/>
          <w:sz w:val="24"/>
          <w:szCs w:val="24"/>
        </w:rPr>
        <w:t>triplicate</w:t>
      </w:r>
      <w:r>
        <w:rPr>
          <w:rFonts w:ascii="Times New Roman" w:hAnsi="Times New Roman" w:cs="Times New Roman"/>
          <w:sz w:val="24"/>
          <w:szCs w:val="24"/>
        </w:rPr>
        <w:t xml:space="preserve"> (10 </w:t>
      </w:r>
      <w:r>
        <w:rPr>
          <w:rFonts w:ascii="Times New Roman" w:hAnsi="Times New Roman" w:cs="Times New Roman"/>
          <w:sz w:val="24"/>
          <w:szCs w:val="24"/>
        </w:rPr>
        <w:sym w:font="Symbol" w:char="F06D"/>
      </w:r>
      <w:r>
        <w:rPr>
          <w:rFonts w:ascii="Times New Roman" w:hAnsi="Times New Roman" w:cs="Times New Roman"/>
          <w:sz w:val="24"/>
          <w:szCs w:val="24"/>
        </w:rPr>
        <w:t xml:space="preserve">L each replicate). Gene copy quantification was performed </w:t>
      </w:r>
      <w:r w:rsidRPr="005F6A90">
        <w:rPr>
          <w:rFonts w:ascii="Times New Roman" w:hAnsi="Times New Roman" w:cs="Times New Roman"/>
          <w:sz w:val="24"/>
          <w:szCs w:val="24"/>
        </w:rPr>
        <w:t xml:space="preserve">using a standard curve generated from a known concentration of </w:t>
      </w:r>
      <w:r w:rsidRPr="008377BB">
        <w:rPr>
          <w:rFonts w:ascii="Times New Roman" w:hAnsi="Times New Roman" w:cs="Times New Roman"/>
          <w:sz w:val="24"/>
          <w:szCs w:val="24"/>
        </w:rPr>
        <w:t>a pure colony control.</w:t>
      </w:r>
      <w:r>
        <w:rPr>
          <w:rFonts w:ascii="Times New Roman" w:hAnsi="Times New Roman" w:cs="Times New Roman"/>
          <w:sz w:val="24"/>
          <w:szCs w:val="24"/>
        </w:rPr>
        <w:t xml:space="preserve"> Any sample with a cycle threshold (</w:t>
      </w:r>
      <w:r w:rsidRPr="00B4140E">
        <w:rPr>
          <w:rFonts w:ascii="Times New Roman" w:hAnsi="Times New Roman" w:cs="Times New Roman"/>
          <w:sz w:val="24"/>
          <w:szCs w:val="24"/>
        </w:rPr>
        <w:t>CT</w:t>
      </w:r>
      <w:r>
        <w:rPr>
          <w:rFonts w:ascii="Times New Roman" w:hAnsi="Times New Roman" w:cs="Times New Roman"/>
          <w:sz w:val="24"/>
          <w:szCs w:val="24"/>
        </w:rPr>
        <w:t>)</w:t>
      </w:r>
      <w:r w:rsidRPr="00B4140E">
        <w:rPr>
          <w:rFonts w:ascii="Times New Roman" w:hAnsi="Times New Roman" w:cs="Times New Roman"/>
          <w:sz w:val="24"/>
          <w:szCs w:val="24"/>
        </w:rPr>
        <w:t xml:space="preserve"> </w:t>
      </w:r>
      <w:r>
        <w:rPr>
          <w:rFonts w:ascii="Times New Roman" w:hAnsi="Times New Roman" w:cs="Times New Roman"/>
          <w:sz w:val="24"/>
          <w:szCs w:val="24"/>
        </w:rPr>
        <w:t>≥</w:t>
      </w:r>
      <w:r w:rsidRPr="00B4140E">
        <w:rPr>
          <w:rFonts w:ascii="Times New Roman" w:hAnsi="Times New Roman" w:cs="Times New Roman"/>
          <w:sz w:val="24"/>
          <w:szCs w:val="24"/>
        </w:rPr>
        <w:t>40 cycles was deﬁned as 40 (</w:t>
      </w:r>
      <w:r w:rsidR="00E27384">
        <w:rPr>
          <w:rFonts w:ascii="Times New Roman" w:hAnsi="Times New Roman" w:cs="Times New Roman"/>
          <w:sz w:val="24"/>
          <w:szCs w:val="24"/>
        </w:rPr>
        <w:t>limit</w:t>
      </w:r>
      <w:r w:rsidRPr="00B4140E">
        <w:rPr>
          <w:rFonts w:ascii="Times New Roman" w:hAnsi="Times New Roman" w:cs="Times New Roman"/>
          <w:sz w:val="24"/>
          <w:szCs w:val="24"/>
        </w:rPr>
        <w:t xml:space="preserve"> of detection)</w:t>
      </w:r>
      <w:r w:rsidRPr="00FF076D">
        <w:rPr>
          <w:rFonts w:ascii="Times New Roman" w:hAnsi="Times New Roman" w:cs="Times New Roman"/>
          <w:sz w:val="24"/>
          <w:szCs w:val="24"/>
        </w:rPr>
        <w:t>.</w:t>
      </w:r>
    </w:p>
    <w:p w14:paraId="7C7CD145" w14:textId="77777777" w:rsidR="00C51B17" w:rsidRDefault="00C51B17" w:rsidP="0028658E">
      <w:pPr>
        <w:spacing w:after="0" w:line="480" w:lineRule="auto"/>
        <w:jc w:val="both"/>
        <w:rPr>
          <w:rFonts w:ascii="Times New Roman" w:hAnsi="Times New Roman" w:cs="Times New Roman"/>
          <w:sz w:val="24"/>
          <w:szCs w:val="24"/>
        </w:rPr>
      </w:pPr>
    </w:p>
    <w:p w14:paraId="5B754C0F" w14:textId="77777777" w:rsidR="00C51B17" w:rsidRPr="00780002" w:rsidRDefault="00C51B17" w:rsidP="0028658E">
      <w:pPr>
        <w:spacing w:after="0" w:line="480" w:lineRule="auto"/>
        <w:jc w:val="both"/>
        <w:rPr>
          <w:rFonts w:ascii="Times New Roman" w:hAnsi="Times New Roman" w:cs="Times New Roman"/>
          <w:b/>
          <w:bCs/>
          <w:sz w:val="24"/>
          <w:szCs w:val="24"/>
        </w:rPr>
      </w:pPr>
      <w:r w:rsidRPr="00780002">
        <w:rPr>
          <w:rFonts w:ascii="Times New Roman" w:hAnsi="Times New Roman" w:cs="Times New Roman"/>
          <w:b/>
          <w:bCs/>
          <w:sz w:val="24"/>
          <w:szCs w:val="24"/>
        </w:rPr>
        <w:t xml:space="preserve">Culture of </w:t>
      </w:r>
      <w:r w:rsidRPr="009F6170">
        <w:rPr>
          <w:rFonts w:ascii="Times New Roman" w:hAnsi="Times New Roman" w:cs="Times New Roman"/>
          <w:b/>
          <w:bCs/>
          <w:i/>
          <w:iCs/>
          <w:sz w:val="24"/>
          <w:szCs w:val="24"/>
        </w:rPr>
        <w:t>Bifidobacterium</w:t>
      </w:r>
      <w:r w:rsidRPr="00780002">
        <w:rPr>
          <w:rFonts w:ascii="Times New Roman" w:hAnsi="Times New Roman" w:cs="Times New Roman"/>
          <w:b/>
          <w:bCs/>
          <w:sz w:val="24"/>
          <w:szCs w:val="24"/>
        </w:rPr>
        <w:t xml:space="preserve"> strains</w:t>
      </w:r>
    </w:p>
    <w:p w14:paraId="3DF3CF5D" w14:textId="77777777" w:rsidR="00C51B17" w:rsidRPr="00D663EE" w:rsidRDefault="00C51B17" w:rsidP="0028658E">
      <w:pPr>
        <w:spacing w:after="0" w:line="480" w:lineRule="auto"/>
        <w:jc w:val="both"/>
        <w:rPr>
          <w:rFonts w:ascii="Times New Roman" w:hAnsi="Times New Roman" w:cs="Times New Roman"/>
          <w:sz w:val="24"/>
          <w:szCs w:val="24"/>
          <w:highlight w:val="yellow"/>
        </w:rPr>
      </w:pPr>
      <w:r w:rsidRPr="00DF48A3">
        <w:rPr>
          <w:rFonts w:ascii="Times New Roman" w:hAnsi="Times New Roman" w:cs="Times New Roman"/>
          <w:sz w:val="24"/>
          <w:szCs w:val="24"/>
        </w:rPr>
        <w:lastRenderedPageBreak/>
        <w:t xml:space="preserve">All </w:t>
      </w:r>
      <w:r w:rsidRPr="00DF48A3">
        <w:rPr>
          <w:rFonts w:ascii="Times New Roman" w:hAnsi="Times New Roman" w:cs="Times New Roman"/>
          <w:i/>
          <w:iCs/>
          <w:sz w:val="24"/>
          <w:szCs w:val="24"/>
        </w:rPr>
        <w:t>Bifidobacterium</w:t>
      </w:r>
      <w:r w:rsidRPr="00DF48A3">
        <w:rPr>
          <w:rFonts w:ascii="Times New Roman" w:hAnsi="Times New Roman" w:cs="Times New Roman"/>
          <w:sz w:val="24"/>
          <w:szCs w:val="24"/>
        </w:rPr>
        <w:t xml:space="preserve"> strains used in this study were cultured in De Man, Rogosa and Sharpe (Becton Dickinson, Franklin Lakes, NJ, USA) broth or agar supplemented with 0.34% (w/v) sodium ascorbate and 0.02% (w/v) cysteine-HCl (MRS-CS) and were grown under anaerobic conditions (75% N2, 20% CO2, 5% H2, Coy Laboratory Products, Grass Lake, Michigan, USA) at 37 °C. The growth of </w:t>
      </w:r>
      <w:r w:rsidRPr="00DF48A3">
        <w:rPr>
          <w:rFonts w:ascii="Times New Roman" w:hAnsi="Times New Roman" w:cs="Times New Roman"/>
          <w:i/>
          <w:iCs/>
          <w:sz w:val="24"/>
          <w:szCs w:val="24"/>
        </w:rPr>
        <w:t>Bifidobacterium</w:t>
      </w:r>
      <w:r w:rsidRPr="00DF48A3">
        <w:rPr>
          <w:rFonts w:ascii="Times New Roman" w:hAnsi="Times New Roman" w:cs="Times New Roman"/>
          <w:sz w:val="24"/>
          <w:szCs w:val="24"/>
        </w:rPr>
        <w:t xml:space="preserve"> was measured by </w:t>
      </w:r>
      <w:r>
        <w:rPr>
          <w:rFonts w:ascii="Times New Roman" w:hAnsi="Times New Roman" w:cs="Times New Roman"/>
          <w:sz w:val="24"/>
          <w:szCs w:val="24"/>
        </w:rPr>
        <w:t>o</w:t>
      </w:r>
      <w:r w:rsidRPr="002D3B48">
        <w:rPr>
          <w:rFonts w:ascii="Times New Roman" w:hAnsi="Times New Roman" w:cs="Times New Roman"/>
          <w:sz w:val="24"/>
          <w:szCs w:val="24"/>
        </w:rPr>
        <w:t>ptical density (600</w:t>
      </w:r>
      <w:r>
        <w:rPr>
          <w:rFonts w:ascii="Times New Roman" w:hAnsi="Times New Roman" w:cs="Times New Roman"/>
          <w:sz w:val="24"/>
          <w:szCs w:val="24"/>
        </w:rPr>
        <w:t xml:space="preserve"> nm</w:t>
      </w:r>
      <w:r w:rsidRPr="002D3B48">
        <w:rPr>
          <w:rFonts w:ascii="Times New Roman" w:hAnsi="Times New Roman" w:cs="Times New Roman"/>
          <w:sz w:val="24"/>
          <w:szCs w:val="24"/>
        </w:rPr>
        <w:t>) using multimode plate reader (PerkinElmer, Waltham, Massachusetts, USA)</w:t>
      </w:r>
      <w:r>
        <w:rPr>
          <w:rFonts w:ascii="Times New Roman" w:hAnsi="Times New Roman" w:cs="Times New Roman"/>
          <w:sz w:val="24"/>
          <w:szCs w:val="24"/>
        </w:rPr>
        <w:t>.</w:t>
      </w:r>
    </w:p>
    <w:p w14:paraId="4D66FC8C" w14:textId="77777777" w:rsidR="00C51B17" w:rsidRPr="00B4140E" w:rsidRDefault="00C51B17" w:rsidP="0028658E">
      <w:pPr>
        <w:spacing w:after="0" w:line="480" w:lineRule="auto"/>
        <w:jc w:val="both"/>
        <w:rPr>
          <w:rFonts w:ascii="Times New Roman" w:hAnsi="Times New Roman" w:cs="Times New Roman"/>
          <w:sz w:val="24"/>
          <w:szCs w:val="24"/>
        </w:rPr>
      </w:pPr>
    </w:p>
    <w:p w14:paraId="02F377EE" w14:textId="77777777" w:rsidR="00C51B17" w:rsidRPr="00780002" w:rsidRDefault="00C51B17" w:rsidP="0028658E">
      <w:pPr>
        <w:spacing w:after="0" w:line="480" w:lineRule="auto"/>
        <w:jc w:val="both"/>
        <w:rPr>
          <w:rFonts w:ascii="Times New Roman" w:hAnsi="Times New Roman" w:cs="Times New Roman"/>
          <w:b/>
          <w:bCs/>
          <w:sz w:val="24"/>
          <w:szCs w:val="24"/>
        </w:rPr>
      </w:pPr>
      <w:r w:rsidRPr="00780002">
        <w:rPr>
          <w:rFonts w:ascii="Times New Roman" w:hAnsi="Times New Roman" w:cs="Times New Roman"/>
          <w:b/>
          <w:bCs/>
          <w:i/>
          <w:iCs/>
          <w:sz w:val="24"/>
          <w:szCs w:val="24"/>
        </w:rPr>
        <w:t>In vitro</w:t>
      </w:r>
      <w:r>
        <w:rPr>
          <w:rFonts w:ascii="Times New Roman" w:hAnsi="Times New Roman" w:cs="Times New Roman"/>
          <w:b/>
          <w:bCs/>
          <w:sz w:val="24"/>
          <w:szCs w:val="24"/>
        </w:rPr>
        <w:t xml:space="preserve"> glycan utilisation assay</w:t>
      </w:r>
    </w:p>
    <w:p w14:paraId="514C9C9C" w14:textId="3D041CA6" w:rsidR="00C51B17" w:rsidRDefault="00C51B17" w:rsidP="0028658E">
      <w:pPr>
        <w:spacing w:after="0" w:line="480" w:lineRule="auto"/>
        <w:jc w:val="both"/>
        <w:rPr>
          <w:rFonts w:ascii="Times New Roman" w:hAnsi="Times New Roman" w:cs="Times New Roman"/>
          <w:sz w:val="24"/>
          <w:szCs w:val="24"/>
        </w:rPr>
      </w:pPr>
      <w:r w:rsidRPr="00780002">
        <w:rPr>
          <w:rFonts w:ascii="Times New Roman" w:hAnsi="Times New Roman" w:cs="Times New Roman"/>
          <w:sz w:val="24"/>
          <w:szCs w:val="24"/>
        </w:rPr>
        <w:t>Faec</w:t>
      </w:r>
      <w:r>
        <w:rPr>
          <w:rFonts w:ascii="Times New Roman" w:hAnsi="Times New Roman" w:cs="Times New Roman"/>
          <w:sz w:val="24"/>
          <w:szCs w:val="24"/>
        </w:rPr>
        <w:t>al pellets</w:t>
      </w:r>
      <w:r w:rsidRPr="00780002">
        <w:rPr>
          <w:rFonts w:ascii="Times New Roman" w:hAnsi="Times New Roman" w:cs="Times New Roman"/>
          <w:sz w:val="24"/>
          <w:szCs w:val="24"/>
        </w:rPr>
        <w:t xml:space="preserve"> from </w:t>
      </w:r>
      <w:r>
        <w:rPr>
          <w:rFonts w:ascii="Times New Roman" w:hAnsi="Times New Roman" w:cs="Times New Roman"/>
          <w:sz w:val="24"/>
          <w:szCs w:val="24"/>
        </w:rPr>
        <w:t xml:space="preserve">untreated </w:t>
      </w:r>
      <w:r w:rsidRPr="00780002">
        <w:rPr>
          <w:rFonts w:ascii="Times New Roman" w:hAnsi="Times New Roman" w:cs="Times New Roman"/>
          <w:sz w:val="24"/>
          <w:szCs w:val="24"/>
        </w:rPr>
        <w:t xml:space="preserve">WT mice were incubated in </w:t>
      </w:r>
      <w:r w:rsidR="00766B2A" w:rsidRPr="00766B2A">
        <w:rPr>
          <w:rFonts w:ascii="Times New Roman" w:hAnsi="Times New Roman" w:cs="Times New Roman"/>
          <w:color w:val="FF0000"/>
          <w:sz w:val="24"/>
          <w:szCs w:val="24"/>
        </w:rPr>
        <w:t>mBasal</w:t>
      </w:r>
      <w:r w:rsidRPr="00780002">
        <w:rPr>
          <w:rFonts w:ascii="Times New Roman" w:hAnsi="Times New Roman" w:cs="Times New Roman"/>
          <w:sz w:val="24"/>
          <w:szCs w:val="24"/>
        </w:rPr>
        <w:t xml:space="preserve"> media (mBasal; </w:t>
      </w:r>
      <w:r w:rsidRPr="00780002">
        <w:rPr>
          <w:rFonts w:ascii="Times New Roman" w:hAnsi="Times New Roman" w:cs="Times New Roman"/>
          <w:bCs/>
          <w:sz w:val="24"/>
          <w:szCs w:val="24"/>
        </w:rPr>
        <w:t>10 g/L Trypton, 2 g/L yeast extract, 5 g/L NaCl, 0.2 g/L magnesium sulfate, 2 g/L dipotassium hydrogen phosphate, pH 6.4</w:t>
      </w:r>
      <w:r w:rsidRPr="00780002">
        <w:rPr>
          <w:rFonts w:ascii="Times New Roman" w:hAnsi="Times New Roman" w:cs="Times New Roman"/>
          <w:sz w:val="24"/>
          <w:szCs w:val="24"/>
        </w:rPr>
        <w:t xml:space="preserve">) with/without supplementation of </w:t>
      </w:r>
      <w:r>
        <w:rPr>
          <w:rFonts w:ascii="Times New Roman" w:hAnsi="Times New Roman" w:cs="Times New Roman"/>
          <w:sz w:val="24"/>
          <w:szCs w:val="24"/>
        </w:rPr>
        <w:t xml:space="preserve">5% w/v of </w:t>
      </w:r>
      <w:r w:rsidRPr="00E40689">
        <w:rPr>
          <w:rFonts w:ascii="Times New Roman" w:hAnsi="Times New Roman" w:cs="Times New Roman"/>
          <w:sz w:val="24"/>
          <w:szCs w:val="24"/>
        </w:rPr>
        <w:t xml:space="preserve">2′-Fucosyllactose </w:t>
      </w:r>
      <w:r>
        <w:rPr>
          <w:rFonts w:ascii="Times New Roman" w:hAnsi="Times New Roman" w:cs="Times New Roman"/>
          <w:sz w:val="24"/>
          <w:szCs w:val="24"/>
        </w:rPr>
        <w:t xml:space="preserve">(Layer Origin, Ithaca, New York, USA) </w:t>
      </w:r>
      <w:r w:rsidRPr="00780002">
        <w:rPr>
          <w:rFonts w:ascii="Times New Roman" w:hAnsi="Times New Roman" w:cs="Times New Roman"/>
          <w:sz w:val="24"/>
          <w:szCs w:val="24"/>
        </w:rPr>
        <w:t>at 37</w:t>
      </w:r>
      <w:r w:rsidRPr="00780002">
        <w:rPr>
          <w:rFonts w:ascii="Times New Roman" w:hAnsi="Times New Roman" w:cs="Times New Roman"/>
          <w:sz w:val="24"/>
          <w:szCs w:val="24"/>
        </w:rPr>
        <w:sym w:font="Symbol" w:char="F0B0"/>
      </w:r>
      <w:r w:rsidRPr="00780002">
        <w:rPr>
          <w:rFonts w:ascii="Times New Roman" w:hAnsi="Times New Roman" w:cs="Times New Roman"/>
          <w:sz w:val="24"/>
          <w:szCs w:val="24"/>
        </w:rPr>
        <w:t xml:space="preserve">C under strict anaerobic conditions (75% N2, 20% CO2, 5% H2, Coy Laboratory Products, Grass Lake, Michigan, USA). </w:t>
      </w:r>
      <w:r>
        <w:rPr>
          <w:rFonts w:ascii="Times New Roman" w:hAnsi="Times New Roman" w:cs="Times New Roman"/>
          <w:sz w:val="24"/>
          <w:szCs w:val="24"/>
        </w:rPr>
        <w:t>B</w:t>
      </w:r>
      <w:r w:rsidRPr="00CF2570">
        <w:rPr>
          <w:rFonts w:ascii="Times New Roman" w:hAnsi="Times New Roman" w:cs="Times New Roman"/>
          <w:sz w:val="24"/>
          <w:szCs w:val="24"/>
        </w:rPr>
        <w:t>acteria</w:t>
      </w:r>
      <w:r>
        <w:rPr>
          <w:rFonts w:ascii="Times New Roman" w:hAnsi="Times New Roman" w:cs="Times New Roman"/>
          <w:sz w:val="24"/>
          <w:szCs w:val="24"/>
        </w:rPr>
        <w:t>l biomass was</w:t>
      </w:r>
      <w:r w:rsidRPr="00CF2570">
        <w:rPr>
          <w:rFonts w:ascii="Times New Roman" w:hAnsi="Times New Roman" w:cs="Times New Roman"/>
          <w:sz w:val="24"/>
          <w:szCs w:val="24"/>
        </w:rPr>
        <w:t xml:space="preserve"> measured by </w:t>
      </w:r>
      <w:r>
        <w:rPr>
          <w:rFonts w:ascii="Times New Roman" w:hAnsi="Times New Roman" w:cs="Times New Roman"/>
          <w:sz w:val="24"/>
          <w:szCs w:val="24"/>
        </w:rPr>
        <w:t>o</w:t>
      </w:r>
      <w:r w:rsidRPr="002D3B48">
        <w:rPr>
          <w:rFonts w:ascii="Times New Roman" w:hAnsi="Times New Roman" w:cs="Times New Roman"/>
          <w:sz w:val="24"/>
          <w:szCs w:val="24"/>
        </w:rPr>
        <w:t>ptical density (600</w:t>
      </w:r>
      <w:r>
        <w:rPr>
          <w:rFonts w:ascii="Times New Roman" w:hAnsi="Times New Roman" w:cs="Times New Roman"/>
          <w:sz w:val="24"/>
          <w:szCs w:val="24"/>
        </w:rPr>
        <w:t xml:space="preserve"> nm</w:t>
      </w:r>
      <w:r w:rsidR="00F16D06">
        <w:rPr>
          <w:rFonts w:ascii="Times New Roman" w:hAnsi="Times New Roman" w:cs="Times New Roman"/>
          <w:sz w:val="24"/>
          <w:szCs w:val="24"/>
        </w:rPr>
        <w:t>, OD</w:t>
      </w:r>
      <w:r w:rsidR="00F16D06" w:rsidRPr="00F16D06">
        <w:rPr>
          <w:rFonts w:ascii="Times New Roman" w:hAnsi="Times New Roman" w:cs="Times New Roman"/>
          <w:sz w:val="24"/>
          <w:szCs w:val="24"/>
          <w:vertAlign w:val="subscript"/>
        </w:rPr>
        <w:t>600</w:t>
      </w:r>
      <w:r w:rsidRPr="002D3B48">
        <w:rPr>
          <w:rFonts w:ascii="Times New Roman" w:hAnsi="Times New Roman" w:cs="Times New Roman"/>
          <w:sz w:val="24"/>
          <w:szCs w:val="24"/>
        </w:rPr>
        <w:t>) using multimode plate reader (PerkinElmer, Waltham, Massachusetts, USA)</w:t>
      </w:r>
      <w:r>
        <w:rPr>
          <w:rFonts w:ascii="Times New Roman" w:hAnsi="Times New Roman" w:cs="Times New Roman"/>
          <w:sz w:val="24"/>
          <w:szCs w:val="24"/>
        </w:rPr>
        <w:t xml:space="preserve">. </w:t>
      </w:r>
      <w:r w:rsidRPr="00403A6E">
        <w:rPr>
          <w:rFonts w:ascii="Times New Roman" w:hAnsi="Times New Roman" w:cs="Times New Roman"/>
          <w:sz w:val="24"/>
          <w:szCs w:val="24"/>
        </w:rPr>
        <w:t>Bacterial colon</w:t>
      </w:r>
      <w:r>
        <w:rPr>
          <w:rFonts w:ascii="Times New Roman" w:hAnsi="Times New Roman" w:cs="Times New Roman"/>
          <w:sz w:val="24"/>
          <w:szCs w:val="24"/>
        </w:rPr>
        <w:t>ies cultured from faecal samples were</w:t>
      </w:r>
      <w:r w:rsidRPr="00403A6E">
        <w:rPr>
          <w:rFonts w:ascii="Times New Roman" w:hAnsi="Times New Roman" w:cs="Times New Roman"/>
          <w:sz w:val="24"/>
          <w:szCs w:val="24"/>
        </w:rPr>
        <w:t xml:space="preserve"> identifi</w:t>
      </w:r>
      <w:r>
        <w:rPr>
          <w:rFonts w:ascii="Times New Roman" w:hAnsi="Times New Roman" w:cs="Times New Roman"/>
          <w:sz w:val="24"/>
          <w:szCs w:val="24"/>
        </w:rPr>
        <w:t>ed</w:t>
      </w:r>
      <w:r w:rsidRPr="00403A6E">
        <w:rPr>
          <w:rFonts w:ascii="Times New Roman" w:hAnsi="Times New Roman" w:cs="Times New Roman"/>
          <w:sz w:val="24"/>
          <w:szCs w:val="24"/>
        </w:rPr>
        <w:t xml:space="preserve"> by matrix assisted laser desorption/ionization time-of-flight (MALDI-TOF) (Billerica, Massachusetts, United States)</w:t>
      </w:r>
      <w:r>
        <w:rPr>
          <w:rFonts w:ascii="Times New Roman" w:hAnsi="Times New Roman" w:cs="Times New Roman"/>
          <w:sz w:val="24"/>
          <w:szCs w:val="24"/>
        </w:rPr>
        <w:t xml:space="preserve">, as </w:t>
      </w:r>
      <w:r w:rsidR="00C14A8D">
        <w:rPr>
          <w:rFonts w:ascii="Times New Roman" w:hAnsi="Times New Roman" w:cs="Times New Roman"/>
          <w:sz w:val="24"/>
          <w:szCs w:val="24"/>
        </w:rPr>
        <w:t xml:space="preserve">described </w:t>
      </w:r>
      <w:r>
        <w:rPr>
          <w:rFonts w:ascii="Times New Roman" w:hAnsi="Times New Roman" w:cs="Times New Roman"/>
          <w:sz w:val="24"/>
          <w:szCs w:val="24"/>
        </w:rPr>
        <w:t xml:space="preserve">previously </w:t>
      </w:r>
      <w:r>
        <w:rPr>
          <w:rFonts w:ascii="Times New Roman" w:hAnsi="Times New Roman" w:cs="Times New Roman"/>
          <w:sz w:val="24"/>
          <w:szCs w:val="24"/>
        </w:rPr>
        <w:fldChar w:fldCharType="begin">
          <w:fldData xml:space="preserve">PEVuZE5vdGU+PENpdGU+PEF1dGhvcj5UYXlsb3I8L0F1dGhvcj48WWVhcj4yMDIxPC9ZZWFyPjxS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c2JhbmUsIFFMRCwgQXVzdHJhbGlhOyBNYXRlciBSZXNlYXJjaCAtIFVuaXZlcnNpdHkgb2YgUXVl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PEVuZE5vdGU+PENpdGU+PEF1dGhvcj5UYXlsb3I8L0F1dGhvcj48WWVhcj4yMDIxPC9ZZWFyPjxS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c2JhbmUsIFFMRCwgQXVzdHJhbGlhOyBNYXRlciBSZXNlYXJjaCAtIFVuaXZlcnNpdHkgb2YgUXVl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(33)</w:t>
      </w:r>
      <w:r>
        <w:rPr>
          <w:rFonts w:ascii="Times New Roman" w:hAnsi="Times New Roman" w:cs="Times New Roman"/>
          <w:sz w:val="24"/>
          <w:szCs w:val="24"/>
        </w:rPr>
        <w:fldChar w:fldCharType="end"/>
      </w:r>
      <w:r w:rsidRPr="00403A6E">
        <w:rPr>
          <w:rFonts w:ascii="Times New Roman" w:hAnsi="Times New Roman" w:cs="Times New Roman"/>
          <w:sz w:val="24"/>
          <w:szCs w:val="24"/>
        </w:rPr>
        <w:t>.</w:t>
      </w:r>
      <w:r>
        <w:rPr>
          <w:rFonts w:ascii="Times New Roman" w:hAnsi="Times New Roman" w:cs="Times New Roman"/>
          <w:sz w:val="24"/>
          <w:szCs w:val="24"/>
        </w:rPr>
        <w:t xml:space="preserve"> </w:t>
      </w:r>
    </w:p>
    <w:p w14:paraId="0320DA87" w14:textId="77777777" w:rsidR="00C51B17" w:rsidRDefault="00C51B17" w:rsidP="0028658E">
      <w:pPr>
        <w:spacing w:after="0" w:line="480" w:lineRule="auto"/>
        <w:jc w:val="both"/>
        <w:rPr>
          <w:rFonts w:ascii="Times New Roman" w:hAnsi="Times New Roman" w:cs="Times New Roman"/>
          <w:sz w:val="24"/>
          <w:szCs w:val="24"/>
        </w:rPr>
      </w:pPr>
    </w:p>
    <w:p w14:paraId="1E6C2CF6" w14:textId="77777777" w:rsidR="00C51B17" w:rsidRPr="009F6170" w:rsidRDefault="00C51B17" w:rsidP="0028658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Statistical analysis</w:t>
      </w:r>
    </w:p>
    <w:p w14:paraId="37058A86" w14:textId="6FCF9A36" w:rsidR="00C51B17" w:rsidRDefault="00C51B17"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Experimental mice were </w:t>
      </w:r>
      <w:r w:rsidRPr="00FF076D">
        <w:rPr>
          <w:rFonts w:ascii="Times New Roman" w:hAnsi="Times New Roman" w:cs="Times New Roman"/>
          <w:sz w:val="24"/>
          <w:szCs w:val="24"/>
        </w:rPr>
        <w:t xml:space="preserve">randomly assigned to </w:t>
      </w:r>
      <w:r>
        <w:rPr>
          <w:rFonts w:ascii="Times New Roman" w:hAnsi="Times New Roman" w:cs="Times New Roman"/>
          <w:sz w:val="24"/>
          <w:szCs w:val="24"/>
        </w:rPr>
        <w:t>different</w:t>
      </w:r>
      <w:r w:rsidRPr="00FF076D">
        <w:rPr>
          <w:rFonts w:ascii="Times New Roman" w:hAnsi="Times New Roman" w:cs="Times New Roman"/>
          <w:sz w:val="24"/>
          <w:szCs w:val="24"/>
        </w:rPr>
        <w:t xml:space="preserve"> treatment groups</w:t>
      </w:r>
      <w:r>
        <w:rPr>
          <w:rFonts w:ascii="Times New Roman" w:hAnsi="Times New Roman" w:cs="Times New Roman"/>
          <w:sz w:val="24"/>
          <w:szCs w:val="24"/>
        </w:rPr>
        <w:t xml:space="preserve">. </w:t>
      </w:r>
      <w:r w:rsidRPr="00FF076D">
        <w:rPr>
          <w:rFonts w:ascii="Times New Roman" w:hAnsi="Times New Roman" w:cs="Times New Roman"/>
          <w:sz w:val="24"/>
          <w:szCs w:val="24"/>
        </w:rPr>
        <w:t>The investigators were not blinded to the experimental groups. No outliers have been removed from any of the data presented.</w:t>
      </w:r>
      <w:r>
        <w:rPr>
          <w:rFonts w:ascii="Times New Roman" w:hAnsi="Times New Roman" w:cs="Times New Roman"/>
          <w:sz w:val="24"/>
          <w:szCs w:val="24"/>
        </w:rPr>
        <w:t xml:space="preserve"> </w:t>
      </w:r>
      <w:r w:rsidRPr="009F6170">
        <w:rPr>
          <w:rFonts w:ascii="Times New Roman" w:hAnsi="Times New Roman" w:cs="Times New Roman"/>
          <w:sz w:val="24"/>
          <w:szCs w:val="24"/>
        </w:rPr>
        <w:t>All data analyses were performed using either R (R Foundation for Statistical Computing; version 4.1.0) or GraphPad Prism software (GraphPad Software, Inc.; version 9.00). For parametric data, unpaired</w:t>
      </w:r>
      <w:r>
        <w:rPr>
          <w:rFonts w:ascii="Times New Roman" w:hAnsi="Times New Roman" w:cs="Times New Roman"/>
          <w:sz w:val="24"/>
          <w:szCs w:val="24"/>
        </w:rPr>
        <w:t xml:space="preserve"> Student’s</w:t>
      </w:r>
      <w:r w:rsidRPr="009F6170">
        <w:rPr>
          <w:rFonts w:ascii="Times New Roman" w:hAnsi="Times New Roman" w:cs="Times New Roman"/>
          <w:sz w:val="24"/>
          <w:szCs w:val="24"/>
        </w:rPr>
        <w:t xml:space="preserve"> t test was used to compare data between two unpaired groups; One-way ANOVA was used to compare data among three or more unpaired </w:t>
      </w:r>
      <w:r w:rsidRPr="009F6170">
        <w:rPr>
          <w:rFonts w:ascii="Times New Roman" w:hAnsi="Times New Roman" w:cs="Times New Roman"/>
          <w:sz w:val="24"/>
          <w:szCs w:val="24"/>
        </w:rPr>
        <w:lastRenderedPageBreak/>
        <w:t xml:space="preserve">groups. For non-parametric data, Mann-Whitney </w:t>
      </w:r>
      <w:r w:rsidRPr="00A30F26">
        <w:rPr>
          <w:rFonts w:ascii="Times New Roman" w:hAnsi="Times New Roman" w:cs="Times New Roman"/>
          <w:i/>
          <w:iCs/>
          <w:sz w:val="24"/>
          <w:szCs w:val="24"/>
        </w:rPr>
        <w:t>U</w:t>
      </w:r>
      <w:r>
        <w:rPr>
          <w:rFonts w:ascii="Times New Roman" w:hAnsi="Times New Roman" w:cs="Times New Roman"/>
          <w:sz w:val="24"/>
          <w:szCs w:val="24"/>
        </w:rPr>
        <w:t xml:space="preserve"> </w:t>
      </w:r>
      <w:r w:rsidRPr="009F6170">
        <w:rPr>
          <w:rFonts w:ascii="Times New Roman" w:hAnsi="Times New Roman" w:cs="Times New Roman"/>
          <w:sz w:val="24"/>
          <w:szCs w:val="24"/>
        </w:rPr>
        <w:t xml:space="preserve">test was used to compare data between two unpaired groups; Kruskal-Wallis test was used to compared data among three or more unpaired groups. </w:t>
      </w:r>
      <w:r>
        <w:rPr>
          <w:rFonts w:ascii="Times New Roman" w:hAnsi="Times New Roman" w:cs="Times New Roman"/>
          <w:sz w:val="24"/>
          <w:szCs w:val="24"/>
        </w:rPr>
        <w:t>D</w:t>
      </w:r>
      <w:r w:rsidRPr="009F6170">
        <w:rPr>
          <w:rFonts w:ascii="Times New Roman" w:hAnsi="Times New Roman" w:cs="Times New Roman"/>
          <w:sz w:val="24"/>
          <w:szCs w:val="24"/>
        </w:rPr>
        <w:t>ifference</w:t>
      </w:r>
      <w:r>
        <w:rPr>
          <w:rFonts w:ascii="Times New Roman" w:hAnsi="Times New Roman" w:cs="Times New Roman"/>
          <w:sz w:val="24"/>
          <w:szCs w:val="24"/>
        </w:rPr>
        <w:t>s</w:t>
      </w:r>
      <w:r w:rsidRPr="009F6170">
        <w:rPr>
          <w:rFonts w:ascii="Times New Roman" w:hAnsi="Times New Roman" w:cs="Times New Roman"/>
          <w:sz w:val="24"/>
          <w:szCs w:val="24"/>
        </w:rPr>
        <w:t xml:space="preserve"> </w:t>
      </w:r>
      <w:r>
        <w:rPr>
          <w:rFonts w:ascii="Times New Roman" w:hAnsi="Times New Roman" w:cs="Times New Roman"/>
          <w:sz w:val="24"/>
          <w:szCs w:val="24"/>
        </w:rPr>
        <w:t>in Bray-Curtis dissimilarity between groups was performed by p</w:t>
      </w:r>
      <w:r w:rsidRPr="009F6170">
        <w:rPr>
          <w:rFonts w:ascii="Times New Roman" w:hAnsi="Times New Roman" w:cs="Times New Roman"/>
          <w:sz w:val="24"/>
          <w:szCs w:val="24"/>
        </w:rPr>
        <w:t>ermutational multivariate ANOVA (PERMANOVA</w:t>
      </w:r>
      <w:r>
        <w:rPr>
          <w:rFonts w:ascii="Times New Roman" w:hAnsi="Times New Roman" w:cs="Times New Roman"/>
          <w:sz w:val="24"/>
          <w:szCs w:val="24"/>
        </w:rPr>
        <w:t>) and pairwise</w:t>
      </w:r>
      <w:r w:rsidRPr="009F6170">
        <w:rPr>
          <w:rFonts w:ascii="Times New Roman" w:hAnsi="Times New Roman" w:cs="Times New Roman"/>
          <w:sz w:val="24"/>
          <w:szCs w:val="24"/>
        </w:rPr>
        <w:t xml:space="preserve"> </w:t>
      </w:r>
      <w:r>
        <w:rPr>
          <w:rFonts w:ascii="Times New Roman" w:hAnsi="Times New Roman" w:cs="Times New Roman"/>
          <w:sz w:val="24"/>
          <w:szCs w:val="24"/>
        </w:rPr>
        <w:t xml:space="preserve">PERMANOVA, using the </w:t>
      </w:r>
      <w:r w:rsidR="00AF2125">
        <w:rPr>
          <w:rFonts w:ascii="Times New Roman" w:hAnsi="Times New Roman" w:cs="Times New Roman"/>
          <w:sz w:val="24"/>
          <w:szCs w:val="24"/>
        </w:rPr>
        <w:t>“</w:t>
      </w:r>
      <w:r>
        <w:rPr>
          <w:rFonts w:ascii="Times New Roman" w:hAnsi="Times New Roman" w:cs="Times New Roman"/>
          <w:sz w:val="24"/>
          <w:szCs w:val="24"/>
        </w:rPr>
        <w:t>adonis</w:t>
      </w:r>
      <w:r w:rsidR="00AF2125">
        <w:rPr>
          <w:rFonts w:ascii="Times New Roman" w:hAnsi="Times New Roman" w:cs="Times New Roman"/>
          <w:sz w:val="24"/>
          <w:szCs w:val="24"/>
        </w:rPr>
        <w:t>”</w:t>
      </w:r>
      <w:r>
        <w:rPr>
          <w:rFonts w:ascii="Times New Roman" w:hAnsi="Times New Roman" w:cs="Times New Roman"/>
          <w:sz w:val="24"/>
          <w:szCs w:val="24"/>
        </w:rPr>
        <w:t xml:space="preserve"> package in R, </w:t>
      </w:r>
      <w:r w:rsidRPr="009F6170">
        <w:rPr>
          <w:rFonts w:ascii="Times New Roman" w:hAnsi="Times New Roman" w:cs="Times New Roman"/>
          <w:sz w:val="24"/>
          <w:szCs w:val="24"/>
        </w:rPr>
        <w:t xml:space="preserve">with 9,999. </w:t>
      </w:r>
      <w:r w:rsidRPr="001B085B">
        <w:rPr>
          <w:rFonts w:ascii="Times New Roman" w:hAnsi="Times New Roman" w:cs="Times New Roman"/>
          <w:sz w:val="24"/>
          <w:szCs w:val="24"/>
        </w:rPr>
        <w:t xml:space="preserve">Linear discriminant analysis Effect Size </w:t>
      </w:r>
      <w:r>
        <w:rPr>
          <w:rFonts w:ascii="Times New Roman" w:hAnsi="Times New Roman" w:cs="Times New Roman"/>
          <w:sz w:val="24"/>
          <w:szCs w:val="24"/>
        </w:rPr>
        <w:t>(</w:t>
      </w:r>
      <w:r w:rsidRPr="001B085B">
        <w:rPr>
          <w:rFonts w:ascii="Times New Roman" w:hAnsi="Times New Roman" w:cs="Times New Roman"/>
          <w:sz w:val="24"/>
          <w:szCs w:val="24"/>
        </w:rPr>
        <w:t>LEfSe</w:t>
      </w:r>
      <w:r>
        <w:rPr>
          <w:rFonts w:ascii="Times New Roman" w:hAnsi="Times New Roman" w:cs="Times New Roman"/>
          <w:sz w:val="24"/>
          <w:szCs w:val="24"/>
        </w:rPr>
        <w:t>)</w:t>
      </w:r>
      <w:r w:rsidRPr="001B085B">
        <w:rPr>
          <w:rFonts w:ascii="Times New Roman" w:hAnsi="Times New Roman" w:cs="Times New Roman"/>
          <w:sz w:val="24"/>
          <w:szCs w:val="24"/>
        </w:rPr>
        <w:t xml:space="preserve"> was </w:t>
      </w:r>
      <w:r w:rsidR="0070386D">
        <w:rPr>
          <w:rFonts w:ascii="Times New Roman" w:hAnsi="Times New Roman" w:cs="Times New Roman"/>
          <w:sz w:val="24"/>
          <w:szCs w:val="24"/>
        </w:rPr>
        <w:t>applied</w:t>
      </w:r>
      <w:r w:rsidRPr="001B085B">
        <w:rPr>
          <w:rFonts w:ascii="Times New Roman" w:hAnsi="Times New Roman" w:cs="Times New Roman"/>
          <w:sz w:val="24"/>
          <w:szCs w:val="24"/>
        </w:rPr>
        <w:t xml:space="preserve"> to identify the abundant taxa in each site</w:t>
      </w:r>
      <w:r w:rsidR="0070386D">
        <w:rPr>
          <w:rFonts w:ascii="Times New Roman" w:hAnsi="Times New Roman" w:cs="Times New Roman"/>
          <w:sz w:val="24"/>
          <w:szCs w:val="24"/>
        </w:rPr>
        <w:t>, using default parameters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75D87">
        <w:rPr>
          <w:rFonts w:ascii="Times New Roman" w:hAnsi="Times New Roman" w:cs="Times New Roman"/>
          <w:sz w:val="24"/>
          <w:szCs w:val="24"/>
        </w:rPr>
        <w:instrText xml:space="preserve"> ADDIN EN.CITE &lt;EndNote&gt;&lt;Cite&gt;&lt;Author&gt;Segata&lt;/Author&gt;&lt;Year&gt;2011&lt;/Year&gt;&lt;RecNum&gt;2201&lt;/RecNum&gt;&lt;DisplayText&gt;(34)&lt;/DisplayText&gt;&lt;record&gt;&lt;rec-number&gt;2201&lt;/rec-number&gt;&lt;foreign-keys&gt;&lt;key app="EN" db-id="par59pdxrerdpteza9spezpf9dtzeszzpdff" timestamp="1529550467"&gt;2201&lt;/key&gt;&lt;/foreign-keys&gt;&lt;ref-type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Biol&lt;/secondary-title&gt;&lt;/titles&gt;&lt;periodical&gt;&lt;full-title&gt;Genome Biol&lt;/full-title&gt;&lt;abbr-1&gt;Genome biology&lt;/abbr-1&gt;&lt;/periodical&gt;&lt;pages&gt;R60&lt;/pages&gt;&lt;volume&gt;12&lt;/volume&gt;&lt;number&gt;6&lt;/number&gt;&lt;edition&gt;2011/06/28&lt;/edition&gt;&lt;keywords&gt;&lt;keyword&gt;Adult&lt;/keyword&gt;&lt;keyword&gt;Animals&lt;/keyword&gt;&lt;keyword&gt;Bacteria/classification&lt;/keyword&gt;&lt;keyword&gt;*Bio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Specificity&lt;/keyword&gt;&lt;keyword&gt;*Software&lt;/keyword&gt;&lt;keyword&gt;Viruses/classification&lt;/keyword&gt;&lt;/keywords&gt;&lt;dates&gt;&lt;year&gt;2011&lt;/year&gt;&lt;pub-dates&gt;&lt;date&gt;Jun 24&lt;/date&gt;&lt;/pub-dates&gt;&lt;/dates&gt;&lt;isbn&gt;1474-760X (Electronic)&amp;#xD;1474-7596 (Linking)&lt;/isbn&gt;&lt;accession-num&gt;21702898&lt;/accession-num&gt;&lt;urls&gt;&lt;related-urls&gt;&lt;url&gt;https://www.ncbi.nlm.nih.gov/pubmed/21702898&lt;/url&gt;&lt;/related-urls&gt;&lt;/urls&gt;&lt;custom2&gt;PMC3218848&lt;/custom2&gt;&lt;electronic-resource-num&gt;10.1186/gb-2011-12-6-r60&lt;/electronic-resource-num&gt;&lt;/record&gt;&lt;/Cite&gt;&lt;/EndNote&gt;</w:instrText>
      </w:r>
      <w:r>
        <w:rPr>
          <w:rFonts w:ascii="Times New Roman" w:hAnsi="Times New Roman" w:cs="Times New Roman"/>
          <w:sz w:val="24"/>
          <w:szCs w:val="24"/>
        </w:rPr>
        <w:fldChar w:fldCharType="separate"/>
      </w:r>
      <w:r w:rsidR="00C75D87">
        <w:rPr>
          <w:rFonts w:ascii="Times New Roman" w:hAnsi="Times New Roman" w:cs="Times New Roman"/>
          <w:noProof/>
          <w:sz w:val="24"/>
          <w:szCs w:val="24"/>
        </w:rPr>
        <w:t>(34)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0386D" w:rsidRPr="00F16D06">
        <w:rPr>
          <w:rFonts w:ascii="Times New Roman" w:hAnsi="Times New Roman" w:cs="Times New Roman"/>
          <w:color w:val="FF0000"/>
          <w:sz w:val="24"/>
          <w:szCs w:val="24"/>
        </w:rPr>
        <w:t xml:space="preserve">Area under the curve (AUC) was calculated </w:t>
      </w:r>
      <w:r w:rsidR="00F16D06" w:rsidRPr="00F16D06">
        <w:rPr>
          <w:rFonts w:ascii="Times New Roman" w:hAnsi="Times New Roman" w:cs="Times New Roman"/>
          <w:color w:val="FF0000"/>
          <w:sz w:val="24"/>
          <w:szCs w:val="24"/>
        </w:rPr>
        <w:t xml:space="preserve">for </w:t>
      </w:r>
      <w:r w:rsidR="00F16D06" w:rsidRPr="00F16D06">
        <w:rPr>
          <w:rFonts w:ascii="Times New Roman" w:hAnsi="Times New Roman" w:cs="Times New Roman"/>
          <w:i/>
          <w:iCs/>
          <w:color w:val="FF0000"/>
          <w:sz w:val="24"/>
          <w:szCs w:val="24"/>
        </w:rPr>
        <w:t>in vitro</w:t>
      </w:r>
      <w:r w:rsidR="00F16D06" w:rsidRPr="00F16D06">
        <w:rPr>
          <w:rFonts w:ascii="Times New Roman" w:hAnsi="Times New Roman" w:cs="Times New Roman"/>
          <w:color w:val="FF0000"/>
          <w:sz w:val="24"/>
          <w:szCs w:val="24"/>
        </w:rPr>
        <w:t xml:space="preserve"> growth experiments (using OD</w:t>
      </w:r>
      <w:r w:rsidR="00F16D06" w:rsidRPr="00F16D06">
        <w:rPr>
          <w:rFonts w:ascii="Times New Roman" w:hAnsi="Times New Roman" w:cs="Times New Roman"/>
          <w:color w:val="FF0000"/>
          <w:sz w:val="24"/>
          <w:szCs w:val="24"/>
          <w:vertAlign w:val="subscript"/>
        </w:rPr>
        <w:t>600</w:t>
      </w:r>
      <w:r w:rsidR="00F16D06" w:rsidRPr="00F16D06">
        <w:rPr>
          <w:rFonts w:ascii="Times New Roman" w:hAnsi="Times New Roman" w:cs="Times New Roman"/>
          <w:color w:val="FF0000"/>
          <w:sz w:val="24"/>
          <w:szCs w:val="24"/>
        </w:rPr>
        <w:t xml:space="preserve"> values) and bifidobacterial persistence in mice (using copies/ng faecal DNA). </w:t>
      </w:r>
      <w:r w:rsidRPr="009F6170">
        <w:rPr>
          <w:rFonts w:ascii="Times New Roman" w:hAnsi="Times New Roman" w:cs="Times New Roman"/>
          <w:sz w:val="24"/>
          <w:szCs w:val="24"/>
        </w:rPr>
        <w:t>Log-rank test was employed to compare survival time differences</w:t>
      </w:r>
      <w:r>
        <w:rPr>
          <w:rFonts w:ascii="Times New Roman" w:hAnsi="Times New Roman" w:cs="Times New Roman"/>
          <w:sz w:val="24"/>
          <w:szCs w:val="24"/>
        </w:rPr>
        <w:t xml:space="preserve"> based on bacterial qPCR detection</w:t>
      </w:r>
      <w:r w:rsidRPr="009F6170">
        <w:rPr>
          <w:rFonts w:ascii="Times New Roman" w:hAnsi="Times New Roman" w:cs="Times New Roman"/>
          <w:sz w:val="24"/>
          <w:szCs w:val="24"/>
        </w:rPr>
        <w:t>. One-tailed test</w:t>
      </w:r>
      <w:r>
        <w:rPr>
          <w:rFonts w:ascii="Times New Roman" w:hAnsi="Times New Roman" w:cs="Times New Roman"/>
          <w:sz w:val="24"/>
          <w:szCs w:val="24"/>
        </w:rPr>
        <w:t>s</w:t>
      </w:r>
      <w:r w:rsidRPr="009F6170">
        <w:rPr>
          <w:rFonts w:ascii="Times New Roman" w:hAnsi="Times New Roman" w:cs="Times New Roman"/>
          <w:sz w:val="24"/>
          <w:szCs w:val="24"/>
        </w:rPr>
        <w:t xml:space="preserve"> </w:t>
      </w:r>
      <w:r>
        <w:rPr>
          <w:rFonts w:ascii="Times New Roman" w:hAnsi="Times New Roman" w:cs="Times New Roman"/>
          <w:sz w:val="24"/>
          <w:szCs w:val="24"/>
        </w:rPr>
        <w:t>were</w:t>
      </w:r>
      <w:r w:rsidRPr="009F6170">
        <w:rPr>
          <w:rFonts w:ascii="Times New Roman" w:hAnsi="Times New Roman" w:cs="Times New Roman"/>
          <w:sz w:val="24"/>
          <w:szCs w:val="24"/>
        </w:rPr>
        <w:t xml:space="preserve"> </w:t>
      </w:r>
      <w:r>
        <w:rPr>
          <w:rFonts w:ascii="Times New Roman" w:hAnsi="Times New Roman" w:cs="Times New Roman"/>
          <w:sz w:val="24"/>
          <w:szCs w:val="24"/>
        </w:rPr>
        <w:t xml:space="preserve">used where </w:t>
      </w:r>
      <w:r w:rsidRPr="009F6170">
        <w:rPr>
          <w:rFonts w:ascii="Times New Roman" w:hAnsi="Times New Roman" w:cs="Times New Roman"/>
          <w:sz w:val="24"/>
          <w:szCs w:val="24"/>
        </w:rPr>
        <w:t xml:space="preserve">differences between groups </w:t>
      </w:r>
      <w:r>
        <w:rPr>
          <w:rFonts w:ascii="Times New Roman" w:hAnsi="Times New Roman" w:cs="Times New Roman"/>
          <w:sz w:val="24"/>
          <w:szCs w:val="24"/>
        </w:rPr>
        <w:t xml:space="preserve">were hypothesised to be </w:t>
      </w:r>
      <w:r w:rsidRPr="009F6170">
        <w:rPr>
          <w:rFonts w:ascii="Times New Roman" w:hAnsi="Times New Roman" w:cs="Times New Roman"/>
          <w:sz w:val="24"/>
          <w:szCs w:val="24"/>
        </w:rPr>
        <w:t xml:space="preserve">in a </w:t>
      </w:r>
      <w:r>
        <w:rPr>
          <w:rFonts w:ascii="Times New Roman" w:hAnsi="Times New Roman" w:cs="Times New Roman"/>
          <w:sz w:val="24"/>
          <w:szCs w:val="24"/>
        </w:rPr>
        <w:t xml:space="preserve">single </w:t>
      </w:r>
      <w:r w:rsidRPr="009F6170">
        <w:rPr>
          <w:rFonts w:ascii="Times New Roman" w:hAnsi="Times New Roman" w:cs="Times New Roman"/>
          <w:sz w:val="24"/>
          <w:szCs w:val="24"/>
        </w:rPr>
        <w:t xml:space="preserve">direction. Statistical outcomes with </w:t>
      </w:r>
      <w:r w:rsidR="00AF2125" w:rsidRPr="00AF2125">
        <w:rPr>
          <w:rFonts w:ascii="Times New Roman" w:hAnsi="Times New Roman" w:cs="Times New Roman"/>
          <w:i/>
          <w:iCs/>
          <w:sz w:val="24"/>
          <w:szCs w:val="24"/>
        </w:rPr>
        <w:t>P</w:t>
      </w:r>
      <w:r w:rsidR="00AF2125">
        <w:rPr>
          <w:rFonts w:ascii="Times New Roman" w:hAnsi="Times New Roman" w:cs="Times New Roman"/>
          <w:sz w:val="24"/>
          <w:szCs w:val="24"/>
        </w:rPr>
        <w:t xml:space="preserve"> </w:t>
      </w:r>
      <w:r w:rsidRPr="009F6170">
        <w:rPr>
          <w:rFonts w:ascii="Times New Roman" w:hAnsi="Times New Roman" w:cs="Times New Roman"/>
          <w:sz w:val="24"/>
          <w:szCs w:val="24"/>
        </w:rPr>
        <w:t xml:space="preserve">value &lt;0.05 were considered statistically significant. Core taxa plot was generated using GraphPad Prism, other data were </w:t>
      </w:r>
      <w:r>
        <w:rPr>
          <w:rFonts w:ascii="Times New Roman" w:hAnsi="Times New Roman" w:cs="Times New Roman"/>
          <w:sz w:val="24"/>
          <w:szCs w:val="24"/>
        </w:rPr>
        <w:t>visualised</w:t>
      </w:r>
      <w:r w:rsidRPr="009F6170">
        <w:rPr>
          <w:rFonts w:ascii="Times New Roman" w:hAnsi="Times New Roman" w:cs="Times New Roman"/>
          <w:sz w:val="24"/>
          <w:szCs w:val="24"/>
        </w:rPr>
        <w:t xml:space="preserve"> using R.</w:t>
      </w:r>
      <w:r>
        <w:rPr>
          <w:rFonts w:ascii="Times New Roman" w:hAnsi="Times New Roman" w:cs="Times New Roman"/>
          <w:sz w:val="24"/>
          <w:szCs w:val="24"/>
        </w:rPr>
        <w:br w:type="page"/>
      </w:r>
    </w:p>
    <w:p w14:paraId="4F1D155B" w14:textId="1AF85F67" w:rsidR="000F7A40" w:rsidRPr="00CA2A36" w:rsidRDefault="000F7A40" w:rsidP="0028658E">
      <w:pPr>
        <w:pStyle w:val="NoSpacing"/>
        <w:spacing w:line="480" w:lineRule="auto"/>
        <w:jc w:val="both"/>
        <w:rPr>
          <w:rFonts w:ascii="Times New Roman" w:hAnsi="Times New Roman" w:cs="Times New Roman"/>
          <w:b/>
          <w:bCs/>
          <w:sz w:val="24"/>
          <w:szCs w:val="24"/>
        </w:rPr>
      </w:pPr>
      <w:r w:rsidRPr="00CA2A36">
        <w:rPr>
          <w:rFonts w:ascii="Times New Roman" w:hAnsi="Times New Roman" w:cs="Times New Roman"/>
          <w:b/>
          <w:bCs/>
          <w:sz w:val="24"/>
          <w:szCs w:val="24"/>
        </w:rPr>
        <w:lastRenderedPageBreak/>
        <w:t>RESULTS</w:t>
      </w:r>
    </w:p>
    <w:p w14:paraId="29C91342" w14:textId="77777777" w:rsidR="000F7A40" w:rsidRDefault="000F7A40" w:rsidP="0028658E">
      <w:pPr>
        <w:pStyle w:val="NoSpacing"/>
        <w:tabs>
          <w:tab w:val="left" w:pos="5980"/>
        </w:tabs>
        <w:spacing w:line="480" w:lineRule="auto"/>
        <w:jc w:val="both"/>
        <w:rPr>
          <w:rFonts w:ascii="Times New Roman" w:hAnsi="Times New Roman" w:cs="Times New Roman"/>
          <w:b/>
          <w:bCs/>
          <w:sz w:val="24"/>
          <w:szCs w:val="24"/>
        </w:rPr>
      </w:pPr>
      <w:r w:rsidRPr="00ED77A7">
        <w:rPr>
          <w:rFonts w:ascii="Times New Roman" w:hAnsi="Times New Roman" w:cs="Times New Roman"/>
          <w:b/>
          <w:bCs/>
          <w:i/>
          <w:iCs/>
          <w:sz w:val="24"/>
          <w:szCs w:val="24"/>
        </w:rPr>
        <w:t>Fut2</w:t>
      </w:r>
      <w:r>
        <w:rPr>
          <w:rFonts w:ascii="Times New Roman" w:hAnsi="Times New Roman" w:cs="Times New Roman"/>
          <w:b/>
          <w:bCs/>
          <w:sz w:val="24"/>
          <w:szCs w:val="24"/>
        </w:rPr>
        <w:t xml:space="preserve"> shapes the faecal microbiota</w:t>
      </w:r>
    </w:p>
    <w:p w14:paraId="21F4A498" w14:textId="566DD88D" w:rsidR="000F7A40" w:rsidRPr="005604D7" w:rsidRDefault="000F7A40" w:rsidP="0028658E">
      <w:pPr>
        <w:pStyle w:val="NoSpacing"/>
        <w:tabs>
          <w:tab w:val="left" w:pos="5980"/>
        </w:tabs>
        <w:spacing w:line="480" w:lineRule="auto"/>
        <w:jc w:val="both"/>
        <w:rPr>
          <w:rFonts w:ascii="Times New Roman" w:hAnsi="Times New Roman" w:cs="Times New Roman"/>
          <w:sz w:val="24"/>
          <w:szCs w:val="24"/>
        </w:rPr>
      </w:pPr>
      <w:r w:rsidRPr="002555BF">
        <w:rPr>
          <w:rFonts w:ascii="Times New Roman" w:hAnsi="Times New Roman" w:cs="Times New Roman"/>
          <w:color w:val="FF0000"/>
          <w:sz w:val="24"/>
          <w:szCs w:val="24"/>
        </w:rPr>
        <w:t xml:space="preserve">Assessment of the faecal microbiota between SPF </w:t>
      </w:r>
      <w:r w:rsidRPr="002555BF">
        <w:rPr>
          <w:rFonts w:ascii="Times New Roman" w:hAnsi="Times New Roman" w:cs="Times New Roman"/>
          <w:i/>
          <w:iCs/>
          <w:color w:val="FF0000"/>
          <w:sz w:val="24"/>
          <w:szCs w:val="24"/>
        </w:rPr>
        <w:t>Fut2</w:t>
      </w:r>
      <w:r w:rsidRPr="002555BF">
        <w:rPr>
          <w:rFonts w:ascii="Times New Roman" w:hAnsi="Times New Roman" w:cs="Times New Roman"/>
          <w:color w:val="FF0000"/>
          <w:sz w:val="24"/>
          <w:szCs w:val="24"/>
          <w:vertAlign w:val="superscript"/>
        </w:rPr>
        <w:t>WT</w:t>
      </w:r>
      <w:r w:rsidRPr="002555BF">
        <w:rPr>
          <w:rFonts w:ascii="Times New Roman" w:hAnsi="Times New Roman" w:cs="Times New Roman"/>
          <w:color w:val="FF0000"/>
          <w:sz w:val="24"/>
          <w:szCs w:val="24"/>
        </w:rPr>
        <w:t xml:space="preserve"> and </w:t>
      </w:r>
      <w:r w:rsidRPr="002555BF">
        <w:rPr>
          <w:rFonts w:ascii="Times New Roman" w:hAnsi="Times New Roman" w:cs="Times New Roman"/>
          <w:i/>
          <w:iCs/>
          <w:color w:val="FF0000"/>
          <w:sz w:val="24"/>
          <w:szCs w:val="24"/>
        </w:rPr>
        <w:t>Fut2</w:t>
      </w:r>
      <w:r w:rsidRPr="002555BF">
        <w:rPr>
          <w:rFonts w:ascii="Times New Roman" w:hAnsi="Times New Roman" w:cs="Times New Roman"/>
          <w:color w:val="FF0000"/>
          <w:sz w:val="24"/>
          <w:szCs w:val="24"/>
          <w:vertAlign w:val="superscript"/>
        </w:rPr>
        <w:t>KO</w:t>
      </w:r>
      <w:r w:rsidRPr="002555BF">
        <w:rPr>
          <w:rFonts w:ascii="Times New Roman" w:hAnsi="Times New Roman" w:cs="Times New Roman"/>
          <w:color w:val="FF0000"/>
          <w:sz w:val="24"/>
          <w:szCs w:val="24"/>
        </w:rPr>
        <w:t xml:space="preserve"> </w:t>
      </w:r>
      <w:r w:rsidR="00243288" w:rsidRPr="002555BF">
        <w:rPr>
          <w:rFonts w:ascii="Times New Roman" w:hAnsi="Times New Roman" w:cs="Times New Roman"/>
          <w:color w:val="FF0000"/>
          <w:sz w:val="24"/>
          <w:szCs w:val="24"/>
        </w:rPr>
        <w:t xml:space="preserve">littermates </w:t>
      </w:r>
      <w:r w:rsidRPr="002555BF">
        <w:rPr>
          <w:rFonts w:ascii="Times New Roman" w:hAnsi="Times New Roman" w:cs="Times New Roman"/>
          <w:color w:val="FF0000"/>
          <w:sz w:val="24"/>
          <w:szCs w:val="24"/>
        </w:rPr>
        <w:t xml:space="preserve">was performed </w:t>
      </w:r>
      <w:r w:rsidR="00243288" w:rsidRPr="002555BF">
        <w:rPr>
          <w:rFonts w:ascii="Times New Roman" w:hAnsi="Times New Roman" w:cs="Times New Roman"/>
          <w:color w:val="FF0000"/>
          <w:sz w:val="24"/>
          <w:szCs w:val="24"/>
        </w:rPr>
        <w:t xml:space="preserve">at 6 weeks of age in both </w:t>
      </w:r>
      <w:r w:rsidRPr="002555BF">
        <w:rPr>
          <w:rFonts w:ascii="Times New Roman" w:hAnsi="Times New Roman" w:cs="Times New Roman"/>
          <w:color w:val="FF0000"/>
          <w:sz w:val="24"/>
          <w:szCs w:val="24"/>
        </w:rPr>
        <w:t xml:space="preserve">male and female </w:t>
      </w:r>
      <w:r w:rsidR="00243288" w:rsidRPr="002555BF">
        <w:rPr>
          <w:rFonts w:ascii="Times New Roman" w:hAnsi="Times New Roman" w:cs="Times New Roman"/>
          <w:color w:val="FF0000"/>
          <w:sz w:val="24"/>
          <w:szCs w:val="24"/>
        </w:rPr>
        <w:t xml:space="preserve">mice </w:t>
      </w:r>
      <w:r w:rsidRPr="002555BF">
        <w:rPr>
          <w:rFonts w:ascii="Times New Roman" w:hAnsi="Times New Roman" w:cs="Times New Roman"/>
          <w:color w:val="FF0000"/>
          <w:sz w:val="24"/>
          <w:szCs w:val="24"/>
        </w:rPr>
        <w:t>(</w:t>
      </w:r>
      <w:r w:rsidRPr="002555BF">
        <w:rPr>
          <w:rFonts w:ascii="Times New Roman" w:hAnsi="Times New Roman" w:cs="Times New Roman"/>
          <w:b/>
          <w:bCs/>
          <w:color w:val="FF0000"/>
          <w:sz w:val="24"/>
          <w:szCs w:val="24"/>
        </w:rPr>
        <w:t>Fig. 1</w:t>
      </w:r>
      <w:r w:rsidR="0054689E" w:rsidRPr="002555BF">
        <w:rPr>
          <w:rFonts w:ascii="Times New Roman" w:hAnsi="Times New Roman" w:cs="Times New Roman"/>
          <w:b/>
          <w:bCs/>
          <w:color w:val="FF0000"/>
          <w:sz w:val="24"/>
          <w:szCs w:val="24"/>
        </w:rPr>
        <w:t>A</w:t>
      </w:r>
      <w:r w:rsidRPr="002555BF">
        <w:rPr>
          <w:rFonts w:ascii="Times New Roman" w:hAnsi="Times New Roman" w:cs="Times New Roman"/>
          <w:color w:val="FF0000"/>
          <w:sz w:val="24"/>
          <w:szCs w:val="24"/>
        </w:rPr>
        <w:t>).</w:t>
      </w:r>
      <w:r>
        <w:rPr>
          <w:rFonts w:ascii="Times New Roman" w:hAnsi="Times New Roman" w:cs="Times New Roman"/>
          <w:sz w:val="24"/>
          <w:szCs w:val="24"/>
        </w:rPr>
        <w:t xml:space="preserve"> Faecal microbiota composition </w:t>
      </w:r>
      <w:r w:rsidR="00243288">
        <w:rPr>
          <w:rFonts w:ascii="Times New Roman" w:hAnsi="Times New Roman" w:cs="Times New Roman"/>
          <w:sz w:val="24"/>
          <w:szCs w:val="24"/>
        </w:rPr>
        <w:t>(</w:t>
      </w:r>
      <w:r w:rsidR="00243288" w:rsidRPr="005604D7">
        <w:rPr>
          <w:rFonts w:ascii="Times New Roman" w:hAnsi="Times New Roman" w:cs="Times New Roman"/>
          <w:b/>
          <w:bCs/>
          <w:sz w:val="24"/>
          <w:szCs w:val="24"/>
        </w:rPr>
        <w:t>Fi</w:t>
      </w:r>
      <w:r w:rsidR="00243288">
        <w:rPr>
          <w:rFonts w:ascii="Times New Roman" w:hAnsi="Times New Roman" w:cs="Times New Roman"/>
          <w:b/>
          <w:bCs/>
          <w:sz w:val="24"/>
          <w:szCs w:val="24"/>
        </w:rPr>
        <w:t xml:space="preserve">g. </w:t>
      </w:r>
      <w:r w:rsidR="00243288" w:rsidRPr="002555BF">
        <w:rPr>
          <w:rFonts w:ascii="Times New Roman" w:hAnsi="Times New Roman" w:cs="Times New Roman"/>
          <w:b/>
          <w:bCs/>
          <w:color w:val="FF0000"/>
          <w:sz w:val="24"/>
          <w:szCs w:val="24"/>
        </w:rPr>
        <w:t>1B</w:t>
      </w:r>
      <w:r w:rsidR="00243288" w:rsidRPr="00243288">
        <w:rPr>
          <w:rFonts w:ascii="Times New Roman" w:hAnsi="Times New Roman" w:cs="Times New Roman"/>
          <w:sz w:val="24"/>
          <w:szCs w:val="24"/>
        </w:rPr>
        <w:t>)</w:t>
      </w:r>
      <w:r w:rsidR="00243288">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littermates (</w:t>
      </w:r>
      <w:r w:rsidRPr="005604D7">
        <w:rPr>
          <w:rFonts w:ascii="Times New Roman" w:hAnsi="Times New Roman" w:cs="Times New Roman"/>
          <w:sz w:val="24"/>
          <w:szCs w:val="24"/>
        </w:rPr>
        <w:t xml:space="preserve">PERMANOVA: </w:t>
      </w:r>
      <w:r w:rsidR="005F5D0E" w:rsidRPr="005F5D0E">
        <w:rPr>
          <w:rFonts w:ascii="Times New Roman" w:hAnsi="Times New Roman" w:cs="Times New Roman"/>
          <w:i/>
          <w:iCs/>
          <w:sz w:val="24"/>
          <w:szCs w:val="24"/>
        </w:rPr>
        <w:t>R</w:t>
      </w:r>
      <w:r w:rsidR="005F5D0E" w:rsidRPr="005F5D0E">
        <w:rPr>
          <w:rFonts w:ascii="Times New Roman" w:hAnsi="Times New Roman" w:cs="Times New Roman"/>
          <w:sz w:val="24"/>
          <w:szCs w:val="24"/>
          <w:vertAlign w:val="superscript"/>
        </w:rPr>
        <w:t>2</w:t>
      </w:r>
      <w:r w:rsidRPr="005604D7">
        <w:rPr>
          <w:rFonts w:ascii="Times New Roman" w:hAnsi="Times New Roman" w:cs="Times New Roman"/>
          <w:sz w:val="24"/>
          <w:szCs w:val="24"/>
        </w:rPr>
        <w:t xml:space="preserve">=0.028; </w:t>
      </w:r>
      <w:r w:rsidR="005F5D0E" w:rsidRPr="005F5D0E">
        <w:rPr>
          <w:rFonts w:ascii="Times New Roman" w:hAnsi="Times New Roman" w:cs="Times New Roman"/>
          <w:i/>
          <w:iCs/>
          <w:sz w:val="24"/>
          <w:szCs w:val="24"/>
        </w:rPr>
        <w:t>P=</w:t>
      </w:r>
      <w:r w:rsidRPr="005604D7">
        <w:rPr>
          <w:rFonts w:ascii="Times New Roman" w:hAnsi="Times New Roman" w:cs="Times New Roman"/>
          <w:sz w:val="24"/>
          <w:szCs w:val="24"/>
        </w:rPr>
        <w:t xml:space="preserve">0.028, </w:t>
      </w:r>
      <w:r w:rsidRPr="005604D7">
        <w:rPr>
          <w:rFonts w:ascii="Times New Roman" w:hAnsi="Times New Roman" w:cs="Times New Roman"/>
          <w:b/>
          <w:bCs/>
          <w:sz w:val="24"/>
          <w:szCs w:val="24"/>
        </w:rPr>
        <w:t>Fi</w:t>
      </w:r>
      <w:r>
        <w:rPr>
          <w:rFonts w:ascii="Times New Roman" w:hAnsi="Times New Roman" w:cs="Times New Roman"/>
          <w:b/>
          <w:bCs/>
          <w:sz w:val="24"/>
          <w:szCs w:val="24"/>
        </w:rPr>
        <w:t xml:space="preserve">g. </w:t>
      </w:r>
      <w:r w:rsidRPr="002555BF">
        <w:rPr>
          <w:rFonts w:ascii="Times New Roman" w:hAnsi="Times New Roman" w:cs="Times New Roman"/>
          <w:b/>
          <w:bCs/>
          <w:color w:val="FF0000"/>
          <w:sz w:val="24"/>
          <w:szCs w:val="24"/>
        </w:rPr>
        <w:t>1</w:t>
      </w:r>
      <w:r w:rsidR="002555BF" w:rsidRPr="002555BF">
        <w:rPr>
          <w:rFonts w:ascii="Times New Roman" w:hAnsi="Times New Roman" w:cs="Times New Roman"/>
          <w:b/>
          <w:bCs/>
          <w:color w:val="FF0000"/>
          <w:sz w:val="24"/>
          <w:szCs w:val="24"/>
        </w:rPr>
        <w:t>C</w:t>
      </w:r>
      <w:r w:rsidRPr="005604D7">
        <w:rPr>
          <w:rFonts w:ascii="Times New Roman" w:hAnsi="Times New Roman" w:cs="Times New Roman"/>
          <w:sz w:val="24"/>
          <w:szCs w:val="24"/>
        </w:rPr>
        <w:t xml:space="preserve">) when male and female mice </w:t>
      </w:r>
      <w:r>
        <w:rPr>
          <w:rFonts w:ascii="Times New Roman" w:hAnsi="Times New Roman" w:cs="Times New Roman"/>
          <w:sz w:val="24"/>
          <w:szCs w:val="24"/>
        </w:rPr>
        <w:t xml:space="preserve">were assessed </w:t>
      </w:r>
      <w:r w:rsidRPr="005604D7">
        <w:rPr>
          <w:rFonts w:ascii="Times New Roman" w:hAnsi="Times New Roman" w:cs="Times New Roman"/>
          <w:sz w:val="24"/>
          <w:szCs w:val="24"/>
        </w:rPr>
        <w:t>together. However, stratification according to sex identified a greater divergence</w:t>
      </w:r>
      <w:r>
        <w:rPr>
          <w:rFonts w:ascii="Times New Roman" w:hAnsi="Times New Roman" w:cs="Times New Roman"/>
          <w:sz w:val="24"/>
          <w:szCs w:val="24"/>
        </w:rPr>
        <w:t xml:space="preserve"> according to</w:t>
      </w:r>
      <w:r w:rsidRPr="005604D7">
        <w:rPr>
          <w:rFonts w:ascii="Times New Roman" w:hAnsi="Times New Roman" w:cs="Times New Roman"/>
          <w:sz w:val="24"/>
          <w:szCs w:val="24"/>
        </w:rPr>
        <w:t xml:space="preserve"> genotype in male mice (PERMANOVA: </w:t>
      </w:r>
      <w:r w:rsidRPr="00B22335">
        <w:rPr>
          <w:rFonts w:ascii="Times New Roman" w:hAnsi="Times New Roman" w:cs="Times New Roman"/>
          <w:i/>
          <w:iCs/>
          <w:sz w:val="24"/>
          <w:szCs w:val="24"/>
        </w:rPr>
        <w:t>R</w:t>
      </w:r>
      <w:r w:rsidRPr="005604D7">
        <w:rPr>
          <w:rFonts w:ascii="Times New Roman" w:hAnsi="Times New Roman" w:cs="Times New Roman"/>
          <w:sz w:val="24"/>
          <w:szCs w:val="24"/>
          <w:vertAlign w:val="superscript"/>
        </w:rPr>
        <w:t>2</w:t>
      </w:r>
      <w:r w:rsidRPr="005604D7">
        <w:rPr>
          <w:rFonts w:ascii="Times New Roman" w:hAnsi="Times New Roman" w:cs="Times New Roman"/>
          <w:sz w:val="24"/>
          <w:szCs w:val="24"/>
        </w:rPr>
        <w:t xml:space="preserve">=0.12; </w:t>
      </w:r>
      <w:r w:rsidR="005F5D0E" w:rsidRPr="005F5D0E">
        <w:rPr>
          <w:rFonts w:ascii="Times New Roman" w:hAnsi="Times New Roman" w:cs="Times New Roman"/>
          <w:i/>
          <w:iCs/>
          <w:sz w:val="24"/>
          <w:szCs w:val="24"/>
        </w:rPr>
        <w:t>P=</w:t>
      </w:r>
      <w:r w:rsidRPr="005604D7">
        <w:rPr>
          <w:rFonts w:ascii="Times New Roman" w:hAnsi="Times New Roman" w:cs="Times New Roman"/>
          <w:sz w:val="24"/>
          <w:szCs w:val="24"/>
        </w:rPr>
        <w:t xml:space="preserve">0.021) compared to female mice (PERMANOVA: </w:t>
      </w:r>
      <w:r w:rsidR="00B22335" w:rsidRPr="00B22335">
        <w:rPr>
          <w:rFonts w:ascii="Times New Roman" w:hAnsi="Times New Roman" w:cs="Times New Roman"/>
          <w:i/>
          <w:iCs/>
          <w:sz w:val="24"/>
          <w:szCs w:val="24"/>
        </w:rPr>
        <w:t>R</w:t>
      </w:r>
      <w:r w:rsidRPr="005604D7">
        <w:rPr>
          <w:rFonts w:ascii="Times New Roman" w:hAnsi="Times New Roman" w:cs="Times New Roman"/>
          <w:sz w:val="24"/>
          <w:szCs w:val="24"/>
          <w:vertAlign w:val="superscript"/>
        </w:rPr>
        <w:t>2</w:t>
      </w:r>
      <w:r w:rsidRPr="005604D7">
        <w:rPr>
          <w:rFonts w:ascii="Times New Roman" w:hAnsi="Times New Roman" w:cs="Times New Roman"/>
          <w:sz w:val="24"/>
          <w:szCs w:val="24"/>
        </w:rPr>
        <w:t xml:space="preserve">=0.037; </w:t>
      </w:r>
      <w:r w:rsidR="005F5D0E" w:rsidRPr="005F5D0E">
        <w:rPr>
          <w:rFonts w:ascii="Times New Roman" w:hAnsi="Times New Roman" w:cs="Times New Roman"/>
          <w:i/>
          <w:iCs/>
          <w:sz w:val="24"/>
          <w:szCs w:val="24"/>
        </w:rPr>
        <w:t>P=</w:t>
      </w:r>
      <w:r w:rsidRPr="005604D7">
        <w:rPr>
          <w:rFonts w:ascii="Times New Roman" w:hAnsi="Times New Roman" w:cs="Times New Roman"/>
          <w:sz w:val="24"/>
          <w:szCs w:val="24"/>
        </w:rPr>
        <w:t xml:space="preserve">0.38, </w:t>
      </w:r>
      <w:r>
        <w:rPr>
          <w:rFonts w:ascii="Times New Roman" w:hAnsi="Times New Roman" w:cs="Times New Roman"/>
          <w:b/>
          <w:bCs/>
          <w:sz w:val="24"/>
          <w:szCs w:val="24"/>
        </w:rPr>
        <w:t xml:space="preserve">Fig. </w:t>
      </w:r>
      <w:r w:rsidRPr="005604D7">
        <w:rPr>
          <w:rFonts w:ascii="Times New Roman" w:hAnsi="Times New Roman" w:cs="Times New Roman"/>
          <w:b/>
          <w:bCs/>
          <w:sz w:val="24"/>
          <w:szCs w:val="24"/>
        </w:rPr>
        <w:t>1</w:t>
      </w:r>
      <w:r w:rsidR="002555BF">
        <w:rPr>
          <w:rFonts w:ascii="Times New Roman" w:hAnsi="Times New Roman" w:cs="Times New Roman"/>
          <w:b/>
          <w:bCs/>
          <w:sz w:val="24"/>
          <w:szCs w:val="24"/>
        </w:rPr>
        <w:t>C</w:t>
      </w:r>
      <w:r w:rsidRPr="005604D7">
        <w:rPr>
          <w:rFonts w:ascii="Times New Roman" w:hAnsi="Times New Roman" w:cs="Times New Roman"/>
          <w:sz w:val="24"/>
          <w:szCs w:val="24"/>
        </w:rPr>
        <w:t xml:space="preserve">). Exploration of this sex effect identified a significant interaction between sex and </w:t>
      </w:r>
      <w:r w:rsidRPr="005604D7">
        <w:rPr>
          <w:rFonts w:ascii="Times New Roman" w:hAnsi="Times New Roman" w:cs="Times New Roman"/>
          <w:i/>
          <w:iCs/>
          <w:sz w:val="24"/>
          <w:szCs w:val="24"/>
        </w:rPr>
        <w:t>Fut2</w:t>
      </w:r>
      <w:r w:rsidRPr="005604D7">
        <w:rPr>
          <w:rFonts w:ascii="Times New Roman" w:hAnsi="Times New Roman" w:cs="Times New Roman"/>
          <w:sz w:val="24"/>
          <w:szCs w:val="24"/>
        </w:rPr>
        <w:t xml:space="preserve"> genotype (PERMANOVA: R</w:t>
      </w:r>
      <w:r w:rsidRPr="005604D7">
        <w:rPr>
          <w:rFonts w:ascii="Times New Roman" w:hAnsi="Times New Roman" w:cs="Times New Roman"/>
          <w:sz w:val="24"/>
          <w:szCs w:val="24"/>
          <w:vertAlign w:val="superscript"/>
        </w:rPr>
        <w:t>2</w:t>
      </w:r>
      <w:r w:rsidRPr="005604D7">
        <w:rPr>
          <w:rFonts w:ascii="Times New Roman" w:hAnsi="Times New Roman" w:cs="Times New Roman"/>
          <w:sz w:val="24"/>
          <w:szCs w:val="24"/>
        </w:rPr>
        <w:t xml:space="preserve">=0.11; </w:t>
      </w:r>
      <w:r w:rsidR="005F5D0E" w:rsidRPr="005F5D0E">
        <w:rPr>
          <w:rFonts w:ascii="Times New Roman" w:hAnsi="Times New Roman" w:cs="Times New Roman"/>
          <w:i/>
          <w:iCs/>
          <w:sz w:val="24"/>
          <w:szCs w:val="24"/>
        </w:rPr>
        <w:t>P=</w:t>
      </w:r>
      <w:r w:rsidRPr="005604D7">
        <w:rPr>
          <w:rFonts w:ascii="Times New Roman" w:hAnsi="Times New Roman" w:cs="Times New Roman"/>
          <w:sz w:val="24"/>
          <w:szCs w:val="24"/>
        </w:rPr>
        <w:t xml:space="preserve">0.0068, </w:t>
      </w:r>
      <w:bookmarkStart w:id="8" w:name="_Hlk164849968"/>
      <w:r w:rsidR="004A50BE">
        <w:rPr>
          <w:rFonts w:ascii="Times New Roman" w:hAnsi="Times New Roman" w:cs="Times New Roman"/>
          <w:b/>
          <w:bCs/>
          <w:sz w:val="24"/>
          <w:szCs w:val="24"/>
        </w:rPr>
        <w:t>Supplementary</w:t>
      </w:r>
      <w:r w:rsidR="0011373B">
        <w:rPr>
          <w:rFonts w:ascii="Times New Roman" w:hAnsi="Times New Roman" w:cs="Times New Roman"/>
          <w:b/>
          <w:bCs/>
          <w:sz w:val="24"/>
          <w:szCs w:val="24"/>
        </w:rPr>
        <w:t xml:space="preserve"> Table S</w:t>
      </w:r>
      <w:r>
        <w:rPr>
          <w:rFonts w:ascii="Times New Roman" w:hAnsi="Times New Roman" w:cs="Times New Roman"/>
          <w:b/>
          <w:bCs/>
          <w:sz w:val="24"/>
          <w:szCs w:val="24"/>
        </w:rPr>
        <w:t>3</w:t>
      </w:r>
      <w:bookmarkEnd w:id="8"/>
      <w:r w:rsidRPr="005604D7">
        <w:rPr>
          <w:rFonts w:ascii="Times New Roman" w:hAnsi="Times New Roman" w:cs="Times New Roman"/>
          <w:sz w:val="24"/>
          <w:szCs w:val="24"/>
        </w:rPr>
        <w:t xml:space="preserve">). </w:t>
      </w:r>
      <w:r>
        <w:rPr>
          <w:rFonts w:ascii="Times New Roman" w:hAnsi="Times New Roman" w:cs="Times New Roman"/>
          <w:sz w:val="24"/>
          <w:szCs w:val="24"/>
        </w:rPr>
        <w:t xml:space="preserve">These findings were unchanged after </w:t>
      </w:r>
      <w:r w:rsidRPr="005604D7">
        <w:rPr>
          <w:rFonts w:ascii="Times New Roman" w:hAnsi="Times New Roman" w:cs="Times New Roman"/>
          <w:sz w:val="24"/>
          <w:szCs w:val="24"/>
        </w:rPr>
        <w:t>adjust</w:t>
      </w:r>
      <w:r>
        <w:rPr>
          <w:rFonts w:ascii="Times New Roman" w:hAnsi="Times New Roman" w:cs="Times New Roman"/>
          <w:sz w:val="24"/>
          <w:szCs w:val="24"/>
        </w:rPr>
        <w:t>ment</w:t>
      </w:r>
      <w:r w:rsidRPr="005604D7">
        <w:rPr>
          <w:rFonts w:ascii="Times New Roman" w:hAnsi="Times New Roman" w:cs="Times New Roman"/>
          <w:sz w:val="24"/>
          <w:szCs w:val="24"/>
        </w:rPr>
        <w:t xml:space="preserve"> for cage effects</w:t>
      </w:r>
      <w:r>
        <w:rPr>
          <w:rFonts w:ascii="Times New Roman" w:hAnsi="Times New Roman" w:cs="Times New Roman"/>
          <w:sz w:val="24"/>
          <w:szCs w:val="24"/>
        </w:rPr>
        <w:t xml:space="preserve"> </w:t>
      </w:r>
      <w:r w:rsidRPr="005604D7">
        <w:rPr>
          <w:rFonts w:ascii="Times New Roman" w:hAnsi="Times New Roman" w:cs="Times New Roman"/>
          <w:sz w:val="24"/>
          <w:szCs w:val="24"/>
        </w:rPr>
        <w:t>(</w:t>
      </w:r>
      <w:r w:rsidR="004A50BE">
        <w:rPr>
          <w:rFonts w:ascii="Times New Roman" w:hAnsi="Times New Roman" w:cs="Times New Roman"/>
          <w:b/>
          <w:bCs/>
          <w:sz w:val="24"/>
          <w:szCs w:val="24"/>
        </w:rPr>
        <w:t>Supplementary</w:t>
      </w:r>
      <w:r w:rsidR="0011373B">
        <w:rPr>
          <w:rFonts w:ascii="Times New Roman" w:hAnsi="Times New Roman" w:cs="Times New Roman"/>
          <w:b/>
          <w:bCs/>
          <w:sz w:val="24"/>
          <w:szCs w:val="24"/>
        </w:rPr>
        <w:t xml:space="preserve"> Table S</w:t>
      </w:r>
      <w:r>
        <w:rPr>
          <w:rFonts w:ascii="Times New Roman" w:hAnsi="Times New Roman" w:cs="Times New Roman"/>
          <w:b/>
          <w:bCs/>
          <w:sz w:val="24"/>
          <w:szCs w:val="24"/>
        </w:rPr>
        <w:t>3</w:t>
      </w:r>
      <w:r w:rsidRPr="005604D7">
        <w:rPr>
          <w:rFonts w:ascii="Times New Roman" w:hAnsi="Times New Roman" w:cs="Times New Roman"/>
          <w:sz w:val="24"/>
          <w:szCs w:val="24"/>
        </w:rPr>
        <w:t xml:space="preserve">). </w:t>
      </w:r>
      <w:r w:rsidRPr="00A44DE9">
        <w:rPr>
          <w:rFonts w:ascii="Times New Roman" w:hAnsi="Times New Roman" w:cs="Times New Roman"/>
          <w:sz w:val="24"/>
          <w:szCs w:val="24"/>
        </w:rPr>
        <w:t xml:space="preserve">Given </w:t>
      </w:r>
      <w:r>
        <w:rPr>
          <w:rFonts w:ascii="Times New Roman" w:hAnsi="Times New Roman" w:cs="Times New Roman"/>
          <w:sz w:val="24"/>
          <w:szCs w:val="24"/>
        </w:rPr>
        <w:t xml:space="preserve">the </w:t>
      </w:r>
      <w:r w:rsidRPr="00A44DE9">
        <w:rPr>
          <w:rFonts w:ascii="Times New Roman" w:hAnsi="Times New Roman" w:cs="Times New Roman"/>
          <w:sz w:val="24"/>
          <w:szCs w:val="24"/>
        </w:rPr>
        <w:t xml:space="preserve">interaction between sex and genotype, all subsequent experiments </w:t>
      </w:r>
      <w:r>
        <w:rPr>
          <w:rFonts w:ascii="Times New Roman" w:hAnsi="Times New Roman" w:cs="Times New Roman"/>
          <w:sz w:val="24"/>
          <w:szCs w:val="24"/>
        </w:rPr>
        <w:t>involved</w:t>
      </w:r>
      <w:r w:rsidRPr="00A44DE9">
        <w:rPr>
          <w:rFonts w:ascii="Times New Roman" w:hAnsi="Times New Roman" w:cs="Times New Roman"/>
          <w:sz w:val="24"/>
          <w:szCs w:val="24"/>
        </w:rPr>
        <w:t xml:space="preserve"> male mice </w:t>
      </w:r>
      <w:r>
        <w:rPr>
          <w:rFonts w:ascii="Times New Roman" w:hAnsi="Times New Roman" w:cs="Times New Roman"/>
          <w:sz w:val="24"/>
          <w:szCs w:val="24"/>
        </w:rPr>
        <w:t>only</w:t>
      </w:r>
      <w:r w:rsidRPr="00A44DE9">
        <w:rPr>
          <w:rFonts w:ascii="Times New Roman" w:hAnsi="Times New Roman" w:cs="Times New Roman"/>
          <w:sz w:val="24"/>
          <w:szCs w:val="24"/>
        </w:rPr>
        <w:t>.</w:t>
      </w:r>
      <w:r w:rsidRPr="005604D7">
        <w:rPr>
          <w:rFonts w:ascii="Times New Roman" w:hAnsi="Times New Roman" w:cs="Times New Roman"/>
          <w:sz w:val="24"/>
          <w:szCs w:val="24"/>
        </w:rPr>
        <w:t xml:space="preserve"> </w:t>
      </w:r>
    </w:p>
    <w:p w14:paraId="415B17FC" w14:textId="77777777" w:rsidR="000F7A40" w:rsidRPr="005604D7" w:rsidRDefault="000F7A40" w:rsidP="0028658E">
      <w:pPr>
        <w:pStyle w:val="NoSpacing"/>
        <w:tabs>
          <w:tab w:val="left" w:pos="5980"/>
        </w:tabs>
        <w:spacing w:line="480" w:lineRule="auto"/>
        <w:jc w:val="both"/>
        <w:rPr>
          <w:rFonts w:ascii="Times New Roman" w:hAnsi="Times New Roman" w:cs="Times New Roman"/>
          <w:sz w:val="24"/>
          <w:szCs w:val="24"/>
        </w:rPr>
      </w:pPr>
    </w:p>
    <w:p w14:paraId="5EB4044C" w14:textId="250B6BF7" w:rsidR="00E679E7"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Potential relationships between secretor status and microbiota characteristics were then explored. While bacterial alpha-diversity measures did not differ substantially between differed 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groups </w:t>
      </w:r>
      <w:r w:rsidRPr="00A26943">
        <w:rPr>
          <w:rFonts w:ascii="Times New Roman" w:hAnsi="Times New Roman" w:cs="Times New Roman"/>
          <w:sz w:val="24"/>
          <w:szCs w:val="24"/>
        </w:rPr>
        <w:t>(</w:t>
      </w:r>
      <w:r w:rsidR="004A50BE">
        <w:rPr>
          <w:rFonts w:ascii="Times New Roman" w:hAnsi="Times New Roman" w:cs="Times New Roman"/>
          <w:b/>
          <w:bCs/>
          <w:sz w:val="24"/>
          <w:szCs w:val="24"/>
        </w:rPr>
        <w:t>Supplementary</w:t>
      </w:r>
      <w:r w:rsidR="00A352D6">
        <w:rPr>
          <w:rFonts w:ascii="Times New Roman" w:hAnsi="Times New Roman" w:cs="Times New Roman"/>
          <w:b/>
          <w:bCs/>
          <w:sz w:val="24"/>
          <w:szCs w:val="24"/>
        </w:rPr>
        <w:t xml:space="preserve"> Fig. S</w:t>
      </w:r>
      <w:r w:rsidR="005F6BFE">
        <w:rPr>
          <w:rFonts w:ascii="Times New Roman" w:hAnsi="Times New Roman" w:cs="Times New Roman"/>
          <w:b/>
          <w:bCs/>
          <w:sz w:val="24"/>
          <w:szCs w:val="24"/>
        </w:rPr>
        <w:t>3</w:t>
      </w:r>
      <w:r w:rsidRPr="00A26943">
        <w:rPr>
          <w:rFonts w:ascii="Times New Roman" w:hAnsi="Times New Roman" w:cs="Times New Roman"/>
          <w:sz w:val="24"/>
          <w:szCs w:val="24"/>
        </w:rPr>
        <w:t>)</w:t>
      </w:r>
      <w:r>
        <w:rPr>
          <w:rFonts w:ascii="Times New Roman" w:hAnsi="Times New Roman" w:cs="Times New Roman"/>
          <w:sz w:val="24"/>
          <w:szCs w:val="24"/>
        </w:rPr>
        <w:t xml:space="preserve">, </w:t>
      </w:r>
      <w:r w:rsidRPr="00A26943">
        <w:rPr>
          <w:rFonts w:ascii="Times New Roman" w:hAnsi="Times New Roman" w:cs="Times New Roman"/>
          <w:sz w:val="24"/>
          <w:szCs w:val="24"/>
        </w:rPr>
        <w:t>the</w:t>
      </w:r>
      <w:r>
        <w:rPr>
          <w:rFonts w:ascii="Times New Roman" w:hAnsi="Times New Roman" w:cs="Times New Roman"/>
          <w:sz w:val="24"/>
          <w:szCs w:val="24"/>
        </w:rPr>
        <w:t xml:space="preserve"> membership of core microbiota (taxa present in ≥95% of samples at ≥0.01%) did (</w:t>
      </w:r>
      <w:r>
        <w:rPr>
          <w:rFonts w:ascii="Times New Roman" w:hAnsi="Times New Roman" w:cs="Times New Roman"/>
          <w:b/>
          <w:bCs/>
          <w:sz w:val="24"/>
          <w:szCs w:val="24"/>
        </w:rPr>
        <w:t xml:space="preserve">Fig. </w:t>
      </w:r>
      <w:r w:rsidRPr="002555BF">
        <w:rPr>
          <w:rFonts w:ascii="Times New Roman" w:hAnsi="Times New Roman" w:cs="Times New Roman"/>
          <w:b/>
          <w:bCs/>
          <w:color w:val="FF0000"/>
          <w:sz w:val="24"/>
          <w:szCs w:val="24"/>
        </w:rPr>
        <w:t>1</w:t>
      </w:r>
      <w:r w:rsidR="002555BF" w:rsidRPr="002555BF">
        <w:rPr>
          <w:rFonts w:ascii="Times New Roman" w:hAnsi="Times New Roman" w:cs="Times New Roman"/>
          <w:b/>
          <w:bCs/>
          <w:color w:val="FF0000"/>
          <w:sz w:val="24"/>
          <w:szCs w:val="24"/>
        </w:rPr>
        <w:t>D</w:t>
      </w:r>
      <w:r>
        <w:rPr>
          <w:rFonts w:ascii="Times New Roman" w:hAnsi="Times New Roman" w:cs="Times New Roman"/>
          <w:sz w:val="24"/>
          <w:szCs w:val="24"/>
        </w:rPr>
        <w:t xml:space="preserve">). </w:t>
      </w:r>
      <w:r w:rsidRPr="00A26943">
        <w:rPr>
          <w:rFonts w:ascii="Times New Roman" w:hAnsi="Times New Roman" w:cs="Times New Roman"/>
          <w:sz w:val="24"/>
          <w:szCs w:val="24"/>
        </w:rPr>
        <w:t xml:space="preserve">Specifically, </w:t>
      </w:r>
      <w:r w:rsidRPr="002555BF">
        <w:rPr>
          <w:rFonts w:ascii="Times New Roman" w:hAnsi="Times New Roman" w:cs="Times New Roman"/>
          <w:i/>
          <w:iCs/>
          <w:sz w:val="24"/>
          <w:szCs w:val="24"/>
          <w:lang w:eastAsia="zh-CN"/>
        </w:rPr>
        <w:t>Oscillospiraceae</w:t>
      </w:r>
      <w:r w:rsidRPr="00A26943">
        <w:rPr>
          <w:rFonts w:ascii="Times New Roman" w:hAnsi="Times New Roman" w:cs="Times New Roman"/>
          <w:sz w:val="24"/>
          <w:szCs w:val="24"/>
        </w:rPr>
        <w:t xml:space="preserve"> (unassigned) were exclusive</w:t>
      </w:r>
      <w:r>
        <w:rPr>
          <w:rFonts w:ascii="Times New Roman" w:hAnsi="Times New Roman" w:cs="Times New Roman"/>
          <w:sz w:val="24"/>
          <w:szCs w:val="24"/>
        </w:rPr>
        <w:t>ly</w:t>
      </w:r>
      <w:r w:rsidRPr="00A26943">
        <w:rPr>
          <w:rFonts w:ascii="Times New Roman" w:hAnsi="Times New Roman" w:cs="Times New Roman"/>
          <w:sz w:val="24"/>
          <w:szCs w:val="24"/>
        </w:rPr>
        <w:t xml:space="preserve"> core in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sidRPr="00A26943">
        <w:rPr>
          <w:rFonts w:ascii="Times New Roman" w:hAnsi="Times New Roman" w:cs="Times New Roman"/>
          <w:sz w:val="24"/>
          <w:szCs w:val="24"/>
        </w:rPr>
        <w:t xml:space="preserve">, </w:t>
      </w:r>
      <w:r w:rsidR="00BF66EC" w:rsidRPr="00BF66EC">
        <w:rPr>
          <w:rFonts w:ascii="Times New Roman" w:hAnsi="Times New Roman" w:cs="Times New Roman"/>
          <w:color w:val="FF0000"/>
          <w:sz w:val="24"/>
          <w:szCs w:val="24"/>
        </w:rPr>
        <w:t>whereas</w:t>
      </w:r>
      <w:r w:rsidRPr="00BF66EC">
        <w:rPr>
          <w:rFonts w:ascii="Times New Roman" w:hAnsi="Times New Roman" w:cs="Times New Roman"/>
          <w:color w:val="FF0000"/>
          <w:sz w:val="24"/>
          <w:szCs w:val="24"/>
        </w:rPr>
        <w:t xml:space="preserve"> </w:t>
      </w:r>
      <w:r w:rsidRPr="00A26943">
        <w:rPr>
          <w:rFonts w:ascii="Times New Roman" w:hAnsi="Times New Roman" w:cs="Times New Roman"/>
          <w:i/>
          <w:iCs/>
          <w:sz w:val="24"/>
          <w:szCs w:val="24"/>
        </w:rPr>
        <w:t>Bifidobacterium</w:t>
      </w:r>
      <w:r w:rsidRPr="00A26943">
        <w:rPr>
          <w:rFonts w:ascii="Times New Roman" w:hAnsi="Times New Roman" w:cs="Times New Roman"/>
          <w:sz w:val="24"/>
          <w:szCs w:val="24"/>
        </w:rPr>
        <w:t xml:space="preserve">, Clostridia (UCG014), </w:t>
      </w:r>
      <w:r w:rsidRPr="00A26943">
        <w:rPr>
          <w:rFonts w:ascii="Times New Roman" w:hAnsi="Times New Roman" w:cs="Times New Roman"/>
          <w:i/>
          <w:iCs/>
          <w:sz w:val="24"/>
          <w:szCs w:val="24"/>
        </w:rPr>
        <w:t>Lachnoclostridium</w:t>
      </w:r>
      <w:r w:rsidRPr="00A26943">
        <w:rPr>
          <w:rFonts w:ascii="Times New Roman" w:hAnsi="Times New Roman" w:cs="Times New Roman"/>
          <w:sz w:val="24"/>
          <w:szCs w:val="24"/>
        </w:rPr>
        <w:t xml:space="preserve">, and </w:t>
      </w:r>
      <w:r w:rsidRPr="00A26943">
        <w:rPr>
          <w:rFonts w:ascii="Times New Roman" w:hAnsi="Times New Roman" w:cs="Times New Roman"/>
          <w:i/>
          <w:iCs/>
          <w:sz w:val="24"/>
          <w:szCs w:val="24"/>
        </w:rPr>
        <w:t>Parabacteroides</w:t>
      </w:r>
      <w:r w:rsidRPr="00A26943">
        <w:rPr>
          <w:rFonts w:ascii="Times New Roman" w:hAnsi="Times New Roman" w:cs="Times New Roman"/>
          <w:sz w:val="24"/>
          <w:szCs w:val="24"/>
        </w:rPr>
        <w:t xml:space="preserve"> were exclusive</w:t>
      </w:r>
      <w:r>
        <w:rPr>
          <w:rFonts w:ascii="Times New Roman" w:hAnsi="Times New Roman" w:cs="Times New Roman"/>
          <w:sz w:val="24"/>
          <w:szCs w:val="24"/>
        </w:rPr>
        <w:t>ly</w:t>
      </w:r>
      <w:r w:rsidRPr="00A26943">
        <w:rPr>
          <w:rFonts w:ascii="Times New Roman" w:hAnsi="Times New Roman" w:cs="Times New Roman"/>
          <w:sz w:val="24"/>
          <w:szCs w:val="24"/>
        </w:rPr>
        <w:t xml:space="preserve"> core in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sidRPr="00A26943">
        <w:rPr>
          <w:rFonts w:ascii="Times New Roman" w:hAnsi="Times New Roman" w:cs="Times New Roman"/>
          <w:sz w:val="24"/>
          <w:szCs w:val="24"/>
        </w:rPr>
        <w:t xml:space="preserve"> mice (</w:t>
      </w:r>
      <w:r>
        <w:rPr>
          <w:rFonts w:ascii="Times New Roman" w:hAnsi="Times New Roman" w:cs="Times New Roman"/>
          <w:b/>
          <w:bCs/>
          <w:sz w:val="24"/>
          <w:szCs w:val="24"/>
        </w:rPr>
        <w:t xml:space="preserve">Fig. </w:t>
      </w:r>
      <w:r w:rsidRPr="00A26943">
        <w:rPr>
          <w:rFonts w:ascii="Times New Roman" w:hAnsi="Times New Roman" w:cs="Times New Roman"/>
          <w:b/>
          <w:bCs/>
          <w:sz w:val="24"/>
          <w:szCs w:val="24"/>
        </w:rPr>
        <w:t>1</w:t>
      </w:r>
      <w:r w:rsidR="002555BF" w:rsidRPr="002555BF">
        <w:rPr>
          <w:rFonts w:ascii="Times New Roman" w:hAnsi="Times New Roman" w:cs="Times New Roman"/>
          <w:b/>
          <w:bCs/>
          <w:color w:val="FF0000"/>
          <w:sz w:val="24"/>
          <w:szCs w:val="24"/>
        </w:rPr>
        <w:t>E</w:t>
      </w:r>
      <w:r w:rsidRPr="00A26943">
        <w:rPr>
          <w:rFonts w:ascii="Times New Roman" w:hAnsi="Times New Roman" w:cs="Times New Roman"/>
          <w:sz w:val="24"/>
          <w:szCs w:val="24"/>
        </w:rPr>
        <w:t>).</w:t>
      </w:r>
      <w:r>
        <w:rPr>
          <w:rFonts w:ascii="Times New Roman" w:hAnsi="Times New Roman" w:cs="Times New Roman"/>
          <w:sz w:val="24"/>
          <w:szCs w:val="24"/>
        </w:rPr>
        <w:t xml:space="preserve"> Three bacterial genera had a significantly </w:t>
      </w:r>
      <w:r w:rsidRPr="00747E73">
        <w:rPr>
          <w:rFonts w:ascii="Times New Roman" w:hAnsi="Times New Roman" w:cs="Times New Roman"/>
          <w:sz w:val="24"/>
          <w:szCs w:val="24"/>
        </w:rPr>
        <w:t>higher</w:t>
      </w:r>
      <w:r>
        <w:rPr>
          <w:rFonts w:ascii="Times New Roman" w:hAnsi="Times New Roman" w:cs="Times New Roman"/>
          <w:sz w:val="24"/>
          <w:szCs w:val="24"/>
        </w:rPr>
        <w:t xml:space="preserve"> relative abundance in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mice, </w:t>
      </w:r>
      <w:r w:rsidR="00BF66EC" w:rsidRPr="00BF66EC">
        <w:rPr>
          <w:rFonts w:ascii="Times New Roman" w:hAnsi="Times New Roman" w:cs="Times New Roman"/>
          <w:color w:val="FF0000"/>
          <w:sz w:val="24"/>
          <w:szCs w:val="24"/>
        </w:rPr>
        <w:t xml:space="preserve">whereas </w:t>
      </w:r>
      <w:r>
        <w:rPr>
          <w:rFonts w:ascii="Times New Roman" w:hAnsi="Times New Roman" w:cs="Times New Roman"/>
          <w:sz w:val="24"/>
          <w:szCs w:val="24"/>
        </w:rPr>
        <w:t xml:space="preserve">13 were more prevalent in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w:t>
      </w:r>
      <w:r>
        <w:rPr>
          <w:rFonts w:ascii="Times New Roman" w:hAnsi="Times New Roman" w:cs="Times New Roman"/>
          <w:b/>
          <w:bCs/>
          <w:sz w:val="24"/>
          <w:szCs w:val="24"/>
        </w:rPr>
        <w:t xml:space="preserve">Fig. </w:t>
      </w:r>
      <w:r w:rsidRPr="00C220A6">
        <w:rPr>
          <w:rFonts w:ascii="Times New Roman" w:hAnsi="Times New Roman" w:cs="Times New Roman"/>
          <w:b/>
          <w:bCs/>
          <w:sz w:val="24"/>
          <w:szCs w:val="24"/>
        </w:rPr>
        <w:t>1</w:t>
      </w:r>
      <w:r w:rsidR="002555BF" w:rsidRPr="002555BF">
        <w:rPr>
          <w:rFonts w:ascii="Times New Roman" w:hAnsi="Times New Roman" w:cs="Times New Roman"/>
          <w:b/>
          <w:bCs/>
          <w:color w:val="FF0000"/>
          <w:sz w:val="24"/>
          <w:szCs w:val="24"/>
        </w:rPr>
        <w:t>F</w:t>
      </w:r>
      <w:r>
        <w:rPr>
          <w:rFonts w:ascii="Times New Roman" w:hAnsi="Times New Roman" w:cs="Times New Roman"/>
          <w:sz w:val="24"/>
          <w:szCs w:val="24"/>
        </w:rPr>
        <w:t xml:space="preserve">). Of </w:t>
      </w:r>
      <w:r w:rsidR="00AF2125" w:rsidRPr="002F663D">
        <w:rPr>
          <w:rFonts w:ascii="Times New Roman" w:hAnsi="Times New Roman" w:cs="Times New Roman"/>
          <w:sz w:val="24"/>
          <w:szCs w:val="24"/>
        </w:rPr>
        <w:t>these</w:t>
      </w:r>
      <w:r>
        <w:rPr>
          <w:rFonts w:ascii="Times New Roman" w:hAnsi="Times New Roman" w:cs="Times New Roman"/>
          <w:sz w:val="24"/>
          <w:szCs w:val="24"/>
        </w:rPr>
        <w:t xml:space="preserve">, </w:t>
      </w:r>
      <w:r w:rsidRPr="00C220A6">
        <w:rPr>
          <w:rFonts w:ascii="Times New Roman" w:hAnsi="Times New Roman" w:cs="Times New Roman"/>
          <w:i/>
          <w:iCs/>
          <w:sz w:val="24"/>
          <w:szCs w:val="24"/>
        </w:rPr>
        <w:t>Lactobacillus</w:t>
      </w:r>
      <w:r>
        <w:rPr>
          <w:rFonts w:ascii="Times New Roman" w:hAnsi="Times New Roman" w:cs="Times New Roman"/>
          <w:i/>
          <w:iCs/>
          <w:sz w:val="24"/>
          <w:szCs w:val="24"/>
        </w:rPr>
        <w:t>,</w:t>
      </w:r>
      <w:r>
        <w:rPr>
          <w:rFonts w:ascii="Times New Roman" w:hAnsi="Times New Roman" w:cs="Times New Roman"/>
          <w:sz w:val="24"/>
          <w:szCs w:val="24"/>
        </w:rPr>
        <w:t xml:space="preserve"> </w:t>
      </w:r>
      <w:r w:rsidRPr="0001433D">
        <w:rPr>
          <w:rFonts w:ascii="Times New Roman" w:hAnsi="Times New Roman" w:cs="Times New Roman"/>
          <w:color w:val="FF0000"/>
          <w:sz w:val="24"/>
          <w:szCs w:val="24"/>
        </w:rPr>
        <w:t xml:space="preserve">a genus </w:t>
      </w:r>
      <w:r w:rsidR="00753B05" w:rsidRPr="0001433D">
        <w:rPr>
          <w:rFonts w:ascii="Times New Roman" w:hAnsi="Times New Roman" w:cs="Times New Roman"/>
          <w:color w:val="FF0000"/>
          <w:sz w:val="24"/>
          <w:szCs w:val="24"/>
        </w:rPr>
        <w:t>with</w:t>
      </w:r>
      <w:r w:rsidR="0001433D" w:rsidRPr="0001433D">
        <w:rPr>
          <w:rFonts w:ascii="Times New Roman" w:hAnsi="Times New Roman" w:cs="Times New Roman"/>
          <w:color w:val="FF0000"/>
          <w:sz w:val="24"/>
          <w:szCs w:val="24"/>
        </w:rPr>
        <w:t xml:space="preserve"> the α-1,2-L-fucosidases </w:t>
      </w:r>
      <w:r w:rsidR="00753B05" w:rsidRPr="0001433D">
        <w:rPr>
          <w:rFonts w:ascii="Times New Roman" w:hAnsi="Times New Roman" w:cs="Times New Roman"/>
          <w:color w:val="FF0000"/>
          <w:sz w:val="24"/>
          <w:szCs w:val="24"/>
        </w:rPr>
        <w:t>GH29 and GH151 (</w:t>
      </w:r>
      <w:r w:rsidR="00753B05" w:rsidRPr="0001433D">
        <w:rPr>
          <w:rFonts w:ascii="Times New Roman" w:hAnsi="Times New Roman" w:cs="Times New Roman"/>
          <w:b/>
          <w:bCs/>
          <w:color w:val="FF0000"/>
          <w:sz w:val="24"/>
          <w:szCs w:val="24"/>
        </w:rPr>
        <w:t>Supplementary Table S4)</w:t>
      </w:r>
      <w:r w:rsidRPr="002F663D">
        <w:rPr>
          <w:rFonts w:ascii="Times New Roman" w:hAnsi="Times New Roman" w:cs="Times New Roman"/>
          <w:color w:val="FF0000"/>
          <w:sz w:val="24"/>
          <w:szCs w:val="24"/>
        </w:rPr>
        <w:t>,</w:t>
      </w:r>
      <w:r w:rsidRPr="002F663D">
        <w:rPr>
          <w:rFonts w:ascii="Times New Roman" w:hAnsi="Times New Roman" w:cs="Times New Roman"/>
          <w:i/>
          <w:iCs/>
          <w:color w:val="FF0000"/>
          <w:sz w:val="24"/>
          <w:szCs w:val="24"/>
        </w:rPr>
        <w:t xml:space="preserve"> </w:t>
      </w:r>
      <w:r>
        <w:rPr>
          <w:rFonts w:ascii="Times New Roman" w:hAnsi="Times New Roman" w:cs="Times New Roman"/>
          <w:sz w:val="24"/>
          <w:szCs w:val="24"/>
        </w:rPr>
        <w:t xml:space="preserve">was more abundant in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(LDA score [log</w:t>
      </w:r>
      <w:r w:rsidRPr="002E7242">
        <w:rPr>
          <w:rFonts w:ascii="Times New Roman" w:hAnsi="Times New Roman" w:cs="Times New Roman"/>
          <w:sz w:val="24"/>
          <w:szCs w:val="24"/>
          <w:vertAlign w:val="subscript"/>
        </w:rPr>
        <w:t>10</w:t>
      </w:r>
      <w:r>
        <w:rPr>
          <w:rFonts w:ascii="Times New Roman" w:hAnsi="Times New Roman" w:cs="Times New Roman"/>
          <w:sz w:val="24"/>
          <w:szCs w:val="24"/>
        </w:rPr>
        <w:t xml:space="preserve">]=4.88). Together, these findings support previous reports of a relationship between </w:t>
      </w:r>
      <w:r w:rsidRPr="00C83779">
        <w:rPr>
          <w:rFonts w:ascii="Times New Roman" w:hAnsi="Times New Roman" w:cs="Times New Roman"/>
          <w:i/>
          <w:iCs/>
          <w:sz w:val="24"/>
          <w:szCs w:val="24"/>
        </w:rPr>
        <w:t>Fut2</w:t>
      </w:r>
      <w:r>
        <w:rPr>
          <w:rFonts w:ascii="Times New Roman" w:hAnsi="Times New Roman" w:cs="Times New Roman"/>
          <w:sz w:val="24"/>
          <w:szCs w:val="24"/>
        </w:rPr>
        <w:t xml:space="preserve"> and faecal microbiome characteristics.</w:t>
      </w:r>
    </w:p>
    <w:p w14:paraId="39730F61" w14:textId="77777777" w:rsidR="009C6929" w:rsidRDefault="009C6929" w:rsidP="0028658E">
      <w:pPr>
        <w:pStyle w:val="NoSpacing"/>
        <w:tabs>
          <w:tab w:val="left" w:pos="5980"/>
        </w:tabs>
        <w:spacing w:line="480" w:lineRule="auto"/>
        <w:jc w:val="both"/>
        <w:rPr>
          <w:rFonts w:ascii="Times New Roman" w:hAnsi="Times New Roman" w:cs="Times New Roman"/>
          <w:sz w:val="24"/>
          <w:szCs w:val="24"/>
        </w:rPr>
      </w:pPr>
    </w:p>
    <w:p w14:paraId="4E1C6E38" w14:textId="77777777" w:rsidR="000F7A40" w:rsidRPr="00F40C20" w:rsidRDefault="000F7A40" w:rsidP="0028658E">
      <w:pPr>
        <w:pStyle w:val="NoSpacing"/>
        <w:tabs>
          <w:tab w:val="left" w:pos="5980"/>
        </w:tabs>
        <w:spacing w:line="480" w:lineRule="auto"/>
        <w:jc w:val="both"/>
        <w:rPr>
          <w:rFonts w:ascii="Times New Roman" w:hAnsi="Times New Roman" w:cs="Times New Roman"/>
          <w:b/>
          <w:bCs/>
          <w:sz w:val="24"/>
          <w:szCs w:val="24"/>
        </w:rPr>
      </w:pPr>
      <w:r w:rsidRPr="00F40C20">
        <w:rPr>
          <w:rFonts w:ascii="Times New Roman" w:hAnsi="Times New Roman" w:cs="Times New Roman"/>
          <w:b/>
          <w:bCs/>
          <w:sz w:val="24"/>
          <w:szCs w:val="24"/>
        </w:rPr>
        <w:t xml:space="preserve">The distal small intestine microbiota is influenced by </w:t>
      </w:r>
      <w:r w:rsidRPr="00F40C20">
        <w:rPr>
          <w:rFonts w:ascii="Times New Roman" w:hAnsi="Times New Roman" w:cs="Times New Roman"/>
          <w:b/>
          <w:bCs/>
          <w:i/>
          <w:iCs/>
          <w:sz w:val="24"/>
          <w:szCs w:val="24"/>
        </w:rPr>
        <w:t>Fut2</w:t>
      </w:r>
    </w:p>
    <w:p w14:paraId="543B9908" w14:textId="3C886263" w:rsidR="0054689E"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Pr="00F40C20">
        <w:rPr>
          <w:rFonts w:ascii="Times New Roman" w:hAnsi="Times New Roman" w:cs="Times New Roman"/>
          <w:i/>
          <w:iCs/>
          <w:sz w:val="24"/>
          <w:szCs w:val="24"/>
        </w:rPr>
        <w:t>Fut2</w:t>
      </w:r>
      <w:r>
        <w:rPr>
          <w:rFonts w:ascii="Times New Roman" w:hAnsi="Times New Roman" w:cs="Times New Roman"/>
          <w:sz w:val="24"/>
          <w:szCs w:val="24"/>
        </w:rPr>
        <w:t xml:space="preserve"> is differentially expressed throughout the gastrointestinal tract</w:t>
      </w:r>
      <w:r w:rsidR="0001433D">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PEVuZE5vdGU+PENpdGU+PEF1dGhvcj5Ccnk8L0F1dGhvcj48WWVhcj4xOTk2PC9ZZWFyPjxSZWNO
dW0+MzEyPC9SZWNOdW0+PERpc3BsYXlUZXh0PigzNSk8L0Rpc3BsYXlUZXh0PjxyZWNvcmQ+PHJl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PEVuZE5vdGU+PENpdGU+PEF1dGhvcj5Ccnk8L0F1dGhvcj48WWVhcj4xOTk2PC9ZZWFyPjxSZWNO
dW0+MzEyPC9SZWNOdW0+PERpc3BsYXlUZXh0PigzNSk8L0Rpc3BsYXlUZXh0PjxyZWNvcmQ+PHJl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(35)</w:t>
      </w:r>
      <w:r>
        <w:rPr>
          <w:rFonts w:ascii="Times New Roman" w:hAnsi="Times New Roman" w:cs="Times New Roman"/>
          <w:sz w:val="24"/>
          <w:szCs w:val="24"/>
        </w:rPr>
        <w:fldChar w:fldCharType="end"/>
      </w:r>
      <w:r w:rsidR="0001433D">
        <w:rPr>
          <w:rFonts w:ascii="Times New Roman" w:hAnsi="Times New Roman" w:cs="Times New Roman"/>
          <w:sz w:val="24"/>
          <w:szCs w:val="24"/>
        </w:rPr>
        <w:t>,</w:t>
      </w:r>
      <w:r>
        <w:rPr>
          <w:rFonts w:ascii="Times New Roman" w:hAnsi="Times New Roman" w:cs="Times New Roman"/>
          <w:sz w:val="24"/>
          <w:szCs w:val="24"/>
        </w:rPr>
        <w:t xml:space="preserve"> we then compared microbiota characteristics in tissue from the proximal small intestine, the distal small intestine, </w:t>
      </w:r>
      <w:r w:rsidRPr="00747E73">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Pr="00747E73">
        <w:rPr>
          <w:rFonts w:ascii="Times New Roman" w:hAnsi="Times New Roman" w:cs="Times New Roman"/>
          <w:sz w:val="24"/>
          <w:szCs w:val="24"/>
        </w:rPr>
        <w:t xml:space="preserve">large intestine </w:t>
      </w:r>
      <w:r>
        <w:rPr>
          <w:rFonts w:ascii="Times New Roman" w:hAnsi="Times New Roman" w:cs="Times New Roman"/>
          <w:sz w:val="24"/>
          <w:szCs w:val="24"/>
        </w:rPr>
        <w:t xml:space="preserve">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w:t>
      </w:r>
      <w:r>
        <w:rPr>
          <w:rFonts w:ascii="Times New Roman" w:hAnsi="Times New Roman" w:cs="Times New Roman"/>
          <w:b/>
          <w:bCs/>
          <w:sz w:val="24"/>
          <w:szCs w:val="24"/>
        </w:rPr>
        <w:t>Fig. 2</w:t>
      </w:r>
      <w:r w:rsidR="0054689E">
        <w:rPr>
          <w:rFonts w:ascii="Times New Roman" w:hAnsi="Times New Roman" w:cs="Times New Roman"/>
          <w:b/>
          <w:bCs/>
          <w:sz w:val="24"/>
          <w:szCs w:val="24"/>
        </w:rPr>
        <w:t>A</w:t>
      </w:r>
      <w:r>
        <w:rPr>
          <w:rFonts w:ascii="Times New Roman" w:hAnsi="Times New Roman" w:cs="Times New Roman"/>
          <w:sz w:val="24"/>
          <w:szCs w:val="24"/>
        </w:rPr>
        <w:t xml:space="preserve">). Microbiota composition differed significantly 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groups in the distal small intestine (</w:t>
      </w:r>
      <w:r w:rsidRPr="00BA3185">
        <w:rPr>
          <w:rFonts w:ascii="Times New Roman" w:hAnsi="Times New Roman" w:cs="Times New Roman"/>
          <w:sz w:val="24"/>
          <w:szCs w:val="24"/>
        </w:rPr>
        <w:t xml:space="preserve">PERMANOVA: </w:t>
      </w:r>
      <w:r w:rsidRPr="00B22335">
        <w:rPr>
          <w:rFonts w:ascii="Times New Roman" w:hAnsi="Times New Roman" w:cs="Times New Roman"/>
          <w:i/>
          <w:iCs/>
          <w:sz w:val="24"/>
          <w:szCs w:val="24"/>
        </w:rPr>
        <w:t>R</w:t>
      </w:r>
      <w:r w:rsidRPr="00BA3185">
        <w:rPr>
          <w:rFonts w:ascii="Times New Roman" w:hAnsi="Times New Roman" w:cs="Times New Roman"/>
          <w:sz w:val="24"/>
          <w:szCs w:val="24"/>
          <w:vertAlign w:val="superscript"/>
        </w:rPr>
        <w:t>2</w:t>
      </w:r>
      <w:r w:rsidRPr="00BA3185">
        <w:rPr>
          <w:rFonts w:ascii="Times New Roman" w:hAnsi="Times New Roman" w:cs="Times New Roman"/>
          <w:sz w:val="24"/>
          <w:szCs w:val="24"/>
        </w:rPr>
        <w:t xml:space="preserve">=0.54; </w:t>
      </w:r>
      <w:r w:rsidR="005F5D0E" w:rsidRPr="005F5D0E">
        <w:rPr>
          <w:rFonts w:ascii="Times New Roman" w:hAnsi="Times New Roman" w:cs="Times New Roman"/>
          <w:i/>
          <w:iCs/>
          <w:sz w:val="24"/>
          <w:szCs w:val="24"/>
        </w:rPr>
        <w:t>P=</w:t>
      </w:r>
      <w:r w:rsidRPr="00BA3185">
        <w:rPr>
          <w:rFonts w:ascii="Times New Roman" w:hAnsi="Times New Roman" w:cs="Times New Roman"/>
          <w:sz w:val="24"/>
          <w:szCs w:val="24"/>
        </w:rPr>
        <w:t>0.0071</w:t>
      </w:r>
      <w:r>
        <w:rPr>
          <w:rFonts w:ascii="Times New Roman" w:hAnsi="Times New Roman" w:cs="Times New Roman"/>
          <w:sz w:val="24"/>
          <w:szCs w:val="24"/>
        </w:rPr>
        <w:t>,</w:t>
      </w:r>
      <w:r w:rsidRPr="00BA3185">
        <w:rPr>
          <w:rFonts w:ascii="Times New Roman" w:hAnsi="Times New Roman" w:cs="Times New Roman"/>
          <w:sz w:val="24"/>
          <w:szCs w:val="24"/>
        </w:rPr>
        <w:t xml:space="preserve"> </w:t>
      </w:r>
      <w:r>
        <w:rPr>
          <w:rFonts w:ascii="Times New Roman" w:hAnsi="Times New Roman" w:cs="Times New Roman"/>
          <w:b/>
          <w:bCs/>
          <w:sz w:val="24"/>
          <w:szCs w:val="24"/>
        </w:rPr>
        <w:t>Fig. 2</w:t>
      </w:r>
      <w:r w:rsidR="0054689E">
        <w:rPr>
          <w:rFonts w:ascii="Times New Roman" w:hAnsi="Times New Roman" w:cs="Times New Roman"/>
          <w:b/>
          <w:bCs/>
          <w:sz w:val="24"/>
          <w:szCs w:val="24"/>
        </w:rPr>
        <w:t>B</w:t>
      </w:r>
      <w:r w:rsidRPr="00BA3185">
        <w:rPr>
          <w:rFonts w:ascii="Times New Roman" w:hAnsi="Times New Roman" w:cs="Times New Roman"/>
          <w:sz w:val="24"/>
          <w:szCs w:val="24"/>
        </w:rPr>
        <w:t xml:space="preserve">), coinciding with inducible </w:t>
      </w:r>
      <w:r w:rsidRPr="00BA3185">
        <w:rPr>
          <w:rFonts w:ascii="Times New Roman" w:hAnsi="Times New Roman" w:cs="Times New Roman"/>
          <w:i/>
          <w:iCs/>
          <w:sz w:val="24"/>
          <w:szCs w:val="24"/>
        </w:rPr>
        <w:t>Fut2</w:t>
      </w:r>
      <w:r w:rsidRPr="00BA3185">
        <w:rPr>
          <w:rFonts w:ascii="Times New Roman" w:hAnsi="Times New Roman" w:cs="Times New Roman"/>
          <w:sz w:val="24"/>
          <w:szCs w:val="24"/>
        </w:rPr>
        <w:t xml:space="preserve"> expression, but not</w:t>
      </w:r>
      <w:r>
        <w:rPr>
          <w:rFonts w:ascii="Times New Roman" w:hAnsi="Times New Roman" w:cs="Times New Roman"/>
          <w:sz w:val="24"/>
          <w:szCs w:val="24"/>
        </w:rPr>
        <w:t xml:space="preserve"> in</w:t>
      </w:r>
      <w:r w:rsidRPr="00BA3185">
        <w:rPr>
          <w:rFonts w:ascii="Times New Roman" w:hAnsi="Times New Roman" w:cs="Times New Roman"/>
          <w:sz w:val="24"/>
          <w:szCs w:val="24"/>
        </w:rPr>
        <w:t xml:space="preserve"> the proximal small intestine (PERMANOVA: </w:t>
      </w:r>
      <w:r w:rsidRPr="00B22335">
        <w:rPr>
          <w:rFonts w:ascii="Times New Roman" w:hAnsi="Times New Roman" w:cs="Times New Roman"/>
          <w:i/>
          <w:iCs/>
          <w:sz w:val="24"/>
          <w:szCs w:val="24"/>
        </w:rPr>
        <w:t>R</w:t>
      </w:r>
      <w:r w:rsidRPr="00BA3185">
        <w:rPr>
          <w:rFonts w:ascii="Times New Roman" w:hAnsi="Times New Roman" w:cs="Times New Roman"/>
          <w:sz w:val="24"/>
          <w:szCs w:val="24"/>
          <w:vertAlign w:val="superscript"/>
        </w:rPr>
        <w:t>2</w:t>
      </w:r>
      <w:r w:rsidRPr="00BA3185">
        <w:rPr>
          <w:rFonts w:ascii="Times New Roman" w:hAnsi="Times New Roman" w:cs="Times New Roman"/>
          <w:sz w:val="24"/>
          <w:szCs w:val="24"/>
        </w:rPr>
        <w:t xml:space="preserve">=0.19; </w:t>
      </w:r>
      <w:r w:rsidR="005F5D0E" w:rsidRPr="005F5D0E">
        <w:rPr>
          <w:rFonts w:ascii="Times New Roman" w:hAnsi="Times New Roman" w:cs="Times New Roman"/>
          <w:i/>
          <w:iCs/>
          <w:sz w:val="24"/>
          <w:szCs w:val="24"/>
        </w:rPr>
        <w:t>P=</w:t>
      </w:r>
      <w:r w:rsidRPr="00BA3185">
        <w:rPr>
          <w:rFonts w:ascii="Times New Roman" w:hAnsi="Times New Roman" w:cs="Times New Roman"/>
          <w:sz w:val="24"/>
          <w:szCs w:val="24"/>
        </w:rPr>
        <w:t>0.13</w:t>
      </w:r>
      <w:r>
        <w:rPr>
          <w:rFonts w:ascii="Times New Roman" w:hAnsi="Times New Roman" w:cs="Times New Roman"/>
          <w:sz w:val="24"/>
          <w:szCs w:val="24"/>
        </w:rPr>
        <w:t>,</w:t>
      </w:r>
      <w:r w:rsidRPr="00BA3185">
        <w:rPr>
          <w:rFonts w:ascii="Times New Roman" w:hAnsi="Times New Roman" w:cs="Times New Roman"/>
          <w:sz w:val="24"/>
          <w:szCs w:val="24"/>
        </w:rPr>
        <w:t xml:space="preserve"> </w:t>
      </w:r>
      <w:r>
        <w:rPr>
          <w:rFonts w:ascii="Times New Roman" w:hAnsi="Times New Roman" w:cs="Times New Roman"/>
          <w:b/>
          <w:bCs/>
          <w:sz w:val="24"/>
          <w:szCs w:val="24"/>
        </w:rPr>
        <w:t>Fig. 2</w:t>
      </w:r>
      <w:r w:rsidR="0054689E">
        <w:rPr>
          <w:rFonts w:ascii="Times New Roman" w:hAnsi="Times New Roman" w:cs="Times New Roman"/>
          <w:b/>
          <w:bCs/>
          <w:sz w:val="24"/>
          <w:szCs w:val="24"/>
        </w:rPr>
        <w:t>B</w:t>
      </w:r>
      <w:r w:rsidRPr="00BA3185">
        <w:rPr>
          <w:rFonts w:ascii="Times New Roman" w:hAnsi="Times New Roman" w:cs="Times New Roman"/>
          <w:sz w:val="24"/>
          <w:szCs w:val="24"/>
        </w:rPr>
        <w:t xml:space="preserve">) or </w:t>
      </w:r>
      <w:r>
        <w:rPr>
          <w:rFonts w:ascii="Times New Roman" w:hAnsi="Times New Roman" w:cs="Times New Roman"/>
          <w:sz w:val="24"/>
          <w:szCs w:val="24"/>
        </w:rPr>
        <w:t xml:space="preserve">the </w:t>
      </w:r>
      <w:r w:rsidRPr="00BA3185">
        <w:rPr>
          <w:rFonts w:ascii="Times New Roman" w:hAnsi="Times New Roman" w:cs="Times New Roman"/>
          <w:sz w:val="24"/>
          <w:szCs w:val="24"/>
        </w:rPr>
        <w:t xml:space="preserve">large intestine (PERMANOVA: </w:t>
      </w:r>
      <w:r w:rsidRPr="00B22335">
        <w:rPr>
          <w:rFonts w:ascii="Times New Roman" w:hAnsi="Times New Roman" w:cs="Times New Roman"/>
          <w:i/>
          <w:iCs/>
          <w:sz w:val="24"/>
          <w:szCs w:val="24"/>
        </w:rPr>
        <w:t>R</w:t>
      </w:r>
      <w:r w:rsidRPr="00BA3185">
        <w:rPr>
          <w:rFonts w:ascii="Times New Roman" w:hAnsi="Times New Roman" w:cs="Times New Roman"/>
          <w:sz w:val="24"/>
          <w:szCs w:val="24"/>
          <w:vertAlign w:val="superscript"/>
        </w:rPr>
        <w:t>2</w:t>
      </w:r>
      <w:r w:rsidRPr="00BA3185">
        <w:rPr>
          <w:rFonts w:ascii="Times New Roman" w:hAnsi="Times New Roman" w:cs="Times New Roman"/>
          <w:sz w:val="24"/>
          <w:szCs w:val="24"/>
        </w:rPr>
        <w:t xml:space="preserve">=0.16; </w:t>
      </w:r>
      <w:r w:rsidR="005F5D0E" w:rsidRPr="005F5D0E">
        <w:rPr>
          <w:rFonts w:ascii="Times New Roman" w:hAnsi="Times New Roman" w:cs="Times New Roman"/>
          <w:i/>
          <w:iCs/>
          <w:sz w:val="24"/>
          <w:szCs w:val="24"/>
        </w:rPr>
        <w:t>P=</w:t>
      </w:r>
      <w:r w:rsidRPr="00BA3185">
        <w:rPr>
          <w:rFonts w:ascii="Times New Roman" w:hAnsi="Times New Roman" w:cs="Times New Roman"/>
          <w:sz w:val="24"/>
          <w:szCs w:val="24"/>
        </w:rPr>
        <w:t>0.18</w:t>
      </w:r>
      <w:r>
        <w:rPr>
          <w:rFonts w:ascii="Times New Roman" w:hAnsi="Times New Roman" w:cs="Times New Roman"/>
          <w:sz w:val="24"/>
          <w:szCs w:val="24"/>
        </w:rPr>
        <w:t>,</w:t>
      </w:r>
      <w:r w:rsidRPr="00BA3185">
        <w:rPr>
          <w:rFonts w:ascii="Times New Roman" w:hAnsi="Times New Roman" w:cs="Times New Roman"/>
          <w:sz w:val="24"/>
          <w:szCs w:val="24"/>
        </w:rPr>
        <w:t xml:space="preserve"> </w:t>
      </w:r>
      <w:r>
        <w:rPr>
          <w:rFonts w:ascii="Times New Roman" w:hAnsi="Times New Roman" w:cs="Times New Roman"/>
          <w:b/>
          <w:bCs/>
          <w:sz w:val="24"/>
          <w:szCs w:val="24"/>
        </w:rPr>
        <w:t>Fig. 2</w:t>
      </w:r>
      <w:r w:rsidR="0054689E">
        <w:rPr>
          <w:rFonts w:ascii="Times New Roman" w:hAnsi="Times New Roman" w:cs="Times New Roman"/>
          <w:b/>
          <w:bCs/>
          <w:sz w:val="24"/>
          <w:szCs w:val="24"/>
        </w:rPr>
        <w:t>B</w:t>
      </w:r>
      <w:r w:rsidRPr="00BA3185">
        <w:rPr>
          <w:rFonts w:ascii="Times New Roman" w:hAnsi="Times New Roman" w:cs="Times New Roman"/>
          <w:sz w:val="24"/>
          <w:szCs w:val="24"/>
        </w:rPr>
        <w:t xml:space="preserve">). Taxonomic assessment identified that </w:t>
      </w:r>
      <w:r w:rsidRPr="00BA3185">
        <w:rPr>
          <w:rFonts w:ascii="Times New Roman" w:hAnsi="Times New Roman" w:cs="Times New Roman"/>
          <w:i/>
          <w:iCs/>
          <w:sz w:val="24"/>
          <w:szCs w:val="24"/>
        </w:rPr>
        <w:t xml:space="preserve">Candidatus </w:t>
      </w:r>
      <w:r w:rsidRPr="00ED0FEC">
        <w:rPr>
          <w:rFonts w:ascii="Times New Roman" w:hAnsi="Times New Roman" w:cs="Times New Roman"/>
          <w:sz w:val="24"/>
          <w:szCs w:val="24"/>
        </w:rPr>
        <w:t>Arthromitus</w:t>
      </w:r>
      <w:r w:rsidRPr="00BA3185">
        <w:rPr>
          <w:rFonts w:ascii="Times New Roman" w:hAnsi="Times New Roman" w:cs="Times New Roman"/>
          <w:sz w:val="24"/>
          <w:szCs w:val="24"/>
        </w:rPr>
        <w:t xml:space="preserve"> (LDA score [log</w:t>
      </w:r>
      <w:r w:rsidRPr="00BA3185">
        <w:rPr>
          <w:rFonts w:ascii="Times New Roman" w:hAnsi="Times New Roman" w:cs="Times New Roman"/>
          <w:sz w:val="24"/>
          <w:szCs w:val="24"/>
          <w:vertAlign w:val="subscript"/>
        </w:rPr>
        <w:t>10</w:t>
      </w:r>
      <w:r w:rsidRPr="00BA3185">
        <w:rPr>
          <w:rFonts w:ascii="Times New Roman" w:hAnsi="Times New Roman" w:cs="Times New Roman"/>
          <w:sz w:val="24"/>
          <w:szCs w:val="24"/>
        </w:rPr>
        <w:t xml:space="preserve">]=5.43) was more </w:t>
      </w:r>
      <w:r>
        <w:rPr>
          <w:rFonts w:ascii="Times New Roman" w:hAnsi="Times New Roman" w:cs="Times New Roman"/>
          <w:sz w:val="24"/>
          <w:szCs w:val="24"/>
        </w:rPr>
        <w:t>abundant</w:t>
      </w:r>
      <w:r w:rsidRPr="00BA3185">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BA3185">
        <w:rPr>
          <w:rFonts w:ascii="Times New Roman" w:hAnsi="Times New Roman" w:cs="Times New Roman"/>
          <w:sz w:val="24"/>
          <w:szCs w:val="24"/>
        </w:rPr>
        <w:t>distal small intestine</w:t>
      </w:r>
      <w:r>
        <w:rPr>
          <w:rFonts w:ascii="Times New Roman" w:hAnsi="Times New Roman" w:cs="Times New Roman"/>
          <w:sz w:val="24"/>
          <w:szCs w:val="24"/>
        </w:rPr>
        <w:t xml:space="preserve"> in</w:t>
      </w:r>
      <w:r w:rsidRPr="00C94B50">
        <w:rPr>
          <w:rFonts w:ascii="Times New Roman" w:hAnsi="Times New Roman" w:cs="Times New Roman"/>
          <w:i/>
          <w:iCs/>
          <w:sz w:val="24"/>
          <w:szCs w:val="24"/>
        </w:rPr>
        <w:t xml:space="preserve"> Fut2</w:t>
      </w:r>
      <w:r w:rsidRPr="00796D36">
        <w:rPr>
          <w:rFonts w:ascii="Times New Roman" w:hAnsi="Times New Roman" w:cs="Times New Roman"/>
          <w:sz w:val="24"/>
          <w:szCs w:val="24"/>
          <w:vertAlign w:val="superscript"/>
        </w:rPr>
        <w:t>WT</w:t>
      </w:r>
      <w:r w:rsidRPr="00BA3185">
        <w:rPr>
          <w:rFonts w:ascii="Times New Roman" w:hAnsi="Times New Roman" w:cs="Times New Roman"/>
          <w:sz w:val="24"/>
          <w:szCs w:val="24"/>
        </w:rPr>
        <w:t xml:space="preserve"> </w:t>
      </w:r>
      <w:r>
        <w:rPr>
          <w:rFonts w:ascii="Times New Roman" w:hAnsi="Times New Roman" w:cs="Times New Roman"/>
          <w:sz w:val="24"/>
          <w:szCs w:val="24"/>
        </w:rPr>
        <w:t>compared to</w:t>
      </w:r>
      <w:r w:rsidRPr="00BA3185">
        <w:rPr>
          <w:rFonts w:ascii="Times New Roman" w:hAnsi="Times New Roman" w:cs="Times New Roman"/>
          <w:sz w:val="24"/>
          <w:szCs w:val="24"/>
        </w:rPr>
        <w:t xml:space="preserve">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mice, </w:t>
      </w:r>
      <w:r w:rsidR="00BF66EC" w:rsidRPr="00BF66EC">
        <w:rPr>
          <w:rFonts w:ascii="Times New Roman" w:hAnsi="Times New Roman" w:cs="Times New Roman"/>
          <w:color w:val="FF0000"/>
          <w:sz w:val="24"/>
          <w:szCs w:val="24"/>
        </w:rPr>
        <w:t xml:space="preserve">whereas </w:t>
      </w:r>
      <w:r w:rsidRPr="002555BF">
        <w:rPr>
          <w:rFonts w:ascii="Times New Roman" w:hAnsi="Times New Roman" w:cs="Times New Roman"/>
          <w:i/>
          <w:iCs/>
          <w:sz w:val="24"/>
          <w:szCs w:val="24"/>
        </w:rPr>
        <w:t>Lachnospiraceae</w:t>
      </w:r>
      <w:r w:rsidRPr="00BA3185">
        <w:rPr>
          <w:rFonts w:ascii="Times New Roman" w:hAnsi="Times New Roman" w:cs="Times New Roman"/>
          <w:sz w:val="24"/>
          <w:szCs w:val="24"/>
        </w:rPr>
        <w:t xml:space="preserve"> (unassigned) and </w:t>
      </w:r>
      <w:r w:rsidRPr="00BA3185">
        <w:rPr>
          <w:rFonts w:ascii="Times New Roman" w:hAnsi="Times New Roman" w:cs="Times New Roman"/>
          <w:i/>
          <w:iCs/>
          <w:sz w:val="24"/>
          <w:szCs w:val="24"/>
        </w:rPr>
        <w:t>Acetatifactor</w:t>
      </w:r>
      <w:r w:rsidRPr="00BA3185">
        <w:rPr>
          <w:rFonts w:ascii="Times New Roman" w:hAnsi="Times New Roman" w:cs="Times New Roman"/>
          <w:sz w:val="24"/>
          <w:szCs w:val="24"/>
        </w:rPr>
        <w:t xml:space="preserve"> were more </w:t>
      </w:r>
      <w:r>
        <w:rPr>
          <w:rFonts w:ascii="Times New Roman" w:hAnsi="Times New Roman" w:cs="Times New Roman"/>
          <w:sz w:val="24"/>
          <w:szCs w:val="24"/>
        </w:rPr>
        <w:t>abundant</w:t>
      </w:r>
      <w:r w:rsidRPr="00BA3185">
        <w:rPr>
          <w:rFonts w:ascii="Times New Roman" w:hAnsi="Times New Roman" w:cs="Times New Roman"/>
          <w:sz w:val="24"/>
          <w:szCs w:val="24"/>
        </w:rPr>
        <w:t xml:space="preserve"> in in the large intestine </w:t>
      </w:r>
      <w:r>
        <w:rPr>
          <w:rFonts w:ascii="Times New Roman" w:hAnsi="Times New Roman" w:cs="Times New Roman"/>
          <w:sz w:val="24"/>
          <w:szCs w:val="24"/>
        </w:rPr>
        <w:t xml:space="preserve">of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sidRPr="00BA3185">
        <w:rPr>
          <w:rFonts w:ascii="Times New Roman" w:hAnsi="Times New Roman" w:cs="Times New Roman"/>
          <w:sz w:val="24"/>
          <w:szCs w:val="24"/>
        </w:rPr>
        <w:t xml:space="preserve"> </w:t>
      </w:r>
      <w:r>
        <w:rPr>
          <w:rFonts w:ascii="Times New Roman" w:hAnsi="Times New Roman" w:cs="Times New Roman"/>
          <w:sz w:val="24"/>
          <w:szCs w:val="24"/>
        </w:rPr>
        <w:t>compared to</w:t>
      </w:r>
      <w:r w:rsidRPr="00BA3185">
        <w:rPr>
          <w:rFonts w:ascii="Times New Roman" w:hAnsi="Times New Roman" w:cs="Times New Roman"/>
          <w:sz w:val="24"/>
          <w:szCs w:val="24"/>
        </w:rPr>
        <w:t xml:space="preserve">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vertAlign w:val="subscript"/>
        </w:rPr>
        <w:t xml:space="preserve"> </w:t>
      </w:r>
      <w:r>
        <w:rPr>
          <w:rFonts w:ascii="Times New Roman" w:hAnsi="Times New Roman" w:cs="Times New Roman"/>
          <w:sz w:val="24"/>
          <w:szCs w:val="24"/>
        </w:rPr>
        <w:t>mice</w:t>
      </w:r>
      <w:r w:rsidRPr="00C94B50">
        <w:rPr>
          <w:rFonts w:ascii="Times New Roman" w:hAnsi="Times New Roman" w:cs="Times New Roman"/>
          <w:i/>
          <w:iCs/>
          <w:sz w:val="24"/>
          <w:szCs w:val="24"/>
        </w:rPr>
        <w:t xml:space="preserve"> </w:t>
      </w:r>
      <w:r w:rsidRPr="00BA3185">
        <w:rPr>
          <w:rFonts w:ascii="Times New Roman" w:hAnsi="Times New Roman" w:cs="Times New Roman"/>
          <w:sz w:val="24"/>
          <w:szCs w:val="24"/>
        </w:rPr>
        <w:t>(LDA score [log</w:t>
      </w:r>
      <w:r w:rsidRPr="00BA3185">
        <w:rPr>
          <w:rFonts w:ascii="Times New Roman" w:hAnsi="Times New Roman" w:cs="Times New Roman"/>
          <w:sz w:val="24"/>
          <w:szCs w:val="24"/>
          <w:vertAlign w:val="subscript"/>
        </w:rPr>
        <w:t>10</w:t>
      </w:r>
      <w:r w:rsidRPr="00BA3185">
        <w:rPr>
          <w:rFonts w:ascii="Times New Roman" w:hAnsi="Times New Roman" w:cs="Times New Roman"/>
          <w:sz w:val="24"/>
          <w:szCs w:val="24"/>
        </w:rPr>
        <w:t>]=4.35</w:t>
      </w:r>
      <w:r>
        <w:rPr>
          <w:rFonts w:ascii="Times New Roman" w:hAnsi="Times New Roman" w:cs="Times New Roman"/>
          <w:sz w:val="24"/>
          <w:szCs w:val="24"/>
        </w:rPr>
        <w:t>,</w:t>
      </w:r>
      <w:r w:rsidRPr="00BA3185">
        <w:rPr>
          <w:rFonts w:ascii="Times New Roman" w:hAnsi="Times New Roman" w:cs="Times New Roman"/>
          <w:sz w:val="24"/>
          <w:szCs w:val="24"/>
        </w:rPr>
        <w:t xml:space="preserve"> and LDA score [log</w:t>
      </w:r>
      <w:r w:rsidRPr="00BA3185">
        <w:rPr>
          <w:rFonts w:ascii="Times New Roman" w:hAnsi="Times New Roman" w:cs="Times New Roman"/>
          <w:sz w:val="24"/>
          <w:szCs w:val="24"/>
          <w:vertAlign w:val="subscript"/>
        </w:rPr>
        <w:t>10</w:t>
      </w:r>
      <w:r w:rsidRPr="00BA3185">
        <w:rPr>
          <w:rFonts w:ascii="Times New Roman" w:hAnsi="Times New Roman" w:cs="Times New Roman"/>
          <w:sz w:val="24"/>
          <w:szCs w:val="24"/>
        </w:rPr>
        <w:t>]=3.93</w:t>
      </w:r>
      <w:r>
        <w:rPr>
          <w:rFonts w:ascii="Times New Roman" w:hAnsi="Times New Roman" w:cs="Times New Roman"/>
          <w:sz w:val="24"/>
          <w:szCs w:val="24"/>
        </w:rPr>
        <w:t>,</w:t>
      </w:r>
      <w:r w:rsidRPr="00BA3185">
        <w:rPr>
          <w:rFonts w:ascii="Times New Roman" w:hAnsi="Times New Roman" w:cs="Times New Roman"/>
          <w:sz w:val="24"/>
          <w:szCs w:val="24"/>
        </w:rPr>
        <w:t xml:space="preserve"> respectively) (</w:t>
      </w:r>
      <w:r>
        <w:rPr>
          <w:rFonts w:ascii="Times New Roman" w:hAnsi="Times New Roman" w:cs="Times New Roman"/>
          <w:b/>
          <w:bCs/>
          <w:sz w:val="24"/>
          <w:szCs w:val="24"/>
        </w:rPr>
        <w:t>Fig. 2</w:t>
      </w:r>
      <w:r w:rsidR="0054689E">
        <w:rPr>
          <w:rFonts w:ascii="Times New Roman" w:hAnsi="Times New Roman" w:cs="Times New Roman"/>
          <w:b/>
          <w:bCs/>
          <w:sz w:val="24"/>
          <w:szCs w:val="24"/>
        </w:rPr>
        <w:t>C</w:t>
      </w:r>
      <w:r w:rsidRPr="00BA3185">
        <w:rPr>
          <w:rFonts w:ascii="Times New Roman" w:hAnsi="Times New Roman" w:cs="Times New Roman"/>
          <w:sz w:val="24"/>
          <w:szCs w:val="24"/>
        </w:rPr>
        <w:t>).</w:t>
      </w:r>
    </w:p>
    <w:p w14:paraId="1BE0D1D1" w14:textId="77777777" w:rsidR="00BF66EC" w:rsidRDefault="00BF66EC" w:rsidP="0028658E">
      <w:pPr>
        <w:pStyle w:val="NoSpacing"/>
        <w:tabs>
          <w:tab w:val="left" w:pos="5980"/>
        </w:tabs>
        <w:spacing w:line="480" w:lineRule="auto"/>
        <w:jc w:val="both"/>
        <w:rPr>
          <w:rFonts w:ascii="Times New Roman" w:hAnsi="Times New Roman" w:cs="Times New Roman"/>
          <w:sz w:val="24"/>
          <w:szCs w:val="24"/>
        </w:rPr>
      </w:pPr>
    </w:p>
    <w:p w14:paraId="222F2AC9" w14:textId="77777777" w:rsidR="000F7A40" w:rsidRDefault="000F7A40" w:rsidP="0028658E">
      <w:pPr>
        <w:pStyle w:val="NoSpacing"/>
        <w:tabs>
          <w:tab w:val="left" w:pos="5980"/>
        </w:tabs>
        <w:spacing w:line="480" w:lineRule="auto"/>
        <w:jc w:val="both"/>
        <w:rPr>
          <w:rFonts w:ascii="Times New Roman" w:hAnsi="Times New Roman" w:cs="Times New Roman"/>
          <w:b/>
          <w:bCs/>
          <w:sz w:val="24"/>
          <w:szCs w:val="24"/>
        </w:rPr>
      </w:pPr>
      <w:r w:rsidRPr="00ED77A7">
        <w:rPr>
          <w:rFonts w:ascii="Times New Roman" w:hAnsi="Times New Roman" w:cs="Times New Roman"/>
          <w:b/>
          <w:bCs/>
          <w:i/>
          <w:iCs/>
          <w:sz w:val="24"/>
          <w:szCs w:val="24"/>
        </w:rPr>
        <w:t>Fut2</w:t>
      </w:r>
      <w:r>
        <w:rPr>
          <w:rFonts w:ascii="Times New Roman" w:hAnsi="Times New Roman" w:cs="Times New Roman"/>
          <w:b/>
          <w:bCs/>
          <w:sz w:val="24"/>
          <w:szCs w:val="24"/>
        </w:rPr>
        <w:t xml:space="preserve">-microbiota relationships can be recapitulated </w:t>
      </w:r>
      <w:r w:rsidRPr="000E7440">
        <w:rPr>
          <w:rFonts w:ascii="Times New Roman" w:hAnsi="Times New Roman" w:cs="Times New Roman"/>
          <w:b/>
          <w:bCs/>
          <w:i/>
          <w:iCs/>
          <w:sz w:val="24"/>
          <w:szCs w:val="24"/>
        </w:rPr>
        <w:t>in vitro</w:t>
      </w:r>
      <w:r>
        <w:rPr>
          <w:rFonts w:ascii="Times New Roman" w:hAnsi="Times New Roman" w:cs="Times New Roman"/>
          <w:b/>
          <w:bCs/>
          <w:sz w:val="24"/>
          <w:szCs w:val="24"/>
        </w:rPr>
        <w:t xml:space="preserve"> through glycan exposure</w:t>
      </w:r>
    </w:p>
    <w:p w14:paraId="0689128D" w14:textId="3E0747BA" w:rsidR="000F7A40"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further investigate the relationship between α(1,2)-fucosylated glycans and intestinal microbiology, faecal homogenate from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mice was grown in a </w:t>
      </w:r>
      <w:r w:rsidR="007C2A10">
        <w:rPr>
          <w:rFonts w:ascii="Times New Roman" w:hAnsi="Times New Roman" w:cs="Times New Roman"/>
          <w:sz w:val="24"/>
          <w:szCs w:val="24"/>
        </w:rPr>
        <w:t>mBasal</w:t>
      </w:r>
      <w:r>
        <w:rPr>
          <w:rFonts w:ascii="Times New Roman" w:hAnsi="Times New Roman" w:cs="Times New Roman"/>
          <w:sz w:val="24"/>
          <w:szCs w:val="24"/>
        </w:rPr>
        <w:t xml:space="preserve"> media with or without the α(1,2)-fucosylated glycan, 2ˈ-FL.</w:t>
      </w:r>
      <w:r w:rsidRPr="001C354C">
        <w:rPr>
          <w:rFonts w:ascii="Times New Roman" w:hAnsi="Times New Roman" w:cs="Times New Roman"/>
          <w:sz w:val="24"/>
          <w:szCs w:val="24"/>
        </w:rPr>
        <w:t xml:space="preserve"> </w:t>
      </w:r>
      <w:r>
        <w:rPr>
          <w:rFonts w:ascii="Times New Roman" w:hAnsi="Times New Roman" w:cs="Times New Roman"/>
          <w:sz w:val="24"/>
          <w:szCs w:val="24"/>
        </w:rPr>
        <w:t xml:space="preserve">Microbiota assessment following </w:t>
      </w:r>
      <w:r w:rsidRPr="001C354C">
        <w:rPr>
          <w:rFonts w:ascii="Times New Roman" w:hAnsi="Times New Roman" w:cs="Times New Roman"/>
          <w:i/>
          <w:iCs/>
          <w:sz w:val="24"/>
          <w:szCs w:val="24"/>
        </w:rPr>
        <w:t>in vitro</w:t>
      </w:r>
      <w:r>
        <w:rPr>
          <w:rFonts w:ascii="Times New Roman" w:hAnsi="Times New Roman" w:cs="Times New Roman"/>
          <w:sz w:val="24"/>
          <w:szCs w:val="24"/>
        </w:rPr>
        <w:t xml:space="preserve"> culture (</w:t>
      </w:r>
      <w:r>
        <w:rPr>
          <w:rFonts w:ascii="Times New Roman" w:hAnsi="Times New Roman" w:cs="Times New Roman"/>
          <w:b/>
          <w:bCs/>
          <w:sz w:val="24"/>
          <w:szCs w:val="24"/>
        </w:rPr>
        <w:t>Fig. 3</w:t>
      </w:r>
      <w:r w:rsidR="00E679E7">
        <w:rPr>
          <w:rFonts w:ascii="Times New Roman" w:hAnsi="Times New Roman" w:cs="Times New Roman"/>
          <w:b/>
          <w:bCs/>
          <w:sz w:val="24"/>
          <w:szCs w:val="24"/>
        </w:rPr>
        <w:t>A</w:t>
      </w:r>
      <w:r>
        <w:rPr>
          <w:rFonts w:ascii="Times New Roman" w:hAnsi="Times New Roman" w:cs="Times New Roman"/>
          <w:sz w:val="24"/>
          <w:szCs w:val="24"/>
        </w:rPr>
        <w:t xml:space="preserve">) confirmed the findings of the </w:t>
      </w:r>
      <w:r w:rsidRPr="00CD3E2E">
        <w:rPr>
          <w:rFonts w:ascii="Times New Roman" w:hAnsi="Times New Roman" w:cs="Times New Roman"/>
          <w:i/>
          <w:iCs/>
          <w:sz w:val="24"/>
          <w:szCs w:val="24"/>
        </w:rPr>
        <w:t>in vivo</w:t>
      </w:r>
      <w:r>
        <w:rPr>
          <w:rFonts w:ascii="Times New Roman" w:hAnsi="Times New Roman" w:cs="Times New Roman"/>
          <w:sz w:val="24"/>
          <w:szCs w:val="24"/>
        </w:rPr>
        <w:t xml:space="preserve"> faecal microbiota analysis, with a significant difference in Bray-Curtis similarity between faecal cultures with and without 2ˈ-FL (</w:t>
      </w:r>
      <w:r w:rsidRPr="00BA3185">
        <w:rPr>
          <w:rFonts w:ascii="Times New Roman" w:hAnsi="Times New Roman" w:cs="Times New Roman"/>
          <w:sz w:val="24"/>
          <w:szCs w:val="24"/>
        </w:rPr>
        <w:t xml:space="preserve">PERMANOVA: </w:t>
      </w:r>
      <w:r w:rsidRPr="00B22335">
        <w:rPr>
          <w:rFonts w:ascii="Times New Roman" w:hAnsi="Times New Roman" w:cs="Times New Roman"/>
          <w:i/>
          <w:iCs/>
          <w:sz w:val="24"/>
          <w:szCs w:val="24"/>
        </w:rPr>
        <w:t>R</w:t>
      </w:r>
      <w:r w:rsidRPr="00BA3185">
        <w:rPr>
          <w:rFonts w:ascii="Times New Roman" w:hAnsi="Times New Roman" w:cs="Times New Roman"/>
          <w:sz w:val="24"/>
          <w:szCs w:val="24"/>
          <w:vertAlign w:val="superscript"/>
        </w:rPr>
        <w:t>2</w:t>
      </w:r>
      <w:r w:rsidRPr="00BA3185">
        <w:rPr>
          <w:rFonts w:ascii="Times New Roman" w:hAnsi="Times New Roman" w:cs="Times New Roman"/>
          <w:sz w:val="24"/>
          <w:szCs w:val="24"/>
        </w:rPr>
        <w:t xml:space="preserve">=0.90; </w:t>
      </w:r>
      <w:r w:rsidR="005F5D0E" w:rsidRPr="005F5D0E">
        <w:rPr>
          <w:rFonts w:ascii="Times New Roman" w:hAnsi="Times New Roman" w:cs="Times New Roman"/>
          <w:i/>
          <w:iCs/>
          <w:sz w:val="24"/>
          <w:szCs w:val="24"/>
        </w:rPr>
        <w:t>P&lt;</w:t>
      </w:r>
      <w:r w:rsidRPr="00BA3185">
        <w:rPr>
          <w:rFonts w:ascii="Times New Roman" w:hAnsi="Times New Roman" w:cs="Times New Roman"/>
          <w:sz w:val="24"/>
          <w:szCs w:val="24"/>
        </w:rPr>
        <w:t xml:space="preserve">0.0001, </w:t>
      </w:r>
      <w:r>
        <w:rPr>
          <w:rFonts w:ascii="Times New Roman" w:hAnsi="Times New Roman" w:cs="Times New Roman"/>
          <w:b/>
          <w:bCs/>
          <w:sz w:val="24"/>
          <w:szCs w:val="24"/>
        </w:rPr>
        <w:t>Fig. 3</w:t>
      </w:r>
      <w:r w:rsidR="00E679E7">
        <w:rPr>
          <w:rFonts w:ascii="Times New Roman" w:hAnsi="Times New Roman" w:cs="Times New Roman"/>
          <w:b/>
          <w:bCs/>
          <w:sz w:val="24"/>
          <w:szCs w:val="24"/>
        </w:rPr>
        <w:t>B</w:t>
      </w:r>
      <w:r>
        <w:rPr>
          <w:rFonts w:ascii="Times New Roman" w:hAnsi="Times New Roman" w:cs="Times New Roman"/>
          <w:sz w:val="24"/>
          <w:szCs w:val="24"/>
        </w:rPr>
        <w:t>). This difference was marked by an enrichment of glycan-utilising genera (</w:t>
      </w:r>
      <w:r w:rsidRPr="000678E5">
        <w:rPr>
          <w:rFonts w:ascii="Times New Roman" w:hAnsi="Times New Roman" w:cs="Times New Roman"/>
          <w:i/>
          <w:iCs/>
          <w:sz w:val="24"/>
          <w:szCs w:val="24"/>
        </w:rPr>
        <w:t>Bacteroides</w:t>
      </w:r>
      <w:r>
        <w:rPr>
          <w:rFonts w:ascii="Times New Roman" w:hAnsi="Times New Roman" w:cs="Times New Roman"/>
          <w:sz w:val="24"/>
          <w:szCs w:val="24"/>
        </w:rPr>
        <w:t xml:space="preserve">, </w:t>
      </w:r>
      <w:r w:rsidRPr="000678E5">
        <w:rPr>
          <w:rFonts w:ascii="Times New Roman" w:hAnsi="Times New Roman" w:cs="Times New Roman"/>
          <w:i/>
          <w:iCs/>
          <w:sz w:val="24"/>
          <w:szCs w:val="24"/>
        </w:rPr>
        <w:t>Enterococcus</w:t>
      </w:r>
      <w:r w:rsidRPr="000678E5">
        <w:rPr>
          <w:rFonts w:ascii="Times New Roman" w:hAnsi="Times New Roman" w:cs="Times New Roman"/>
          <w:sz w:val="24"/>
          <w:szCs w:val="24"/>
        </w:rPr>
        <w:t xml:space="preserve">, </w:t>
      </w:r>
      <w:r w:rsidRPr="000678E5">
        <w:rPr>
          <w:rFonts w:ascii="Times New Roman" w:hAnsi="Times New Roman" w:cs="Times New Roman"/>
          <w:i/>
          <w:iCs/>
          <w:sz w:val="24"/>
          <w:szCs w:val="24"/>
        </w:rPr>
        <w:t>Lactobacillus</w:t>
      </w:r>
      <w:r>
        <w:rPr>
          <w:rFonts w:ascii="Times New Roman" w:hAnsi="Times New Roman" w:cs="Times New Roman"/>
          <w:sz w:val="24"/>
          <w:szCs w:val="24"/>
        </w:rPr>
        <w:t>), with compensatory decreases in the relative abundance of other taxa (</w:t>
      </w:r>
      <w:r>
        <w:rPr>
          <w:rFonts w:ascii="Times New Roman" w:hAnsi="Times New Roman" w:cs="Times New Roman"/>
          <w:b/>
          <w:bCs/>
          <w:sz w:val="24"/>
          <w:szCs w:val="24"/>
        </w:rPr>
        <w:t>Fig. 3</w:t>
      </w:r>
      <w:r w:rsidR="00E679E7">
        <w:rPr>
          <w:rFonts w:ascii="Times New Roman" w:hAnsi="Times New Roman" w:cs="Times New Roman"/>
          <w:b/>
          <w:bCs/>
          <w:sz w:val="24"/>
          <w:szCs w:val="24"/>
        </w:rPr>
        <w:t>C</w:t>
      </w:r>
      <w:r>
        <w:rPr>
          <w:rFonts w:ascii="Times New Roman" w:hAnsi="Times New Roman" w:cs="Times New Roman"/>
          <w:sz w:val="24"/>
          <w:szCs w:val="24"/>
        </w:rPr>
        <w:t xml:space="preserve">). </w:t>
      </w:r>
    </w:p>
    <w:p w14:paraId="5399612C" w14:textId="77777777" w:rsidR="000F7A40" w:rsidRDefault="000F7A40" w:rsidP="0028658E">
      <w:pPr>
        <w:pStyle w:val="NoSpacing"/>
        <w:tabs>
          <w:tab w:val="left" w:pos="5980"/>
        </w:tabs>
        <w:spacing w:line="480" w:lineRule="auto"/>
        <w:jc w:val="both"/>
        <w:rPr>
          <w:rFonts w:ascii="Times New Roman" w:hAnsi="Times New Roman" w:cs="Times New Roman"/>
          <w:sz w:val="24"/>
          <w:szCs w:val="24"/>
        </w:rPr>
      </w:pPr>
    </w:p>
    <w:p w14:paraId="3E31A66F" w14:textId="74B69C1F" w:rsidR="000F7A40" w:rsidRPr="00424F9A"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Analysis involving inoculation of solid basal media, either alone or supplemented with 2ˈ-FL, with faecal homogenate from </w:t>
      </w:r>
      <w:r w:rsidRPr="00C94B50">
        <w:rPr>
          <w:rFonts w:ascii="Times New Roman" w:hAnsi="Times New Roman" w:cs="Times New Roman"/>
          <w:i/>
          <w:iCs/>
          <w:sz w:val="24"/>
          <w:szCs w:val="24"/>
        </w:rPr>
        <w:t>Fut2</w:t>
      </w:r>
      <w:r>
        <w:rPr>
          <w:rFonts w:ascii="Times New Roman" w:hAnsi="Times New Roman" w:cs="Times New Roman"/>
          <w:i/>
          <w:iCs/>
          <w:sz w:val="24"/>
          <w:szCs w:val="24"/>
          <w:vertAlign w:val="superscript"/>
        </w:rPr>
        <w:t>WT</w:t>
      </w:r>
      <w:r>
        <w:rPr>
          <w:rFonts w:ascii="Times New Roman" w:hAnsi="Times New Roman" w:cs="Times New Roman"/>
          <w:sz w:val="24"/>
          <w:szCs w:val="24"/>
        </w:rPr>
        <w:t xml:space="preserve"> mice further supported these findings. Specifically, proportional colony counts (</w:t>
      </w:r>
      <w:r w:rsidR="004A50BE">
        <w:rPr>
          <w:rFonts w:ascii="Times New Roman" w:hAnsi="Times New Roman" w:cs="Times New Roman"/>
          <w:b/>
          <w:bCs/>
          <w:sz w:val="24"/>
          <w:szCs w:val="24"/>
        </w:rPr>
        <w:t>Supplementary</w:t>
      </w:r>
      <w:r w:rsidR="00A352D6">
        <w:rPr>
          <w:rFonts w:ascii="Times New Roman" w:hAnsi="Times New Roman" w:cs="Times New Roman"/>
          <w:b/>
          <w:bCs/>
          <w:sz w:val="24"/>
          <w:szCs w:val="24"/>
        </w:rPr>
        <w:t xml:space="preserve"> Fig. S</w:t>
      </w:r>
      <w:r w:rsidR="005F6BFE">
        <w:rPr>
          <w:rFonts w:ascii="Times New Roman" w:hAnsi="Times New Roman" w:cs="Times New Roman"/>
          <w:b/>
          <w:bCs/>
          <w:sz w:val="24"/>
          <w:szCs w:val="24"/>
        </w:rPr>
        <w:t>4</w:t>
      </w:r>
      <w:r w:rsidRPr="00945BE3">
        <w:rPr>
          <w:rFonts w:ascii="Times New Roman" w:hAnsi="Times New Roman" w:cs="Times New Roman"/>
          <w:b/>
          <w:bCs/>
          <w:sz w:val="24"/>
          <w:szCs w:val="24"/>
        </w:rPr>
        <w:t xml:space="preserve">, </w:t>
      </w:r>
      <w:r w:rsidR="004A50BE">
        <w:rPr>
          <w:rFonts w:ascii="Times New Roman" w:hAnsi="Times New Roman" w:cs="Times New Roman"/>
          <w:b/>
          <w:bCs/>
          <w:sz w:val="24"/>
          <w:szCs w:val="24"/>
        </w:rPr>
        <w:t>Supplementary</w:t>
      </w:r>
      <w:r w:rsidR="0011373B">
        <w:rPr>
          <w:rFonts w:ascii="Times New Roman" w:hAnsi="Times New Roman" w:cs="Times New Roman"/>
          <w:b/>
          <w:bCs/>
          <w:sz w:val="24"/>
          <w:szCs w:val="24"/>
        </w:rPr>
        <w:t xml:space="preserve"> Table S</w:t>
      </w:r>
      <w:r w:rsidR="00D9389A" w:rsidRPr="00D9389A">
        <w:rPr>
          <w:rFonts w:ascii="Times New Roman" w:hAnsi="Times New Roman" w:cs="Times New Roman"/>
          <w:b/>
          <w:bCs/>
          <w:color w:val="FF0000"/>
          <w:sz w:val="24"/>
          <w:szCs w:val="24"/>
        </w:rPr>
        <w:t>5</w:t>
      </w:r>
      <w:r>
        <w:rPr>
          <w:rFonts w:ascii="Times New Roman" w:hAnsi="Times New Roman" w:cs="Times New Roman"/>
          <w:sz w:val="24"/>
          <w:szCs w:val="24"/>
        </w:rPr>
        <w:t xml:space="preserve">) showed 2ˈ-FL led to enrichment of </w:t>
      </w:r>
      <w:r w:rsidRPr="003F43E7">
        <w:rPr>
          <w:rFonts w:ascii="Times New Roman" w:hAnsi="Times New Roman" w:cs="Times New Roman"/>
          <w:i/>
          <w:iCs/>
          <w:sz w:val="24"/>
          <w:szCs w:val="24"/>
        </w:rPr>
        <w:t>Enterococcus faecalis</w:t>
      </w:r>
      <w:r>
        <w:rPr>
          <w:rFonts w:ascii="Times New Roman" w:hAnsi="Times New Roman" w:cs="Times New Roman"/>
          <w:i/>
          <w:iCs/>
          <w:sz w:val="24"/>
          <w:szCs w:val="24"/>
        </w:rPr>
        <w:t xml:space="preserve"> </w:t>
      </w:r>
      <w:r>
        <w:rPr>
          <w:rFonts w:ascii="Times New Roman" w:hAnsi="Times New Roman" w:cs="Times New Roman"/>
          <w:sz w:val="24"/>
          <w:szCs w:val="24"/>
        </w:rPr>
        <w:t xml:space="preserve">(66% with 2ˈ-FL vs 4% without 2ˈ-FL) and </w:t>
      </w:r>
      <w:r w:rsidRPr="003F43E7">
        <w:rPr>
          <w:rFonts w:ascii="Times New Roman" w:hAnsi="Times New Roman" w:cs="Times New Roman"/>
          <w:i/>
          <w:iCs/>
          <w:sz w:val="24"/>
          <w:szCs w:val="24"/>
        </w:rPr>
        <w:t>Lactobacillus murinus/reuteri</w:t>
      </w:r>
      <w:r>
        <w:rPr>
          <w:rFonts w:ascii="Times New Roman" w:hAnsi="Times New Roman" w:cs="Times New Roman"/>
          <w:i/>
          <w:iCs/>
          <w:sz w:val="24"/>
          <w:szCs w:val="24"/>
        </w:rPr>
        <w:t xml:space="preserve"> </w:t>
      </w:r>
      <w:r>
        <w:rPr>
          <w:rFonts w:ascii="Times New Roman" w:hAnsi="Times New Roman" w:cs="Times New Roman"/>
          <w:sz w:val="24"/>
          <w:szCs w:val="24"/>
        </w:rPr>
        <w:t xml:space="preserve">(18% with 2ˈ-FL vs 1% without 2ˈ-FL), with a corresponding decrease in </w:t>
      </w:r>
      <w:r w:rsidRPr="003F43E7">
        <w:rPr>
          <w:rFonts w:ascii="Times New Roman" w:hAnsi="Times New Roman" w:cs="Times New Roman"/>
          <w:i/>
          <w:iCs/>
          <w:sz w:val="24"/>
          <w:szCs w:val="24"/>
        </w:rPr>
        <w:t>E. coli</w:t>
      </w:r>
      <w:r>
        <w:rPr>
          <w:rFonts w:ascii="Times New Roman" w:hAnsi="Times New Roman" w:cs="Times New Roman"/>
          <w:i/>
          <w:iCs/>
          <w:sz w:val="24"/>
          <w:szCs w:val="24"/>
        </w:rPr>
        <w:t xml:space="preserve"> </w:t>
      </w:r>
      <w:r>
        <w:rPr>
          <w:rFonts w:ascii="Times New Roman" w:hAnsi="Times New Roman" w:cs="Times New Roman"/>
          <w:sz w:val="24"/>
          <w:szCs w:val="24"/>
        </w:rPr>
        <w:t>(16% with 2ˈ-FL vs 95% without 2ˈ-FL) (</w:t>
      </w:r>
      <w:r>
        <w:rPr>
          <w:rFonts w:ascii="Times New Roman" w:hAnsi="Times New Roman" w:cs="Times New Roman"/>
          <w:b/>
          <w:bCs/>
          <w:sz w:val="24"/>
          <w:szCs w:val="24"/>
        </w:rPr>
        <w:t>Fig. 3</w:t>
      </w:r>
      <w:r w:rsidR="00E679E7">
        <w:rPr>
          <w:rFonts w:ascii="Times New Roman" w:hAnsi="Times New Roman" w:cs="Times New Roman"/>
          <w:b/>
          <w:bCs/>
          <w:sz w:val="24"/>
          <w:szCs w:val="24"/>
        </w:rPr>
        <w:t>D</w:t>
      </w:r>
      <w:r>
        <w:rPr>
          <w:rFonts w:ascii="Times New Roman" w:hAnsi="Times New Roman" w:cs="Times New Roman"/>
          <w:sz w:val="24"/>
          <w:szCs w:val="24"/>
        </w:rPr>
        <w:t>)</w:t>
      </w:r>
      <w:r w:rsidRPr="003F43E7">
        <w:rPr>
          <w:rFonts w:ascii="Times New Roman" w:hAnsi="Times New Roman" w:cs="Times New Roman"/>
          <w:sz w:val="24"/>
          <w:szCs w:val="24"/>
        </w:rPr>
        <w:t>.</w:t>
      </w:r>
      <w:r>
        <w:rPr>
          <w:rFonts w:ascii="Times New Roman" w:hAnsi="Times New Roman" w:cs="Times New Roman"/>
          <w:sz w:val="24"/>
          <w:szCs w:val="24"/>
        </w:rPr>
        <w:t xml:space="preserve"> Enrichment of bacteria with 2ˈ-FL supplementation was further confirmed by increased growth rate and bacterial density (</w:t>
      </w:r>
      <w:r w:rsidRPr="00BA3185">
        <w:rPr>
          <w:rFonts w:ascii="Times New Roman" w:hAnsi="Times New Roman" w:cs="Times New Roman"/>
          <w:sz w:val="24"/>
          <w:szCs w:val="24"/>
        </w:rPr>
        <w:t>median AUC</w:t>
      </w:r>
      <w:r w:rsidRPr="00BA3185">
        <w:rPr>
          <w:rFonts w:ascii="Times New Roman" w:hAnsi="Times New Roman" w:cs="Times New Roman"/>
          <w:sz w:val="24"/>
          <w:szCs w:val="24"/>
          <w:vertAlign w:val="subscript"/>
        </w:rPr>
        <w:t>[mBasal]</w:t>
      </w:r>
      <w:r w:rsidRPr="00BA3185">
        <w:rPr>
          <w:rFonts w:ascii="Times New Roman" w:hAnsi="Times New Roman" w:cs="Times New Roman"/>
          <w:sz w:val="24"/>
          <w:szCs w:val="24"/>
        </w:rPr>
        <w:t>=15.1 [IQR=14.3</w:t>
      </w:r>
      <w:r>
        <w:rPr>
          <w:rFonts w:ascii="Times New Roman" w:hAnsi="Times New Roman" w:cs="Times New Roman"/>
          <w:sz w:val="24"/>
          <w:szCs w:val="24"/>
        </w:rPr>
        <w:t xml:space="preserve">, </w:t>
      </w:r>
      <w:r w:rsidRPr="00BA3185">
        <w:rPr>
          <w:rFonts w:ascii="Times New Roman" w:hAnsi="Times New Roman" w:cs="Times New Roman"/>
          <w:sz w:val="24"/>
          <w:szCs w:val="24"/>
        </w:rPr>
        <w:t>16.5]; AUC</w:t>
      </w:r>
      <w:r w:rsidRPr="00BA3185">
        <w:rPr>
          <w:rFonts w:ascii="Times New Roman" w:hAnsi="Times New Roman" w:cs="Times New Roman"/>
          <w:sz w:val="24"/>
          <w:szCs w:val="24"/>
          <w:vertAlign w:val="subscript"/>
        </w:rPr>
        <w:t>[mBasal+2</w:t>
      </w:r>
      <w:r w:rsidRPr="006B13A6">
        <w:rPr>
          <w:rFonts w:ascii="Times New Roman" w:hAnsi="Times New Roman" w:cs="Times New Roman"/>
          <w:sz w:val="24"/>
          <w:szCs w:val="24"/>
          <w:vertAlign w:val="subscript"/>
        </w:rPr>
        <w:t>ˈ</w:t>
      </w:r>
      <w:r w:rsidRPr="00BA3185">
        <w:rPr>
          <w:rFonts w:ascii="Times New Roman" w:hAnsi="Times New Roman" w:cs="Times New Roman"/>
          <w:sz w:val="24"/>
          <w:szCs w:val="24"/>
          <w:vertAlign w:val="subscript"/>
        </w:rPr>
        <w:t>-FL]</w:t>
      </w:r>
      <w:r w:rsidRPr="00BA3185">
        <w:rPr>
          <w:rFonts w:ascii="Times New Roman" w:hAnsi="Times New Roman" w:cs="Times New Roman"/>
          <w:sz w:val="24"/>
          <w:szCs w:val="24"/>
        </w:rPr>
        <w:t>=35.6 [33.3</w:t>
      </w:r>
      <w:r>
        <w:rPr>
          <w:rFonts w:ascii="Times New Roman" w:hAnsi="Times New Roman" w:cs="Times New Roman"/>
          <w:sz w:val="24"/>
          <w:szCs w:val="24"/>
        </w:rPr>
        <w:t xml:space="preserve">, </w:t>
      </w:r>
      <w:r w:rsidRPr="00BA3185">
        <w:rPr>
          <w:rFonts w:ascii="Times New Roman" w:hAnsi="Times New Roman" w:cs="Times New Roman"/>
          <w:sz w:val="24"/>
          <w:szCs w:val="24"/>
        </w:rPr>
        <w:t xml:space="preserve">38.7]; </w:t>
      </w:r>
      <w:r w:rsidR="005F5D0E" w:rsidRPr="005F5D0E">
        <w:rPr>
          <w:rFonts w:ascii="Times New Roman" w:hAnsi="Times New Roman" w:cs="Times New Roman"/>
          <w:i/>
          <w:iCs/>
          <w:sz w:val="24"/>
          <w:szCs w:val="24"/>
        </w:rPr>
        <w:t>P&lt;</w:t>
      </w:r>
      <w:r w:rsidRPr="00BA3185">
        <w:rPr>
          <w:rFonts w:ascii="Times New Roman" w:hAnsi="Times New Roman" w:cs="Times New Roman"/>
          <w:sz w:val="24"/>
          <w:szCs w:val="24"/>
        </w:rPr>
        <w:t>0.0001</w:t>
      </w:r>
      <w:r>
        <w:rPr>
          <w:rFonts w:ascii="Times New Roman" w:hAnsi="Times New Roman" w:cs="Times New Roman"/>
          <w:sz w:val="24"/>
          <w:szCs w:val="24"/>
        </w:rPr>
        <w:t>,</w:t>
      </w:r>
      <w:r w:rsidRPr="00BA3185">
        <w:rPr>
          <w:rFonts w:ascii="Times New Roman" w:hAnsi="Times New Roman" w:cs="Times New Roman"/>
          <w:sz w:val="24"/>
          <w:szCs w:val="24"/>
        </w:rPr>
        <w:t xml:space="preserve"> </w:t>
      </w:r>
      <w:r>
        <w:rPr>
          <w:rFonts w:ascii="Times New Roman" w:hAnsi="Times New Roman" w:cs="Times New Roman"/>
          <w:b/>
          <w:bCs/>
          <w:sz w:val="24"/>
          <w:szCs w:val="24"/>
        </w:rPr>
        <w:t>Fig. 3</w:t>
      </w:r>
      <w:r w:rsidR="00E679E7">
        <w:rPr>
          <w:rFonts w:ascii="Times New Roman" w:hAnsi="Times New Roman" w:cs="Times New Roman"/>
          <w:b/>
          <w:bCs/>
          <w:sz w:val="24"/>
          <w:szCs w:val="24"/>
        </w:rPr>
        <w:t>E</w:t>
      </w:r>
      <w:r w:rsidRPr="00BA3185">
        <w:rPr>
          <w:rFonts w:ascii="Times New Roman" w:hAnsi="Times New Roman" w:cs="Times New Roman"/>
          <w:sz w:val="24"/>
          <w:szCs w:val="24"/>
        </w:rPr>
        <w:t>).</w:t>
      </w:r>
    </w:p>
    <w:p w14:paraId="11CAB4D0" w14:textId="77777777" w:rsidR="000F7A40" w:rsidRDefault="000F7A40" w:rsidP="0028658E">
      <w:pPr>
        <w:pStyle w:val="NoSpacing"/>
        <w:tabs>
          <w:tab w:val="left" w:pos="5980"/>
        </w:tabs>
        <w:spacing w:line="480" w:lineRule="auto"/>
        <w:jc w:val="both"/>
        <w:rPr>
          <w:rFonts w:ascii="Times New Roman" w:hAnsi="Times New Roman" w:cs="Times New Roman"/>
          <w:sz w:val="24"/>
          <w:szCs w:val="24"/>
        </w:rPr>
      </w:pPr>
    </w:p>
    <w:p w14:paraId="288743CA" w14:textId="19BB1488" w:rsidR="0054689E" w:rsidRDefault="00587F59"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0F7A40">
        <w:rPr>
          <w:rFonts w:ascii="Times New Roman" w:hAnsi="Times New Roman" w:cs="Times New Roman"/>
          <w:sz w:val="24"/>
          <w:szCs w:val="24"/>
        </w:rPr>
        <w:t xml:space="preserve">e </w:t>
      </w:r>
      <w:r>
        <w:rPr>
          <w:rFonts w:ascii="Times New Roman" w:hAnsi="Times New Roman" w:cs="Times New Roman"/>
          <w:sz w:val="24"/>
          <w:szCs w:val="24"/>
        </w:rPr>
        <w:t xml:space="preserve">next </w:t>
      </w:r>
      <w:r w:rsidR="000F7A40">
        <w:rPr>
          <w:rFonts w:ascii="Times New Roman" w:hAnsi="Times New Roman" w:cs="Times New Roman"/>
          <w:sz w:val="24"/>
          <w:szCs w:val="24"/>
        </w:rPr>
        <w:t xml:space="preserve">investigated whether differences in microbiota composition between </w:t>
      </w:r>
      <w:r w:rsidR="000F7A40" w:rsidRPr="00C94B50">
        <w:rPr>
          <w:rFonts w:ascii="Times New Roman" w:hAnsi="Times New Roman" w:cs="Times New Roman"/>
          <w:i/>
          <w:iCs/>
          <w:sz w:val="24"/>
          <w:szCs w:val="24"/>
        </w:rPr>
        <w:t>Fut2</w:t>
      </w:r>
      <w:r w:rsidR="000F7A40" w:rsidRPr="00796D36">
        <w:rPr>
          <w:rFonts w:ascii="Times New Roman" w:hAnsi="Times New Roman" w:cs="Times New Roman"/>
          <w:sz w:val="24"/>
          <w:szCs w:val="24"/>
          <w:vertAlign w:val="superscript"/>
        </w:rPr>
        <w:t>WT</w:t>
      </w:r>
      <w:r w:rsidR="000F7A40">
        <w:rPr>
          <w:rFonts w:ascii="Times New Roman" w:hAnsi="Times New Roman" w:cs="Times New Roman"/>
          <w:sz w:val="24"/>
          <w:szCs w:val="24"/>
        </w:rPr>
        <w:t xml:space="preserve"> and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Pr>
          <w:rFonts w:ascii="Times New Roman" w:hAnsi="Times New Roman" w:cs="Times New Roman"/>
          <w:sz w:val="24"/>
          <w:szCs w:val="24"/>
        </w:rPr>
        <w:t xml:space="preserve"> mice reflected selection for bacterial populations able to utilise α(1,2)-fucosylated glycans for growth</w:t>
      </w:r>
      <w:r>
        <w:rPr>
          <w:rFonts w:ascii="Times New Roman" w:hAnsi="Times New Roman" w:cs="Times New Roman"/>
          <w:sz w:val="24"/>
          <w:szCs w:val="24"/>
        </w:rPr>
        <w:t xml:space="preserve"> in </w:t>
      </w:r>
      <w:r w:rsidRPr="00C94B50">
        <w:rPr>
          <w:rFonts w:ascii="Times New Roman" w:hAnsi="Times New Roman" w:cs="Times New Roman"/>
          <w:i/>
          <w:iCs/>
          <w:sz w:val="24"/>
          <w:szCs w:val="24"/>
        </w:rPr>
        <w:t>Fut2</w:t>
      </w:r>
      <w:r>
        <w:rPr>
          <w:rFonts w:ascii="Times New Roman" w:hAnsi="Times New Roman" w:cs="Times New Roman"/>
          <w:i/>
          <w:iCs/>
          <w:sz w:val="24"/>
          <w:szCs w:val="24"/>
          <w:vertAlign w:val="superscript"/>
        </w:rPr>
        <w:t>WT</w:t>
      </w:r>
      <w:r>
        <w:rPr>
          <w:rFonts w:ascii="Times New Roman" w:hAnsi="Times New Roman" w:cs="Times New Roman"/>
          <w:sz w:val="24"/>
          <w:szCs w:val="24"/>
        </w:rPr>
        <w:t xml:space="preserve"> animals</w:t>
      </w:r>
      <w:r w:rsidR="000F7A40">
        <w:rPr>
          <w:rFonts w:ascii="Times New Roman" w:hAnsi="Times New Roman" w:cs="Times New Roman"/>
          <w:sz w:val="24"/>
          <w:szCs w:val="24"/>
        </w:rPr>
        <w:t xml:space="preserve">. Faecal homogenates from </w:t>
      </w:r>
      <w:r w:rsidR="000F7A40" w:rsidRPr="00C94B50">
        <w:rPr>
          <w:rFonts w:ascii="Times New Roman" w:hAnsi="Times New Roman" w:cs="Times New Roman"/>
          <w:i/>
          <w:iCs/>
          <w:sz w:val="24"/>
          <w:szCs w:val="24"/>
        </w:rPr>
        <w:t>Fut2</w:t>
      </w:r>
      <w:r w:rsidR="000F7A40" w:rsidRPr="00796D36">
        <w:rPr>
          <w:rFonts w:ascii="Times New Roman" w:hAnsi="Times New Roman" w:cs="Times New Roman"/>
          <w:sz w:val="24"/>
          <w:szCs w:val="24"/>
          <w:vertAlign w:val="superscript"/>
        </w:rPr>
        <w:t>WT</w:t>
      </w:r>
      <w:r w:rsidR="000F7A40">
        <w:rPr>
          <w:rFonts w:ascii="Times New Roman" w:hAnsi="Times New Roman" w:cs="Times New Roman"/>
          <w:sz w:val="24"/>
          <w:szCs w:val="24"/>
        </w:rPr>
        <w:t xml:space="preserve"> and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Pr>
          <w:rFonts w:ascii="Times New Roman" w:hAnsi="Times New Roman" w:cs="Times New Roman"/>
          <w:sz w:val="24"/>
          <w:szCs w:val="24"/>
        </w:rPr>
        <w:t xml:space="preserve"> mice were used to inoculate </w:t>
      </w:r>
      <w:r w:rsidR="007C2A10">
        <w:rPr>
          <w:rFonts w:ascii="Times New Roman" w:hAnsi="Times New Roman" w:cs="Times New Roman"/>
          <w:sz w:val="24"/>
          <w:szCs w:val="24"/>
        </w:rPr>
        <w:t>mBasal</w:t>
      </w:r>
      <w:r w:rsidR="000F7A40">
        <w:rPr>
          <w:rFonts w:ascii="Times New Roman" w:hAnsi="Times New Roman" w:cs="Times New Roman"/>
          <w:sz w:val="24"/>
          <w:szCs w:val="24"/>
        </w:rPr>
        <w:t xml:space="preserve"> media with or without 2ˈ-FL supplementation. The</w:t>
      </w:r>
      <w:r w:rsidR="000F7A40" w:rsidRPr="00CD6520">
        <w:rPr>
          <w:rFonts w:ascii="Times New Roman" w:hAnsi="Times New Roman" w:cs="Times New Roman"/>
          <w:sz w:val="24"/>
          <w:szCs w:val="24"/>
        </w:rPr>
        <w:t xml:space="preserve"> increase</w:t>
      </w:r>
      <w:r w:rsidR="000F7A40">
        <w:rPr>
          <w:rFonts w:ascii="Times New Roman" w:hAnsi="Times New Roman" w:cs="Times New Roman"/>
          <w:sz w:val="24"/>
          <w:szCs w:val="24"/>
        </w:rPr>
        <w:t xml:space="preserve"> in</w:t>
      </w:r>
      <w:r w:rsidR="000F7A40" w:rsidRPr="00CD6520">
        <w:rPr>
          <w:rFonts w:ascii="Times New Roman" w:hAnsi="Times New Roman" w:cs="Times New Roman"/>
          <w:sz w:val="24"/>
          <w:szCs w:val="24"/>
        </w:rPr>
        <w:t xml:space="preserve"> </w:t>
      </w:r>
      <w:r w:rsidR="000F7A40">
        <w:rPr>
          <w:rFonts w:ascii="Times New Roman" w:hAnsi="Times New Roman" w:cs="Times New Roman"/>
          <w:sz w:val="24"/>
          <w:szCs w:val="24"/>
        </w:rPr>
        <w:t>bacterial density</w:t>
      </w:r>
      <w:r w:rsidR="000F7A40" w:rsidRPr="00CD6520">
        <w:rPr>
          <w:rFonts w:ascii="Times New Roman" w:hAnsi="Times New Roman" w:cs="Times New Roman"/>
          <w:sz w:val="24"/>
          <w:szCs w:val="24"/>
        </w:rPr>
        <w:t xml:space="preserve"> </w:t>
      </w:r>
      <w:r w:rsidR="000F7A40">
        <w:rPr>
          <w:rFonts w:ascii="Times New Roman" w:hAnsi="Times New Roman" w:cs="Times New Roman"/>
          <w:sz w:val="24"/>
          <w:szCs w:val="24"/>
        </w:rPr>
        <w:t xml:space="preserve">between 2ˈ-FL supplemented media and media alone </w:t>
      </w:r>
      <w:r w:rsidR="000F7A40" w:rsidRPr="00CD6520">
        <w:rPr>
          <w:rFonts w:ascii="Times New Roman" w:hAnsi="Times New Roman" w:cs="Times New Roman"/>
          <w:sz w:val="24"/>
          <w:szCs w:val="24"/>
        </w:rPr>
        <w:t xml:space="preserve">was </w:t>
      </w:r>
      <w:r w:rsidR="000F7A40">
        <w:rPr>
          <w:rFonts w:ascii="Times New Roman" w:hAnsi="Times New Roman" w:cs="Times New Roman"/>
          <w:sz w:val="24"/>
          <w:szCs w:val="24"/>
        </w:rPr>
        <w:t xml:space="preserve">significantly greater when faecal homogenates were derived from </w:t>
      </w:r>
      <w:r w:rsidR="000F7A40" w:rsidRPr="00C94B50">
        <w:rPr>
          <w:rFonts w:ascii="Times New Roman" w:hAnsi="Times New Roman" w:cs="Times New Roman"/>
          <w:i/>
          <w:iCs/>
          <w:sz w:val="24"/>
          <w:szCs w:val="24"/>
        </w:rPr>
        <w:t>Fut2</w:t>
      </w:r>
      <w:r w:rsidR="000F7A40" w:rsidRPr="00796D36">
        <w:rPr>
          <w:rFonts w:ascii="Times New Roman" w:hAnsi="Times New Roman" w:cs="Times New Roman"/>
          <w:sz w:val="24"/>
          <w:szCs w:val="24"/>
          <w:vertAlign w:val="superscript"/>
        </w:rPr>
        <w:t>WT</w:t>
      </w:r>
      <w:r w:rsidR="000F7A40" w:rsidRPr="00CD6520">
        <w:rPr>
          <w:rFonts w:ascii="Times New Roman" w:hAnsi="Times New Roman" w:cs="Times New Roman"/>
          <w:sz w:val="24"/>
          <w:szCs w:val="24"/>
        </w:rPr>
        <w:t xml:space="preserve"> compared to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Pr>
          <w:rFonts w:ascii="Times New Roman" w:hAnsi="Times New Roman" w:cs="Times New Roman"/>
          <w:sz w:val="24"/>
          <w:szCs w:val="24"/>
        </w:rPr>
        <w:t xml:space="preserve"> mice </w:t>
      </w:r>
      <w:r w:rsidR="000F7A40" w:rsidRPr="00335DD7">
        <w:rPr>
          <w:rFonts w:ascii="Times New Roman" w:hAnsi="Times New Roman" w:cs="Times New Roman"/>
          <w:sz w:val="24"/>
          <w:szCs w:val="24"/>
        </w:rPr>
        <w:t>(</w:t>
      </w:r>
      <w:r w:rsidR="000F7A40" w:rsidRPr="00BA3185">
        <w:rPr>
          <w:rFonts w:ascii="Times New Roman" w:hAnsi="Times New Roman" w:cs="Times New Roman"/>
          <w:sz w:val="24"/>
          <w:szCs w:val="24"/>
        </w:rPr>
        <w:t>median AUC</w:t>
      </w:r>
      <w:r w:rsidR="000F7A40" w:rsidRPr="00BA3185">
        <w:rPr>
          <w:rFonts w:ascii="Times New Roman" w:hAnsi="Times New Roman" w:cs="Times New Roman"/>
          <w:sz w:val="24"/>
          <w:szCs w:val="24"/>
          <w:vertAlign w:val="subscript"/>
        </w:rPr>
        <w:t>[WT]</w:t>
      </w:r>
      <w:r w:rsidR="000F7A40" w:rsidRPr="00BA3185">
        <w:rPr>
          <w:rFonts w:ascii="Times New Roman" w:hAnsi="Times New Roman" w:cs="Times New Roman"/>
          <w:sz w:val="24"/>
          <w:szCs w:val="24"/>
        </w:rPr>
        <w:t>=20.5 [IQR=16.6, 23.5]; AUC</w:t>
      </w:r>
      <w:r w:rsidR="000F7A40" w:rsidRPr="00BA3185">
        <w:rPr>
          <w:rFonts w:ascii="Times New Roman" w:hAnsi="Times New Roman" w:cs="Times New Roman"/>
          <w:sz w:val="24"/>
          <w:szCs w:val="24"/>
          <w:vertAlign w:val="subscript"/>
        </w:rPr>
        <w:t>[KO]</w:t>
      </w:r>
      <w:r w:rsidR="000F7A40" w:rsidRPr="00BA3185">
        <w:rPr>
          <w:rFonts w:ascii="Times New Roman" w:hAnsi="Times New Roman" w:cs="Times New Roman"/>
          <w:sz w:val="24"/>
          <w:szCs w:val="24"/>
        </w:rPr>
        <w:t xml:space="preserve">=16.7 [13.1, 19.7]; </w:t>
      </w:r>
      <w:r w:rsidR="005F5D0E" w:rsidRPr="005F5D0E">
        <w:rPr>
          <w:rFonts w:ascii="Times New Roman" w:hAnsi="Times New Roman" w:cs="Times New Roman"/>
          <w:i/>
          <w:iCs/>
          <w:sz w:val="24"/>
          <w:szCs w:val="24"/>
        </w:rPr>
        <w:t>P=</w:t>
      </w:r>
      <w:r w:rsidR="000F7A40" w:rsidRPr="00BA3185">
        <w:rPr>
          <w:rFonts w:ascii="Times New Roman" w:hAnsi="Times New Roman" w:cs="Times New Roman"/>
          <w:sz w:val="24"/>
          <w:szCs w:val="24"/>
        </w:rPr>
        <w:t>0.0051</w:t>
      </w:r>
      <w:r w:rsidR="000F7A40">
        <w:rPr>
          <w:rFonts w:ascii="Times New Roman" w:hAnsi="Times New Roman" w:cs="Times New Roman"/>
          <w:sz w:val="24"/>
          <w:szCs w:val="24"/>
        </w:rPr>
        <w:t>,</w:t>
      </w:r>
      <w:r w:rsidR="000F7A40" w:rsidRPr="00BA3185">
        <w:rPr>
          <w:rFonts w:ascii="Times New Roman" w:hAnsi="Times New Roman" w:cs="Times New Roman"/>
          <w:sz w:val="24"/>
          <w:szCs w:val="24"/>
        </w:rPr>
        <w:t xml:space="preserve"> </w:t>
      </w:r>
      <w:r w:rsidR="000F7A40">
        <w:rPr>
          <w:rFonts w:ascii="Times New Roman" w:hAnsi="Times New Roman" w:cs="Times New Roman"/>
          <w:b/>
          <w:bCs/>
          <w:sz w:val="24"/>
          <w:szCs w:val="24"/>
        </w:rPr>
        <w:t>Fig. 3</w:t>
      </w:r>
      <w:r w:rsidR="00E679E7">
        <w:rPr>
          <w:rFonts w:ascii="Times New Roman" w:hAnsi="Times New Roman" w:cs="Times New Roman"/>
          <w:b/>
          <w:bCs/>
          <w:sz w:val="24"/>
          <w:szCs w:val="24"/>
        </w:rPr>
        <w:t>F</w:t>
      </w:r>
      <w:r w:rsidR="000F7A40" w:rsidRPr="00335DD7">
        <w:rPr>
          <w:rFonts w:ascii="Times New Roman" w:hAnsi="Times New Roman" w:cs="Times New Roman"/>
          <w:sz w:val="24"/>
          <w:szCs w:val="24"/>
        </w:rPr>
        <w:t>), consistent with a greater abundance of glycan-utilizing bacteria.</w:t>
      </w:r>
    </w:p>
    <w:p w14:paraId="455CD3A7" w14:textId="77777777" w:rsidR="00BF66EC" w:rsidRDefault="00BF66EC" w:rsidP="0028658E">
      <w:pPr>
        <w:pStyle w:val="NoSpacing"/>
        <w:tabs>
          <w:tab w:val="left" w:pos="5980"/>
        </w:tabs>
        <w:spacing w:line="480" w:lineRule="auto"/>
        <w:jc w:val="both"/>
        <w:rPr>
          <w:rFonts w:ascii="Times New Roman" w:hAnsi="Times New Roman" w:cs="Times New Roman"/>
          <w:sz w:val="24"/>
          <w:szCs w:val="24"/>
        </w:rPr>
      </w:pPr>
    </w:p>
    <w:p w14:paraId="09BCB4A3" w14:textId="77777777" w:rsidR="000F7A40" w:rsidRDefault="000F7A40" w:rsidP="0028658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Probiotic bifidobacterial species differentially </w:t>
      </w:r>
      <w:r w:rsidRPr="009B7085">
        <w:rPr>
          <w:rFonts w:ascii="Times New Roman" w:hAnsi="Times New Roman" w:cs="Times New Roman"/>
          <w:b/>
          <w:bCs/>
          <w:sz w:val="24"/>
          <w:szCs w:val="24"/>
        </w:rPr>
        <w:t xml:space="preserve">colonise </w:t>
      </w:r>
      <w:r w:rsidRPr="009B7085">
        <w:rPr>
          <w:rFonts w:ascii="Times New Roman" w:hAnsi="Times New Roman" w:cs="Times New Roman"/>
          <w:b/>
          <w:bCs/>
          <w:i/>
          <w:iCs/>
          <w:sz w:val="24"/>
          <w:szCs w:val="24"/>
        </w:rPr>
        <w:t>Fut2</w:t>
      </w:r>
      <w:r w:rsidRPr="00796D36">
        <w:rPr>
          <w:rFonts w:ascii="Times New Roman" w:hAnsi="Times New Roman" w:cs="Times New Roman"/>
          <w:b/>
          <w:bCs/>
          <w:sz w:val="24"/>
          <w:szCs w:val="24"/>
          <w:vertAlign w:val="superscript"/>
        </w:rPr>
        <w:t>WT</w:t>
      </w:r>
      <w:r>
        <w:rPr>
          <w:rFonts w:ascii="Times New Roman" w:hAnsi="Times New Roman" w:cs="Times New Roman"/>
          <w:b/>
          <w:bCs/>
          <w:sz w:val="24"/>
          <w:szCs w:val="24"/>
        </w:rPr>
        <w:t xml:space="preserve"> and </w:t>
      </w:r>
      <w:r w:rsidRPr="00B2447E">
        <w:rPr>
          <w:rFonts w:ascii="Times New Roman" w:hAnsi="Times New Roman" w:cs="Times New Roman"/>
          <w:b/>
          <w:bCs/>
          <w:i/>
          <w:iCs/>
          <w:sz w:val="24"/>
          <w:szCs w:val="24"/>
        </w:rPr>
        <w:t>Fut2</w:t>
      </w:r>
      <w:r w:rsidRPr="00B2447E">
        <w:rPr>
          <w:rFonts w:ascii="Times New Roman" w:hAnsi="Times New Roman" w:cs="Times New Roman"/>
          <w:b/>
          <w:bCs/>
          <w:sz w:val="24"/>
          <w:szCs w:val="24"/>
          <w:vertAlign w:val="superscript"/>
        </w:rPr>
        <w:t>KO</w:t>
      </w:r>
      <w:r w:rsidRPr="00B2447E">
        <w:rPr>
          <w:rFonts w:ascii="Times New Roman" w:hAnsi="Times New Roman" w:cs="Times New Roman"/>
          <w:b/>
          <w:bCs/>
          <w:sz w:val="24"/>
          <w:szCs w:val="24"/>
        </w:rPr>
        <w:t xml:space="preserve"> m</w:t>
      </w:r>
      <w:r>
        <w:rPr>
          <w:rFonts w:ascii="Times New Roman" w:hAnsi="Times New Roman" w:cs="Times New Roman"/>
          <w:b/>
          <w:bCs/>
          <w:sz w:val="24"/>
          <w:szCs w:val="24"/>
        </w:rPr>
        <w:t xml:space="preserve">ice </w:t>
      </w:r>
    </w:p>
    <w:p w14:paraId="276A7CD3" w14:textId="7D4DDDA4" w:rsidR="000F7A40"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relationship between host glycan production and gut microbiota composition, we hypothesised that the colonisation dynamics (abundance and persistence) of bifidobacterial probiotic species, introduced following antibiotic depletion, would differ between </w:t>
      </w:r>
      <w:r w:rsidRPr="00C94B50">
        <w:rPr>
          <w:rFonts w:ascii="Times New Roman" w:hAnsi="Times New Roman" w:cs="Times New Roman"/>
          <w:i/>
          <w:iCs/>
          <w:sz w:val="24"/>
          <w:szCs w:val="24"/>
        </w:rPr>
        <w:t>Fut2</w:t>
      </w:r>
      <w:r w:rsidRPr="00796D36">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recipients (</w:t>
      </w:r>
      <w:r>
        <w:rPr>
          <w:rFonts w:ascii="Times New Roman" w:hAnsi="Times New Roman" w:cs="Times New Roman"/>
          <w:b/>
          <w:bCs/>
          <w:sz w:val="24"/>
          <w:szCs w:val="24"/>
        </w:rPr>
        <w:t>Fig. 4</w:t>
      </w:r>
      <w:r w:rsidR="00E679E7">
        <w:rPr>
          <w:rFonts w:ascii="Times New Roman" w:hAnsi="Times New Roman" w:cs="Times New Roman"/>
          <w:b/>
          <w:bCs/>
          <w:sz w:val="24"/>
          <w:szCs w:val="24"/>
        </w:rPr>
        <w:t>A</w:t>
      </w:r>
      <w:r>
        <w:rPr>
          <w:rFonts w:ascii="Times New Roman" w:hAnsi="Times New Roman" w:cs="Times New Roman"/>
          <w:sz w:val="24"/>
          <w:szCs w:val="24"/>
        </w:rPr>
        <w:t>)</w:t>
      </w:r>
      <w:r w:rsidRPr="00EF3A5D">
        <w:rPr>
          <w:rFonts w:ascii="Times New Roman" w:hAnsi="Times New Roman" w:cs="Times New Roman"/>
          <w:sz w:val="24"/>
          <w:szCs w:val="24"/>
        </w:rPr>
        <w:t xml:space="preserve">. </w:t>
      </w:r>
      <w:r>
        <w:rPr>
          <w:rFonts w:ascii="Times New Roman" w:hAnsi="Times New Roman" w:cs="Times New Roman"/>
          <w:sz w:val="24"/>
          <w:szCs w:val="24"/>
        </w:rPr>
        <w:t xml:space="preserve">We utilised strains of three </w:t>
      </w:r>
      <w:r w:rsidRPr="00B328A9">
        <w:rPr>
          <w:rFonts w:ascii="Times New Roman" w:hAnsi="Times New Roman" w:cs="Times New Roman"/>
          <w:i/>
          <w:iCs/>
          <w:sz w:val="24"/>
          <w:szCs w:val="24"/>
        </w:rPr>
        <w:t>Bifidobacterium</w:t>
      </w:r>
      <w:r>
        <w:rPr>
          <w:rFonts w:ascii="Times New Roman" w:hAnsi="Times New Roman" w:cs="Times New Roman"/>
          <w:sz w:val="24"/>
          <w:szCs w:val="24"/>
        </w:rPr>
        <w:t xml:space="preserve"> species that interact with glycan in different ways; </w:t>
      </w:r>
      <w:r w:rsidRPr="00B328A9">
        <w:rPr>
          <w:rFonts w:ascii="Times New Roman" w:hAnsi="Times New Roman" w:cs="Times New Roman"/>
          <w:i/>
          <w:iCs/>
          <w:sz w:val="24"/>
          <w:szCs w:val="24"/>
        </w:rPr>
        <w:t>B. infantis</w:t>
      </w:r>
      <w:r>
        <w:rPr>
          <w:rFonts w:ascii="Times New Roman" w:hAnsi="Times New Roman" w:cs="Times New Roman"/>
          <w:sz w:val="24"/>
          <w:szCs w:val="24"/>
        </w:rPr>
        <w:t xml:space="preserve">, an intracellular α(1,2)-fucosylated glycan-utiliser, </w:t>
      </w:r>
      <w:r w:rsidRPr="00B328A9">
        <w:rPr>
          <w:rFonts w:ascii="Times New Roman" w:hAnsi="Times New Roman" w:cs="Times New Roman"/>
          <w:i/>
          <w:iCs/>
          <w:sz w:val="24"/>
          <w:szCs w:val="24"/>
        </w:rPr>
        <w:t xml:space="preserve">B. </w:t>
      </w:r>
      <w:r w:rsidRPr="00B328A9">
        <w:rPr>
          <w:rFonts w:ascii="Times New Roman" w:hAnsi="Times New Roman" w:cs="Times New Roman"/>
          <w:i/>
          <w:iCs/>
          <w:sz w:val="24"/>
          <w:szCs w:val="24"/>
        </w:rPr>
        <w:lastRenderedPageBreak/>
        <w:t>bifidum</w:t>
      </w:r>
      <w:r>
        <w:rPr>
          <w:rFonts w:ascii="Times New Roman" w:hAnsi="Times New Roman" w:cs="Times New Roman"/>
          <w:sz w:val="24"/>
          <w:szCs w:val="24"/>
        </w:rPr>
        <w:t xml:space="preserve">, an extra-cellular α(1,2)-fucosylated glycan utiliser, and </w:t>
      </w:r>
      <w:r w:rsidRPr="00B328A9">
        <w:rPr>
          <w:rFonts w:ascii="Times New Roman" w:hAnsi="Times New Roman" w:cs="Times New Roman"/>
          <w:i/>
          <w:iCs/>
          <w:sz w:val="24"/>
          <w:szCs w:val="24"/>
        </w:rPr>
        <w:t>B. breve</w:t>
      </w:r>
      <w:r>
        <w:rPr>
          <w:rFonts w:ascii="Times New Roman" w:hAnsi="Times New Roman" w:cs="Times New Roman"/>
          <w:sz w:val="24"/>
          <w:szCs w:val="24"/>
        </w:rPr>
        <w:t xml:space="preserve">, a species that does not utilise α(1,2)-fucosylated glycans (characteristics that were confirmed by </w:t>
      </w:r>
      <w:r w:rsidRPr="00166879">
        <w:rPr>
          <w:rFonts w:ascii="Times New Roman" w:hAnsi="Times New Roman" w:cs="Times New Roman"/>
          <w:i/>
          <w:iCs/>
          <w:sz w:val="24"/>
          <w:szCs w:val="24"/>
        </w:rPr>
        <w:t>in vitro</w:t>
      </w:r>
      <w:r>
        <w:rPr>
          <w:rFonts w:ascii="Times New Roman" w:hAnsi="Times New Roman" w:cs="Times New Roman"/>
          <w:sz w:val="24"/>
          <w:szCs w:val="24"/>
        </w:rPr>
        <w:t xml:space="preserve"> growth assays, </w:t>
      </w:r>
      <w:r w:rsidR="004A50BE">
        <w:rPr>
          <w:rFonts w:ascii="Times New Roman" w:hAnsi="Times New Roman" w:cs="Times New Roman"/>
          <w:b/>
          <w:bCs/>
          <w:sz w:val="24"/>
          <w:szCs w:val="24"/>
        </w:rPr>
        <w:t>Supplementary</w:t>
      </w:r>
      <w:r w:rsidR="00A352D6">
        <w:rPr>
          <w:rFonts w:ascii="Times New Roman" w:hAnsi="Times New Roman" w:cs="Times New Roman"/>
          <w:b/>
          <w:bCs/>
          <w:sz w:val="24"/>
          <w:szCs w:val="24"/>
        </w:rPr>
        <w:t xml:space="preserve"> Fig. S</w:t>
      </w:r>
      <w:r w:rsidR="005F6BFE">
        <w:rPr>
          <w:rFonts w:ascii="Times New Roman" w:hAnsi="Times New Roman" w:cs="Times New Roman"/>
          <w:b/>
          <w:bCs/>
          <w:sz w:val="24"/>
          <w:szCs w:val="24"/>
        </w:rPr>
        <w:t>2</w:t>
      </w:r>
      <w:r>
        <w:rPr>
          <w:rFonts w:ascii="Times New Roman" w:hAnsi="Times New Roman" w:cs="Times New Roman"/>
          <w:sz w:val="24"/>
          <w:szCs w:val="24"/>
        </w:rPr>
        <w:t>)</w:t>
      </w:r>
      <w:r w:rsidRPr="00945BE3">
        <w:rPr>
          <w:rFonts w:ascii="Times New Roman" w:hAnsi="Times New Roman" w:cs="Times New Roman"/>
          <w:sz w:val="24"/>
          <w:szCs w:val="24"/>
        </w:rPr>
        <w:t>.</w:t>
      </w:r>
    </w:p>
    <w:p w14:paraId="3B43798D" w14:textId="77777777" w:rsidR="000F7A40" w:rsidRDefault="000F7A40" w:rsidP="0028658E">
      <w:pPr>
        <w:pStyle w:val="NoSpacing"/>
        <w:tabs>
          <w:tab w:val="left" w:pos="59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9AFA54" w14:textId="62DA4BA2" w:rsidR="000F7A40" w:rsidRPr="00B328A9" w:rsidRDefault="000F7A40"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persistence of species that do not internalise and degrade α(1,2)-fucosylated glycans (</w:t>
      </w:r>
      <w:r w:rsidRPr="00B052AA">
        <w:rPr>
          <w:rFonts w:ascii="Times New Roman" w:hAnsi="Times New Roman" w:cs="Times New Roman"/>
          <w:i/>
          <w:iCs/>
          <w:sz w:val="24"/>
          <w:szCs w:val="24"/>
        </w:rPr>
        <w:t>B. bifidum</w:t>
      </w:r>
      <w:r>
        <w:rPr>
          <w:rFonts w:ascii="Times New Roman" w:hAnsi="Times New Roman" w:cs="Times New Roman"/>
          <w:sz w:val="24"/>
          <w:szCs w:val="24"/>
        </w:rPr>
        <w:t xml:space="preserve"> and </w:t>
      </w:r>
      <w:r w:rsidRPr="00B052AA">
        <w:rPr>
          <w:rFonts w:ascii="Times New Roman" w:hAnsi="Times New Roman" w:cs="Times New Roman"/>
          <w:i/>
          <w:iCs/>
          <w:sz w:val="24"/>
          <w:szCs w:val="24"/>
        </w:rPr>
        <w:t>B. breve</w:t>
      </w:r>
      <w:r>
        <w:rPr>
          <w:rFonts w:ascii="Times New Roman" w:hAnsi="Times New Roman" w:cs="Times New Roman"/>
          <w:sz w:val="24"/>
          <w:szCs w:val="24"/>
        </w:rPr>
        <w:t xml:space="preserve">) did not differ substantially when introduced to </w:t>
      </w:r>
      <w:r w:rsidRPr="00C94B50">
        <w:rPr>
          <w:rFonts w:ascii="Times New Roman" w:hAnsi="Times New Roman" w:cs="Times New Roman"/>
          <w:i/>
          <w:iCs/>
          <w:sz w:val="24"/>
          <w:szCs w:val="24"/>
        </w:rPr>
        <w:t>Fut2</w:t>
      </w:r>
      <w:r w:rsidRPr="00FA7928">
        <w:rPr>
          <w:rFonts w:ascii="Times New Roman" w:hAnsi="Times New Roman" w:cs="Times New Roman"/>
          <w:sz w:val="24"/>
          <w:szCs w:val="24"/>
          <w:vertAlign w:val="superscript"/>
        </w:rPr>
        <w:t>WT</w:t>
      </w:r>
      <w:r>
        <w:rPr>
          <w:rFonts w:ascii="Times New Roman" w:hAnsi="Times New Roman" w:cs="Times New Roman"/>
          <w:sz w:val="24"/>
          <w:szCs w:val="24"/>
        </w:rPr>
        <w:t xml:space="preserve"> or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w:t>
      </w:r>
      <w:r>
        <w:rPr>
          <w:rFonts w:ascii="Times New Roman" w:hAnsi="Times New Roman" w:cs="Times New Roman"/>
          <w:b/>
          <w:bCs/>
          <w:sz w:val="24"/>
          <w:szCs w:val="24"/>
        </w:rPr>
        <w:t>Fig. 4</w:t>
      </w:r>
      <w:r w:rsidR="00E679E7">
        <w:rPr>
          <w:rFonts w:ascii="Times New Roman" w:hAnsi="Times New Roman" w:cs="Times New Roman"/>
          <w:b/>
          <w:bCs/>
          <w:sz w:val="24"/>
          <w:szCs w:val="24"/>
        </w:rPr>
        <w:t>B</w:t>
      </w:r>
      <w:r>
        <w:rPr>
          <w:rFonts w:ascii="Times New Roman" w:hAnsi="Times New Roman" w:cs="Times New Roman"/>
          <w:b/>
          <w:bCs/>
          <w:sz w:val="24"/>
          <w:szCs w:val="24"/>
        </w:rPr>
        <w:t>-4</w:t>
      </w:r>
      <w:r w:rsidR="00E679E7">
        <w:rPr>
          <w:rFonts w:ascii="Times New Roman" w:hAnsi="Times New Roman" w:cs="Times New Roman"/>
          <w:b/>
          <w:bCs/>
          <w:sz w:val="24"/>
          <w:szCs w:val="24"/>
        </w:rPr>
        <w:t>C</w:t>
      </w:r>
      <w:r>
        <w:rPr>
          <w:rFonts w:ascii="Times New Roman" w:hAnsi="Times New Roman" w:cs="Times New Roman"/>
          <w:sz w:val="24"/>
          <w:szCs w:val="24"/>
        </w:rPr>
        <w:t xml:space="preserve">). In contrast, the abundance and persistence of </w:t>
      </w:r>
      <w:r w:rsidRPr="00FD66DA">
        <w:rPr>
          <w:rFonts w:ascii="Times New Roman" w:hAnsi="Times New Roman" w:cs="Times New Roman"/>
          <w:i/>
          <w:iCs/>
          <w:sz w:val="24"/>
          <w:szCs w:val="24"/>
        </w:rPr>
        <w:t xml:space="preserve">B. </w:t>
      </w:r>
      <w:r w:rsidRPr="00335DD7">
        <w:rPr>
          <w:rFonts w:ascii="Times New Roman" w:hAnsi="Times New Roman" w:cs="Times New Roman"/>
          <w:i/>
          <w:iCs/>
          <w:sz w:val="24"/>
          <w:szCs w:val="24"/>
        </w:rPr>
        <w:t>infantis</w:t>
      </w:r>
      <w:r>
        <w:rPr>
          <w:rFonts w:ascii="Times New Roman" w:hAnsi="Times New Roman" w:cs="Times New Roman"/>
          <w:sz w:val="24"/>
          <w:szCs w:val="24"/>
        </w:rPr>
        <w:t xml:space="preserve">, an </w:t>
      </w:r>
      <w:r w:rsidRPr="00335DD7">
        <w:rPr>
          <w:rFonts w:ascii="Times New Roman" w:hAnsi="Times New Roman" w:cs="Times New Roman"/>
          <w:sz w:val="24"/>
          <w:szCs w:val="24"/>
        </w:rPr>
        <w:t>intracellular</w:t>
      </w:r>
      <w:r>
        <w:rPr>
          <w:rFonts w:ascii="Times New Roman" w:hAnsi="Times New Roman" w:cs="Times New Roman"/>
          <w:sz w:val="24"/>
          <w:szCs w:val="24"/>
        </w:rPr>
        <w:t xml:space="preserve"> glycan utiliser, differed significantly according to the genotype of the recipient (</w:t>
      </w:r>
      <w:r>
        <w:rPr>
          <w:rFonts w:ascii="Times New Roman" w:hAnsi="Times New Roman" w:cs="Times New Roman"/>
          <w:b/>
          <w:bCs/>
          <w:sz w:val="24"/>
          <w:szCs w:val="24"/>
        </w:rPr>
        <w:t>Fig. 4</w:t>
      </w:r>
      <w:r w:rsidR="00E679E7">
        <w:rPr>
          <w:rFonts w:ascii="Times New Roman" w:hAnsi="Times New Roman" w:cs="Times New Roman"/>
          <w:b/>
          <w:bCs/>
          <w:sz w:val="24"/>
          <w:szCs w:val="24"/>
        </w:rPr>
        <w:t>B</w:t>
      </w:r>
      <w:r>
        <w:rPr>
          <w:rFonts w:ascii="Times New Roman" w:hAnsi="Times New Roman" w:cs="Times New Roman"/>
          <w:b/>
          <w:bCs/>
          <w:sz w:val="24"/>
          <w:szCs w:val="24"/>
        </w:rPr>
        <w:t>-4</w:t>
      </w:r>
      <w:r w:rsidR="00E679E7">
        <w:rPr>
          <w:rFonts w:ascii="Times New Roman" w:hAnsi="Times New Roman" w:cs="Times New Roman"/>
          <w:b/>
          <w:bCs/>
          <w:sz w:val="24"/>
          <w:szCs w:val="24"/>
        </w:rPr>
        <w:t>C</w:t>
      </w:r>
      <w:r>
        <w:rPr>
          <w:rFonts w:ascii="Times New Roman" w:hAnsi="Times New Roman" w:cs="Times New Roman"/>
          <w:sz w:val="24"/>
          <w:szCs w:val="24"/>
        </w:rPr>
        <w:t xml:space="preserve">). Ten days post-gavage, </w:t>
      </w:r>
      <w:r w:rsidRPr="00376C80">
        <w:rPr>
          <w:rFonts w:ascii="Times New Roman" w:hAnsi="Times New Roman" w:cs="Times New Roman"/>
          <w:i/>
          <w:iCs/>
          <w:sz w:val="24"/>
          <w:szCs w:val="24"/>
        </w:rPr>
        <w:t>B. infantis</w:t>
      </w:r>
      <w:r>
        <w:rPr>
          <w:rFonts w:ascii="Times New Roman" w:hAnsi="Times New Roman" w:cs="Times New Roman"/>
          <w:sz w:val="24"/>
          <w:szCs w:val="24"/>
        </w:rPr>
        <w:t xml:space="preserve"> was detected in 7 out of 8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Pr>
          <w:rFonts w:ascii="Times New Roman" w:hAnsi="Times New Roman" w:cs="Times New Roman"/>
          <w:sz w:val="24"/>
          <w:szCs w:val="24"/>
        </w:rPr>
        <w:t xml:space="preserve"> mice but 0 out of 8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w:t>
      </w:r>
      <w:r w:rsidRPr="00BA3185">
        <w:rPr>
          <w:rFonts w:ascii="Times New Roman" w:hAnsi="Times New Roman" w:cs="Times New Roman"/>
          <w:sz w:val="24"/>
          <w:szCs w:val="24"/>
        </w:rPr>
        <w:t>Log-rank</w:t>
      </w:r>
      <w:r>
        <w:rPr>
          <w:rFonts w:ascii="Times New Roman" w:hAnsi="Times New Roman" w:cs="Times New Roman"/>
          <w:sz w:val="24"/>
          <w:szCs w:val="24"/>
        </w:rPr>
        <w:t xml:space="preserve"> test:</w:t>
      </w:r>
      <w:r w:rsidRPr="00BA3185">
        <w:rPr>
          <w:rFonts w:ascii="Times New Roman" w:hAnsi="Times New Roman" w:cs="Times New Roman"/>
          <w:sz w:val="24"/>
          <w:szCs w:val="24"/>
        </w:rPr>
        <w:t xml:space="preserve"> chi-q=11.4</w:t>
      </w:r>
      <w:r>
        <w:rPr>
          <w:rFonts w:ascii="Times New Roman" w:hAnsi="Times New Roman" w:cs="Times New Roman"/>
          <w:sz w:val="24"/>
          <w:szCs w:val="24"/>
        </w:rPr>
        <w:t>;</w:t>
      </w:r>
      <w:r w:rsidRPr="00BA3185">
        <w:rPr>
          <w:rFonts w:ascii="Times New Roman" w:hAnsi="Times New Roman" w:cs="Times New Roman"/>
          <w:sz w:val="24"/>
          <w:szCs w:val="24"/>
        </w:rPr>
        <w:t xml:space="preserve"> </w:t>
      </w:r>
      <w:r w:rsidR="005F5D0E" w:rsidRPr="005F5D0E">
        <w:rPr>
          <w:rFonts w:ascii="Times New Roman" w:hAnsi="Times New Roman" w:cs="Times New Roman"/>
          <w:i/>
          <w:iCs/>
          <w:sz w:val="24"/>
          <w:szCs w:val="24"/>
        </w:rPr>
        <w:t>P=</w:t>
      </w:r>
      <w:r w:rsidRPr="00BA3185">
        <w:rPr>
          <w:rFonts w:ascii="Times New Roman" w:hAnsi="Times New Roman" w:cs="Times New Roman"/>
          <w:sz w:val="24"/>
          <w:szCs w:val="24"/>
        </w:rPr>
        <w:t>0.0007</w:t>
      </w:r>
      <w:r>
        <w:rPr>
          <w:rFonts w:ascii="Times New Roman" w:hAnsi="Times New Roman" w:cs="Times New Roman"/>
          <w:sz w:val="24"/>
          <w:szCs w:val="24"/>
        </w:rPr>
        <w:t xml:space="preserve">4, </w:t>
      </w:r>
      <w:r>
        <w:rPr>
          <w:rFonts w:ascii="Times New Roman" w:hAnsi="Times New Roman" w:cs="Times New Roman"/>
          <w:b/>
          <w:bCs/>
          <w:sz w:val="24"/>
          <w:szCs w:val="24"/>
        </w:rPr>
        <w:t xml:space="preserve">Fig. </w:t>
      </w:r>
      <w:r w:rsidRPr="00515FD6">
        <w:rPr>
          <w:rFonts w:ascii="Times New Roman" w:hAnsi="Times New Roman" w:cs="Times New Roman"/>
          <w:b/>
          <w:bCs/>
          <w:sz w:val="24"/>
          <w:szCs w:val="24"/>
        </w:rPr>
        <w:t>4</w:t>
      </w:r>
      <w:r w:rsidR="00E679E7">
        <w:rPr>
          <w:rFonts w:ascii="Times New Roman" w:hAnsi="Times New Roman" w:cs="Times New Roman"/>
          <w:b/>
          <w:bCs/>
          <w:sz w:val="24"/>
          <w:szCs w:val="24"/>
        </w:rPr>
        <w:t>B</w:t>
      </w:r>
      <w:r>
        <w:rPr>
          <w:rFonts w:ascii="Times New Roman" w:hAnsi="Times New Roman" w:cs="Times New Roman"/>
          <w:sz w:val="24"/>
          <w:szCs w:val="24"/>
        </w:rPr>
        <w:t xml:space="preserve">). The overall abundance of </w:t>
      </w:r>
      <w:r w:rsidRPr="00FD66DA">
        <w:rPr>
          <w:rFonts w:ascii="Times New Roman" w:hAnsi="Times New Roman" w:cs="Times New Roman"/>
          <w:i/>
          <w:iCs/>
          <w:sz w:val="24"/>
          <w:szCs w:val="24"/>
        </w:rPr>
        <w:t>B. infantis</w:t>
      </w:r>
      <w:r>
        <w:rPr>
          <w:rFonts w:ascii="Times New Roman" w:hAnsi="Times New Roman" w:cs="Times New Roman"/>
          <w:sz w:val="24"/>
          <w:szCs w:val="24"/>
        </w:rPr>
        <w:t xml:space="preserve"> was also significantly higher in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Pr>
          <w:rFonts w:ascii="Times New Roman" w:hAnsi="Times New Roman" w:cs="Times New Roman"/>
          <w:sz w:val="24"/>
          <w:szCs w:val="24"/>
        </w:rPr>
        <w:t xml:space="preserve"> compared to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in the following 14 days post-gavage (mean AUC</w:t>
      </w:r>
      <w:r w:rsidRPr="00424F9A">
        <w:rPr>
          <w:rFonts w:ascii="Times New Roman" w:hAnsi="Times New Roman" w:cs="Times New Roman"/>
          <w:sz w:val="24"/>
          <w:szCs w:val="24"/>
          <w:vertAlign w:val="subscript"/>
        </w:rPr>
        <w:t>[</w:t>
      </w:r>
      <w:r>
        <w:rPr>
          <w:rFonts w:ascii="Times New Roman" w:hAnsi="Times New Roman" w:cs="Times New Roman"/>
          <w:sz w:val="24"/>
          <w:szCs w:val="24"/>
          <w:vertAlign w:val="subscript"/>
        </w:rPr>
        <w:t>WT</w:t>
      </w:r>
      <w:r w:rsidRPr="00424F9A">
        <w:rPr>
          <w:rFonts w:ascii="Times New Roman" w:hAnsi="Times New Roman" w:cs="Times New Roman"/>
          <w:sz w:val="24"/>
          <w:szCs w:val="24"/>
          <w:vertAlign w:val="subscript"/>
        </w:rPr>
        <w:t>]</w:t>
      </w:r>
      <w:r>
        <w:rPr>
          <w:rFonts w:ascii="Times New Roman" w:hAnsi="Times New Roman" w:cs="Times New Roman"/>
          <w:sz w:val="24"/>
          <w:szCs w:val="24"/>
        </w:rPr>
        <w:t>=31.1 [SD=4.1]; AUC</w:t>
      </w:r>
      <w:r w:rsidRPr="00424F9A">
        <w:rPr>
          <w:rFonts w:ascii="Times New Roman" w:hAnsi="Times New Roman" w:cs="Times New Roman"/>
          <w:sz w:val="24"/>
          <w:szCs w:val="24"/>
          <w:vertAlign w:val="subscript"/>
        </w:rPr>
        <w:t>[</w:t>
      </w:r>
      <w:r>
        <w:rPr>
          <w:rFonts w:ascii="Times New Roman" w:hAnsi="Times New Roman" w:cs="Times New Roman"/>
          <w:sz w:val="24"/>
          <w:szCs w:val="24"/>
          <w:vertAlign w:val="subscript"/>
        </w:rPr>
        <w:t>KO</w:t>
      </w:r>
      <w:r w:rsidRPr="00424F9A">
        <w:rPr>
          <w:rFonts w:ascii="Times New Roman" w:hAnsi="Times New Roman" w:cs="Times New Roman"/>
          <w:sz w:val="24"/>
          <w:szCs w:val="24"/>
          <w:vertAlign w:val="subscript"/>
        </w:rPr>
        <w:t>]</w:t>
      </w:r>
      <w:r>
        <w:rPr>
          <w:rFonts w:ascii="Times New Roman" w:hAnsi="Times New Roman" w:cs="Times New Roman"/>
          <w:sz w:val="24"/>
          <w:szCs w:val="24"/>
        </w:rPr>
        <w:t xml:space="preserve">=26.2 [5.2]; </w:t>
      </w:r>
      <w:r w:rsidR="005F5D0E" w:rsidRPr="005F5D0E">
        <w:rPr>
          <w:rFonts w:ascii="Times New Roman" w:hAnsi="Times New Roman" w:cs="Times New Roman"/>
          <w:i/>
          <w:iCs/>
          <w:sz w:val="24"/>
          <w:szCs w:val="24"/>
        </w:rPr>
        <w:t>P=</w:t>
      </w:r>
      <w:r w:rsidRPr="00424F9A">
        <w:rPr>
          <w:rFonts w:ascii="Times New Roman" w:hAnsi="Times New Roman" w:cs="Times New Roman"/>
          <w:sz w:val="24"/>
          <w:szCs w:val="24"/>
        </w:rPr>
        <w:t>0.0</w:t>
      </w:r>
      <w:r>
        <w:rPr>
          <w:rFonts w:ascii="Times New Roman" w:hAnsi="Times New Roman" w:cs="Times New Roman"/>
          <w:sz w:val="24"/>
          <w:szCs w:val="24"/>
        </w:rPr>
        <w:t xml:space="preserve">28, </w:t>
      </w:r>
      <w:r>
        <w:rPr>
          <w:rFonts w:ascii="Times New Roman" w:hAnsi="Times New Roman" w:cs="Times New Roman"/>
          <w:b/>
          <w:bCs/>
          <w:sz w:val="24"/>
          <w:szCs w:val="24"/>
        </w:rPr>
        <w:t>Fig. 4</w:t>
      </w:r>
      <w:r w:rsidR="00E679E7">
        <w:rPr>
          <w:rFonts w:ascii="Times New Roman" w:hAnsi="Times New Roman" w:cs="Times New Roman"/>
          <w:b/>
          <w:bCs/>
          <w:sz w:val="24"/>
          <w:szCs w:val="24"/>
        </w:rPr>
        <w:t>C</w:t>
      </w:r>
      <w:r>
        <w:rPr>
          <w:rFonts w:ascii="Times New Roman" w:hAnsi="Times New Roman" w:cs="Times New Roman"/>
          <w:sz w:val="24"/>
          <w:szCs w:val="24"/>
        </w:rPr>
        <w:t xml:space="preserve">). </w:t>
      </w:r>
    </w:p>
    <w:p w14:paraId="228235C5" w14:textId="77777777" w:rsidR="000F7A40" w:rsidRDefault="000F7A40" w:rsidP="0028658E">
      <w:pPr>
        <w:spacing w:after="0" w:line="480" w:lineRule="auto"/>
        <w:jc w:val="both"/>
        <w:rPr>
          <w:rFonts w:ascii="Times New Roman" w:hAnsi="Times New Roman" w:cs="Times New Roman"/>
          <w:b/>
          <w:bCs/>
          <w:sz w:val="24"/>
          <w:szCs w:val="24"/>
        </w:rPr>
      </w:pPr>
    </w:p>
    <w:p w14:paraId="6837F0CA" w14:textId="2A477C70" w:rsidR="0054689E" w:rsidRDefault="000F7A40"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 difference in </w:t>
      </w:r>
      <w:r w:rsidRPr="00B40DFF">
        <w:rPr>
          <w:rFonts w:ascii="Times New Roman" w:hAnsi="Times New Roman" w:cs="Times New Roman"/>
          <w:i/>
          <w:iCs/>
          <w:sz w:val="24"/>
          <w:szCs w:val="24"/>
        </w:rPr>
        <w:t>B. infantis</w:t>
      </w:r>
      <w:r w:rsidRPr="00B40DFF">
        <w:rPr>
          <w:rFonts w:ascii="Times New Roman" w:hAnsi="Times New Roman" w:cs="Times New Roman"/>
          <w:sz w:val="24"/>
          <w:szCs w:val="24"/>
        </w:rPr>
        <w:t xml:space="preserve"> </w:t>
      </w:r>
      <w:r>
        <w:rPr>
          <w:rFonts w:ascii="Times New Roman" w:hAnsi="Times New Roman" w:cs="Times New Roman"/>
          <w:sz w:val="24"/>
          <w:szCs w:val="24"/>
        </w:rPr>
        <w:t xml:space="preserve">persistence was also evident in </w:t>
      </w:r>
      <w:r w:rsidRPr="00B40DFF">
        <w:rPr>
          <w:rFonts w:ascii="Times New Roman" w:hAnsi="Times New Roman" w:cs="Times New Roman"/>
          <w:sz w:val="24"/>
          <w:szCs w:val="24"/>
        </w:rPr>
        <w:t xml:space="preserve">intestinal tissue </w:t>
      </w:r>
      <w:r>
        <w:rPr>
          <w:rFonts w:ascii="Times New Roman" w:hAnsi="Times New Roman" w:cs="Times New Roman"/>
          <w:sz w:val="24"/>
          <w:szCs w:val="24"/>
        </w:rPr>
        <w:t>assessed five days post-</w:t>
      </w:r>
      <w:r w:rsidRPr="00B40DFF">
        <w:rPr>
          <w:rFonts w:ascii="Times New Roman" w:hAnsi="Times New Roman" w:cs="Times New Roman"/>
          <w:sz w:val="24"/>
          <w:szCs w:val="24"/>
        </w:rPr>
        <w:t>gavage</w:t>
      </w:r>
      <w:r>
        <w:rPr>
          <w:rFonts w:ascii="Times New Roman" w:hAnsi="Times New Roman" w:cs="Times New Roman"/>
          <w:sz w:val="24"/>
          <w:szCs w:val="24"/>
        </w:rPr>
        <w:t xml:space="preserve">. </w:t>
      </w:r>
      <w:r w:rsidRPr="00B40DFF">
        <w:rPr>
          <w:rFonts w:ascii="Times New Roman" w:hAnsi="Times New Roman" w:cs="Times New Roman"/>
          <w:i/>
          <w:iCs/>
          <w:sz w:val="24"/>
          <w:szCs w:val="24"/>
        </w:rPr>
        <w:t xml:space="preserve">B. infantis </w:t>
      </w:r>
      <w:r w:rsidRPr="00B40DFF">
        <w:rPr>
          <w:rFonts w:ascii="Times New Roman" w:hAnsi="Times New Roman" w:cs="Times New Roman"/>
          <w:sz w:val="24"/>
          <w:szCs w:val="24"/>
        </w:rPr>
        <w:t xml:space="preserve">was significantly more abundant in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sidRPr="00B40DFF">
        <w:rPr>
          <w:rFonts w:ascii="Times New Roman" w:hAnsi="Times New Roman" w:cs="Times New Roman"/>
          <w:sz w:val="24"/>
          <w:szCs w:val="24"/>
        </w:rPr>
        <w:t xml:space="preserve"> large intestine </w:t>
      </w:r>
      <w:r w:rsidRPr="00897E89">
        <w:rPr>
          <w:rFonts w:ascii="Times New Roman" w:hAnsi="Times New Roman" w:cs="Times New Roman"/>
          <w:sz w:val="24"/>
          <w:szCs w:val="24"/>
        </w:rPr>
        <w:t xml:space="preserve">(median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sidRPr="00897E89">
        <w:rPr>
          <w:rFonts w:ascii="Times New Roman" w:hAnsi="Times New Roman" w:cs="Times New Roman"/>
          <w:sz w:val="24"/>
          <w:szCs w:val="24"/>
        </w:rPr>
        <w:t xml:space="preserve"> =log</w:t>
      </w:r>
      <w:r w:rsidRPr="00897E89">
        <w:rPr>
          <w:rFonts w:ascii="Times New Roman" w:hAnsi="Times New Roman" w:cs="Times New Roman"/>
          <w:sz w:val="24"/>
          <w:szCs w:val="24"/>
          <w:vertAlign w:val="subscript"/>
        </w:rPr>
        <w:t>10</w:t>
      </w:r>
      <w:r w:rsidRPr="00897E89">
        <w:rPr>
          <w:rFonts w:ascii="Times New Roman" w:hAnsi="Times New Roman" w:cs="Times New Roman"/>
          <w:sz w:val="24"/>
          <w:szCs w:val="24"/>
        </w:rPr>
        <w:t xml:space="preserve"> 6.7 copies/g tissue [IQR=log</w:t>
      </w:r>
      <w:r w:rsidRPr="00897E89">
        <w:rPr>
          <w:rFonts w:ascii="Times New Roman" w:hAnsi="Times New Roman" w:cs="Times New Roman"/>
          <w:sz w:val="24"/>
          <w:szCs w:val="24"/>
          <w:vertAlign w:val="subscript"/>
        </w:rPr>
        <w:t xml:space="preserve">10 </w:t>
      </w:r>
      <w:r w:rsidRPr="00897E89">
        <w:rPr>
          <w:rFonts w:ascii="Times New Roman" w:hAnsi="Times New Roman" w:cs="Times New Roman"/>
          <w:sz w:val="24"/>
          <w:szCs w:val="24"/>
        </w:rPr>
        <w:t>6.0, log</w:t>
      </w:r>
      <w:r w:rsidRPr="00897E89">
        <w:rPr>
          <w:rFonts w:ascii="Times New Roman" w:hAnsi="Times New Roman" w:cs="Times New Roman"/>
          <w:sz w:val="24"/>
          <w:szCs w:val="24"/>
          <w:vertAlign w:val="subscript"/>
        </w:rPr>
        <w:t>10</w:t>
      </w:r>
      <w:r w:rsidRPr="00897E89">
        <w:rPr>
          <w:rFonts w:ascii="Times New Roman" w:hAnsi="Times New Roman" w:cs="Times New Roman"/>
          <w:sz w:val="24"/>
          <w:szCs w:val="24"/>
        </w:rPr>
        <w:t xml:space="preserve"> 6.8];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sidRPr="00897E89">
        <w:rPr>
          <w:rFonts w:ascii="Times New Roman" w:hAnsi="Times New Roman" w:cs="Times New Roman"/>
          <w:sz w:val="24"/>
          <w:szCs w:val="24"/>
        </w:rPr>
        <w:t xml:space="preserve"> =log</w:t>
      </w:r>
      <w:r w:rsidRPr="00897E89">
        <w:rPr>
          <w:rFonts w:ascii="Times New Roman" w:hAnsi="Times New Roman" w:cs="Times New Roman"/>
          <w:sz w:val="24"/>
          <w:szCs w:val="24"/>
          <w:vertAlign w:val="subscript"/>
        </w:rPr>
        <w:t>10</w:t>
      </w:r>
      <w:r w:rsidRPr="00897E89">
        <w:rPr>
          <w:rFonts w:ascii="Times New Roman" w:hAnsi="Times New Roman" w:cs="Times New Roman"/>
          <w:sz w:val="24"/>
          <w:szCs w:val="24"/>
        </w:rPr>
        <w:t xml:space="preserve"> 2.6 [IQR=log</w:t>
      </w:r>
      <w:r w:rsidRPr="00897E89">
        <w:rPr>
          <w:rFonts w:ascii="Times New Roman" w:hAnsi="Times New Roman" w:cs="Times New Roman"/>
          <w:sz w:val="24"/>
          <w:szCs w:val="24"/>
          <w:vertAlign w:val="subscript"/>
        </w:rPr>
        <w:t xml:space="preserve">10 </w:t>
      </w:r>
      <w:r w:rsidRPr="00897E89">
        <w:rPr>
          <w:rFonts w:ascii="Times New Roman" w:hAnsi="Times New Roman" w:cs="Times New Roman"/>
          <w:sz w:val="24"/>
          <w:szCs w:val="24"/>
        </w:rPr>
        <w:t>2.6, log</w:t>
      </w:r>
      <w:r w:rsidRPr="00897E89">
        <w:rPr>
          <w:rFonts w:ascii="Times New Roman" w:hAnsi="Times New Roman" w:cs="Times New Roman"/>
          <w:sz w:val="24"/>
          <w:szCs w:val="24"/>
          <w:vertAlign w:val="subscript"/>
        </w:rPr>
        <w:t xml:space="preserve">10 </w:t>
      </w:r>
      <w:r w:rsidRPr="00897E89">
        <w:rPr>
          <w:rFonts w:ascii="Times New Roman" w:hAnsi="Times New Roman" w:cs="Times New Roman"/>
          <w:sz w:val="24"/>
          <w:szCs w:val="24"/>
        </w:rPr>
        <w:t xml:space="preserve">3.9]; </w:t>
      </w:r>
      <w:r w:rsidR="005F5D0E" w:rsidRPr="005F5D0E">
        <w:rPr>
          <w:rFonts w:ascii="Times New Roman" w:hAnsi="Times New Roman" w:cs="Times New Roman"/>
          <w:i/>
          <w:iCs/>
          <w:sz w:val="24"/>
          <w:szCs w:val="24"/>
        </w:rPr>
        <w:t>P=</w:t>
      </w:r>
      <w:r w:rsidRPr="00897E89">
        <w:rPr>
          <w:rFonts w:ascii="Times New Roman" w:hAnsi="Times New Roman" w:cs="Times New Roman"/>
          <w:sz w:val="24"/>
          <w:szCs w:val="24"/>
        </w:rPr>
        <w:t xml:space="preserve">0.011), </w:t>
      </w:r>
      <w:r w:rsidRPr="00B40DFF">
        <w:rPr>
          <w:rFonts w:ascii="Times New Roman" w:hAnsi="Times New Roman" w:cs="Times New Roman"/>
          <w:sz w:val="24"/>
          <w:szCs w:val="24"/>
        </w:rPr>
        <w:t>and numerically, though not significantly</w:t>
      </w:r>
      <w:r>
        <w:rPr>
          <w:rFonts w:ascii="Times New Roman" w:hAnsi="Times New Roman" w:cs="Times New Roman"/>
          <w:sz w:val="24"/>
          <w:szCs w:val="24"/>
        </w:rPr>
        <w:t>,</w:t>
      </w:r>
      <w:r w:rsidRPr="00B40DFF">
        <w:rPr>
          <w:rFonts w:ascii="Times New Roman" w:hAnsi="Times New Roman" w:cs="Times New Roman"/>
          <w:sz w:val="24"/>
          <w:szCs w:val="24"/>
        </w:rPr>
        <w:t xml:space="preserve"> more abundant in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sidRPr="00B40DFF">
        <w:rPr>
          <w:rFonts w:ascii="Times New Roman" w:hAnsi="Times New Roman" w:cs="Times New Roman"/>
          <w:sz w:val="24"/>
          <w:szCs w:val="24"/>
        </w:rPr>
        <w:t xml:space="preserve"> proximal</w:t>
      </w:r>
      <w:r>
        <w:rPr>
          <w:rFonts w:ascii="Times New Roman" w:hAnsi="Times New Roman" w:cs="Times New Roman"/>
          <w:sz w:val="24"/>
          <w:szCs w:val="24"/>
        </w:rPr>
        <w:t xml:space="preserve"> (</w:t>
      </w:r>
      <w:r w:rsidR="005F5D0E" w:rsidRPr="005F5D0E">
        <w:rPr>
          <w:rFonts w:ascii="Times New Roman" w:hAnsi="Times New Roman" w:cs="Times New Roman"/>
          <w:i/>
          <w:iCs/>
          <w:sz w:val="24"/>
          <w:szCs w:val="24"/>
        </w:rPr>
        <w:t>P=</w:t>
      </w:r>
      <w:r>
        <w:rPr>
          <w:rFonts w:ascii="Times New Roman" w:hAnsi="Times New Roman" w:cs="Times New Roman"/>
          <w:sz w:val="24"/>
          <w:szCs w:val="24"/>
        </w:rPr>
        <w:t>0.085)</w:t>
      </w:r>
      <w:r w:rsidRPr="00B40DFF">
        <w:rPr>
          <w:rFonts w:ascii="Times New Roman" w:hAnsi="Times New Roman" w:cs="Times New Roman"/>
          <w:sz w:val="24"/>
          <w:szCs w:val="24"/>
        </w:rPr>
        <w:t xml:space="preserve"> and distal small intestine </w:t>
      </w:r>
      <w:r w:rsidRPr="00897E89">
        <w:rPr>
          <w:rFonts w:ascii="Times New Roman" w:hAnsi="Times New Roman" w:cs="Times New Roman"/>
          <w:sz w:val="24"/>
          <w:szCs w:val="24"/>
        </w:rPr>
        <w:t>(</w:t>
      </w:r>
      <w:r w:rsidR="005F5D0E" w:rsidRPr="005F5D0E">
        <w:rPr>
          <w:rFonts w:ascii="Times New Roman" w:hAnsi="Times New Roman" w:cs="Times New Roman"/>
          <w:i/>
          <w:iCs/>
          <w:sz w:val="24"/>
          <w:szCs w:val="24"/>
        </w:rPr>
        <w:t>P=</w:t>
      </w:r>
      <w:r w:rsidRPr="00897E89">
        <w:rPr>
          <w:rFonts w:ascii="Times New Roman" w:hAnsi="Times New Roman" w:cs="Times New Roman"/>
          <w:sz w:val="24"/>
          <w:szCs w:val="24"/>
        </w:rPr>
        <w:t>0.094) (</w:t>
      </w:r>
      <w:r>
        <w:rPr>
          <w:rFonts w:ascii="Times New Roman" w:hAnsi="Times New Roman" w:cs="Times New Roman"/>
          <w:b/>
          <w:bCs/>
          <w:sz w:val="24"/>
          <w:szCs w:val="24"/>
        </w:rPr>
        <w:t>Fig. 4</w:t>
      </w:r>
      <w:r w:rsidR="00E679E7">
        <w:rPr>
          <w:rFonts w:ascii="Times New Roman" w:hAnsi="Times New Roman" w:cs="Times New Roman"/>
          <w:b/>
          <w:bCs/>
          <w:sz w:val="24"/>
          <w:szCs w:val="24"/>
        </w:rPr>
        <w:t>D</w:t>
      </w:r>
      <w:r w:rsidRPr="00897E89">
        <w:rPr>
          <w:rFonts w:ascii="Times New Roman" w:hAnsi="Times New Roman" w:cs="Times New Roman"/>
          <w:sz w:val="24"/>
          <w:szCs w:val="24"/>
        </w:rPr>
        <w:t>).</w:t>
      </w:r>
    </w:p>
    <w:p w14:paraId="0474347C" w14:textId="77777777" w:rsidR="00BF66EC" w:rsidRPr="00E679E7" w:rsidRDefault="00BF66EC" w:rsidP="0028658E">
      <w:pPr>
        <w:spacing w:after="0" w:line="480" w:lineRule="auto"/>
        <w:jc w:val="both"/>
        <w:rPr>
          <w:rFonts w:ascii="Times New Roman" w:hAnsi="Times New Roman" w:cs="Times New Roman"/>
          <w:b/>
          <w:bCs/>
          <w:sz w:val="24"/>
          <w:szCs w:val="24"/>
        </w:rPr>
      </w:pPr>
    </w:p>
    <w:p w14:paraId="117BFD64" w14:textId="77777777" w:rsidR="000F7A40" w:rsidRPr="00445C58" w:rsidRDefault="000F7A40" w:rsidP="0028658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Prior a</w:t>
      </w:r>
      <w:r w:rsidRPr="00445C58">
        <w:rPr>
          <w:rFonts w:ascii="Times New Roman" w:hAnsi="Times New Roman" w:cs="Times New Roman"/>
          <w:b/>
          <w:bCs/>
          <w:sz w:val="24"/>
          <w:szCs w:val="24"/>
        </w:rPr>
        <w:t xml:space="preserve">ntibiotic exposure </w:t>
      </w:r>
      <w:r>
        <w:rPr>
          <w:rFonts w:ascii="Times New Roman" w:hAnsi="Times New Roman" w:cs="Times New Roman"/>
          <w:b/>
          <w:bCs/>
          <w:sz w:val="24"/>
          <w:szCs w:val="24"/>
        </w:rPr>
        <w:t xml:space="preserve">profoundly affects the </w:t>
      </w:r>
      <w:r w:rsidRPr="00F40C20">
        <w:rPr>
          <w:rFonts w:ascii="Times New Roman" w:hAnsi="Times New Roman" w:cs="Times New Roman"/>
          <w:b/>
          <w:bCs/>
          <w:i/>
          <w:iCs/>
          <w:sz w:val="24"/>
          <w:szCs w:val="24"/>
        </w:rPr>
        <w:t>Fut2</w:t>
      </w:r>
      <w:r w:rsidRPr="00445C58">
        <w:rPr>
          <w:rFonts w:ascii="Times New Roman" w:hAnsi="Times New Roman" w:cs="Times New Roman"/>
          <w:b/>
          <w:bCs/>
          <w:sz w:val="24"/>
          <w:szCs w:val="24"/>
        </w:rPr>
        <w:t xml:space="preserve">-probiotic relationship </w:t>
      </w:r>
    </w:p>
    <w:p w14:paraId="5CB4A1DE" w14:textId="56864E58" w:rsidR="000F7A40" w:rsidRDefault="00BF66EC" w:rsidP="0028658E">
      <w:pPr>
        <w:spacing w:after="0" w:line="480" w:lineRule="auto"/>
        <w:jc w:val="both"/>
        <w:rPr>
          <w:rFonts w:ascii="Times New Roman" w:hAnsi="Times New Roman" w:cs="Times New Roman"/>
          <w:sz w:val="24"/>
          <w:szCs w:val="24"/>
        </w:rPr>
      </w:pPr>
      <w:r w:rsidRPr="00BF66EC">
        <w:rPr>
          <w:rFonts w:ascii="Times New Roman" w:hAnsi="Times New Roman" w:cs="Times New Roman"/>
          <w:color w:val="FF0000"/>
          <w:sz w:val="24"/>
          <w:szCs w:val="24"/>
        </w:rPr>
        <w:t xml:space="preserve">To test </w:t>
      </w:r>
      <w:r>
        <w:rPr>
          <w:rFonts w:ascii="Times New Roman" w:hAnsi="Times New Roman" w:cs="Times New Roman"/>
          <w:sz w:val="24"/>
          <w:szCs w:val="24"/>
        </w:rPr>
        <w:t xml:space="preserve">whether the </w:t>
      </w:r>
      <w:r w:rsidR="000F7A40" w:rsidRPr="003F0EFE">
        <w:rPr>
          <w:rFonts w:ascii="Times New Roman" w:hAnsi="Times New Roman" w:cs="Times New Roman"/>
          <w:sz w:val="24"/>
          <w:szCs w:val="24"/>
        </w:rPr>
        <w:t xml:space="preserve">relationship between </w:t>
      </w:r>
      <w:r w:rsidR="000F7A40" w:rsidRPr="00F40C20">
        <w:rPr>
          <w:rFonts w:ascii="Times New Roman" w:hAnsi="Times New Roman" w:cs="Times New Roman"/>
          <w:i/>
          <w:iCs/>
          <w:sz w:val="24"/>
          <w:szCs w:val="24"/>
        </w:rPr>
        <w:t>Fut2</w:t>
      </w:r>
      <w:r w:rsidR="000F7A40">
        <w:rPr>
          <w:rFonts w:ascii="Times New Roman" w:hAnsi="Times New Roman" w:cs="Times New Roman"/>
          <w:sz w:val="24"/>
          <w:szCs w:val="24"/>
        </w:rPr>
        <w:t xml:space="preserve"> genotype </w:t>
      </w:r>
      <w:r w:rsidR="000F7A40" w:rsidRPr="003F0EFE">
        <w:rPr>
          <w:rFonts w:ascii="Times New Roman" w:hAnsi="Times New Roman" w:cs="Times New Roman"/>
          <w:sz w:val="24"/>
          <w:szCs w:val="24"/>
        </w:rPr>
        <w:t>and probiotic strain characteristics were</w:t>
      </w:r>
      <w:r w:rsidR="000F7A40" w:rsidRPr="00BF66EC">
        <w:rPr>
          <w:rFonts w:ascii="Times New Roman" w:hAnsi="Times New Roman" w:cs="Times New Roman"/>
          <w:color w:val="FF0000"/>
          <w:sz w:val="24"/>
          <w:szCs w:val="24"/>
        </w:rPr>
        <w:t xml:space="preserve"> </w:t>
      </w:r>
      <w:r w:rsidRPr="00BF66EC">
        <w:rPr>
          <w:rFonts w:ascii="Times New Roman" w:hAnsi="Times New Roman" w:cs="Times New Roman"/>
          <w:color w:val="FF0000"/>
          <w:sz w:val="24"/>
          <w:szCs w:val="24"/>
        </w:rPr>
        <w:t xml:space="preserve">independent of </w:t>
      </w:r>
      <w:r w:rsidR="000F7A40" w:rsidRPr="003F0EFE">
        <w:rPr>
          <w:rFonts w:ascii="Times New Roman" w:hAnsi="Times New Roman" w:cs="Times New Roman"/>
          <w:sz w:val="24"/>
          <w:szCs w:val="24"/>
        </w:rPr>
        <w:t>antibiotic exposure</w:t>
      </w:r>
      <w:r>
        <w:rPr>
          <w:rFonts w:ascii="Times New Roman" w:hAnsi="Times New Roman" w:cs="Times New Roman"/>
          <w:sz w:val="24"/>
          <w:szCs w:val="24"/>
        </w:rPr>
        <w:t xml:space="preserve">, we </w:t>
      </w:r>
      <w:r w:rsidRPr="00BF66EC">
        <w:rPr>
          <w:rFonts w:ascii="Times New Roman" w:hAnsi="Times New Roman" w:cs="Times New Roman"/>
          <w:color w:val="FF0000"/>
          <w:sz w:val="24"/>
          <w:szCs w:val="24"/>
        </w:rPr>
        <w:t xml:space="preserve">supplemented non-antibiotic exposed mice with </w:t>
      </w:r>
      <w:r w:rsidRPr="00BF66EC">
        <w:rPr>
          <w:rFonts w:ascii="Times New Roman" w:hAnsi="Times New Roman" w:cs="Times New Roman"/>
          <w:i/>
          <w:iCs/>
          <w:color w:val="FF0000"/>
          <w:sz w:val="24"/>
          <w:szCs w:val="24"/>
        </w:rPr>
        <w:t>B. infantis</w:t>
      </w:r>
      <w:r w:rsidRPr="00BF66EC">
        <w:rPr>
          <w:rFonts w:ascii="Times New Roman" w:hAnsi="Times New Roman" w:cs="Times New Roman"/>
          <w:color w:val="FF0000"/>
          <w:sz w:val="24"/>
          <w:szCs w:val="24"/>
        </w:rPr>
        <w:t xml:space="preserve"> </w:t>
      </w:r>
      <w:r w:rsidR="000F7A40" w:rsidRPr="003F0EFE">
        <w:rPr>
          <w:rFonts w:ascii="Times New Roman" w:hAnsi="Times New Roman" w:cs="Times New Roman"/>
          <w:sz w:val="24"/>
          <w:szCs w:val="24"/>
        </w:rPr>
        <w:t>(</w:t>
      </w:r>
      <w:r w:rsidR="000F7A40">
        <w:rPr>
          <w:rFonts w:ascii="Times New Roman" w:hAnsi="Times New Roman" w:cs="Times New Roman"/>
          <w:b/>
          <w:bCs/>
          <w:sz w:val="24"/>
          <w:szCs w:val="24"/>
        </w:rPr>
        <w:t>Fig. 5</w:t>
      </w:r>
      <w:r w:rsidR="00E679E7">
        <w:rPr>
          <w:rFonts w:ascii="Times New Roman" w:hAnsi="Times New Roman" w:cs="Times New Roman"/>
          <w:b/>
          <w:bCs/>
          <w:sz w:val="24"/>
          <w:szCs w:val="24"/>
        </w:rPr>
        <w:t>A</w:t>
      </w:r>
      <w:r w:rsidR="000F7A40" w:rsidRPr="003F0EFE">
        <w:rPr>
          <w:rFonts w:ascii="Times New Roman" w:hAnsi="Times New Roman" w:cs="Times New Roman"/>
          <w:sz w:val="24"/>
          <w:szCs w:val="24"/>
        </w:rPr>
        <w:t xml:space="preserve">). </w:t>
      </w:r>
      <w:r w:rsidR="000F7A40">
        <w:rPr>
          <w:rFonts w:ascii="Times New Roman" w:hAnsi="Times New Roman" w:cs="Times New Roman"/>
          <w:sz w:val="24"/>
          <w:szCs w:val="24"/>
        </w:rPr>
        <w:t xml:space="preserve">No significant difference in </w:t>
      </w:r>
      <w:r w:rsidR="000F7A40" w:rsidRPr="00C83779">
        <w:rPr>
          <w:rFonts w:ascii="Times New Roman" w:hAnsi="Times New Roman" w:cs="Times New Roman"/>
          <w:i/>
          <w:iCs/>
          <w:sz w:val="24"/>
          <w:szCs w:val="24"/>
        </w:rPr>
        <w:t>B. infantis</w:t>
      </w:r>
      <w:r w:rsidR="000F7A40">
        <w:rPr>
          <w:rFonts w:ascii="Times New Roman" w:hAnsi="Times New Roman" w:cs="Times New Roman"/>
          <w:sz w:val="24"/>
          <w:szCs w:val="24"/>
        </w:rPr>
        <w:t xml:space="preserve"> persistence post-gavage was observed between </w:t>
      </w:r>
      <w:r w:rsidR="000F7A40" w:rsidRPr="00C94B50">
        <w:rPr>
          <w:rFonts w:ascii="Times New Roman" w:hAnsi="Times New Roman" w:cs="Times New Roman"/>
          <w:i/>
          <w:iCs/>
          <w:sz w:val="24"/>
          <w:szCs w:val="24"/>
        </w:rPr>
        <w:t>Fut2</w:t>
      </w:r>
      <w:r w:rsidR="000F7A40" w:rsidRPr="00DF5B5A">
        <w:rPr>
          <w:rFonts w:ascii="Times New Roman" w:hAnsi="Times New Roman" w:cs="Times New Roman"/>
          <w:sz w:val="24"/>
          <w:szCs w:val="24"/>
          <w:vertAlign w:val="superscript"/>
        </w:rPr>
        <w:t>WT</w:t>
      </w:r>
      <w:r w:rsidR="000F7A40">
        <w:rPr>
          <w:rFonts w:ascii="Times New Roman" w:hAnsi="Times New Roman" w:cs="Times New Roman"/>
          <w:sz w:val="24"/>
          <w:szCs w:val="24"/>
        </w:rPr>
        <w:t xml:space="preserve"> and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Pr>
          <w:rFonts w:ascii="Times New Roman" w:hAnsi="Times New Roman" w:cs="Times New Roman"/>
          <w:sz w:val="24"/>
          <w:szCs w:val="24"/>
        </w:rPr>
        <w:t xml:space="preserve"> mice (</w:t>
      </w:r>
      <w:r w:rsidR="000F7A40">
        <w:rPr>
          <w:rFonts w:ascii="Times New Roman" w:hAnsi="Times New Roman" w:cs="Times New Roman"/>
          <w:b/>
          <w:bCs/>
          <w:sz w:val="24"/>
          <w:szCs w:val="24"/>
        </w:rPr>
        <w:t>Fig. 5</w:t>
      </w:r>
      <w:r w:rsidR="00E679E7">
        <w:rPr>
          <w:rFonts w:ascii="Times New Roman" w:hAnsi="Times New Roman" w:cs="Times New Roman"/>
          <w:b/>
          <w:bCs/>
          <w:sz w:val="24"/>
          <w:szCs w:val="24"/>
        </w:rPr>
        <w:t>B</w:t>
      </w:r>
      <w:r w:rsidR="000F7A40">
        <w:rPr>
          <w:rFonts w:ascii="Times New Roman" w:hAnsi="Times New Roman" w:cs="Times New Roman"/>
          <w:sz w:val="24"/>
          <w:szCs w:val="24"/>
        </w:rPr>
        <w:t xml:space="preserve">) and </w:t>
      </w:r>
      <w:r w:rsidR="000F7A40" w:rsidRPr="00A0213B">
        <w:rPr>
          <w:rFonts w:ascii="Times New Roman" w:hAnsi="Times New Roman" w:cs="Times New Roman"/>
          <w:i/>
          <w:iCs/>
          <w:sz w:val="24"/>
          <w:szCs w:val="24"/>
        </w:rPr>
        <w:t>B. infantis</w:t>
      </w:r>
      <w:r w:rsidR="000F7A40" w:rsidRPr="00A0213B">
        <w:rPr>
          <w:rFonts w:ascii="Times New Roman" w:hAnsi="Times New Roman" w:cs="Times New Roman"/>
          <w:sz w:val="24"/>
          <w:szCs w:val="24"/>
        </w:rPr>
        <w:t xml:space="preserve"> </w:t>
      </w:r>
      <w:r w:rsidR="000F7A40">
        <w:rPr>
          <w:rFonts w:ascii="Times New Roman" w:hAnsi="Times New Roman" w:cs="Times New Roman"/>
          <w:sz w:val="24"/>
          <w:szCs w:val="24"/>
        </w:rPr>
        <w:t xml:space="preserve">was not detectable </w:t>
      </w:r>
      <w:r w:rsidR="000F7A40" w:rsidRPr="00A0213B">
        <w:rPr>
          <w:rFonts w:ascii="Times New Roman" w:hAnsi="Times New Roman" w:cs="Times New Roman"/>
          <w:sz w:val="24"/>
          <w:szCs w:val="24"/>
        </w:rPr>
        <w:t xml:space="preserve">in intestinal tissue </w:t>
      </w:r>
      <w:r w:rsidR="000F7A40">
        <w:rPr>
          <w:rFonts w:ascii="Times New Roman" w:hAnsi="Times New Roman" w:cs="Times New Roman"/>
          <w:sz w:val="24"/>
          <w:szCs w:val="24"/>
        </w:rPr>
        <w:t xml:space="preserve">from either </w:t>
      </w:r>
      <w:r w:rsidR="000F7A40" w:rsidRPr="00C94B50">
        <w:rPr>
          <w:rFonts w:ascii="Times New Roman" w:hAnsi="Times New Roman" w:cs="Times New Roman"/>
          <w:i/>
          <w:iCs/>
          <w:sz w:val="24"/>
          <w:szCs w:val="24"/>
        </w:rPr>
        <w:t>Fut2</w:t>
      </w:r>
      <w:r w:rsidR="000F7A40" w:rsidRPr="00DF5B5A">
        <w:rPr>
          <w:rFonts w:ascii="Times New Roman" w:hAnsi="Times New Roman" w:cs="Times New Roman"/>
          <w:sz w:val="24"/>
          <w:szCs w:val="24"/>
          <w:vertAlign w:val="superscript"/>
        </w:rPr>
        <w:t>WT</w:t>
      </w:r>
      <w:r w:rsidR="000F7A40" w:rsidRPr="00A0213B">
        <w:rPr>
          <w:rFonts w:ascii="Times New Roman" w:hAnsi="Times New Roman" w:cs="Times New Roman"/>
          <w:sz w:val="24"/>
          <w:szCs w:val="24"/>
        </w:rPr>
        <w:t xml:space="preserve"> </w:t>
      </w:r>
      <w:r w:rsidR="000F7A40">
        <w:rPr>
          <w:rFonts w:ascii="Times New Roman" w:hAnsi="Times New Roman" w:cs="Times New Roman"/>
          <w:sz w:val="24"/>
          <w:szCs w:val="24"/>
        </w:rPr>
        <w:t>or</w:t>
      </w:r>
      <w:r w:rsidR="000F7A40" w:rsidRPr="00A0213B">
        <w:rPr>
          <w:rFonts w:ascii="Times New Roman" w:hAnsi="Times New Roman" w:cs="Times New Roman"/>
          <w:sz w:val="24"/>
          <w:szCs w:val="24"/>
        </w:rPr>
        <w:t xml:space="preserve">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sidRPr="00A0213B">
        <w:rPr>
          <w:rFonts w:ascii="Times New Roman" w:hAnsi="Times New Roman" w:cs="Times New Roman"/>
          <w:sz w:val="24"/>
          <w:szCs w:val="24"/>
        </w:rPr>
        <w:t xml:space="preserve"> mice at day 5 post</w:t>
      </w:r>
      <w:r w:rsidR="000F7A40">
        <w:rPr>
          <w:rFonts w:ascii="Times New Roman" w:hAnsi="Times New Roman" w:cs="Times New Roman"/>
          <w:sz w:val="24"/>
          <w:szCs w:val="24"/>
        </w:rPr>
        <w:t>-</w:t>
      </w:r>
      <w:r w:rsidR="000F7A40" w:rsidRPr="00A0213B">
        <w:rPr>
          <w:rFonts w:ascii="Times New Roman" w:hAnsi="Times New Roman" w:cs="Times New Roman"/>
          <w:sz w:val="24"/>
          <w:szCs w:val="24"/>
        </w:rPr>
        <w:t>gavage (</w:t>
      </w:r>
      <w:r w:rsidR="004A50BE">
        <w:rPr>
          <w:rFonts w:ascii="Times New Roman" w:hAnsi="Times New Roman" w:cs="Times New Roman"/>
          <w:b/>
          <w:bCs/>
          <w:sz w:val="24"/>
          <w:szCs w:val="24"/>
        </w:rPr>
        <w:t>Supplementary</w:t>
      </w:r>
      <w:r w:rsidR="00A352D6">
        <w:rPr>
          <w:rFonts w:ascii="Times New Roman" w:hAnsi="Times New Roman" w:cs="Times New Roman"/>
          <w:b/>
          <w:bCs/>
          <w:sz w:val="24"/>
          <w:szCs w:val="24"/>
        </w:rPr>
        <w:t xml:space="preserve"> Fig. </w:t>
      </w:r>
      <w:r w:rsidR="00A352D6">
        <w:rPr>
          <w:rFonts w:ascii="Times New Roman" w:hAnsi="Times New Roman" w:cs="Times New Roman"/>
          <w:b/>
          <w:bCs/>
          <w:sz w:val="24"/>
          <w:szCs w:val="24"/>
        </w:rPr>
        <w:lastRenderedPageBreak/>
        <w:t>S</w:t>
      </w:r>
      <w:r w:rsidR="000F7A40">
        <w:rPr>
          <w:rFonts w:ascii="Times New Roman" w:hAnsi="Times New Roman" w:cs="Times New Roman"/>
          <w:b/>
          <w:bCs/>
          <w:sz w:val="24"/>
          <w:szCs w:val="24"/>
        </w:rPr>
        <w:t>5</w:t>
      </w:r>
      <w:r w:rsidR="00E679E7">
        <w:rPr>
          <w:rFonts w:ascii="Times New Roman" w:hAnsi="Times New Roman" w:cs="Times New Roman"/>
          <w:b/>
          <w:bCs/>
          <w:sz w:val="24"/>
          <w:szCs w:val="24"/>
        </w:rPr>
        <w:t>A</w:t>
      </w:r>
      <w:r w:rsidR="000F7A40" w:rsidRPr="00106925">
        <w:rPr>
          <w:rFonts w:ascii="Times New Roman" w:hAnsi="Times New Roman" w:cs="Times New Roman"/>
          <w:sz w:val="24"/>
          <w:szCs w:val="24"/>
        </w:rPr>
        <w:t xml:space="preserve">). However, analysis of </w:t>
      </w:r>
      <w:r w:rsidR="000F7A40" w:rsidRPr="00106925">
        <w:rPr>
          <w:rFonts w:ascii="Times New Roman" w:hAnsi="Times New Roman" w:cs="Times New Roman"/>
          <w:i/>
          <w:iCs/>
          <w:sz w:val="24"/>
          <w:szCs w:val="24"/>
        </w:rPr>
        <w:t>B. infantis</w:t>
      </w:r>
      <w:r w:rsidR="000F7A40" w:rsidRPr="00106925">
        <w:rPr>
          <w:rFonts w:ascii="Times New Roman" w:hAnsi="Times New Roman" w:cs="Times New Roman"/>
          <w:sz w:val="24"/>
          <w:szCs w:val="24"/>
        </w:rPr>
        <w:t xml:space="preserve"> abundance following gavage (</w:t>
      </w:r>
      <w:r w:rsidR="000F7A40">
        <w:rPr>
          <w:rFonts w:ascii="Times New Roman" w:hAnsi="Times New Roman" w:cs="Times New Roman"/>
          <w:sz w:val="24"/>
          <w:szCs w:val="24"/>
        </w:rPr>
        <w:t>based on</w:t>
      </w:r>
      <w:r w:rsidR="000F7A40" w:rsidRPr="00106925">
        <w:rPr>
          <w:rFonts w:ascii="Times New Roman" w:hAnsi="Times New Roman" w:cs="Times New Roman"/>
          <w:sz w:val="24"/>
          <w:szCs w:val="24"/>
        </w:rPr>
        <w:t xml:space="preserve"> AUC) </w:t>
      </w:r>
      <w:r w:rsidR="000F7A40">
        <w:rPr>
          <w:rFonts w:ascii="Times New Roman" w:hAnsi="Times New Roman" w:cs="Times New Roman"/>
          <w:sz w:val="24"/>
          <w:szCs w:val="24"/>
        </w:rPr>
        <w:t>revealed an effect that was</w:t>
      </w:r>
      <w:r w:rsidR="000F7A40" w:rsidRPr="00106925">
        <w:rPr>
          <w:rFonts w:ascii="Times New Roman" w:hAnsi="Times New Roman" w:cs="Times New Roman"/>
          <w:sz w:val="24"/>
          <w:szCs w:val="24"/>
        </w:rPr>
        <w:t xml:space="preserve"> opposite </w:t>
      </w:r>
      <w:r w:rsidR="000F7A40">
        <w:rPr>
          <w:rFonts w:ascii="Times New Roman" w:hAnsi="Times New Roman" w:cs="Times New Roman"/>
          <w:sz w:val="24"/>
          <w:szCs w:val="24"/>
        </w:rPr>
        <w:t xml:space="preserve">to that observed in antibiotic exposed </w:t>
      </w:r>
      <w:r w:rsidR="000F7A40" w:rsidRPr="00106925">
        <w:rPr>
          <w:rFonts w:ascii="Times New Roman" w:hAnsi="Times New Roman" w:cs="Times New Roman"/>
          <w:sz w:val="24"/>
          <w:szCs w:val="24"/>
        </w:rPr>
        <w:t>mice</w:t>
      </w:r>
      <w:r w:rsidR="000F7A40">
        <w:rPr>
          <w:rFonts w:ascii="Times New Roman" w:hAnsi="Times New Roman" w:cs="Times New Roman"/>
          <w:sz w:val="24"/>
          <w:szCs w:val="24"/>
        </w:rPr>
        <w:t>, with</w:t>
      </w:r>
      <w:r w:rsidR="000F7A40" w:rsidRPr="00106925">
        <w:rPr>
          <w:rFonts w:ascii="Times New Roman" w:hAnsi="Times New Roman" w:cs="Times New Roman"/>
          <w:sz w:val="24"/>
          <w:szCs w:val="24"/>
        </w:rPr>
        <w:t xml:space="preserve"> </w:t>
      </w:r>
      <w:r w:rsidR="000F7A40" w:rsidRPr="00106925">
        <w:rPr>
          <w:rFonts w:ascii="Times New Roman" w:hAnsi="Times New Roman" w:cs="Times New Roman"/>
          <w:i/>
          <w:iCs/>
          <w:sz w:val="24"/>
          <w:szCs w:val="24"/>
        </w:rPr>
        <w:t>B. infantis</w:t>
      </w:r>
      <w:r w:rsidR="000F7A40" w:rsidRPr="00106925">
        <w:rPr>
          <w:rFonts w:ascii="Times New Roman" w:hAnsi="Times New Roman" w:cs="Times New Roman"/>
          <w:sz w:val="24"/>
          <w:szCs w:val="24"/>
        </w:rPr>
        <w:t xml:space="preserve"> significantly higher in </w:t>
      </w:r>
      <w:r w:rsidR="000F7A40" w:rsidRPr="00C94B50">
        <w:rPr>
          <w:rFonts w:ascii="Times New Roman" w:hAnsi="Times New Roman" w:cs="Times New Roman"/>
          <w:i/>
          <w:iCs/>
          <w:sz w:val="24"/>
          <w:szCs w:val="24"/>
        </w:rPr>
        <w:t>Fut2</w:t>
      </w:r>
      <w:r w:rsidR="000F7A40">
        <w:rPr>
          <w:rFonts w:ascii="Times New Roman" w:hAnsi="Times New Roman" w:cs="Times New Roman"/>
          <w:sz w:val="24"/>
          <w:szCs w:val="24"/>
          <w:vertAlign w:val="superscript"/>
        </w:rPr>
        <w:t>KO</w:t>
      </w:r>
      <w:r w:rsidR="000F7A40" w:rsidRPr="00106925">
        <w:rPr>
          <w:rFonts w:ascii="Times New Roman" w:hAnsi="Times New Roman" w:cs="Times New Roman"/>
          <w:sz w:val="24"/>
          <w:szCs w:val="24"/>
        </w:rPr>
        <w:t xml:space="preserve"> mice compared to </w:t>
      </w:r>
      <w:r w:rsidR="000F7A40" w:rsidRPr="00C94B50">
        <w:rPr>
          <w:rFonts w:ascii="Times New Roman" w:hAnsi="Times New Roman" w:cs="Times New Roman"/>
          <w:i/>
          <w:iCs/>
          <w:sz w:val="24"/>
          <w:szCs w:val="24"/>
        </w:rPr>
        <w:t>Fut2</w:t>
      </w:r>
      <w:r w:rsidR="000F7A40" w:rsidRPr="00DF5B5A">
        <w:rPr>
          <w:rFonts w:ascii="Times New Roman" w:hAnsi="Times New Roman" w:cs="Times New Roman"/>
          <w:sz w:val="24"/>
          <w:szCs w:val="24"/>
          <w:vertAlign w:val="superscript"/>
        </w:rPr>
        <w:t>WT</w:t>
      </w:r>
      <w:r w:rsidR="000F7A40" w:rsidRPr="00106925">
        <w:rPr>
          <w:rFonts w:ascii="Times New Roman" w:hAnsi="Times New Roman" w:cs="Times New Roman"/>
          <w:sz w:val="24"/>
          <w:szCs w:val="24"/>
        </w:rPr>
        <w:t xml:space="preserve"> (mean AUC</w:t>
      </w:r>
      <w:r w:rsidR="000F7A40" w:rsidRPr="00106925">
        <w:rPr>
          <w:rFonts w:ascii="Times New Roman" w:hAnsi="Times New Roman" w:cs="Times New Roman"/>
          <w:sz w:val="24"/>
          <w:szCs w:val="24"/>
          <w:vertAlign w:val="subscript"/>
        </w:rPr>
        <w:t>[WT]</w:t>
      </w:r>
      <w:r w:rsidR="000F7A40" w:rsidRPr="00106925">
        <w:rPr>
          <w:rFonts w:ascii="Times New Roman" w:hAnsi="Times New Roman" w:cs="Times New Roman"/>
          <w:sz w:val="24"/>
          <w:szCs w:val="24"/>
        </w:rPr>
        <w:t>=3.8 [SD=0.6]; AUC</w:t>
      </w:r>
      <w:r w:rsidR="000F7A40" w:rsidRPr="00106925">
        <w:rPr>
          <w:rFonts w:ascii="Times New Roman" w:hAnsi="Times New Roman" w:cs="Times New Roman"/>
          <w:sz w:val="24"/>
          <w:szCs w:val="24"/>
          <w:vertAlign w:val="subscript"/>
        </w:rPr>
        <w:t>[KO]</w:t>
      </w:r>
      <w:r w:rsidR="000F7A40" w:rsidRPr="00106925">
        <w:rPr>
          <w:rFonts w:ascii="Times New Roman" w:hAnsi="Times New Roman" w:cs="Times New Roman"/>
          <w:sz w:val="24"/>
          <w:szCs w:val="24"/>
        </w:rPr>
        <w:t xml:space="preserve">=5.6 [0.90]; </w:t>
      </w:r>
      <w:r w:rsidR="005F5D0E" w:rsidRPr="005F5D0E">
        <w:rPr>
          <w:rFonts w:ascii="Times New Roman" w:hAnsi="Times New Roman" w:cs="Times New Roman"/>
          <w:i/>
          <w:iCs/>
          <w:sz w:val="24"/>
          <w:szCs w:val="24"/>
        </w:rPr>
        <w:t>P=</w:t>
      </w:r>
      <w:r w:rsidR="000F7A40" w:rsidRPr="00106925">
        <w:rPr>
          <w:rFonts w:ascii="Times New Roman" w:hAnsi="Times New Roman" w:cs="Times New Roman"/>
          <w:sz w:val="24"/>
          <w:szCs w:val="24"/>
        </w:rPr>
        <w:t xml:space="preserve">0.00046; </w:t>
      </w:r>
      <w:r w:rsidR="000F7A40">
        <w:rPr>
          <w:rFonts w:ascii="Times New Roman" w:hAnsi="Times New Roman" w:cs="Times New Roman"/>
          <w:b/>
          <w:bCs/>
          <w:sz w:val="24"/>
          <w:szCs w:val="24"/>
        </w:rPr>
        <w:t>Fig. 5</w:t>
      </w:r>
      <w:r w:rsidR="00E679E7">
        <w:rPr>
          <w:rFonts w:ascii="Times New Roman" w:hAnsi="Times New Roman" w:cs="Times New Roman"/>
          <w:b/>
          <w:bCs/>
          <w:sz w:val="24"/>
          <w:szCs w:val="24"/>
        </w:rPr>
        <w:t>C</w:t>
      </w:r>
      <w:r w:rsidR="000F7A40" w:rsidRPr="00106925">
        <w:rPr>
          <w:rFonts w:ascii="Times New Roman" w:hAnsi="Times New Roman" w:cs="Times New Roman"/>
          <w:sz w:val="24"/>
          <w:szCs w:val="24"/>
        </w:rPr>
        <w:t>).</w:t>
      </w:r>
      <w:r w:rsidR="000F7A40">
        <w:rPr>
          <w:rFonts w:ascii="Times New Roman" w:hAnsi="Times New Roman" w:cs="Times New Roman"/>
          <w:sz w:val="24"/>
          <w:szCs w:val="24"/>
        </w:rPr>
        <w:t xml:space="preserve"> </w:t>
      </w:r>
    </w:p>
    <w:p w14:paraId="18B2B8DD" w14:textId="77777777" w:rsidR="000F7A40" w:rsidRDefault="000F7A40" w:rsidP="0028658E">
      <w:pPr>
        <w:spacing w:after="0" w:line="480" w:lineRule="auto"/>
        <w:jc w:val="both"/>
        <w:rPr>
          <w:rFonts w:ascii="Times New Roman" w:hAnsi="Times New Roman" w:cs="Times New Roman"/>
          <w:sz w:val="24"/>
          <w:szCs w:val="24"/>
        </w:rPr>
      </w:pPr>
    </w:p>
    <w:p w14:paraId="2F607ABB" w14:textId="480FED61" w:rsidR="0054689E" w:rsidRPr="00E679E7" w:rsidRDefault="000F7A40" w:rsidP="0028658E">
      <w:pPr>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Faecal levels of </w:t>
      </w:r>
      <w:r w:rsidRPr="00445C58">
        <w:rPr>
          <w:rFonts w:ascii="Times New Roman" w:hAnsi="Times New Roman" w:cs="Times New Roman"/>
          <w:i/>
          <w:iCs/>
          <w:sz w:val="24"/>
          <w:szCs w:val="24"/>
        </w:rPr>
        <w:t>Bifidobacterium</w:t>
      </w:r>
      <w:r>
        <w:rPr>
          <w:rFonts w:ascii="Times New Roman" w:hAnsi="Times New Roman" w:cs="Times New Roman"/>
          <w:sz w:val="24"/>
          <w:szCs w:val="24"/>
        </w:rPr>
        <w:t xml:space="preserve"> probiotics were assessed during the instillation period (samples collected two hours prior to gavage and six hours after gavage). Levels in post-gavage samples (6 hours) did not differ between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consistent with the instillation of equal probiotic loads. However, at 22 hours post-gavage (2 hours prior to gavage), levels in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were significantly higher than in </w:t>
      </w:r>
      <w:r w:rsidRPr="00C94B50">
        <w:rPr>
          <w:rFonts w:ascii="Times New Roman" w:hAnsi="Times New Roman" w:cs="Times New Roman"/>
          <w:i/>
          <w:iCs/>
          <w:sz w:val="24"/>
          <w:szCs w:val="24"/>
        </w:rPr>
        <w:t>Fut2</w:t>
      </w:r>
      <w:r w:rsidRPr="00DF5B5A">
        <w:rPr>
          <w:rFonts w:ascii="Times New Roman" w:hAnsi="Times New Roman" w:cs="Times New Roman"/>
          <w:sz w:val="24"/>
          <w:szCs w:val="24"/>
          <w:vertAlign w:val="superscript"/>
        </w:rPr>
        <w:t>WT</w:t>
      </w:r>
      <w:r>
        <w:rPr>
          <w:rFonts w:ascii="Times New Roman" w:hAnsi="Times New Roman" w:cs="Times New Roman"/>
          <w:sz w:val="24"/>
          <w:szCs w:val="24"/>
        </w:rPr>
        <w:t xml:space="preserve"> mice (</w:t>
      </w:r>
      <w:r w:rsidR="005F5D0E" w:rsidRPr="005F5D0E">
        <w:rPr>
          <w:rFonts w:ascii="Times New Roman" w:hAnsi="Times New Roman" w:cs="Times New Roman"/>
          <w:i/>
          <w:iCs/>
          <w:sz w:val="24"/>
          <w:szCs w:val="24"/>
        </w:rPr>
        <w:t>P&lt;</w:t>
      </w:r>
      <w:r w:rsidRPr="006B47BF">
        <w:rPr>
          <w:rFonts w:ascii="Times New Roman" w:hAnsi="Times New Roman" w:cs="Times New Roman"/>
          <w:sz w:val="24"/>
          <w:szCs w:val="24"/>
        </w:rPr>
        <w:t xml:space="preserve">0.0001; </w:t>
      </w:r>
      <w:r w:rsidR="004A50BE">
        <w:rPr>
          <w:rFonts w:ascii="Times New Roman" w:hAnsi="Times New Roman" w:cs="Times New Roman"/>
          <w:b/>
          <w:bCs/>
          <w:sz w:val="24"/>
          <w:szCs w:val="24"/>
        </w:rPr>
        <w:t>Supplementary</w:t>
      </w:r>
      <w:r w:rsidR="00A352D6">
        <w:rPr>
          <w:rFonts w:ascii="Times New Roman" w:hAnsi="Times New Roman" w:cs="Times New Roman"/>
          <w:b/>
          <w:bCs/>
          <w:sz w:val="24"/>
          <w:szCs w:val="24"/>
        </w:rPr>
        <w:t xml:space="preserve"> Fig. S</w:t>
      </w:r>
      <w:r>
        <w:rPr>
          <w:rFonts w:ascii="Times New Roman" w:hAnsi="Times New Roman" w:cs="Times New Roman"/>
          <w:b/>
          <w:bCs/>
          <w:sz w:val="24"/>
          <w:szCs w:val="24"/>
          <w:lang w:eastAsia="zh-CN"/>
        </w:rPr>
        <w:t>5</w:t>
      </w:r>
      <w:r w:rsidR="00E679E7">
        <w:rPr>
          <w:rFonts w:ascii="Times New Roman" w:hAnsi="Times New Roman" w:cs="Times New Roman"/>
          <w:b/>
          <w:bCs/>
          <w:sz w:val="24"/>
          <w:szCs w:val="24"/>
          <w:lang w:eastAsia="zh-CN"/>
        </w:rPr>
        <w:t>B</w:t>
      </w:r>
      <w:r>
        <w:rPr>
          <w:rFonts w:ascii="Times New Roman" w:hAnsi="Times New Roman" w:cs="Times New Roman"/>
          <w:sz w:val="24"/>
          <w:szCs w:val="24"/>
        </w:rPr>
        <w:t xml:space="preserve">). No cumulative effect was observed with repeat gavage and the decline in probiotic levels after 22 hours was comparable to that observed in the 24 hours post cessation of installation. </w:t>
      </w:r>
      <w:r w:rsidR="0054689E">
        <w:rPr>
          <w:rFonts w:ascii="Times New Roman" w:hAnsi="Times New Roman" w:cs="Times New Roman"/>
          <w:sz w:val="24"/>
          <w:szCs w:val="24"/>
        </w:rPr>
        <w:br w:type="page"/>
      </w:r>
    </w:p>
    <w:p w14:paraId="331E5365" w14:textId="77777777" w:rsidR="000F7A40" w:rsidRPr="006C11B3" w:rsidRDefault="000F7A40" w:rsidP="0028658E">
      <w:pPr>
        <w:pStyle w:val="NoSpacing"/>
        <w:spacing w:line="480" w:lineRule="auto"/>
        <w:contextualSpacing/>
        <w:jc w:val="both"/>
        <w:rPr>
          <w:rFonts w:ascii="Times New Roman" w:hAnsi="Times New Roman" w:cs="Times New Roman"/>
          <w:b/>
          <w:bCs/>
          <w:sz w:val="24"/>
          <w:szCs w:val="24"/>
        </w:rPr>
      </w:pPr>
      <w:r w:rsidRPr="006C11B3">
        <w:rPr>
          <w:rFonts w:ascii="Times New Roman" w:hAnsi="Times New Roman" w:cs="Times New Roman"/>
          <w:b/>
          <w:bCs/>
          <w:sz w:val="24"/>
          <w:szCs w:val="24"/>
        </w:rPr>
        <w:lastRenderedPageBreak/>
        <w:t>DISCUSSION</w:t>
      </w:r>
    </w:p>
    <w:p w14:paraId="2D722721" w14:textId="6DF25B53" w:rsidR="000F7A40" w:rsidRDefault="000F7A40" w:rsidP="0028658E">
      <w:pPr>
        <w:spacing w:after="0" w:line="480" w:lineRule="auto"/>
        <w:jc w:val="both"/>
        <w:rPr>
          <w:rFonts w:ascii="Times New Roman" w:hAnsi="Times New Roman" w:cs="Times New Roman"/>
          <w:sz w:val="24"/>
          <w:szCs w:val="24"/>
        </w:rPr>
      </w:pPr>
      <w:r w:rsidRPr="006C11B3">
        <w:rPr>
          <w:rFonts w:ascii="Times New Roman" w:hAnsi="Times New Roman" w:cs="Times New Roman"/>
          <w:sz w:val="24"/>
          <w:szCs w:val="24"/>
        </w:rPr>
        <w:t>Although probiotics have shown great potential in modifying host-microbiome interactions</w:t>
      </w:r>
      <w:r w:rsidR="00DC3FBB">
        <w:rPr>
          <w:rFonts w:ascii="Times New Roman" w:hAnsi="Times New Roman" w:cs="Times New Roman"/>
          <w:sz w:val="24"/>
          <w:szCs w:val="24"/>
        </w:rPr>
        <w:t xml:space="preserve"> </w:t>
      </w:r>
      <w:r w:rsidRPr="006C11B3">
        <w:rPr>
          <w:rFonts w:ascii="Times New Roman" w:hAnsi="Times New Roman" w:cs="Times New Roman"/>
          <w:sz w:val="24"/>
          <w:szCs w:val="24"/>
        </w:rPr>
        <w:fldChar w:fldCharType="begin"/>
      </w:r>
      <w:r w:rsidR="00C75D87">
        <w:rPr>
          <w:rFonts w:ascii="Times New Roman" w:hAnsi="Times New Roman" w:cs="Times New Roman"/>
          <w:sz w:val="24"/>
          <w:szCs w:val="24"/>
        </w:rPr>
        <w:instrText xml:space="preserve"> ADDIN EN.CITE &lt;EndNote&gt;&lt;Cite&gt;&lt;Author&gt;Rauch&lt;/Author&gt;&lt;Year&gt;2012&lt;/Year&gt;&lt;RecNum&gt;11&lt;/RecNum&gt;&lt;DisplayText&gt;(36)&lt;/DisplayText&gt;&lt;record&gt;&lt;rec-number&gt;11&lt;/rec-number&gt;&lt;foreign-keys&gt;&lt;key app="EN" db-id="2vs9e5wvctpdpve90auv9zr0ps299zvrzdex" timestamp="1678706997"&gt;11&lt;/key&gt;&lt;/foreign-keys&gt;&lt;ref-type name="Journal Article"&gt;17&lt;/ref-type&gt;&lt;contributors&gt;&lt;authors&gt;&lt;author&gt;Rauch, M.&lt;/author&gt;&lt;author&gt;Lynch, S. V.&lt;/author&gt;&lt;/authors&gt;&lt;/contributors&gt;&lt;auth-address&gt;Colitis and Crohn&amp;apos;s Disease Microbiome Research Core, Division of Gastroenterology, Department of Medicine, University of California San Francisco, 513 Parnassus Ave., San Francisco, CA 94143, USA.&lt;/auth-address&gt;&lt;titles&gt;&lt;title&gt;The potential for probiotic manipulation of the gastrointestinal microbiome&lt;/title&gt;&lt;secondary-title&gt;Curr Opin Biotechnol&lt;/secondary-title&gt;&lt;/titles&gt;&lt;periodical&gt;&lt;full-title&gt;Curr Opin Biotechnol&lt;/full-title&gt;&lt;/periodical&gt;&lt;pages&gt;192-201&lt;/pages&gt;&lt;volume&gt;23&lt;/volume&gt;&lt;number&gt;2&lt;/number&gt;&lt;edition&gt;2011/12/06&lt;/edition&gt;&lt;keywords&gt;&lt;keyword&gt;Animals&lt;/keyword&gt;&lt;keyword&gt;Gastrointestinal Tract/*immunology/*microbiology&lt;/keyword&gt;&lt;keyword&gt;Humans&lt;/keyword&gt;&lt;keyword&gt;Immune System/*microbiology&lt;/keyword&gt;&lt;keyword&gt;*Metagenome&lt;/keyword&gt;&lt;keyword&gt;Probiotics/*administration &amp;amp; dosage/classification&lt;/keyword&gt;&lt;/keywords&gt;&lt;dates&gt;&lt;year&gt;2012&lt;/year&gt;&lt;pub-dates&gt;&lt;date&gt;Apr&lt;/date&gt;&lt;/pub-dates&gt;&lt;/dates&gt;&lt;isbn&gt;1879-0429 (Electronic)&amp;#xD;0958-1669 (Linking)&lt;/isbn&gt;&lt;accession-num&gt;22137452&lt;/accession-num&gt;&lt;urls&gt;&lt;related-urls&gt;&lt;url&gt;https://www.ncbi.nlm.nih.gov/pubmed/22137452&lt;/url&gt;&lt;/related-urls&gt;&lt;/urls&gt;&lt;electronic-resource-num&gt;10.1016/j.copbio.2011.11.004&lt;/electronic-resource-num&gt;&lt;/record&gt;&lt;/Cite&gt;&lt;/EndNote&gt;</w:instrText>
      </w:r>
      <w:r w:rsidRPr="006C11B3">
        <w:rPr>
          <w:rFonts w:ascii="Times New Roman" w:hAnsi="Times New Roman" w:cs="Times New Roman"/>
          <w:sz w:val="24"/>
          <w:szCs w:val="24"/>
        </w:rPr>
        <w:fldChar w:fldCharType="separate"/>
      </w:r>
      <w:r w:rsidR="00C75D87">
        <w:rPr>
          <w:rFonts w:ascii="Times New Roman" w:hAnsi="Times New Roman" w:cs="Times New Roman"/>
          <w:noProof/>
          <w:sz w:val="24"/>
          <w:szCs w:val="24"/>
        </w:rPr>
        <w:t>(36)</w:t>
      </w:r>
      <w:r w:rsidRPr="006C11B3">
        <w:rPr>
          <w:rFonts w:ascii="Times New Roman" w:hAnsi="Times New Roman" w:cs="Times New Roman"/>
          <w:sz w:val="24"/>
          <w:szCs w:val="24"/>
        </w:rPr>
        <w:fldChar w:fldCharType="end"/>
      </w:r>
      <w:r w:rsidR="00DC3FBB">
        <w:rPr>
          <w:rFonts w:ascii="Times New Roman" w:hAnsi="Times New Roman" w:cs="Times New Roman"/>
          <w:sz w:val="24"/>
          <w:szCs w:val="24"/>
        </w:rPr>
        <w:t>,</w:t>
      </w:r>
      <w:r w:rsidRPr="006C11B3">
        <w:rPr>
          <w:rFonts w:ascii="Times New Roman" w:hAnsi="Times New Roman" w:cs="Times New Roman"/>
          <w:sz w:val="24"/>
          <w:szCs w:val="24"/>
        </w:rPr>
        <w:t xml:space="preserve"> their actual performance has been disappointing in many clinical contexts</w:t>
      </w:r>
      <w:r w:rsidR="00DC3FBB">
        <w:rPr>
          <w:rFonts w:ascii="Times New Roman" w:hAnsi="Times New Roman" w:cs="Times New Roman"/>
          <w:sz w:val="24"/>
          <w:szCs w:val="24"/>
        </w:rPr>
        <w:t xml:space="preserve"> </w:t>
      </w:r>
      <w:r w:rsidRPr="006C11B3">
        <w:rPr>
          <w:rFonts w:ascii="Times New Roman" w:hAnsi="Times New Roman" w:cs="Times New Roman"/>
          <w:sz w:val="24"/>
          <w:szCs w:val="24"/>
        </w:rPr>
        <w:fldChar w:fldCharType="begin"/>
      </w:r>
      <w:r w:rsidR="00C75D87">
        <w:rPr>
          <w:rFonts w:ascii="Times New Roman" w:hAnsi="Times New Roman" w:cs="Times New Roman"/>
          <w:sz w:val="24"/>
          <w:szCs w:val="24"/>
        </w:rPr>
        <w:instrText xml:space="preserve"> ADDIN EN.CITE &lt;EndNote&gt;&lt;Cite&gt;&lt;Author&gt;Rijkers&lt;/Author&gt;&lt;Year&gt;2011&lt;/Year&gt;&lt;RecNum&gt;12&lt;/RecNum&gt;&lt;DisplayText&gt;(37)&lt;/DisplayText&gt;&lt;record&gt;&lt;rec-number&gt;12&lt;/rec-number&gt;&lt;foreign-keys&gt;&lt;key app="EN" db-id="2vs9e5wvctpdpve90auv9zr0ps299zvrzdex" timestamp="1678707228"&gt;12&lt;/key&gt;&lt;/foreign-keys&gt;&lt;ref-type name="Journal Article"&gt;17&lt;/ref-type&gt;&lt;contributors&gt;&lt;authors&gt;&lt;author&gt;Rijkers, G. T.&lt;/author&gt;&lt;author&gt;de Vos, W. M.&lt;/author&gt;&lt;author&gt;Brummer, R. J.&lt;/author&gt;&lt;author&gt;Morelli, L.&lt;/author&gt;&lt;author&gt;Corthier, G.&lt;/author&gt;&lt;author&gt;Marteau, P.&lt;/author&gt;&lt;/authors&gt;&lt;/contributors&gt;&lt;auth-address&gt;Department of Surgery, University Medical Center Utrecht, Utrecht, The Netherlands. g.rijkers@antoniusziekenhuis.nl&lt;/auth-address&gt;&lt;titles&gt;&lt;title&gt;Health benefits and health claims of probiotics: bridging science and marketing&lt;/title&gt;&lt;secondary-title&gt;Br J Nutr&lt;/secondary-title&gt;&lt;/titles&gt;&lt;periodical&gt;&lt;full-title&gt;Br J Nutr&lt;/full-title&gt;&lt;/periodical&gt;&lt;pages&gt;1291-6&lt;/pages&gt;&lt;volume&gt;106&lt;/volume&gt;&lt;number&gt;9&lt;/number&gt;&lt;edition&gt;2011/08/25&lt;/edition&gt;&lt;keywords&gt;&lt;keyword&gt;Biomarkers&lt;/keyword&gt;&lt;keyword&gt;Communication&lt;/keyword&gt;&lt;keyword&gt;Drug Industry/legislation &amp;amp; jurisprudence&lt;/keyword&gt;&lt;keyword&gt;*Drug Labeling/legislation &amp;amp; jurisprudence&lt;/keyword&gt;&lt;keyword&gt;Europe&lt;/keyword&gt;&lt;keyword&gt;Gastrointestinal Tract&lt;/keyword&gt;&lt;keyword&gt;Government Agencies&lt;/keyword&gt;&lt;keyword&gt;*Health&lt;/keyword&gt;&lt;keyword&gt;Humans&lt;/keyword&gt;&lt;keyword&gt;Immune System&lt;/keyword&gt;&lt;keyword&gt;*Legislation, Drug&lt;/keyword&gt;&lt;keyword&gt;*Marketing/legislation &amp;amp; jurisprudence&lt;/keyword&gt;&lt;keyword&gt;*Outcome Assessment, Health Care/legislation &amp;amp; jurisprudence&lt;/keyword&gt;&lt;keyword&gt;*Probiotics&lt;/keyword&gt;&lt;keyword&gt;*Research Design/legislation &amp;amp; jurisprudence&lt;/keyword&gt;&lt;keyword&gt;Science&lt;/keyword&gt;&lt;/keywords&gt;&lt;dates&gt;&lt;year&gt;2011&lt;/year&gt;&lt;pub-dates&gt;&lt;date&gt;Nov&lt;/date&gt;&lt;/pub-dates&gt;&lt;/dates&gt;&lt;isbn&gt;1475-2662 (Electronic)&amp;#xD;0007-1145 (Linking)&lt;/isbn&gt;&lt;accession-num&gt;21861940&lt;/accession-num&gt;&lt;urls&gt;&lt;related-urls&gt;&lt;url&gt;https://www.ncbi.nlm.nih.gov/pubmed/21861940&lt;/url&gt;&lt;/related-urls&gt;&lt;/urls&gt;&lt;electronic-resource-num&gt;10.1017/S000711451100287X&lt;/electronic-resource-num&gt;&lt;/record&gt;&lt;/Cite&gt;&lt;/EndNote&gt;</w:instrText>
      </w:r>
      <w:r w:rsidRPr="006C11B3">
        <w:rPr>
          <w:rFonts w:ascii="Times New Roman" w:hAnsi="Times New Roman" w:cs="Times New Roman"/>
          <w:sz w:val="24"/>
          <w:szCs w:val="24"/>
        </w:rPr>
        <w:fldChar w:fldCharType="separate"/>
      </w:r>
      <w:r w:rsidR="00C75D87">
        <w:rPr>
          <w:rFonts w:ascii="Times New Roman" w:hAnsi="Times New Roman" w:cs="Times New Roman"/>
          <w:noProof/>
          <w:sz w:val="24"/>
          <w:szCs w:val="24"/>
        </w:rPr>
        <w:t>(37)</w:t>
      </w:r>
      <w:r w:rsidRPr="006C11B3">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sidRPr="006C11B3">
        <w:rPr>
          <w:rFonts w:ascii="Times New Roman" w:hAnsi="Times New Roman" w:cs="Times New Roman"/>
          <w:sz w:val="24"/>
          <w:szCs w:val="24"/>
        </w:rPr>
        <w:t xml:space="preserve">Previous studies have investigated the reasons for this underperformance, relating to cohort-level effects and variation in response between individuals. Mode of delivery and dose have both been </w:t>
      </w:r>
      <w:r>
        <w:rPr>
          <w:rFonts w:ascii="Times New Roman" w:hAnsi="Times New Roman" w:cs="Times New Roman"/>
          <w:sz w:val="24"/>
          <w:szCs w:val="24"/>
        </w:rPr>
        <w:t>shown to contribute to overall efficacy</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PEVuZE5vdGU+PENpdGU+PEF1dGhvcj5CZXJuYXRlazwvQXV0aG9yPjxZZWFyPjIwMjI8L1llYXI+
PFJlY051bT4xMzwvUmVjTnVtPjxEaXNwbGF5VGV4dD4oMzgsIDM5KTwvRGlzcGxheVRleHQ+PHJl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PEVuZE5vdGU+PENpdGU+PEF1dGhvcj5CZXJuYXRlazwvQXV0aG9yPjxZZWFyPjIwMjI8L1llYXI+
PFJlY051bT4xMzwvUmVjTnVtPjxEaXNwbGF5VGV4dD4oMzgsIDM5KTwvRGlzcGxheVRleHQ+PHJl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(38, 39)</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w:t>
      </w:r>
      <w:r w:rsidR="00BF66EC" w:rsidRPr="00BF66EC">
        <w:rPr>
          <w:rFonts w:ascii="Times New Roman" w:hAnsi="Times New Roman" w:cs="Times New Roman"/>
          <w:color w:val="FF0000"/>
          <w:sz w:val="24"/>
          <w:szCs w:val="24"/>
        </w:rPr>
        <w:t xml:space="preserve">whereas </w:t>
      </w:r>
      <w:r>
        <w:rPr>
          <w:rFonts w:ascii="Times New Roman" w:hAnsi="Times New Roman" w:cs="Times New Roman"/>
          <w:sz w:val="24"/>
          <w:szCs w:val="24"/>
        </w:rPr>
        <w:t>the habitual diet of the recipient, particularly fibre intake, is an important determinant of probiotic response</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PEVuZE5vdGU+PENpdGU+PEF1dGhvcj5Ib2xtZXM8L0F1dGhvcj48WWVhcj4yMDIyPC9ZZWFyPjxS
ZWNOdW0+MTU8L1JlY051bT48RGlzcGxheVRleHQ+KDQwKTwvRGlzcGxheVRleHQ+PHJlY29yZD48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PEVuZE5vdGU+PENpdGU+PEF1dGhvcj5Ib2xtZXM8L0F1dGhvcj48WWVhcj4yMDIyPC9ZZWFyPjxS
ZWNOdW0+MTU8L1JlY051bT48RGlzcGxheVRleHQ+KDQwKTwvRGlzcGxheVRleHQ+PHJlY29yZD48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(40)</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The influence of factors that shape the gut microbiome on the abundance and persistence of probiotics is unsurprising</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PEVuZE5vdGU+PENpdGU+PEF1dGhvcj5ZYXRzdW5lbmtvPC9BdXRob3I+PFllYXI+MjAxMjwvWWVh
cj48UmVjTnVtPjE2PC9SZWNOdW0+PERpc3BsYXlUZXh0Pig0MSwgNDIpPC9EaXNwbGF5VGV4dD48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PEVuZE5vdGU+PENpdGU+PEF1dGhvcj5ZYXRzdW5lbmtvPC9BdXRob3I+PFllYXI+MjAxMjwvWWVh
cj48UmVjTnVtPjE2PC9SZWNOdW0+PERpc3BsYXlUZXh0Pig0MSwgNDIpPC9EaXNwbGF5VGV4dD48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(41, 42)</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given the ability of resident gut microbiota to competitively exclude introduced populations</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PEVuZE5vdGU+PENpdGU+PEF1dGhvcj5abW9yYTwvQXV0aG9yPjxZZWFyPjIwMTg8L1llYXI+PFJl
Y051bT40MzE3PC9SZWNOdW0+PERpc3BsYXlUZXh0PigxMCk8L0Rpc3BsYXlUZXh0PjxyZWNvcmQ+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AD24E0">
        <w:rPr>
          <w:rFonts w:ascii="Times New Roman" w:hAnsi="Times New Roman" w:cs="Times New Roman"/>
          <w:sz w:val="24"/>
          <w:szCs w:val="24"/>
        </w:rPr>
        <w:instrText xml:space="preserve"> ADDIN EN.CITE </w:instrText>
      </w:r>
      <w:r w:rsidR="00AD24E0">
        <w:rPr>
          <w:rFonts w:ascii="Times New Roman" w:hAnsi="Times New Roman" w:cs="Times New Roman"/>
          <w:sz w:val="24"/>
          <w:szCs w:val="24"/>
        </w:rPr>
        <w:fldChar w:fldCharType="begin">
          <w:fldData xml:space="preserve">PEVuZE5vdGU+PENpdGU+PEF1dGhvcj5abW9yYTwvQXV0aG9yPjxZZWFyPjIwMTg8L1llYXI+PFJl
Y051bT40MzE3PC9SZWNOdW0+PERpc3BsYXlUZXh0PigxMCk8L0Rpc3BsYXlUZXh0PjxyZWNvcmQ+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AD24E0">
        <w:rPr>
          <w:rFonts w:ascii="Times New Roman" w:hAnsi="Times New Roman" w:cs="Times New Roman"/>
          <w:sz w:val="24"/>
          <w:szCs w:val="24"/>
        </w:rPr>
        <w:instrText xml:space="preserve"> ADDIN EN.CITE.DATA </w:instrText>
      </w:r>
      <w:r w:rsidR="00AD24E0">
        <w:rPr>
          <w:rFonts w:ascii="Times New Roman" w:hAnsi="Times New Roman" w:cs="Times New Roman"/>
          <w:sz w:val="24"/>
          <w:szCs w:val="24"/>
        </w:rPr>
      </w:r>
      <w:r w:rsidR="00AD24E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AD24E0">
        <w:rPr>
          <w:rFonts w:ascii="Times New Roman" w:hAnsi="Times New Roman" w:cs="Times New Roman"/>
          <w:noProof/>
          <w:sz w:val="24"/>
          <w:szCs w:val="24"/>
        </w:rPr>
        <w:t>(10)</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Indeed, exposure to antibiotics, a factor that greatly impacts the gut microbiome, has been shown to considerably influence probiotic effects at a microbiological level</w:t>
      </w:r>
      <w:r w:rsidR="007335B3">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PEVuZE5vdGU+PENpdGU+PEF1dGhvcj5Nb250YXNzaWVyPC9BdXRob3I+PFllYXI+MjAyMTwvWWVh
cj48UmVjTnVtPjE4PC9SZWNOdW0+PERpc3BsYXlUZXh0Pig5LCA0Myk8L0Rpc3BsYXlUZXh0Pjxy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PEVuZE5vdGU+PENpdGU+PEF1dGhvcj5Nb250YXNzaWVyPC9BdXRob3I+PFllYXI+MjAyMTwvWWVh
cj48UmVjTnVtPjE4PC9SZWNOdW0+PERpc3BsYXlUZXh0Pig5LCA0Myk8L0Rpc3BsYXlUZXh0Pjxy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(9, 43)</w:t>
      </w:r>
      <w:r>
        <w:rPr>
          <w:rFonts w:ascii="Times New Roman" w:hAnsi="Times New Roman" w:cs="Times New Roman"/>
          <w:sz w:val="24"/>
          <w:szCs w:val="24"/>
        </w:rPr>
        <w:fldChar w:fldCharType="end"/>
      </w:r>
      <w:r w:rsidR="00DC3FBB">
        <w:rPr>
          <w:rFonts w:ascii="Times New Roman" w:hAnsi="Times New Roman" w:cs="Times New Roman"/>
          <w:sz w:val="24"/>
          <w:szCs w:val="24"/>
        </w:rPr>
        <w:t xml:space="preserve">. </w:t>
      </w:r>
      <w:r>
        <w:rPr>
          <w:rFonts w:ascii="Times New Roman" w:hAnsi="Times New Roman" w:cs="Times New Roman"/>
          <w:sz w:val="24"/>
          <w:szCs w:val="24"/>
        </w:rPr>
        <w:t xml:space="preserve">However, while common </w:t>
      </w:r>
      <w:r w:rsidRPr="003C760D">
        <w:rPr>
          <w:rFonts w:ascii="Times New Roman" w:hAnsi="Times New Roman" w:cs="Times New Roman"/>
          <w:i/>
          <w:iCs/>
          <w:sz w:val="24"/>
          <w:szCs w:val="24"/>
        </w:rPr>
        <w:t>FUT2</w:t>
      </w:r>
      <w:r>
        <w:rPr>
          <w:rFonts w:ascii="Times New Roman" w:hAnsi="Times New Roman" w:cs="Times New Roman"/>
          <w:sz w:val="24"/>
          <w:szCs w:val="24"/>
        </w:rPr>
        <w:t xml:space="preserve"> genetic variants are known to help shape intestinal microbiology</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(16, 17)</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the effect of secretor status on probiotics had not been described. </w:t>
      </w:r>
    </w:p>
    <w:p w14:paraId="0F53E3E0" w14:textId="77777777" w:rsidR="000F7A40" w:rsidRDefault="000F7A40" w:rsidP="0028658E">
      <w:pPr>
        <w:spacing w:after="0" w:line="480" w:lineRule="auto"/>
        <w:jc w:val="both"/>
        <w:rPr>
          <w:rFonts w:ascii="Times New Roman" w:hAnsi="Times New Roman" w:cs="Times New Roman"/>
          <w:sz w:val="24"/>
          <w:szCs w:val="24"/>
        </w:rPr>
      </w:pPr>
    </w:p>
    <w:p w14:paraId="2059B569" w14:textId="306CEC95" w:rsidR="000F7A40" w:rsidRDefault="000F7A40" w:rsidP="0028658E">
      <w:pPr>
        <w:spacing w:after="0" w:line="480" w:lineRule="auto"/>
        <w:jc w:val="both"/>
        <w:rPr>
          <w:rFonts w:ascii="Times New Roman" w:hAnsi="Times New Roman" w:cs="Times New Roman"/>
          <w:sz w:val="24"/>
          <w:szCs w:val="24"/>
        </w:rPr>
      </w:pPr>
      <w:r w:rsidRPr="00E65496">
        <w:rPr>
          <w:rFonts w:ascii="Times New Roman" w:hAnsi="Times New Roman" w:cs="Times New Roman"/>
          <w:sz w:val="24"/>
          <w:szCs w:val="24"/>
        </w:rPr>
        <w:t xml:space="preserve">Our study highlights several important points </w:t>
      </w:r>
      <w:r>
        <w:rPr>
          <w:rFonts w:ascii="Times New Roman" w:hAnsi="Times New Roman" w:cs="Times New Roman"/>
          <w:sz w:val="24"/>
          <w:szCs w:val="24"/>
        </w:rPr>
        <w:t xml:space="preserve">in relation to </w:t>
      </w:r>
      <w:r w:rsidRPr="00E65496">
        <w:rPr>
          <w:rFonts w:ascii="Times New Roman" w:hAnsi="Times New Roman" w:cs="Times New Roman"/>
          <w:sz w:val="24"/>
          <w:szCs w:val="24"/>
        </w:rPr>
        <w:t xml:space="preserve">inter-individual variance in </w:t>
      </w:r>
      <w:r>
        <w:rPr>
          <w:rFonts w:ascii="Times New Roman" w:hAnsi="Times New Roman" w:cs="Times New Roman"/>
          <w:sz w:val="24"/>
          <w:szCs w:val="24"/>
        </w:rPr>
        <w:t xml:space="preserve">intestinal </w:t>
      </w:r>
      <w:r w:rsidRPr="00E65496">
        <w:rPr>
          <w:rFonts w:ascii="Times New Roman" w:hAnsi="Times New Roman" w:cs="Times New Roman"/>
          <w:sz w:val="24"/>
          <w:szCs w:val="24"/>
        </w:rPr>
        <w:t xml:space="preserve">microbiology and probiotic </w:t>
      </w:r>
      <w:r>
        <w:rPr>
          <w:rFonts w:ascii="Times New Roman" w:hAnsi="Times New Roman" w:cs="Times New Roman"/>
          <w:sz w:val="24"/>
          <w:szCs w:val="24"/>
        </w:rPr>
        <w:t>efficacy</w:t>
      </w:r>
      <w:r w:rsidRPr="00E65496">
        <w:rPr>
          <w:rFonts w:ascii="Times New Roman" w:hAnsi="Times New Roman" w:cs="Times New Roman"/>
          <w:sz w:val="24"/>
          <w:szCs w:val="24"/>
        </w:rPr>
        <w:t>.</w:t>
      </w:r>
      <w:r>
        <w:rPr>
          <w:rFonts w:ascii="Times New Roman" w:hAnsi="Times New Roman" w:cs="Times New Roman"/>
          <w:sz w:val="24"/>
          <w:szCs w:val="24"/>
        </w:rPr>
        <w:t xml:space="preserve"> </w:t>
      </w:r>
      <w:bookmarkStart w:id="9" w:name="_Hlk164348197"/>
      <w:r w:rsidRPr="005C77AC">
        <w:rPr>
          <w:rFonts w:ascii="Times New Roman" w:hAnsi="Times New Roman" w:cs="Times New Roman"/>
          <w:color w:val="FF0000"/>
          <w:sz w:val="24"/>
          <w:szCs w:val="24"/>
        </w:rPr>
        <w:t xml:space="preserve">Firstly, </w:t>
      </w:r>
      <w:r w:rsidR="005C77AC" w:rsidRPr="005C77AC">
        <w:rPr>
          <w:rFonts w:ascii="Times New Roman" w:hAnsi="Times New Roman" w:cs="Times New Roman"/>
          <w:color w:val="FF0000"/>
          <w:sz w:val="24"/>
          <w:szCs w:val="24"/>
        </w:rPr>
        <w:t xml:space="preserve">with 20% of the </w:t>
      </w:r>
      <w:r w:rsidR="005C77AC">
        <w:rPr>
          <w:rFonts w:ascii="Times New Roman" w:hAnsi="Times New Roman" w:cs="Times New Roman"/>
          <w:color w:val="FF0000"/>
          <w:sz w:val="24"/>
          <w:szCs w:val="24"/>
        </w:rPr>
        <w:t xml:space="preserve">global </w:t>
      </w:r>
      <w:r w:rsidR="005C77AC" w:rsidRPr="005C77AC">
        <w:rPr>
          <w:rFonts w:ascii="Times New Roman" w:hAnsi="Times New Roman" w:cs="Times New Roman"/>
          <w:color w:val="FF0000"/>
          <w:sz w:val="24"/>
          <w:szCs w:val="24"/>
        </w:rPr>
        <w:t xml:space="preserve">population also </w:t>
      </w:r>
      <w:r w:rsidR="005C77AC" w:rsidRPr="00CC72E7">
        <w:rPr>
          <w:rFonts w:ascii="Times New Roman" w:hAnsi="Times New Roman" w:cs="Times New Roman"/>
          <w:color w:val="FF0000"/>
          <w:sz w:val="24"/>
          <w:szCs w:val="24"/>
        </w:rPr>
        <w:t xml:space="preserve">homozygous for a non-functional </w:t>
      </w:r>
      <w:r w:rsidR="005C77AC" w:rsidRPr="00CC72E7">
        <w:rPr>
          <w:rFonts w:ascii="Times New Roman" w:hAnsi="Times New Roman" w:cs="Times New Roman"/>
          <w:i/>
          <w:iCs/>
          <w:color w:val="FF0000"/>
          <w:sz w:val="24"/>
          <w:szCs w:val="24"/>
        </w:rPr>
        <w:t>FUT2</w:t>
      </w:r>
      <w:r w:rsidR="005C77AC" w:rsidRPr="00CC72E7">
        <w:rPr>
          <w:rFonts w:ascii="Times New Roman" w:hAnsi="Times New Roman" w:cs="Times New Roman"/>
          <w:color w:val="FF0000"/>
          <w:sz w:val="24"/>
          <w:szCs w:val="24"/>
        </w:rPr>
        <w:t xml:space="preserve"> gene</w:t>
      </w:r>
      <w:r w:rsidR="00C75D87">
        <w:rPr>
          <w:rFonts w:ascii="Times New Roman" w:hAnsi="Times New Roman" w:cs="Times New Roman"/>
          <w:color w:val="FF0000"/>
          <w:sz w:val="24"/>
          <w:szCs w:val="24"/>
        </w:rPr>
        <w:t xml:space="preserve"> </w:t>
      </w:r>
      <w:r w:rsidR="00C75D87">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(15)</w:t>
      </w:r>
      <w:r w:rsidR="00C75D87">
        <w:rPr>
          <w:rFonts w:ascii="Times New Roman" w:hAnsi="Times New Roman" w:cs="Times New Roman"/>
          <w:color w:val="FF0000"/>
          <w:sz w:val="24"/>
          <w:szCs w:val="24"/>
        </w:rPr>
        <w:fldChar w:fldCharType="end"/>
      </w:r>
      <w:r w:rsidR="005C77AC" w:rsidRPr="00CC72E7">
        <w:rPr>
          <w:rFonts w:ascii="Times New Roman" w:hAnsi="Times New Roman" w:cs="Times New Roman"/>
          <w:color w:val="FF0000"/>
          <w:sz w:val="24"/>
          <w:szCs w:val="24"/>
        </w:rPr>
        <w:t xml:space="preserve">, </w:t>
      </w:r>
      <w:r w:rsidRPr="00CC72E7">
        <w:rPr>
          <w:rFonts w:ascii="Times New Roman" w:hAnsi="Times New Roman" w:cs="Times New Roman"/>
          <w:color w:val="FF0000"/>
          <w:sz w:val="24"/>
          <w:szCs w:val="24"/>
        </w:rPr>
        <w:t>our findings suggest that the</w:t>
      </w:r>
      <w:r w:rsidR="005C77AC" w:rsidRPr="00CC72E7">
        <w:rPr>
          <w:rFonts w:ascii="Times New Roman" w:hAnsi="Times New Roman" w:cs="Times New Roman"/>
          <w:color w:val="FF0000"/>
          <w:sz w:val="24"/>
          <w:szCs w:val="24"/>
        </w:rPr>
        <w:t>se “non-secretor” individuals</w:t>
      </w:r>
      <w:r w:rsidRPr="00CC72E7">
        <w:rPr>
          <w:rFonts w:ascii="Times New Roman" w:hAnsi="Times New Roman" w:cs="Times New Roman"/>
          <w:color w:val="FF0000"/>
          <w:sz w:val="24"/>
          <w:szCs w:val="24"/>
        </w:rPr>
        <w:t xml:space="preserve"> will </w:t>
      </w:r>
      <w:r w:rsidR="00CC72E7" w:rsidRPr="00CC72E7">
        <w:rPr>
          <w:rFonts w:ascii="Times New Roman" w:hAnsi="Times New Roman" w:cs="Times New Roman"/>
          <w:color w:val="FF0000"/>
          <w:sz w:val="24"/>
          <w:szCs w:val="24"/>
        </w:rPr>
        <w:t xml:space="preserve">also </w:t>
      </w:r>
      <w:r w:rsidRPr="00CC72E7">
        <w:rPr>
          <w:rFonts w:ascii="Times New Roman" w:hAnsi="Times New Roman" w:cs="Times New Roman"/>
          <w:color w:val="FF0000"/>
          <w:sz w:val="24"/>
          <w:szCs w:val="24"/>
        </w:rPr>
        <w:t xml:space="preserve">experience different probiotic population dynamics compared to </w:t>
      </w:r>
      <w:r w:rsidR="00CC72E7" w:rsidRPr="00CC72E7">
        <w:rPr>
          <w:rFonts w:ascii="Times New Roman" w:hAnsi="Times New Roman" w:cs="Times New Roman"/>
          <w:color w:val="FF0000"/>
          <w:sz w:val="24"/>
          <w:szCs w:val="24"/>
        </w:rPr>
        <w:t>“secretor” individuals</w:t>
      </w:r>
      <w:r>
        <w:rPr>
          <w:rFonts w:ascii="Times New Roman" w:hAnsi="Times New Roman" w:cs="Times New Roman"/>
          <w:sz w:val="24"/>
          <w:szCs w:val="24"/>
        </w:rPr>
        <w:t xml:space="preserve">, if the probiotic taken contains one of the many bacterial species able to utilise </w:t>
      </w:r>
      <w:r w:rsidRPr="00C87DAF">
        <w:rPr>
          <w:rFonts w:ascii="Times New Roman" w:hAnsi="Times New Roman" w:cs="Times New Roman"/>
          <w:sz w:val="24"/>
          <w:szCs w:val="24"/>
        </w:rPr>
        <w:t>α(1,2)</w:t>
      </w:r>
      <w:r>
        <w:rPr>
          <w:rFonts w:ascii="Times New Roman" w:hAnsi="Times New Roman" w:cs="Times New Roman"/>
          <w:sz w:val="24"/>
          <w:szCs w:val="24"/>
        </w:rPr>
        <w:t>-</w:t>
      </w:r>
      <w:r w:rsidRPr="00C87DAF">
        <w:rPr>
          <w:rFonts w:ascii="Times New Roman" w:hAnsi="Times New Roman" w:cs="Times New Roman"/>
          <w:sz w:val="24"/>
          <w:szCs w:val="24"/>
        </w:rPr>
        <w:t>fucosylated glycan</w:t>
      </w:r>
      <w:r>
        <w:rPr>
          <w:rFonts w:ascii="Times New Roman" w:hAnsi="Times New Roman" w:cs="Times New Roman"/>
          <w:sz w:val="24"/>
          <w:szCs w:val="24"/>
        </w:rPr>
        <w:t>s</w:t>
      </w:r>
      <w:r w:rsidR="00304943">
        <w:rPr>
          <w:rFonts w:ascii="Times New Roman" w:hAnsi="Times New Roman" w:cs="Times New Roman"/>
          <w:sz w:val="24"/>
          <w:szCs w:val="24"/>
        </w:rPr>
        <w:t xml:space="preserve"> </w:t>
      </w:r>
      <w:r w:rsidR="00304943" w:rsidRPr="00304943">
        <w:rPr>
          <w:rFonts w:ascii="Times New Roman" w:hAnsi="Times New Roman" w:cs="Times New Roman"/>
          <w:color w:val="FF0000"/>
          <w:sz w:val="24"/>
          <w:szCs w:val="24"/>
        </w:rPr>
        <w:t>(H antigens)</w:t>
      </w:r>
      <w:r>
        <w:rPr>
          <w:rFonts w:ascii="Times New Roman" w:hAnsi="Times New Roman" w:cs="Times New Roman"/>
          <w:sz w:val="24"/>
          <w:szCs w:val="24"/>
        </w:rPr>
        <w:t xml:space="preserve">. </w:t>
      </w:r>
      <w:bookmarkEnd w:id="9"/>
      <w:r>
        <w:rPr>
          <w:rFonts w:ascii="Times New Roman" w:hAnsi="Times New Roman" w:cs="Times New Roman"/>
          <w:sz w:val="24"/>
          <w:szCs w:val="24"/>
        </w:rPr>
        <w:t xml:space="preserve">In our study, this was reflected in the significantly greater transience of </w:t>
      </w:r>
      <w:r w:rsidRPr="00E65496">
        <w:rPr>
          <w:rFonts w:ascii="Times New Roman" w:hAnsi="Times New Roman" w:cs="Times New Roman"/>
          <w:i/>
          <w:iCs/>
          <w:sz w:val="24"/>
          <w:szCs w:val="24"/>
        </w:rPr>
        <w:t>B. infantis</w:t>
      </w:r>
      <w:r>
        <w:rPr>
          <w:rFonts w:ascii="Times New Roman" w:hAnsi="Times New Roman" w:cs="Times New Roman"/>
          <w:sz w:val="24"/>
          <w:szCs w:val="24"/>
        </w:rPr>
        <w:t xml:space="preserve"> in the faecal and intestinal microbiome of non-secretor (</w:t>
      </w:r>
      <w:r w:rsidRPr="00C94B50">
        <w:rPr>
          <w:rFonts w:ascii="Times New Roman" w:hAnsi="Times New Roman" w:cs="Times New Roman"/>
          <w:i/>
          <w:iCs/>
          <w:sz w:val="24"/>
          <w:szCs w:val="24"/>
        </w:rPr>
        <w:t>Fut2</w:t>
      </w:r>
      <w:r>
        <w:rPr>
          <w:rFonts w:ascii="Times New Roman" w:hAnsi="Times New Roman" w:cs="Times New Roman"/>
          <w:sz w:val="24"/>
          <w:szCs w:val="24"/>
          <w:vertAlign w:val="superscript"/>
        </w:rPr>
        <w:t>KO</w:t>
      </w:r>
      <w:r>
        <w:rPr>
          <w:rFonts w:ascii="Times New Roman" w:hAnsi="Times New Roman" w:cs="Times New Roman"/>
          <w:sz w:val="24"/>
          <w:szCs w:val="24"/>
        </w:rPr>
        <w:t xml:space="preserve">) mice compared with secretor mice following antibiotic exposure. </w:t>
      </w:r>
    </w:p>
    <w:p w14:paraId="2C9136FE" w14:textId="77777777" w:rsidR="000F7A40" w:rsidRDefault="000F7A40" w:rsidP="0028658E">
      <w:pPr>
        <w:spacing w:after="0" w:line="480" w:lineRule="auto"/>
        <w:jc w:val="both"/>
        <w:rPr>
          <w:rFonts w:ascii="Times New Roman" w:hAnsi="Times New Roman" w:cs="Times New Roman"/>
          <w:sz w:val="24"/>
          <w:szCs w:val="24"/>
        </w:rPr>
      </w:pPr>
    </w:p>
    <w:p w14:paraId="3CC80390" w14:textId="14170750" w:rsidR="004B61A4" w:rsidRPr="004B61A4" w:rsidRDefault="000F7A40" w:rsidP="0028658E">
      <w:pPr>
        <w:spacing w:after="0" w:line="480" w:lineRule="auto"/>
        <w:jc w:val="both"/>
        <w:rPr>
          <w:rFonts w:ascii="Times New Roman" w:hAnsi="Times New Roman" w:cs="Times New Roman"/>
          <w:color w:val="FF0000"/>
          <w:sz w:val="24"/>
          <w:szCs w:val="24"/>
        </w:rPr>
      </w:pPr>
      <w:bookmarkStart w:id="10" w:name="_Hlk164849243"/>
      <w:r w:rsidRPr="004B61A4">
        <w:rPr>
          <w:rFonts w:ascii="Times New Roman" w:hAnsi="Times New Roman" w:cs="Times New Roman"/>
          <w:color w:val="FF0000"/>
          <w:sz w:val="24"/>
          <w:szCs w:val="24"/>
        </w:rPr>
        <w:lastRenderedPageBreak/>
        <w:t>Bifidobacterial species that are commonly used as probiotics are relatively close phylogenetically but differ in their ability to use glycans</w:t>
      </w:r>
      <w:r w:rsidR="00C222C4" w:rsidRPr="004B61A4">
        <w:rPr>
          <w:rFonts w:ascii="Times New Roman" w:hAnsi="Times New Roman" w:cs="Times New Roman"/>
          <w:color w:val="FF0000"/>
          <w:sz w:val="24"/>
          <w:szCs w:val="24"/>
        </w:rPr>
        <w:t>, even at a strain level</w:t>
      </w:r>
      <w:r w:rsidR="009B66C9">
        <w:rPr>
          <w:rFonts w:ascii="Times New Roman" w:hAnsi="Times New Roman" w:cs="Times New Roman"/>
          <w:color w:val="FF0000"/>
          <w:sz w:val="24"/>
          <w:szCs w:val="24"/>
        </w:rPr>
        <w:t xml:space="preserve"> </w:t>
      </w:r>
      <w:r w:rsidR="009B66C9">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9B66C9">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(44)</w:t>
      </w:r>
      <w:r w:rsidR="009B66C9">
        <w:rPr>
          <w:rFonts w:ascii="Times New Roman" w:hAnsi="Times New Roman" w:cs="Times New Roman"/>
          <w:color w:val="FF0000"/>
          <w:sz w:val="24"/>
          <w:szCs w:val="24"/>
        </w:rPr>
        <w:fldChar w:fldCharType="end"/>
      </w:r>
      <w:r w:rsidRPr="004B61A4">
        <w:rPr>
          <w:rFonts w:ascii="Times New Roman" w:hAnsi="Times New Roman" w:cs="Times New Roman"/>
          <w:color w:val="FF0000"/>
          <w:sz w:val="24"/>
          <w:szCs w:val="24"/>
        </w:rPr>
        <w:t xml:space="preserve">. We showed that neither </w:t>
      </w:r>
      <w:r w:rsidRPr="004B61A4">
        <w:rPr>
          <w:rFonts w:ascii="Times New Roman" w:hAnsi="Times New Roman" w:cs="Times New Roman"/>
          <w:i/>
          <w:iCs/>
          <w:color w:val="FF0000"/>
          <w:sz w:val="24"/>
          <w:szCs w:val="24"/>
        </w:rPr>
        <w:t xml:space="preserve">B. </w:t>
      </w:r>
      <w:r w:rsidR="00791542" w:rsidRPr="004B61A4">
        <w:rPr>
          <w:rFonts w:ascii="Times New Roman" w:hAnsi="Times New Roman" w:cs="Times New Roman"/>
          <w:i/>
          <w:iCs/>
          <w:color w:val="FF0000"/>
          <w:sz w:val="24"/>
          <w:szCs w:val="24"/>
        </w:rPr>
        <w:t>breve</w:t>
      </w:r>
      <w:r w:rsidRPr="004B61A4">
        <w:rPr>
          <w:rFonts w:ascii="Times New Roman" w:hAnsi="Times New Roman" w:cs="Times New Roman"/>
          <w:color w:val="FF0000"/>
          <w:sz w:val="24"/>
          <w:szCs w:val="24"/>
        </w:rPr>
        <w:t xml:space="preserve"> </w:t>
      </w:r>
      <w:r w:rsidR="00C222C4" w:rsidRPr="004B61A4">
        <w:rPr>
          <w:rFonts w:ascii="Times New Roman" w:hAnsi="Times New Roman" w:cs="Times New Roman"/>
          <w:color w:val="FF0000"/>
          <w:sz w:val="24"/>
          <w:szCs w:val="24"/>
        </w:rPr>
        <w:t xml:space="preserve">(JCM 1192) </w:t>
      </w:r>
      <w:r w:rsidRPr="004B61A4">
        <w:rPr>
          <w:rFonts w:ascii="Times New Roman" w:hAnsi="Times New Roman" w:cs="Times New Roman"/>
          <w:color w:val="FF0000"/>
          <w:sz w:val="24"/>
          <w:szCs w:val="24"/>
        </w:rPr>
        <w:t xml:space="preserve">nor </w:t>
      </w:r>
      <w:r w:rsidRPr="004B61A4">
        <w:rPr>
          <w:rFonts w:ascii="Times New Roman" w:hAnsi="Times New Roman" w:cs="Times New Roman"/>
          <w:i/>
          <w:iCs/>
          <w:color w:val="FF0000"/>
          <w:sz w:val="24"/>
          <w:szCs w:val="24"/>
        </w:rPr>
        <w:t>B. b</w:t>
      </w:r>
      <w:r w:rsidR="00791542" w:rsidRPr="004B61A4">
        <w:rPr>
          <w:rFonts w:ascii="Times New Roman" w:hAnsi="Times New Roman" w:cs="Times New Roman"/>
          <w:i/>
          <w:iCs/>
          <w:color w:val="FF0000"/>
          <w:sz w:val="24"/>
          <w:szCs w:val="24"/>
        </w:rPr>
        <w:t>ifidum</w:t>
      </w:r>
      <w:r w:rsidRPr="004B61A4">
        <w:rPr>
          <w:rFonts w:ascii="Times New Roman" w:hAnsi="Times New Roman" w:cs="Times New Roman"/>
          <w:color w:val="FF0000"/>
          <w:sz w:val="24"/>
          <w:szCs w:val="24"/>
        </w:rPr>
        <w:t xml:space="preserve"> </w:t>
      </w:r>
      <w:r w:rsidR="00C222C4" w:rsidRPr="004B61A4">
        <w:rPr>
          <w:rFonts w:ascii="Times New Roman" w:hAnsi="Times New Roman" w:cs="Times New Roman"/>
          <w:color w:val="FF0000"/>
          <w:sz w:val="24"/>
          <w:szCs w:val="24"/>
        </w:rPr>
        <w:t xml:space="preserve">(JCM 1255) </w:t>
      </w:r>
      <w:r w:rsidRPr="004B61A4">
        <w:rPr>
          <w:rFonts w:ascii="Times New Roman" w:hAnsi="Times New Roman" w:cs="Times New Roman"/>
          <w:color w:val="FF0000"/>
          <w:sz w:val="24"/>
          <w:szCs w:val="24"/>
        </w:rPr>
        <w:t>differ</w:t>
      </w:r>
      <w:r w:rsidR="00791542" w:rsidRPr="004B61A4">
        <w:rPr>
          <w:rFonts w:ascii="Times New Roman" w:hAnsi="Times New Roman" w:cs="Times New Roman"/>
          <w:color w:val="FF0000"/>
          <w:sz w:val="24"/>
          <w:szCs w:val="24"/>
        </w:rPr>
        <w:t>ed</w:t>
      </w:r>
      <w:r w:rsidRPr="004B61A4">
        <w:rPr>
          <w:rFonts w:ascii="Times New Roman" w:hAnsi="Times New Roman" w:cs="Times New Roman"/>
          <w:color w:val="FF0000"/>
          <w:sz w:val="24"/>
          <w:szCs w:val="24"/>
        </w:rPr>
        <w:t xml:space="preserve"> in their abundance or persistence </w:t>
      </w:r>
      <w:r w:rsidR="00A375F1" w:rsidRPr="004B61A4">
        <w:rPr>
          <w:rFonts w:ascii="Times New Roman" w:hAnsi="Times New Roman" w:cs="Times New Roman"/>
          <w:color w:val="FF0000"/>
          <w:sz w:val="24"/>
          <w:szCs w:val="24"/>
        </w:rPr>
        <w:t>between</w:t>
      </w:r>
      <w:r w:rsidRPr="004B61A4">
        <w:rPr>
          <w:rFonts w:ascii="Times New Roman" w:hAnsi="Times New Roman" w:cs="Times New Roman"/>
          <w:color w:val="FF0000"/>
          <w:sz w:val="24"/>
          <w:szCs w:val="24"/>
        </w:rPr>
        <w:t xml:space="preserve"> secretor and non-secretor animals. In contrast, </w:t>
      </w:r>
      <w:r w:rsidRPr="004B61A4">
        <w:rPr>
          <w:rFonts w:ascii="Times New Roman" w:hAnsi="Times New Roman" w:cs="Times New Roman"/>
          <w:i/>
          <w:iCs/>
          <w:color w:val="FF0000"/>
          <w:sz w:val="24"/>
          <w:szCs w:val="24"/>
        </w:rPr>
        <w:t>B. infantis</w:t>
      </w:r>
      <w:r w:rsidRPr="004B61A4">
        <w:rPr>
          <w:rFonts w:ascii="Times New Roman" w:hAnsi="Times New Roman" w:cs="Times New Roman"/>
          <w:color w:val="FF0000"/>
          <w:sz w:val="24"/>
          <w:szCs w:val="24"/>
        </w:rPr>
        <w:t xml:space="preserve"> </w:t>
      </w:r>
      <w:r w:rsidR="00C222C4" w:rsidRPr="004B61A4">
        <w:rPr>
          <w:rFonts w:ascii="Times New Roman" w:hAnsi="Times New Roman" w:cs="Times New Roman"/>
          <w:color w:val="FF0000"/>
          <w:sz w:val="24"/>
          <w:szCs w:val="24"/>
        </w:rPr>
        <w:t xml:space="preserve">(JCM 1222) </w:t>
      </w:r>
      <w:r w:rsidR="00791542" w:rsidRPr="004B61A4">
        <w:rPr>
          <w:rFonts w:ascii="Times New Roman" w:hAnsi="Times New Roman" w:cs="Times New Roman"/>
          <w:color w:val="FF0000"/>
          <w:sz w:val="24"/>
          <w:szCs w:val="24"/>
        </w:rPr>
        <w:t xml:space="preserve">persisted for significantly longer and showed a significantly higher abundance in secretor mice compared to non-secretor mice. </w:t>
      </w:r>
      <w:r w:rsidR="00A375F1" w:rsidRPr="004B61A4">
        <w:rPr>
          <w:rFonts w:ascii="Times New Roman" w:hAnsi="Times New Roman" w:cs="Times New Roman"/>
          <w:color w:val="FF0000"/>
          <w:sz w:val="24"/>
          <w:szCs w:val="24"/>
        </w:rPr>
        <w:t xml:space="preserve">This </w:t>
      </w:r>
      <w:r w:rsidR="007A5DA1">
        <w:rPr>
          <w:rFonts w:ascii="Times New Roman" w:hAnsi="Times New Roman" w:cs="Times New Roman"/>
          <w:color w:val="FF0000"/>
          <w:sz w:val="24"/>
          <w:szCs w:val="24"/>
        </w:rPr>
        <w:t xml:space="preserve">finding </w:t>
      </w:r>
      <w:r w:rsidR="00A375F1" w:rsidRPr="004B61A4">
        <w:rPr>
          <w:rFonts w:ascii="Times New Roman" w:hAnsi="Times New Roman" w:cs="Times New Roman"/>
          <w:color w:val="FF0000"/>
          <w:sz w:val="24"/>
          <w:szCs w:val="24"/>
        </w:rPr>
        <w:t>likely reflects differen</w:t>
      </w:r>
      <w:r w:rsidR="007A5DA1">
        <w:rPr>
          <w:rFonts w:ascii="Times New Roman" w:hAnsi="Times New Roman" w:cs="Times New Roman"/>
          <w:color w:val="FF0000"/>
          <w:sz w:val="24"/>
          <w:szCs w:val="24"/>
        </w:rPr>
        <w:t>ces in</w:t>
      </w:r>
      <w:r w:rsidR="00A375F1" w:rsidRPr="004B61A4">
        <w:rPr>
          <w:rFonts w:ascii="Times New Roman" w:hAnsi="Times New Roman" w:cs="Times New Roman"/>
          <w:color w:val="FF0000"/>
          <w:sz w:val="24"/>
          <w:szCs w:val="24"/>
        </w:rPr>
        <w:t xml:space="preserve"> </w:t>
      </w:r>
      <w:r w:rsidR="004B61A4" w:rsidRPr="004B61A4">
        <w:rPr>
          <w:rFonts w:ascii="Times New Roman" w:hAnsi="Times New Roman" w:cs="Times New Roman"/>
          <w:color w:val="FF0000"/>
          <w:sz w:val="24"/>
          <w:szCs w:val="24"/>
        </w:rPr>
        <w:t>H antigen</w:t>
      </w:r>
      <w:r w:rsidR="00A375F1" w:rsidRPr="004B61A4">
        <w:rPr>
          <w:rFonts w:ascii="Times New Roman" w:hAnsi="Times New Roman" w:cs="Times New Roman"/>
          <w:color w:val="FF0000"/>
          <w:sz w:val="24"/>
          <w:szCs w:val="24"/>
        </w:rPr>
        <w:t xml:space="preserve"> hydrolysis and catabolism capacities between species</w:t>
      </w:r>
      <w:r w:rsidR="008D5524">
        <w:rPr>
          <w:rFonts w:ascii="Times New Roman" w:hAnsi="Times New Roman" w:cs="Times New Roman"/>
          <w:color w:val="FF0000"/>
          <w:sz w:val="24"/>
          <w:szCs w:val="24"/>
        </w:rPr>
        <w:t xml:space="preserve"> when administered as a probiotic</w:t>
      </w:r>
      <w:r w:rsidR="00A375F1" w:rsidRPr="004B61A4">
        <w:rPr>
          <w:rFonts w:ascii="Times New Roman" w:hAnsi="Times New Roman" w:cs="Times New Roman"/>
          <w:color w:val="FF0000"/>
          <w:sz w:val="24"/>
          <w:szCs w:val="24"/>
        </w:rPr>
        <w:t xml:space="preserve">. </w:t>
      </w:r>
      <w:r w:rsidR="004B61A4" w:rsidRPr="004B61A4">
        <w:rPr>
          <w:rFonts w:ascii="Times New Roman" w:hAnsi="Times New Roman" w:cs="Times New Roman"/>
          <w:color w:val="FF0000"/>
          <w:sz w:val="24"/>
          <w:szCs w:val="24"/>
        </w:rPr>
        <w:t xml:space="preserve">For example, </w:t>
      </w:r>
      <w:r w:rsidR="004B61A4" w:rsidRPr="004B61A4">
        <w:rPr>
          <w:rFonts w:ascii="Times New Roman" w:hAnsi="Times New Roman" w:cs="Times New Roman"/>
          <w:i/>
          <w:iCs/>
          <w:color w:val="FF0000"/>
          <w:sz w:val="24"/>
          <w:szCs w:val="24"/>
        </w:rPr>
        <w:t xml:space="preserve">B. infantis </w:t>
      </w:r>
      <w:r w:rsidR="004B61A4" w:rsidRPr="004B61A4">
        <w:rPr>
          <w:rFonts w:ascii="Times New Roman" w:hAnsi="Times New Roman" w:cs="Times New Roman"/>
          <w:color w:val="FF0000"/>
          <w:sz w:val="24"/>
          <w:szCs w:val="24"/>
        </w:rPr>
        <w:t xml:space="preserve">encodes GH29, GH95, and GH151 family intracellular α-1,2-L-fucosidases, along with </w:t>
      </w:r>
      <w:r w:rsidR="00B63F49">
        <w:rPr>
          <w:rFonts w:ascii="Times New Roman" w:hAnsi="Times New Roman" w:cs="Times New Roman"/>
          <w:color w:val="FF0000"/>
          <w:sz w:val="24"/>
          <w:szCs w:val="24"/>
        </w:rPr>
        <w:t xml:space="preserve">fucose </w:t>
      </w:r>
      <w:r w:rsidR="00D83F1F">
        <w:rPr>
          <w:rFonts w:ascii="Times New Roman" w:hAnsi="Times New Roman" w:cs="Times New Roman"/>
          <w:color w:val="FF0000"/>
          <w:sz w:val="24"/>
          <w:szCs w:val="24"/>
        </w:rPr>
        <w:t>transporters</w:t>
      </w:r>
      <w:r w:rsidR="00B63F49">
        <w:rPr>
          <w:rFonts w:ascii="Times New Roman" w:hAnsi="Times New Roman" w:cs="Times New Roman"/>
          <w:color w:val="FF0000"/>
          <w:sz w:val="24"/>
          <w:szCs w:val="24"/>
        </w:rPr>
        <w:t xml:space="preserve"> to facilitate </w:t>
      </w:r>
      <w:r w:rsidR="008D5524">
        <w:rPr>
          <w:rFonts w:ascii="Times New Roman" w:hAnsi="Times New Roman" w:cs="Times New Roman"/>
          <w:color w:val="FF0000"/>
          <w:sz w:val="24"/>
          <w:szCs w:val="24"/>
        </w:rPr>
        <w:t xml:space="preserve">internalisation </w:t>
      </w:r>
      <w:r w:rsidR="00D83F1F">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D83F1F">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(44)</w:t>
      </w:r>
      <w:r w:rsidR="00D83F1F">
        <w:rPr>
          <w:rFonts w:ascii="Times New Roman" w:hAnsi="Times New Roman" w:cs="Times New Roman"/>
          <w:color w:val="FF0000"/>
          <w:sz w:val="24"/>
          <w:szCs w:val="24"/>
        </w:rPr>
        <w:fldChar w:fldCharType="end"/>
      </w:r>
      <w:r w:rsidR="004B61A4">
        <w:rPr>
          <w:rFonts w:ascii="Times New Roman" w:hAnsi="Times New Roman" w:cs="Times New Roman"/>
          <w:color w:val="FF0000"/>
          <w:sz w:val="24"/>
          <w:szCs w:val="24"/>
        </w:rPr>
        <w:t>. While independent hydrolysis and ca</w:t>
      </w:r>
      <w:r w:rsidR="00B63F49">
        <w:rPr>
          <w:rFonts w:ascii="Times New Roman" w:hAnsi="Times New Roman" w:cs="Times New Roman"/>
          <w:color w:val="FF0000"/>
          <w:sz w:val="24"/>
          <w:szCs w:val="24"/>
        </w:rPr>
        <w:t>t</w:t>
      </w:r>
      <w:r w:rsidR="004B61A4">
        <w:rPr>
          <w:rFonts w:ascii="Times New Roman" w:hAnsi="Times New Roman" w:cs="Times New Roman"/>
          <w:color w:val="FF0000"/>
          <w:sz w:val="24"/>
          <w:szCs w:val="24"/>
        </w:rPr>
        <w:t>abolism of mucin-bound H antigens</w:t>
      </w:r>
      <w:r w:rsidR="00B63F49">
        <w:rPr>
          <w:rFonts w:ascii="Times New Roman" w:hAnsi="Times New Roman" w:cs="Times New Roman"/>
          <w:color w:val="FF0000"/>
          <w:sz w:val="24"/>
          <w:szCs w:val="24"/>
        </w:rPr>
        <w:t xml:space="preserve"> by </w:t>
      </w:r>
      <w:r w:rsidR="00B63F49" w:rsidRPr="00FD1C37">
        <w:rPr>
          <w:rFonts w:ascii="Times New Roman" w:hAnsi="Times New Roman" w:cs="Times New Roman"/>
          <w:i/>
          <w:iCs/>
          <w:color w:val="FF0000"/>
          <w:sz w:val="24"/>
          <w:szCs w:val="24"/>
        </w:rPr>
        <w:t>B. infantis</w:t>
      </w:r>
      <w:r w:rsidR="00FD1C37">
        <w:rPr>
          <w:rFonts w:ascii="Times New Roman" w:hAnsi="Times New Roman" w:cs="Times New Roman"/>
          <w:color w:val="FF0000"/>
          <w:sz w:val="24"/>
          <w:szCs w:val="24"/>
        </w:rPr>
        <w:t xml:space="preserve"> is not hypothesised </w:t>
      </w:r>
      <w:r w:rsidR="00FD1C37">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&lt;EndNote&gt;&lt;Cite&gt;&lt;Author&gt;Curiel&lt;/Author&gt;&lt;Year&gt;2021&lt;/Year&gt;&lt;RecNum&gt;4546&lt;/RecNum&gt;&lt;DisplayText&gt;(25)&lt;/DisplayText&gt;&lt;record&gt;&lt;rec-number&gt;4546&lt;/rec-number&gt;&lt;foreign-keys&gt;&lt;key app="EN" db-id="par59pdxrerdpteza9spezpf9dtzeszzpdff" timestamp="1713918235"&gt;4546&lt;/key&gt;&lt;/foreign-keys&gt;&lt;ref-type name="Electronic Article"&gt;43&lt;/ref-type&gt;&lt;contributors&gt;&lt;authors&gt;&lt;author&gt;Curiel, José A.&lt;/author&gt;&lt;author&gt;Peirotén, Ángela&lt;/author&gt;&lt;author&gt;Landete, José M.&lt;/author&gt;&lt;author&gt;Ruiz de la Bastida, Ana&lt;/author&gt;&lt;author&gt;Langa, Susana&lt;/author&gt;&lt;author&gt;Arqués, Juan L.&lt;/author&gt;&lt;/authors&gt;&lt;/contributors&gt;&lt;titles&gt;&lt;title&gt;Architecture Insight of Bifidobacterial α-L-Fucosidases&lt;/title&gt;&lt;secondary-title&gt;International Journal of Molecular Sciences&lt;/secondary-title&gt;&lt;/titles&gt;&lt;periodical&gt;&lt;full-title&gt;International Journal of Molecular Sciences&lt;/full-title&gt;&lt;abbr-1&gt;Int. J. Mol. Sci.&lt;/abbr-1&gt;&lt;abbr-2&gt;Int J Mol Sci&lt;/abbr-2&gt;&lt;/periodical&gt;&lt;volume&gt;22&lt;/volume&gt;&lt;number&gt;16&lt;/number&gt;&lt;keywords&gt;&lt;keyword&gt;bifidobacteria&lt;/keyword&gt;&lt;keyword&gt;fucosidases&lt;/keyword&gt;&lt;keyword&gt;glycosyl hydrolases&lt;/keyword&gt;&lt;keyword&gt;conserved domains&lt;/keyword&gt;&lt;keyword&gt;human milk&lt;/keyword&gt;&lt;/keywords&gt;&lt;dates&gt;&lt;year&gt;2021&lt;/year&gt;&lt;/dates&gt;&lt;isbn&gt;1422-0067&lt;/isbn&gt;&lt;urls&gt;&lt;/urls&gt;&lt;electronic-resource-num&gt;10.3390/ijms22168462&lt;/electronic-resource-num&gt;&lt;/record&gt;&lt;/Cite&gt;&lt;/EndNote&gt;</w:instrText>
      </w:r>
      <w:r w:rsidR="00FD1C3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(25)</w:t>
      </w:r>
      <w:r w:rsidR="00FD1C37">
        <w:rPr>
          <w:rFonts w:ascii="Times New Roman" w:hAnsi="Times New Roman" w:cs="Times New Roman"/>
          <w:color w:val="FF0000"/>
          <w:sz w:val="24"/>
          <w:szCs w:val="24"/>
        </w:rPr>
        <w:fldChar w:fldCharType="end"/>
      </w:r>
      <w:r w:rsidR="00FD1C37">
        <w:rPr>
          <w:rFonts w:ascii="Times New Roman" w:hAnsi="Times New Roman" w:cs="Times New Roman"/>
          <w:color w:val="FF0000"/>
          <w:sz w:val="24"/>
          <w:szCs w:val="24"/>
        </w:rPr>
        <w:t xml:space="preserve">, cross-feeding by organisms with extracellular </w:t>
      </w:r>
      <w:r w:rsidR="00FD1C37" w:rsidRPr="004B61A4">
        <w:rPr>
          <w:rFonts w:ascii="Times New Roman" w:hAnsi="Times New Roman" w:cs="Times New Roman"/>
          <w:color w:val="FF0000"/>
          <w:sz w:val="24"/>
          <w:szCs w:val="24"/>
        </w:rPr>
        <w:t>α-1,2-L-fucosidases</w:t>
      </w:r>
      <w:r w:rsidR="00FD1C37">
        <w:rPr>
          <w:rFonts w:ascii="Times New Roman" w:hAnsi="Times New Roman" w:cs="Times New Roman"/>
          <w:color w:val="FF0000"/>
          <w:sz w:val="24"/>
          <w:szCs w:val="24"/>
        </w:rPr>
        <w:t xml:space="preserve"> is likely, even following antibiotic supplementation </w:t>
      </w:r>
      <w:r w:rsidR="00FD1C37">
        <w:rPr>
          <w:rFonts w:ascii="Times New Roman" w:hAnsi="Times New Roman" w:cs="Times New Roman"/>
          <w:color w:val="FF0000"/>
          <w:sz w:val="24"/>
          <w:szCs w:val="24"/>
        </w:rPr>
        <w:fldChar w:fldCharType="begin">
          <w:fldData xml:space="preserve">PEVuZE5vdGU+PENpdGU+PEF1dGhvcj5OZzwvQXV0aG9yPjxZZWFyPjIwMTM8L1llYXI+PFJlY051
bT4yNTY8L1JlY051bT48RGlzcGxheVRleHQ+KDQ1KTwvRGlzcGxheVRleHQ+PHJlY29yZD48cmVj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PEVuZE5vdGU+PENpdGU+PEF1dGhvcj5OZzwvQXV0aG9yPjxZZWFyPjIwMTM8L1llYXI+PFJlY051
bT4yNTY8L1JlY051bT48RGlzcGxheVRleHQ+KDQ1KTwvRGlzcGxheVRleHQ+PHJlY29yZD48cmVj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FD1C37">
        <w:rPr>
          <w:rFonts w:ascii="Times New Roman" w:hAnsi="Times New Roman" w:cs="Times New Roman"/>
          <w:color w:val="FF0000"/>
          <w:sz w:val="24"/>
          <w:szCs w:val="24"/>
        </w:rPr>
      </w:r>
      <w:r w:rsidR="00FD1C37">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(45)</w:t>
      </w:r>
      <w:r w:rsidR="00FD1C37">
        <w:rPr>
          <w:rFonts w:ascii="Times New Roman" w:hAnsi="Times New Roman" w:cs="Times New Roman"/>
          <w:color w:val="FF0000"/>
          <w:sz w:val="24"/>
          <w:szCs w:val="24"/>
        </w:rPr>
        <w:fldChar w:fldCharType="end"/>
      </w:r>
      <w:r w:rsidR="001443A0">
        <w:rPr>
          <w:rFonts w:ascii="Times New Roman" w:hAnsi="Times New Roman" w:cs="Times New Roman"/>
          <w:color w:val="FF0000"/>
          <w:sz w:val="24"/>
          <w:szCs w:val="24"/>
        </w:rPr>
        <w:t xml:space="preserve">. In contrast, </w:t>
      </w:r>
      <w:r w:rsidR="001443A0" w:rsidRPr="001443A0">
        <w:rPr>
          <w:rFonts w:ascii="Times New Roman" w:hAnsi="Times New Roman" w:cs="Times New Roman"/>
          <w:i/>
          <w:iCs/>
          <w:color w:val="FF0000"/>
          <w:sz w:val="24"/>
          <w:szCs w:val="24"/>
        </w:rPr>
        <w:t>B. bifidum</w:t>
      </w:r>
      <w:r w:rsidR="001443A0">
        <w:rPr>
          <w:rFonts w:ascii="Times New Roman" w:hAnsi="Times New Roman" w:cs="Times New Roman"/>
          <w:color w:val="FF0000"/>
          <w:sz w:val="24"/>
          <w:szCs w:val="24"/>
        </w:rPr>
        <w:t xml:space="preserve">, while expressing extracellular </w:t>
      </w:r>
      <w:r w:rsidR="001443A0" w:rsidRPr="0016774D">
        <w:rPr>
          <w:rFonts w:ascii="Times New Roman" w:hAnsi="Times New Roman" w:cs="Times New Roman"/>
          <w:color w:val="FF0000"/>
          <w:sz w:val="24"/>
          <w:szCs w:val="24"/>
        </w:rPr>
        <w:t>GH29 and GH95 α-1,2-L-fucosidases</w:t>
      </w:r>
      <w:r w:rsidR="001443A0">
        <w:rPr>
          <w:rFonts w:ascii="Times New Roman" w:hAnsi="Times New Roman" w:cs="Times New Roman"/>
          <w:color w:val="FF0000"/>
          <w:sz w:val="24"/>
          <w:szCs w:val="24"/>
        </w:rPr>
        <w:t xml:space="preserve">, does not consume fucose </w:t>
      </w:r>
      <w:r w:rsidR="00D83F1F">
        <w:rPr>
          <w:rFonts w:ascii="Times New Roman" w:hAnsi="Times New Roman" w:cs="Times New Roman"/>
          <w:color w:val="FF0000"/>
          <w:sz w:val="24"/>
          <w:szCs w:val="24"/>
        </w:rPr>
        <w:t xml:space="preserve">to facilitate growth </w:t>
      </w:r>
      <w:r w:rsidR="00D83F1F">
        <w:rPr>
          <w:rFonts w:ascii="Times New Roman" w:hAnsi="Times New Roman" w:cs="Times New Roman"/>
          <w:color w:val="FF0000"/>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D83F1F">
        <w:rPr>
          <w:rFonts w:ascii="Times New Roman" w:hAnsi="Times New Roman" w:cs="Times New Roman"/>
          <w:color w:val="FF0000"/>
          <w:sz w:val="24"/>
          <w:szCs w:val="24"/>
        </w:rPr>
      </w:r>
      <w:r w:rsidR="00D83F1F">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(27)</w:t>
      </w:r>
      <w:r w:rsidR="00D83F1F">
        <w:rPr>
          <w:rFonts w:ascii="Times New Roman" w:hAnsi="Times New Roman" w:cs="Times New Roman"/>
          <w:color w:val="FF0000"/>
          <w:sz w:val="24"/>
          <w:szCs w:val="24"/>
        </w:rPr>
        <w:fldChar w:fldCharType="end"/>
      </w:r>
      <w:r w:rsidR="00D83F1F">
        <w:rPr>
          <w:rFonts w:ascii="Times New Roman" w:hAnsi="Times New Roman" w:cs="Times New Roman"/>
          <w:color w:val="FF0000"/>
          <w:sz w:val="24"/>
          <w:szCs w:val="24"/>
        </w:rPr>
        <w:t xml:space="preserve">. Finally, </w:t>
      </w:r>
      <w:r w:rsidR="00D83F1F" w:rsidRPr="00D83F1F">
        <w:rPr>
          <w:rFonts w:ascii="Times New Roman" w:hAnsi="Times New Roman" w:cs="Times New Roman"/>
          <w:i/>
          <w:iCs/>
          <w:color w:val="FF0000"/>
          <w:sz w:val="24"/>
          <w:szCs w:val="24"/>
        </w:rPr>
        <w:t>B. breve</w:t>
      </w:r>
      <w:r w:rsidR="00D83F1F">
        <w:rPr>
          <w:rFonts w:ascii="Times New Roman" w:hAnsi="Times New Roman" w:cs="Times New Roman"/>
          <w:color w:val="FF0000"/>
          <w:sz w:val="24"/>
          <w:szCs w:val="24"/>
        </w:rPr>
        <w:t xml:space="preserve">, </w:t>
      </w:r>
      <w:r w:rsidR="00D83F1F" w:rsidRPr="00D83F1F">
        <w:rPr>
          <w:rFonts w:ascii="Times New Roman" w:hAnsi="Times New Roman" w:cs="Times New Roman"/>
          <w:color w:val="FF0000"/>
          <w:sz w:val="24"/>
          <w:szCs w:val="24"/>
        </w:rPr>
        <w:t xml:space="preserve">encodes </w:t>
      </w:r>
      <w:r w:rsidR="00D83F1F">
        <w:rPr>
          <w:rFonts w:ascii="Times New Roman" w:hAnsi="Times New Roman" w:cs="Times New Roman"/>
          <w:color w:val="FF0000"/>
          <w:sz w:val="24"/>
          <w:szCs w:val="24"/>
        </w:rPr>
        <w:t>a separate</w:t>
      </w:r>
      <w:r w:rsidR="00D83F1F" w:rsidRPr="00D83F1F">
        <w:rPr>
          <w:rFonts w:ascii="Times New Roman" w:hAnsi="Times New Roman" w:cs="Times New Roman"/>
          <w:color w:val="FF0000"/>
          <w:sz w:val="24"/>
          <w:szCs w:val="24"/>
        </w:rPr>
        <w:t xml:space="preserve"> GH95 intracellular α-1,2-L-fucosidase</w:t>
      </w:r>
      <w:r w:rsidR="008D5524">
        <w:rPr>
          <w:rFonts w:ascii="Times New Roman" w:hAnsi="Times New Roman" w:cs="Times New Roman"/>
          <w:color w:val="FF0000"/>
          <w:sz w:val="24"/>
          <w:szCs w:val="24"/>
        </w:rPr>
        <w:t xml:space="preserve"> along with fucose transporters. While this species is capable of utilising the H antigen</w:t>
      </w:r>
      <w:r w:rsidR="004F2358">
        <w:rPr>
          <w:rFonts w:ascii="Times New Roman" w:hAnsi="Times New Roman" w:cs="Times New Roman"/>
          <w:color w:val="FF0000"/>
          <w:sz w:val="24"/>
          <w:szCs w:val="24"/>
        </w:rPr>
        <w:t xml:space="preserve"> with support from cross-feeding</w:t>
      </w:r>
      <w:r w:rsidR="00AA5E61">
        <w:rPr>
          <w:rFonts w:ascii="Times New Roman" w:hAnsi="Times New Roman" w:cs="Times New Roman"/>
          <w:color w:val="FF0000"/>
          <w:sz w:val="24"/>
          <w:szCs w:val="24"/>
        </w:rPr>
        <w:t xml:space="preserve"> </w:t>
      </w:r>
      <w:r w:rsidR="00AA5E61">
        <w:rPr>
          <w:rFonts w:ascii="Times New Roman" w:hAnsi="Times New Roman" w:cs="Times New Roman"/>
          <w:color w:val="FF0000"/>
          <w:sz w:val="24"/>
          <w:szCs w:val="24"/>
        </w:rPr>
        <w:fldChar w:fldCharType="begin">
          <w:fldData xml:space="preserve">PEVuZE5vdGU+PENpdGU+PEF1dGhvcj5FZ2FuPC9BdXRob3I+PFllYXI+MjAxNDwvWWVhcj48UmVj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PEVuZE5vdGU+PENpdGU+PEF1dGhvcj5FZ2FuPC9BdXRob3I+PFllYXI+MjAxNDwvWWVhcj48UmVj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AA5E61">
        <w:rPr>
          <w:rFonts w:ascii="Times New Roman" w:hAnsi="Times New Roman" w:cs="Times New Roman"/>
          <w:color w:val="FF0000"/>
          <w:sz w:val="24"/>
          <w:szCs w:val="24"/>
        </w:rPr>
      </w:r>
      <w:r w:rsidR="00AA5E61">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(46)</w:t>
      </w:r>
      <w:r w:rsidR="00AA5E61">
        <w:rPr>
          <w:rFonts w:ascii="Times New Roman" w:hAnsi="Times New Roman" w:cs="Times New Roman"/>
          <w:color w:val="FF0000"/>
          <w:sz w:val="24"/>
          <w:szCs w:val="24"/>
        </w:rPr>
        <w:fldChar w:fldCharType="end"/>
      </w:r>
      <w:r w:rsidR="008D5524">
        <w:rPr>
          <w:rFonts w:ascii="Times New Roman" w:hAnsi="Times New Roman" w:cs="Times New Roman"/>
          <w:color w:val="FF0000"/>
          <w:sz w:val="24"/>
          <w:szCs w:val="24"/>
        </w:rPr>
        <w:t xml:space="preserve">, </w:t>
      </w:r>
      <w:r w:rsidR="008D5524" w:rsidRPr="000D30D7">
        <w:rPr>
          <w:rFonts w:ascii="Times New Roman" w:hAnsi="Times New Roman" w:cs="Times New Roman"/>
          <w:color w:val="FF0000"/>
          <w:sz w:val="24"/>
          <w:szCs w:val="24"/>
        </w:rPr>
        <w:t xml:space="preserve">these findings suggest </w:t>
      </w:r>
      <w:r w:rsidR="00AA5E61" w:rsidRPr="000D30D7">
        <w:rPr>
          <w:rFonts w:ascii="Times New Roman" w:hAnsi="Times New Roman" w:cs="Times New Roman"/>
          <w:color w:val="FF0000"/>
          <w:sz w:val="24"/>
          <w:szCs w:val="24"/>
        </w:rPr>
        <w:t xml:space="preserve">reduced persistence compared with </w:t>
      </w:r>
      <w:r w:rsidR="00AA5E61" w:rsidRPr="000D30D7">
        <w:rPr>
          <w:rFonts w:ascii="Times New Roman" w:hAnsi="Times New Roman" w:cs="Times New Roman"/>
          <w:i/>
          <w:iCs/>
          <w:color w:val="FF0000"/>
          <w:sz w:val="24"/>
          <w:szCs w:val="24"/>
        </w:rPr>
        <w:t>B. infantis</w:t>
      </w:r>
      <w:r w:rsidR="00AA5E61" w:rsidRPr="000D30D7">
        <w:rPr>
          <w:rFonts w:ascii="Times New Roman" w:hAnsi="Times New Roman" w:cs="Times New Roman"/>
          <w:color w:val="FF0000"/>
          <w:sz w:val="24"/>
          <w:szCs w:val="24"/>
        </w:rPr>
        <w:t>, when administered as a probiotic.</w:t>
      </w:r>
    </w:p>
    <w:bookmarkEnd w:id="10"/>
    <w:p w14:paraId="03BB456D" w14:textId="77777777" w:rsidR="000F7A40" w:rsidRDefault="000F7A40" w:rsidP="0028658E">
      <w:pPr>
        <w:spacing w:after="0" w:line="480" w:lineRule="auto"/>
        <w:jc w:val="both"/>
        <w:rPr>
          <w:rFonts w:ascii="Times New Roman" w:hAnsi="Times New Roman" w:cs="Times New Roman"/>
          <w:sz w:val="24"/>
          <w:szCs w:val="24"/>
        </w:rPr>
      </w:pPr>
    </w:p>
    <w:p w14:paraId="426307F1" w14:textId="7B16D99A" w:rsidR="000F7A40" w:rsidRDefault="000F7A40"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Secondly, we found that antibiotic exposure influenced the persistence of probiotics in a secretor status-dependent manner. In the absence of microbiota depletion through antibiotic exposure, it would be expected that other commensal bacteria would utilise available glycans within the secretor gut. Moreover, such strains are highly adapted to an individual’s gut</w:t>
      </w:r>
      <w:r w:rsidRPr="008008D0">
        <w:rPr>
          <w:rFonts w:ascii="Times New Roman" w:hAnsi="Times New Roman" w:cs="Times New Roman"/>
          <w:sz w:val="24"/>
          <w:szCs w:val="24"/>
        </w:rPr>
        <w:t xml:space="preserve"> </w:t>
      </w:r>
      <w:r>
        <w:rPr>
          <w:rFonts w:ascii="Times New Roman" w:hAnsi="Times New Roman" w:cs="Times New Roman"/>
          <w:sz w:val="24"/>
          <w:szCs w:val="24"/>
        </w:rPr>
        <w:t xml:space="preserve">environment, making them likely to outcompete any exogenous glycan-utilisers that are introduced. When we explored this directly, we found that in the absence of a prior period of antibiotic exposure, the higher levels and greater persistence of </w:t>
      </w:r>
      <w:r w:rsidRPr="00AB3B56">
        <w:rPr>
          <w:rFonts w:ascii="Times New Roman" w:hAnsi="Times New Roman" w:cs="Times New Roman"/>
          <w:i/>
          <w:iCs/>
          <w:sz w:val="24"/>
          <w:szCs w:val="24"/>
        </w:rPr>
        <w:t>B. infantis</w:t>
      </w:r>
      <w:r>
        <w:rPr>
          <w:rFonts w:ascii="Times New Roman" w:hAnsi="Times New Roman" w:cs="Times New Roman"/>
          <w:sz w:val="24"/>
          <w:szCs w:val="24"/>
        </w:rPr>
        <w:t xml:space="preserve"> in secretors was </w:t>
      </w:r>
      <w:r>
        <w:rPr>
          <w:rFonts w:ascii="Times New Roman" w:hAnsi="Times New Roman" w:cs="Times New Roman"/>
          <w:sz w:val="24"/>
          <w:szCs w:val="24"/>
        </w:rPr>
        <w:lastRenderedPageBreak/>
        <w:t xml:space="preserve">inverted, with these </w:t>
      </w:r>
      <w:r w:rsidRPr="00E34D83">
        <w:rPr>
          <w:rFonts w:ascii="Times New Roman" w:hAnsi="Times New Roman" w:cs="Times New Roman"/>
          <w:i/>
          <w:iCs/>
          <w:sz w:val="24"/>
          <w:szCs w:val="24"/>
        </w:rPr>
        <w:t>B. infantis</w:t>
      </w:r>
      <w:r>
        <w:rPr>
          <w:rFonts w:ascii="Times New Roman" w:hAnsi="Times New Roman" w:cs="Times New Roman"/>
          <w:sz w:val="24"/>
          <w:szCs w:val="24"/>
        </w:rPr>
        <w:t xml:space="preserve"> being significantly higher in non-secretor mice. These findings likely reflect the competitive exclusion of </w:t>
      </w:r>
      <w:r w:rsidR="007335B3" w:rsidRPr="007335B3">
        <w:rPr>
          <w:rFonts w:ascii="Times New Roman" w:hAnsi="Times New Roman" w:cs="Times New Roman"/>
          <w:color w:val="FF0000"/>
          <w:sz w:val="24"/>
          <w:szCs w:val="24"/>
        </w:rPr>
        <w:t>H antigen</w:t>
      </w:r>
      <w:r>
        <w:rPr>
          <w:rFonts w:ascii="Times New Roman" w:hAnsi="Times New Roman" w:cs="Times New Roman"/>
          <w:sz w:val="24"/>
          <w:szCs w:val="24"/>
        </w:rPr>
        <w:t xml:space="preserve">-utilising probiotics in the secretor gut and </w:t>
      </w:r>
      <w:r w:rsidRPr="00735F11">
        <w:rPr>
          <w:rFonts w:ascii="Times New Roman" w:hAnsi="Times New Roman" w:cs="Times New Roman"/>
          <w:sz w:val="24"/>
          <w:szCs w:val="24"/>
        </w:rPr>
        <w:t xml:space="preserve">highlight the importance of considering the ecological context </w:t>
      </w:r>
      <w:r>
        <w:rPr>
          <w:rFonts w:ascii="Times New Roman" w:hAnsi="Times New Roman" w:cs="Times New Roman"/>
          <w:sz w:val="24"/>
          <w:szCs w:val="24"/>
        </w:rPr>
        <w:t>in relation to</w:t>
      </w:r>
      <w:r w:rsidRPr="00735F11">
        <w:rPr>
          <w:rFonts w:ascii="Times New Roman" w:hAnsi="Times New Roman" w:cs="Times New Roman"/>
          <w:sz w:val="24"/>
          <w:szCs w:val="24"/>
        </w:rPr>
        <w:t xml:space="preserve"> probiotic</w:t>
      </w:r>
      <w:r>
        <w:rPr>
          <w:rFonts w:ascii="Times New Roman" w:hAnsi="Times New Roman" w:cs="Times New Roman"/>
          <w:sz w:val="24"/>
          <w:szCs w:val="24"/>
        </w:rPr>
        <w:t xml:space="preserve"> impact. </w:t>
      </w:r>
    </w:p>
    <w:p w14:paraId="6C347BDE" w14:textId="77777777" w:rsidR="000F7A40" w:rsidRDefault="000F7A40" w:rsidP="0028658E">
      <w:pPr>
        <w:spacing w:after="0" w:line="480" w:lineRule="auto"/>
        <w:jc w:val="both"/>
        <w:rPr>
          <w:rFonts w:ascii="Times New Roman" w:hAnsi="Times New Roman" w:cs="Times New Roman"/>
          <w:sz w:val="24"/>
          <w:szCs w:val="24"/>
        </w:rPr>
      </w:pPr>
    </w:p>
    <w:p w14:paraId="3480F341" w14:textId="2ACB1BF9" w:rsidR="000F7A40" w:rsidRPr="00A03D47" w:rsidRDefault="00C10140" w:rsidP="0028658E">
      <w:pPr>
        <w:spacing w:after="0" w:line="480" w:lineRule="auto"/>
        <w:jc w:val="both"/>
        <w:rPr>
          <w:rFonts w:ascii="Times New Roman" w:hAnsi="Times New Roman" w:cs="Times New Roman"/>
          <w:sz w:val="24"/>
          <w:szCs w:val="24"/>
        </w:rPr>
      </w:pPr>
      <w:bookmarkStart w:id="11" w:name="_Hlk164849104"/>
      <w:r w:rsidRPr="00C10140">
        <w:rPr>
          <w:rFonts w:ascii="Times New Roman" w:hAnsi="Times New Roman" w:cs="Times New Roman"/>
          <w:color w:val="FF0000"/>
          <w:sz w:val="24"/>
          <w:szCs w:val="24"/>
        </w:rPr>
        <w:t xml:space="preserve">While this study was performed in mice, </w:t>
      </w:r>
      <w:r>
        <w:rPr>
          <w:rFonts w:ascii="Times New Roman" w:hAnsi="Times New Roman" w:cs="Times New Roman"/>
          <w:sz w:val="24"/>
          <w:szCs w:val="24"/>
        </w:rPr>
        <w:t>th</w:t>
      </w:r>
      <w:r w:rsidR="000F7A40" w:rsidRPr="00A03D47">
        <w:rPr>
          <w:rFonts w:ascii="Times New Roman" w:hAnsi="Times New Roman" w:cs="Times New Roman"/>
          <w:sz w:val="24"/>
          <w:szCs w:val="24"/>
        </w:rPr>
        <w:t xml:space="preserve">e effect of secretor status on </w:t>
      </w:r>
      <w:r w:rsidR="007335B3">
        <w:rPr>
          <w:rFonts w:ascii="Times New Roman" w:hAnsi="Times New Roman" w:cs="Times New Roman"/>
          <w:sz w:val="24"/>
          <w:szCs w:val="24"/>
        </w:rPr>
        <w:t>b</w:t>
      </w:r>
      <w:r w:rsidR="000F7A40" w:rsidRPr="007335B3">
        <w:rPr>
          <w:rFonts w:ascii="Times New Roman" w:hAnsi="Times New Roman" w:cs="Times New Roman"/>
          <w:sz w:val="24"/>
          <w:szCs w:val="24"/>
        </w:rPr>
        <w:t>ifidobacterium</w:t>
      </w:r>
      <w:r w:rsidR="000F7A40" w:rsidRPr="00A03D47">
        <w:rPr>
          <w:rFonts w:ascii="Times New Roman" w:hAnsi="Times New Roman" w:cs="Times New Roman"/>
          <w:sz w:val="24"/>
          <w:szCs w:val="24"/>
        </w:rPr>
        <w:t xml:space="preserve"> supplementation has important implications for probiotic strategies</w:t>
      </w:r>
      <w:r>
        <w:rPr>
          <w:rFonts w:ascii="Times New Roman" w:hAnsi="Times New Roman" w:cs="Times New Roman"/>
          <w:sz w:val="24"/>
          <w:szCs w:val="24"/>
        </w:rPr>
        <w:t xml:space="preserve"> </w:t>
      </w:r>
      <w:r w:rsidRPr="00C10140">
        <w:rPr>
          <w:rFonts w:ascii="Times New Roman" w:hAnsi="Times New Roman" w:cs="Times New Roman"/>
          <w:color w:val="FF0000"/>
          <w:sz w:val="24"/>
          <w:szCs w:val="24"/>
        </w:rPr>
        <w:t>in humans</w:t>
      </w:r>
      <w:r w:rsidR="000F7A40" w:rsidRPr="00A03D47">
        <w:rPr>
          <w:rFonts w:ascii="Times New Roman" w:hAnsi="Times New Roman" w:cs="Times New Roman"/>
          <w:sz w:val="24"/>
          <w:szCs w:val="24"/>
        </w:rPr>
        <w:t xml:space="preserve">. It is crucial to consider individual host traits </w:t>
      </w:r>
      <w:r w:rsidRPr="00C10140">
        <w:rPr>
          <w:rFonts w:ascii="Times New Roman" w:hAnsi="Times New Roman" w:cs="Times New Roman"/>
          <w:color w:val="FF0000"/>
          <w:sz w:val="24"/>
          <w:szCs w:val="24"/>
        </w:rPr>
        <w:t xml:space="preserve">and recent antibiotic exposure </w:t>
      </w:r>
      <w:r w:rsidR="000F7A40" w:rsidRPr="00A03D47">
        <w:rPr>
          <w:rFonts w:ascii="Times New Roman" w:hAnsi="Times New Roman" w:cs="Times New Roman"/>
          <w:sz w:val="24"/>
          <w:szCs w:val="24"/>
        </w:rPr>
        <w:t>when designing a probiotic intervention</w:t>
      </w:r>
      <w:r w:rsidR="00DC3FBB">
        <w:rPr>
          <w:rFonts w:ascii="Times New Roman" w:hAnsi="Times New Roman" w:cs="Times New Roman"/>
          <w:sz w:val="24"/>
          <w:szCs w:val="24"/>
        </w:rPr>
        <w:t xml:space="preserve"> </w:t>
      </w:r>
      <w:r w:rsidR="000F7A40">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sidR="000F7A40">
        <w:rPr>
          <w:rFonts w:ascii="Times New Roman" w:hAnsi="Times New Roman" w:cs="Times New Roman"/>
          <w:sz w:val="24"/>
          <w:szCs w:val="24"/>
        </w:rPr>
      </w:r>
      <w:r w:rsidR="000F7A40">
        <w:rPr>
          <w:rFonts w:ascii="Times New Roman" w:hAnsi="Times New Roman" w:cs="Times New Roman"/>
          <w:sz w:val="24"/>
          <w:szCs w:val="24"/>
        </w:rPr>
        <w:fldChar w:fldCharType="separate"/>
      </w:r>
      <w:r w:rsidR="00C75D87">
        <w:rPr>
          <w:rFonts w:ascii="Times New Roman" w:hAnsi="Times New Roman" w:cs="Times New Roman"/>
          <w:noProof/>
          <w:sz w:val="24"/>
          <w:szCs w:val="24"/>
        </w:rPr>
        <w:t>(47)</w:t>
      </w:r>
      <w:r w:rsidR="000F7A40">
        <w:rPr>
          <w:rFonts w:ascii="Times New Roman" w:hAnsi="Times New Roman" w:cs="Times New Roman"/>
          <w:sz w:val="24"/>
          <w:szCs w:val="24"/>
        </w:rPr>
        <w:fldChar w:fldCharType="end"/>
      </w:r>
      <w:r w:rsidR="00DC3FBB">
        <w:rPr>
          <w:rFonts w:ascii="Times New Roman" w:hAnsi="Times New Roman" w:cs="Times New Roman"/>
          <w:sz w:val="24"/>
          <w:szCs w:val="24"/>
        </w:rPr>
        <w:t>.</w:t>
      </w:r>
      <w:r w:rsidR="000F7A40" w:rsidRPr="00A03D47">
        <w:rPr>
          <w:rFonts w:ascii="Times New Roman" w:hAnsi="Times New Roman" w:cs="Times New Roman"/>
          <w:sz w:val="24"/>
          <w:szCs w:val="24"/>
        </w:rPr>
        <w:t xml:space="preserve"> </w:t>
      </w:r>
      <w:r>
        <w:rPr>
          <w:rFonts w:ascii="Times New Roman" w:hAnsi="Times New Roman" w:cs="Times New Roman"/>
          <w:sz w:val="24"/>
          <w:szCs w:val="24"/>
        </w:rPr>
        <w:t xml:space="preserve">The findings here suggest that the </w:t>
      </w:r>
      <w:r w:rsidRPr="00C10140">
        <w:rPr>
          <w:rFonts w:ascii="Times New Roman" w:hAnsi="Times New Roman" w:cs="Times New Roman"/>
          <w:color w:val="FF0000"/>
          <w:sz w:val="24"/>
          <w:szCs w:val="24"/>
        </w:rPr>
        <w:t>20% of the population who are non-secretors</w:t>
      </w:r>
      <w:r>
        <w:rPr>
          <w:rFonts w:ascii="Times New Roman" w:hAnsi="Times New Roman" w:cs="Times New Roman"/>
          <w:color w:val="FF0000"/>
          <w:sz w:val="24"/>
          <w:szCs w:val="24"/>
        </w:rPr>
        <w:t xml:space="preserve"> </w:t>
      </w:r>
      <w:r w:rsidR="00264E75">
        <w:rPr>
          <w:rFonts w:ascii="Times New Roman" w:hAnsi="Times New Roman" w:cs="Times New Roman"/>
          <w:color w:val="FF0000"/>
          <w:sz w:val="24"/>
          <w:szCs w:val="24"/>
        </w:rPr>
        <w:t>may</w:t>
      </w:r>
      <w:r>
        <w:rPr>
          <w:rFonts w:ascii="Times New Roman" w:hAnsi="Times New Roman" w:cs="Times New Roman"/>
          <w:color w:val="FF0000"/>
          <w:sz w:val="24"/>
          <w:szCs w:val="24"/>
        </w:rPr>
        <w:t xml:space="preserve"> have poor</w:t>
      </w:r>
      <w:r w:rsidR="00264E75">
        <w:rPr>
          <w:rFonts w:ascii="Times New Roman" w:hAnsi="Times New Roman" w:cs="Times New Roman"/>
          <w:color w:val="FF0000"/>
          <w:sz w:val="24"/>
          <w:szCs w:val="24"/>
        </w:rPr>
        <w:t>er</w:t>
      </w:r>
      <w:r>
        <w:rPr>
          <w:rFonts w:ascii="Times New Roman" w:hAnsi="Times New Roman" w:cs="Times New Roman"/>
          <w:color w:val="FF0000"/>
          <w:sz w:val="24"/>
          <w:szCs w:val="24"/>
        </w:rPr>
        <w:t xml:space="preserve"> persistence of H antigen utilising probiotics, such as </w:t>
      </w:r>
      <w:r w:rsidRPr="00264E75">
        <w:rPr>
          <w:rFonts w:ascii="Times New Roman" w:hAnsi="Times New Roman" w:cs="Times New Roman"/>
          <w:i/>
          <w:iCs/>
          <w:color w:val="FF0000"/>
          <w:sz w:val="24"/>
          <w:szCs w:val="24"/>
        </w:rPr>
        <w:t>B. infantis</w:t>
      </w:r>
      <w:r w:rsidR="007A5DA1">
        <w:rPr>
          <w:rFonts w:ascii="Times New Roman" w:hAnsi="Times New Roman" w:cs="Times New Roman"/>
          <w:i/>
          <w:iCs/>
          <w:color w:val="FF0000"/>
          <w:sz w:val="24"/>
          <w:szCs w:val="24"/>
        </w:rPr>
        <w:t>,</w:t>
      </w:r>
      <w:r w:rsidR="007A5DA1">
        <w:rPr>
          <w:rFonts w:ascii="Times New Roman" w:hAnsi="Times New Roman" w:cs="Times New Roman"/>
          <w:color w:val="FF0000"/>
          <w:sz w:val="24"/>
          <w:szCs w:val="24"/>
        </w:rPr>
        <w:t xml:space="preserve"> compared to secretors</w:t>
      </w:r>
      <w:r w:rsidRPr="00264E75">
        <w:rPr>
          <w:rFonts w:ascii="Times New Roman" w:hAnsi="Times New Roman" w:cs="Times New Roman"/>
          <w:i/>
          <w:iCs/>
          <w:color w:val="FF0000"/>
          <w:sz w:val="24"/>
          <w:szCs w:val="24"/>
        </w:rPr>
        <w:t xml:space="preserve"> </w:t>
      </w:r>
      <w:r>
        <w:rPr>
          <w:rFonts w:ascii="Times New Roman" w:hAnsi="Times New Roman" w:cs="Times New Roman"/>
          <w:color w:val="FF0000"/>
          <w:sz w:val="24"/>
          <w:szCs w:val="24"/>
        </w:rPr>
        <w:t xml:space="preserve">following antibiotic exposure. Conversely, </w:t>
      </w:r>
      <w:r w:rsidR="00264E75">
        <w:rPr>
          <w:rFonts w:ascii="Times New Roman" w:hAnsi="Times New Roman" w:cs="Times New Roman"/>
          <w:color w:val="FF0000"/>
          <w:sz w:val="24"/>
          <w:szCs w:val="24"/>
        </w:rPr>
        <w:t xml:space="preserve">in </w:t>
      </w:r>
      <w:r w:rsidR="007A5DA1">
        <w:rPr>
          <w:rFonts w:ascii="Times New Roman" w:hAnsi="Times New Roman" w:cs="Times New Roman"/>
          <w:color w:val="FF0000"/>
          <w:sz w:val="24"/>
          <w:szCs w:val="24"/>
        </w:rPr>
        <w:t xml:space="preserve">the absence of </w:t>
      </w:r>
      <w:r w:rsidR="00264E75">
        <w:rPr>
          <w:rFonts w:ascii="Times New Roman" w:hAnsi="Times New Roman" w:cs="Times New Roman"/>
          <w:color w:val="FF0000"/>
          <w:sz w:val="24"/>
          <w:szCs w:val="24"/>
        </w:rPr>
        <w:t>recent antibiotic exposure,</w:t>
      </w:r>
      <w:r w:rsidR="007A5DA1">
        <w:rPr>
          <w:rFonts w:ascii="Times New Roman" w:hAnsi="Times New Roman" w:cs="Times New Roman"/>
          <w:color w:val="FF0000"/>
          <w:sz w:val="24"/>
          <w:szCs w:val="24"/>
        </w:rPr>
        <w:t xml:space="preserve"> higher levels of microbial niche occupancy</w:t>
      </w:r>
      <w:r w:rsidR="00264E75">
        <w:rPr>
          <w:rFonts w:ascii="Times New Roman" w:hAnsi="Times New Roman" w:cs="Times New Roman"/>
          <w:color w:val="FF0000"/>
          <w:sz w:val="24"/>
          <w:szCs w:val="24"/>
        </w:rPr>
        <w:t xml:space="preserve"> </w:t>
      </w:r>
      <w:r w:rsidR="007A5DA1">
        <w:rPr>
          <w:rFonts w:ascii="Times New Roman" w:hAnsi="Times New Roman" w:cs="Times New Roman"/>
          <w:color w:val="FF0000"/>
          <w:sz w:val="24"/>
          <w:szCs w:val="24"/>
        </w:rPr>
        <w:t xml:space="preserve">in secretors </w:t>
      </w:r>
      <w:r w:rsidR="00264E75">
        <w:rPr>
          <w:rFonts w:ascii="Times New Roman" w:hAnsi="Times New Roman" w:cs="Times New Roman"/>
          <w:color w:val="FF0000"/>
          <w:sz w:val="24"/>
          <w:szCs w:val="24"/>
        </w:rPr>
        <w:t>may hamper</w:t>
      </w:r>
      <w:r w:rsidR="00264E75" w:rsidRPr="00264E75">
        <w:rPr>
          <w:rFonts w:ascii="Times New Roman" w:hAnsi="Times New Roman" w:cs="Times New Roman"/>
          <w:i/>
          <w:iCs/>
          <w:color w:val="FF0000"/>
          <w:sz w:val="24"/>
          <w:szCs w:val="24"/>
        </w:rPr>
        <w:t xml:space="preserve"> B. infantis</w:t>
      </w:r>
      <w:r w:rsidR="00264E75">
        <w:rPr>
          <w:rFonts w:ascii="Times New Roman" w:hAnsi="Times New Roman" w:cs="Times New Roman"/>
          <w:i/>
          <w:iCs/>
          <w:color w:val="FF0000"/>
          <w:sz w:val="24"/>
          <w:szCs w:val="24"/>
        </w:rPr>
        <w:t xml:space="preserve"> </w:t>
      </w:r>
      <w:r w:rsidR="00264E75">
        <w:rPr>
          <w:rFonts w:ascii="Times New Roman" w:hAnsi="Times New Roman" w:cs="Times New Roman"/>
          <w:color w:val="FF0000"/>
          <w:sz w:val="24"/>
          <w:szCs w:val="24"/>
        </w:rPr>
        <w:t xml:space="preserve">persistence compared to non-secretors. An individualised supplementation with prebiotics </w:t>
      </w:r>
      <w:r w:rsidR="007A5DA1">
        <w:rPr>
          <w:rFonts w:ascii="Times New Roman" w:hAnsi="Times New Roman" w:cs="Times New Roman"/>
          <w:color w:val="FF0000"/>
          <w:sz w:val="24"/>
          <w:szCs w:val="24"/>
        </w:rPr>
        <w:t xml:space="preserve">may have </w:t>
      </w:r>
      <w:r w:rsidR="00264E75">
        <w:rPr>
          <w:rFonts w:ascii="Times New Roman" w:hAnsi="Times New Roman" w:cs="Times New Roman"/>
          <w:color w:val="FF0000"/>
          <w:sz w:val="24"/>
          <w:szCs w:val="24"/>
        </w:rPr>
        <w:t xml:space="preserve">potential </w:t>
      </w:r>
      <w:r w:rsidR="007A5DA1">
        <w:rPr>
          <w:rFonts w:ascii="Times New Roman" w:hAnsi="Times New Roman" w:cs="Times New Roman"/>
          <w:color w:val="FF0000"/>
          <w:sz w:val="24"/>
          <w:szCs w:val="24"/>
        </w:rPr>
        <w:t xml:space="preserve">as a means </w:t>
      </w:r>
      <w:r w:rsidR="00264E75">
        <w:rPr>
          <w:rFonts w:ascii="Times New Roman" w:hAnsi="Times New Roman" w:cs="Times New Roman"/>
          <w:color w:val="FF0000"/>
          <w:sz w:val="24"/>
          <w:szCs w:val="24"/>
        </w:rPr>
        <w:t>to optimise pro</w:t>
      </w:r>
      <w:r w:rsidR="00264E75" w:rsidRPr="00264E75">
        <w:rPr>
          <w:rFonts w:ascii="Times New Roman" w:hAnsi="Times New Roman" w:cs="Times New Roman"/>
          <w:color w:val="FF0000"/>
          <w:sz w:val="24"/>
          <w:szCs w:val="24"/>
        </w:rPr>
        <w:t xml:space="preserve">biotic uptake in non-secretors. </w:t>
      </w:r>
      <w:r w:rsidR="000F7A40" w:rsidRPr="00264E75">
        <w:rPr>
          <w:rFonts w:ascii="Times New Roman" w:hAnsi="Times New Roman" w:cs="Times New Roman"/>
          <w:color w:val="FF0000"/>
          <w:sz w:val="24"/>
          <w:szCs w:val="24"/>
        </w:rPr>
        <w:t xml:space="preserve">For example, previous studies have shown that supplementation with human milk oligosaccharides can enhance </w:t>
      </w:r>
      <w:r w:rsidR="000F7A40" w:rsidRPr="00264E75">
        <w:rPr>
          <w:rFonts w:ascii="Times New Roman" w:hAnsi="Times New Roman" w:cs="Times New Roman"/>
          <w:i/>
          <w:iCs/>
          <w:color w:val="FF0000"/>
          <w:sz w:val="24"/>
          <w:szCs w:val="24"/>
        </w:rPr>
        <w:t>B. infantis</w:t>
      </w:r>
      <w:r w:rsidR="000F7A40" w:rsidRPr="00264E75">
        <w:rPr>
          <w:rFonts w:ascii="Times New Roman" w:hAnsi="Times New Roman" w:cs="Times New Roman"/>
          <w:color w:val="FF0000"/>
          <w:sz w:val="24"/>
          <w:szCs w:val="24"/>
        </w:rPr>
        <w:t xml:space="preserve"> engraftment</w:t>
      </w:r>
      <w:r w:rsidR="00DC3FBB" w:rsidRPr="00264E75">
        <w:rPr>
          <w:rFonts w:ascii="Times New Roman" w:hAnsi="Times New Roman" w:cs="Times New Roman"/>
          <w:color w:val="FF0000"/>
          <w:sz w:val="24"/>
          <w:szCs w:val="24"/>
        </w:rPr>
        <w:t xml:space="preserve"> </w:t>
      </w:r>
      <w:r w:rsidR="000F7A40" w:rsidRPr="00264E75">
        <w:rPr>
          <w:rFonts w:ascii="Times New Roman" w:hAnsi="Times New Roman" w:cs="Times New Roman"/>
          <w:color w:val="FF0000"/>
          <w:sz w:val="24"/>
          <w:szCs w:val="24"/>
        </w:rPr>
        <w:fldChar w:fldCharType="begin">
          <w:fldData xml:space="preserve">PEVuZE5vdGU+PENpdGU+PEF1dGhvcj5CdXR0b248L0F1dGhvcj48WWVhcj4yMDIyPC9ZZWFyPjxS
ZWNOdW0+NDMyMzwvUmVjTnVtPjxEaXNwbGF5VGV4dD4oMjApPC9EaXNwbGF5VGV4dD48cmVjb3Jk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PEVuZE5vdGU+PENpdGU+PEF1dGhvcj5CdXR0b248L0F1dGhvcj48WWVhcj4yMDIyPC9ZZWFyPjxS
ZWNOdW0+NDMyMzwvUmVjTnVtPjxEaXNwbGF5VGV4dD4oMjApPC9EaXNwbGF5VGV4dD48cmVjb3Jk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0F7A40" w:rsidRPr="00264E75">
        <w:rPr>
          <w:rFonts w:ascii="Times New Roman" w:hAnsi="Times New Roman" w:cs="Times New Roman"/>
          <w:color w:val="FF0000"/>
          <w:sz w:val="24"/>
          <w:szCs w:val="24"/>
        </w:rPr>
      </w:r>
      <w:r w:rsidR="000F7A40" w:rsidRPr="00264E75">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(20)</w:t>
      </w:r>
      <w:r w:rsidR="000F7A40" w:rsidRPr="00264E75">
        <w:rPr>
          <w:rFonts w:ascii="Times New Roman" w:hAnsi="Times New Roman" w:cs="Times New Roman"/>
          <w:color w:val="FF0000"/>
          <w:sz w:val="24"/>
          <w:szCs w:val="24"/>
        </w:rPr>
        <w:fldChar w:fldCharType="end"/>
      </w:r>
      <w:r w:rsidR="00DC3FBB" w:rsidRPr="00264E75">
        <w:rPr>
          <w:rFonts w:ascii="Times New Roman" w:hAnsi="Times New Roman" w:cs="Times New Roman"/>
          <w:color w:val="FF0000"/>
          <w:sz w:val="24"/>
          <w:szCs w:val="24"/>
        </w:rPr>
        <w:t>,</w:t>
      </w:r>
      <w:r w:rsidR="000F7A40" w:rsidRPr="00264E75">
        <w:rPr>
          <w:rFonts w:ascii="Times New Roman" w:hAnsi="Times New Roman" w:cs="Times New Roman"/>
          <w:color w:val="FF0000"/>
          <w:sz w:val="24"/>
          <w:szCs w:val="24"/>
        </w:rPr>
        <w:t xml:space="preserve"> with successful supplementation shown to reduce intestinal inflammation in infants</w:t>
      </w:r>
      <w:r w:rsidR="00DC3FBB" w:rsidRPr="00264E75">
        <w:rPr>
          <w:rFonts w:ascii="Times New Roman" w:hAnsi="Times New Roman" w:cs="Times New Roman"/>
          <w:color w:val="FF0000"/>
          <w:sz w:val="24"/>
          <w:szCs w:val="24"/>
        </w:rPr>
        <w:t xml:space="preserve"> </w:t>
      </w:r>
      <w:r w:rsidR="000F7A40" w:rsidRPr="00264E75">
        <w:rPr>
          <w:rFonts w:ascii="Times New Roman" w:hAnsi="Times New Roman" w:cs="Times New Roman"/>
          <w:color w:val="FF0000"/>
          <w:sz w:val="24"/>
          <w:szCs w:val="24"/>
        </w:rPr>
        <w:fldChar w:fldCharType="begin">
          <w:fldData xml:space="preserve">PEVuZE5vdGU+PENpdGU+PEF1dGhvcj5IZW5yaWNrPC9BdXRob3I+PFllYXI+MjAyMTwvWWVhcj48
UmVjTnVtPjQzMjQ8L1JlY051bT48RGlzcGxheVRleHQ+KDQ4KTwvRGlzcGxheVRleHQ+PHJlY29y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PEVuZE5vdGU+PENpdGU+PEF1dGhvcj5IZW5yaWNrPC9BdXRob3I+PFllYXI+MjAyMTwvWWVhcj48
UmVjTnVtPjQzMjQ8L1JlY051bT48RGlzcGxheVRleHQ+KDQ4KTwvRGlzcGxheVRleHQ+PHJlY29y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000F7A40" w:rsidRPr="00264E75">
        <w:rPr>
          <w:rFonts w:ascii="Times New Roman" w:hAnsi="Times New Roman" w:cs="Times New Roman"/>
          <w:color w:val="FF0000"/>
          <w:sz w:val="24"/>
          <w:szCs w:val="24"/>
        </w:rPr>
      </w:r>
      <w:r w:rsidR="000F7A40" w:rsidRPr="00264E75">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(48)</w:t>
      </w:r>
      <w:r w:rsidR="000F7A40" w:rsidRPr="00264E75">
        <w:rPr>
          <w:rFonts w:ascii="Times New Roman" w:hAnsi="Times New Roman" w:cs="Times New Roman"/>
          <w:color w:val="FF0000"/>
          <w:sz w:val="24"/>
          <w:szCs w:val="24"/>
        </w:rPr>
        <w:fldChar w:fldCharType="end"/>
      </w:r>
      <w:r w:rsidR="00DC3FBB" w:rsidRPr="00264E75">
        <w:rPr>
          <w:rFonts w:ascii="Times New Roman" w:hAnsi="Times New Roman" w:cs="Times New Roman"/>
          <w:color w:val="FF0000"/>
          <w:sz w:val="24"/>
          <w:szCs w:val="24"/>
        </w:rPr>
        <w:t>.</w:t>
      </w:r>
      <w:r w:rsidR="000F7A40" w:rsidRPr="00264E75">
        <w:rPr>
          <w:rFonts w:ascii="Times New Roman" w:hAnsi="Times New Roman" w:cs="Times New Roman"/>
          <w:color w:val="FF0000"/>
          <w:sz w:val="24"/>
          <w:szCs w:val="24"/>
        </w:rPr>
        <w:t xml:space="preserve"> </w:t>
      </w:r>
      <w:r w:rsidR="00264E75" w:rsidRPr="00264E75">
        <w:rPr>
          <w:rFonts w:ascii="Times New Roman" w:hAnsi="Times New Roman" w:cs="Times New Roman"/>
          <w:color w:val="FF0000"/>
          <w:sz w:val="24"/>
          <w:szCs w:val="24"/>
        </w:rPr>
        <w:t xml:space="preserve">Investigating </w:t>
      </w:r>
      <w:r w:rsidR="000F7A40" w:rsidRPr="00264E75">
        <w:rPr>
          <w:rFonts w:ascii="Times New Roman" w:hAnsi="Times New Roman" w:cs="Times New Roman"/>
          <w:color w:val="FF0000"/>
          <w:sz w:val="24"/>
          <w:szCs w:val="24"/>
        </w:rPr>
        <w:t xml:space="preserve">additional α(1,2)-fucosylated glycans, given as prebiotics, may </w:t>
      </w:r>
      <w:r w:rsidR="00264E75" w:rsidRPr="00264E75">
        <w:rPr>
          <w:rFonts w:ascii="Times New Roman" w:hAnsi="Times New Roman" w:cs="Times New Roman"/>
          <w:color w:val="FF0000"/>
          <w:sz w:val="24"/>
          <w:szCs w:val="24"/>
        </w:rPr>
        <w:t xml:space="preserve">lead to improved outcomes of </w:t>
      </w:r>
      <w:r w:rsidR="000F7A40" w:rsidRPr="00264E75">
        <w:rPr>
          <w:rFonts w:ascii="Times New Roman" w:hAnsi="Times New Roman" w:cs="Times New Roman"/>
          <w:i/>
          <w:iCs/>
          <w:color w:val="FF0000"/>
          <w:sz w:val="24"/>
          <w:szCs w:val="24"/>
        </w:rPr>
        <w:t>B. infantis</w:t>
      </w:r>
      <w:r w:rsidR="000F7A40" w:rsidRPr="00264E75">
        <w:rPr>
          <w:rFonts w:ascii="Times New Roman" w:hAnsi="Times New Roman" w:cs="Times New Roman"/>
          <w:color w:val="FF0000"/>
          <w:sz w:val="24"/>
          <w:szCs w:val="24"/>
        </w:rPr>
        <w:t xml:space="preserve"> supplementation in non-secretor individuals.</w:t>
      </w:r>
    </w:p>
    <w:bookmarkEnd w:id="11"/>
    <w:p w14:paraId="5200C4FA" w14:textId="77777777" w:rsidR="000F7A40" w:rsidRDefault="000F7A40" w:rsidP="0028658E">
      <w:pPr>
        <w:spacing w:after="0" w:line="480" w:lineRule="auto"/>
        <w:jc w:val="both"/>
        <w:rPr>
          <w:rFonts w:ascii="Times New Roman" w:hAnsi="Times New Roman" w:cs="Times New Roman"/>
          <w:sz w:val="24"/>
          <w:szCs w:val="24"/>
        </w:rPr>
      </w:pPr>
    </w:p>
    <w:p w14:paraId="029185CA" w14:textId="5BB62F2B" w:rsidR="000F7A40" w:rsidRPr="00351E6F" w:rsidRDefault="000F7A40" w:rsidP="0028658E">
      <w:pPr>
        <w:spacing w:after="0" w:line="480" w:lineRule="auto"/>
        <w:jc w:val="both"/>
        <w:rPr>
          <w:rFonts w:ascii="Times New Roman" w:hAnsi="Times New Roman" w:cs="Times New Roman"/>
          <w:sz w:val="24"/>
          <w:szCs w:val="24"/>
        </w:rPr>
      </w:pPr>
      <w:r w:rsidRPr="00351E6F">
        <w:rPr>
          <w:rFonts w:ascii="Times New Roman" w:hAnsi="Times New Roman" w:cs="Times New Roman"/>
          <w:sz w:val="24"/>
          <w:szCs w:val="24"/>
        </w:rPr>
        <w:t xml:space="preserve">Determining the impact of secretor status on other species commonly </w:t>
      </w:r>
      <w:r>
        <w:rPr>
          <w:rFonts w:ascii="Times New Roman" w:hAnsi="Times New Roman" w:cs="Times New Roman"/>
          <w:sz w:val="24"/>
          <w:szCs w:val="24"/>
        </w:rPr>
        <w:t>considered beneficial and marketed</w:t>
      </w:r>
      <w:r w:rsidRPr="00351E6F">
        <w:rPr>
          <w:rFonts w:ascii="Times New Roman" w:hAnsi="Times New Roman" w:cs="Times New Roman"/>
          <w:sz w:val="24"/>
          <w:szCs w:val="24"/>
        </w:rPr>
        <w:t xml:space="preserve"> as probiotic</w:t>
      </w:r>
      <w:r>
        <w:rPr>
          <w:rFonts w:ascii="Times New Roman" w:hAnsi="Times New Roman" w:cs="Times New Roman"/>
          <w:sz w:val="24"/>
          <w:szCs w:val="24"/>
        </w:rPr>
        <w:t>s</w:t>
      </w:r>
      <w:r w:rsidRPr="00351E6F">
        <w:rPr>
          <w:rFonts w:ascii="Times New Roman" w:hAnsi="Times New Roman" w:cs="Times New Roman"/>
          <w:sz w:val="24"/>
          <w:szCs w:val="24"/>
        </w:rPr>
        <w:t xml:space="preserve"> is challenging due to their broad range of carbohydrate utili</w:t>
      </w:r>
      <w:r w:rsidR="007335B3">
        <w:rPr>
          <w:rFonts w:ascii="Times New Roman" w:hAnsi="Times New Roman" w:cs="Times New Roman"/>
          <w:sz w:val="24"/>
          <w:szCs w:val="24"/>
        </w:rPr>
        <w:t>s</w:t>
      </w:r>
      <w:r w:rsidRPr="00351E6F">
        <w:rPr>
          <w:rFonts w:ascii="Times New Roman" w:hAnsi="Times New Roman" w:cs="Times New Roman"/>
          <w:sz w:val="24"/>
          <w:szCs w:val="24"/>
        </w:rPr>
        <w:t>ation capabilities</w:t>
      </w:r>
      <w:r w:rsidR="006C771C">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(49)</w:t>
      </w:r>
      <w:r>
        <w:rPr>
          <w:rFonts w:ascii="Times New Roman" w:hAnsi="Times New Roman" w:cs="Times New Roman"/>
          <w:sz w:val="24"/>
          <w:szCs w:val="24"/>
        </w:rPr>
        <w:fldChar w:fldCharType="end"/>
      </w:r>
      <w:r w:rsidR="006C771C">
        <w:rPr>
          <w:rFonts w:ascii="Times New Roman" w:hAnsi="Times New Roman" w:cs="Times New Roman"/>
          <w:sz w:val="24"/>
          <w:szCs w:val="24"/>
        </w:rPr>
        <w:t>.</w:t>
      </w:r>
      <w:r w:rsidRPr="00351E6F">
        <w:rPr>
          <w:rFonts w:ascii="Times New Roman" w:hAnsi="Times New Roman" w:cs="Times New Roman"/>
          <w:sz w:val="24"/>
          <w:szCs w:val="24"/>
        </w:rPr>
        <w:t xml:space="preserve"> For instance, </w:t>
      </w:r>
      <w:r w:rsidRPr="00351E6F">
        <w:rPr>
          <w:rFonts w:ascii="Times New Roman" w:hAnsi="Times New Roman" w:cs="Times New Roman"/>
          <w:i/>
          <w:iCs/>
          <w:sz w:val="24"/>
          <w:szCs w:val="24"/>
        </w:rPr>
        <w:t>Akkermansia muciniphila</w:t>
      </w:r>
      <w:r w:rsidRPr="00351E6F">
        <w:rPr>
          <w:rFonts w:ascii="Times New Roman" w:hAnsi="Times New Roman" w:cs="Times New Roman"/>
          <w:sz w:val="24"/>
          <w:szCs w:val="24"/>
        </w:rPr>
        <w:t>, a mucin-degrading species, has been associated with a reduced risk of chronic inflammatory diseases in humans and mice</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PEVuZE5vdGU+PENpdGU+PEF1dGhvcj5DYW5pPC9BdXRob3I+PFllYXI+MjAyMjwvWWVhcj48UmVj
TnVtPjQzMjc8L1JlY051bT48RGlzcGxheVRleHQ+KDUwKTwvRGlzcGxheVRleHQ+PHJlY29yZD48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PEVuZE5vdGU+PENpdGU+PEF1dGhvcj5DYW5pPC9BdXRob3I+PFllYXI+MjAyMjwvWWVhcj48UmVj
TnVtPjQzMjc8L1JlY051bT48RGlzcGxheVRleHQ+KDUwKTwvRGlzcGxheVRleHQ+PHJlY29yZD48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(50)</w:t>
      </w:r>
      <w:r>
        <w:rPr>
          <w:rFonts w:ascii="Times New Roman" w:hAnsi="Times New Roman" w:cs="Times New Roman"/>
          <w:sz w:val="24"/>
          <w:szCs w:val="24"/>
        </w:rPr>
        <w:fldChar w:fldCharType="end"/>
      </w:r>
      <w:r w:rsidR="00DC3FBB">
        <w:rPr>
          <w:rFonts w:ascii="Times New Roman" w:hAnsi="Times New Roman" w:cs="Times New Roman"/>
          <w:sz w:val="24"/>
          <w:szCs w:val="24"/>
        </w:rPr>
        <w:t>,</w:t>
      </w:r>
      <w:r w:rsidRPr="00351E6F">
        <w:rPr>
          <w:rFonts w:ascii="Times New Roman" w:hAnsi="Times New Roman" w:cs="Times New Roman"/>
          <w:sz w:val="24"/>
          <w:szCs w:val="24"/>
        </w:rPr>
        <w:t xml:space="preserve"> and is a potential target for probiotic development</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(47)</w:t>
      </w:r>
      <w:r>
        <w:rPr>
          <w:rFonts w:ascii="Times New Roman" w:hAnsi="Times New Roman" w:cs="Times New Roman"/>
          <w:sz w:val="24"/>
          <w:szCs w:val="24"/>
        </w:rPr>
        <w:fldChar w:fldCharType="end"/>
      </w:r>
      <w:r w:rsidR="00DC3FBB">
        <w:rPr>
          <w:rFonts w:ascii="Times New Roman" w:hAnsi="Times New Roman" w:cs="Times New Roman"/>
          <w:sz w:val="24"/>
          <w:szCs w:val="24"/>
        </w:rPr>
        <w:t>.</w:t>
      </w:r>
      <w:r w:rsidRPr="00351E6F">
        <w:rPr>
          <w:rFonts w:ascii="Times New Roman" w:hAnsi="Times New Roman" w:cs="Times New Roman"/>
          <w:sz w:val="24"/>
          <w:szCs w:val="24"/>
        </w:rPr>
        <w:t xml:space="preserve"> However, its utilisation of mucin glycoproteins, including the α(1,2)</w:t>
      </w:r>
      <w:r>
        <w:rPr>
          <w:rFonts w:ascii="Times New Roman" w:hAnsi="Times New Roman" w:cs="Times New Roman"/>
          <w:sz w:val="24"/>
          <w:szCs w:val="24"/>
        </w:rPr>
        <w:t>-</w:t>
      </w:r>
      <w:r w:rsidRPr="00351E6F">
        <w:rPr>
          <w:rFonts w:ascii="Times New Roman" w:hAnsi="Times New Roman" w:cs="Times New Roman"/>
          <w:sz w:val="24"/>
          <w:szCs w:val="24"/>
        </w:rPr>
        <w:t xml:space="preserve">fucosylated glycan, </w:t>
      </w:r>
      <w:r w:rsidRPr="00351E6F">
        <w:rPr>
          <w:rFonts w:ascii="Times New Roman" w:hAnsi="Times New Roman" w:cs="Times New Roman" w:hint="eastAsia"/>
          <w:sz w:val="24"/>
          <w:szCs w:val="24"/>
        </w:rPr>
        <w:t>2</w:t>
      </w:r>
      <w:r w:rsidRPr="00351E6F">
        <w:rPr>
          <w:rFonts w:ascii="Times New Roman" w:hAnsi="Times New Roman" w:cs="Times New Roman"/>
          <w:sz w:val="24"/>
          <w:szCs w:val="24"/>
        </w:rPr>
        <w:t>’-f</w:t>
      </w:r>
      <w:r w:rsidRPr="00351E6F">
        <w:rPr>
          <w:rFonts w:ascii="Times New Roman" w:hAnsi="Times New Roman" w:cs="Times New Roman" w:hint="eastAsia"/>
          <w:sz w:val="24"/>
          <w:szCs w:val="24"/>
        </w:rPr>
        <w:t>ucosyllactose</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(49)</w:t>
      </w:r>
      <w:r>
        <w:rPr>
          <w:rFonts w:ascii="Times New Roman" w:hAnsi="Times New Roman" w:cs="Times New Roman"/>
          <w:sz w:val="24"/>
          <w:szCs w:val="24"/>
        </w:rPr>
        <w:fldChar w:fldCharType="end"/>
      </w:r>
      <w:r w:rsidR="00DC3FBB">
        <w:rPr>
          <w:rFonts w:ascii="Times New Roman" w:hAnsi="Times New Roman" w:cs="Times New Roman"/>
          <w:sz w:val="24"/>
          <w:szCs w:val="24"/>
        </w:rPr>
        <w:t>,</w:t>
      </w:r>
      <w:r w:rsidRPr="00351E6F">
        <w:rPr>
          <w:rFonts w:ascii="Times New Roman" w:hAnsi="Times New Roman" w:cs="Times New Roman"/>
          <w:sz w:val="24"/>
          <w:szCs w:val="24"/>
        </w:rPr>
        <w:t xml:space="preserve"> suggests that it </w:t>
      </w:r>
      <w:r w:rsidRPr="00351E6F">
        <w:rPr>
          <w:rFonts w:ascii="Times New Roman" w:hAnsi="Times New Roman" w:cs="Times New Roman"/>
          <w:sz w:val="24"/>
          <w:szCs w:val="24"/>
        </w:rPr>
        <w:lastRenderedPageBreak/>
        <w:t xml:space="preserve">may also be affected by secretor status. While </w:t>
      </w:r>
      <w:r w:rsidRPr="00351E6F">
        <w:rPr>
          <w:rFonts w:ascii="Times New Roman" w:hAnsi="Times New Roman" w:cs="Times New Roman"/>
          <w:i/>
          <w:iCs/>
          <w:sz w:val="24"/>
          <w:szCs w:val="24"/>
        </w:rPr>
        <w:t>Akkermansia</w:t>
      </w:r>
      <w:r w:rsidRPr="00351E6F">
        <w:rPr>
          <w:rFonts w:ascii="Times New Roman" w:hAnsi="Times New Roman" w:cs="Times New Roman"/>
          <w:sz w:val="24"/>
          <w:szCs w:val="24"/>
        </w:rPr>
        <w:t xml:space="preserve"> was not detected in the mice of this study, we found that </w:t>
      </w:r>
      <w:r w:rsidRPr="00351E6F">
        <w:rPr>
          <w:rFonts w:ascii="Times New Roman" w:hAnsi="Times New Roman" w:cs="Times New Roman"/>
          <w:i/>
          <w:iCs/>
          <w:sz w:val="24"/>
          <w:szCs w:val="24"/>
        </w:rPr>
        <w:t xml:space="preserve">Candidatus </w:t>
      </w:r>
      <w:r w:rsidRPr="00351E6F">
        <w:rPr>
          <w:rFonts w:ascii="Times New Roman" w:hAnsi="Times New Roman" w:cs="Times New Roman"/>
          <w:sz w:val="24"/>
          <w:szCs w:val="24"/>
        </w:rPr>
        <w:t>Arthromitus, another genus associated with immune modulation</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PEVuZE5vdGU+PENpdGU+PEF1dGhvcj5BdGFyYXNoaTwvQXV0aG9yPjxZZWFyPjIwMTU8L1llYXI+
PFJlY051bT45NjU8L1JlY051bT48RGlzcGxheVRleHQ+KDUxKTwvRGlzcGxheVRleHQ+PHJlY29y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PEVuZE5vdGU+PENpdGU+PEF1dGhvcj5BdGFyYXNoaTwvQXV0aG9yPjxZZWFyPjIwMTU8L1llYXI+
PFJlY051bT45NjU8L1JlY051bT48RGlzcGxheVRleHQ+KDUxKTwvRGlzcGxheVRleHQ+PHJlY29y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(51)</w:t>
      </w:r>
      <w:r>
        <w:rPr>
          <w:rFonts w:ascii="Times New Roman" w:hAnsi="Times New Roman" w:cs="Times New Roman"/>
          <w:sz w:val="24"/>
          <w:szCs w:val="24"/>
        </w:rPr>
        <w:fldChar w:fldCharType="end"/>
      </w:r>
      <w:r w:rsidR="00DC3FBB">
        <w:rPr>
          <w:rFonts w:ascii="Times New Roman" w:hAnsi="Times New Roman" w:cs="Times New Roman"/>
          <w:sz w:val="24"/>
          <w:szCs w:val="24"/>
        </w:rPr>
        <w:t>,</w:t>
      </w:r>
      <w:r w:rsidRPr="00351E6F">
        <w:rPr>
          <w:rFonts w:ascii="Times New Roman" w:hAnsi="Times New Roman" w:cs="Times New Roman"/>
          <w:i/>
          <w:iCs/>
          <w:sz w:val="24"/>
          <w:szCs w:val="24"/>
        </w:rPr>
        <w:t xml:space="preserve"> </w:t>
      </w:r>
      <w:r w:rsidRPr="00351E6F">
        <w:rPr>
          <w:rFonts w:ascii="Times New Roman" w:hAnsi="Times New Roman" w:cs="Times New Roman"/>
          <w:sz w:val="24"/>
          <w:szCs w:val="24"/>
        </w:rPr>
        <w:t xml:space="preserve">was enriched in the distal small intestinal mucosal tissue of secretor mice. Genome annotation </w:t>
      </w:r>
      <w:r w:rsidR="007335B3" w:rsidRPr="00D4518C">
        <w:rPr>
          <w:rFonts w:ascii="Times New Roman" w:hAnsi="Times New Roman" w:cs="Times New Roman"/>
          <w:sz w:val="24"/>
          <w:szCs w:val="24"/>
        </w:rPr>
        <w:t xml:space="preserve">of </w:t>
      </w:r>
      <w:r w:rsidR="007335B3" w:rsidRPr="00D4518C">
        <w:rPr>
          <w:rFonts w:ascii="Times New Roman" w:hAnsi="Times New Roman" w:cs="Times New Roman"/>
          <w:i/>
          <w:iCs/>
          <w:color w:val="FF0000"/>
          <w:sz w:val="24"/>
          <w:szCs w:val="24"/>
        </w:rPr>
        <w:t xml:space="preserve">Candidatus </w:t>
      </w:r>
      <w:r w:rsidR="007335B3" w:rsidRPr="00D4518C">
        <w:rPr>
          <w:rFonts w:ascii="Times New Roman" w:hAnsi="Times New Roman" w:cs="Times New Roman"/>
          <w:color w:val="FF0000"/>
          <w:sz w:val="24"/>
          <w:szCs w:val="24"/>
        </w:rPr>
        <w:t xml:space="preserve">Arthromitus </w:t>
      </w:r>
      <w:r w:rsidRPr="00D4518C">
        <w:rPr>
          <w:rFonts w:ascii="Times New Roman" w:hAnsi="Times New Roman" w:cs="Times New Roman"/>
          <w:color w:val="FF0000"/>
          <w:sz w:val="24"/>
          <w:szCs w:val="24"/>
        </w:rPr>
        <w:t xml:space="preserve">has indicated </w:t>
      </w:r>
      <w:r w:rsidR="00D4518C" w:rsidRPr="00D4518C">
        <w:rPr>
          <w:rFonts w:ascii="Times New Roman" w:hAnsi="Times New Roman" w:cs="Times New Roman"/>
          <w:color w:val="FF0000"/>
          <w:sz w:val="24"/>
          <w:szCs w:val="24"/>
        </w:rPr>
        <w:t xml:space="preserve">other </w:t>
      </w:r>
      <w:r w:rsidR="00D4518C" w:rsidRPr="00D4518C">
        <w:rPr>
          <w:rFonts w:ascii="Times New Roman" w:hAnsi="Times New Roman" w:cs="Times New Roman"/>
          <w:sz w:val="24"/>
          <w:szCs w:val="24"/>
        </w:rPr>
        <w:t xml:space="preserve">fucose utilisation capabilities </w:t>
      </w:r>
      <w:r>
        <w:rPr>
          <w:rFonts w:ascii="Times New Roman" w:hAnsi="Times New Roman" w:cs="Times New Roman"/>
          <w:sz w:val="24"/>
          <w:szCs w:val="24"/>
        </w:rPr>
        <w:fldChar w:fldCharType="begin">
          <w:fldData xml:space="preserve">PEVuZE5vdGU+PENpdGU+PEF1dGhvcj5TY3plc25hazwvQXV0aG9yPjxZZWFyPjIwMTE8L1llYXI+
PFJlY051bT40MzI4PC9SZWNOdW0+PERpc3BsYXlUZXh0Pig1Mik8L0Rpc3BsYXlUZXh0PjxyZWNv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PEVuZE5vdGU+PENpdGU+PEF1dGhvcj5TY3plc25hazwvQXV0aG9yPjxZZWFyPjIwMTE8L1llYXI+
PFJlY051bT40MzI4PC9SZWNOdW0+PERpc3BsYXlUZXh0Pig1Mik8L0Rpc3BsYXlUZXh0PjxyZWNv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(52)</w:t>
      </w:r>
      <w:r>
        <w:rPr>
          <w:rFonts w:ascii="Times New Roman" w:hAnsi="Times New Roman" w:cs="Times New Roman"/>
          <w:sz w:val="24"/>
          <w:szCs w:val="24"/>
        </w:rPr>
        <w:fldChar w:fldCharType="end"/>
      </w:r>
      <w:r w:rsidR="00DC3FBB">
        <w:rPr>
          <w:rFonts w:ascii="Times New Roman" w:hAnsi="Times New Roman" w:cs="Times New Roman"/>
          <w:sz w:val="24"/>
          <w:szCs w:val="24"/>
        </w:rPr>
        <w:t>,</w:t>
      </w:r>
      <w:r w:rsidRPr="00351E6F">
        <w:rPr>
          <w:rFonts w:ascii="Times New Roman" w:hAnsi="Times New Roman" w:cs="Times New Roman"/>
          <w:sz w:val="24"/>
          <w:szCs w:val="24"/>
        </w:rPr>
        <w:t xml:space="preserve"> indicating that the functional </w:t>
      </w:r>
      <w:r w:rsidRPr="00351E6F">
        <w:rPr>
          <w:rFonts w:ascii="Times New Roman" w:hAnsi="Times New Roman" w:cs="Times New Roman"/>
          <w:i/>
          <w:iCs/>
          <w:sz w:val="24"/>
          <w:szCs w:val="24"/>
        </w:rPr>
        <w:t>FUT2</w:t>
      </w:r>
      <w:r w:rsidRPr="00351E6F">
        <w:rPr>
          <w:rFonts w:ascii="Times New Roman" w:hAnsi="Times New Roman" w:cs="Times New Roman"/>
          <w:sz w:val="24"/>
          <w:szCs w:val="24"/>
        </w:rPr>
        <w:t xml:space="preserve"> gene </w:t>
      </w:r>
      <w:r w:rsidR="00D4518C" w:rsidRPr="00D4518C">
        <w:rPr>
          <w:rFonts w:ascii="Times New Roman" w:hAnsi="Times New Roman" w:cs="Times New Roman"/>
          <w:color w:val="FF0000"/>
          <w:sz w:val="24"/>
          <w:szCs w:val="24"/>
        </w:rPr>
        <w:t xml:space="preserve">may </w:t>
      </w:r>
      <w:r w:rsidRPr="00351E6F">
        <w:rPr>
          <w:rFonts w:ascii="Times New Roman" w:hAnsi="Times New Roman" w:cs="Times New Roman"/>
          <w:sz w:val="24"/>
          <w:szCs w:val="24"/>
        </w:rPr>
        <w:t xml:space="preserve">promote colonisation by this species. </w:t>
      </w:r>
    </w:p>
    <w:p w14:paraId="23C63721" w14:textId="77777777" w:rsidR="000F7A40" w:rsidRDefault="000F7A40" w:rsidP="0028658E">
      <w:pPr>
        <w:spacing w:after="0" w:line="480" w:lineRule="auto"/>
        <w:jc w:val="both"/>
        <w:rPr>
          <w:rFonts w:ascii="Times New Roman" w:hAnsi="Times New Roman" w:cs="Times New Roman"/>
          <w:sz w:val="24"/>
          <w:szCs w:val="24"/>
        </w:rPr>
      </w:pPr>
    </w:p>
    <w:p w14:paraId="063DAEEE" w14:textId="714546FB" w:rsidR="000F7A40" w:rsidRDefault="000F7A40"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experiments involved SPF mice</w:t>
      </w:r>
      <w:r w:rsidRPr="00C15BE2">
        <w:rPr>
          <w:rFonts w:ascii="Times New Roman" w:hAnsi="Times New Roman" w:cs="Times New Roman"/>
          <w:sz w:val="24"/>
          <w:szCs w:val="24"/>
        </w:rPr>
        <w:t xml:space="preserve"> </w:t>
      </w:r>
      <w:r>
        <w:rPr>
          <w:rFonts w:ascii="Times New Roman" w:hAnsi="Times New Roman" w:cs="Times New Roman"/>
          <w:sz w:val="24"/>
          <w:szCs w:val="24"/>
        </w:rPr>
        <w:t xml:space="preserve">that were obtained through heterozygous mating. Such breeding was essential to allow comparison of </w:t>
      </w:r>
      <w:r w:rsidRPr="007146B2">
        <w:rPr>
          <w:rFonts w:ascii="Times New Roman" w:hAnsi="Times New Roman" w:cs="Times New Roman"/>
          <w:i/>
          <w:iCs/>
          <w:sz w:val="24"/>
          <w:szCs w:val="24"/>
        </w:rPr>
        <w:t>Fut2</w:t>
      </w:r>
      <w:r>
        <w:rPr>
          <w:rFonts w:ascii="Times New Roman" w:hAnsi="Times New Roman" w:cs="Times New Roman"/>
          <w:sz w:val="24"/>
          <w:szCs w:val="24"/>
          <w:vertAlign w:val="superscript"/>
        </w:rPr>
        <w:t>WT</w:t>
      </w:r>
      <w:r>
        <w:rPr>
          <w:rFonts w:ascii="Times New Roman" w:hAnsi="Times New Roman" w:cs="Times New Roman"/>
          <w:sz w:val="24"/>
          <w:szCs w:val="24"/>
        </w:rPr>
        <w:t xml:space="preserve"> and </w:t>
      </w:r>
      <w:r w:rsidRPr="007146B2">
        <w:rPr>
          <w:rFonts w:ascii="Times New Roman" w:hAnsi="Times New Roman" w:cs="Times New Roman"/>
          <w:i/>
          <w:iCs/>
          <w:sz w:val="24"/>
          <w:szCs w:val="24"/>
        </w:rPr>
        <w:t>Fut2</w:t>
      </w:r>
      <w:r>
        <w:rPr>
          <w:rFonts w:ascii="Times New Roman" w:hAnsi="Times New Roman" w:cs="Times New Roman"/>
          <w:sz w:val="24"/>
          <w:szCs w:val="24"/>
          <w:vertAlign w:val="superscript"/>
        </w:rPr>
        <w:t xml:space="preserve">KO </w:t>
      </w:r>
      <w:r>
        <w:rPr>
          <w:rFonts w:ascii="Times New Roman" w:hAnsi="Times New Roman" w:cs="Times New Roman"/>
          <w:sz w:val="24"/>
          <w:szCs w:val="24"/>
        </w:rPr>
        <w:t>littermates from a maternal secretor lineage. The findings from this study are therefore independent of vertical transmission effects, which are known to influence the microbiome of the offspring</w:t>
      </w:r>
      <w:r w:rsidR="00DC3FBB">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PEVuZE5vdGU+PENpdGU+PEF1dGhvcj5SYXVzY2g8L0F1dGhvcj48WWVhcj4yMDE3PC9ZZWFyPjxS
ZWNOdW0+MTgyNjwvUmVjTnVtPjxEaXNwbGF5VGV4dD4oNTMsIDU0KTwvRGlzcGxheVRleHQ+PHJl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Q2l0ZT48QXV0aG9yPlRob3JtYW48L0F1dGhvcj48WWVhcj4yMDIzPC9ZZWFyPjxSZWNOdW0+NDMy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=
</w:fldData>
        </w:fldChar>
      </w:r>
      <w:r w:rsidR="00C75D87">
        <w:rPr>
          <w:rFonts w:ascii="Times New Roman" w:hAnsi="Times New Roman" w:cs="Times New Roman"/>
          <w:sz w:val="24"/>
          <w:szCs w:val="24"/>
        </w:rPr>
        <w:instrText xml:space="preserve"> ADDIN EN.CITE </w:instrText>
      </w:r>
      <w:r w:rsidR="00C75D87">
        <w:rPr>
          <w:rFonts w:ascii="Times New Roman" w:hAnsi="Times New Roman" w:cs="Times New Roman"/>
          <w:sz w:val="24"/>
          <w:szCs w:val="24"/>
        </w:rPr>
        <w:fldChar w:fldCharType="begin">
          <w:fldData xml:space="preserve">PEVuZE5vdGU+PENpdGU+PEF1dGhvcj5SYXVzY2g8L0F1dGhvcj48WWVhcj4yMDE3PC9ZZWFyPjxS
ZWNOdW0+MTgyNjwvUmVjTnVtPjxEaXNwbGF5VGV4dD4oNTMsIDU0KTwvRGlzcGxheVRleHQ+PHJl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Q2l0ZT48QXV0aG9yPlRob3JtYW48L0F1dGhvcj48WWVhcj4yMDIzPC9ZZWFyPjxSZWNOdW0+NDMy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=
</w:fldData>
        </w:fldChar>
      </w:r>
      <w:r w:rsidR="00C75D87">
        <w:rPr>
          <w:rFonts w:ascii="Times New Roman" w:hAnsi="Times New Roman" w:cs="Times New Roman"/>
          <w:sz w:val="24"/>
          <w:szCs w:val="24"/>
        </w:rPr>
        <w:instrText xml:space="preserve"> ADDIN EN.CITE.DATA </w:instrText>
      </w:r>
      <w:r w:rsidR="00C75D87">
        <w:rPr>
          <w:rFonts w:ascii="Times New Roman" w:hAnsi="Times New Roman" w:cs="Times New Roman"/>
          <w:sz w:val="24"/>
          <w:szCs w:val="24"/>
        </w:rPr>
      </w:r>
      <w:r w:rsidR="00C75D8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75D87">
        <w:rPr>
          <w:rFonts w:ascii="Times New Roman" w:hAnsi="Times New Roman" w:cs="Times New Roman"/>
          <w:noProof/>
          <w:sz w:val="24"/>
          <w:szCs w:val="24"/>
        </w:rPr>
        <w:t>(53, 54)</w:t>
      </w:r>
      <w:r>
        <w:rPr>
          <w:rFonts w:ascii="Times New Roman" w:hAnsi="Times New Roman" w:cs="Times New Roman"/>
          <w:sz w:val="24"/>
          <w:szCs w:val="24"/>
        </w:rPr>
        <w:fldChar w:fldCharType="end"/>
      </w:r>
      <w:r w:rsidR="00DC3FBB">
        <w:rPr>
          <w:rFonts w:ascii="Times New Roman" w:hAnsi="Times New Roman" w:cs="Times New Roman"/>
          <w:sz w:val="24"/>
          <w:szCs w:val="24"/>
        </w:rPr>
        <w:t>,</w:t>
      </w:r>
      <w:r>
        <w:rPr>
          <w:rFonts w:ascii="Times New Roman" w:hAnsi="Times New Roman" w:cs="Times New Roman"/>
          <w:sz w:val="24"/>
          <w:szCs w:val="24"/>
        </w:rPr>
        <w:t xml:space="preserve"> and indicate that a change in gut microbiology occurred post-weaning. This difference in baseline gut microbiota composition between secretors and non-secretors was also only evident in male mice. </w:t>
      </w:r>
      <w:bookmarkStart w:id="12" w:name="_Hlk164849142"/>
      <w:r w:rsidRPr="00C10140">
        <w:rPr>
          <w:rFonts w:ascii="Times New Roman" w:hAnsi="Times New Roman" w:cs="Times New Roman"/>
          <w:color w:val="FF0000"/>
          <w:sz w:val="24"/>
          <w:szCs w:val="24"/>
        </w:rPr>
        <w:t xml:space="preserve">The effect of sex on the relationship between secretor status and the gut microbiome is difficult to explain but may relate to variable intestinal expression of </w:t>
      </w:r>
      <w:r w:rsidRPr="00C10140">
        <w:rPr>
          <w:rFonts w:ascii="Times New Roman" w:hAnsi="Times New Roman" w:cs="Times New Roman"/>
          <w:i/>
          <w:iCs/>
          <w:color w:val="FF0000"/>
          <w:sz w:val="24"/>
          <w:szCs w:val="24"/>
        </w:rPr>
        <w:t>Fut2</w:t>
      </w:r>
      <w:r w:rsidRPr="00C10140">
        <w:rPr>
          <w:rFonts w:ascii="Times New Roman" w:hAnsi="Times New Roman" w:cs="Times New Roman"/>
          <w:color w:val="FF0000"/>
          <w:sz w:val="24"/>
          <w:szCs w:val="24"/>
        </w:rPr>
        <w:t>, which can be altered factors such as stress</w:t>
      </w:r>
      <w:r w:rsidR="00DC3FBB" w:rsidRPr="00C10140">
        <w:rPr>
          <w:rFonts w:ascii="Times New Roman" w:hAnsi="Times New Roman" w:cs="Times New Roman"/>
          <w:color w:val="FF0000"/>
          <w:sz w:val="24"/>
          <w:szCs w:val="24"/>
        </w:rPr>
        <w:t xml:space="preserve"> </w:t>
      </w:r>
      <w:r w:rsidRPr="00C10140">
        <w:rPr>
          <w:rFonts w:ascii="Times New Roman" w:hAnsi="Times New Roman" w:cs="Times New Roman"/>
          <w:color w:val="FF0000"/>
          <w:sz w:val="24"/>
          <w:szCs w:val="24"/>
        </w:rPr>
        <w:fldChar w:fldCharType="begin">
          <w:fldData xml:space="preserve">PEVuZE5vdGU+PENpdGU+PEF1dGhvcj5PbWF0YTwvQXV0aG9yPjxZZWFyPjIwMTg8L1llYXI+PFJl
Y051bT40MzMwPC9SZWNOdW0+PERpc3BsYXlUZXh0Pig1NSk8L0Rpc3BsYXlUZXh0PjxyZWNvcmQ+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C75D87">
        <w:rPr>
          <w:rFonts w:ascii="Times New Roman" w:hAnsi="Times New Roman" w:cs="Times New Roman"/>
          <w:color w:val="FF0000"/>
          <w:sz w:val="24"/>
          <w:szCs w:val="24"/>
        </w:rPr>
        <w:instrText xml:space="preserve"> ADDIN EN.CITE </w:instrText>
      </w:r>
      <w:r w:rsidR="00C75D87">
        <w:rPr>
          <w:rFonts w:ascii="Times New Roman" w:hAnsi="Times New Roman" w:cs="Times New Roman"/>
          <w:color w:val="FF0000"/>
          <w:sz w:val="24"/>
          <w:szCs w:val="24"/>
        </w:rPr>
        <w:fldChar w:fldCharType="begin">
          <w:fldData xml:space="preserve">PEVuZE5vdGU+PENpdGU+PEF1dGhvcj5PbWF0YTwvQXV0aG9yPjxZZWFyPjIwMTg8L1llYXI+PFJl
Y051bT40MzMwPC9SZWNOdW0+PERpc3BsYXlUZXh0Pig1NSk8L0Rpc3BsYXlUZXh0PjxyZWNvcmQ+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C75D87">
        <w:rPr>
          <w:rFonts w:ascii="Times New Roman" w:hAnsi="Times New Roman" w:cs="Times New Roman"/>
          <w:color w:val="FF0000"/>
          <w:sz w:val="24"/>
          <w:szCs w:val="24"/>
        </w:rPr>
        <w:instrText xml:space="preserve"> ADDIN EN.CITE.DATA </w:instrText>
      </w:r>
      <w:r w:rsidR="00C75D87">
        <w:rPr>
          <w:rFonts w:ascii="Times New Roman" w:hAnsi="Times New Roman" w:cs="Times New Roman"/>
          <w:color w:val="FF0000"/>
          <w:sz w:val="24"/>
          <w:szCs w:val="24"/>
        </w:rPr>
      </w:r>
      <w:r w:rsidR="00C75D87">
        <w:rPr>
          <w:rFonts w:ascii="Times New Roman" w:hAnsi="Times New Roman" w:cs="Times New Roman"/>
          <w:color w:val="FF0000"/>
          <w:sz w:val="24"/>
          <w:szCs w:val="24"/>
        </w:rPr>
        <w:fldChar w:fldCharType="end"/>
      </w:r>
      <w:r w:rsidRPr="00C10140">
        <w:rPr>
          <w:rFonts w:ascii="Times New Roman" w:hAnsi="Times New Roman" w:cs="Times New Roman"/>
          <w:color w:val="FF0000"/>
          <w:sz w:val="24"/>
          <w:szCs w:val="24"/>
        </w:rPr>
      </w:r>
      <w:r w:rsidRPr="00C10140">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(55)</w:t>
      </w:r>
      <w:r w:rsidRPr="00C10140">
        <w:rPr>
          <w:rFonts w:ascii="Times New Roman" w:hAnsi="Times New Roman" w:cs="Times New Roman"/>
          <w:color w:val="FF0000"/>
          <w:sz w:val="24"/>
          <w:szCs w:val="24"/>
        </w:rPr>
        <w:fldChar w:fldCharType="end"/>
      </w:r>
      <w:r w:rsidR="007A5DA1">
        <w:rPr>
          <w:rFonts w:ascii="Times New Roman" w:hAnsi="Times New Roman" w:cs="Times New Roman"/>
          <w:color w:val="FF0000"/>
          <w:sz w:val="24"/>
          <w:szCs w:val="24"/>
        </w:rPr>
        <w:t>. In addition,</w:t>
      </w:r>
      <w:r w:rsidR="00C10140" w:rsidRPr="00C10140">
        <w:rPr>
          <w:rFonts w:ascii="Times New Roman" w:hAnsi="Times New Roman" w:cs="Times New Roman"/>
          <w:color w:val="FF0000"/>
          <w:sz w:val="24"/>
          <w:szCs w:val="24"/>
        </w:rPr>
        <w:t xml:space="preserve"> </w:t>
      </w:r>
      <w:r w:rsidR="007A5DA1">
        <w:rPr>
          <w:rFonts w:ascii="Times New Roman" w:hAnsi="Times New Roman" w:cs="Times New Roman"/>
          <w:color w:val="FF0000"/>
          <w:sz w:val="24"/>
          <w:szCs w:val="24"/>
        </w:rPr>
        <w:t xml:space="preserve">independent </w:t>
      </w:r>
      <w:r w:rsidR="00C10140" w:rsidRPr="00C10140">
        <w:rPr>
          <w:rFonts w:ascii="Times New Roman" w:hAnsi="Times New Roman" w:cs="Times New Roman"/>
          <w:color w:val="FF0000"/>
          <w:sz w:val="24"/>
          <w:szCs w:val="24"/>
        </w:rPr>
        <w:t xml:space="preserve">interactions between sex hormones and the gut microbiome </w:t>
      </w:r>
      <w:r w:rsidR="007A5DA1" w:rsidRPr="00C10140">
        <w:rPr>
          <w:rFonts w:ascii="Times New Roman" w:hAnsi="Times New Roman" w:cs="Times New Roman"/>
          <w:color w:val="FF0000"/>
          <w:sz w:val="24"/>
          <w:szCs w:val="24"/>
        </w:rPr>
        <w:fldChar w:fldCharType="begin"/>
      </w:r>
      <w:r w:rsidR="00C75D87">
        <w:rPr>
          <w:rFonts w:ascii="Times New Roman" w:hAnsi="Times New Roman" w:cs="Times New Roman"/>
          <w:color w:val="FF0000"/>
          <w:sz w:val="24"/>
          <w:szCs w:val="24"/>
        </w:rPr>
        <w:instrText xml:space="preserve"> ADDIN EN.CITE &lt;EndNote&gt;&lt;Cite&gt;&lt;Author&gt;Plottel&lt;/Author&gt;&lt;Year&gt;2011&lt;/Year&gt;&lt;RecNum&gt;4552&lt;/RecNum&gt;&lt;DisplayText&gt;(56)&lt;/DisplayText&gt;&lt;record&gt;&lt;rec-number&gt;4552&lt;/rec-number&gt;&lt;foreign-keys&gt;&lt;key app="EN" db-id="par59pdxrerdpteza9spezpf9dtzeszzpdff" timestamp="1713921651"&gt;4552&lt;/key&gt;&lt;/foreign-keys&gt;&lt;ref-type name="Journal Article"&gt;17&lt;/ref-type&gt;&lt;contributors&gt;&lt;authors&gt;&lt;author&gt;Plottel, C. S.&lt;/author&gt;&lt;author&gt;Blaser, M. J.&lt;/author&gt;&lt;/authors&gt;&lt;/contributors&gt;&lt;auth-address&gt;Department of Medicine, New York University Langone Medical Center, New York University, New York, NY 10016, USA. claudia.plottel@nyumc.org&lt;/auth-address&gt;&lt;titles&gt;&lt;title&gt;Microbiome and malignancy&lt;/title&gt;&lt;secondary-title&gt;Cell Host Microbe&lt;/secondary-title&gt;&lt;/titles&gt;&lt;periodical&gt;&lt;full-title&gt;Cell Host Microbe&lt;/full-title&gt;&lt;abbr-1&gt;Cell host &amp;amp; microbe&lt;/abbr-1&gt;&lt;/periodical&gt;&lt;pages&gt;324-35&lt;/pages&gt;&lt;volume&gt;10&lt;/volume&gt;&lt;number&gt;4&lt;/number&gt;&lt;keywords&gt;&lt;keyword&gt;Archaea/*growth &amp;amp; development/metabolism&lt;/keyword&gt;&lt;keyword&gt;Bacteria/*growth &amp;amp; development/metabolism&lt;/keyword&gt;&lt;keyword&gt;Carcinogens/metabolism&lt;/keyword&gt;&lt;keyword&gt;Eukaryota/*growth &amp;amp; development/metabolism&lt;/keyword&gt;&lt;keyword&gt;Humans&lt;/keyword&gt;&lt;keyword&gt;*Metagenome&lt;/keyword&gt;&lt;keyword&gt;Microbial Interactions&lt;/keyword&gt;&lt;keyword&gt;Models, Biological&lt;/keyword&gt;&lt;keyword&gt;Neoplasms/*epidemiology/*etiology&lt;/keyword&gt;&lt;/keywords&gt;&lt;dates&gt;&lt;year&gt;2011&lt;/year&gt;&lt;pub-dates&gt;&lt;date&gt;Oct 20&lt;/date&gt;&lt;/pub-dates&gt;&lt;/dates&gt;&lt;isbn&gt;1934-6069 (Electronic)&amp;#xD;1931-3128 (Print)&amp;#xD;1931-3128 (Linking)&lt;/isbn&gt;&lt;accession-num&gt;22018233&lt;/accession-num&gt;&lt;urls&gt;&lt;related-urls&gt;&lt;url&gt;https://www.ncbi.nlm.nih.gov/pubmed/22018233&lt;/url&gt;&lt;/related-urls&gt;&lt;/urls&gt;&lt;custom2&gt;PMC3264051&lt;/custom2&gt;&lt;electronic-resource-num&gt;10.1016/j.chom.2011.10.003&lt;/electronic-resource-num&gt;&lt;/record&gt;&lt;/Cite&gt;&lt;/EndNote&gt;</w:instrText>
      </w:r>
      <w:r w:rsidR="007A5DA1" w:rsidRPr="00C10140">
        <w:rPr>
          <w:rFonts w:ascii="Times New Roman" w:hAnsi="Times New Roman" w:cs="Times New Roman"/>
          <w:color w:val="FF0000"/>
          <w:sz w:val="24"/>
          <w:szCs w:val="24"/>
        </w:rPr>
        <w:fldChar w:fldCharType="separate"/>
      </w:r>
      <w:r w:rsidR="00C75D87">
        <w:rPr>
          <w:rFonts w:ascii="Times New Roman" w:hAnsi="Times New Roman" w:cs="Times New Roman"/>
          <w:noProof/>
          <w:color w:val="FF0000"/>
          <w:sz w:val="24"/>
          <w:szCs w:val="24"/>
        </w:rPr>
        <w:t>(56)</w:t>
      </w:r>
      <w:r w:rsidR="007A5DA1" w:rsidRPr="00C10140">
        <w:rPr>
          <w:rFonts w:ascii="Times New Roman" w:hAnsi="Times New Roman" w:cs="Times New Roman"/>
          <w:color w:val="FF0000"/>
          <w:sz w:val="24"/>
          <w:szCs w:val="24"/>
        </w:rPr>
        <w:fldChar w:fldCharType="end"/>
      </w:r>
      <w:r w:rsidR="007A5DA1">
        <w:rPr>
          <w:rFonts w:ascii="Times New Roman" w:hAnsi="Times New Roman" w:cs="Times New Roman"/>
          <w:color w:val="FF0000"/>
          <w:sz w:val="24"/>
          <w:szCs w:val="24"/>
        </w:rPr>
        <w:t xml:space="preserve"> may affect the relationship between </w:t>
      </w:r>
      <w:r w:rsidR="007A5DA1" w:rsidRPr="00003C44">
        <w:rPr>
          <w:rFonts w:ascii="Times New Roman" w:hAnsi="Times New Roman" w:cs="Times New Roman"/>
          <w:i/>
          <w:iCs/>
          <w:color w:val="FF0000"/>
          <w:sz w:val="24"/>
          <w:szCs w:val="24"/>
        </w:rPr>
        <w:t>Fut2</w:t>
      </w:r>
      <w:r w:rsidR="007A5DA1">
        <w:rPr>
          <w:rFonts w:ascii="Times New Roman" w:hAnsi="Times New Roman" w:cs="Times New Roman"/>
          <w:color w:val="FF0000"/>
          <w:sz w:val="24"/>
          <w:szCs w:val="24"/>
        </w:rPr>
        <w:t xml:space="preserve"> and the gut microbiome</w:t>
      </w:r>
      <w:r w:rsidR="00DC3FBB" w:rsidRPr="00C10140">
        <w:rPr>
          <w:rFonts w:ascii="Times New Roman" w:hAnsi="Times New Roman" w:cs="Times New Roman"/>
          <w:color w:val="FF0000"/>
          <w:sz w:val="24"/>
          <w:szCs w:val="24"/>
        </w:rPr>
        <w:t>.</w:t>
      </w:r>
      <w:bookmarkEnd w:id="12"/>
    </w:p>
    <w:p w14:paraId="076CA4F3" w14:textId="77777777" w:rsidR="000F7A40" w:rsidRDefault="000F7A40" w:rsidP="0028658E">
      <w:pPr>
        <w:jc w:val="both"/>
        <w:rPr>
          <w:rFonts w:ascii="Times New Roman" w:hAnsi="Times New Roman" w:cs="Times New Roman"/>
          <w:b/>
          <w:bCs/>
          <w:sz w:val="24"/>
          <w:szCs w:val="24"/>
        </w:rPr>
      </w:pPr>
    </w:p>
    <w:p w14:paraId="6518B7F2" w14:textId="7E214E10" w:rsidR="000F7A40" w:rsidRDefault="000F7A40" w:rsidP="0028658E">
      <w:pPr>
        <w:spacing w:after="0" w:line="480" w:lineRule="auto"/>
        <w:jc w:val="both"/>
        <w:rPr>
          <w:rFonts w:ascii="Times New Roman" w:hAnsi="Times New Roman" w:cs="Times New Roman"/>
          <w:sz w:val="24"/>
          <w:szCs w:val="24"/>
        </w:rPr>
      </w:pPr>
      <w:r w:rsidRPr="0012702A">
        <w:rPr>
          <w:rFonts w:ascii="Times New Roman" w:hAnsi="Times New Roman" w:cs="Times New Roman"/>
          <w:sz w:val="24"/>
          <w:szCs w:val="24"/>
        </w:rPr>
        <w:t xml:space="preserve">Our study demonstrates </w:t>
      </w:r>
      <w:r>
        <w:rPr>
          <w:rFonts w:ascii="Times New Roman" w:hAnsi="Times New Roman" w:cs="Times New Roman"/>
          <w:sz w:val="24"/>
          <w:szCs w:val="24"/>
        </w:rPr>
        <w:t xml:space="preserve">a </w:t>
      </w:r>
      <w:r w:rsidRPr="0012702A">
        <w:rPr>
          <w:rFonts w:ascii="Times New Roman" w:hAnsi="Times New Roman" w:cs="Times New Roman"/>
          <w:i/>
          <w:iCs/>
          <w:sz w:val="24"/>
          <w:szCs w:val="24"/>
        </w:rPr>
        <w:t>Fut2</w:t>
      </w:r>
      <w:r>
        <w:rPr>
          <w:rFonts w:ascii="Times New Roman" w:hAnsi="Times New Roman" w:cs="Times New Roman"/>
          <w:sz w:val="24"/>
          <w:szCs w:val="24"/>
        </w:rPr>
        <w:t xml:space="preserve">-dependent genetic determinant for inter-individual response to probiotic supplementation, which is affected by antibiotic exposure and glycan utilisation capabilities of the probiotic strain. With prior antibiotic exposure, </w:t>
      </w:r>
      <w:r w:rsidRPr="0012702A">
        <w:rPr>
          <w:rFonts w:ascii="Times New Roman" w:hAnsi="Times New Roman" w:cs="Times New Roman"/>
          <w:i/>
          <w:iCs/>
          <w:sz w:val="24"/>
          <w:szCs w:val="24"/>
        </w:rPr>
        <w:t>Fut2</w:t>
      </w:r>
      <w:r>
        <w:rPr>
          <w:rFonts w:ascii="Times New Roman" w:hAnsi="Times New Roman" w:cs="Times New Roman"/>
          <w:sz w:val="24"/>
          <w:szCs w:val="24"/>
        </w:rPr>
        <w:t xml:space="preserve"> functionality was associated with increased persistence of </w:t>
      </w:r>
      <w:r w:rsidRPr="0012702A">
        <w:rPr>
          <w:rFonts w:ascii="Times New Roman" w:hAnsi="Times New Roman" w:cs="Times New Roman"/>
          <w:i/>
          <w:iCs/>
          <w:sz w:val="24"/>
          <w:szCs w:val="24"/>
        </w:rPr>
        <w:t>B. infantis</w:t>
      </w:r>
      <w:r>
        <w:rPr>
          <w:rFonts w:ascii="Times New Roman" w:hAnsi="Times New Roman" w:cs="Times New Roman"/>
          <w:sz w:val="24"/>
          <w:szCs w:val="24"/>
        </w:rPr>
        <w:t>, consistent with its ability to utilise</w:t>
      </w:r>
      <w:r w:rsidRPr="0012702A">
        <w:rPr>
          <w:rFonts w:ascii="Times New Roman" w:hAnsi="Times New Roman" w:cs="Times New Roman"/>
          <w:sz w:val="24"/>
          <w:szCs w:val="24"/>
        </w:rPr>
        <w:t xml:space="preserve"> </w:t>
      </w:r>
      <w:r w:rsidR="005A21A4">
        <w:rPr>
          <w:rFonts w:ascii="Times New Roman" w:hAnsi="Times New Roman" w:cs="Times New Roman"/>
          <w:sz w:val="24"/>
          <w:szCs w:val="24"/>
        </w:rPr>
        <w:t xml:space="preserve">the </w:t>
      </w:r>
      <w:r w:rsidR="005A21A4" w:rsidRPr="005A21A4">
        <w:rPr>
          <w:rFonts w:ascii="Times New Roman" w:hAnsi="Times New Roman" w:cs="Times New Roman"/>
          <w:color w:val="FF0000"/>
          <w:sz w:val="24"/>
          <w:szCs w:val="24"/>
        </w:rPr>
        <w:t>H antigen</w:t>
      </w:r>
      <w:r>
        <w:rPr>
          <w:rFonts w:ascii="Times New Roman" w:hAnsi="Times New Roman" w:cs="Times New Roman"/>
          <w:sz w:val="24"/>
          <w:szCs w:val="24"/>
        </w:rPr>
        <w:t>. However, without antibiotic exposure,</w:t>
      </w:r>
      <w:r w:rsidRPr="0012702A">
        <w:rPr>
          <w:rFonts w:ascii="Times New Roman" w:hAnsi="Times New Roman" w:cs="Times New Roman"/>
          <w:i/>
          <w:iCs/>
          <w:sz w:val="24"/>
          <w:szCs w:val="24"/>
        </w:rPr>
        <w:t xml:space="preserve"> Fut2</w:t>
      </w:r>
      <w:r>
        <w:rPr>
          <w:rFonts w:ascii="Times New Roman" w:hAnsi="Times New Roman" w:cs="Times New Roman"/>
          <w:sz w:val="24"/>
          <w:szCs w:val="24"/>
        </w:rPr>
        <w:t xml:space="preserve"> functionality was associated with lower abundance of</w:t>
      </w:r>
      <w:r w:rsidRPr="0012702A">
        <w:rPr>
          <w:rFonts w:ascii="Times New Roman" w:hAnsi="Times New Roman" w:cs="Times New Roman"/>
          <w:i/>
          <w:iCs/>
          <w:sz w:val="24"/>
          <w:szCs w:val="24"/>
        </w:rPr>
        <w:t xml:space="preserve"> B. infantis</w:t>
      </w:r>
      <w:r>
        <w:rPr>
          <w:rFonts w:ascii="Times New Roman" w:hAnsi="Times New Roman" w:cs="Times New Roman"/>
          <w:i/>
          <w:iCs/>
          <w:sz w:val="24"/>
          <w:szCs w:val="24"/>
        </w:rPr>
        <w:t xml:space="preserve">, </w:t>
      </w:r>
      <w:r>
        <w:rPr>
          <w:rFonts w:ascii="Times New Roman" w:hAnsi="Times New Roman" w:cs="Times New Roman"/>
          <w:sz w:val="24"/>
          <w:szCs w:val="24"/>
        </w:rPr>
        <w:t>relating to difference in baseline microbiology and niche space occupation.</w:t>
      </w:r>
      <w:r>
        <w:rPr>
          <w:rFonts w:ascii="Times New Roman" w:hAnsi="Times New Roman" w:cs="Times New Roman"/>
          <w:sz w:val="24"/>
          <w:szCs w:val="24"/>
        </w:rPr>
        <w:br w:type="page"/>
      </w:r>
    </w:p>
    <w:p w14:paraId="65EAB256" w14:textId="77777777" w:rsidR="004A50BE" w:rsidRPr="00CA2A36" w:rsidRDefault="004A50BE" w:rsidP="0028658E">
      <w:pPr>
        <w:pStyle w:val="NoSpacing"/>
        <w:spacing w:line="480" w:lineRule="auto"/>
        <w:jc w:val="both"/>
        <w:rPr>
          <w:rFonts w:ascii="Times New Roman" w:hAnsi="Times New Roman" w:cs="Times New Roman"/>
          <w:b/>
          <w:bCs/>
          <w:sz w:val="24"/>
          <w:szCs w:val="24"/>
        </w:rPr>
      </w:pPr>
      <w:r w:rsidRPr="00CA2A36">
        <w:rPr>
          <w:rFonts w:ascii="Times New Roman" w:hAnsi="Times New Roman" w:cs="Times New Roman"/>
          <w:b/>
          <w:bCs/>
          <w:sz w:val="24"/>
          <w:szCs w:val="24"/>
        </w:rPr>
        <w:lastRenderedPageBreak/>
        <w:t>ACKNOWLEDGMENTS</w:t>
      </w:r>
    </w:p>
    <w:p w14:paraId="77C88D97" w14:textId="77777777" w:rsidR="004A50BE" w:rsidRDefault="004A50BE" w:rsidP="0028658E">
      <w:pPr>
        <w:spacing w:after="0" w:line="480" w:lineRule="auto"/>
        <w:jc w:val="both"/>
        <w:rPr>
          <w:rFonts w:ascii="Times New Roman" w:hAnsi="Times New Roman" w:cs="Times New Roman"/>
          <w:sz w:val="24"/>
          <w:szCs w:val="24"/>
        </w:rPr>
      </w:pPr>
      <w:r w:rsidRPr="0002532D">
        <w:rPr>
          <w:rFonts w:ascii="Times New Roman" w:hAnsi="Times New Roman" w:cs="Times New Roman"/>
          <w:sz w:val="24"/>
          <w:szCs w:val="24"/>
        </w:rPr>
        <w:t>We would like to thank Ms. Nicola Cornelius and Mr. Dylan Harnas from SAHMRI Bioresource for providing breeding and oral gavage service</w:t>
      </w:r>
      <w:r>
        <w:rPr>
          <w:rFonts w:ascii="Times New Roman" w:hAnsi="Times New Roman" w:cs="Times New Roman"/>
          <w:sz w:val="24"/>
          <w:szCs w:val="24"/>
        </w:rPr>
        <w:t>,</w:t>
      </w:r>
      <w:r w:rsidRPr="0002532D">
        <w:rPr>
          <w:rFonts w:ascii="Times New Roman" w:hAnsi="Times New Roman" w:cs="Times New Roman"/>
          <w:sz w:val="24"/>
          <w:szCs w:val="24"/>
        </w:rPr>
        <w:t xml:space="preserve"> </w:t>
      </w:r>
      <w:r>
        <w:rPr>
          <w:rFonts w:ascii="Times New Roman" w:hAnsi="Times New Roman" w:cs="Times New Roman"/>
          <w:sz w:val="24"/>
          <w:szCs w:val="24"/>
        </w:rPr>
        <w:t>and Ms. Furdosa Ababor for support with DNA extraction</w:t>
      </w:r>
      <w:r w:rsidRPr="0002532D">
        <w:rPr>
          <w:rFonts w:ascii="Times New Roman" w:hAnsi="Times New Roman" w:cs="Times New Roman"/>
          <w:sz w:val="24"/>
          <w:szCs w:val="24"/>
        </w:rPr>
        <w:t xml:space="preserve">. </w:t>
      </w:r>
    </w:p>
    <w:p w14:paraId="63ECDFD3" w14:textId="77777777" w:rsidR="004A50BE" w:rsidRDefault="004A50BE" w:rsidP="0028658E">
      <w:pPr>
        <w:spacing w:after="0" w:line="480" w:lineRule="auto"/>
        <w:jc w:val="both"/>
        <w:rPr>
          <w:rFonts w:ascii="Times New Roman" w:hAnsi="Times New Roman" w:cs="Times New Roman"/>
          <w:sz w:val="24"/>
          <w:szCs w:val="24"/>
        </w:rPr>
      </w:pPr>
    </w:p>
    <w:p w14:paraId="1153992B" w14:textId="092DDE0D" w:rsidR="004A50BE" w:rsidRDefault="004A50BE" w:rsidP="002865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YMW is supported by Flinders International Postgraduate Research Scholarship (FIPRS) and South Australia Health and Medical Research Institute (SAHMRI) research top-up scholarship. </w:t>
      </w:r>
      <w:r w:rsidRPr="00666ECD">
        <w:rPr>
          <w:rFonts w:ascii="Times New Roman" w:hAnsi="Times New Roman" w:cs="Times New Roman"/>
          <w:sz w:val="24"/>
          <w:szCs w:val="24"/>
        </w:rPr>
        <w:t>SLT is supported by an NHMRC Emerging Leadership grant (GNT2008625). GBR is supported by a National Health and Medical Research Council (NHMRC) Senior Research Fellowship (GNT119378) and a Matthew Flinders Professorial Fellowship.</w:t>
      </w:r>
    </w:p>
    <w:p w14:paraId="4F27AF3B" w14:textId="77777777" w:rsidR="004A50BE" w:rsidRDefault="004A50BE" w:rsidP="0028658E">
      <w:pPr>
        <w:pStyle w:val="NoSpacing"/>
        <w:spacing w:line="480" w:lineRule="auto"/>
        <w:jc w:val="both"/>
        <w:rPr>
          <w:rFonts w:ascii="Times New Roman" w:hAnsi="Times New Roman" w:cs="Times New Roman"/>
          <w:b/>
          <w:bCs/>
          <w:sz w:val="24"/>
          <w:szCs w:val="24"/>
        </w:rPr>
      </w:pPr>
    </w:p>
    <w:p w14:paraId="407A5582" w14:textId="77777777" w:rsidR="004A50BE" w:rsidRPr="00744B72" w:rsidRDefault="004A50BE" w:rsidP="0028658E">
      <w:pPr>
        <w:pStyle w:val="NoSpacing"/>
        <w:spacing w:line="480" w:lineRule="auto"/>
        <w:jc w:val="both"/>
        <w:rPr>
          <w:rFonts w:ascii="Times New Roman" w:hAnsi="Times New Roman" w:cs="Times New Roman"/>
          <w:b/>
          <w:bCs/>
          <w:sz w:val="24"/>
          <w:szCs w:val="24"/>
        </w:rPr>
      </w:pPr>
      <w:r w:rsidRPr="00744B72">
        <w:rPr>
          <w:rFonts w:ascii="Times New Roman" w:hAnsi="Times New Roman" w:cs="Times New Roman"/>
          <w:b/>
          <w:bCs/>
          <w:sz w:val="24"/>
          <w:szCs w:val="24"/>
        </w:rPr>
        <w:t>AUTHOR CONTRIBUTIONS</w:t>
      </w:r>
    </w:p>
    <w:p w14:paraId="302F255C" w14:textId="77777777" w:rsidR="004A50BE" w:rsidRPr="00CA2A36" w:rsidRDefault="004A50BE" w:rsidP="0028658E">
      <w:pPr>
        <w:pStyle w:val="NoSpacing"/>
        <w:spacing w:line="480" w:lineRule="auto"/>
        <w:jc w:val="both"/>
        <w:rPr>
          <w:rFonts w:ascii="Times New Roman" w:hAnsi="Times New Roman" w:cs="Times New Roman"/>
          <w:sz w:val="24"/>
          <w:szCs w:val="24"/>
        </w:rPr>
      </w:pPr>
      <w:r w:rsidRPr="004D1F20">
        <w:rPr>
          <w:rFonts w:ascii="Times New Roman" w:hAnsi="Times New Roman" w:cs="Times New Roman"/>
          <w:sz w:val="24"/>
          <w:szCs w:val="24"/>
        </w:rPr>
        <w:t xml:space="preserve">The study was conceived by SW, SLT and GBR. SLT, GBR, JMC, and YW designed the experiments. YW and SLT performed the experiments; YW and SLT undertook the data generation and statistical analysis. GBR, JMC, AR, </w:t>
      </w:r>
      <w:r>
        <w:rPr>
          <w:rFonts w:ascii="Times New Roman" w:hAnsi="Times New Roman" w:cs="Times New Roman"/>
          <w:sz w:val="24"/>
          <w:szCs w:val="24"/>
        </w:rPr>
        <w:t xml:space="preserve">and </w:t>
      </w:r>
      <w:r w:rsidRPr="004D1F20">
        <w:rPr>
          <w:rFonts w:ascii="Times New Roman" w:hAnsi="Times New Roman" w:cs="Times New Roman"/>
          <w:sz w:val="24"/>
          <w:szCs w:val="24"/>
        </w:rPr>
        <w:t xml:space="preserve">LEP provided technical support and guidance. YW, JMC, SLT, </w:t>
      </w:r>
      <w:r w:rsidRPr="004D1F20">
        <w:rPr>
          <w:rFonts w:ascii="Times New Roman" w:hAnsi="Times New Roman" w:cs="Times New Roman"/>
          <w:sz w:val="24"/>
          <w:szCs w:val="24"/>
          <w:lang w:eastAsia="zh-CN"/>
        </w:rPr>
        <w:t>and GBR drafted the manuscript. All authors approved the final version of the manuscript.</w:t>
      </w:r>
      <w:r>
        <w:rPr>
          <w:rFonts w:ascii="Times New Roman" w:hAnsi="Times New Roman" w:cs="Times New Roman"/>
          <w:sz w:val="24"/>
          <w:szCs w:val="24"/>
          <w:lang w:eastAsia="zh-CN"/>
        </w:rPr>
        <w:t xml:space="preserve"> </w:t>
      </w:r>
    </w:p>
    <w:p w14:paraId="1BB8F8B1" w14:textId="77777777" w:rsidR="004A50BE" w:rsidRDefault="004A50BE" w:rsidP="0028658E">
      <w:pPr>
        <w:pStyle w:val="NoSpacing"/>
        <w:spacing w:line="480" w:lineRule="auto"/>
        <w:jc w:val="both"/>
        <w:rPr>
          <w:rFonts w:ascii="Times New Roman" w:hAnsi="Times New Roman" w:cs="Times New Roman"/>
          <w:b/>
          <w:bCs/>
          <w:sz w:val="24"/>
          <w:szCs w:val="24"/>
        </w:rPr>
      </w:pPr>
    </w:p>
    <w:p w14:paraId="22294F9B" w14:textId="77777777" w:rsidR="004A50BE" w:rsidRPr="00CA2A36" w:rsidRDefault="004A50BE" w:rsidP="0028658E">
      <w:pPr>
        <w:pStyle w:val="NoSpacing"/>
        <w:spacing w:line="480" w:lineRule="auto"/>
        <w:jc w:val="both"/>
        <w:rPr>
          <w:rFonts w:ascii="Times New Roman" w:hAnsi="Times New Roman" w:cs="Times New Roman"/>
          <w:b/>
          <w:bCs/>
          <w:sz w:val="24"/>
          <w:szCs w:val="24"/>
        </w:rPr>
      </w:pPr>
      <w:r w:rsidRPr="00CA2A36">
        <w:rPr>
          <w:rFonts w:ascii="Times New Roman" w:hAnsi="Times New Roman" w:cs="Times New Roman"/>
          <w:b/>
          <w:bCs/>
          <w:sz w:val="24"/>
          <w:szCs w:val="24"/>
        </w:rPr>
        <w:t>DECLARATION OF INTERESTS</w:t>
      </w:r>
    </w:p>
    <w:p w14:paraId="25DFB4B8" w14:textId="77777777" w:rsidR="004A50BE" w:rsidRDefault="004A50BE" w:rsidP="0028658E">
      <w:pPr>
        <w:pStyle w:val="NoSpacing"/>
        <w:spacing w:line="480" w:lineRule="auto"/>
        <w:jc w:val="both"/>
        <w:rPr>
          <w:rFonts w:ascii="Times New Roman" w:hAnsi="Times New Roman" w:cs="Times New Roman"/>
          <w:sz w:val="24"/>
          <w:szCs w:val="24"/>
        </w:rPr>
      </w:pPr>
      <w:r w:rsidRPr="00CA2A36">
        <w:rPr>
          <w:rFonts w:ascii="Times New Roman" w:hAnsi="Times New Roman" w:cs="Times New Roman"/>
          <w:sz w:val="24"/>
          <w:szCs w:val="24"/>
        </w:rPr>
        <w:t>The authors declare that they have no competing interests, nor any financial or personal relationships with other people or organisations that could bias this study.</w:t>
      </w:r>
    </w:p>
    <w:p w14:paraId="1224AE4B" w14:textId="77777777" w:rsidR="004A50BE" w:rsidRDefault="004A50BE" w:rsidP="0028658E">
      <w:pPr>
        <w:pStyle w:val="NoSpacing"/>
        <w:spacing w:line="480" w:lineRule="auto"/>
        <w:jc w:val="both"/>
        <w:rPr>
          <w:rFonts w:ascii="Times New Roman" w:hAnsi="Times New Roman" w:cs="Times New Roman"/>
          <w:b/>
          <w:bCs/>
          <w:sz w:val="24"/>
          <w:szCs w:val="24"/>
        </w:rPr>
      </w:pPr>
    </w:p>
    <w:p w14:paraId="243F369C" w14:textId="77777777" w:rsidR="004A50BE" w:rsidRDefault="004A50BE" w:rsidP="0028658E">
      <w:pPr>
        <w:pStyle w:val="NoSpacing"/>
        <w:spacing w:line="480" w:lineRule="auto"/>
        <w:jc w:val="both"/>
        <w:rPr>
          <w:rFonts w:ascii="Times New Roman" w:hAnsi="Times New Roman" w:cs="Times New Roman"/>
          <w:b/>
          <w:bCs/>
          <w:sz w:val="24"/>
          <w:szCs w:val="24"/>
        </w:rPr>
      </w:pPr>
      <w:r w:rsidRPr="00250A4B">
        <w:rPr>
          <w:rFonts w:ascii="Times New Roman" w:hAnsi="Times New Roman" w:cs="Times New Roman"/>
          <w:b/>
          <w:bCs/>
          <w:sz w:val="24"/>
          <w:szCs w:val="24"/>
        </w:rPr>
        <w:t>ETHICS APPROVAL AND CONSENT TO PARTICIPATE</w:t>
      </w:r>
    </w:p>
    <w:p w14:paraId="281EBD77" w14:textId="77777777" w:rsidR="004A50BE" w:rsidRDefault="004A50BE" w:rsidP="0028658E">
      <w:pPr>
        <w:spacing w:after="0" w:line="480" w:lineRule="auto"/>
        <w:jc w:val="both"/>
        <w:rPr>
          <w:rFonts w:ascii="Times New Roman" w:hAnsi="Times New Roman" w:cs="Times New Roman"/>
          <w:sz w:val="24"/>
          <w:szCs w:val="24"/>
        </w:rPr>
      </w:pPr>
      <w:r w:rsidRPr="0002244B">
        <w:rPr>
          <w:rFonts w:ascii="Times New Roman" w:hAnsi="Times New Roman" w:cs="Times New Roman"/>
          <w:sz w:val="24"/>
          <w:szCs w:val="24"/>
        </w:rPr>
        <w:t>All mice experiments were approved by the South Australia Health and Medical Research Institute Animal Ethics Committee (application numbers SAM-21-07 and SAM-21-036).</w:t>
      </w:r>
    </w:p>
    <w:p w14:paraId="00E765A5" w14:textId="77777777" w:rsidR="004A50BE" w:rsidRDefault="004A50BE" w:rsidP="0028658E">
      <w:pPr>
        <w:pStyle w:val="NoSpacing"/>
        <w:spacing w:line="480" w:lineRule="auto"/>
        <w:jc w:val="both"/>
        <w:rPr>
          <w:rFonts w:ascii="Times New Roman" w:hAnsi="Times New Roman" w:cs="Times New Roman"/>
          <w:b/>
          <w:bCs/>
          <w:sz w:val="24"/>
          <w:szCs w:val="24"/>
        </w:rPr>
      </w:pPr>
    </w:p>
    <w:p w14:paraId="0CC619B5" w14:textId="6B859C11" w:rsidR="004A50BE" w:rsidRDefault="004A50BE" w:rsidP="0028658E">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6A08CC30" w14:textId="3A55D9AD" w:rsidR="00DF34B0" w:rsidRDefault="004A50BE" w:rsidP="0028658E">
      <w:pPr>
        <w:spacing w:after="0" w:line="480" w:lineRule="auto"/>
        <w:jc w:val="both"/>
        <w:rPr>
          <w:rFonts w:ascii="Times New Roman" w:hAnsi="Times New Roman" w:cs="Times New Roman"/>
          <w:sz w:val="24"/>
          <w:szCs w:val="24"/>
        </w:rPr>
      </w:pPr>
      <w:r w:rsidRPr="009F6170">
        <w:rPr>
          <w:rFonts w:ascii="Times New Roman" w:hAnsi="Times New Roman" w:cs="Times New Roman"/>
          <w:sz w:val="24"/>
          <w:szCs w:val="24"/>
        </w:rPr>
        <w:t xml:space="preserve">All </w:t>
      </w:r>
      <w:r>
        <w:rPr>
          <w:rFonts w:ascii="Times New Roman" w:hAnsi="Times New Roman" w:cs="Times New Roman"/>
          <w:sz w:val="24"/>
          <w:szCs w:val="24"/>
        </w:rPr>
        <w:t xml:space="preserve">16S rRNA gene </w:t>
      </w:r>
      <w:r w:rsidRPr="009F6170">
        <w:rPr>
          <w:rFonts w:ascii="Times New Roman" w:hAnsi="Times New Roman" w:cs="Times New Roman"/>
          <w:sz w:val="24"/>
          <w:szCs w:val="24"/>
        </w:rPr>
        <w:t>sequen</w:t>
      </w:r>
      <w:r>
        <w:rPr>
          <w:rFonts w:ascii="Times New Roman" w:hAnsi="Times New Roman" w:cs="Times New Roman"/>
          <w:sz w:val="24"/>
          <w:szCs w:val="24"/>
        </w:rPr>
        <w:t>cing data have been deposited to the NCBI SRA and are available under accession number</w:t>
      </w:r>
      <w:r w:rsidRPr="00B83545">
        <w:rPr>
          <w:rFonts w:ascii="Times New Roman" w:hAnsi="Times New Roman" w:cs="Times New Roman"/>
          <w:sz w:val="24"/>
          <w:szCs w:val="24"/>
        </w:rPr>
        <w:t xml:space="preserve"> PRJNA1011386</w:t>
      </w:r>
      <w:r>
        <w:rPr>
          <w:rFonts w:ascii="Times New Roman" w:hAnsi="Times New Roman" w:cs="Times New Roman"/>
          <w:sz w:val="24"/>
          <w:szCs w:val="24"/>
        </w:rPr>
        <w:t>. All qPCR data is available through FigShare (</w:t>
      </w:r>
      <w:hyperlink r:id="rId9" w:history="1">
        <w:r w:rsidRPr="00140597">
          <w:rPr>
            <w:rStyle w:val="Hyperlink"/>
            <w:rFonts w:ascii="Times New Roman" w:hAnsi="Times New Roman" w:cs="Times New Roman"/>
            <w:sz w:val="24"/>
            <w:szCs w:val="24"/>
          </w:rPr>
          <w:t>https://figshare.com/s/9fa55ea8b65304d9f722</w:t>
        </w:r>
      </w:hyperlink>
      <w:r>
        <w:rPr>
          <w:rFonts w:ascii="Times New Roman" w:hAnsi="Times New Roman" w:cs="Times New Roman"/>
          <w:sz w:val="24"/>
          <w:szCs w:val="24"/>
        </w:rPr>
        <w:t>)</w:t>
      </w:r>
      <w:r w:rsidR="001B5ECF">
        <w:rPr>
          <w:rFonts w:ascii="Times New Roman" w:hAnsi="Times New Roman" w:cs="Times New Roman"/>
          <w:sz w:val="24"/>
          <w:szCs w:val="24"/>
        </w:rPr>
        <w:t xml:space="preserve">. </w:t>
      </w:r>
      <w:r w:rsidR="001B5ECF" w:rsidRPr="001B5ECF">
        <w:rPr>
          <w:rFonts w:ascii="Times New Roman" w:hAnsi="Times New Roman" w:cs="Times New Roman"/>
          <w:color w:val="FF0000"/>
          <w:sz w:val="24"/>
          <w:szCs w:val="24"/>
        </w:rPr>
        <w:t>Data processing, statistical analysis and visualisation is available through GitHub</w:t>
      </w:r>
      <w:r w:rsidR="001B5ECF">
        <w:rPr>
          <w:rFonts w:ascii="Times New Roman" w:hAnsi="Times New Roman" w:cs="Times New Roman"/>
          <w:sz w:val="24"/>
          <w:szCs w:val="24"/>
        </w:rPr>
        <w:t xml:space="preserve"> (</w:t>
      </w:r>
      <w:hyperlink r:id="rId10" w:history="1">
        <w:r w:rsidR="001B5ECF" w:rsidRPr="00CD142E">
          <w:rPr>
            <w:rStyle w:val="Hyperlink"/>
            <w:rFonts w:ascii="Times New Roman" w:hAnsi="Times New Roman" w:cs="Times New Roman"/>
            <w:sz w:val="24"/>
            <w:szCs w:val="24"/>
          </w:rPr>
          <w:t>https://github.com/Yiming-Wang-1992</w:t>
        </w:r>
      </w:hyperlink>
      <w:r w:rsidR="001B5ECF">
        <w:rPr>
          <w:rFonts w:ascii="Times New Roman" w:hAnsi="Times New Roman" w:cs="Times New Roman"/>
          <w:sz w:val="24"/>
          <w:szCs w:val="24"/>
        </w:rPr>
        <w:t>)</w:t>
      </w:r>
      <w:r>
        <w:rPr>
          <w:rFonts w:ascii="Times New Roman" w:hAnsi="Times New Roman" w:cs="Times New Roman"/>
          <w:sz w:val="24"/>
          <w:szCs w:val="24"/>
        </w:rPr>
        <w:t>.</w:t>
      </w:r>
      <w:r w:rsidR="001B5E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F34B0">
        <w:rPr>
          <w:rFonts w:ascii="Times New Roman" w:hAnsi="Times New Roman" w:cs="Times New Roman"/>
          <w:sz w:val="24"/>
          <w:szCs w:val="24"/>
        </w:rPr>
        <w:br w:type="page"/>
      </w:r>
    </w:p>
    <w:p w14:paraId="24013D94" w14:textId="4762188E" w:rsidR="005D0EC7" w:rsidRDefault="005D11F6" w:rsidP="0028658E">
      <w:pPr>
        <w:spacing w:after="0" w:line="480" w:lineRule="auto"/>
        <w:jc w:val="both"/>
        <w:rPr>
          <w:rFonts w:ascii="Times New Roman" w:hAnsi="Times New Roman" w:cs="Times New Roman"/>
          <w:b/>
          <w:bCs/>
          <w:sz w:val="24"/>
          <w:szCs w:val="24"/>
        </w:rPr>
      </w:pPr>
      <w:r w:rsidRPr="00CA2A36">
        <w:rPr>
          <w:rFonts w:ascii="Times New Roman" w:hAnsi="Times New Roman" w:cs="Times New Roman"/>
          <w:b/>
          <w:bCs/>
          <w:sz w:val="24"/>
          <w:szCs w:val="24"/>
        </w:rPr>
        <w:lastRenderedPageBreak/>
        <w:t>REFERENCES</w:t>
      </w:r>
    </w:p>
    <w:p w14:paraId="33021DB3" w14:textId="77777777" w:rsidR="00C75D87" w:rsidRPr="00C75D87" w:rsidRDefault="005D0EC7" w:rsidP="0028658E">
      <w:pPr>
        <w:pStyle w:val="EndNoteBibliography"/>
        <w:spacing w:after="0"/>
      </w:pPr>
      <w:r>
        <w:rPr>
          <w:b/>
          <w:bCs/>
          <w:szCs w:val="24"/>
        </w:rPr>
        <w:fldChar w:fldCharType="begin"/>
      </w:r>
      <w:r>
        <w:rPr>
          <w:b/>
          <w:bCs/>
          <w:szCs w:val="24"/>
        </w:rPr>
        <w:instrText xml:space="preserve"> ADDIN EN.REFLIST </w:instrText>
      </w:r>
      <w:r>
        <w:rPr>
          <w:b/>
          <w:bCs/>
          <w:szCs w:val="24"/>
        </w:rPr>
        <w:fldChar w:fldCharType="separate"/>
      </w:r>
      <w:r w:rsidR="00C75D87" w:rsidRPr="00C75D87">
        <w:t>1.</w:t>
      </w:r>
      <w:r w:rsidR="00C75D87" w:rsidRPr="00C75D87">
        <w:tab/>
        <w:t>Zheng D, Liwinski T, Elinav E. Interaction between microbiota and immunity in health and disease. Cell Res. 2020;30(6):492-506.</w:t>
      </w:r>
    </w:p>
    <w:p w14:paraId="08479FF5" w14:textId="77777777" w:rsidR="00C75D87" w:rsidRPr="00C75D87" w:rsidRDefault="00C75D87" w:rsidP="0028658E">
      <w:pPr>
        <w:pStyle w:val="EndNoteBibliography"/>
        <w:spacing w:after="0"/>
      </w:pPr>
      <w:r w:rsidRPr="00C75D87">
        <w:t>2.</w:t>
      </w:r>
      <w:r w:rsidRPr="00C75D87">
        <w:tab/>
        <w:t>Agus A, Clement K, Sokol H. Gut microbiota-derived metabolites as central regulators in metabolic disorders. Gut. 2021;70(6):1174-82.</w:t>
      </w:r>
    </w:p>
    <w:p w14:paraId="561C9A72" w14:textId="77777777" w:rsidR="00C75D87" w:rsidRPr="00C75D87" w:rsidRDefault="00C75D87" w:rsidP="0028658E">
      <w:pPr>
        <w:pStyle w:val="EndNoteBibliography"/>
        <w:spacing w:after="0"/>
      </w:pPr>
      <w:r w:rsidRPr="00C75D87">
        <w:t>3.</w:t>
      </w:r>
      <w:r w:rsidRPr="00C75D87">
        <w:tab/>
        <w:t>Shoubridge AP, Choo JM, Martin AM, Keating DJ, Wong ML, Licinio J, et al. The gut microbiome and mental health: advances in research and emerging priorities. Molecular psychiatry. 2022;27(4):1908-19.</w:t>
      </w:r>
    </w:p>
    <w:p w14:paraId="4F9EFE4E" w14:textId="77777777" w:rsidR="00C75D87" w:rsidRPr="00C75D87" w:rsidRDefault="00C75D87" w:rsidP="0028658E">
      <w:pPr>
        <w:pStyle w:val="EndNoteBibliography"/>
        <w:spacing w:after="0"/>
      </w:pPr>
      <w:r w:rsidRPr="00C75D87">
        <w:t>4.</w:t>
      </w:r>
      <w:r w:rsidRPr="00C75D87">
        <w:tab/>
        <w:t>Krajmalnik-Brown R, Ilhan ZE, Kang DW, DiBaise JK. Effects of gut microbes on nutrient absorption and energy regulation. Nutr Clin Pract. 2012;27(2):201-14.</w:t>
      </w:r>
    </w:p>
    <w:p w14:paraId="432F4E1E" w14:textId="77777777" w:rsidR="00C75D87" w:rsidRPr="00C75D87" w:rsidRDefault="00C75D87" w:rsidP="0028658E">
      <w:pPr>
        <w:pStyle w:val="EndNoteBibliography"/>
        <w:spacing w:after="0"/>
      </w:pPr>
      <w:r w:rsidRPr="00C75D87">
        <w:t>5.</w:t>
      </w:r>
      <w:r w:rsidRPr="00C75D87">
        <w:tab/>
        <w:t>Kamada N, Chen GY, Inohara N, Nunez G. Control of pathogens and pathobionts by the gut microbiota. Nature immunology. 2013;14(7):685-90.</w:t>
      </w:r>
    </w:p>
    <w:p w14:paraId="4451B2EC" w14:textId="77777777" w:rsidR="00C75D87" w:rsidRPr="00C75D87" w:rsidRDefault="00C75D87" w:rsidP="0028658E">
      <w:pPr>
        <w:pStyle w:val="EndNoteBibliography"/>
        <w:spacing w:after="0"/>
      </w:pPr>
      <w:r w:rsidRPr="00C75D87">
        <w:t>6.</w:t>
      </w:r>
      <w:r w:rsidRPr="00C75D87">
        <w:tab/>
        <w:t>Hill C, Guarner F, Reid G, Gibson GR, Merenstein DJ, Pot B, et al. Expert consensus document. The International Scientific Association for Probiotics and Prebiotics consensus statement on the scope and appropriate use of the term probiotic. Nat Rev Gastroenterol Hepatol. 2014;11(8):506-14.</w:t>
      </w:r>
    </w:p>
    <w:p w14:paraId="75DC0FAB" w14:textId="77777777" w:rsidR="00C75D87" w:rsidRPr="00C75D87" w:rsidRDefault="00C75D87" w:rsidP="0028658E">
      <w:pPr>
        <w:pStyle w:val="EndNoteBibliography"/>
        <w:spacing w:after="0"/>
      </w:pPr>
      <w:r w:rsidRPr="00C75D87">
        <w:t>7.</w:t>
      </w:r>
      <w:r w:rsidRPr="00C75D87">
        <w:tab/>
        <w:t>Johnstone J, Meade M, Lauzier F, Marshall J, Duan E, Dionne J, et al. Effect of Probiotics on Incident Ventilator-Associated Pneumonia in Critically Ill Patients: A Randomized Clinical Trial. JAMA. 2021;326(11):1024-33.</w:t>
      </w:r>
    </w:p>
    <w:p w14:paraId="66C77CCB" w14:textId="77777777" w:rsidR="00C75D87" w:rsidRPr="00C75D87" w:rsidRDefault="00C75D87" w:rsidP="0028658E">
      <w:pPr>
        <w:pStyle w:val="EndNoteBibliography"/>
        <w:spacing w:after="0"/>
      </w:pPr>
      <w:r w:rsidRPr="00C75D87">
        <w:t>8.</w:t>
      </w:r>
      <w:r w:rsidRPr="00C75D87">
        <w:tab/>
        <w:t>Ong TG, Gordon M, Banks SS, Thomas MR, Akobeng AK. Probiotics to prevent infantile colic. The Cochrane database of systematic reviews. 2019;3(3):CD012473.</w:t>
      </w:r>
    </w:p>
    <w:p w14:paraId="236AB7C7" w14:textId="77777777" w:rsidR="00C75D87" w:rsidRPr="00C75D87" w:rsidRDefault="00C75D87" w:rsidP="0028658E">
      <w:pPr>
        <w:pStyle w:val="EndNoteBibliography"/>
        <w:spacing w:after="0"/>
      </w:pPr>
      <w:r w:rsidRPr="00C75D87">
        <w:t>9.</w:t>
      </w:r>
      <w:r w:rsidRPr="00C75D87">
        <w:tab/>
        <w:t>Suez J, Zmora N, Zilberman-Schapira G, Mor U, Dori-Bachash M, Bashiardes S, et al. Post-Antibiotic Gut Mucosal Microbiome Reconstitution Is Impaired by Probiotics and Improved by Autologous FMT. Cell. 2018;174(6):1406-23 e16.</w:t>
      </w:r>
    </w:p>
    <w:p w14:paraId="3BD43210" w14:textId="77777777" w:rsidR="00C75D87" w:rsidRPr="00C75D87" w:rsidRDefault="00C75D87" w:rsidP="0028658E">
      <w:pPr>
        <w:pStyle w:val="EndNoteBibliography"/>
        <w:spacing w:after="0"/>
      </w:pPr>
      <w:r w:rsidRPr="00C75D87">
        <w:t>10.</w:t>
      </w:r>
      <w:r w:rsidRPr="00C75D87">
        <w:tab/>
        <w:t>Zmora N, Zilberman-Schapira G, Suez J, Mor U, Dori-Bachash M, Bashiardes S, et al. Personalized Gut Mucosal Colonization Resistance to Empiric Probiotics Is Associated with Unique Host and Microbiome Features. Cell. 2018;174(6):1388-405 e21.</w:t>
      </w:r>
    </w:p>
    <w:p w14:paraId="66DAC057" w14:textId="77777777" w:rsidR="00C75D87" w:rsidRPr="00C75D87" w:rsidRDefault="00C75D87" w:rsidP="0028658E">
      <w:pPr>
        <w:pStyle w:val="EndNoteBibliography"/>
        <w:spacing w:after="0"/>
      </w:pPr>
      <w:r w:rsidRPr="00C75D87">
        <w:t>11.</w:t>
      </w:r>
      <w:r w:rsidRPr="00C75D87">
        <w:tab/>
        <w:t>Kabir SML, Islam SS, Tuhin Al F, Akhter AHMT. Production, Cost Analysis, and Marketing of Probiotics. In: Amaresan N, Dharumadurai D, Babalola OO, editors. Food Microbiology Based Entrepreneurship: Making Money From Microbes. Singapore: Springer Nature Singapore; 2023. p. 305-26.</w:t>
      </w:r>
    </w:p>
    <w:p w14:paraId="4E09B423" w14:textId="77777777" w:rsidR="00C75D87" w:rsidRPr="00C75D87" w:rsidRDefault="00C75D87" w:rsidP="0028658E">
      <w:pPr>
        <w:pStyle w:val="EndNoteBibliography"/>
        <w:spacing w:after="0"/>
      </w:pPr>
      <w:r w:rsidRPr="00C75D87">
        <w:t>12.</w:t>
      </w:r>
      <w:r w:rsidRPr="00C75D87">
        <w:tab/>
        <w:t>Varki A. Sialic acids in human health and disease. Trends in molecular medicine. 2008;14(8):351-60.</w:t>
      </w:r>
    </w:p>
    <w:p w14:paraId="5A88139D" w14:textId="77777777" w:rsidR="00C75D87" w:rsidRPr="00C75D87" w:rsidRDefault="00C75D87" w:rsidP="0028658E">
      <w:pPr>
        <w:pStyle w:val="EndNoteBibliography"/>
        <w:spacing w:after="0"/>
      </w:pPr>
      <w:r w:rsidRPr="00C75D87">
        <w:t>13.</w:t>
      </w:r>
      <w:r w:rsidRPr="00C75D87">
        <w:tab/>
        <w:t>Cooling L. Blood Groups in Infection and Host Susceptibility. Clinical microbiology reviews. 2015;28(3):801-70.</w:t>
      </w:r>
    </w:p>
    <w:p w14:paraId="0229BEAC" w14:textId="77777777" w:rsidR="00C75D87" w:rsidRPr="00C75D87" w:rsidRDefault="00C75D87" w:rsidP="0028658E">
      <w:pPr>
        <w:pStyle w:val="EndNoteBibliography"/>
        <w:spacing w:after="0"/>
      </w:pPr>
      <w:r w:rsidRPr="00C75D87">
        <w:t>14.</w:t>
      </w:r>
      <w:r w:rsidRPr="00C75D87">
        <w:tab/>
        <w:t>Dotz V, Wuhrer M. Histo-blood group glycans in the context of personalized medicine. Biochimica et biophysica acta. 2016;1860(8):1596-607.</w:t>
      </w:r>
    </w:p>
    <w:p w14:paraId="75A940F8" w14:textId="77777777" w:rsidR="00C75D87" w:rsidRPr="00C75D87" w:rsidRDefault="00C75D87" w:rsidP="0028658E">
      <w:pPr>
        <w:pStyle w:val="EndNoteBibliography"/>
        <w:spacing w:after="0"/>
      </w:pPr>
      <w:r w:rsidRPr="00C75D87">
        <w:t>15.</w:t>
      </w:r>
      <w:r w:rsidRPr="00C75D87">
        <w:tab/>
        <w:t>Ferrer-Admetlla A, Sikora M, Laayouni H, Esteve A, Roubinet F, Blancher A, et al. A natural history of FUT2 polymorphism in humans. Molecular biology and evolution. 2009;26(9):1993-2003.</w:t>
      </w:r>
    </w:p>
    <w:p w14:paraId="051CC9C1" w14:textId="77777777" w:rsidR="00C75D87" w:rsidRPr="00C75D87" w:rsidRDefault="00C75D87" w:rsidP="0028658E">
      <w:pPr>
        <w:pStyle w:val="EndNoteBibliography"/>
        <w:spacing w:after="0"/>
      </w:pPr>
      <w:r w:rsidRPr="00C75D87">
        <w:t>16.</w:t>
      </w:r>
      <w:r w:rsidRPr="00C75D87">
        <w:tab/>
        <w:t>Taylor SL, McGuckin MA, Wesselingh S, Rogers GB. Infection's Sweet Tooth: How Glycans Mediate Infection and Disease Susceptibility. Trends in microbiology. 2018;26(2):92-101.</w:t>
      </w:r>
    </w:p>
    <w:p w14:paraId="03085B19" w14:textId="77777777" w:rsidR="00C75D87" w:rsidRPr="00C75D87" w:rsidRDefault="00C75D87" w:rsidP="0028658E">
      <w:pPr>
        <w:pStyle w:val="EndNoteBibliography"/>
        <w:spacing w:after="0"/>
      </w:pPr>
      <w:r w:rsidRPr="00C75D87">
        <w:t>17.</w:t>
      </w:r>
      <w:r w:rsidRPr="00C75D87">
        <w:tab/>
        <w:t>Lopera-Maya EA, Kurilshikov A, van der Graaf A, Hu S, Andreu-Sanchez S, Chen L, et al. Effect of host genetics on the gut microbiome in 7,738 participants of the Dutch Microbiome Project. Nature genetics. 2022;54(2):143-51.</w:t>
      </w:r>
    </w:p>
    <w:p w14:paraId="6D878774" w14:textId="77777777" w:rsidR="00C75D87" w:rsidRPr="00C75D87" w:rsidRDefault="00C75D87" w:rsidP="0028658E">
      <w:pPr>
        <w:pStyle w:val="EndNoteBibliography"/>
        <w:spacing w:after="0"/>
      </w:pPr>
      <w:r w:rsidRPr="00C75D87">
        <w:t>18.</w:t>
      </w:r>
      <w:r w:rsidRPr="00C75D87">
        <w:tab/>
        <w:t>Wacklin P, Makivuokko H, Alakulppi N, Nikkila J, Tenkanen H, Rabina J, et al. Secretor genotype (FUT2 gene) is strongly associated with the composition of Bifidobacteria in the human intestine. PLoS One. 2011;6(5):e20113.</w:t>
      </w:r>
    </w:p>
    <w:p w14:paraId="3C65D0CF" w14:textId="77777777" w:rsidR="00C75D87" w:rsidRPr="00C75D87" w:rsidRDefault="00C75D87" w:rsidP="0028658E">
      <w:pPr>
        <w:pStyle w:val="EndNoteBibliography"/>
        <w:spacing w:after="0"/>
      </w:pPr>
      <w:r w:rsidRPr="00C75D87">
        <w:lastRenderedPageBreak/>
        <w:t>19.</w:t>
      </w:r>
      <w:r w:rsidRPr="00C75D87">
        <w:tab/>
        <w:t>Heiss BE, Ehrlich AM, Maldonado-Gomez MX, Taft DH, Larke JA, Goodson ML, et al. Bifidobacterium catabolism of human milk oligosaccharides overrides endogenous competitive exclusion driving colonization and protection. Gut microbes. 2021;13(1):1986666.</w:t>
      </w:r>
    </w:p>
    <w:p w14:paraId="4A0A5341" w14:textId="77777777" w:rsidR="00C75D87" w:rsidRPr="00C75D87" w:rsidRDefault="00C75D87" w:rsidP="0028658E">
      <w:pPr>
        <w:pStyle w:val="EndNoteBibliography"/>
        <w:spacing w:after="0"/>
      </w:pPr>
      <w:r w:rsidRPr="00C75D87">
        <w:t>20.</w:t>
      </w:r>
      <w:r w:rsidRPr="00C75D87">
        <w:tab/>
        <w:t>Button JE, Autran CA, Reens AL, Cosetta CM, Smriga S, Ericson M, et al. Dosing a synbiotic of human milk oligosaccharides and B. infantis leads to reversible engraftment in healthy adult microbiomes without antibiotics. Cell host &amp; microbe. 2022;30(5):712-25 e7.</w:t>
      </w:r>
    </w:p>
    <w:p w14:paraId="18EA7093" w14:textId="77777777" w:rsidR="00C75D87" w:rsidRPr="00C75D87" w:rsidRDefault="00C75D87" w:rsidP="0028658E">
      <w:pPr>
        <w:pStyle w:val="EndNoteBibliography"/>
        <w:spacing w:after="0"/>
      </w:pPr>
      <w:r w:rsidRPr="00C75D87">
        <w:t>21.</w:t>
      </w:r>
      <w:r w:rsidRPr="00C75D87">
        <w:tab/>
        <w:t>Taylor SL, Woodman RJ, Chen AC, Burr LD, Gordon DL, McGuckin MA, et al. FUT2 genotype influences lung function, exacerbation frequency and airway microbiota in non-CF bronchiectasis. Thorax. 2017;72(4):304-10.</w:t>
      </w:r>
    </w:p>
    <w:p w14:paraId="556E78B1" w14:textId="77777777" w:rsidR="00C75D87" w:rsidRPr="00C75D87" w:rsidRDefault="00C75D87" w:rsidP="0028658E">
      <w:pPr>
        <w:pStyle w:val="EndNoteBibliography"/>
        <w:spacing w:after="0"/>
      </w:pPr>
      <w:r w:rsidRPr="00C75D87">
        <w:t>22.</w:t>
      </w:r>
      <w:r w:rsidRPr="00C75D87">
        <w:tab/>
        <w:t>Sivan A, Corrales L, Hubert N, Williams JB, Aquino-Michaels K, Earley ZM, et al. Commensal Bifidobacterium promotes antitumor immunity and facilitates anti-PD-L1 efficacy. Science. 2015;350(6264):1084-9.</w:t>
      </w:r>
    </w:p>
    <w:p w14:paraId="7E2D49A1" w14:textId="77777777" w:rsidR="00C75D87" w:rsidRPr="00C75D87" w:rsidRDefault="00C75D87" w:rsidP="0028658E">
      <w:pPr>
        <w:pStyle w:val="EndNoteBibliography"/>
        <w:spacing w:after="0"/>
      </w:pPr>
      <w:r w:rsidRPr="00C75D87">
        <w:t>23.</w:t>
      </w:r>
      <w:r w:rsidRPr="00C75D87">
        <w:tab/>
        <w:t>Pavan S, Desreumaux P, Mercenier A. Use of mouse models to evaluate the persistence, safety, and immune modulation capacities of lactic acid bacteria. Clin Diagn Lab Immunol. 2003;10(4):696-701.</w:t>
      </w:r>
    </w:p>
    <w:p w14:paraId="4F5ED2FD" w14:textId="77777777" w:rsidR="00C75D87" w:rsidRPr="00C75D87" w:rsidRDefault="00C75D87" w:rsidP="0028658E">
      <w:pPr>
        <w:pStyle w:val="EndNoteBibliography"/>
        <w:spacing w:after="0"/>
      </w:pPr>
      <w:r w:rsidRPr="00C75D87">
        <w:t>24.</w:t>
      </w:r>
      <w:r w:rsidRPr="00C75D87">
        <w:tab/>
        <w:t>Asakuma S, Hatakeyama E, Urashima T, Yoshida E, Katayama T, Yamamoto K, et al. Physiology of consumption of human milk oligosaccharides by infant gut-associated bifidobacteria. J Biol Chem. 2011;286(40):34583-92.</w:t>
      </w:r>
    </w:p>
    <w:p w14:paraId="3BAF5512" w14:textId="77777777" w:rsidR="00C75D87" w:rsidRPr="00C75D87" w:rsidRDefault="00C75D87" w:rsidP="0028658E">
      <w:pPr>
        <w:pStyle w:val="EndNoteBibliography"/>
        <w:spacing w:after="0"/>
      </w:pPr>
      <w:r w:rsidRPr="00C75D87">
        <w:t>25.</w:t>
      </w:r>
      <w:r w:rsidRPr="00C75D87">
        <w:tab/>
        <w:t>Curiel JA, Peirotén Á, Landete JM, Ruiz de la Bastida A, Langa S, Arqués JL. Architecture Insight of Bifidobacterial α-L-Fucosidases. Int J Mol Sci [Internet]. 2021; 22(16).</w:t>
      </w:r>
    </w:p>
    <w:p w14:paraId="49288C2D" w14:textId="77777777" w:rsidR="00C75D87" w:rsidRPr="00C75D87" w:rsidRDefault="00C75D87" w:rsidP="0028658E">
      <w:pPr>
        <w:pStyle w:val="EndNoteBibliography"/>
        <w:spacing w:after="0"/>
      </w:pPr>
      <w:r w:rsidRPr="00C75D87">
        <w:t>26.</w:t>
      </w:r>
      <w:r w:rsidRPr="00C75D87">
        <w:tab/>
        <w:t>Cantarel BL, Coutinho PM, Rancurel C, Bernard T, Lombard V, Henrissat B. The Carbohydrate-Active EnZymes database (CAZy): an expert resource for Glycogenomics. Nucleic acids research. 2009;37(Database issue):D233-8.</w:t>
      </w:r>
    </w:p>
    <w:p w14:paraId="17DD7303" w14:textId="77777777" w:rsidR="00C75D87" w:rsidRPr="00C75D87" w:rsidRDefault="00C75D87" w:rsidP="0028658E">
      <w:pPr>
        <w:pStyle w:val="EndNoteBibliography"/>
        <w:spacing w:after="0"/>
      </w:pPr>
      <w:r w:rsidRPr="00C75D87">
        <w:t>27.</w:t>
      </w:r>
      <w:r w:rsidRPr="00C75D87">
        <w:tab/>
        <w:t>Gotoh A, Katoh T, Sakanaka M, Ling Y, Yamada C, Asakuma S, et al. Sharing of human milk oligosaccharides degradants within bifidobacterial communities in faecal cultures supplemented with Bifidobacterium bifidum. Scientific reports. 2018;8(1):13958.</w:t>
      </w:r>
    </w:p>
    <w:p w14:paraId="6B3C7ADF" w14:textId="77777777" w:rsidR="00C75D87" w:rsidRPr="00C75D87" w:rsidRDefault="00C75D87" w:rsidP="0028658E">
      <w:pPr>
        <w:pStyle w:val="EndNoteBibliography"/>
        <w:spacing w:after="0"/>
      </w:pPr>
      <w:r w:rsidRPr="00C75D87">
        <w:t>28.</w:t>
      </w:r>
      <w:r w:rsidRPr="00C75D87">
        <w:tab/>
        <w:t>Choo JM, Rogers GB. Establishment of murine gut microbiota in gnotobiotic mice. iScience. 2021;24(2):102049.</w:t>
      </w:r>
    </w:p>
    <w:p w14:paraId="2E967DB5" w14:textId="77777777" w:rsidR="00C75D87" w:rsidRPr="00C75D87" w:rsidRDefault="00C75D87" w:rsidP="0028658E">
      <w:pPr>
        <w:pStyle w:val="EndNoteBibliography"/>
        <w:spacing w:after="0"/>
      </w:pPr>
      <w:r w:rsidRPr="00C75D87">
        <w:t>29.</w:t>
      </w:r>
      <w:r w:rsidRPr="00C75D87">
        <w:tab/>
        <w:t>Choo JM, Leong LE, Rogers GB. Sample storage conditions significantly influence faecal microbiome profiles. Sci Rep. 2015;5:16350.</w:t>
      </w:r>
    </w:p>
    <w:p w14:paraId="58977852" w14:textId="77777777" w:rsidR="00C75D87" w:rsidRPr="00C75D87" w:rsidRDefault="00C75D87" w:rsidP="0028658E">
      <w:pPr>
        <w:pStyle w:val="EndNoteBibliography"/>
        <w:spacing w:after="0"/>
      </w:pPr>
      <w:r w:rsidRPr="00C75D87">
        <w:t>30.</w:t>
      </w:r>
      <w:r w:rsidRPr="00C75D87">
        <w:tab/>
        <w:t>Bolyen E, Rideout JR, Dillon MR, Bokulich NA, Abnet CC, Al-Ghalith GA, et al. Reproducible, interactive, scalable and extensible microbiome data science using QIIME 2. Nat Biotechnol. 2019;37(8):852-7.</w:t>
      </w:r>
    </w:p>
    <w:p w14:paraId="251D9F4C" w14:textId="77777777" w:rsidR="00C75D87" w:rsidRPr="00C75D87" w:rsidRDefault="00C75D87" w:rsidP="0028658E">
      <w:pPr>
        <w:pStyle w:val="EndNoteBibliography"/>
        <w:spacing w:after="0"/>
      </w:pPr>
      <w:r w:rsidRPr="00C75D87">
        <w:t>31.</w:t>
      </w:r>
      <w:r w:rsidRPr="00C75D87">
        <w:tab/>
        <w:t>Callahan BJ, McMurdie PJ, Rosen MJ, Han AW, Johnson AJ, Holmes SP. DADA2: High-resolution sample inference from Illumina amplicon data. Nature methods. 2016;13(7):581-3.</w:t>
      </w:r>
    </w:p>
    <w:p w14:paraId="78C7CD2D" w14:textId="77777777" w:rsidR="00C75D87" w:rsidRPr="00C75D87" w:rsidRDefault="00C75D87" w:rsidP="0028658E">
      <w:pPr>
        <w:pStyle w:val="EndNoteBibliography"/>
        <w:spacing w:after="0"/>
      </w:pPr>
      <w:r w:rsidRPr="00C75D87">
        <w:t>32.</w:t>
      </w:r>
      <w:r w:rsidRPr="00C75D87">
        <w:tab/>
        <w:t>Quast C, Pruesse E, Yilmaz P, Gerken J, Schweer T, Yarza P, et al. The SILVA ribosomal RNA gene database project: improved data processing and web-based tools. Nucleic acids research. 2013;41(Database issue):D590-6.</w:t>
      </w:r>
    </w:p>
    <w:p w14:paraId="4A5078DE" w14:textId="77777777" w:rsidR="00C75D87" w:rsidRPr="00C75D87" w:rsidRDefault="00C75D87" w:rsidP="0028658E">
      <w:pPr>
        <w:pStyle w:val="EndNoteBibliography"/>
        <w:spacing w:after="0"/>
      </w:pPr>
      <w:r w:rsidRPr="00C75D87">
        <w:t>33.</w:t>
      </w:r>
      <w:r w:rsidRPr="00C75D87">
        <w:tab/>
        <w:t>Taylor SL, Leong LEX, Sims SK, Keating RL, Papanicolas LE, Richard A, et al. The cystic fibrosis gut as a potential source of multidrug resistant pathogens. Journal of cystic fibrosis : official journal of the European Cystic Fibrosis Society. 2021;20(3):413-20.</w:t>
      </w:r>
    </w:p>
    <w:p w14:paraId="6C2D94BB" w14:textId="77777777" w:rsidR="00C75D87" w:rsidRPr="00C75D87" w:rsidRDefault="00C75D87" w:rsidP="0028658E">
      <w:pPr>
        <w:pStyle w:val="EndNoteBibliography"/>
        <w:spacing w:after="0"/>
      </w:pPr>
      <w:r w:rsidRPr="00C75D87">
        <w:t>34.</w:t>
      </w:r>
      <w:r w:rsidRPr="00C75D87">
        <w:tab/>
        <w:t>Segata N, Izard J, Waldron L, Gevers D, Miropolsky L, Garrett WS, et al. Metagenomic biomarker discovery and explanation. Genome biology. 2011;12(6):R60.</w:t>
      </w:r>
    </w:p>
    <w:p w14:paraId="106C23BD" w14:textId="77777777" w:rsidR="00C75D87" w:rsidRPr="00C75D87" w:rsidRDefault="00C75D87" w:rsidP="0028658E">
      <w:pPr>
        <w:pStyle w:val="EndNoteBibliography"/>
        <w:spacing w:after="0"/>
      </w:pPr>
      <w:r w:rsidRPr="00C75D87">
        <w:t>35.</w:t>
      </w:r>
      <w:r w:rsidRPr="00C75D87">
        <w:tab/>
        <w:t>Bry L, Falk PG, Midtvedt T, Gordon JI. A model of host-microbial interactions in an open mammalian ecosystem. Science. 1996;273(5280):1380-3.</w:t>
      </w:r>
    </w:p>
    <w:p w14:paraId="3815269A" w14:textId="77777777" w:rsidR="00C75D87" w:rsidRPr="00C75D87" w:rsidRDefault="00C75D87" w:rsidP="0028658E">
      <w:pPr>
        <w:pStyle w:val="EndNoteBibliography"/>
        <w:spacing w:after="0"/>
      </w:pPr>
      <w:r w:rsidRPr="00C75D87">
        <w:t>36.</w:t>
      </w:r>
      <w:r w:rsidRPr="00C75D87">
        <w:tab/>
        <w:t>Rauch M, Lynch SV. The potential for probiotic manipulation of the gastrointestinal microbiome. Curr Opin Biotechnol. 2012;23(2):192-201.</w:t>
      </w:r>
    </w:p>
    <w:p w14:paraId="524138D0" w14:textId="77777777" w:rsidR="00C75D87" w:rsidRPr="00C75D87" w:rsidRDefault="00C75D87" w:rsidP="0028658E">
      <w:pPr>
        <w:pStyle w:val="EndNoteBibliography"/>
        <w:spacing w:after="0"/>
      </w:pPr>
      <w:r w:rsidRPr="00C75D87">
        <w:lastRenderedPageBreak/>
        <w:t>37.</w:t>
      </w:r>
      <w:r w:rsidRPr="00C75D87">
        <w:tab/>
        <w:t>Rijkers GT, de Vos WM, Brummer RJ, Morelli L, Corthier G, Marteau P. Health benefits and health claims of probiotics: bridging science and marketing. Br J Nutr. 2011;106(9):1291-6.</w:t>
      </w:r>
    </w:p>
    <w:p w14:paraId="186EC754" w14:textId="77777777" w:rsidR="00C75D87" w:rsidRPr="00C75D87" w:rsidRDefault="00C75D87" w:rsidP="0028658E">
      <w:pPr>
        <w:pStyle w:val="EndNoteBibliography"/>
        <w:spacing w:after="0"/>
      </w:pPr>
      <w:r w:rsidRPr="00C75D87">
        <w:t>38.</w:t>
      </w:r>
      <w:r w:rsidRPr="00C75D87">
        <w:tab/>
        <w:t>Bernatek M, Zukiewicz-Sobczak W, Lachowicz-Wisniewska S, Piatek J. Factors Determining Effective Probiotic Activity: Evaluation of Survival and Antibacterial Activity of Selected Probiotic Products Using an "In Vitro" Study. Nutrients. 2022;14(16).</w:t>
      </w:r>
    </w:p>
    <w:p w14:paraId="27B2C834" w14:textId="77777777" w:rsidR="00C75D87" w:rsidRPr="00C75D87" w:rsidRDefault="00C75D87" w:rsidP="0028658E">
      <w:pPr>
        <w:pStyle w:val="EndNoteBibliography"/>
        <w:spacing w:after="0"/>
      </w:pPr>
      <w:r w:rsidRPr="00C75D87">
        <w:t>39.</w:t>
      </w:r>
      <w:r w:rsidRPr="00C75D87">
        <w:tab/>
        <w:t>Morelli L, Pellegrino P. A critical evaluation of the factors affecting the survival and persistence of beneficial bacteria in healthy adults. Benef Microbes. 2021;12(4):15-25.</w:t>
      </w:r>
    </w:p>
    <w:p w14:paraId="2AB2A2F0" w14:textId="77777777" w:rsidR="00C75D87" w:rsidRPr="00C75D87" w:rsidRDefault="00C75D87" w:rsidP="0028658E">
      <w:pPr>
        <w:pStyle w:val="EndNoteBibliography"/>
        <w:spacing w:after="0"/>
      </w:pPr>
      <w:r w:rsidRPr="00C75D87">
        <w:t>40.</w:t>
      </w:r>
      <w:r w:rsidRPr="00C75D87">
        <w:tab/>
        <w:t>Holmes ZC, Villa MM, Durand HK, Jiang S, Dallow EP, Petrone BL, et al. Microbiota responses to different prebiotics are conserved within individuals and associated with habitual fiber intake. Microbiome. 2022;10(1):114.</w:t>
      </w:r>
    </w:p>
    <w:p w14:paraId="0281248F" w14:textId="77777777" w:rsidR="00C75D87" w:rsidRPr="00C75D87" w:rsidRDefault="00C75D87" w:rsidP="0028658E">
      <w:pPr>
        <w:pStyle w:val="EndNoteBibliography"/>
        <w:spacing w:after="0"/>
      </w:pPr>
      <w:r w:rsidRPr="00C75D87">
        <w:t>41.</w:t>
      </w:r>
      <w:r w:rsidRPr="00C75D87">
        <w:tab/>
        <w:t>Yatsunenko T, Rey FE, Manary MJ, Trehan I, Dominguez-Bello MG, Contreras M, et al. Human gut microbiome viewed across age and geography. Nature. 2012;486(7402):222-7.</w:t>
      </w:r>
    </w:p>
    <w:p w14:paraId="43156337" w14:textId="77777777" w:rsidR="00C75D87" w:rsidRPr="00C75D87" w:rsidRDefault="00C75D87" w:rsidP="0028658E">
      <w:pPr>
        <w:pStyle w:val="EndNoteBibliography"/>
        <w:spacing w:after="0"/>
      </w:pPr>
      <w:r w:rsidRPr="00C75D87">
        <w:t>42.</w:t>
      </w:r>
      <w:r w:rsidRPr="00C75D87">
        <w:tab/>
        <w:t>Maldonado-Gomez MX, Martinez I, Bottacini F, O'Callaghan A, Ventura M, van Sinderen D, et al. Stable Engraftment of Bifidobacterium longum AH1206 in the Human Gut Depends on Individualized Features of the Resident Microbiome. Cell host &amp; microbe. 2016;20(4):515-26.</w:t>
      </w:r>
    </w:p>
    <w:p w14:paraId="72B4EAAF" w14:textId="77777777" w:rsidR="00C75D87" w:rsidRPr="00C75D87" w:rsidRDefault="00C75D87" w:rsidP="0028658E">
      <w:pPr>
        <w:pStyle w:val="EndNoteBibliography"/>
        <w:spacing w:after="0"/>
      </w:pPr>
      <w:r w:rsidRPr="00C75D87">
        <w:t>43.</w:t>
      </w:r>
      <w:r w:rsidRPr="00C75D87">
        <w:tab/>
        <w:t>Montassier E, Valdes-Mas R, Batard E, Zmora N, Dori-Bachash M, Suez J, et al. Probiotics impact the antibiotic resistance gene reservoir along the human GI tract in a person-specific and antibiotic-dependent manner. Nat Microbiol. 2021;6(8):1043-54.</w:t>
      </w:r>
    </w:p>
    <w:p w14:paraId="51904EC0" w14:textId="77777777" w:rsidR="00C75D87" w:rsidRPr="00C75D87" w:rsidRDefault="00C75D87" w:rsidP="0028658E">
      <w:pPr>
        <w:pStyle w:val="EndNoteBibliography"/>
        <w:spacing w:after="0"/>
      </w:pPr>
      <w:r w:rsidRPr="00C75D87">
        <w:t>44.</w:t>
      </w:r>
      <w:r w:rsidRPr="00C75D87">
        <w:tab/>
        <w:t>Odamaki T, Horigome A, Sugahara H, Hashikura N, Minami J, Xiao JZ, et al. Comparative Genomics Revealed Genetic Diversity and Species/Strain-Level Differences in Carbohydrate Metabolism of Three Probiotic Bifidobacterial Species. Int J Genomics. 2015;2015:567809.</w:t>
      </w:r>
    </w:p>
    <w:p w14:paraId="17737060" w14:textId="77777777" w:rsidR="00C75D87" w:rsidRPr="00C75D87" w:rsidRDefault="00C75D87" w:rsidP="0028658E">
      <w:pPr>
        <w:pStyle w:val="EndNoteBibliography"/>
        <w:spacing w:after="0"/>
      </w:pPr>
      <w:r w:rsidRPr="00C75D87">
        <w:t>45.</w:t>
      </w:r>
      <w:r w:rsidRPr="00C75D87">
        <w:tab/>
        <w:t>Ng KM, Ferreyra JA, Higginbottom SK, Lynch JB, Kashyap PC, Gopinath S, et al. Microbiota-liberated host sugars facilitate post-antibiotic expansion of enteric pathogens. Nature. 2013;502(7469):96-9.</w:t>
      </w:r>
    </w:p>
    <w:p w14:paraId="79A6F111" w14:textId="77777777" w:rsidR="00C75D87" w:rsidRPr="00C75D87" w:rsidRDefault="00C75D87" w:rsidP="0028658E">
      <w:pPr>
        <w:pStyle w:val="EndNoteBibliography"/>
        <w:spacing w:after="0"/>
      </w:pPr>
      <w:r w:rsidRPr="00C75D87">
        <w:t>46.</w:t>
      </w:r>
      <w:r w:rsidRPr="00C75D87">
        <w:tab/>
        <w:t>Egan M, Motherway MO, Kilcoyne M, Kane M, Joshi L, Ventura M, et al. Cross-feeding by Bifidobacterium breve UCC2003 during co-cultivation with Bifidobacterium bifidum PRL2010 in a mucin-based medium. BMC microbiology. 2014;14:282.</w:t>
      </w:r>
    </w:p>
    <w:p w14:paraId="4F02AD28" w14:textId="77777777" w:rsidR="00C75D87" w:rsidRPr="00C75D87" w:rsidRDefault="00C75D87" w:rsidP="0028658E">
      <w:pPr>
        <w:pStyle w:val="EndNoteBibliography"/>
        <w:spacing w:after="0"/>
      </w:pPr>
      <w:r w:rsidRPr="00C75D87">
        <w:t>47.</w:t>
      </w:r>
      <w:r w:rsidRPr="00C75D87">
        <w:tab/>
        <w:t>Cunningham M, Azcarate-Peril MA, Barnard A, Benoit V, Grimaldi R, Guyonnet D, et al. Shaping the Future of Probiotics and Prebiotics. Trends in microbiology. 2021;29(8):667-85.</w:t>
      </w:r>
    </w:p>
    <w:p w14:paraId="07E56446" w14:textId="77777777" w:rsidR="00C75D87" w:rsidRPr="00C75D87" w:rsidRDefault="00C75D87" w:rsidP="0028658E">
      <w:pPr>
        <w:pStyle w:val="EndNoteBibliography"/>
        <w:spacing w:after="0"/>
      </w:pPr>
      <w:r w:rsidRPr="00C75D87">
        <w:t>48.</w:t>
      </w:r>
      <w:r w:rsidRPr="00C75D87">
        <w:tab/>
        <w:t>Henrick BM, Rodriguez L, Lakshmikanth T, Pou C, Henckel E, Arzoomand A, et al. Bifidobacteria-mediated immune system imprinting early in life. Cell. 2021;184(15):3884-98 e11.</w:t>
      </w:r>
    </w:p>
    <w:p w14:paraId="3BC0B5F9" w14:textId="77777777" w:rsidR="00C75D87" w:rsidRPr="00C75D87" w:rsidRDefault="00C75D87" w:rsidP="0028658E">
      <w:pPr>
        <w:pStyle w:val="EndNoteBibliography"/>
        <w:spacing w:after="0"/>
      </w:pPr>
      <w:r w:rsidRPr="00C75D87">
        <w:t>49.</w:t>
      </w:r>
      <w:r w:rsidRPr="00C75D87">
        <w:tab/>
        <w:t>Glover JS, Ticer TD, Engevik MA. Characterizing the mucin-degrading capacity of the human gut microbiota. Sci Rep. 2022;12(1):8456.</w:t>
      </w:r>
    </w:p>
    <w:p w14:paraId="2AC165AB" w14:textId="77777777" w:rsidR="00C75D87" w:rsidRPr="00C75D87" w:rsidRDefault="00C75D87" w:rsidP="0028658E">
      <w:pPr>
        <w:pStyle w:val="EndNoteBibliography"/>
        <w:spacing w:after="0"/>
      </w:pPr>
      <w:r w:rsidRPr="00C75D87">
        <w:t>50.</w:t>
      </w:r>
      <w:r w:rsidRPr="00C75D87">
        <w:tab/>
        <w:t>Cani PD, Depommier C, Derrien M, Everard A, de Vos WM. Akkermansia muciniphila: paradigm for next-generation beneficial microorganisms. Nature reviews Gastroenterology &amp; hepatology. 2022;19(10):625-37.</w:t>
      </w:r>
    </w:p>
    <w:p w14:paraId="4A667655" w14:textId="77777777" w:rsidR="00C75D87" w:rsidRPr="00C75D87" w:rsidRDefault="00C75D87" w:rsidP="0028658E">
      <w:pPr>
        <w:pStyle w:val="EndNoteBibliography"/>
        <w:spacing w:after="0"/>
      </w:pPr>
      <w:r w:rsidRPr="00C75D87">
        <w:t>51.</w:t>
      </w:r>
      <w:r w:rsidRPr="00C75D87">
        <w:tab/>
        <w:t>Atarashi K, Tanoue T, Ando M, Kamada N, Nagano Y, Narushima S, et al. Th17 Cell Induction by Adhesion of Microbes to Intestinal Epithelial Cells. Cell. 2015;163(2):367-80.</w:t>
      </w:r>
    </w:p>
    <w:p w14:paraId="665685DB" w14:textId="77777777" w:rsidR="00C75D87" w:rsidRPr="00C75D87" w:rsidRDefault="00C75D87" w:rsidP="0028658E">
      <w:pPr>
        <w:pStyle w:val="EndNoteBibliography"/>
        <w:spacing w:after="0"/>
      </w:pPr>
      <w:r w:rsidRPr="00C75D87">
        <w:t>52.</w:t>
      </w:r>
      <w:r w:rsidRPr="00C75D87">
        <w:tab/>
        <w:t>Sczesnak A, Segata N, Qin X, Gevers D, Petrosino JF, Huttenhower C, et al. The genome of th17 cell-inducing segmented filamentous bacteria reveals extensive auxotrophy and adaptations to the intestinal environment. Cell host &amp; microbe. 2011;10(3):260-72.</w:t>
      </w:r>
    </w:p>
    <w:p w14:paraId="387D2080" w14:textId="77777777" w:rsidR="00C75D87" w:rsidRPr="00C75D87" w:rsidRDefault="00C75D87" w:rsidP="0028658E">
      <w:pPr>
        <w:pStyle w:val="EndNoteBibliography"/>
        <w:spacing w:after="0"/>
      </w:pPr>
      <w:r w:rsidRPr="00C75D87">
        <w:t>53.</w:t>
      </w:r>
      <w:r w:rsidRPr="00C75D87">
        <w:tab/>
        <w:t>Rausch P, Kunzel S, Suwandi A, Grassl GA, Rosenstiel P, Baines JF. Multigenerational Influences of the Fut2 Gene on the Dynamics of the Gut Microbiota in Mice. Frontiers in microbiology. 2017;8:991.</w:t>
      </w:r>
    </w:p>
    <w:p w14:paraId="4A04C6CB" w14:textId="77777777" w:rsidR="00C75D87" w:rsidRPr="00C75D87" w:rsidRDefault="00C75D87" w:rsidP="0028658E">
      <w:pPr>
        <w:pStyle w:val="EndNoteBibliography"/>
        <w:spacing w:after="0"/>
      </w:pPr>
      <w:r w:rsidRPr="00C75D87">
        <w:lastRenderedPageBreak/>
        <w:t>54.</w:t>
      </w:r>
      <w:r w:rsidRPr="00C75D87">
        <w:tab/>
        <w:t>Thorman AW, Adkins G, Conrey SC, Burrell AR, Yu Y, White B, et al. Gut Microbiome Composition and Metabolic Capacity Differ by FUT2 Secretor Status in Exclusively Breastfed Infants. Nutrients. 2023;15(2).</w:t>
      </w:r>
    </w:p>
    <w:p w14:paraId="54DFCBA5" w14:textId="77777777" w:rsidR="00C75D87" w:rsidRPr="00C75D87" w:rsidRDefault="00C75D87" w:rsidP="0028658E">
      <w:pPr>
        <w:pStyle w:val="EndNoteBibliography"/>
        <w:spacing w:after="0"/>
      </w:pPr>
      <w:r w:rsidRPr="00C75D87">
        <w:t>55.</w:t>
      </w:r>
      <w:r w:rsidRPr="00C75D87">
        <w:tab/>
        <w:t>Omata Y, Aoki R, Aoki-Yoshida A, Hiemori K, Toyoda A, Tateno H, et al. Reduced fucosylation in the distal intestinal epithelium of mice subjected to chronic social defeat stress. Scientific reports. 2018;8(1):13199.</w:t>
      </w:r>
    </w:p>
    <w:p w14:paraId="613AC628" w14:textId="77777777" w:rsidR="00C75D87" w:rsidRPr="00C75D87" w:rsidRDefault="00C75D87" w:rsidP="0028658E">
      <w:pPr>
        <w:pStyle w:val="EndNoteBibliography"/>
      </w:pPr>
      <w:r w:rsidRPr="00C75D87">
        <w:t>56.</w:t>
      </w:r>
      <w:r w:rsidRPr="00C75D87">
        <w:tab/>
        <w:t>Plottel CS, Blaser MJ. Microbiome and malignancy. Cell host &amp; microbe. 2011;10(4):324-35.</w:t>
      </w:r>
    </w:p>
    <w:p w14:paraId="309A293F" w14:textId="28946D88" w:rsidR="00B83545" w:rsidRPr="00185AB2" w:rsidRDefault="005D0EC7" w:rsidP="0028658E">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fldChar w:fldCharType="end"/>
      </w:r>
      <w:r w:rsidR="00B83545">
        <w:rPr>
          <w:rFonts w:ascii="Times New Roman" w:hAnsi="Times New Roman" w:cs="Times New Roman"/>
          <w:b/>
          <w:bCs/>
          <w:sz w:val="24"/>
          <w:szCs w:val="24"/>
        </w:rPr>
        <w:br w:type="page"/>
      </w:r>
    </w:p>
    <w:p w14:paraId="5E8B1B98" w14:textId="1BEAF1DE" w:rsidR="00E260DC" w:rsidRDefault="00E679E7" w:rsidP="0028658E">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FIGURES AND TABLES</w:t>
      </w:r>
    </w:p>
    <w:p w14:paraId="1F4D984F" w14:textId="314C9686" w:rsidR="00E679E7" w:rsidRDefault="00E679E7" w:rsidP="0028658E">
      <w:pPr>
        <w:pStyle w:val="NoSpacing"/>
        <w:spacing w:line="480" w:lineRule="auto"/>
        <w:jc w:val="both"/>
        <w:rPr>
          <w:rFonts w:ascii="Times New Roman" w:hAnsi="Times New Roman" w:cs="Times New Roman"/>
          <w:b/>
          <w:bCs/>
          <w:sz w:val="24"/>
          <w:szCs w:val="24"/>
        </w:rPr>
      </w:pPr>
    </w:p>
    <w:p w14:paraId="4A81D4F2" w14:textId="099B63E7" w:rsidR="00E679E7" w:rsidRDefault="00254DDE" w:rsidP="0028658E">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Fig</w:t>
      </w:r>
      <w:r w:rsidR="00185AB2">
        <w:rPr>
          <w:rFonts w:ascii="Times New Roman" w:hAnsi="Times New Roman" w:cs="Times New Roman"/>
          <w:b/>
          <w:bCs/>
          <w:sz w:val="24"/>
          <w:szCs w:val="24"/>
        </w:rPr>
        <w:t>.</w:t>
      </w:r>
      <w:r>
        <w:rPr>
          <w:rFonts w:ascii="Times New Roman" w:hAnsi="Times New Roman" w:cs="Times New Roman"/>
          <w:b/>
          <w:bCs/>
          <w:sz w:val="24"/>
          <w:szCs w:val="24"/>
        </w:rPr>
        <w:t xml:space="preserve"> 1: </w:t>
      </w:r>
      <w:r w:rsidRPr="00C93555">
        <w:rPr>
          <w:rFonts w:ascii="Times New Roman" w:hAnsi="Times New Roman" w:cs="Times New Roman"/>
          <w:b/>
          <w:bCs/>
          <w:i/>
          <w:iCs/>
          <w:sz w:val="24"/>
          <w:szCs w:val="24"/>
        </w:rPr>
        <w:t>Fut2</w:t>
      </w:r>
      <w:r>
        <w:rPr>
          <w:rFonts w:ascii="Times New Roman" w:hAnsi="Times New Roman" w:cs="Times New Roman"/>
          <w:b/>
          <w:bCs/>
          <w:sz w:val="24"/>
          <w:szCs w:val="24"/>
        </w:rPr>
        <w:t xml:space="preserve"> </w:t>
      </w:r>
      <w:r w:rsidR="00C93555">
        <w:rPr>
          <w:rFonts w:ascii="Times New Roman" w:hAnsi="Times New Roman" w:cs="Times New Roman"/>
          <w:b/>
          <w:bCs/>
          <w:sz w:val="24"/>
          <w:szCs w:val="24"/>
        </w:rPr>
        <w:t>affects the faecal microbiota of male mice.</w:t>
      </w:r>
      <w:r w:rsidR="00C93555">
        <w:rPr>
          <w:rFonts w:ascii="Times New Roman" w:hAnsi="Times New Roman" w:cs="Times New Roman"/>
          <w:sz w:val="24"/>
          <w:szCs w:val="24"/>
        </w:rPr>
        <w:t xml:space="preserve"> </w:t>
      </w:r>
      <w:r w:rsidR="00A96C99" w:rsidRPr="00261557">
        <w:rPr>
          <w:rFonts w:ascii="Times New Roman" w:hAnsi="Times New Roman" w:cs="Times New Roman"/>
          <w:color w:val="FF0000"/>
          <w:sz w:val="24"/>
          <w:szCs w:val="24"/>
        </w:rPr>
        <w:t>(</w:t>
      </w:r>
      <w:r w:rsidR="00A96C99" w:rsidRPr="00261557">
        <w:rPr>
          <w:rFonts w:ascii="Times New Roman" w:hAnsi="Times New Roman" w:cs="Times New Roman"/>
          <w:b/>
          <w:bCs/>
          <w:color w:val="FF0000"/>
          <w:sz w:val="24"/>
          <w:szCs w:val="24"/>
        </w:rPr>
        <w:t>A</w:t>
      </w:r>
      <w:r w:rsidR="00A96C99" w:rsidRPr="00261557">
        <w:rPr>
          <w:rFonts w:ascii="Times New Roman" w:hAnsi="Times New Roman" w:cs="Times New Roman"/>
          <w:color w:val="FF0000"/>
          <w:sz w:val="24"/>
          <w:szCs w:val="24"/>
        </w:rPr>
        <w:t xml:space="preserve">) Breeding and co-housing </w:t>
      </w:r>
      <w:r w:rsidR="00261557" w:rsidRPr="00261557">
        <w:rPr>
          <w:rFonts w:ascii="Times New Roman" w:hAnsi="Times New Roman" w:cs="Times New Roman"/>
          <w:color w:val="FF0000"/>
          <w:sz w:val="24"/>
          <w:szCs w:val="24"/>
        </w:rPr>
        <w:t>design</w:t>
      </w:r>
      <w:r w:rsidR="00A96C99" w:rsidRPr="00261557">
        <w:rPr>
          <w:rFonts w:ascii="Times New Roman" w:hAnsi="Times New Roman" w:cs="Times New Roman"/>
          <w:color w:val="FF0000"/>
          <w:sz w:val="24"/>
          <w:szCs w:val="24"/>
        </w:rPr>
        <w:t xml:space="preserve">. </w:t>
      </w:r>
      <w:r w:rsidR="00A96C99" w:rsidRPr="00261557">
        <w:rPr>
          <w:rFonts w:ascii="Times New Roman" w:hAnsi="Times New Roman" w:cs="Times New Roman"/>
          <w:i/>
          <w:iCs/>
          <w:color w:val="FF0000"/>
          <w:sz w:val="24"/>
          <w:szCs w:val="24"/>
        </w:rPr>
        <w:t>Fut2</w:t>
      </w:r>
      <w:r w:rsidR="00A96C99" w:rsidRPr="00261557">
        <w:rPr>
          <w:rFonts w:ascii="Times New Roman" w:hAnsi="Times New Roman" w:cs="Times New Roman"/>
          <w:color w:val="FF0000"/>
          <w:sz w:val="24"/>
          <w:szCs w:val="24"/>
          <w:vertAlign w:val="superscript"/>
        </w:rPr>
        <w:t>HET</w:t>
      </w:r>
      <w:r w:rsidR="00A96C99" w:rsidRPr="00261557">
        <w:rPr>
          <w:rFonts w:ascii="Times New Roman" w:hAnsi="Times New Roman" w:cs="Times New Roman"/>
          <w:color w:val="FF0000"/>
          <w:sz w:val="24"/>
          <w:szCs w:val="24"/>
        </w:rPr>
        <w:t xml:space="preserve"> mice were bred to produce </w:t>
      </w:r>
      <w:r w:rsidR="00A96C99" w:rsidRPr="00261557">
        <w:rPr>
          <w:rFonts w:ascii="Times New Roman" w:hAnsi="Times New Roman" w:cs="Times New Roman"/>
          <w:i/>
          <w:iCs/>
          <w:color w:val="FF0000"/>
          <w:sz w:val="24"/>
          <w:szCs w:val="24"/>
        </w:rPr>
        <w:t>Fut2</w:t>
      </w:r>
      <w:r w:rsidR="00A96C99" w:rsidRPr="00261557">
        <w:rPr>
          <w:rFonts w:ascii="Times New Roman" w:hAnsi="Times New Roman" w:cs="Times New Roman"/>
          <w:color w:val="FF0000"/>
          <w:sz w:val="24"/>
          <w:szCs w:val="24"/>
          <w:vertAlign w:val="superscript"/>
        </w:rPr>
        <w:t>WT</w:t>
      </w:r>
      <w:r w:rsidR="00A96C99" w:rsidRPr="00261557">
        <w:rPr>
          <w:rFonts w:ascii="Times New Roman" w:hAnsi="Times New Roman" w:cs="Times New Roman"/>
          <w:color w:val="FF0000"/>
          <w:sz w:val="24"/>
          <w:szCs w:val="24"/>
        </w:rPr>
        <w:t xml:space="preserve"> and </w:t>
      </w:r>
      <w:r w:rsidR="00A96C99" w:rsidRPr="00261557">
        <w:rPr>
          <w:rFonts w:ascii="Times New Roman" w:hAnsi="Times New Roman" w:cs="Times New Roman"/>
          <w:i/>
          <w:iCs/>
          <w:color w:val="FF0000"/>
          <w:sz w:val="24"/>
          <w:szCs w:val="24"/>
        </w:rPr>
        <w:t>Fut2</w:t>
      </w:r>
      <w:r w:rsidR="00A96C99" w:rsidRPr="00261557">
        <w:rPr>
          <w:rFonts w:ascii="Times New Roman" w:hAnsi="Times New Roman" w:cs="Times New Roman"/>
          <w:color w:val="FF0000"/>
          <w:sz w:val="24"/>
          <w:szCs w:val="24"/>
          <w:vertAlign w:val="superscript"/>
        </w:rPr>
        <w:t>KO</w:t>
      </w:r>
      <w:r w:rsidR="00A96C99" w:rsidRPr="00261557">
        <w:rPr>
          <w:rFonts w:ascii="Times New Roman" w:hAnsi="Times New Roman" w:cs="Times New Roman"/>
          <w:i/>
          <w:iCs/>
          <w:color w:val="FF0000"/>
          <w:sz w:val="24"/>
          <w:szCs w:val="24"/>
          <w:vertAlign w:val="superscript"/>
        </w:rPr>
        <w:t xml:space="preserve"> </w:t>
      </w:r>
      <w:r w:rsidR="00A96C99" w:rsidRPr="00261557">
        <w:rPr>
          <w:rFonts w:ascii="Times New Roman" w:hAnsi="Times New Roman" w:cs="Times New Roman"/>
          <w:color w:val="FF0000"/>
          <w:sz w:val="24"/>
          <w:szCs w:val="24"/>
        </w:rPr>
        <w:t xml:space="preserve">littermates. Genotypes were co-housed until weaning (~3 weeks), where mice were separated by sex and </w:t>
      </w:r>
      <w:r w:rsidR="00A96C99" w:rsidRPr="00261557">
        <w:rPr>
          <w:rFonts w:ascii="Times New Roman" w:hAnsi="Times New Roman" w:cs="Times New Roman"/>
          <w:i/>
          <w:iCs/>
          <w:color w:val="FF0000"/>
          <w:sz w:val="24"/>
          <w:szCs w:val="24"/>
        </w:rPr>
        <w:t>Fut2</w:t>
      </w:r>
      <w:r w:rsidR="00A96C99" w:rsidRPr="00261557">
        <w:rPr>
          <w:rFonts w:ascii="Times New Roman" w:hAnsi="Times New Roman" w:cs="Times New Roman"/>
          <w:color w:val="FF0000"/>
          <w:sz w:val="24"/>
          <w:szCs w:val="24"/>
        </w:rPr>
        <w:t xml:space="preserve"> genotype until 6 weeks of age. </w:t>
      </w:r>
      <w:r w:rsidR="00F711E9">
        <w:rPr>
          <w:rFonts w:ascii="Times New Roman" w:hAnsi="Times New Roman" w:cs="Times New Roman"/>
          <w:sz w:val="24"/>
          <w:szCs w:val="24"/>
        </w:rPr>
        <w:t>(</w:t>
      </w:r>
      <w:r w:rsidR="00A96C99">
        <w:rPr>
          <w:rFonts w:ascii="Times New Roman" w:hAnsi="Times New Roman" w:cs="Times New Roman"/>
          <w:b/>
          <w:bCs/>
          <w:sz w:val="24"/>
          <w:szCs w:val="24"/>
        </w:rPr>
        <w:t>B</w:t>
      </w:r>
      <w:r w:rsidR="00C93555">
        <w:rPr>
          <w:rFonts w:ascii="Times New Roman" w:hAnsi="Times New Roman" w:cs="Times New Roman"/>
          <w:sz w:val="24"/>
          <w:szCs w:val="24"/>
        </w:rPr>
        <w:t xml:space="preserve">) Taxa bar plot of the faecal microbiota of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C93555">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C93555">
        <w:rPr>
          <w:rFonts w:ascii="Times New Roman" w:hAnsi="Times New Roman" w:cs="Times New Roman"/>
          <w:sz w:val="24"/>
          <w:szCs w:val="24"/>
        </w:rPr>
        <w:t>mice</w:t>
      </w:r>
      <w:r w:rsidR="00CB3A90">
        <w:rPr>
          <w:rFonts w:ascii="Times New Roman" w:hAnsi="Times New Roman" w:cs="Times New Roman"/>
          <w:sz w:val="24"/>
          <w:szCs w:val="24"/>
        </w:rPr>
        <w:t xml:space="preserve">, </w:t>
      </w:r>
      <w:r w:rsidR="00261557">
        <w:rPr>
          <w:rFonts w:ascii="Times New Roman" w:hAnsi="Times New Roman" w:cs="Times New Roman"/>
          <w:sz w:val="24"/>
          <w:szCs w:val="24"/>
        </w:rPr>
        <w:t xml:space="preserve">also </w:t>
      </w:r>
      <w:r w:rsidR="00CB3A90">
        <w:rPr>
          <w:rFonts w:ascii="Times New Roman" w:hAnsi="Times New Roman" w:cs="Times New Roman"/>
          <w:sz w:val="24"/>
          <w:szCs w:val="24"/>
        </w:rPr>
        <w:t>stratified by sex</w:t>
      </w:r>
      <w:r w:rsidR="00C93555">
        <w:rPr>
          <w:rFonts w:ascii="Times New Roman" w:hAnsi="Times New Roman" w:cs="Times New Roman"/>
          <w:sz w:val="24"/>
          <w:szCs w:val="24"/>
        </w:rPr>
        <w:t xml:space="preserve">. </w:t>
      </w:r>
      <w:r w:rsidR="00F711E9">
        <w:rPr>
          <w:rFonts w:ascii="Times New Roman" w:hAnsi="Times New Roman" w:cs="Times New Roman"/>
          <w:sz w:val="24"/>
          <w:szCs w:val="24"/>
        </w:rPr>
        <w:t>(</w:t>
      </w:r>
      <w:r w:rsidR="00A96C99">
        <w:rPr>
          <w:rFonts w:ascii="Times New Roman" w:hAnsi="Times New Roman" w:cs="Times New Roman"/>
          <w:b/>
          <w:bCs/>
          <w:sz w:val="24"/>
          <w:szCs w:val="24"/>
        </w:rPr>
        <w:t>C</w:t>
      </w:r>
      <w:r w:rsidR="00C93555">
        <w:rPr>
          <w:rFonts w:ascii="Times New Roman" w:hAnsi="Times New Roman" w:cs="Times New Roman"/>
          <w:sz w:val="24"/>
          <w:szCs w:val="24"/>
        </w:rPr>
        <w:t xml:space="preserve">) </w:t>
      </w:r>
      <w:r w:rsidR="009E7A9A">
        <w:rPr>
          <w:rFonts w:ascii="Times New Roman" w:hAnsi="Times New Roman" w:cs="Times New Roman"/>
          <w:sz w:val="24"/>
          <w:szCs w:val="24"/>
        </w:rPr>
        <w:t>N</w:t>
      </w:r>
      <w:r w:rsidR="009E7A9A" w:rsidRPr="00C93555">
        <w:rPr>
          <w:rFonts w:ascii="Times New Roman" w:hAnsi="Times New Roman" w:cs="Times New Roman"/>
          <w:sz w:val="24"/>
          <w:szCs w:val="24"/>
        </w:rPr>
        <w:t xml:space="preserve">on-metric </w:t>
      </w:r>
      <w:r w:rsidR="009E7A9A">
        <w:rPr>
          <w:rFonts w:ascii="Times New Roman" w:hAnsi="Times New Roman" w:cs="Times New Roman"/>
          <w:sz w:val="24"/>
          <w:szCs w:val="24"/>
        </w:rPr>
        <w:t>m</w:t>
      </w:r>
      <w:r w:rsidR="009E7A9A" w:rsidRPr="00C93555">
        <w:rPr>
          <w:rFonts w:ascii="Times New Roman" w:hAnsi="Times New Roman" w:cs="Times New Roman"/>
          <w:sz w:val="24"/>
          <w:szCs w:val="24"/>
        </w:rPr>
        <w:t xml:space="preserve">ultidimensional </w:t>
      </w:r>
      <w:r w:rsidR="009E7A9A">
        <w:rPr>
          <w:rFonts w:ascii="Times New Roman" w:hAnsi="Times New Roman" w:cs="Times New Roman"/>
          <w:sz w:val="24"/>
          <w:szCs w:val="24"/>
        </w:rPr>
        <w:t>s</w:t>
      </w:r>
      <w:r w:rsidR="009E7A9A" w:rsidRPr="00C93555">
        <w:rPr>
          <w:rFonts w:ascii="Times New Roman" w:hAnsi="Times New Roman" w:cs="Times New Roman"/>
          <w:sz w:val="24"/>
          <w:szCs w:val="24"/>
        </w:rPr>
        <w:t>caling (NMDS)</w:t>
      </w:r>
      <w:r w:rsidR="009E7A9A">
        <w:rPr>
          <w:rFonts w:ascii="Times New Roman" w:hAnsi="Times New Roman" w:cs="Times New Roman"/>
          <w:sz w:val="24"/>
          <w:szCs w:val="24"/>
        </w:rPr>
        <w:t xml:space="preserve"> plot of </w:t>
      </w:r>
      <w:r w:rsidR="00C93555">
        <w:rPr>
          <w:rFonts w:ascii="Times New Roman" w:hAnsi="Times New Roman" w:cs="Times New Roman"/>
          <w:sz w:val="24"/>
          <w:szCs w:val="24"/>
        </w:rPr>
        <w:t xml:space="preserve">faecal microbiota </w:t>
      </w:r>
      <w:r w:rsidR="009E7A9A">
        <w:rPr>
          <w:rFonts w:ascii="Times New Roman" w:hAnsi="Times New Roman" w:cs="Times New Roman"/>
          <w:sz w:val="24"/>
          <w:szCs w:val="24"/>
        </w:rPr>
        <w:t xml:space="preserve">showing significant separation </w:t>
      </w:r>
      <w:r w:rsidR="00C93555">
        <w:rPr>
          <w:rFonts w:ascii="Times New Roman" w:hAnsi="Times New Roman" w:cs="Times New Roman"/>
          <w:sz w:val="24"/>
          <w:szCs w:val="24"/>
        </w:rPr>
        <w:t xml:space="preserve">between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C93555">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977EDB">
        <w:rPr>
          <w:rFonts w:ascii="Times New Roman" w:hAnsi="Times New Roman" w:cs="Times New Roman"/>
          <w:sz w:val="24"/>
          <w:szCs w:val="24"/>
        </w:rPr>
        <w:t xml:space="preserve">male </w:t>
      </w:r>
      <w:r w:rsidR="00CB3A90">
        <w:rPr>
          <w:rFonts w:ascii="Times New Roman" w:hAnsi="Times New Roman" w:cs="Times New Roman"/>
          <w:sz w:val="24"/>
          <w:szCs w:val="24"/>
        </w:rPr>
        <w:t>mice</w:t>
      </w:r>
      <w:r w:rsidR="00977EDB">
        <w:rPr>
          <w:rFonts w:ascii="Times New Roman" w:hAnsi="Times New Roman" w:cs="Times New Roman"/>
          <w:sz w:val="24"/>
          <w:szCs w:val="24"/>
        </w:rPr>
        <w:t xml:space="preserve"> </w:t>
      </w:r>
      <w:r w:rsidR="009E7A9A">
        <w:rPr>
          <w:rFonts w:ascii="Times New Roman" w:hAnsi="Times New Roman" w:cs="Times New Roman"/>
          <w:sz w:val="24"/>
          <w:szCs w:val="24"/>
        </w:rPr>
        <w:t xml:space="preserve">but not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977EDB">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977EDB">
        <w:rPr>
          <w:rFonts w:ascii="Times New Roman" w:hAnsi="Times New Roman" w:cs="Times New Roman"/>
          <w:sz w:val="24"/>
          <w:szCs w:val="24"/>
        </w:rPr>
        <w:t>female mice. Significance:</w:t>
      </w:r>
      <w:r w:rsidR="00CB3A90">
        <w:rPr>
          <w:rFonts w:ascii="Times New Roman" w:hAnsi="Times New Roman" w:cs="Times New Roman"/>
          <w:sz w:val="24"/>
          <w:szCs w:val="24"/>
        </w:rPr>
        <w:t xml:space="preserve"> </w:t>
      </w:r>
      <w:r w:rsidR="00977EDB">
        <w:rPr>
          <w:rFonts w:ascii="Times New Roman" w:hAnsi="Times New Roman" w:cs="Times New Roman"/>
          <w:sz w:val="24"/>
          <w:szCs w:val="24"/>
        </w:rPr>
        <w:t>P</w:t>
      </w:r>
      <w:r w:rsidR="00CB3A90" w:rsidRPr="00CB3A90">
        <w:rPr>
          <w:rFonts w:ascii="Times New Roman" w:hAnsi="Times New Roman" w:cs="Times New Roman"/>
          <w:sz w:val="24"/>
          <w:szCs w:val="24"/>
        </w:rPr>
        <w:t xml:space="preserve">ermutational multivariate </w:t>
      </w:r>
      <w:r w:rsidR="002862A9">
        <w:rPr>
          <w:rFonts w:ascii="Times New Roman" w:hAnsi="Times New Roman" w:cs="Times New Roman"/>
          <w:sz w:val="24"/>
          <w:szCs w:val="24"/>
        </w:rPr>
        <w:t>ANOVA</w:t>
      </w:r>
      <w:r w:rsidR="00CB3A90">
        <w:rPr>
          <w:rFonts w:ascii="Times New Roman" w:hAnsi="Times New Roman" w:cs="Times New Roman"/>
          <w:sz w:val="24"/>
          <w:szCs w:val="24"/>
        </w:rPr>
        <w:t xml:space="preserve">. </w:t>
      </w:r>
      <w:r w:rsidR="00F711E9">
        <w:rPr>
          <w:rFonts w:ascii="Times New Roman" w:hAnsi="Times New Roman" w:cs="Times New Roman"/>
          <w:sz w:val="24"/>
          <w:szCs w:val="24"/>
        </w:rPr>
        <w:t>(</w:t>
      </w:r>
      <w:r w:rsidR="00A96C99">
        <w:rPr>
          <w:rFonts w:ascii="Times New Roman" w:hAnsi="Times New Roman" w:cs="Times New Roman"/>
          <w:b/>
          <w:bCs/>
          <w:sz w:val="24"/>
          <w:szCs w:val="24"/>
        </w:rPr>
        <w:t>D</w:t>
      </w:r>
      <w:r w:rsidR="00CB3A90">
        <w:rPr>
          <w:rFonts w:ascii="Times New Roman" w:hAnsi="Times New Roman" w:cs="Times New Roman"/>
          <w:sz w:val="24"/>
          <w:szCs w:val="24"/>
        </w:rPr>
        <w:t xml:space="preserve">) The prevalence and mean relative abundance of faecal taxa in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CB3A90">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CB3A90">
        <w:rPr>
          <w:rFonts w:ascii="Times New Roman" w:hAnsi="Times New Roman" w:cs="Times New Roman"/>
          <w:sz w:val="24"/>
          <w:szCs w:val="24"/>
        </w:rPr>
        <w:t xml:space="preserve">male mice, highlighting the “core” taxa present in ≥95% of mice and at </w:t>
      </w:r>
      <w:r w:rsidR="00977EDB">
        <w:rPr>
          <w:rFonts w:ascii="Times New Roman" w:hAnsi="Times New Roman" w:cs="Times New Roman"/>
          <w:sz w:val="24"/>
          <w:szCs w:val="24"/>
        </w:rPr>
        <w:t xml:space="preserve">a mean relative abundance of </w:t>
      </w:r>
      <w:r w:rsidR="00CB3A90">
        <w:rPr>
          <w:rFonts w:ascii="Times New Roman" w:hAnsi="Times New Roman" w:cs="Times New Roman"/>
          <w:sz w:val="24"/>
          <w:szCs w:val="24"/>
        </w:rPr>
        <w:t xml:space="preserve">≥0.01%. </w:t>
      </w:r>
      <w:r w:rsidR="00F711E9">
        <w:rPr>
          <w:rFonts w:ascii="Times New Roman" w:hAnsi="Times New Roman" w:cs="Times New Roman"/>
          <w:sz w:val="24"/>
          <w:szCs w:val="24"/>
        </w:rPr>
        <w:t>(</w:t>
      </w:r>
      <w:r w:rsidR="00A96C99">
        <w:rPr>
          <w:rFonts w:ascii="Times New Roman" w:hAnsi="Times New Roman" w:cs="Times New Roman"/>
          <w:b/>
          <w:bCs/>
          <w:sz w:val="24"/>
          <w:szCs w:val="24"/>
        </w:rPr>
        <w:t>E</w:t>
      </w:r>
      <w:r w:rsidR="00CB3A90" w:rsidRPr="006B47BF">
        <w:rPr>
          <w:rFonts w:ascii="Times New Roman" w:hAnsi="Times New Roman" w:cs="Times New Roman"/>
          <w:sz w:val="24"/>
          <w:szCs w:val="24"/>
        </w:rPr>
        <w:t xml:space="preserve">) </w:t>
      </w:r>
      <w:r w:rsidR="00CB3A90" w:rsidRPr="00C444E5">
        <w:rPr>
          <w:rFonts w:ascii="Times New Roman" w:hAnsi="Times New Roman" w:cs="Times New Roman"/>
          <w:sz w:val="24"/>
          <w:szCs w:val="24"/>
        </w:rPr>
        <w:t>Venn</w:t>
      </w:r>
      <w:r w:rsidR="00C444E5">
        <w:rPr>
          <w:rFonts w:ascii="Times New Roman" w:hAnsi="Times New Roman" w:cs="Times New Roman"/>
          <w:sz w:val="24"/>
          <w:szCs w:val="24"/>
        </w:rPr>
        <w:t xml:space="preserve"> diagram of core taxa shared or different</w:t>
      </w:r>
      <w:r w:rsidR="00CB3A90">
        <w:rPr>
          <w:rFonts w:ascii="Times New Roman" w:hAnsi="Times New Roman" w:cs="Times New Roman"/>
          <w:sz w:val="24"/>
          <w:szCs w:val="24"/>
        </w:rPr>
        <w:t xml:space="preserve"> </w:t>
      </w:r>
      <w:r w:rsidR="00C444E5">
        <w:rPr>
          <w:rFonts w:ascii="Times New Roman" w:hAnsi="Times New Roman" w:cs="Times New Roman"/>
          <w:sz w:val="24"/>
          <w:szCs w:val="24"/>
        </w:rPr>
        <w:t xml:space="preserve">between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C444E5">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C444E5">
        <w:rPr>
          <w:rFonts w:ascii="Times New Roman" w:hAnsi="Times New Roman" w:cs="Times New Roman"/>
          <w:sz w:val="24"/>
          <w:szCs w:val="24"/>
        </w:rPr>
        <w:t xml:space="preserve">male mice. </w:t>
      </w:r>
      <w:r w:rsidR="00DF34B0">
        <w:rPr>
          <w:rFonts w:ascii="Times New Roman" w:hAnsi="Times New Roman" w:cs="Times New Roman"/>
          <w:sz w:val="24"/>
          <w:szCs w:val="24"/>
        </w:rPr>
        <w:t>(</w:t>
      </w:r>
      <w:r w:rsidR="00A96C99">
        <w:rPr>
          <w:rFonts w:ascii="Times New Roman" w:hAnsi="Times New Roman" w:cs="Times New Roman"/>
          <w:b/>
          <w:bCs/>
          <w:sz w:val="24"/>
          <w:szCs w:val="24"/>
        </w:rPr>
        <w:t>F</w:t>
      </w:r>
      <w:r w:rsidR="00CB3A90">
        <w:rPr>
          <w:rFonts w:ascii="Times New Roman" w:hAnsi="Times New Roman" w:cs="Times New Roman"/>
          <w:sz w:val="24"/>
          <w:szCs w:val="24"/>
        </w:rPr>
        <w:t>)</w:t>
      </w:r>
      <w:r w:rsidR="00977EDB">
        <w:rPr>
          <w:rFonts w:ascii="Times New Roman" w:hAnsi="Times New Roman" w:cs="Times New Roman"/>
          <w:sz w:val="24"/>
          <w:szCs w:val="24"/>
        </w:rPr>
        <w:t xml:space="preserve"> Faecal taxa significantly different between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WT</w:t>
      </w:r>
      <w:r w:rsidR="00FB4174">
        <w:rPr>
          <w:rFonts w:ascii="Times New Roman" w:hAnsi="Times New Roman" w:cs="Times New Roman"/>
          <w:sz w:val="24"/>
          <w:szCs w:val="24"/>
        </w:rPr>
        <w:t xml:space="preserve"> </w:t>
      </w:r>
      <w:r w:rsidR="00977EDB">
        <w:rPr>
          <w:rFonts w:ascii="Times New Roman" w:hAnsi="Times New Roman" w:cs="Times New Roman"/>
          <w:sz w:val="24"/>
          <w:szCs w:val="24"/>
        </w:rPr>
        <w:t xml:space="preserve">and </w:t>
      </w:r>
      <w:r w:rsidR="00FB4174" w:rsidRPr="00C94B50">
        <w:rPr>
          <w:rFonts w:ascii="Times New Roman" w:hAnsi="Times New Roman" w:cs="Times New Roman"/>
          <w:i/>
          <w:iCs/>
          <w:sz w:val="24"/>
          <w:szCs w:val="24"/>
        </w:rPr>
        <w:t>Fut2</w:t>
      </w:r>
      <w:r w:rsidR="00FB4174" w:rsidRPr="00A96C99">
        <w:rPr>
          <w:rFonts w:ascii="Times New Roman" w:hAnsi="Times New Roman" w:cs="Times New Roman"/>
          <w:sz w:val="24"/>
          <w:szCs w:val="24"/>
          <w:vertAlign w:val="superscript"/>
        </w:rPr>
        <w:t>KO</w:t>
      </w:r>
      <w:r w:rsidR="00FB4174" w:rsidRPr="00C94B50">
        <w:rPr>
          <w:rFonts w:ascii="Times New Roman" w:hAnsi="Times New Roman" w:cs="Times New Roman"/>
          <w:i/>
          <w:iCs/>
          <w:sz w:val="24"/>
          <w:szCs w:val="24"/>
          <w:vertAlign w:val="superscript"/>
        </w:rPr>
        <w:t xml:space="preserve"> </w:t>
      </w:r>
      <w:r w:rsidR="009E7A9A">
        <w:rPr>
          <w:rFonts w:ascii="Times New Roman" w:hAnsi="Times New Roman" w:cs="Times New Roman"/>
          <w:sz w:val="24"/>
          <w:szCs w:val="24"/>
        </w:rPr>
        <w:t xml:space="preserve">male </w:t>
      </w:r>
      <w:r w:rsidR="00977EDB">
        <w:rPr>
          <w:rFonts w:ascii="Times New Roman" w:hAnsi="Times New Roman" w:cs="Times New Roman"/>
          <w:sz w:val="24"/>
          <w:szCs w:val="24"/>
        </w:rPr>
        <w:t xml:space="preserve">mice. Significance: </w:t>
      </w:r>
      <w:bookmarkStart w:id="13" w:name="_Hlk164152296"/>
      <w:r w:rsidR="00977EDB" w:rsidRPr="00977EDB">
        <w:rPr>
          <w:rFonts w:ascii="Times New Roman" w:hAnsi="Times New Roman" w:cs="Times New Roman"/>
          <w:sz w:val="24"/>
          <w:szCs w:val="24"/>
        </w:rPr>
        <w:t xml:space="preserve">Linear discriminant analysis </w:t>
      </w:r>
      <w:r w:rsidR="00977EDB">
        <w:rPr>
          <w:rFonts w:ascii="Times New Roman" w:hAnsi="Times New Roman" w:cs="Times New Roman"/>
          <w:sz w:val="24"/>
          <w:szCs w:val="24"/>
        </w:rPr>
        <w:t xml:space="preserve">(LDA) </w:t>
      </w:r>
      <w:r w:rsidR="00977EDB" w:rsidRPr="00977EDB">
        <w:rPr>
          <w:rFonts w:ascii="Times New Roman" w:hAnsi="Times New Roman" w:cs="Times New Roman"/>
          <w:sz w:val="24"/>
          <w:szCs w:val="24"/>
        </w:rPr>
        <w:t>Effect Size</w:t>
      </w:r>
      <w:r w:rsidR="00977EDB">
        <w:rPr>
          <w:rFonts w:ascii="Times New Roman" w:hAnsi="Times New Roman" w:cs="Times New Roman"/>
          <w:sz w:val="24"/>
          <w:szCs w:val="24"/>
        </w:rPr>
        <w:t xml:space="preserve"> (LEfSe).</w:t>
      </w:r>
      <w:bookmarkEnd w:id="13"/>
    </w:p>
    <w:p w14:paraId="770A584A" w14:textId="461C22C6" w:rsidR="00E679E7" w:rsidRDefault="00E679E7" w:rsidP="0028658E">
      <w:pPr>
        <w:spacing w:after="0" w:line="480" w:lineRule="auto"/>
        <w:jc w:val="both"/>
        <w:rPr>
          <w:rFonts w:ascii="Times New Roman" w:hAnsi="Times New Roman" w:cs="Times New Roman"/>
          <w:b/>
          <w:bCs/>
          <w:sz w:val="24"/>
          <w:szCs w:val="24"/>
        </w:rPr>
      </w:pPr>
    </w:p>
    <w:p w14:paraId="0C2E3D73" w14:textId="05247EB0" w:rsidR="00E679E7" w:rsidRDefault="006E2A26" w:rsidP="0028658E">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Fig</w:t>
      </w:r>
      <w:r w:rsidR="00185AB2">
        <w:rPr>
          <w:rFonts w:ascii="Times New Roman" w:hAnsi="Times New Roman" w:cs="Times New Roman"/>
          <w:b/>
          <w:bCs/>
          <w:sz w:val="24"/>
          <w:szCs w:val="24"/>
        </w:rPr>
        <w:t>.</w:t>
      </w:r>
      <w:r>
        <w:rPr>
          <w:rFonts w:ascii="Times New Roman" w:hAnsi="Times New Roman" w:cs="Times New Roman"/>
          <w:b/>
          <w:bCs/>
          <w:sz w:val="24"/>
          <w:szCs w:val="24"/>
        </w:rPr>
        <w:t xml:space="preserve"> 2: </w:t>
      </w:r>
      <w:r w:rsidRPr="00C93555">
        <w:rPr>
          <w:rFonts w:ascii="Times New Roman" w:hAnsi="Times New Roman" w:cs="Times New Roman"/>
          <w:b/>
          <w:bCs/>
          <w:i/>
          <w:iCs/>
          <w:sz w:val="24"/>
          <w:szCs w:val="24"/>
        </w:rPr>
        <w:t>Fut2</w:t>
      </w:r>
      <w:r>
        <w:rPr>
          <w:rFonts w:ascii="Times New Roman" w:hAnsi="Times New Roman" w:cs="Times New Roman"/>
          <w:b/>
          <w:bCs/>
          <w:sz w:val="24"/>
          <w:szCs w:val="24"/>
        </w:rPr>
        <w:t xml:space="preserve"> affects the intestinal microbiota</w:t>
      </w:r>
      <w:r w:rsidR="009E7A9A">
        <w:rPr>
          <w:rFonts w:ascii="Times New Roman" w:hAnsi="Times New Roman" w:cs="Times New Roman"/>
          <w:b/>
          <w:bCs/>
          <w:sz w:val="24"/>
          <w:szCs w:val="24"/>
        </w:rPr>
        <w:t xml:space="preserve">. </w:t>
      </w:r>
      <w:r w:rsidR="00F711E9" w:rsidRPr="00F711E9">
        <w:rPr>
          <w:rFonts w:ascii="Times New Roman" w:hAnsi="Times New Roman" w:cs="Times New Roman"/>
          <w:sz w:val="24"/>
          <w:szCs w:val="24"/>
        </w:rPr>
        <w:t>(</w:t>
      </w:r>
      <w:r w:rsidR="00E679E7">
        <w:rPr>
          <w:rFonts w:ascii="Times New Roman" w:hAnsi="Times New Roman" w:cs="Times New Roman"/>
          <w:b/>
          <w:bCs/>
          <w:sz w:val="24"/>
          <w:szCs w:val="24"/>
        </w:rPr>
        <w:t>A</w:t>
      </w:r>
      <w:r w:rsidR="0027336D">
        <w:rPr>
          <w:rFonts w:ascii="Times New Roman" w:hAnsi="Times New Roman" w:cs="Times New Roman"/>
          <w:sz w:val="24"/>
          <w:szCs w:val="24"/>
        </w:rPr>
        <w:t xml:space="preserve">) Taxa bar plot of the intestinal </w:t>
      </w:r>
      <w:r w:rsidR="009E7A9A">
        <w:rPr>
          <w:rFonts w:ascii="Times New Roman" w:hAnsi="Times New Roman" w:cs="Times New Roman"/>
          <w:sz w:val="24"/>
          <w:szCs w:val="24"/>
        </w:rPr>
        <w:t xml:space="preserve">mucosal </w:t>
      </w:r>
      <w:r w:rsidR="0027336D">
        <w:rPr>
          <w:rFonts w:ascii="Times New Roman" w:hAnsi="Times New Roman" w:cs="Times New Roman"/>
          <w:sz w:val="24"/>
          <w:szCs w:val="24"/>
        </w:rPr>
        <w:t xml:space="preserve">microbiota of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27336D">
        <w:rPr>
          <w:rFonts w:ascii="Times New Roman" w:hAnsi="Times New Roman" w:cs="Times New Roman"/>
          <w:sz w:val="24"/>
          <w:szCs w:val="24"/>
        </w:rPr>
        <w:t xml:space="preserve"> and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KO</w:t>
      </w:r>
      <w:r w:rsidR="0027336D">
        <w:rPr>
          <w:rFonts w:ascii="Times New Roman" w:hAnsi="Times New Roman" w:cs="Times New Roman"/>
          <w:sz w:val="24"/>
          <w:szCs w:val="24"/>
        </w:rPr>
        <w:t xml:space="preserve"> mice. </w:t>
      </w:r>
      <w:r w:rsidR="00F711E9">
        <w:rPr>
          <w:rFonts w:ascii="Times New Roman" w:hAnsi="Times New Roman" w:cs="Times New Roman"/>
          <w:sz w:val="24"/>
          <w:szCs w:val="24"/>
        </w:rPr>
        <w:t>(</w:t>
      </w:r>
      <w:r w:rsidR="00E679E7">
        <w:rPr>
          <w:rFonts w:ascii="Times New Roman" w:hAnsi="Times New Roman" w:cs="Times New Roman"/>
          <w:b/>
          <w:bCs/>
          <w:sz w:val="24"/>
          <w:szCs w:val="24"/>
        </w:rPr>
        <w:t>B</w:t>
      </w:r>
      <w:r w:rsidR="0027336D">
        <w:rPr>
          <w:rFonts w:ascii="Times New Roman" w:hAnsi="Times New Roman" w:cs="Times New Roman"/>
          <w:sz w:val="24"/>
          <w:szCs w:val="24"/>
        </w:rPr>
        <w:t xml:space="preserve">) </w:t>
      </w:r>
      <w:r w:rsidR="009E7A9A">
        <w:rPr>
          <w:rFonts w:ascii="Times New Roman" w:hAnsi="Times New Roman" w:cs="Times New Roman"/>
          <w:sz w:val="24"/>
          <w:szCs w:val="24"/>
        </w:rPr>
        <w:t>N</w:t>
      </w:r>
      <w:r w:rsidR="009E7A9A" w:rsidRPr="00C93555">
        <w:rPr>
          <w:rFonts w:ascii="Times New Roman" w:hAnsi="Times New Roman" w:cs="Times New Roman"/>
          <w:sz w:val="24"/>
          <w:szCs w:val="24"/>
        </w:rPr>
        <w:t xml:space="preserve">on-metric </w:t>
      </w:r>
      <w:r w:rsidR="009E7A9A">
        <w:rPr>
          <w:rFonts w:ascii="Times New Roman" w:hAnsi="Times New Roman" w:cs="Times New Roman"/>
          <w:sz w:val="24"/>
          <w:szCs w:val="24"/>
        </w:rPr>
        <w:t>m</w:t>
      </w:r>
      <w:r w:rsidR="009E7A9A" w:rsidRPr="00C93555">
        <w:rPr>
          <w:rFonts w:ascii="Times New Roman" w:hAnsi="Times New Roman" w:cs="Times New Roman"/>
          <w:sz w:val="24"/>
          <w:szCs w:val="24"/>
        </w:rPr>
        <w:t xml:space="preserve">ultidimensional </w:t>
      </w:r>
      <w:r w:rsidR="009E7A9A">
        <w:rPr>
          <w:rFonts w:ascii="Times New Roman" w:hAnsi="Times New Roman" w:cs="Times New Roman"/>
          <w:sz w:val="24"/>
          <w:szCs w:val="24"/>
        </w:rPr>
        <w:t>s</w:t>
      </w:r>
      <w:r w:rsidR="009E7A9A" w:rsidRPr="00C93555">
        <w:rPr>
          <w:rFonts w:ascii="Times New Roman" w:hAnsi="Times New Roman" w:cs="Times New Roman"/>
          <w:sz w:val="24"/>
          <w:szCs w:val="24"/>
        </w:rPr>
        <w:t>caling (NMDS)</w:t>
      </w:r>
      <w:r w:rsidR="009E7A9A">
        <w:rPr>
          <w:rFonts w:ascii="Times New Roman" w:hAnsi="Times New Roman" w:cs="Times New Roman"/>
          <w:sz w:val="24"/>
          <w:szCs w:val="24"/>
        </w:rPr>
        <w:t xml:space="preserve"> plot</w:t>
      </w:r>
      <w:r w:rsidR="000C5DAA">
        <w:rPr>
          <w:rFonts w:ascii="Times New Roman" w:hAnsi="Times New Roman" w:cs="Times New Roman"/>
          <w:sz w:val="24"/>
          <w:szCs w:val="24"/>
        </w:rPr>
        <w:t>s</w:t>
      </w:r>
      <w:r w:rsidR="009E7A9A">
        <w:rPr>
          <w:rFonts w:ascii="Times New Roman" w:hAnsi="Times New Roman" w:cs="Times New Roman"/>
          <w:sz w:val="24"/>
          <w:szCs w:val="24"/>
        </w:rPr>
        <w:t xml:space="preserve"> of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Pr>
          <w:rFonts w:ascii="Times New Roman" w:hAnsi="Times New Roman" w:cs="Times New Roman"/>
          <w:sz w:val="24"/>
          <w:szCs w:val="24"/>
        </w:rPr>
        <w:t xml:space="preserve"> </w:t>
      </w:r>
      <w:r w:rsidR="000C5DAA">
        <w:rPr>
          <w:rFonts w:ascii="Times New Roman" w:hAnsi="Times New Roman" w:cs="Times New Roman"/>
          <w:sz w:val="24"/>
          <w:szCs w:val="24"/>
        </w:rPr>
        <w:t xml:space="preserve">and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KO</w:t>
      </w:r>
      <w:r w:rsidR="00773CB9">
        <w:rPr>
          <w:rFonts w:ascii="Times New Roman" w:hAnsi="Times New Roman" w:cs="Times New Roman"/>
          <w:sz w:val="24"/>
          <w:szCs w:val="24"/>
        </w:rPr>
        <w:t xml:space="preserve"> </w:t>
      </w:r>
      <w:r w:rsidR="009E7A9A">
        <w:rPr>
          <w:rFonts w:ascii="Times New Roman" w:hAnsi="Times New Roman" w:cs="Times New Roman"/>
          <w:sz w:val="24"/>
          <w:szCs w:val="24"/>
        </w:rPr>
        <w:t>intestinal mucosal microbiota</w:t>
      </w:r>
      <w:r w:rsidR="0027336D">
        <w:rPr>
          <w:rFonts w:ascii="Times New Roman" w:hAnsi="Times New Roman" w:cs="Times New Roman"/>
          <w:sz w:val="24"/>
          <w:szCs w:val="24"/>
        </w:rPr>
        <w:t xml:space="preserve">. Significance: </w:t>
      </w:r>
      <w:r w:rsidR="002862A9">
        <w:rPr>
          <w:rFonts w:ascii="Times New Roman" w:hAnsi="Times New Roman" w:cs="Times New Roman"/>
          <w:sz w:val="24"/>
          <w:szCs w:val="24"/>
        </w:rPr>
        <w:t>P</w:t>
      </w:r>
      <w:r w:rsidR="002862A9" w:rsidRPr="00CB3A90">
        <w:rPr>
          <w:rFonts w:ascii="Times New Roman" w:hAnsi="Times New Roman" w:cs="Times New Roman"/>
          <w:sz w:val="24"/>
          <w:szCs w:val="24"/>
        </w:rPr>
        <w:t xml:space="preserve">ermutational multivariate </w:t>
      </w:r>
      <w:r w:rsidR="002862A9">
        <w:rPr>
          <w:rFonts w:ascii="Times New Roman" w:hAnsi="Times New Roman" w:cs="Times New Roman"/>
          <w:sz w:val="24"/>
          <w:szCs w:val="24"/>
        </w:rPr>
        <w:t>ANOVA</w:t>
      </w:r>
      <w:r w:rsidR="0027336D">
        <w:rPr>
          <w:rFonts w:ascii="Times New Roman" w:hAnsi="Times New Roman" w:cs="Times New Roman"/>
          <w:sz w:val="24"/>
          <w:szCs w:val="24"/>
        </w:rPr>
        <w:t xml:space="preserve">. </w:t>
      </w:r>
      <w:r w:rsidR="00F711E9">
        <w:rPr>
          <w:rFonts w:ascii="Times New Roman" w:hAnsi="Times New Roman" w:cs="Times New Roman"/>
          <w:sz w:val="24"/>
          <w:szCs w:val="24"/>
        </w:rPr>
        <w:t>(</w:t>
      </w:r>
      <w:r w:rsidR="00E679E7">
        <w:rPr>
          <w:rFonts w:ascii="Times New Roman" w:hAnsi="Times New Roman" w:cs="Times New Roman"/>
          <w:b/>
          <w:bCs/>
          <w:sz w:val="24"/>
          <w:szCs w:val="24"/>
        </w:rPr>
        <w:t>C</w:t>
      </w:r>
      <w:r w:rsidR="0027336D">
        <w:rPr>
          <w:rFonts w:ascii="Times New Roman" w:hAnsi="Times New Roman" w:cs="Times New Roman"/>
          <w:sz w:val="24"/>
          <w:szCs w:val="24"/>
        </w:rPr>
        <w:t xml:space="preserve">) </w:t>
      </w:r>
      <w:r w:rsidR="009E7A9A">
        <w:rPr>
          <w:rFonts w:ascii="Times New Roman" w:hAnsi="Times New Roman" w:cs="Times New Roman"/>
          <w:sz w:val="24"/>
          <w:szCs w:val="24"/>
        </w:rPr>
        <w:t>T</w:t>
      </w:r>
      <w:r w:rsidR="0027336D">
        <w:rPr>
          <w:rFonts w:ascii="Times New Roman" w:hAnsi="Times New Roman" w:cs="Times New Roman"/>
          <w:sz w:val="24"/>
          <w:szCs w:val="24"/>
        </w:rPr>
        <w:t xml:space="preserve">axa significantly different between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Pr>
          <w:rFonts w:ascii="Times New Roman" w:hAnsi="Times New Roman" w:cs="Times New Roman"/>
          <w:sz w:val="24"/>
          <w:szCs w:val="24"/>
        </w:rPr>
        <w:t xml:space="preserve"> </w:t>
      </w:r>
      <w:r w:rsidR="000C5DAA">
        <w:rPr>
          <w:rFonts w:ascii="Times New Roman" w:hAnsi="Times New Roman" w:cs="Times New Roman"/>
          <w:sz w:val="24"/>
          <w:szCs w:val="24"/>
        </w:rPr>
        <w:t xml:space="preserve">and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KO</w:t>
      </w:r>
      <w:r w:rsidR="00773CB9">
        <w:rPr>
          <w:rFonts w:ascii="Times New Roman" w:hAnsi="Times New Roman" w:cs="Times New Roman"/>
          <w:sz w:val="24"/>
          <w:szCs w:val="24"/>
        </w:rPr>
        <w:t xml:space="preserve"> </w:t>
      </w:r>
      <w:r w:rsidR="009E7A9A">
        <w:rPr>
          <w:rFonts w:ascii="Times New Roman" w:hAnsi="Times New Roman" w:cs="Times New Roman"/>
          <w:sz w:val="24"/>
          <w:szCs w:val="24"/>
        </w:rPr>
        <w:t>intestinal mucosal tissue</w:t>
      </w:r>
      <w:r w:rsidR="0027336D">
        <w:rPr>
          <w:rFonts w:ascii="Times New Roman" w:hAnsi="Times New Roman" w:cs="Times New Roman"/>
          <w:sz w:val="24"/>
          <w:szCs w:val="24"/>
        </w:rPr>
        <w:t xml:space="preserve">. Significance: </w:t>
      </w:r>
      <w:r w:rsidR="0027336D" w:rsidRPr="00977EDB">
        <w:rPr>
          <w:rFonts w:ascii="Times New Roman" w:hAnsi="Times New Roman" w:cs="Times New Roman"/>
          <w:sz w:val="24"/>
          <w:szCs w:val="24"/>
        </w:rPr>
        <w:t xml:space="preserve">Linear discriminant analysis </w:t>
      </w:r>
      <w:r w:rsidR="0027336D">
        <w:rPr>
          <w:rFonts w:ascii="Times New Roman" w:hAnsi="Times New Roman" w:cs="Times New Roman"/>
          <w:sz w:val="24"/>
          <w:szCs w:val="24"/>
        </w:rPr>
        <w:t xml:space="preserve">(LDA) </w:t>
      </w:r>
      <w:r w:rsidR="0027336D" w:rsidRPr="00977EDB">
        <w:rPr>
          <w:rFonts w:ascii="Times New Roman" w:hAnsi="Times New Roman" w:cs="Times New Roman"/>
          <w:sz w:val="24"/>
          <w:szCs w:val="24"/>
        </w:rPr>
        <w:t>Effect Size</w:t>
      </w:r>
      <w:r w:rsidR="0027336D">
        <w:rPr>
          <w:rFonts w:ascii="Times New Roman" w:hAnsi="Times New Roman" w:cs="Times New Roman"/>
          <w:sz w:val="24"/>
          <w:szCs w:val="24"/>
        </w:rPr>
        <w:t xml:space="preserve"> (LEfSe).</w:t>
      </w:r>
      <w:r w:rsidR="000C5DAA">
        <w:rPr>
          <w:rFonts w:ascii="Times New Roman" w:hAnsi="Times New Roman" w:cs="Times New Roman"/>
          <w:sz w:val="24"/>
          <w:szCs w:val="24"/>
        </w:rPr>
        <w:t xml:space="preserve"> No taxa differed between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Pr>
          <w:rFonts w:ascii="Times New Roman" w:hAnsi="Times New Roman" w:cs="Times New Roman"/>
          <w:sz w:val="24"/>
          <w:szCs w:val="24"/>
        </w:rPr>
        <w:t xml:space="preserve"> </w:t>
      </w:r>
      <w:r w:rsidR="000C5DAA">
        <w:rPr>
          <w:rFonts w:ascii="Times New Roman" w:hAnsi="Times New Roman" w:cs="Times New Roman"/>
          <w:sz w:val="24"/>
          <w:szCs w:val="24"/>
        </w:rPr>
        <w:t xml:space="preserve">and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KO</w:t>
      </w:r>
      <w:r w:rsidR="00773CB9">
        <w:rPr>
          <w:rFonts w:ascii="Times New Roman" w:hAnsi="Times New Roman" w:cs="Times New Roman"/>
          <w:sz w:val="24"/>
          <w:szCs w:val="24"/>
        </w:rPr>
        <w:t xml:space="preserve"> </w:t>
      </w:r>
      <w:r w:rsidR="000C5DAA">
        <w:rPr>
          <w:rFonts w:ascii="Times New Roman" w:hAnsi="Times New Roman" w:cs="Times New Roman"/>
          <w:sz w:val="24"/>
          <w:szCs w:val="24"/>
        </w:rPr>
        <w:t>proximal small intestine.</w:t>
      </w:r>
    </w:p>
    <w:p w14:paraId="2672E1B8" w14:textId="77777777" w:rsidR="00A96C99" w:rsidRDefault="00A96C99" w:rsidP="0028658E">
      <w:pPr>
        <w:spacing w:after="0" w:line="480" w:lineRule="auto"/>
        <w:jc w:val="both"/>
        <w:rPr>
          <w:rFonts w:ascii="Times New Roman" w:hAnsi="Times New Roman" w:cs="Times New Roman"/>
          <w:b/>
          <w:bCs/>
          <w:sz w:val="24"/>
          <w:szCs w:val="24"/>
        </w:rPr>
      </w:pPr>
    </w:p>
    <w:p w14:paraId="56D097E7" w14:textId="106AF5A3" w:rsidR="00E679E7" w:rsidRDefault="00FD23A4" w:rsidP="0028658E">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Fig</w:t>
      </w:r>
      <w:r w:rsidR="00185AB2">
        <w:rPr>
          <w:rFonts w:ascii="Times New Roman" w:hAnsi="Times New Roman" w:cs="Times New Roman"/>
          <w:b/>
          <w:bCs/>
          <w:sz w:val="24"/>
          <w:szCs w:val="24"/>
        </w:rPr>
        <w:t>.</w:t>
      </w:r>
      <w:r>
        <w:rPr>
          <w:rFonts w:ascii="Times New Roman" w:hAnsi="Times New Roman" w:cs="Times New Roman"/>
          <w:b/>
          <w:bCs/>
          <w:sz w:val="24"/>
          <w:szCs w:val="24"/>
        </w:rPr>
        <w:t xml:space="preserve"> </w:t>
      </w:r>
      <w:r w:rsidR="006E2A26">
        <w:rPr>
          <w:rFonts w:ascii="Times New Roman" w:hAnsi="Times New Roman" w:cs="Times New Roman"/>
          <w:b/>
          <w:bCs/>
          <w:sz w:val="24"/>
          <w:szCs w:val="24"/>
        </w:rPr>
        <w:t>3</w:t>
      </w:r>
      <w:r w:rsidR="00A61FD8">
        <w:rPr>
          <w:rFonts w:ascii="Times New Roman" w:hAnsi="Times New Roman" w:cs="Times New Roman"/>
          <w:b/>
          <w:bCs/>
          <w:sz w:val="24"/>
          <w:szCs w:val="24"/>
        </w:rPr>
        <w:t xml:space="preserve">: </w:t>
      </w:r>
      <w:r w:rsidR="00ED2D52" w:rsidRPr="00ED2D52">
        <w:rPr>
          <w:rFonts w:ascii="Times New Roman" w:hAnsi="Times New Roman" w:cs="Times New Roman"/>
          <w:b/>
          <w:bCs/>
          <w:sz w:val="24"/>
          <w:szCs w:val="24"/>
        </w:rPr>
        <w:t>2′-Fucosyllactose</w:t>
      </w:r>
      <w:r w:rsidR="00ED2D52">
        <w:rPr>
          <w:rFonts w:ascii="Times New Roman" w:hAnsi="Times New Roman" w:cs="Times New Roman"/>
          <w:sz w:val="24"/>
          <w:szCs w:val="24"/>
        </w:rPr>
        <w:t xml:space="preserve"> </w:t>
      </w:r>
      <w:r w:rsidR="00A61FD8">
        <w:rPr>
          <w:rFonts w:ascii="Times New Roman" w:hAnsi="Times New Roman" w:cs="Times New Roman"/>
          <w:b/>
          <w:bCs/>
          <w:sz w:val="24"/>
          <w:szCs w:val="24"/>
        </w:rPr>
        <w:t>modif</w:t>
      </w:r>
      <w:r w:rsidR="00ED2D52">
        <w:rPr>
          <w:rFonts w:ascii="Times New Roman" w:hAnsi="Times New Roman" w:cs="Times New Roman"/>
          <w:b/>
          <w:bCs/>
          <w:sz w:val="24"/>
          <w:szCs w:val="24"/>
        </w:rPr>
        <w:t>ies</w:t>
      </w:r>
      <w:r w:rsidR="00A61FD8">
        <w:rPr>
          <w:rFonts w:ascii="Times New Roman" w:hAnsi="Times New Roman" w:cs="Times New Roman"/>
          <w:b/>
          <w:bCs/>
          <w:sz w:val="24"/>
          <w:szCs w:val="24"/>
        </w:rPr>
        <w:t xml:space="preserve"> the faecal microbiota </w:t>
      </w:r>
      <w:r w:rsidR="00A61FD8" w:rsidRPr="00A61FD8">
        <w:rPr>
          <w:rFonts w:ascii="Times New Roman" w:hAnsi="Times New Roman" w:cs="Times New Roman"/>
          <w:b/>
          <w:bCs/>
          <w:i/>
          <w:iCs/>
          <w:sz w:val="24"/>
          <w:szCs w:val="24"/>
        </w:rPr>
        <w:t>in vitro</w:t>
      </w:r>
      <w:r w:rsidR="008169F5">
        <w:rPr>
          <w:rFonts w:ascii="Times New Roman" w:hAnsi="Times New Roman" w:cs="Times New Roman"/>
          <w:b/>
          <w:bCs/>
          <w:sz w:val="24"/>
          <w:szCs w:val="24"/>
        </w:rPr>
        <w:t xml:space="preserve"> and enhances growth of α(1,2)-fucosylated glycan utilising bacteria</w:t>
      </w:r>
      <w:r w:rsidR="00A61FD8">
        <w:rPr>
          <w:rFonts w:ascii="Times New Roman" w:hAnsi="Times New Roman" w:cs="Times New Roman"/>
          <w:b/>
          <w:bCs/>
          <w:sz w:val="24"/>
          <w:szCs w:val="24"/>
        </w:rPr>
        <w:t xml:space="preserve">. </w:t>
      </w:r>
      <w:r w:rsidR="00F711E9" w:rsidRPr="00F711E9">
        <w:rPr>
          <w:rFonts w:ascii="Times New Roman" w:hAnsi="Times New Roman" w:cs="Times New Roman"/>
          <w:sz w:val="24"/>
          <w:szCs w:val="24"/>
        </w:rPr>
        <w:t>(</w:t>
      </w:r>
      <w:r w:rsidR="00E679E7">
        <w:rPr>
          <w:rFonts w:ascii="Times New Roman" w:hAnsi="Times New Roman" w:cs="Times New Roman"/>
          <w:b/>
          <w:bCs/>
          <w:sz w:val="24"/>
          <w:szCs w:val="24"/>
        </w:rPr>
        <w:t>A</w:t>
      </w:r>
      <w:r w:rsidR="00A61FD8">
        <w:rPr>
          <w:rFonts w:ascii="Times New Roman" w:hAnsi="Times New Roman" w:cs="Times New Roman"/>
          <w:sz w:val="24"/>
          <w:szCs w:val="24"/>
        </w:rPr>
        <w:t xml:space="preserve">) Taxa bar plot of the faecal microbiota of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A61FD8">
        <w:rPr>
          <w:rFonts w:ascii="Times New Roman" w:hAnsi="Times New Roman" w:cs="Times New Roman"/>
          <w:sz w:val="24"/>
          <w:szCs w:val="24"/>
        </w:rPr>
        <w:t xml:space="preserve"> mice following anaerobic growth </w:t>
      </w:r>
      <w:r w:rsidR="00706254">
        <w:rPr>
          <w:rFonts w:ascii="Times New Roman" w:hAnsi="Times New Roman" w:cs="Times New Roman"/>
          <w:sz w:val="24"/>
          <w:szCs w:val="24"/>
        </w:rPr>
        <w:t xml:space="preserve">either with or without </w:t>
      </w:r>
      <w:r w:rsidR="00A61FD8" w:rsidRPr="00A61FD8">
        <w:rPr>
          <w:rFonts w:ascii="Times New Roman" w:hAnsi="Times New Roman" w:cs="Times New Roman"/>
          <w:sz w:val="24"/>
          <w:szCs w:val="24"/>
        </w:rPr>
        <w:t>2′-Fucosyllactose</w:t>
      </w:r>
      <w:r w:rsidR="00A61FD8">
        <w:rPr>
          <w:rFonts w:ascii="Times New Roman" w:hAnsi="Times New Roman" w:cs="Times New Roman"/>
          <w:sz w:val="24"/>
          <w:szCs w:val="24"/>
        </w:rPr>
        <w:t xml:space="preserve"> (2</w:t>
      </w:r>
      <w:r w:rsidR="00A61FD8" w:rsidRPr="00A61FD8">
        <w:rPr>
          <w:rFonts w:ascii="Times New Roman" w:hAnsi="Times New Roman" w:cs="Times New Roman"/>
          <w:sz w:val="24"/>
          <w:szCs w:val="24"/>
        </w:rPr>
        <w:t>′-F</w:t>
      </w:r>
      <w:r w:rsidR="00A61FD8">
        <w:rPr>
          <w:rFonts w:ascii="Times New Roman" w:hAnsi="Times New Roman" w:cs="Times New Roman"/>
          <w:sz w:val="24"/>
          <w:szCs w:val="24"/>
        </w:rPr>
        <w:t xml:space="preserve">L). </w:t>
      </w:r>
      <w:r w:rsidR="00F711E9">
        <w:rPr>
          <w:rFonts w:ascii="Times New Roman" w:hAnsi="Times New Roman" w:cs="Times New Roman"/>
          <w:sz w:val="24"/>
          <w:szCs w:val="24"/>
        </w:rPr>
        <w:t>(</w:t>
      </w:r>
      <w:r w:rsidR="00E679E7">
        <w:rPr>
          <w:rFonts w:ascii="Times New Roman" w:hAnsi="Times New Roman" w:cs="Times New Roman"/>
          <w:b/>
          <w:bCs/>
          <w:sz w:val="24"/>
          <w:szCs w:val="24"/>
        </w:rPr>
        <w:t>B</w:t>
      </w:r>
      <w:r w:rsidR="00A61FD8">
        <w:rPr>
          <w:rFonts w:ascii="Times New Roman" w:hAnsi="Times New Roman" w:cs="Times New Roman"/>
          <w:sz w:val="24"/>
          <w:szCs w:val="24"/>
        </w:rPr>
        <w:t xml:space="preserve">) </w:t>
      </w:r>
      <w:r w:rsidR="00706254">
        <w:rPr>
          <w:rFonts w:ascii="Times New Roman" w:hAnsi="Times New Roman" w:cs="Times New Roman"/>
          <w:sz w:val="24"/>
          <w:szCs w:val="24"/>
        </w:rPr>
        <w:lastRenderedPageBreak/>
        <w:t>N</w:t>
      </w:r>
      <w:r w:rsidR="00706254" w:rsidRPr="00C93555">
        <w:rPr>
          <w:rFonts w:ascii="Times New Roman" w:hAnsi="Times New Roman" w:cs="Times New Roman"/>
          <w:sz w:val="24"/>
          <w:szCs w:val="24"/>
        </w:rPr>
        <w:t xml:space="preserve">on-metric </w:t>
      </w:r>
      <w:r w:rsidR="00706254">
        <w:rPr>
          <w:rFonts w:ascii="Times New Roman" w:hAnsi="Times New Roman" w:cs="Times New Roman"/>
          <w:sz w:val="24"/>
          <w:szCs w:val="24"/>
        </w:rPr>
        <w:t>m</w:t>
      </w:r>
      <w:r w:rsidR="00706254" w:rsidRPr="00C93555">
        <w:rPr>
          <w:rFonts w:ascii="Times New Roman" w:hAnsi="Times New Roman" w:cs="Times New Roman"/>
          <w:sz w:val="24"/>
          <w:szCs w:val="24"/>
        </w:rPr>
        <w:t xml:space="preserve">ultidimensional </w:t>
      </w:r>
      <w:r w:rsidR="00706254">
        <w:rPr>
          <w:rFonts w:ascii="Times New Roman" w:hAnsi="Times New Roman" w:cs="Times New Roman"/>
          <w:sz w:val="24"/>
          <w:szCs w:val="24"/>
        </w:rPr>
        <w:t>s</w:t>
      </w:r>
      <w:r w:rsidR="00706254" w:rsidRPr="00C93555">
        <w:rPr>
          <w:rFonts w:ascii="Times New Roman" w:hAnsi="Times New Roman" w:cs="Times New Roman"/>
          <w:sz w:val="24"/>
          <w:szCs w:val="24"/>
        </w:rPr>
        <w:t>caling (NMDS)</w:t>
      </w:r>
      <w:r w:rsidR="00706254">
        <w:rPr>
          <w:rFonts w:ascii="Times New Roman" w:hAnsi="Times New Roman" w:cs="Times New Roman"/>
          <w:sz w:val="24"/>
          <w:szCs w:val="24"/>
        </w:rPr>
        <w:t xml:space="preserve"> plot of faecal microbiota following anaerobic growth with or without 2</w:t>
      </w:r>
      <w:r w:rsidR="00706254" w:rsidRPr="00A61FD8">
        <w:rPr>
          <w:rFonts w:ascii="Times New Roman" w:hAnsi="Times New Roman" w:cs="Times New Roman"/>
          <w:sz w:val="24"/>
          <w:szCs w:val="24"/>
        </w:rPr>
        <w:t>′-F</w:t>
      </w:r>
      <w:r w:rsidR="00706254">
        <w:rPr>
          <w:rFonts w:ascii="Times New Roman" w:hAnsi="Times New Roman" w:cs="Times New Roman"/>
          <w:sz w:val="24"/>
          <w:szCs w:val="24"/>
        </w:rPr>
        <w:t xml:space="preserve">L. </w:t>
      </w:r>
      <w:r w:rsidR="00A61FD8">
        <w:rPr>
          <w:rFonts w:ascii="Times New Roman" w:hAnsi="Times New Roman" w:cs="Times New Roman"/>
          <w:sz w:val="24"/>
          <w:szCs w:val="24"/>
        </w:rPr>
        <w:t xml:space="preserve">Significance: </w:t>
      </w:r>
      <w:r w:rsidR="002862A9">
        <w:rPr>
          <w:rFonts w:ascii="Times New Roman" w:hAnsi="Times New Roman" w:cs="Times New Roman"/>
          <w:sz w:val="24"/>
          <w:szCs w:val="24"/>
        </w:rPr>
        <w:t>P</w:t>
      </w:r>
      <w:r w:rsidR="002862A9" w:rsidRPr="00CB3A90">
        <w:rPr>
          <w:rFonts w:ascii="Times New Roman" w:hAnsi="Times New Roman" w:cs="Times New Roman"/>
          <w:sz w:val="24"/>
          <w:szCs w:val="24"/>
        </w:rPr>
        <w:t xml:space="preserve">ermutational multivariate </w:t>
      </w:r>
      <w:r w:rsidR="002862A9">
        <w:rPr>
          <w:rFonts w:ascii="Times New Roman" w:hAnsi="Times New Roman" w:cs="Times New Roman"/>
          <w:sz w:val="24"/>
          <w:szCs w:val="24"/>
        </w:rPr>
        <w:t>ANOVA</w:t>
      </w:r>
      <w:r w:rsidR="00A61FD8">
        <w:rPr>
          <w:rFonts w:ascii="Times New Roman" w:hAnsi="Times New Roman" w:cs="Times New Roman"/>
          <w:sz w:val="24"/>
          <w:szCs w:val="24"/>
        </w:rPr>
        <w:t>.</w:t>
      </w:r>
      <w:r w:rsidR="00C444E5">
        <w:rPr>
          <w:rFonts w:ascii="Times New Roman" w:hAnsi="Times New Roman" w:cs="Times New Roman"/>
          <w:sz w:val="24"/>
          <w:szCs w:val="24"/>
        </w:rPr>
        <w:t xml:space="preserve"> </w:t>
      </w:r>
      <w:r w:rsidR="00F711E9">
        <w:rPr>
          <w:rFonts w:ascii="Times New Roman" w:hAnsi="Times New Roman" w:cs="Times New Roman"/>
          <w:sz w:val="24"/>
          <w:szCs w:val="24"/>
        </w:rPr>
        <w:t>(</w:t>
      </w:r>
      <w:r w:rsidR="00E679E7">
        <w:rPr>
          <w:rFonts w:ascii="Times New Roman" w:hAnsi="Times New Roman" w:cs="Times New Roman"/>
          <w:b/>
          <w:bCs/>
          <w:sz w:val="24"/>
          <w:szCs w:val="24"/>
        </w:rPr>
        <w:t>C</w:t>
      </w:r>
      <w:r w:rsidR="00C444E5">
        <w:rPr>
          <w:rFonts w:ascii="Times New Roman" w:hAnsi="Times New Roman" w:cs="Times New Roman"/>
          <w:sz w:val="24"/>
          <w:szCs w:val="24"/>
        </w:rPr>
        <w:t xml:space="preserve">) Taxa significantly different between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Pr>
          <w:rFonts w:ascii="Times New Roman" w:hAnsi="Times New Roman" w:cs="Times New Roman"/>
          <w:sz w:val="24"/>
          <w:szCs w:val="24"/>
        </w:rPr>
        <w:t xml:space="preserve"> </w:t>
      </w:r>
      <w:r w:rsidR="00C444E5">
        <w:rPr>
          <w:rFonts w:ascii="Times New Roman" w:hAnsi="Times New Roman" w:cs="Times New Roman"/>
          <w:sz w:val="24"/>
          <w:szCs w:val="24"/>
        </w:rPr>
        <w:t>faecal samples following anaerobic growth with or without 2</w:t>
      </w:r>
      <w:r w:rsidR="00C444E5" w:rsidRPr="00A61FD8">
        <w:rPr>
          <w:rFonts w:ascii="Times New Roman" w:hAnsi="Times New Roman" w:cs="Times New Roman"/>
          <w:sz w:val="24"/>
          <w:szCs w:val="24"/>
        </w:rPr>
        <w:t>′-F</w:t>
      </w:r>
      <w:r w:rsidR="00C444E5">
        <w:rPr>
          <w:rFonts w:ascii="Times New Roman" w:hAnsi="Times New Roman" w:cs="Times New Roman"/>
          <w:sz w:val="24"/>
          <w:szCs w:val="24"/>
        </w:rPr>
        <w:t xml:space="preserve">L. Significance: </w:t>
      </w:r>
      <w:r w:rsidR="00C444E5" w:rsidRPr="00977EDB">
        <w:rPr>
          <w:rFonts w:ascii="Times New Roman" w:hAnsi="Times New Roman" w:cs="Times New Roman"/>
          <w:sz w:val="24"/>
          <w:szCs w:val="24"/>
        </w:rPr>
        <w:t xml:space="preserve">Linear discriminant analysis </w:t>
      </w:r>
      <w:r w:rsidR="00C444E5">
        <w:rPr>
          <w:rFonts w:ascii="Times New Roman" w:hAnsi="Times New Roman" w:cs="Times New Roman"/>
          <w:sz w:val="24"/>
          <w:szCs w:val="24"/>
        </w:rPr>
        <w:t xml:space="preserve">(LDA) </w:t>
      </w:r>
      <w:r w:rsidR="00C444E5" w:rsidRPr="00977EDB">
        <w:rPr>
          <w:rFonts w:ascii="Times New Roman" w:hAnsi="Times New Roman" w:cs="Times New Roman"/>
          <w:sz w:val="24"/>
          <w:szCs w:val="24"/>
        </w:rPr>
        <w:t>Effect Size</w:t>
      </w:r>
      <w:r w:rsidR="00C444E5">
        <w:rPr>
          <w:rFonts w:ascii="Times New Roman" w:hAnsi="Times New Roman" w:cs="Times New Roman"/>
          <w:sz w:val="24"/>
          <w:szCs w:val="24"/>
        </w:rPr>
        <w:t xml:space="preserve"> (LEfSe). </w:t>
      </w:r>
      <w:r w:rsidR="00F711E9">
        <w:rPr>
          <w:rFonts w:ascii="Times New Roman" w:hAnsi="Times New Roman" w:cs="Times New Roman"/>
          <w:sz w:val="24"/>
          <w:szCs w:val="24"/>
        </w:rPr>
        <w:t>(</w:t>
      </w:r>
      <w:r w:rsidR="00E679E7">
        <w:rPr>
          <w:rFonts w:ascii="Times New Roman" w:hAnsi="Times New Roman" w:cs="Times New Roman"/>
          <w:b/>
          <w:bCs/>
          <w:sz w:val="24"/>
          <w:szCs w:val="24"/>
        </w:rPr>
        <w:t>D</w:t>
      </w:r>
      <w:r w:rsidR="00C444E5">
        <w:rPr>
          <w:rFonts w:ascii="Times New Roman" w:hAnsi="Times New Roman" w:cs="Times New Roman"/>
          <w:sz w:val="24"/>
          <w:szCs w:val="24"/>
        </w:rPr>
        <w:t xml:space="preserve">) </w:t>
      </w:r>
      <w:r w:rsidR="00FF1FFF">
        <w:rPr>
          <w:rFonts w:ascii="Times New Roman" w:hAnsi="Times New Roman" w:cs="Times New Roman"/>
          <w:sz w:val="24"/>
          <w:szCs w:val="24"/>
        </w:rPr>
        <w:t>Comparison of colonies r</w:t>
      </w:r>
      <w:r w:rsidR="008169F5">
        <w:rPr>
          <w:rFonts w:ascii="Times New Roman" w:hAnsi="Times New Roman" w:cs="Times New Roman"/>
          <w:sz w:val="24"/>
          <w:szCs w:val="24"/>
        </w:rPr>
        <w:t xml:space="preserve">elative abundance of </w:t>
      </w:r>
      <w:r w:rsidR="00706254">
        <w:rPr>
          <w:rFonts w:ascii="Times New Roman" w:hAnsi="Times New Roman" w:cs="Times New Roman"/>
          <w:sz w:val="24"/>
          <w:szCs w:val="24"/>
        </w:rPr>
        <w:t xml:space="preserve">identified </w:t>
      </w:r>
      <w:r w:rsidR="008169F5">
        <w:rPr>
          <w:rFonts w:ascii="Times New Roman" w:hAnsi="Times New Roman" w:cs="Times New Roman"/>
          <w:sz w:val="24"/>
          <w:szCs w:val="24"/>
        </w:rPr>
        <w:t>colonies following anaerobic growth with or without 2</w:t>
      </w:r>
      <w:r w:rsidR="008169F5" w:rsidRPr="00A61FD8">
        <w:rPr>
          <w:rFonts w:ascii="Times New Roman" w:hAnsi="Times New Roman" w:cs="Times New Roman"/>
          <w:sz w:val="24"/>
          <w:szCs w:val="24"/>
        </w:rPr>
        <w:t>′-F</w:t>
      </w:r>
      <w:r w:rsidR="008169F5">
        <w:rPr>
          <w:rFonts w:ascii="Times New Roman" w:hAnsi="Times New Roman" w:cs="Times New Roman"/>
          <w:sz w:val="24"/>
          <w:szCs w:val="24"/>
        </w:rPr>
        <w:t>L</w:t>
      </w:r>
      <w:r w:rsidR="00C444E5">
        <w:rPr>
          <w:rFonts w:ascii="Times New Roman" w:hAnsi="Times New Roman" w:cs="Times New Roman"/>
          <w:sz w:val="24"/>
          <w:szCs w:val="24"/>
        </w:rPr>
        <w:t>.</w:t>
      </w:r>
      <w:r w:rsidR="00A96C99">
        <w:rPr>
          <w:rFonts w:ascii="Times New Roman" w:hAnsi="Times New Roman" w:cs="Times New Roman"/>
          <w:sz w:val="24"/>
          <w:szCs w:val="24"/>
        </w:rPr>
        <w:t xml:space="preserve"> *</w:t>
      </w:r>
      <w:r w:rsidR="00A96C99" w:rsidRPr="00A96C99">
        <w:rPr>
          <w:rFonts w:ascii="Times New Roman" w:hAnsi="Times New Roman" w:cs="Times New Roman"/>
          <w:i/>
          <w:iCs/>
          <w:sz w:val="24"/>
          <w:szCs w:val="24"/>
        </w:rPr>
        <w:t>E. coli</w:t>
      </w:r>
      <w:r w:rsidR="00A96C99">
        <w:rPr>
          <w:rFonts w:ascii="Times New Roman" w:hAnsi="Times New Roman" w:cs="Times New Roman"/>
          <w:sz w:val="24"/>
          <w:szCs w:val="24"/>
        </w:rPr>
        <w:t xml:space="preserve"> or </w:t>
      </w:r>
      <w:r w:rsidR="00A96C99" w:rsidRPr="00A96C99">
        <w:rPr>
          <w:rFonts w:ascii="Times New Roman" w:hAnsi="Times New Roman" w:cs="Times New Roman"/>
          <w:i/>
          <w:iCs/>
          <w:sz w:val="24"/>
          <w:szCs w:val="24"/>
        </w:rPr>
        <w:t>Shigella</w:t>
      </w:r>
      <w:r w:rsidR="00A96C99">
        <w:rPr>
          <w:rFonts w:ascii="Times New Roman" w:hAnsi="Times New Roman" w:cs="Times New Roman"/>
          <w:i/>
          <w:iCs/>
          <w:sz w:val="24"/>
          <w:szCs w:val="24"/>
        </w:rPr>
        <w:t>.</w:t>
      </w:r>
      <w:r w:rsidR="008169F5">
        <w:rPr>
          <w:rFonts w:ascii="Times New Roman" w:hAnsi="Times New Roman" w:cs="Times New Roman"/>
          <w:sz w:val="24"/>
          <w:szCs w:val="24"/>
        </w:rPr>
        <w:t xml:space="preserve"> </w:t>
      </w:r>
      <w:r w:rsidR="00F711E9">
        <w:rPr>
          <w:rFonts w:ascii="Times New Roman" w:hAnsi="Times New Roman" w:cs="Times New Roman"/>
          <w:sz w:val="24"/>
          <w:szCs w:val="24"/>
        </w:rPr>
        <w:t>(</w:t>
      </w:r>
      <w:r w:rsidR="00E679E7">
        <w:rPr>
          <w:rFonts w:ascii="Times New Roman" w:hAnsi="Times New Roman" w:cs="Times New Roman"/>
          <w:b/>
          <w:bCs/>
          <w:sz w:val="24"/>
          <w:szCs w:val="24"/>
        </w:rPr>
        <w:t>E</w:t>
      </w:r>
      <w:r w:rsidR="00C444E5">
        <w:rPr>
          <w:rFonts w:ascii="Times New Roman" w:hAnsi="Times New Roman" w:cs="Times New Roman"/>
          <w:sz w:val="24"/>
          <w:szCs w:val="24"/>
        </w:rPr>
        <w:t xml:space="preserve">) </w:t>
      </w:r>
      <w:r w:rsidR="001F0D1C">
        <w:rPr>
          <w:rFonts w:ascii="Times New Roman" w:hAnsi="Times New Roman" w:cs="Times New Roman"/>
          <w:sz w:val="24"/>
          <w:szCs w:val="24"/>
        </w:rPr>
        <w:t xml:space="preserve">Optical density </w:t>
      </w:r>
      <w:r w:rsidR="0081463C">
        <w:rPr>
          <w:rFonts w:ascii="Times New Roman" w:hAnsi="Times New Roman" w:cs="Times New Roman"/>
          <w:sz w:val="24"/>
          <w:szCs w:val="24"/>
        </w:rPr>
        <w:t xml:space="preserve">(OD) </w:t>
      </w:r>
      <w:r w:rsidR="00C444E5">
        <w:rPr>
          <w:rFonts w:ascii="Times New Roman" w:hAnsi="Times New Roman" w:cs="Times New Roman"/>
          <w:sz w:val="24"/>
          <w:szCs w:val="24"/>
        </w:rPr>
        <w:t xml:space="preserve">following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Pr>
          <w:rFonts w:ascii="Times New Roman" w:hAnsi="Times New Roman" w:cs="Times New Roman"/>
          <w:sz w:val="24"/>
          <w:szCs w:val="24"/>
        </w:rPr>
        <w:t xml:space="preserve"> </w:t>
      </w:r>
      <w:r w:rsidR="001F0D1C">
        <w:rPr>
          <w:rFonts w:ascii="Times New Roman" w:hAnsi="Times New Roman" w:cs="Times New Roman"/>
          <w:sz w:val="24"/>
          <w:szCs w:val="24"/>
        </w:rPr>
        <w:t xml:space="preserve">faecal bacteria cultured </w:t>
      </w:r>
      <w:r w:rsidR="00C444E5">
        <w:rPr>
          <w:rFonts w:ascii="Times New Roman" w:hAnsi="Times New Roman" w:cs="Times New Roman"/>
          <w:sz w:val="24"/>
          <w:szCs w:val="24"/>
        </w:rPr>
        <w:t>with or without 2</w:t>
      </w:r>
      <w:r w:rsidR="00C444E5" w:rsidRPr="00A61FD8">
        <w:rPr>
          <w:rFonts w:ascii="Times New Roman" w:hAnsi="Times New Roman" w:cs="Times New Roman"/>
          <w:sz w:val="24"/>
          <w:szCs w:val="24"/>
        </w:rPr>
        <w:t>′-F</w:t>
      </w:r>
      <w:r w:rsidR="00C444E5">
        <w:rPr>
          <w:rFonts w:ascii="Times New Roman" w:hAnsi="Times New Roman" w:cs="Times New Roman"/>
          <w:sz w:val="24"/>
          <w:szCs w:val="24"/>
        </w:rPr>
        <w:t xml:space="preserve">L. </w:t>
      </w:r>
      <w:r w:rsidR="00F711E9">
        <w:rPr>
          <w:rFonts w:ascii="Times New Roman" w:hAnsi="Times New Roman" w:cs="Times New Roman"/>
          <w:sz w:val="24"/>
          <w:szCs w:val="24"/>
        </w:rPr>
        <w:t>(</w:t>
      </w:r>
      <w:r w:rsidR="00E679E7">
        <w:rPr>
          <w:rFonts w:ascii="Times New Roman" w:hAnsi="Times New Roman" w:cs="Times New Roman"/>
          <w:b/>
          <w:bCs/>
          <w:sz w:val="24"/>
          <w:szCs w:val="24"/>
        </w:rPr>
        <w:t>F</w:t>
      </w:r>
      <w:r w:rsidR="008169F5">
        <w:rPr>
          <w:rFonts w:ascii="Times New Roman" w:hAnsi="Times New Roman" w:cs="Times New Roman"/>
          <w:sz w:val="24"/>
          <w:szCs w:val="24"/>
        </w:rPr>
        <w:t xml:space="preserve">) </w:t>
      </w:r>
      <w:r w:rsidR="00D16349" w:rsidRPr="00D16349">
        <w:rPr>
          <w:rFonts w:ascii="Times New Roman" w:hAnsi="Times New Roman" w:cs="Times New Roman"/>
          <w:sz w:val="24"/>
          <w:szCs w:val="24"/>
        </w:rPr>
        <w:t xml:space="preserve">OD of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WT</w:t>
      </w:r>
      <w:r w:rsidR="00773CB9" w:rsidRPr="00D16349">
        <w:rPr>
          <w:rFonts w:ascii="Times New Roman" w:hAnsi="Times New Roman" w:cs="Times New Roman"/>
          <w:sz w:val="24"/>
          <w:szCs w:val="24"/>
        </w:rPr>
        <w:t xml:space="preserve"> </w:t>
      </w:r>
      <w:r w:rsidR="00D16349" w:rsidRPr="00D16349">
        <w:rPr>
          <w:rFonts w:ascii="Times New Roman" w:hAnsi="Times New Roman" w:cs="Times New Roman"/>
          <w:sz w:val="24"/>
          <w:szCs w:val="24"/>
        </w:rPr>
        <w:t xml:space="preserve">or </w:t>
      </w:r>
      <w:r w:rsidR="00773CB9" w:rsidRPr="00C94B50">
        <w:rPr>
          <w:rFonts w:ascii="Times New Roman" w:hAnsi="Times New Roman" w:cs="Times New Roman"/>
          <w:i/>
          <w:iCs/>
          <w:sz w:val="24"/>
          <w:szCs w:val="24"/>
        </w:rPr>
        <w:t>Fut2</w:t>
      </w:r>
      <w:r w:rsidR="00773CB9" w:rsidRPr="00A96C99">
        <w:rPr>
          <w:rFonts w:ascii="Times New Roman" w:hAnsi="Times New Roman" w:cs="Times New Roman"/>
          <w:sz w:val="24"/>
          <w:szCs w:val="24"/>
          <w:vertAlign w:val="superscript"/>
        </w:rPr>
        <w:t>KO</w:t>
      </w:r>
      <w:r w:rsidR="00773CB9" w:rsidRPr="00D16349">
        <w:rPr>
          <w:rFonts w:ascii="Times New Roman" w:hAnsi="Times New Roman" w:cs="Times New Roman"/>
          <w:sz w:val="24"/>
          <w:szCs w:val="24"/>
        </w:rPr>
        <w:t xml:space="preserve"> </w:t>
      </w:r>
      <w:r w:rsidR="00D16349" w:rsidRPr="00D16349">
        <w:rPr>
          <w:rFonts w:ascii="Times New Roman" w:hAnsi="Times New Roman" w:cs="Times New Roman"/>
          <w:sz w:val="24"/>
          <w:szCs w:val="24"/>
        </w:rPr>
        <w:t>faecal bacteria following growth with 2</w:t>
      </w:r>
      <w:bookmarkStart w:id="14" w:name="_Hlk131662799"/>
      <w:r w:rsidR="006B13A6" w:rsidRPr="00BD34D1">
        <w:rPr>
          <w:rFonts w:ascii="Times New Roman" w:hAnsi="Times New Roman" w:cs="Times New Roman"/>
          <w:sz w:val="24"/>
          <w:szCs w:val="24"/>
        </w:rPr>
        <w:t>ˈ</w:t>
      </w:r>
      <w:bookmarkEnd w:id="14"/>
      <w:r w:rsidR="00D16349" w:rsidRPr="00D16349">
        <w:rPr>
          <w:rFonts w:ascii="Times New Roman" w:hAnsi="Times New Roman" w:cs="Times New Roman"/>
          <w:sz w:val="24"/>
          <w:szCs w:val="24"/>
        </w:rPr>
        <w:t>-FL. OD normalised to growth in media without 2</w:t>
      </w:r>
      <w:r w:rsidR="006B13A6" w:rsidRPr="00BD34D1">
        <w:rPr>
          <w:rFonts w:ascii="Times New Roman" w:hAnsi="Times New Roman" w:cs="Times New Roman"/>
          <w:sz w:val="24"/>
          <w:szCs w:val="24"/>
        </w:rPr>
        <w:t>ˈ</w:t>
      </w:r>
      <w:r w:rsidR="00D16349" w:rsidRPr="00D16349">
        <w:rPr>
          <w:rFonts w:ascii="Times New Roman" w:hAnsi="Times New Roman" w:cs="Times New Roman"/>
          <w:sz w:val="24"/>
          <w:szCs w:val="24"/>
        </w:rPr>
        <w:t>-FL.</w:t>
      </w:r>
    </w:p>
    <w:p w14:paraId="232D2ED0" w14:textId="3553A999" w:rsidR="00E679E7" w:rsidRDefault="00E679E7" w:rsidP="0028658E">
      <w:pPr>
        <w:spacing w:after="0" w:line="480" w:lineRule="auto"/>
        <w:jc w:val="both"/>
        <w:rPr>
          <w:rFonts w:ascii="Times New Roman" w:hAnsi="Times New Roman" w:cs="Times New Roman"/>
          <w:b/>
          <w:bCs/>
          <w:sz w:val="24"/>
          <w:szCs w:val="24"/>
        </w:rPr>
      </w:pPr>
    </w:p>
    <w:p w14:paraId="396CDD08" w14:textId="77777777" w:rsidR="00A96C99" w:rsidRDefault="00CE101C" w:rsidP="0028658E">
      <w:pPr>
        <w:spacing w:after="0" w:line="480" w:lineRule="auto"/>
        <w:jc w:val="both"/>
        <w:rPr>
          <w:rFonts w:ascii="Times New Roman" w:hAnsi="Times New Roman" w:cs="Times New Roman"/>
          <w:sz w:val="24"/>
          <w:szCs w:val="24"/>
        </w:rPr>
      </w:pPr>
      <w:r w:rsidRPr="003D0E26">
        <w:rPr>
          <w:rFonts w:ascii="Times New Roman" w:hAnsi="Times New Roman" w:cs="Times New Roman"/>
          <w:b/>
          <w:bCs/>
          <w:sz w:val="24"/>
          <w:szCs w:val="24"/>
        </w:rPr>
        <w:t>Fig</w:t>
      </w:r>
      <w:r w:rsidR="00185AB2">
        <w:rPr>
          <w:rFonts w:ascii="Times New Roman" w:hAnsi="Times New Roman" w:cs="Times New Roman"/>
          <w:b/>
          <w:bCs/>
          <w:sz w:val="24"/>
          <w:szCs w:val="24"/>
        </w:rPr>
        <w:t>.</w:t>
      </w:r>
      <w:r w:rsidRPr="003D0E26">
        <w:rPr>
          <w:rFonts w:ascii="Times New Roman" w:hAnsi="Times New Roman" w:cs="Times New Roman"/>
          <w:b/>
          <w:bCs/>
          <w:sz w:val="24"/>
          <w:szCs w:val="24"/>
        </w:rPr>
        <w:t xml:space="preserve"> </w:t>
      </w:r>
      <w:r w:rsidR="0017691D">
        <w:rPr>
          <w:rFonts w:ascii="Times New Roman" w:hAnsi="Times New Roman" w:cs="Times New Roman"/>
          <w:b/>
          <w:bCs/>
          <w:sz w:val="24"/>
          <w:szCs w:val="24"/>
        </w:rPr>
        <w:t>4</w:t>
      </w:r>
      <w:r w:rsidRPr="003D0E26">
        <w:rPr>
          <w:rFonts w:ascii="Times New Roman" w:hAnsi="Times New Roman" w:cs="Times New Roman"/>
          <w:b/>
          <w:bCs/>
          <w:sz w:val="24"/>
          <w:szCs w:val="24"/>
        </w:rPr>
        <w:t xml:space="preserve">: </w:t>
      </w:r>
      <w:r w:rsidRPr="003D0E26">
        <w:rPr>
          <w:rFonts w:ascii="Times New Roman" w:hAnsi="Times New Roman" w:cs="Times New Roman"/>
          <w:b/>
          <w:bCs/>
          <w:i/>
          <w:iCs/>
          <w:sz w:val="24"/>
          <w:szCs w:val="24"/>
        </w:rPr>
        <w:t>Bifidobacterium infantis</w:t>
      </w:r>
      <w:r w:rsidRPr="003D0E26">
        <w:rPr>
          <w:rFonts w:ascii="Times New Roman" w:hAnsi="Times New Roman" w:cs="Times New Roman"/>
          <w:b/>
          <w:bCs/>
          <w:sz w:val="24"/>
          <w:szCs w:val="24"/>
        </w:rPr>
        <w:t xml:space="preserve">, but not </w:t>
      </w:r>
      <w:r w:rsidRPr="003D0E26">
        <w:rPr>
          <w:rFonts w:ascii="Times New Roman" w:hAnsi="Times New Roman" w:cs="Times New Roman"/>
          <w:b/>
          <w:bCs/>
          <w:i/>
          <w:iCs/>
          <w:sz w:val="24"/>
          <w:szCs w:val="24"/>
        </w:rPr>
        <w:t>B. breve</w:t>
      </w:r>
      <w:r w:rsidRPr="003D0E26">
        <w:rPr>
          <w:rFonts w:ascii="Times New Roman" w:hAnsi="Times New Roman" w:cs="Times New Roman"/>
          <w:b/>
          <w:bCs/>
          <w:sz w:val="24"/>
          <w:szCs w:val="24"/>
        </w:rPr>
        <w:t xml:space="preserve"> or </w:t>
      </w:r>
      <w:r w:rsidRPr="003D0E26">
        <w:rPr>
          <w:rFonts w:ascii="Times New Roman" w:hAnsi="Times New Roman" w:cs="Times New Roman"/>
          <w:b/>
          <w:bCs/>
          <w:i/>
          <w:iCs/>
          <w:sz w:val="24"/>
          <w:szCs w:val="24"/>
        </w:rPr>
        <w:t>B. bifidum,</w:t>
      </w:r>
      <w:r w:rsidRPr="003D0E26">
        <w:rPr>
          <w:rFonts w:ascii="Times New Roman" w:hAnsi="Times New Roman" w:cs="Times New Roman"/>
          <w:b/>
          <w:bCs/>
          <w:sz w:val="24"/>
          <w:szCs w:val="24"/>
        </w:rPr>
        <w:t xml:space="preserve"> persist</w:t>
      </w:r>
      <w:r w:rsidR="00D02EB6">
        <w:rPr>
          <w:rFonts w:ascii="Times New Roman" w:hAnsi="Times New Roman" w:cs="Times New Roman"/>
          <w:b/>
          <w:bCs/>
          <w:sz w:val="24"/>
          <w:szCs w:val="24"/>
        </w:rPr>
        <w:t>s</w:t>
      </w:r>
      <w:r w:rsidRPr="003D0E26">
        <w:rPr>
          <w:rFonts w:ascii="Times New Roman" w:hAnsi="Times New Roman" w:cs="Times New Roman"/>
          <w:b/>
          <w:bCs/>
          <w:sz w:val="24"/>
          <w:szCs w:val="24"/>
        </w:rPr>
        <w:t xml:space="preserve"> longer </w:t>
      </w:r>
      <w:r w:rsidRPr="00773CB9">
        <w:rPr>
          <w:rFonts w:ascii="Times New Roman" w:hAnsi="Times New Roman" w:cs="Times New Roman"/>
          <w:b/>
          <w:bCs/>
          <w:sz w:val="24"/>
          <w:szCs w:val="24"/>
        </w:rPr>
        <w:t xml:space="preserve">in </w:t>
      </w:r>
      <w:r w:rsidR="00773CB9" w:rsidRPr="00773CB9">
        <w:rPr>
          <w:rFonts w:ascii="Times New Roman" w:hAnsi="Times New Roman" w:cs="Times New Roman"/>
          <w:b/>
          <w:bCs/>
          <w:i/>
          <w:iCs/>
          <w:sz w:val="24"/>
          <w:szCs w:val="24"/>
        </w:rPr>
        <w:t>Fut2</w:t>
      </w:r>
      <w:r w:rsidR="00773CB9" w:rsidRPr="00A96C99">
        <w:rPr>
          <w:rFonts w:ascii="Times New Roman" w:hAnsi="Times New Roman" w:cs="Times New Roman"/>
          <w:b/>
          <w:bCs/>
          <w:sz w:val="24"/>
          <w:szCs w:val="24"/>
          <w:vertAlign w:val="superscript"/>
        </w:rPr>
        <w:t>WT</w:t>
      </w:r>
      <w:r w:rsidRPr="003D0E26">
        <w:rPr>
          <w:rFonts w:ascii="Times New Roman" w:hAnsi="Times New Roman" w:cs="Times New Roman"/>
          <w:b/>
          <w:bCs/>
          <w:sz w:val="24"/>
          <w:szCs w:val="24"/>
        </w:rPr>
        <w:t xml:space="preserve"> mice</w:t>
      </w:r>
      <w:r w:rsidR="00216CEF" w:rsidRPr="003D0E26">
        <w:rPr>
          <w:rFonts w:ascii="Times New Roman" w:hAnsi="Times New Roman" w:cs="Times New Roman"/>
          <w:b/>
          <w:bCs/>
          <w:sz w:val="24"/>
          <w:szCs w:val="24"/>
        </w:rPr>
        <w:t xml:space="preserve"> following antibiotic</w:t>
      </w:r>
      <w:r w:rsidR="00DA397C">
        <w:rPr>
          <w:rFonts w:ascii="Times New Roman" w:hAnsi="Times New Roman" w:cs="Times New Roman"/>
          <w:b/>
          <w:bCs/>
          <w:sz w:val="24"/>
          <w:szCs w:val="24"/>
        </w:rPr>
        <w:t xml:space="preserve"> </w:t>
      </w:r>
      <w:r w:rsidR="00DA397C" w:rsidRPr="00DA397C">
        <w:rPr>
          <w:rFonts w:ascii="Times New Roman" w:hAnsi="Times New Roman" w:cs="Times New Roman"/>
          <w:b/>
          <w:bCs/>
          <w:sz w:val="24"/>
          <w:szCs w:val="24"/>
        </w:rPr>
        <w:t>pre-exposure</w:t>
      </w:r>
      <w:r w:rsidRPr="003D0E26">
        <w:rPr>
          <w:rFonts w:ascii="Times New Roman" w:hAnsi="Times New Roman" w:cs="Times New Roman"/>
          <w:b/>
          <w:bCs/>
          <w:sz w:val="24"/>
          <w:szCs w:val="24"/>
        </w:rPr>
        <w:t xml:space="preserve">. </w:t>
      </w:r>
      <w:r w:rsidR="00F711E9" w:rsidRPr="00F711E9">
        <w:rPr>
          <w:rFonts w:ascii="Times New Roman" w:hAnsi="Times New Roman" w:cs="Times New Roman"/>
          <w:sz w:val="24"/>
          <w:szCs w:val="24"/>
        </w:rPr>
        <w:t>(</w:t>
      </w:r>
      <w:r w:rsidR="00E679E7">
        <w:rPr>
          <w:rFonts w:ascii="Times New Roman" w:hAnsi="Times New Roman" w:cs="Times New Roman"/>
          <w:b/>
          <w:bCs/>
          <w:sz w:val="24"/>
          <w:szCs w:val="24"/>
        </w:rPr>
        <w:t>A</w:t>
      </w:r>
      <w:r w:rsidR="003D0E26">
        <w:rPr>
          <w:rFonts w:ascii="Times New Roman" w:hAnsi="Times New Roman" w:cs="Times New Roman"/>
          <w:sz w:val="24"/>
          <w:szCs w:val="24"/>
        </w:rPr>
        <w:t xml:space="preserve">) Experimental design. </w:t>
      </w:r>
      <w:r w:rsidR="00F711E9">
        <w:rPr>
          <w:rFonts w:ascii="Times New Roman" w:hAnsi="Times New Roman" w:cs="Times New Roman"/>
          <w:sz w:val="24"/>
          <w:szCs w:val="24"/>
        </w:rPr>
        <w:t>(</w:t>
      </w:r>
      <w:r w:rsidR="00E679E7">
        <w:rPr>
          <w:rFonts w:ascii="Times New Roman" w:hAnsi="Times New Roman" w:cs="Times New Roman"/>
          <w:b/>
          <w:bCs/>
          <w:sz w:val="24"/>
          <w:szCs w:val="24"/>
        </w:rPr>
        <w:t>B</w:t>
      </w:r>
      <w:r w:rsidR="003D0E26">
        <w:rPr>
          <w:rFonts w:ascii="Times New Roman" w:hAnsi="Times New Roman" w:cs="Times New Roman"/>
          <w:sz w:val="24"/>
          <w:szCs w:val="24"/>
        </w:rPr>
        <w:t>) Persistence of</w:t>
      </w:r>
      <w:r w:rsidR="00DA397C">
        <w:rPr>
          <w:rFonts w:ascii="Times New Roman" w:hAnsi="Times New Roman" w:cs="Times New Roman"/>
          <w:sz w:val="24"/>
          <w:szCs w:val="24"/>
        </w:rPr>
        <w:t xml:space="preserve"> detectable</w:t>
      </w:r>
      <w:r w:rsidR="003D0E26">
        <w:rPr>
          <w:rFonts w:ascii="Times New Roman" w:hAnsi="Times New Roman" w:cs="Times New Roman"/>
          <w:sz w:val="24"/>
          <w:szCs w:val="24"/>
        </w:rPr>
        <w:t xml:space="preserve"> </w:t>
      </w:r>
      <w:r w:rsidR="003D0E26" w:rsidRPr="009F6170">
        <w:rPr>
          <w:rFonts w:ascii="Times New Roman" w:hAnsi="Times New Roman" w:cs="Times New Roman"/>
          <w:i/>
          <w:iCs/>
          <w:sz w:val="24"/>
          <w:szCs w:val="24"/>
        </w:rPr>
        <w:t>Bifidobacterium</w:t>
      </w:r>
      <w:r w:rsidR="003D0E26">
        <w:rPr>
          <w:rFonts w:ascii="Times New Roman" w:hAnsi="Times New Roman" w:cs="Times New Roman"/>
          <w:sz w:val="24"/>
          <w:szCs w:val="24"/>
        </w:rPr>
        <w:t xml:space="preserve"> species</w:t>
      </w:r>
      <w:r w:rsidR="00D02EB6">
        <w:rPr>
          <w:rFonts w:ascii="Times New Roman" w:hAnsi="Times New Roman" w:cs="Times New Roman"/>
          <w:sz w:val="24"/>
          <w:szCs w:val="24"/>
        </w:rPr>
        <w:t xml:space="preserve"> in stool</w:t>
      </w:r>
      <w:r w:rsidR="003D0E26">
        <w:rPr>
          <w:rFonts w:ascii="Times New Roman" w:hAnsi="Times New Roman" w:cs="Times New Roman"/>
          <w:sz w:val="24"/>
          <w:szCs w:val="24"/>
        </w:rPr>
        <w:t xml:space="preserve"> follow</w:t>
      </w:r>
      <w:r w:rsidR="00D02EB6">
        <w:rPr>
          <w:rFonts w:ascii="Times New Roman" w:hAnsi="Times New Roman" w:cs="Times New Roman"/>
          <w:sz w:val="24"/>
          <w:szCs w:val="24"/>
        </w:rPr>
        <w:t>ing</w:t>
      </w:r>
      <w:r w:rsidR="003D0E26">
        <w:rPr>
          <w:rFonts w:ascii="Times New Roman" w:hAnsi="Times New Roman" w:cs="Times New Roman"/>
          <w:sz w:val="24"/>
          <w:szCs w:val="24"/>
        </w:rPr>
        <w:t xml:space="preserve"> antibiotic pre-exposure. </w:t>
      </w:r>
      <w:r w:rsidR="000D11AB">
        <w:rPr>
          <w:rFonts w:ascii="Times New Roman" w:hAnsi="Times New Roman" w:cs="Times New Roman"/>
          <w:sz w:val="24"/>
          <w:szCs w:val="24"/>
        </w:rPr>
        <w:t>Significance</w:t>
      </w:r>
      <w:r w:rsidR="00D02EB6">
        <w:rPr>
          <w:rFonts w:ascii="Times New Roman" w:hAnsi="Times New Roman" w:cs="Times New Roman"/>
          <w:sz w:val="24"/>
          <w:szCs w:val="24"/>
        </w:rPr>
        <w:t xml:space="preserve">: log-rank test. </w:t>
      </w:r>
      <w:r w:rsidR="00F711E9">
        <w:rPr>
          <w:rFonts w:ascii="Times New Roman" w:hAnsi="Times New Roman" w:cs="Times New Roman"/>
          <w:sz w:val="24"/>
          <w:szCs w:val="24"/>
        </w:rPr>
        <w:t>(</w:t>
      </w:r>
      <w:r w:rsidR="00E679E7">
        <w:rPr>
          <w:rFonts w:ascii="Times New Roman" w:hAnsi="Times New Roman" w:cs="Times New Roman"/>
          <w:b/>
          <w:bCs/>
          <w:sz w:val="24"/>
          <w:szCs w:val="24"/>
        </w:rPr>
        <w:t>C</w:t>
      </w:r>
      <w:r w:rsidR="003D0E26">
        <w:rPr>
          <w:rFonts w:ascii="Times New Roman" w:hAnsi="Times New Roman" w:cs="Times New Roman"/>
          <w:sz w:val="24"/>
          <w:szCs w:val="24"/>
        </w:rPr>
        <w:t xml:space="preserve">) </w:t>
      </w:r>
      <w:r w:rsidR="00D02EB6">
        <w:rPr>
          <w:rFonts w:ascii="Times New Roman" w:hAnsi="Times New Roman" w:cs="Times New Roman"/>
          <w:sz w:val="24"/>
          <w:szCs w:val="24"/>
        </w:rPr>
        <w:t xml:space="preserve">Bacterial copies of </w:t>
      </w:r>
      <w:r w:rsidR="003D0E26" w:rsidRPr="009F6170">
        <w:rPr>
          <w:rFonts w:ascii="Times New Roman" w:hAnsi="Times New Roman" w:cs="Times New Roman"/>
          <w:i/>
          <w:iCs/>
          <w:sz w:val="24"/>
          <w:szCs w:val="24"/>
        </w:rPr>
        <w:t>Bifidobacterium</w:t>
      </w:r>
      <w:r w:rsidR="003D0E26">
        <w:rPr>
          <w:rFonts w:ascii="Times New Roman" w:hAnsi="Times New Roman" w:cs="Times New Roman"/>
          <w:sz w:val="24"/>
          <w:szCs w:val="24"/>
        </w:rPr>
        <w:t xml:space="preserve"> species </w:t>
      </w:r>
      <w:r w:rsidR="00D02EB6">
        <w:rPr>
          <w:rFonts w:ascii="Times New Roman" w:hAnsi="Times New Roman" w:cs="Times New Roman"/>
          <w:sz w:val="24"/>
          <w:szCs w:val="24"/>
        </w:rPr>
        <w:t xml:space="preserve">in stool </w:t>
      </w:r>
      <w:r w:rsidR="003D0E26">
        <w:rPr>
          <w:rFonts w:ascii="Times New Roman" w:hAnsi="Times New Roman" w:cs="Times New Roman"/>
          <w:sz w:val="24"/>
          <w:szCs w:val="24"/>
        </w:rPr>
        <w:t>follow</w:t>
      </w:r>
      <w:r w:rsidR="00D02EB6">
        <w:rPr>
          <w:rFonts w:ascii="Times New Roman" w:hAnsi="Times New Roman" w:cs="Times New Roman"/>
          <w:sz w:val="24"/>
          <w:szCs w:val="24"/>
        </w:rPr>
        <w:t>ing</w:t>
      </w:r>
      <w:r w:rsidR="003D0E26">
        <w:rPr>
          <w:rFonts w:ascii="Times New Roman" w:hAnsi="Times New Roman" w:cs="Times New Roman"/>
          <w:sz w:val="24"/>
          <w:szCs w:val="24"/>
        </w:rPr>
        <w:t xml:space="preserve"> antibiotic pre-exposure. </w:t>
      </w:r>
      <w:r w:rsidR="000D11AB">
        <w:rPr>
          <w:rFonts w:ascii="Times New Roman" w:hAnsi="Times New Roman" w:cs="Times New Roman"/>
          <w:sz w:val="24"/>
          <w:szCs w:val="24"/>
        </w:rPr>
        <w:t>Significance</w:t>
      </w:r>
      <w:r w:rsidR="00D02EB6">
        <w:rPr>
          <w:rFonts w:ascii="Times New Roman" w:hAnsi="Times New Roman" w:cs="Times New Roman"/>
          <w:sz w:val="24"/>
          <w:szCs w:val="24"/>
        </w:rPr>
        <w:t>: T-test of area under the curve</w:t>
      </w:r>
      <w:r w:rsidR="00516621">
        <w:rPr>
          <w:rFonts w:ascii="Times New Roman" w:hAnsi="Times New Roman" w:cs="Times New Roman"/>
          <w:sz w:val="24"/>
          <w:szCs w:val="24"/>
        </w:rPr>
        <w:t>.</w:t>
      </w:r>
      <w:r w:rsidR="00D02EB6">
        <w:rPr>
          <w:rFonts w:ascii="Times New Roman" w:hAnsi="Times New Roman" w:cs="Times New Roman"/>
          <w:sz w:val="24"/>
          <w:szCs w:val="24"/>
        </w:rPr>
        <w:t xml:space="preserve"> </w:t>
      </w:r>
      <w:r w:rsidR="00F711E9">
        <w:rPr>
          <w:rFonts w:ascii="Times New Roman" w:hAnsi="Times New Roman" w:cs="Times New Roman"/>
          <w:sz w:val="24"/>
          <w:szCs w:val="24"/>
        </w:rPr>
        <w:t>(</w:t>
      </w:r>
      <w:r w:rsidR="00E679E7">
        <w:rPr>
          <w:rFonts w:ascii="Times New Roman" w:hAnsi="Times New Roman" w:cs="Times New Roman"/>
          <w:b/>
          <w:bCs/>
          <w:sz w:val="24"/>
          <w:szCs w:val="24"/>
        </w:rPr>
        <w:t>D</w:t>
      </w:r>
      <w:r w:rsidR="00D02EB6">
        <w:rPr>
          <w:rFonts w:ascii="Times New Roman" w:hAnsi="Times New Roman" w:cs="Times New Roman"/>
          <w:sz w:val="24"/>
          <w:szCs w:val="24"/>
        </w:rPr>
        <w:t xml:space="preserve">) </w:t>
      </w:r>
      <w:r w:rsidR="00516621">
        <w:rPr>
          <w:rFonts w:ascii="Times New Roman" w:hAnsi="Times New Roman" w:cs="Times New Roman"/>
          <w:sz w:val="24"/>
          <w:szCs w:val="24"/>
        </w:rPr>
        <w:t xml:space="preserve">Bacterial copies of </w:t>
      </w:r>
      <w:r w:rsidR="00D02EB6" w:rsidRPr="00D02EB6">
        <w:rPr>
          <w:rFonts w:ascii="Times New Roman" w:hAnsi="Times New Roman" w:cs="Times New Roman"/>
          <w:i/>
          <w:iCs/>
          <w:sz w:val="24"/>
          <w:szCs w:val="24"/>
        </w:rPr>
        <w:t>B. infantis</w:t>
      </w:r>
      <w:r w:rsidR="00D02EB6">
        <w:rPr>
          <w:rFonts w:ascii="Times New Roman" w:hAnsi="Times New Roman" w:cs="Times New Roman"/>
          <w:sz w:val="24"/>
          <w:szCs w:val="24"/>
        </w:rPr>
        <w:t xml:space="preserve"> in intestinal tissue mucosa</w:t>
      </w:r>
      <w:r w:rsidR="00516621" w:rsidRPr="00516621">
        <w:rPr>
          <w:rFonts w:ascii="Times New Roman" w:hAnsi="Times New Roman" w:cs="Times New Roman"/>
          <w:sz w:val="24"/>
          <w:szCs w:val="24"/>
        </w:rPr>
        <w:t xml:space="preserve"> </w:t>
      </w:r>
      <w:r w:rsidR="00516621">
        <w:rPr>
          <w:rFonts w:ascii="Times New Roman" w:hAnsi="Times New Roman" w:cs="Times New Roman"/>
          <w:sz w:val="24"/>
          <w:szCs w:val="24"/>
        </w:rPr>
        <w:t>following antibiotic pre-exposure</w:t>
      </w:r>
      <w:r w:rsidR="003D0E26">
        <w:rPr>
          <w:rFonts w:ascii="Times New Roman" w:hAnsi="Times New Roman" w:cs="Times New Roman"/>
          <w:sz w:val="24"/>
          <w:szCs w:val="24"/>
        </w:rPr>
        <w:t>.</w:t>
      </w:r>
      <w:r w:rsidR="00516621">
        <w:rPr>
          <w:rFonts w:ascii="Times New Roman" w:hAnsi="Times New Roman" w:cs="Times New Roman"/>
          <w:sz w:val="24"/>
          <w:szCs w:val="24"/>
        </w:rPr>
        <w:t xml:space="preserve"> </w:t>
      </w:r>
      <w:r w:rsidR="000D11AB">
        <w:rPr>
          <w:rFonts w:ascii="Times New Roman" w:hAnsi="Times New Roman" w:cs="Times New Roman"/>
          <w:sz w:val="24"/>
          <w:szCs w:val="24"/>
        </w:rPr>
        <w:t>Significance</w:t>
      </w:r>
      <w:r w:rsidR="00516621">
        <w:rPr>
          <w:rFonts w:ascii="Times New Roman" w:hAnsi="Times New Roman" w:cs="Times New Roman"/>
          <w:sz w:val="24"/>
          <w:szCs w:val="24"/>
        </w:rPr>
        <w:t>: Mann</w:t>
      </w:r>
      <w:r w:rsidR="0039052E">
        <w:rPr>
          <w:rFonts w:ascii="Times New Roman" w:hAnsi="Times New Roman" w:cs="Times New Roman"/>
          <w:sz w:val="24"/>
          <w:szCs w:val="24"/>
        </w:rPr>
        <w:t>-</w:t>
      </w:r>
      <w:r w:rsidR="00516621">
        <w:rPr>
          <w:rFonts w:ascii="Times New Roman" w:hAnsi="Times New Roman" w:cs="Times New Roman"/>
          <w:sz w:val="24"/>
          <w:szCs w:val="24"/>
        </w:rPr>
        <w:t>Whitney U test.</w:t>
      </w:r>
      <w:r w:rsidR="003D0E26" w:rsidRPr="003D0E26" w:rsidDel="003D0E26">
        <w:rPr>
          <w:rFonts w:ascii="Times New Roman" w:hAnsi="Times New Roman" w:cs="Times New Roman"/>
          <w:sz w:val="24"/>
          <w:szCs w:val="24"/>
        </w:rPr>
        <w:t xml:space="preserve"> </w:t>
      </w:r>
    </w:p>
    <w:p w14:paraId="1E57364E" w14:textId="77777777" w:rsidR="00A96C99" w:rsidRDefault="00A96C99" w:rsidP="0028658E">
      <w:pPr>
        <w:spacing w:after="0" w:line="480" w:lineRule="auto"/>
        <w:jc w:val="both"/>
        <w:rPr>
          <w:rFonts w:ascii="Times New Roman" w:hAnsi="Times New Roman" w:cs="Times New Roman"/>
          <w:sz w:val="24"/>
          <w:szCs w:val="24"/>
        </w:rPr>
      </w:pPr>
    </w:p>
    <w:p w14:paraId="009D8094" w14:textId="6B6F0D1E" w:rsidR="00E679E7" w:rsidRPr="00F5481C" w:rsidRDefault="00CE101C" w:rsidP="0028658E">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Fig</w:t>
      </w:r>
      <w:r w:rsidR="00185AB2">
        <w:rPr>
          <w:rFonts w:ascii="Times New Roman" w:hAnsi="Times New Roman" w:cs="Times New Roman"/>
          <w:b/>
          <w:bCs/>
          <w:sz w:val="24"/>
          <w:szCs w:val="24"/>
        </w:rPr>
        <w:t>.</w:t>
      </w:r>
      <w:r>
        <w:rPr>
          <w:rFonts w:ascii="Times New Roman" w:hAnsi="Times New Roman" w:cs="Times New Roman"/>
          <w:b/>
          <w:bCs/>
          <w:sz w:val="24"/>
          <w:szCs w:val="24"/>
        </w:rPr>
        <w:t xml:space="preserve"> </w:t>
      </w:r>
      <w:r w:rsidR="0017691D">
        <w:rPr>
          <w:rFonts w:ascii="Times New Roman" w:hAnsi="Times New Roman" w:cs="Times New Roman"/>
          <w:b/>
          <w:bCs/>
          <w:sz w:val="24"/>
          <w:szCs w:val="24"/>
        </w:rPr>
        <w:t>5</w:t>
      </w:r>
      <w:r w:rsidR="0098108B">
        <w:rPr>
          <w:rFonts w:ascii="Times New Roman" w:hAnsi="Times New Roman" w:cs="Times New Roman"/>
          <w:b/>
          <w:bCs/>
          <w:sz w:val="24"/>
          <w:szCs w:val="24"/>
        </w:rPr>
        <w:t xml:space="preserve">: </w:t>
      </w:r>
      <w:r w:rsidR="0098108B" w:rsidRPr="00CE101C">
        <w:rPr>
          <w:rFonts w:ascii="Times New Roman" w:hAnsi="Times New Roman" w:cs="Times New Roman"/>
          <w:b/>
          <w:bCs/>
          <w:i/>
          <w:iCs/>
          <w:sz w:val="24"/>
          <w:szCs w:val="24"/>
        </w:rPr>
        <w:t>Bifidobacterium infantis</w:t>
      </w:r>
      <w:r w:rsidR="0098108B">
        <w:rPr>
          <w:rFonts w:ascii="Times New Roman" w:hAnsi="Times New Roman" w:cs="Times New Roman"/>
          <w:b/>
          <w:bCs/>
          <w:sz w:val="24"/>
          <w:szCs w:val="24"/>
        </w:rPr>
        <w:t xml:space="preserve"> persists </w:t>
      </w:r>
      <w:r w:rsidR="0098108B" w:rsidRPr="00773CB9">
        <w:rPr>
          <w:rFonts w:ascii="Times New Roman" w:hAnsi="Times New Roman" w:cs="Times New Roman"/>
          <w:b/>
          <w:bCs/>
          <w:sz w:val="24"/>
          <w:szCs w:val="24"/>
        </w:rPr>
        <w:t xml:space="preserve">longer in </w:t>
      </w:r>
      <w:r w:rsidR="00773CB9" w:rsidRPr="00773CB9">
        <w:rPr>
          <w:rFonts w:ascii="Times New Roman" w:hAnsi="Times New Roman" w:cs="Times New Roman"/>
          <w:b/>
          <w:bCs/>
          <w:i/>
          <w:iCs/>
          <w:sz w:val="24"/>
          <w:szCs w:val="24"/>
        </w:rPr>
        <w:t>Fut2</w:t>
      </w:r>
      <w:r w:rsidR="00773CB9" w:rsidRPr="00A96C99">
        <w:rPr>
          <w:rFonts w:ascii="Times New Roman" w:hAnsi="Times New Roman" w:cs="Times New Roman"/>
          <w:b/>
          <w:bCs/>
          <w:sz w:val="24"/>
          <w:szCs w:val="24"/>
          <w:vertAlign w:val="superscript"/>
        </w:rPr>
        <w:t>KO</w:t>
      </w:r>
      <w:r w:rsidR="0098108B" w:rsidRPr="00773CB9">
        <w:rPr>
          <w:rFonts w:ascii="Times New Roman" w:hAnsi="Times New Roman" w:cs="Times New Roman"/>
          <w:b/>
          <w:bCs/>
          <w:sz w:val="24"/>
          <w:szCs w:val="24"/>
        </w:rPr>
        <w:t xml:space="preserve"> mice</w:t>
      </w:r>
      <w:r w:rsidR="00216CEF">
        <w:rPr>
          <w:rFonts w:ascii="Times New Roman" w:hAnsi="Times New Roman" w:cs="Times New Roman"/>
          <w:b/>
          <w:bCs/>
          <w:sz w:val="24"/>
          <w:szCs w:val="24"/>
        </w:rPr>
        <w:t xml:space="preserve"> without antibiotic pre-treatment</w:t>
      </w:r>
      <w:r w:rsidR="0098108B">
        <w:rPr>
          <w:rFonts w:ascii="Times New Roman" w:hAnsi="Times New Roman" w:cs="Times New Roman"/>
          <w:b/>
          <w:bCs/>
          <w:sz w:val="24"/>
          <w:szCs w:val="24"/>
        </w:rPr>
        <w:t>.</w:t>
      </w:r>
      <w:r w:rsidR="003D0E26">
        <w:rPr>
          <w:rFonts w:ascii="Times New Roman" w:hAnsi="Times New Roman" w:cs="Times New Roman"/>
          <w:b/>
          <w:bCs/>
          <w:sz w:val="24"/>
          <w:szCs w:val="24"/>
        </w:rPr>
        <w:t xml:space="preserve"> </w:t>
      </w:r>
      <w:r w:rsidR="00F711E9" w:rsidRPr="00F711E9">
        <w:rPr>
          <w:rFonts w:ascii="Times New Roman" w:hAnsi="Times New Roman" w:cs="Times New Roman"/>
          <w:sz w:val="24"/>
          <w:szCs w:val="24"/>
        </w:rPr>
        <w:t>(</w:t>
      </w:r>
      <w:r w:rsidR="00E679E7">
        <w:rPr>
          <w:rFonts w:ascii="Times New Roman" w:hAnsi="Times New Roman" w:cs="Times New Roman"/>
          <w:b/>
          <w:bCs/>
          <w:sz w:val="24"/>
          <w:szCs w:val="24"/>
        </w:rPr>
        <w:t>A</w:t>
      </w:r>
      <w:r w:rsidR="003D0E26">
        <w:rPr>
          <w:rFonts w:ascii="Times New Roman" w:hAnsi="Times New Roman" w:cs="Times New Roman"/>
          <w:sz w:val="24"/>
          <w:szCs w:val="24"/>
        </w:rPr>
        <w:t xml:space="preserve">) Experimental design. </w:t>
      </w:r>
      <w:r w:rsidR="00F711E9">
        <w:rPr>
          <w:rFonts w:ascii="Times New Roman" w:hAnsi="Times New Roman" w:cs="Times New Roman"/>
          <w:sz w:val="24"/>
          <w:szCs w:val="24"/>
        </w:rPr>
        <w:t>(</w:t>
      </w:r>
      <w:r w:rsidR="00E679E7">
        <w:rPr>
          <w:rFonts w:ascii="Times New Roman" w:hAnsi="Times New Roman" w:cs="Times New Roman"/>
          <w:b/>
          <w:bCs/>
          <w:sz w:val="24"/>
          <w:szCs w:val="24"/>
        </w:rPr>
        <w:t>B</w:t>
      </w:r>
      <w:r w:rsidR="003D0E26">
        <w:rPr>
          <w:rFonts w:ascii="Times New Roman" w:hAnsi="Times New Roman" w:cs="Times New Roman"/>
          <w:sz w:val="24"/>
          <w:szCs w:val="24"/>
        </w:rPr>
        <w:t xml:space="preserve">) Persistence of </w:t>
      </w:r>
      <w:r w:rsidR="009E38FE">
        <w:rPr>
          <w:rFonts w:ascii="Times New Roman" w:hAnsi="Times New Roman" w:cs="Times New Roman"/>
          <w:sz w:val="24"/>
          <w:szCs w:val="24"/>
        </w:rPr>
        <w:t xml:space="preserve">gavaged </w:t>
      </w:r>
      <w:r w:rsidR="003D0E26" w:rsidRPr="008377BB">
        <w:rPr>
          <w:rFonts w:ascii="Times New Roman" w:hAnsi="Times New Roman" w:cs="Times New Roman"/>
          <w:i/>
          <w:iCs/>
          <w:sz w:val="24"/>
          <w:szCs w:val="24"/>
        </w:rPr>
        <w:t>Bifidobacterium</w:t>
      </w:r>
      <w:r w:rsidR="003D0E26">
        <w:rPr>
          <w:rFonts w:ascii="Times New Roman" w:hAnsi="Times New Roman" w:cs="Times New Roman"/>
          <w:sz w:val="24"/>
          <w:szCs w:val="24"/>
        </w:rPr>
        <w:t xml:space="preserve"> </w:t>
      </w:r>
      <w:r w:rsidR="003D0E26" w:rsidRPr="009F6170">
        <w:rPr>
          <w:rFonts w:ascii="Times New Roman" w:hAnsi="Times New Roman" w:cs="Times New Roman"/>
          <w:i/>
          <w:iCs/>
          <w:sz w:val="24"/>
          <w:szCs w:val="24"/>
        </w:rPr>
        <w:t>infantis</w:t>
      </w:r>
      <w:r w:rsidR="009E38FE">
        <w:rPr>
          <w:rFonts w:ascii="Times New Roman" w:hAnsi="Times New Roman" w:cs="Times New Roman"/>
          <w:sz w:val="24"/>
          <w:szCs w:val="24"/>
        </w:rPr>
        <w:t xml:space="preserve"> in stool without antibiotic pre-</w:t>
      </w:r>
      <w:r w:rsidR="00DA397C">
        <w:rPr>
          <w:rFonts w:ascii="Times New Roman" w:hAnsi="Times New Roman" w:cs="Times New Roman"/>
          <w:sz w:val="24"/>
          <w:szCs w:val="24"/>
        </w:rPr>
        <w:t>treatment</w:t>
      </w:r>
      <w:r w:rsidR="003D0E26">
        <w:rPr>
          <w:rFonts w:ascii="Times New Roman" w:hAnsi="Times New Roman" w:cs="Times New Roman"/>
          <w:sz w:val="24"/>
          <w:szCs w:val="24"/>
        </w:rPr>
        <w:t>.</w:t>
      </w:r>
      <w:r w:rsidR="009E38FE">
        <w:rPr>
          <w:rFonts w:ascii="Times New Roman" w:hAnsi="Times New Roman" w:cs="Times New Roman"/>
          <w:sz w:val="24"/>
          <w:szCs w:val="24"/>
        </w:rPr>
        <w:t xml:space="preserve"> </w:t>
      </w:r>
      <w:r w:rsidR="000D11AB">
        <w:rPr>
          <w:rFonts w:ascii="Times New Roman" w:hAnsi="Times New Roman" w:cs="Times New Roman"/>
          <w:sz w:val="24"/>
          <w:szCs w:val="24"/>
        </w:rPr>
        <w:t>Significance</w:t>
      </w:r>
      <w:r w:rsidR="009E38FE">
        <w:rPr>
          <w:rFonts w:ascii="Times New Roman" w:hAnsi="Times New Roman" w:cs="Times New Roman"/>
          <w:sz w:val="24"/>
          <w:szCs w:val="24"/>
        </w:rPr>
        <w:t>: log-rank test.</w:t>
      </w:r>
      <w:r w:rsidR="003D0E26">
        <w:rPr>
          <w:rFonts w:ascii="Times New Roman" w:hAnsi="Times New Roman" w:cs="Times New Roman"/>
          <w:sz w:val="24"/>
          <w:szCs w:val="24"/>
        </w:rPr>
        <w:t xml:space="preserve"> </w:t>
      </w:r>
      <w:r w:rsidR="00F711E9">
        <w:rPr>
          <w:rFonts w:ascii="Times New Roman" w:hAnsi="Times New Roman" w:cs="Times New Roman"/>
          <w:sz w:val="24"/>
          <w:szCs w:val="24"/>
        </w:rPr>
        <w:t>(</w:t>
      </w:r>
      <w:r w:rsidR="00E679E7">
        <w:rPr>
          <w:rFonts w:ascii="Times New Roman" w:hAnsi="Times New Roman" w:cs="Times New Roman"/>
          <w:b/>
          <w:bCs/>
          <w:sz w:val="24"/>
          <w:szCs w:val="24"/>
        </w:rPr>
        <w:t>C</w:t>
      </w:r>
      <w:r w:rsidR="003D0E26">
        <w:rPr>
          <w:rFonts w:ascii="Times New Roman" w:hAnsi="Times New Roman" w:cs="Times New Roman"/>
          <w:sz w:val="24"/>
          <w:szCs w:val="24"/>
        </w:rPr>
        <w:t xml:space="preserve">) </w:t>
      </w:r>
      <w:r w:rsidR="009E38FE">
        <w:rPr>
          <w:rFonts w:ascii="Times New Roman" w:hAnsi="Times New Roman" w:cs="Times New Roman"/>
          <w:sz w:val="24"/>
          <w:szCs w:val="24"/>
        </w:rPr>
        <w:t xml:space="preserve">Bacterial copies of </w:t>
      </w:r>
      <w:r w:rsidR="003D0E26" w:rsidRPr="008377BB">
        <w:rPr>
          <w:rFonts w:ascii="Times New Roman" w:hAnsi="Times New Roman" w:cs="Times New Roman"/>
          <w:i/>
          <w:iCs/>
          <w:sz w:val="24"/>
          <w:szCs w:val="24"/>
        </w:rPr>
        <w:t>B</w:t>
      </w:r>
      <w:r w:rsidR="009E38FE">
        <w:rPr>
          <w:rFonts w:ascii="Times New Roman" w:hAnsi="Times New Roman" w:cs="Times New Roman"/>
          <w:i/>
          <w:iCs/>
          <w:sz w:val="24"/>
          <w:szCs w:val="24"/>
        </w:rPr>
        <w:t>.</w:t>
      </w:r>
      <w:r w:rsidR="003D0E26">
        <w:rPr>
          <w:rFonts w:ascii="Times New Roman" w:hAnsi="Times New Roman" w:cs="Times New Roman"/>
          <w:sz w:val="24"/>
          <w:szCs w:val="24"/>
        </w:rPr>
        <w:t xml:space="preserve"> </w:t>
      </w:r>
      <w:r w:rsidR="003D0E26" w:rsidRPr="008377BB">
        <w:rPr>
          <w:rFonts w:ascii="Times New Roman" w:hAnsi="Times New Roman" w:cs="Times New Roman"/>
          <w:i/>
          <w:iCs/>
          <w:sz w:val="24"/>
          <w:szCs w:val="24"/>
        </w:rPr>
        <w:t>infantis</w:t>
      </w:r>
      <w:r w:rsidR="009E38FE">
        <w:rPr>
          <w:rFonts w:ascii="Times New Roman" w:hAnsi="Times New Roman" w:cs="Times New Roman"/>
          <w:i/>
          <w:iCs/>
          <w:sz w:val="24"/>
          <w:szCs w:val="24"/>
        </w:rPr>
        <w:t xml:space="preserve"> </w:t>
      </w:r>
      <w:r w:rsidR="009E38FE">
        <w:rPr>
          <w:rFonts w:ascii="Times New Roman" w:hAnsi="Times New Roman" w:cs="Times New Roman"/>
          <w:sz w:val="24"/>
          <w:szCs w:val="24"/>
        </w:rPr>
        <w:t>in stool without antibiotic pre-</w:t>
      </w:r>
      <w:r w:rsidR="00DA397C">
        <w:rPr>
          <w:rFonts w:ascii="Times New Roman" w:hAnsi="Times New Roman" w:cs="Times New Roman"/>
          <w:sz w:val="24"/>
          <w:szCs w:val="24"/>
        </w:rPr>
        <w:t>treatment</w:t>
      </w:r>
      <w:r w:rsidR="003D0E26">
        <w:rPr>
          <w:rFonts w:ascii="Times New Roman" w:hAnsi="Times New Roman" w:cs="Times New Roman"/>
          <w:sz w:val="24"/>
          <w:szCs w:val="24"/>
        </w:rPr>
        <w:t xml:space="preserve">. </w:t>
      </w:r>
      <w:r w:rsidR="000D11AB">
        <w:rPr>
          <w:rFonts w:ascii="Times New Roman" w:hAnsi="Times New Roman" w:cs="Times New Roman"/>
          <w:sz w:val="24"/>
          <w:szCs w:val="24"/>
        </w:rPr>
        <w:t>Significance</w:t>
      </w:r>
      <w:r w:rsidR="009E38FE">
        <w:rPr>
          <w:rFonts w:ascii="Times New Roman" w:hAnsi="Times New Roman" w:cs="Times New Roman"/>
          <w:sz w:val="24"/>
          <w:szCs w:val="24"/>
        </w:rPr>
        <w:t>: T-test of area under the curve.</w:t>
      </w:r>
    </w:p>
    <w:sectPr w:rsidR="00E679E7" w:rsidRPr="00F5481C" w:rsidSect="0038029B">
      <w:footerReference w:type="default" r:id="rId11"/>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A74E" w14:textId="77777777" w:rsidR="00C5639A" w:rsidRDefault="00C5639A" w:rsidP="00502F35">
      <w:pPr>
        <w:spacing w:after="0" w:line="240" w:lineRule="auto"/>
      </w:pPr>
      <w:r>
        <w:separator/>
      </w:r>
    </w:p>
  </w:endnote>
  <w:endnote w:type="continuationSeparator" w:id="0">
    <w:p w14:paraId="0C24663C" w14:textId="77777777" w:rsidR="00C5639A" w:rsidRDefault="00C5639A" w:rsidP="0050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1040"/>
      <w:docPartObj>
        <w:docPartGallery w:val="Page Numbers (Bottom of Page)"/>
        <w:docPartUnique/>
      </w:docPartObj>
    </w:sdtPr>
    <w:sdtEndPr>
      <w:rPr>
        <w:rFonts w:ascii="Times New Roman" w:hAnsi="Times New Roman" w:cs="Times New Roman"/>
        <w:noProof/>
        <w:sz w:val="24"/>
        <w:szCs w:val="24"/>
      </w:rPr>
    </w:sdtEndPr>
    <w:sdtContent>
      <w:p w14:paraId="3863EBBA" w14:textId="48CB22D8" w:rsidR="006300F2" w:rsidRPr="00895619" w:rsidRDefault="0024778E" w:rsidP="0024778E">
        <w:pPr>
          <w:pStyle w:val="Footer"/>
          <w:ind w:right="4510"/>
          <w:jc w:val="right"/>
          <w:rPr>
            <w:rFonts w:ascii="Times New Roman" w:hAnsi="Times New Roman" w:cs="Times New Roman"/>
            <w:sz w:val="24"/>
            <w:szCs w:val="24"/>
          </w:rPr>
        </w:pPr>
        <w:r>
          <w:t xml:space="preserve">  </w:t>
        </w:r>
        <w:r>
          <w:tab/>
        </w:r>
        <w:r w:rsidR="006300F2" w:rsidRPr="00895619">
          <w:rPr>
            <w:rFonts w:ascii="Times New Roman" w:hAnsi="Times New Roman" w:cs="Times New Roman"/>
            <w:sz w:val="24"/>
            <w:szCs w:val="24"/>
          </w:rPr>
          <w:fldChar w:fldCharType="begin"/>
        </w:r>
        <w:r w:rsidR="006300F2" w:rsidRPr="00895619">
          <w:rPr>
            <w:rFonts w:ascii="Times New Roman" w:hAnsi="Times New Roman" w:cs="Times New Roman"/>
            <w:sz w:val="24"/>
            <w:szCs w:val="24"/>
          </w:rPr>
          <w:instrText xml:space="preserve"> PAGE   \* MERGEFORMAT </w:instrText>
        </w:r>
        <w:r w:rsidR="006300F2" w:rsidRPr="00895619">
          <w:rPr>
            <w:rFonts w:ascii="Times New Roman" w:hAnsi="Times New Roman" w:cs="Times New Roman"/>
            <w:sz w:val="24"/>
            <w:szCs w:val="24"/>
          </w:rPr>
          <w:fldChar w:fldCharType="separate"/>
        </w:r>
        <w:r w:rsidR="006300F2" w:rsidRPr="00895619">
          <w:rPr>
            <w:rFonts w:ascii="Times New Roman" w:hAnsi="Times New Roman" w:cs="Times New Roman"/>
            <w:noProof/>
            <w:sz w:val="24"/>
            <w:szCs w:val="24"/>
          </w:rPr>
          <w:t>2</w:t>
        </w:r>
        <w:r w:rsidR="006300F2" w:rsidRPr="00895619">
          <w:rPr>
            <w:rFonts w:ascii="Times New Roman" w:hAnsi="Times New Roman" w:cs="Times New Roman"/>
            <w:noProof/>
            <w:sz w:val="24"/>
            <w:szCs w:val="24"/>
          </w:rPr>
          <w:fldChar w:fldCharType="end"/>
        </w:r>
      </w:p>
    </w:sdtContent>
  </w:sdt>
  <w:p w14:paraId="5E0E1755" w14:textId="77777777" w:rsidR="006300F2" w:rsidRDefault="0063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1609" w14:textId="77777777" w:rsidR="00C5639A" w:rsidRDefault="00C5639A" w:rsidP="00502F35">
      <w:pPr>
        <w:spacing w:after="0" w:line="240" w:lineRule="auto"/>
      </w:pPr>
      <w:r>
        <w:separator/>
      </w:r>
    </w:p>
  </w:footnote>
  <w:footnote w:type="continuationSeparator" w:id="0">
    <w:p w14:paraId="1455ECD6" w14:textId="77777777" w:rsidR="00C5639A" w:rsidRDefault="00C5639A" w:rsidP="0050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85"/>
    <w:multiLevelType w:val="hybridMultilevel"/>
    <w:tmpl w:val="55BEDB8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B31180F"/>
    <w:multiLevelType w:val="hybridMultilevel"/>
    <w:tmpl w:val="23FA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31A2"/>
    <w:multiLevelType w:val="hybridMultilevel"/>
    <w:tmpl w:val="BEDA47DC"/>
    <w:lvl w:ilvl="0" w:tplc="A9BE767A">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D7D0E"/>
    <w:multiLevelType w:val="hybridMultilevel"/>
    <w:tmpl w:val="CD2EF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A2127"/>
    <w:multiLevelType w:val="hybridMultilevel"/>
    <w:tmpl w:val="0DBE8B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F77C9B"/>
    <w:multiLevelType w:val="hybridMultilevel"/>
    <w:tmpl w:val="EA740396"/>
    <w:lvl w:ilvl="0" w:tplc="4B44E1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8F6011"/>
    <w:multiLevelType w:val="hybridMultilevel"/>
    <w:tmpl w:val="D00A90C0"/>
    <w:lvl w:ilvl="0" w:tplc="1400AB58">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62F0B"/>
    <w:multiLevelType w:val="hybridMultilevel"/>
    <w:tmpl w:val="4B2ADBFE"/>
    <w:lvl w:ilvl="0" w:tplc="F1ACE6D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B4278"/>
    <w:multiLevelType w:val="hybridMultilevel"/>
    <w:tmpl w:val="5CA8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C228E"/>
    <w:multiLevelType w:val="hybridMultilevel"/>
    <w:tmpl w:val="A5D8F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954BA"/>
    <w:multiLevelType w:val="hybridMultilevel"/>
    <w:tmpl w:val="B39CFA30"/>
    <w:lvl w:ilvl="0" w:tplc="C9F8C0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F6"/>
    <w:multiLevelType w:val="hybridMultilevel"/>
    <w:tmpl w:val="0658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D5FFF"/>
    <w:multiLevelType w:val="hybridMultilevel"/>
    <w:tmpl w:val="C03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20E8"/>
    <w:multiLevelType w:val="hybridMultilevel"/>
    <w:tmpl w:val="21B43E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7347D56"/>
    <w:multiLevelType w:val="multilevel"/>
    <w:tmpl w:val="605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875"/>
    <w:multiLevelType w:val="hybridMultilevel"/>
    <w:tmpl w:val="888AB26C"/>
    <w:lvl w:ilvl="0" w:tplc="B34C2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78E2"/>
    <w:multiLevelType w:val="hybridMultilevel"/>
    <w:tmpl w:val="D48A616A"/>
    <w:lvl w:ilvl="0" w:tplc="AB963D2A">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F399F"/>
    <w:multiLevelType w:val="hybridMultilevel"/>
    <w:tmpl w:val="ECAC0C84"/>
    <w:lvl w:ilvl="0" w:tplc="13D085B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CB6D9E"/>
    <w:multiLevelType w:val="hybridMultilevel"/>
    <w:tmpl w:val="48D6A25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90A2E"/>
    <w:multiLevelType w:val="multilevel"/>
    <w:tmpl w:val="5D0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83242"/>
    <w:multiLevelType w:val="hybridMultilevel"/>
    <w:tmpl w:val="965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0F65F8"/>
    <w:multiLevelType w:val="hybridMultilevel"/>
    <w:tmpl w:val="1916A9FC"/>
    <w:lvl w:ilvl="0" w:tplc="536A75FE">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736CBC"/>
    <w:multiLevelType w:val="hybridMultilevel"/>
    <w:tmpl w:val="08865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75B74C2"/>
    <w:multiLevelType w:val="hybridMultilevel"/>
    <w:tmpl w:val="088059DC"/>
    <w:lvl w:ilvl="0" w:tplc="DE1430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197BC5"/>
    <w:multiLevelType w:val="multilevel"/>
    <w:tmpl w:val="353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A499C"/>
    <w:multiLevelType w:val="hybridMultilevel"/>
    <w:tmpl w:val="1C566CB6"/>
    <w:lvl w:ilvl="0" w:tplc="B4BE752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7C22A8"/>
    <w:multiLevelType w:val="hybridMultilevel"/>
    <w:tmpl w:val="82F6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8869368">
    <w:abstractNumId w:val="2"/>
  </w:num>
  <w:num w:numId="2" w16cid:durableId="2015572235">
    <w:abstractNumId w:val="4"/>
  </w:num>
  <w:num w:numId="3" w16cid:durableId="1725836977">
    <w:abstractNumId w:val="16"/>
  </w:num>
  <w:num w:numId="4" w16cid:durableId="107553178">
    <w:abstractNumId w:val="21"/>
  </w:num>
  <w:num w:numId="5" w16cid:durableId="1083377703">
    <w:abstractNumId w:val="25"/>
  </w:num>
  <w:num w:numId="6" w16cid:durableId="1416510272">
    <w:abstractNumId w:val="3"/>
  </w:num>
  <w:num w:numId="7" w16cid:durableId="378747989">
    <w:abstractNumId w:val="7"/>
  </w:num>
  <w:num w:numId="8" w16cid:durableId="1611741290">
    <w:abstractNumId w:val="15"/>
  </w:num>
  <w:num w:numId="9" w16cid:durableId="333607525">
    <w:abstractNumId w:val="13"/>
  </w:num>
  <w:num w:numId="10" w16cid:durableId="964965137">
    <w:abstractNumId w:val="0"/>
  </w:num>
  <w:num w:numId="11" w16cid:durableId="34349815">
    <w:abstractNumId w:val="9"/>
  </w:num>
  <w:num w:numId="12" w16cid:durableId="358313616">
    <w:abstractNumId w:val="20"/>
  </w:num>
  <w:num w:numId="13" w16cid:durableId="1714577799">
    <w:abstractNumId w:val="17"/>
  </w:num>
  <w:num w:numId="14" w16cid:durableId="1189874798">
    <w:abstractNumId w:val="23"/>
  </w:num>
  <w:num w:numId="15" w16cid:durableId="1585721398">
    <w:abstractNumId w:val="26"/>
  </w:num>
  <w:num w:numId="16" w16cid:durableId="1628000837">
    <w:abstractNumId w:val="8"/>
  </w:num>
  <w:num w:numId="17" w16cid:durableId="1571042812">
    <w:abstractNumId w:val="10"/>
  </w:num>
  <w:num w:numId="18" w16cid:durableId="726882553">
    <w:abstractNumId w:val="5"/>
  </w:num>
  <w:num w:numId="19" w16cid:durableId="1796175874">
    <w:abstractNumId w:val="1"/>
  </w:num>
  <w:num w:numId="20" w16cid:durableId="14159666">
    <w:abstractNumId w:val="11"/>
  </w:num>
  <w:num w:numId="21" w16cid:durableId="242956577">
    <w:abstractNumId w:val="6"/>
  </w:num>
  <w:num w:numId="22" w16cid:durableId="630748130">
    <w:abstractNumId w:val="24"/>
  </w:num>
  <w:num w:numId="23" w16cid:durableId="356589065">
    <w:abstractNumId w:val="19"/>
  </w:num>
  <w:num w:numId="24" w16cid:durableId="330721729">
    <w:abstractNumId w:val="14"/>
  </w:num>
  <w:num w:numId="25" w16cid:durableId="1388921137">
    <w:abstractNumId w:val="18"/>
  </w:num>
  <w:num w:numId="26" w16cid:durableId="1811703916">
    <w:abstractNumId w:val="22"/>
  </w:num>
  <w:num w:numId="27" w16cid:durableId="187276054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r59pdxrerdpteza9spezpf9dtzeszzpdff&quot;&gt;Steven&amp;apos;s EndNote Library-Converted&lt;record-ids&gt;&lt;item&gt;256&lt;/item&gt;&lt;item&gt;280&lt;/item&gt;&lt;item&gt;312&lt;/item&gt;&lt;item&gt;965&lt;/item&gt;&lt;item&gt;1278&lt;/item&gt;&lt;item&gt;1400&lt;/item&gt;&lt;item&gt;1826&lt;/item&gt;&lt;item&gt;1870&lt;/item&gt;&lt;item&gt;1874&lt;/item&gt;&lt;item&gt;1877&lt;/item&gt;&lt;item&gt;2201&lt;/item&gt;&lt;item&gt;3255&lt;/item&gt;&lt;item&gt;3664&lt;/item&gt;&lt;item&gt;4310&lt;/item&gt;&lt;item&gt;4311&lt;/item&gt;&lt;item&gt;4312&lt;/item&gt;&lt;item&gt;4313&lt;/item&gt;&lt;item&gt;4314&lt;/item&gt;&lt;item&gt;4315&lt;/item&gt;&lt;item&gt;4316&lt;/item&gt;&lt;item&gt;4317&lt;/item&gt;&lt;item&gt;4318&lt;/item&gt;&lt;item&gt;4319&lt;/item&gt;&lt;item&gt;4322&lt;/item&gt;&lt;item&gt;4323&lt;/item&gt;&lt;item&gt;4324&lt;/item&gt;&lt;item&gt;4327&lt;/item&gt;&lt;item&gt;4328&lt;/item&gt;&lt;item&gt;4329&lt;/item&gt;&lt;item&gt;4330&lt;/item&gt;&lt;item&gt;4331&lt;/item&gt;&lt;item&gt;4542&lt;/item&gt;&lt;item&gt;4543&lt;/item&gt;&lt;item&gt;4545&lt;/item&gt;&lt;item&gt;4546&lt;/item&gt;&lt;item&gt;4548&lt;/item&gt;&lt;item&gt;4549&lt;/item&gt;&lt;item&gt;4550&lt;/item&gt;&lt;item&gt;4551&lt;/item&gt;&lt;item&gt;4552&lt;/item&gt;&lt;/record-ids&gt;&lt;/item&gt;&lt;/Libraries&gt;"/>
  </w:docVars>
  <w:rsids>
    <w:rsidRoot w:val="005D0629"/>
    <w:rsid w:val="00000C90"/>
    <w:rsid w:val="0000225D"/>
    <w:rsid w:val="00002B9C"/>
    <w:rsid w:val="00002DF4"/>
    <w:rsid w:val="00002E4F"/>
    <w:rsid w:val="00003112"/>
    <w:rsid w:val="00003663"/>
    <w:rsid w:val="0000395D"/>
    <w:rsid w:val="00003C44"/>
    <w:rsid w:val="000041A0"/>
    <w:rsid w:val="0000480B"/>
    <w:rsid w:val="00006B6C"/>
    <w:rsid w:val="000077E1"/>
    <w:rsid w:val="00007805"/>
    <w:rsid w:val="00007A04"/>
    <w:rsid w:val="0001009B"/>
    <w:rsid w:val="0001079A"/>
    <w:rsid w:val="00010A49"/>
    <w:rsid w:val="0001166B"/>
    <w:rsid w:val="00011DC2"/>
    <w:rsid w:val="00011FEE"/>
    <w:rsid w:val="000133E4"/>
    <w:rsid w:val="000138E0"/>
    <w:rsid w:val="00013991"/>
    <w:rsid w:val="000141F7"/>
    <w:rsid w:val="0001433D"/>
    <w:rsid w:val="00020705"/>
    <w:rsid w:val="000207DA"/>
    <w:rsid w:val="00020B7D"/>
    <w:rsid w:val="00020BB7"/>
    <w:rsid w:val="00020C6F"/>
    <w:rsid w:val="00021974"/>
    <w:rsid w:val="0002244B"/>
    <w:rsid w:val="00023E26"/>
    <w:rsid w:val="000240BB"/>
    <w:rsid w:val="0002532D"/>
    <w:rsid w:val="000258B1"/>
    <w:rsid w:val="000263C4"/>
    <w:rsid w:val="00026EF5"/>
    <w:rsid w:val="000274E2"/>
    <w:rsid w:val="0003006C"/>
    <w:rsid w:val="00030C74"/>
    <w:rsid w:val="0003289B"/>
    <w:rsid w:val="00033060"/>
    <w:rsid w:val="0003350B"/>
    <w:rsid w:val="00033FA3"/>
    <w:rsid w:val="00034402"/>
    <w:rsid w:val="0003598D"/>
    <w:rsid w:val="000371C3"/>
    <w:rsid w:val="000376B9"/>
    <w:rsid w:val="00037B40"/>
    <w:rsid w:val="00037EBD"/>
    <w:rsid w:val="000409BC"/>
    <w:rsid w:val="00043A6B"/>
    <w:rsid w:val="00043E83"/>
    <w:rsid w:val="00044014"/>
    <w:rsid w:val="000440D6"/>
    <w:rsid w:val="0004490C"/>
    <w:rsid w:val="0004596E"/>
    <w:rsid w:val="00045E45"/>
    <w:rsid w:val="00046587"/>
    <w:rsid w:val="000471C6"/>
    <w:rsid w:val="00050BB9"/>
    <w:rsid w:val="00051786"/>
    <w:rsid w:val="000523A7"/>
    <w:rsid w:val="00053DBD"/>
    <w:rsid w:val="00054122"/>
    <w:rsid w:val="000543C7"/>
    <w:rsid w:val="00055866"/>
    <w:rsid w:val="00055DD7"/>
    <w:rsid w:val="00057122"/>
    <w:rsid w:val="0005737B"/>
    <w:rsid w:val="000573D4"/>
    <w:rsid w:val="000609B1"/>
    <w:rsid w:val="00061434"/>
    <w:rsid w:val="000614FB"/>
    <w:rsid w:val="00062A6D"/>
    <w:rsid w:val="000632BD"/>
    <w:rsid w:val="00064394"/>
    <w:rsid w:val="00064B51"/>
    <w:rsid w:val="00066676"/>
    <w:rsid w:val="0006703A"/>
    <w:rsid w:val="00067297"/>
    <w:rsid w:val="000678E5"/>
    <w:rsid w:val="00070343"/>
    <w:rsid w:val="0007250C"/>
    <w:rsid w:val="0007259D"/>
    <w:rsid w:val="00074A8A"/>
    <w:rsid w:val="00075025"/>
    <w:rsid w:val="00077A57"/>
    <w:rsid w:val="00077EC9"/>
    <w:rsid w:val="000800C9"/>
    <w:rsid w:val="00080A2F"/>
    <w:rsid w:val="00080A47"/>
    <w:rsid w:val="0008208B"/>
    <w:rsid w:val="00082F99"/>
    <w:rsid w:val="00083F4B"/>
    <w:rsid w:val="00084041"/>
    <w:rsid w:val="00084604"/>
    <w:rsid w:val="00084627"/>
    <w:rsid w:val="00084DC2"/>
    <w:rsid w:val="000870F3"/>
    <w:rsid w:val="0009093A"/>
    <w:rsid w:val="00090EC9"/>
    <w:rsid w:val="00091B76"/>
    <w:rsid w:val="00092837"/>
    <w:rsid w:val="000949D5"/>
    <w:rsid w:val="00094A7A"/>
    <w:rsid w:val="00094BA5"/>
    <w:rsid w:val="00097F14"/>
    <w:rsid w:val="000A0B83"/>
    <w:rsid w:val="000A0F4B"/>
    <w:rsid w:val="000A135E"/>
    <w:rsid w:val="000A202B"/>
    <w:rsid w:val="000A22F4"/>
    <w:rsid w:val="000A36F3"/>
    <w:rsid w:val="000A3B20"/>
    <w:rsid w:val="000A4A17"/>
    <w:rsid w:val="000A5D4D"/>
    <w:rsid w:val="000A6432"/>
    <w:rsid w:val="000A65BF"/>
    <w:rsid w:val="000A747B"/>
    <w:rsid w:val="000B0169"/>
    <w:rsid w:val="000B111E"/>
    <w:rsid w:val="000B12EF"/>
    <w:rsid w:val="000B14E6"/>
    <w:rsid w:val="000B2180"/>
    <w:rsid w:val="000B24D8"/>
    <w:rsid w:val="000B3054"/>
    <w:rsid w:val="000B38CD"/>
    <w:rsid w:val="000B45D7"/>
    <w:rsid w:val="000B4DF0"/>
    <w:rsid w:val="000B6F97"/>
    <w:rsid w:val="000B7B29"/>
    <w:rsid w:val="000C00F2"/>
    <w:rsid w:val="000C0C32"/>
    <w:rsid w:val="000C0E3C"/>
    <w:rsid w:val="000C1029"/>
    <w:rsid w:val="000C2F04"/>
    <w:rsid w:val="000C307F"/>
    <w:rsid w:val="000C4975"/>
    <w:rsid w:val="000C4C8E"/>
    <w:rsid w:val="000C5C58"/>
    <w:rsid w:val="000C5DAA"/>
    <w:rsid w:val="000C5F3F"/>
    <w:rsid w:val="000C61A1"/>
    <w:rsid w:val="000C62F1"/>
    <w:rsid w:val="000C647C"/>
    <w:rsid w:val="000C66CB"/>
    <w:rsid w:val="000C7CBD"/>
    <w:rsid w:val="000D11AB"/>
    <w:rsid w:val="000D2CE7"/>
    <w:rsid w:val="000D30D7"/>
    <w:rsid w:val="000D41BF"/>
    <w:rsid w:val="000D4895"/>
    <w:rsid w:val="000D49CA"/>
    <w:rsid w:val="000D4A31"/>
    <w:rsid w:val="000D4FA8"/>
    <w:rsid w:val="000D551C"/>
    <w:rsid w:val="000D61FD"/>
    <w:rsid w:val="000D7B3F"/>
    <w:rsid w:val="000E0BBA"/>
    <w:rsid w:val="000E1542"/>
    <w:rsid w:val="000E16E7"/>
    <w:rsid w:val="000E1DA9"/>
    <w:rsid w:val="000E1DB6"/>
    <w:rsid w:val="000E27E1"/>
    <w:rsid w:val="000E2C0A"/>
    <w:rsid w:val="000E2FD8"/>
    <w:rsid w:val="000E37D0"/>
    <w:rsid w:val="000E409A"/>
    <w:rsid w:val="000E48BC"/>
    <w:rsid w:val="000E511F"/>
    <w:rsid w:val="000E69D1"/>
    <w:rsid w:val="000E7440"/>
    <w:rsid w:val="000E76D8"/>
    <w:rsid w:val="000E7AB0"/>
    <w:rsid w:val="000E7E6D"/>
    <w:rsid w:val="000F0370"/>
    <w:rsid w:val="000F06C6"/>
    <w:rsid w:val="000F0BB8"/>
    <w:rsid w:val="000F485A"/>
    <w:rsid w:val="000F4D02"/>
    <w:rsid w:val="000F4DC7"/>
    <w:rsid w:val="000F5656"/>
    <w:rsid w:val="000F5D7E"/>
    <w:rsid w:val="000F7A40"/>
    <w:rsid w:val="001010D4"/>
    <w:rsid w:val="00103D76"/>
    <w:rsid w:val="00105061"/>
    <w:rsid w:val="001051CE"/>
    <w:rsid w:val="00105AD8"/>
    <w:rsid w:val="00106925"/>
    <w:rsid w:val="00106F84"/>
    <w:rsid w:val="00107C41"/>
    <w:rsid w:val="00110026"/>
    <w:rsid w:val="00110D65"/>
    <w:rsid w:val="0011373B"/>
    <w:rsid w:val="00116C02"/>
    <w:rsid w:val="00116C1B"/>
    <w:rsid w:val="001204EC"/>
    <w:rsid w:val="00121891"/>
    <w:rsid w:val="001226A4"/>
    <w:rsid w:val="0012293C"/>
    <w:rsid w:val="00124037"/>
    <w:rsid w:val="0012488E"/>
    <w:rsid w:val="00125E8A"/>
    <w:rsid w:val="0012702A"/>
    <w:rsid w:val="00127366"/>
    <w:rsid w:val="00127867"/>
    <w:rsid w:val="00130FA6"/>
    <w:rsid w:val="00131174"/>
    <w:rsid w:val="0013135A"/>
    <w:rsid w:val="001316DF"/>
    <w:rsid w:val="00132162"/>
    <w:rsid w:val="001328A3"/>
    <w:rsid w:val="00134073"/>
    <w:rsid w:val="001349E5"/>
    <w:rsid w:val="0013578F"/>
    <w:rsid w:val="0013616B"/>
    <w:rsid w:val="00136C51"/>
    <w:rsid w:val="00140A66"/>
    <w:rsid w:val="00141AB8"/>
    <w:rsid w:val="00141AE8"/>
    <w:rsid w:val="00141ECF"/>
    <w:rsid w:val="001420F5"/>
    <w:rsid w:val="00142A57"/>
    <w:rsid w:val="00143F91"/>
    <w:rsid w:val="001443A0"/>
    <w:rsid w:val="00145579"/>
    <w:rsid w:val="001458DE"/>
    <w:rsid w:val="00146B64"/>
    <w:rsid w:val="0014738E"/>
    <w:rsid w:val="00151D6D"/>
    <w:rsid w:val="00151E4A"/>
    <w:rsid w:val="001526A2"/>
    <w:rsid w:val="00152750"/>
    <w:rsid w:val="0015405C"/>
    <w:rsid w:val="00157749"/>
    <w:rsid w:val="00157A45"/>
    <w:rsid w:val="001600C5"/>
    <w:rsid w:val="00160660"/>
    <w:rsid w:val="001609F9"/>
    <w:rsid w:val="00160AB8"/>
    <w:rsid w:val="00160C2B"/>
    <w:rsid w:val="00161E81"/>
    <w:rsid w:val="001634D5"/>
    <w:rsid w:val="00164448"/>
    <w:rsid w:val="0016485F"/>
    <w:rsid w:val="00164C6C"/>
    <w:rsid w:val="00164DAB"/>
    <w:rsid w:val="00166879"/>
    <w:rsid w:val="001669DD"/>
    <w:rsid w:val="00166E50"/>
    <w:rsid w:val="0016774D"/>
    <w:rsid w:val="0016790F"/>
    <w:rsid w:val="00171535"/>
    <w:rsid w:val="00172182"/>
    <w:rsid w:val="001737E6"/>
    <w:rsid w:val="00173BBA"/>
    <w:rsid w:val="0017551E"/>
    <w:rsid w:val="00175803"/>
    <w:rsid w:val="00175953"/>
    <w:rsid w:val="0017691D"/>
    <w:rsid w:val="001776A8"/>
    <w:rsid w:val="00177A5E"/>
    <w:rsid w:val="00177CCC"/>
    <w:rsid w:val="00181C6F"/>
    <w:rsid w:val="00182343"/>
    <w:rsid w:val="001834D2"/>
    <w:rsid w:val="00184FCA"/>
    <w:rsid w:val="00185AB2"/>
    <w:rsid w:val="00185EB3"/>
    <w:rsid w:val="0018715F"/>
    <w:rsid w:val="00187277"/>
    <w:rsid w:val="00190485"/>
    <w:rsid w:val="00190D29"/>
    <w:rsid w:val="00191A21"/>
    <w:rsid w:val="00191DE4"/>
    <w:rsid w:val="00191F4B"/>
    <w:rsid w:val="001924FE"/>
    <w:rsid w:val="001928D4"/>
    <w:rsid w:val="00192983"/>
    <w:rsid w:val="0019366B"/>
    <w:rsid w:val="001939B6"/>
    <w:rsid w:val="00194FAA"/>
    <w:rsid w:val="00195140"/>
    <w:rsid w:val="0019548E"/>
    <w:rsid w:val="001976F2"/>
    <w:rsid w:val="00197EE4"/>
    <w:rsid w:val="00197FBB"/>
    <w:rsid w:val="001A0E0B"/>
    <w:rsid w:val="001A4604"/>
    <w:rsid w:val="001A7C4B"/>
    <w:rsid w:val="001B005A"/>
    <w:rsid w:val="001B0513"/>
    <w:rsid w:val="001B069D"/>
    <w:rsid w:val="001B085B"/>
    <w:rsid w:val="001B11EF"/>
    <w:rsid w:val="001B20F2"/>
    <w:rsid w:val="001B3C18"/>
    <w:rsid w:val="001B5391"/>
    <w:rsid w:val="001B5ECF"/>
    <w:rsid w:val="001B6FD2"/>
    <w:rsid w:val="001B7FCF"/>
    <w:rsid w:val="001C2415"/>
    <w:rsid w:val="001C2785"/>
    <w:rsid w:val="001C28E7"/>
    <w:rsid w:val="001C2F92"/>
    <w:rsid w:val="001C354C"/>
    <w:rsid w:val="001C3DBC"/>
    <w:rsid w:val="001C4AD6"/>
    <w:rsid w:val="001C4BB1"/>
    <w:rsid w:val="001C6320"/>
    <w:rsid w:val="001C6FC3"/>
    <w:rsid w:val="001C774C"/>
    <w:rsid w:val="001D07C5"/>
    <w:rsid w:val="001D20C7"/>
    <w:rsid w:val="001D29F9"/>
    <w:rsid w:val="001D31E5"/>
    <w:rsid w:val="001D4887"/>
    <w:rsid w:val="001D4A71"/>
    <w:rsid w:val="001E011C"/>
    <w:rsid w:val="001E06F9"/>
    <w:rsid w:val="001E1293"/>
    <w:rsid w:val="001E1DA8"/>
    <w:rsid w:val="001E3338"/>
    <w:rsid w:val="001E4175"/>
    <w:rsid w:val="001E41BF"/>
    <w:rsid w:val="001E4AD9"/>
    <w:rsid w:val="001E53E4"/>
    <w:rsid w:val="001E5E89"/>
    <w:rsid w:val="001E72CB"/>
    <w:rsid w:val="001F0B0F"/>
    <w:rsid w:val="001F0D1C"/>
    <w:rsid w:val="001F2B18"/>
    <w:rsid w:val="001F33A5"/>
    <w:rsid w:val="001F3A8A"/>
    <w:rsid w:val="001F3E1E"/>
    <w:rsid w:val="001F588C"/>
    <w:rsid w:val="001F6E3F"/>
    <w:rsid w:val="002039E4"/>
    <w:rsid w:val="002045C2"/>
    <w:rsid w:val="002051C2"/>
    <w:rsid w:val="00205727"/>
    <w:rsid w:val="00205DF7"/>
    <w:rsid w:val="002066DD"/>
    <w:rsid w:val="002073C9"/>
    <w:rsid w:val="00207757"/>
    <w:rsid w:val="00210138"/>
    <w:rsid w:val="002101A3"/>
    <w:rsid w:val="00211174"/>
    <w:rsid w:val="00211BFF"/>
    <w:rsid w:val="0021360D"/>
    <w:rsid w:val="002136E6"/>
    <w:rsid w:val="00214195"/>
    <w:rsid w:val="002143FF"/>
    <w:rsid w:val="00215070"/>
    <w:rsid w:val="0021548E"/>
    <w:rsid w:val="00216CEF"/>
    <w:rsid w:val="00217220"/>
    <w:rsid w:val="00217D2F"/>
    <w:rsid w:val="00220E1B"/>
    <w:rsid w:val="00221157"/>
    <w:rsid w:val="0022170A"/>
    <w:rsid w:val="00222060"/>
    <w:rsid w:val="002245CB"/>
    <w:rsid w:val="00224942"/>
    <w:rsid w:val="00224ED3"/>
    <w:rsid w:val="002258B3"/>
    <w:rsid w:val="00225AF1"/>
    <w:rsid w:val="00225CC9"/>
    <w:rsid w:val="002260B4"/>
    <w:rsid w:val="00226722"/>
    <w:rsid w:val="0023109B"/>
    <w:rsid w:val="00231453"/>
    <w:rsid w:val="00232A65"/>
    <w:rsid w:val="00232FCD"/>
    <w:rsid w:val="00234B72"/>
    <w:rsid w:val="002350FD"/>
    <w:rsid w:val="002354C3"/>
    <w:rsid w:val="00235C20"/>
    <w:rsid w:val="002362B1"/>
    <w:rsid w:val="00237EDB"/>
    <w:rsid w:val="0024065E"/>
    <w:rsid w:val="00240A64"/>
    <w:rsid w:val="00241C1A"/>
    <w:rsid w:val="00242226"/>
    <w:rsid w:val="00242DFD"/>
    <w:rsid w:val="00243288"/>
    <w:rsid w:val="00243DD7"/>
    <w:rsid w:val="00245227"/>
    <w:rsid w:val="00245287"/>
    <w:rsid w:val="002458E8"/>
    <w:rsid w:val="00245CD0"/>
    <w:rsid w:val="00245DC2"/>
    <w:rsid w:val="00246A58"/>
    <w:rsid w:val="00246FCC"/>
    <w:rsid w:val="0024778E"/>
    <w:rsid w:val="00250A4B"/>
    <w:rsid w:val="00252090"/>
    <w:rsid w:val="002520AF"/>
    <w:rsid w:val="00254DDE"/>
    <w:rsid w:val="002552DD"/>
    <w:rsid w:val="002555BF"/>
    <w:rsid w:val="00256BB0"/>
    <w:rsid w:val="00257F58"/>
    <w:rsid w:val="00260582"/>
    <w:rsid w:val="00260718"/>
    <w:rsid w:val="00260D3C"/>
    <w:rsid w:val="00260DDD"/>
    <w:rsid w:val="00261557"/>
    <w:rsid w:val="00261726"/>
    <w:rsid w:val="00261839"/>
    <w:rsid w:val="00261DFA"/>
    <w:rsid w:val="00264692"/>
    <w:rsid w:val="00264E75"/>
    <w:rsid w:val="00265103"/>
    <w:rsid w:val="002654F5"/>
    <w:rsid w:val="00265534"/>
    <w:rsid w:val="00265EC9"/>
    <w:rsid w:val="002666C3"/>
    <w:rsid w:val="00266C82"/>
    <w:rsid w:val="00271C12"/>
    <w:rsid w:val="0027336D"/>
    <w:rsid w:val="002739BB"/>
    <w:rsid w:val="002745AF"/>
    <w:rsid w:val="00274C74"/>
    <w:rsid w:val="00274DC4"/>
    <w:rsid w:val="00274E71"/>
    <w:rsid w:val="002750E8"/>
    <w:rsid w:val="00275EFC"/>
    <w:rsid w:val="0027693F"/>
    <w:rsid w:val="0027725E"/>
    <w:rsid w:val="002805C8"/>
    <w:rsid w:val="00281695"/>
    <w:rsid w:val="002830BA"/>
    <w:rsid w:val="0028317D"/>
    <w:rsid w:val="00284543"/>
    <w:rsid w:val="002857D9"/>
    <w:rsid w:val="00285998"/>
    <w:rsid w:val="00285A69"/>
    <w:rsid w:val="002862A9"/>
    <w:rsid w:val="00286482"/>
    <w:rsid w:val="0028658E"/>
    <w:rsid w:val="0028695A"/>
    <w:rsid w:val="0029005B"/>
    <w:rsid w:val="00290606"/>
    <w:rsid w:val="00290887"/>
    <w:rsid w:val="00290E18"/>
    <w:rsid w:val="002920D8"/>
    <w:rsid w:val="00292189"/>
    <w:rsid w:val="00292245"/>
    <w:rsid w:val="002945AB"/>
    <w:rsid w:val="00297146"/>
    <w:rsid w:val="002976FB"/>
    <w:rsid w:val="002A139D"/>
    <w:rsid w:val="002A2809"/>
    <w:rsid w:val="002A2FD3"/>
    <w:rsid w:val="002A4FED"/>
    <w:rsid w:val="002A54BD"/>
    <w:rsid w:val="002A55AA"/>
    <w:rsid w:val="002A5BC8"/>
    <w:rsid w:val="002A5C24"/>
    <w:rsid w:val="002A6525"/>
    <w:rsid w:val="002A7543"/>
    <w:rsid w:val="002B0864"/>
    <w:rsid w:val="002B2808"/>
    <w:rsid w:val="002B2859"/>
    <w:rsid w:val="002B3199"/>
    <w:rsid w:val="002B3F45"/>
    <w:rsid w:val="002B495F"/>
    <w:rsid w:val="002B60AD"/>
    <w:rsid w:val="002B67FB"/>
    <w:rsid w:val="002B78E1"/>
    <w:rsid w:val="002B790B"/>
    <w:rsid w:val="002C0408"/>
    <w:rsid w:val="002C25F5"/>
    <w:rsid w:val="002C33D5"/>
    <w:rsid w:val="002C3411"/>
    <w:rsid w:val="002C4BCF"/>
    <w:rsid w:val="002C5539"/>
    <w:rsid w:val="002C5FA9"/>
    <w:rsid w:val="002C6169"/>
    <w:rsid w:val="002C6983"/>
    <w:rsid w:val="002C6AB7"/>
    <w:rsid w:val="002C7A17"/>
    <w:rsid w:val="002C7B56"/>
    <w:rsid w:val="002D04D5"/>
    <w:rsid w:val="002D07F0"/>
    <w:rsid w:val="002D1434"/>
    <w:rsid w:val="002D1E92"/>
    <w:rsid w:val="002D3B48"/>
    <w:rsid w:val="002D4076"/>
    <w:rsid w:val="002D435F"/>
    <w:rsid w:val="002D45FE"/>
    <w:rsid w:val="002D49AC"/>
    <w:rsid w:val="002D4B40"/>
    <w:rsid w:val="002D6439"/>
    <w:rsid w:val="002D64C4"/>
    <w:rsid w:val="002D75C7"/>
    <w:rsid w:val="002D7F74"/>
    <w:rsid w:val="002E02F0"/>
    <w:rsid w:val="002E1D44"/>
    <w:rsid w:val="002E45D5"/>
    <w:rsid w:val="002E4E80"/>
    <w:rsid w:val="002E5AB0"/>
    <w:rsid w:val="002E67FC"/>
    <w:rsid w:val="002E6DD3"/>
    <w:rsid w:val="002E70DF"/>
    <w:rsid w:val="002E7242"/>
    <w:rsid w:val="002E7579"/>
    <w:rsid w:val="002E7A6A"/>
    <w:rsid w:val="002F10A2"/>
    <w:rsid w:val="002F18CB"/>
    <w:rsid w:val="002F1AC8"/>
    <w:rsid w:val="002F2D2C"/>
    <w:rsid w:val="002F2D36"/>
    <w:rsid w:val="002F2E9A"/>
    <w:rsid w:val="002F3933"/>
    <w:rsid w:val="002F3FB4"/>
    <w:rsid w:val="002F5CA2"/>
    <w:rsid w:val="002F663D"/>
    <w:rsid w:val="002F71FA"/>
    <w:rsid w:val="003007AC"/>
    <w:rsid w:val="00301204"/>
    <w:rsid w:val="003017DE"/>
    <w:rsid w:val="00302BAA"/>
    <w:rsid w:val="00303BC1"/>
    <w:rsid w:val="0030451A"/>
    <w:rsid w:val="00304943"/>
    <w:rsid w:val="00305AA6"/>
    <w:rsid w:val="00307014"/>
    <w:rsid w:val="00307036"/>
    <w:rsid w:val="003101B1"/>
    <w:rsid w:val="003110B3"/>
    <w:rsid w:val="0031114D"/>
    <w:rsid w:val="00312182"/>
    <w:rsid w:val="00313B86"/>
    <w:rsid w:val="00314204"/>
    <w:rsid w:val="0031519A"/>
    <w:rsid w:val="003166B7"/>
    <w:rsid w:val="00317117"/>
    <w:rsid w:val="003202B0"/>
    <w:rsid w:val="00320C00"/>
    <w:rsid w:val="003220F6"/>
    <w:rsid w:val="003225B0"/>
    <w:rsid w:val="00322730"/>
    <w:rsid w:val="003230C0"/>
    <w:rsid w:val="00324864"/>
    <w:rsid w:val="00325031"/>
    <w:rsid w:val="0032571D"/>
    <w:rsid w:val="0032602D"/>
    <w:rsid w:val="003260B3"/>
    <w:rsid w:val="00326824"/>
    <w:rsid w:val="00326F14"/>
    <w:rsid w:val="003274FD"/>
    <w:rsid w:val="003279F1"/>
    <w:rsid w:val="00327FD0"/>
    <w:rsid w:val="0033048E"/>
    <w:rsid w:val="00330503"/>
    <w:rsid w:val="00330E16"/>
    <w:rsid w:val="00332A22"/>
    <w:rsid w:val="00332CA3"/>
    <w:rsid w:val="003339D5"/>
    <w:rsid w:val="00333D34"/>
    <w:rsid w:val="00334101"/>
    <w:rsid w:val="00334987"/>
    <w:rsid w:val="00335DD7"/>
    <w:rsid w:val="00335E6C"/>
    <w:rsid w:val="00336A13"/>
    <w:rsid w:val="003372C1"/>
    <w:rsid w:val="0034185A"/>
    <w:rsid w:val="00342726"/>
    <w:rsid w:val="00343DD4"/>
    <w:rsid w:val="00344046"/>
    <w:rsid w:val="003445DC"/>
    <w:rsid w:val="003471CE"/>
    <w:rsid w:val="003474A4"/>
    <w:rsid w:val="00350440"/>
    <w:rsid w:val="00350C00"/>
    <w:rsid w:val="00351667"/>
    <w:rsid w:val="00351E6F"/>
    <w:rsid w:val="0035348A"/>
    <w:rsid w:val="00353A66"/>
    <w:rsid w:val="00354D60"/>
    <w:rsid w:val="003553DD"/>
    <w:rsid w:val="003557EE"/>
    <w:rsid w:val="00356871"/>
    <w:rsid w:val="003568F2"/>
    <w:rsid w:val="00356B1D"/>
    <w:rsid w:val="00356D16"/>
    <w:rsid w:val="00360B45"/>
    <w:rsid w:val="003615AB"/>
    <w:rsid w:val="00362418"/>
    <w:rsid w:val="003629B5"/>
    <w:rsid w:val="003634E5"/>
    <w:rsid w:val="00363E9E"/>
    <w:rsid w:val="0036458B"/>
    <w:rsid w:val="0036510A"/>
    <w:rsid w:val="0036536E"/>
    <w:rsid w:val="00365556"/>
    <w:rsid w:val="003663A9"/>
    <w:rsid w:val="003669DE"/>
    <w:rsid w:val="003671A4"/>
    <w:rsid w:val="0036778D"/>
    <w:rsid w:val="00367D07"/>
    <w:rsid w:val="0037144C"/>
    <w:rsid w:val="00373F14"/>
    <w:rsid w:val="003759A3"/>
    <w:rsid w:val="00375E08"/>
    <w:rsid w:val="0037626E"/>
    <w:rsid w:val="00376C80"/>
    <w:rsid w:val="00377337"/>
    <w:rsid w:val="0038029B"/>
    <w:rsid w:val="003824B9"/>
    <w:rsid w:val="00383A52"/>
    <w:rsid w:val="003840E7"/>
    <w:rsid w:val="00384734"/>
    <w:rsid w:val="003862ED"/>
    <w:rsid w:val="00387F99"/>
    <w:rsid w:val="0039052E"/>
    <w:rsid w:val="003909AB"/>
    <w:rsid w:val="00390BE2"/>
    <w:rsid w:val="00391169"/>
    <w:rsid w:val="00391D64"/>
    <w:rsid w:val="00392B34"/>
    <w:rsid w:val="00394082"/>
    <w:rsid w:val="0039493B"/>
    <w:rsid w:val="00394AA3"/>
    <w:rsid w:val="00394B16"/>
    <w:rsid w:val="003950D5"/>
    <w:rsid w:val="003953B3"/>
    <w:rsid w:val="00395A65"/>
    <w:rsid w:val="00395AC0"/>
    <w:rsid w:val="0039653C"/>
    <w:rsid w:val="00396E07"/>
    <w:rsid w:val="003975D4"/>
    <w:rsid w:val="003A093A"/>
    <w:rsid w:val="003A25D6"/>
    <w:rsid w:val="003A43BC"/>
    <w:rsid w:val="003A48CF"/>
    <w:rsid w:val="003A5192"/>
    <w:rsid w:val="003A5CBC"/>
    <w:rsid w:val="003A5D8D"/>
    <w:rsid w:val="003A7666"/>
    <w:rsid w:val="003B1817"/>
    <w:rsid w:val="003B216E"/>
    <w:rsid w:val="003B2EDB"/>
    <w:rsid w:val="003B43AF"/>
    <w:rsid w:val="003B4452"/>
    <w:rsid w:val="003B4E4B"/>
    <w:rsid w:val="003B54FD"/>
    <w:rsid w:val="003B598D"/>
    <w:rsid w:val="003B5A2F"/>
    <w:rsid w:val="003B5F26"/>
    <w:rsid w:val="003B6D3D"/>
    <w:rsid w:val="003C01E3"/>
    <w:rsid w:val="003C0D70"/>
    <w:rsid w:val="003C1374"/>
    <w:rsid w:val="003C154A"/>
    <w:rsid w:val="003C2A8E"/>
    <w:rsid w:val="003C2C6C"/>
    <w:rsid w:val="003C2F8D"/>
    <w:rsid w:val="003C4414"/>
    <w:rsid w:val="003C4618"/>
    <w:rsid w:val="003C4FF0"/>
    <w:rsid w:val="003C51DB"/>
    <w:rsid w:val="003C605B"/>
    <w:rsid w:val="003C647C"/>
    <w:rsid w:val="003C6C28"/>
    <w:rsid w:val="003C760D"/>
    <w:rsid w:val="003D0E26"/>
    <w:rsid w:val="003D1624"/>
    <w:rsid w:val="003D176C"/>
    <w:rsid w:val="003E01B0"/>
    <w:rsid w:val="003E1284"/>
    <w:rsid w:val="003E4050"/>
    <w:rsid w:val="003E4650"/>
    <w:rsid w:val="003E66F6"/>
    <w:rsid w:val="003F0916"/>
    <w:rsid w:val="003F0A82"/>
    <w:rsid w:val="003F0EFE"/>
    <w:rsid w:val="003F21EE"/>
    <w:rsid w:val="003F22E5"/>
    <w:rsid w:val="003F43E7"/>
    <w:rsid w:val="003F4631"/>
    <w:rsid w:val="003F658C"/>
    <w:rsid w:val="003F68F5"/>
    <w:rsid w:val="003F7146"/>
    <w:rsid w:val="00401182"/>
    <w:rsid w:val="0040118B"/>
    <w:rsid w:val="00401E6D"/>
    <w:rsid w:val="00403A6E"/>
    <w:rsid w:val="0040407E"/>
    <w:rsid w:val="00404666"/>
    <w:rsid w:val="00404F3B"/>
    <w:rsid w:val="00405199"/>
    <w:rsid w:val="0040555B"/>
    <w:rsid w:val="0040744A"/>
    <w:rsid w:val="00407F15"/>
    <w:rsid w:val="0041079B"/>
    <w:rsid w:val="00411BA6"/>
    <w:rsid w:val="00411EAF"/>
    <w:rsid w:val="004124EE"/>
    <w:rsid w:val="0041278A"/>
    <w:rsid w:val="0041281E"/>
    <w:rsid w:val="00412A6E"/>
    <w:rsid w:val="00412BC6"/>
    <w:rsid w:val="00412F48"/>
    <w:rsid w:val="0041495F"/>
    <w:rsid w:val="00416EF4"/>
    <w:rsid w:val="0041772D"/>
    <w:rsid w:val="00421847"/>
    <w:rsid w:val="004224DE"/>
    <w:rsid w:val="00422D0B"/>
    <w:rsid w:val="0042378B"/>
    <w:rsid w:val="00423F15"/>
    <w:rsid w:val="00423F66"/>
    <w:rsid w:val="004242FD"/>
    <w:rsid w:val="0042492E"/>
    <w:rsid w:val="00424B4E"/>
    <w:rsid w:val="00424F9A"/>
    <w:rsid w:val="00425C22"/>
    <w:rsid w:val="004270F9"/>
    <w:rsid w:val="0042789F"/>
    <w:rsid w:val="004302C4"/>
    <w:rsid w:val="00430A86"/>
    <w:rsid w:val="004318A6"/>
    <w:rsid w:val="0043196B"/>
    <w:rsid w:val="00431A23"/>
    <w:rsid w:val="00432CBE"/>
    <w:rsid w:val="00432DC6"/>
    <w:rsid w:val="00433A52"/>
    <w:rsid w:val="0043464F"/>
    <w:rsid w:val="00434B3B"/>
    <w:rsid w:val="00435F31"/>
    <w:rsid w:val="004365A7"/>
    <w:rsid w:val="004369BF"/>
    <w:rsid w:val="00437B6B"/>
    <w:rsid w:val="00437B86"/>
    <w:rsid w:val="00437D19"/>
    <w:rsid w:val="0044592A"/>
    <w:rsid w:val="00445C58"/>
    <w:rsid w:val="00446E94"/>
    <w:rsid w:val="00446F1C"/>
    <w:rsid w:val="00450554"/>
    <w:rsid w:val="0045136E"/>
    <w:rsid w:val="004514AA"/>
    <w:rsid w:val="00453F8A"/>
    <w:rsid w:val="00454192"/>
    <w:rsid w:val="00454D1B"/>
    <w:rsid w:val="00455AEF"/>
    <w:rsid w:val="00457E44"/>
    <w:rsid w:val="004614B3"/>
    <w:rsid w:val="00462935"/>
    <w:rsid w:val="004633D1"/>
    <w:rsid w:val="00464036"/>
    <w:rsid w:val="00464BF9"/>
    <w:rsid w:val="00465D27"/>
    <w:rsid w:val="00466391"/>
    <w:rsid w:val="0046651D"/>
    <w:rsid w:val="00467BBB"/>
    <w:rsid w:val="00470748"/>
    <w:rsid w:val="00471741"/>
    <w:rsid w:val="00474158"/>
    <w:rsid w:val="004758A9"/>
    <w:rsid w:val="00475DDE"/>
    <w:rsid w:val="0047650E"/>
    <w:rsid w:val="00480A86"/>
    <w:rsid w:val="00481114"/>
    <w:rsid w:val="00481DBC"/>
    <w:rsid w:val="00482C3C"/>
    <w:rsid w:val="00483296"/>
    <w:rsid w:val="00484122"/>
    <w:rsid w:val="0048416D"/>
    <w:rsid w:val="00484B38"/>
    <w:rsid w:val="00486075"/>
    <w:rsid w:val="004869E4"/>
    <w:rsid w:val="00486DAB"/>
    <w:rsid w:val="00487D64"/>
    <w:rsid w:val="004904D0"/>
    <w:rsid w:val="004922F6"/>
    <w:rsid w:val="0049269F"/>
    <w:rsid w:val="00493800"/>
    <w:rsid w:val="00493CEF"/>
    <w:rsid w:val="004948C7"/>
    <w:rsid w:val="00495461"/>
    <w:rsid w:val="00496904"/>
    <w:rsid w:val="0049771D"/>
    <w:rsid w:val="004A1968"/>
    <w:rsid w:val="004A3CAF"/>
    <w:rsid w:val="004A50BE"/>
    <w:rsid w:val="004A7260"/>
    <w:rsid w:val="004A7342"/>
    <w:rsid w:val="004B13FC"/>
    <w:rsid w:val="004B2C75"/>
    <w:rsid w:val="004B3000"/>
    <w:rsid w:val="004B32E4"/>
    <w:rsid w:val="004B390A"/>
    <w:rsid w:val="004B4350"/>
    <w:rsid w:val="004B51F8"/>
    <w:rsid w:val="004B5238"/>
    <w:rsid w:val="004B5FE8"/>
    <w:rsid w:val="004B61A4"/>
    <w:rsid w:val="004B61AD"/>
    <w:rsid w:val="004B6868"/>
    <w:rsid w:val="004B68C0"/>
    <w:rsid w:val="004B70DF"/>
    <w:rsid w:val="004B77FC"/>
    <w:rsid w:val="004B784D"/>
    <w:rsid w:val="004B7951"/>
    <w:rsid w:val="004C06BE"/>
    <w:rsid w:val="004C1042"/>
    <w:rsid w:val="004C1FB1"/>
    <w:rsid w:val="004C25BB"/>
    <w:rsid w:val="004C2B49"/>
    <w:rsid w:val="004C369A"/>
    <w:rsid w:val="004C4967"/>
    <w:rsid w:val="004C4B48"/>
    <w:rsid w:val="004C601B"/>
    <w:rsid w:val="004C6D7D"/>
    <w:rsid w:val="004C7016"/>
    <w:rsid w:val="004D08A7"/>
    <w:rsid w:val="004D140C"/>
    <w:rsid w:val="004D1907"/>
    <w:rsid w:val="004D1AFB"/>
    <w:rsid w:val="004D1F20"/>
    <w:rsid w:val="004D235C"/>
    <w:rsid w:val="004D25BE"/>
    <w:rsid w:val="004D263D"/>
    <w:rsid w:val="004D306C"/>
    <w:rsid w:val="004D3092"/>
    <w:rsid w:val="004D3AF6"/>
    <w:rsid w:val="004D4230"/>
    <w:rsid w:val="004D44E2"/>
    <w:rsid w:val="004D58B6"/>
    <w:rsid w:val="004D63B9"/>
    <w:rsid w:val="004D648B"/>
    <w:rsid w:val="004E0350"/>
    <w:rsid w:val="004E1ACF"/>
    <w:rsid w:val="004E1BE2"/>
    <w:rsid w:val="004E318F"/>
    <w:rsid w:val="004E3D37"/>
    <w:rsid w:val="004E4796"/>
    <w:rsid w:val="004E54F8"/>
    <w:rsid w:val="004E5F02"/>
    <w:rsid w:val="004E6ECF"/>
    <w:rsid w:val="004F1150"/>
    <w:rsid w:val="004F2194"/>
    <w:rsid w:val="004F2358"/>
    <w:rsid w:val="004F2444"/>
    <w:rsid w:val="004F2A3B"/>
    <w:rsid w:val="004F396B"/>
    <w:rsid w:val="004F3E1C"/>
    <w:rsid w:val="004F4C60"/>
    <w:rsid w:val="004F4F76"/>
    <w:rsid w:val="004F5930"/>
    <w:rsid w:val="004F67BC"/>
    <w:rsid w:val="004F7359"/>
    <w:rsid w:val="004F771D"/>
    <w:rsid w:val="0050154C"/>
    <w:rsid w:val="00501AC8"/>
    <w:rsid w:val="005023B0"/>
    <w:rsid w:val="00502F35"/>
    <w:rsid w:val="00503994"/>
    <w:rsid w:val="00504846"/>
    <w:rsid w:val="00504F6E"/>
    <w:rsid w:val="00505075"/>
    <w:rsid w:val="0050533B"/>
    <w:rsid w:val="00507625"/>
    <w:rsid w:val="00510416"/>
    <w:rsid w:val="00510427"/>
    <w:rsid w:val="005109DD"/>
    <w:rsid w:val="005110E3"/>
    <w:rsid w:val="00511CFC"/>
    <w:rsid w:val="00513834"/>
    <w:rsid w:val="005148B4"/>
    <w:rsid w:val="00514E50"/>
    <w:rsid w:val="00514E82"/>
    <w:rsid w:val="00515FD6"/>
    <w:rsid w:val="005165C1"/>
    <w:rsid w:val="00516621"/>
    <w:rsid w:val="00516ED3"/>
    <w:rsid w:val="005177F8"/>
    <w:rsid w:val="0052030A"/>
    <w:rsid w:val="0052064A"/>
    <w:rsid w:val="00520D78"/>
    <w:rsid w:val="005214B5"/>
    <w:rsid w:val="005223AA"/>
    <w:rsid w:val="00522C4A"/>
    <w:rsid w:val="00523508"/>
    <w:rsid w:val="00524299"/>
    <w:rsid w:val="0052447B"/>
    <w:rsid w:val="0052533A"/>
    <w:rsid w:val="005264F1"/>
    <w:rsid w:val="00526804"/>
    <w:rsid w:val="00527435"/>
    <w:rsid w:val="00530A48"/>
    <w:rsid w:val="00530AC8"/>
    <w:rsid w:val="0053168A"/>
    <w:rsid w:val="0053221C"/>
    <w:rsid w:val="005327C7"/>
    <w:rsid w:val="00532A61"/>
    <w:rsid w:val="00533981"/>
    <w:rsid w:val="00536A3F"/>
    <w:rsid w:val="00537E21"/>
    <w:rsid w:val="00540090"/>
    <w:rsid w:val="005402E2"/>
    <w:rsid w:val="00541A12"/>
    <w:rsid w:val="005431FF"/>
    <w:rsid w:val="005432F5"/>
    <w:rsid w:val="005433C7"/>
    <w:rsid w:val="0054422D"/>
    <w:rsid w:val="0054461D"/>
    <w:rsid w:val="00545E17"/>
    <w:rsid w:val="0054689E"/>
    <w:rsid w:val="005475FD"/>
    <w:rsid w:val="00547C87"/>
    <w:rsid w:val="005512DB"/>
    <w:rsid w:val="00552FEB"/>
    <w:rsid w:val="0055331F"/>
    <w:rsid w:val="005546C9"/>
    <w:rsid w:val="00555963"/>
    <w:rsid w:val="00555E7C"/>
    <w:rsid w:val="0055655A"/>
    <w:rsid w:val="005604D7"/>
    <w:rsid w:val="00561AA6"/>
    <w:rsid w:val="0056215B"/>
    <w:rsid w:val="005635B8"/>
    <w:rsid w:val="00566C38"/>
    <w:rsid w:val="0056745C"/>
    <w:rsid w:val="005703BC"/>
    <w:rsid w:val="00571E13"/>
    <w:rsid w:val="00574147"/>
    <w:rsid w:val="00575991"/>
    <w:rsid w:val="0057763B"/>
    <w:rsid w:val="00577B14"/>
    <w:rsid w:val="00577BB3"/>
    <w:rsid w:val="00586FDC"/>
    <w:rsid w:val="00587DAA"/>
    <w:rsid w:val="00587F59"/>
    <w:rsid w:val="00590A72"/>
    <w:rsid w:val="00592F1B"/>
    <w:rsid w:val="005A146A"/>
    <w:rsid w:val="005A21A4"/>
    <w:rsid w:val="005A3A82"/>
    <w:rsid w:val="005A3CF1"/>
    <w:rsid w:val="005A5052"/>
    <w:rsid w:val="005A68B0"/>
    <w:rsid w:val="005A6A34"/>
    <w:rsid w:val="005A6A5B"/>
    <w:rsid w:val="005A6CB3"/>
    <w:rsid w:val="005A7705"/>
    <w:rsid w:val="005A7846"/>
    <w:rsid w:val="005A7F4B"/>
    <w:rsid w:val="005B0EA4"/>
    <w:rsid w:val="005B11CF"/>
    <w:rsid w:val="005B2F0E"/>
    <w:rsid w:val="005B2F53"/>
    <w:rsid w:val="005B4ABC"/>
    <w:rsid w:val="005B4D30"/>
    <w:rsid w:val="005B5404"/>
    <w:rsid w:val="005B5D1F"/>
    <w:rsid w:val="005B7948"/>
    <w:rsid w:val="005C09B9"/>
    <w:rsid w:val="005C2117"/>
    <w:rsid w:val="005C26E9"/>
    <w:rsid w:val="005C2B15"/>
    <w:rsid w:val="005C361F"/>
    <w:rsid w:val="005C4660"/>
    <w:rsid w:val="005C4C15"/>
    <w:rsid w:val="005C52B1"/>
    <w:rsid w:val="005C5CE4"/>
    <w:rsid w:val="005C68D7"/>
    <w:rsid w:val="005C77AC"/>
    <w:rsid w:val="005C77FF"/>
    <w:rsid w:val="005C7A8A"/>
    <w:rsid w:val="005D0629"/>
    <w:rsid w:val="005D0B40"/>
    <w:rsid w:val="005D0EC7"/>
    <w:rsid w:val="005D11F6"/>
    <w:rsid w:val="005D1B05"/>
    <w:rsid w:val="005D35D5"/>
    <w:rsid w:val="005D6664"/>
    <w:rsid w:val="005D6B91"/>
    <w:rsid w:val="005D6CE5"/>
    <w:rsid w:val="005E08C3"/>
    <w:rsid w:val="005E12DB"/>
    <w:rsid w:val="005E1E06"/>
    <w:rsid w:val="005E20CF"/>
    <w:rsid w:val="005E2A5B"/>
    <w:rsid w:val="005E2DE3"/>
    <w:rsid w:val="005E2E6E"/>
    <w:rsid w:val="005E302C"/>
    <w:rsid w:val="005E35D2"/>
    <w:rsid w:val="005E4120"/>
    <w:rsid w:val="005E458E"/>
    <w:rsid w:val="005E6900"/>
    <w:rsid w:val="005E7EAB"/>
    <w:rsid w:val="005F030C"/>
    <w:rsid w:val="005F209B"/>
    <w:rsid w:val="005F5D0E"/>
    <w:rsid w:val="005F6A90"/>
    <w:rsid w:val="005F6BFE"/>
    <w:rsid w:val="005F6D3A"/>
    <w:rsid w:val="005F7D9A"/>
    <w:rsid w:val="00601A54"/>
    <w:rsid w:val="006043D7"/>
    <w:rsid w:val="00605505"/>
    <w:rsid w:val="00605790"/>
    <w:rsid w:val="00610609"/>
    <w:rsid w:val="00611656"/>
    <w:rsid w:val="00612058"/>
    <w:rsid w:val="0061213F"/>
    <w:rsid w:val="0061280F"/>
    <w:rsid w:val="00613155"/>
    <w:rsid w:val="00613EB1"/>
    <w:rsid w:val="006140C2"/>
    <w:rsid w:val="0061448A"/>
    <w:rsid w:val="00614AFE"/>
    <w:rsid w:val="00615828"/>
    <w:rsid w:val="00616CF4"/>
    <w:rsid w:val="00624E8D"/>
    <w:rsid w:val="006250F6"/>
    <w:rsid w:val="006262F7"/>
    <w:rsid w:val="006300F2"/>
    <w:rsid w:val="00630BB0"/>
    <w:rsid w:val="0063193C"/>
    <w:rsid w:val="006329BE"/>
    <w:rsid w:val="00632CCD"/>
    <w:rsid w:val="006351B3"/>
    <w:rsid w:val="00635AF1"/>
    <w:rsid w:val="00636C95"/>
    <w:rsid w:val="006407A2"/>
    <w:rsid w:val="00640846"/>
    <w:rsid w:val="00642093"/>
    <w:rsid w:val="00642295"/>
    <w:rsid w:val="006424D9"/>
    <w:rsid w:val="00642930"/>
    <w:rsid w:val="00642A10"/>
    <w:rsid w:val="00643B0A"/>
    <w:rsid w:val="00643BB9"/>
    <w:rsid w:val="00643BE1"/>
    <w:rsid w:val="006440E4"/>
    <w:rsid w:val="006465D7"/>
    <w:rsid w:val="00646A20"/>
    <w:rsid w:val="00646A9C"/>
    <w:rsid w:val="00647186"/>
    <w:rsid w:val="006503B7"/>
    <w:rsid w:val="006503BE"/>
    <w:rsid w:val="00650722"/>
    <w:rsid w:val="00650CE5"/>
    <w:rsid w:val="006522F6"/>
    <w:rsid w:val="00653116"/>
    <w:rsid w:val="006540FA"/>
    <w:rsid w:val="00654484"/>
    <w:rsid w:val="006553FE"/>
    <w:rsid w:val="00656627"/>
    <w:rsid w:val="00657880"/>
    <w:rsid w:val="00660EC8"/>
    <w:rsid w:val="00661EC1"/>
    <w:rsid w:val="00662091"/>
    <w:rsid w:val="006624D0"/>
    <w:rsid w:val="00665F04"/>
    <w:rsid w:val="00666654"/>
    <w:rsid w:val="00666ECD"/>
    <w:rsid w:val="0067038D"/>
    <w:rsid w:val="00671D6A"/>
    <w:rsid w:val="00674A8D"/>
    <w:rsid w:val="0067520C"/>
    <w:rsid w:val="00675EBF"/>
    <w:rsid w:val="0067651B"/>
    <w:rsid w:val="006770EF"/>
    <w:rsid w:val="0067736A"/>
    <w:rsid w:val="0068082D"/>
    <w:rsid w:val="0068136B"/>
    <w:rsid w:val="00686D8B"/>
    <w:rsid w:val="0068752B"/>
    <w:rsid w:val="00687809"/>
    <w:rsid w:val="0069198C"/>
    <w:rsid w:val="00691B7F"/>
    <w:rsid w:val="00691BC7"/>
    <w:rsid w:val="00691C23"/>
    <w:rsid w:val="0069483A"/>
    <w:rsid w:val="006968E1"/>
    <w:rsid w:val="00697480"/>
    <w:rsid w:val="006A2664"/>
    <w:rsid w:val="006A3071"/>
    <w:rsid w:val="006A3825"/>
    <w:rsid w:val="006A67FD"/>
    <w:rsid w:val="006A68CB"/>
    <w:rsid w:val="006A74B5"/>
    <w:rsid w:val="006B01CD"/>
    <w:rsid w:val="006B039C"/>
    <w:rsid w:val="006B048A"/>
    <w:rsid w:val="006B10C5"/>
    <w:rsid w:val="006B13A6"/>
    <w:rsid w:val="006B2FBA"/>
    <w:rsid w:val="006B3240"/>
    <w:rsid w:val="006B4423"/>
    <w:rsid w:val="006B47BF"/>
    <w:rsid w:val="006B4E9B"/>
    <w:rsid w:val="006B6EED"/>
    <w:rsid w:val="006B7647"/>
    <w:rsid w:val="006B78B4"/>
    <w:rsid w:val="006C11B3"/>
    <w:rsid w:val="006C1C3C"/>
    <w:rsid w:val="006C2BA2"/>
    <w:rsid w:val="006C3E98"/>
    <w:rsid w:val="006C4808"/>
    <w:rsid w:val="006C5E3E"/>
    <w:rsid w:val="006C5FEF"/>
    <w:rsid w:val="006C633E"/>
    <w:rsid w:val="006C771C"/>
    <w:rsid w:val="006C7BC7"/>
    <w:rsid w:val="006D05D6"/>
    <w:rsid w:val="006D16C0"/>
    <w:rsid w:val="006D1784"/>
    <w:rsid w:val="006D17AF"/>
    <w:rsid w:val="006D1C16"/>
    <w:rsid w:val="006D4355"/>
    <w:rsid w:val="006D4ED5"/>
    <w:rsid w:val="006D5442"/>
    <w:rsid w:val="006E0098"/>
    <w:rsid w:val="006E0204"/>
    <w:rsid w:val="006E2A26"/>
    <w:rsid w:val="006E3DC9"/>
    <w:rsid w:val="006E4BBB"/>
    <w:rsid w:val="006E55C7"/>
    <w:rsid w:val="006E5615"/>
    <w:rsid w:val="006E5F70"/>
    <w:rsid w:val="006E74D4"/>
    <w:rsid w:val="006F00CB"/>
    <w:rsid w:val="006F02CE"/>
    <w:rsid w:val="006F0E0E"/>
    <w:rsid w:val="006F2F4E"/>
    <w:rsid w:val="006F2FE5"/>
    <w:rsid w:val="006F380F"/>
    <w:rsid w:val="006F435B"/>
    <w:rsid w:val="006F5E55"/>
    <w:rsid w:val="006F621A"/>
    <w:rsid w:val="006F622B"/>
    <w:rsid w:val="006F6C7E"/>
    <w:rsid w:val="006F7635"/>
    <w:rsid w:val="006F7B31"/>
    <w:rsid w:val="00701D18"/>
    <w:rsid w:val="00701EE0"/>
    <w:rsid w:val="00702138"/>
    <w:rsid w:val="0070290C"/>
    <w:rsid w:val="0070386D"/>
    <w:rsid w:val="0070493D"/>
    <w:rsid w:val="0070572A"/>
    <w:rsid w:val="00706112"/>
    <w:rsid w:val="00706254"/>
    <w:rsid w:val="00706E42"/>
    <w:rsid w:val="00707748"/>
    <w:rsid w:val="007102FD"/>
    <w:rsid w:val="00710A03"/>
    <w:rsid w:val="00710BD4"/>
    <w:rsid w:val="00711ABA"/>
    <w:rsid w:val="007124A5"/>
    <w:rsid w:val="007146B2"/>
    <w:rsid w:val="0071476B"/>
    <w:rsid w:val="00714F58"/>
    <w:rsid w:val="007174B0"/>
    <w:rsid w:val="00721E90"/>
    <w:rsid w:val="00722CBE"/>
    <w:rsid w:val="007258FF"/>
    <w:rsid w:val="00727DF1"/>
    <w:rsid w:val="00730097"/>
    <w:rsid w:val="00730870"/>
    <w:rsid w:val="00730F9F"/>
    <w:rsid w:val="0073172A"/>
    <w:rsid w:val="007335B3"/>
    <w:rsid w:val="00734278"/>
    <w:rsid w:val="00734387"/>
    <w:rsid w:val="00734ECB"/>
    <w:rsid w:val="00735F11"/>
    <w:rsid w:val="00736765"/>
    <w:rsid w:val="0073691F"/>
    <w:rsid w:val="0074190E"/>
    <w:rsid w:val="0074292A"/>
    <w:rsid w:val="0074467D"/>
    <w:rsid w:val="00744FE8"/>
    <w:rsid w:val="0074527E"/>
    <w:rsid w:val="00746BAF"/>
    <w:rsid w:val="00746D45"/>
    <w:rsid w:val="00746F1C"/>
    <w:rsid w:val="00747203"/>
    <w:rsid w:val="00747234"/>
    <w:rsid w:val="00747E73"/>
    <w:rsid w:val="007509FB"/>
    <w:rsid w:val="007511DC"/>
    <w:rsid w:val="00752076"/>
    <w:rsid w:val="007527EF"/>
    <w:rsid w:val="007530B6"/>
    <w:rsid w:val="007539BE"/>
    <w:rsid w:val="00753B05"/>
    <w:rsid w:val="00755BA0"/>
    <w:rsid w:val="00756369"/>
    <w:rsid w:val="00756A6A"/>
    <w:rsid w:val="00757099"/>
    <w:rsid w:val="007572D2"/>
    <w:rsid w:val="00757356"/>
    <w:rsid w:val="00757EDF"/>
    <w:rsid w:val="007604E6"/>
    <w:rsid w:val="00760CFD"/>
    <w:rsid w:val="00762567"/>
    <w:rsid w:val="00764C50"/>
    <w:rsid w:val="00765158"/>
    <w:rsid w:val="00765809"/>
    <w:rsid w:val="00765B2A"/>
    <w:rsid w:val="00766B2A"/>
    <w:rsid w:val="00770A0B"/>
    <w:rsid w:val="00770BD2"/>
    <w:rsid w:val="0077150A"/>
    <w:rsid w:val="00772386"/>
    <w:rsid w:val="0077345A"/>
    <w:rsid w:val="00773CB9"/>
    <w:rsid w:val="00774F72"/>
    <w:rsid w:val="00775BC3"/>
    <w:rsid w:val="00775C71"/>
    <w:rsid w:val="007762F6"/>
    <w:rsid w:val="0077660A"/>
    <w:rsid w:val="00780002"/>
    <w:rsid w:val="00780044"/>
    <w:rsid w:val="0078143F"/>
    <w:rsid w:val="00781D84"/>
    <w:rsid w:val="007828C4"/>
    <w:rsid w:val="00782C4B"/>
    <w:rsid w:val="007835DD"/>
    <w:rsid w:val="00784AD2"/>
    <w:rsid w:val="00784CDB"/>
    <w:rsid w:val="00786AA1"/>
    <w:rsid w:val="00787B9B"/>
    <w:rsid w:val="007907F5"/>
    <w:rsid w:val="00791542"/>
    <w:rsid w:val="00791F81"/>
    <w:rsid w:val="007928C0"/>
    <w:rsid w:val="007948A7"/>
    <w:rsid w:val="00794F8E"/>
    <w:rsid w:val="00794FF9"/>
    <w:rsid w:val="007954B2"/>
    <w:rsid w:val="00795A43"/>
    <w:rsid w:val="00796D36"/>
    <w:rsid w:val="00797C90"/>
    <w:rsid w:val="007A005E"/>
    <w:rsid w:val="007A05F1"/>
    <w:rsid w:val="007A07EE"/>
    <w:rsid w:val="007A1953"/>
    <w:rsid w:val="007A2B0E"/>
    <w:rsid w:val="007A3674"/>
    <w:rsid w:val="007A427E"/>
    <w:rsid w:val="007A47FD"/>
    <w:rsid w:val="007A4D7E"/>
    <w:rsid w:val="007A5BC1"/>
    <w:rsid w:val="007A5DA1"/>
    <w:rsid w:val="007A7707"/>
    <w:rsid w:val="007B02D1"/>
    <w:rsid w:val="007B0E60"/>
    <w:rsid w:val="007B1732"/>
    <w:rsid w:val="007B31C9"/>
    <w:rsid w:val="007B441E"/>
    <w:rsid w:val="007B4D97"/>
    <w:rsid w:val="007B540F"/>
    <w:rsid w:val="007B5B31"/>
    <w:rsid w:val="007B73DF"/>
    <w:rsid w:val="007B7406"/>
    <w:rsid w:val="007C0C9A"/>
    <w:rsid w:val="007C192D"/>
    <w:rsid w:val="007C2623"/>
    <w:rsid w:val="007C2A10"/>
    <w:rsid w:val="007C2D98"/>
    <w:rsid w:val="007C51CF"/>
    <w:rsid w:val="007C76F0"/>
    <w:rsid w:val="007C7BB7"/>
    <w:rsid w:val="007D021E"/>
    <w:rsid w:val="007D0E64"/>
    <w:rsid w:val="007D16C9"/>
    <w:rsid w:val="007D21FC"/>
    <w:rsid w:val="007D3116"/>
    <w:rsid w:val="007D3635"/>
    <w:rsid w:val="007D3C6A"/>
    <w:rsid w:val="007D49C2"/>
    <w:rsid w:val="007D7ED6"/>
    <w:rsid w:val="007D7F77"/>
    <w:rsid w:val="007E235A"/>
    <w:rsid w:val="007E2873"/>
    <w:rsid w:val="007E2CD5"/>
    <w:rsid w:val="007E30A5"/>
    <w:rsid w:val="007E4101"/>
    <w:rsid w:val="007E5D57"/>
    <w:rsid w:val="007E5DAA"/>
    <w:rsid w:val="007E68EF"/>
    <w:rsid w:val="007E7029"/>
    <w:rsid w:val="007E7078"/>
    <w:rsid w:val="007E796C"/>
    <w:rsid w:val="007F0284"/>
    <w:rsid w:val="007F0DA2"/>
    <w:rsid w:val="007F1406"/>
    <w:rsid w:val="007F4B75"/>
    <w:rsid w:val="007F50DD"/>
    <w:rsid w:val="007F51B5"/>
    <w:rsid w:val="007F558C"/>
    <w:rsid w:val="007F74A4"/>
    <w:rsid w:val="007F7D89"/>
    <w:rsid w:val="00800415"/>
    <w:rsid w:val="00800457"/>
    <w:rsid w:val="008008BF"/>
    <w:rsid w:val="008008D0"/>
    <w:rsid w:val="00801219"/>
    <w:rsid w:val="008035FF"/>
    <w:rsid w:val="00803D7F"/>
    <w:rsid w:val="00804699"/>
    <w:rsid w:val="00804C0D"/>
    <w:rsid w:val="00806D01"/>
    <w:rsid w:val="00806E2B"/>
    <w:rsid w:val="00810746"/>
    <w:rsid w:val="00810933"/>
    <w:rsid w:val="00810C56"/>
    <w:rsid w:val="00810F1C"/>
    <w:rsid w:val="00811F2E"/>
    <w:rsid w:val="00813A21"/>
    <w:rsid w:val="00814400"/>
    <w:rsid w:val="0081463C"/>
    <w:rsid w:val="00814E69"/>
    <w:rsid w:val="008153ED"/>
    <w:rsid w:val="0081676B"/>
    <w:rsid w:val="008169F5"/>
    <w:rsid w:val="00816B8F"/>
    <w:rsid w:val="008179B6"/>
    <w:rsid w:val="00817FFE"/>
    <w:rsid w:val="008208E3"/>
    <w:rsid w:val="00820950"/>
    <w:rsid w:val="00821489"/>
    <w:rsid w:val="0082158B"/>
    <w:rsid w:val="008225F3"/>
    <w:rsid w:val="00822F9E"/>
    <w:rsid w:val="00823752"/>
    <w:rsid w:val="00823DBC"/>
    <w:rsid w:val="00824139"/>
    <w:rsid w:val="0082530D"/>
    <w:rsid w:val="00825809"/>
    <w:rsid w:val="00825934"/>
    <w:rsid w:val="00825B62"/>
    <w:rsid w:val="00825D59"/>
    <w:rsid w:val="0082697C"/>
    <w:rsid w:val="008277B0"/>
    <w:rsid w:val="00830137"/>
    <w:rsid w:val="00830186"/>
    <w:rsid w:val="0083078C"/>
    <w:rsid w:val="00830858"/>
    <w:rsid w:val="00830BE9"/>
    <w:rsid w:val="008317FE"/>
    <w:rsid w:val="008354FF"/>
    <w:rsid w:val="00835F83"/>
    <w:rsid w:val="0083664C"/>
    <w:rsid w:val="008369D5"/>
    <w:rsid w:val="00840039"/>
    <w:rsid w:val="00840058"/>
    <w:rsid w:val="0084010D"/>
    <w:rsid w:val="00840431"/>
    <w:rsid w:val="008428BC"/>
    <w:rsid w:val="00843136"/>
    <w:rsid w:val="0084362F"/>
    <w:rsid w:val="008438D9"/>
    <w:rsid w:val="00843F49"/>
    <w:rsid w:val="008441C9"/>
    <w:rsid w:val="008446A8"/>
    <w:rsid w:val="00845737"/>
    <w:rsid w:val="00845BBC"/>
    <w:rsid w:val="008462A0"/>
    <w:rsid w:val="008469B9"/>
    <w:rsid w:val="00851736"/>
    <w:rsid w:val="00853490"/>
    <w:rsid w:val="0085368C"/>
    <w:rsid w:val="00853D01"/>
    <w:rsid w:val="00853EC2"/>
    <w:rsid w:val="0085529E"/>
    <w:rsid w:val="008559ED"/>
    <w:rsid w:val="00856778"/>
    <w:rsid w:val="00857A03"/>
    <w:rsid w:val="00857C76"/>
    <w:rsid w:val="00860B84"/>
    <w:rsid w:val="00861889"/>
    <w:rsid w:val="0086336C"/>
    <w:rsid w:val="0086361B"/>
    <w:rsid w:val="00864AEC"/>
    <w:rsid w:val="00864B32"/>
    <w:rsid w:val="00864E02"/>
    <w:rsid w:val="008669A8"/>
    <w:rsid w:val="00866FA5"/>
    <w:rsid w:val="008677A0"/>
    <w:rsid w:val="008740C1"/>
    <w:rsid w:val="008748EA"/>
    <w:rsid w:val="008752C8"/>
    <w:rsid w:val="00875BDE"/>
    <w:rsid w:val="00877491"/>
    <w:rsid w:val="0087764E"/>
    <w:rsid w:val="00877676"/>
    <w:rsid w:val="00877951"/>
    <w:rsid w:val="0088025C"/>
    <w:rsid w:val="00880B9E"/>
    <w:rsid w:val="00880C68"/>
    <w:rsid w:val="008811CA"/>
    <w:rsid w:val="008829C5"/>
    <w:rsid w:val="00882A63"/>
    <w:rsid w:val="0088522F"/>
    <w:rsid w:val="0088537B"/>
    <w:rsid w:val="008853A7"/>
    <w:rsid w:val="008861E8"/>
    <w:rsid w:val="0088627E"/>
    <w:rsid w:val="00886844"/>
    <w:rsid w:val="00886B8C"/>
    <w:rsid w:val="00890EF2"/>
    <w:rsid w:val="008911EB"/>
    <w:rsid w:val="00893BF5"/>
    <w:rsid w:val="00894015"/>
    <w:rsid w:val="00894DB8"/>
    <w:rsid w:val="00894E6C"/>
    <w:rsid w:val="0089552B"/>
    <w:rsid w:val="00895619"/>
    <w:rsid w:val="00895C3F"/>
    <w:rsid w:val="00897847"/>
    <w:rsid w:val="00897E89"/>
    <w:rsid w:val="008A088B"/>
    <w:rsid w:val="008A149E"/>
    <w:rsid w:val="008A2015"/>
    <w:rsid w:val="008A2560"/>
    <w:rsid w:val="008A2857"/>
    <w:rsid w:val="008A46AE"/>
    <w:rsid w:val="008A47BA"/>
    <w:rsid w:val="008A4C99"/>
    <w:rsid w:val="008A4E50"/>
    <w:rsid w:val="008A50D2"/>
    <w:rsid w:val="008A6447"/>
    <w:rsid w:val="008A7171"/>
    <w:rsid w:val="008B01A8"/>
    <w:rsid w:val="008B20B2"/>
    <w:rsid w:val="008B2511"/>
    <w:rsid w:val="008B2E21"/>
    <w:rsid w:val="008B2F5C"/>
    <w:rsid w:val="008B3C4C"/>
    <w:rsid w:val="008B3D25"/>
    <w:rsid w:val="008B3E58"/>
    <w:rsid w:val="008B50DD"/>
    <w:rsid w:val="008B580F"/>
    <w:rsid w:val="008B5B64"/>
    <w:rsid w:val="008B653F"/>
    <w:rsid w:val="008B68DF"/>
    <w:rsid w:val="008B734C"/>
    <w:rsid w:val="008B7510"/>
    <w:rsid w:val="008C08A6"/>
    <w:rsid w:val="008C1B8B"/>
    <w:rsid w:val="008C2002"/>
    <w:rsid w:val="008C27D0"/>
    <w:rsid w:val="008C2F95"/>
    <w:rsid w:val="008C309D"/>
    <w:rsid w:val="008C36D7"/>
    <w:rsid w:val="008C4B5B"/>
    <w:rsid w:val="008C4D44"/>
    <w:rsid w:val="008C51B6"/>
    <w:rsid w:val="008C5412"/>
    <w:rsid w:val="008C5BBE"/>
    <w:rsid w:val="008C792D"/>
    <w:rsid w:val="008C7CB5"/>
    <w:rsid w:val="008D2152"/>
    <w:rsid w:val="008D446D"/>
    <w:rsid w:val="008D520F"/>
    <w:rsid w:val="008D5255"/>
    <w:rsid w:val="008D5524"/>
    <w:rsid w:val="008D653C"/>
    <w:rsid w:val="008D7049"/>
    <w:rsid w:val="008D7EDF"/>
    <w:rsid w:val="008E14EF"/>
    <w:rsid w:val="008E2138"/>
    <w:rsid w:val="008E41D7"/>
    <w:rsid w:val="008E4B12"/>
    <w:rsid w:val="008E68CB"/>
    <w:rsid w:val="008E7155"/>
    <w:rsid w:val="008E7C19"/>
    <w:rsid w:val="008E7CD7"/>
    <w:rsid w:val="008F0823"/>
    <w:rsid w:val="008F1FE3"/>
    <w:rsid w:val="008F23C0"/>
    <w:rsid w:val="008F39FB"/>
    <w:rsid w:val="008F495E"/>
    <w:rsid w:val="008F5A93"/>
    <w:rsid w:val="008F7357"/>
    <w:rsid w:val="008F79D2"/>
    <w:rsid w:val="008F7EB2"/>
    <w:rsid w:val="009035C3"/>
    <w:rsid w:val="00903EC8"/>
    <w:rsid w:val="00904D91"/>
    <w:rsid w:val="00904FDD"/>
    <w:rsid w:val="00905B4C"/>
    <w:rsid w:val="00905ECC"/>
    <w:rsid w:val="00906EE6"/>
    <w:rsid w:val="00907B72"/>
    <w:rsid w:val="00911D7A"/>
    <w:rsid w:val="009124DC"/>
    <w:rsid w:val="00913EC5"/>
    <w:rsid w:val="009141E3"/>
    <w:rsid w:val="009155D5"/>
    <w:rsid w:val="00916760"/>
    <w:rsid w:val="00916ED4"/>
    <w:rsid w:val="00916F0A"/>
    <w:rsid w:val="009173E4"/>
    <w:rsid w:val="00917D38"/>
    <w:rsid w:val="0092081D"/>
    <w:rsid w:val="00920CFC"/>
    <w:rsid w:val="00922813"/>
    <w:rsid w:val="0092317C"/>
    <w:rsid w:val="00924472"/>
    <w:rsid w:val="00924533"/>
    <w:rsid w:val="00924FD1"/>
    <w:rsid w:val="00925171"/>
    <w:rsid w:val="009260AA"/>
    <w:rsid w:val="00926473"/>
    <w:rsid w:val="009269D1"/>
    <w:rsid w:val="00926AE8"/>
    <w:rsid w:val="00927230"/>
    <w:rsid w:val="00927471"/>
    <w:rsid w:val="00930244"/>
    <w:rsid w:val="009321CE"/>
    <w:rsid w:val="00933007"/>
    <w:rsid w:val="00934776"/>
    <w:rsid w:val="00934CDF"/>
    <w:rsid w:val="00934EFF"/>
    <w:rsid w:val="009356C3"/>
    <w:rsid w:val="00935C57"/>
    <w:rsid w:val="00936343"/>
    <w:rsid w:val="00936348"/>
    <w:rsid w:val="009372BA"/>
    <w:rsid w:val="0093774D"/>
    <w:rsid w:val="00940794"/>
    <w:rsid w:val="00941307"/>
    <w:rsid w:val="00941F74"/>
    <w:rsid w:val="00942144"/>
    <w:rsid w:val="00942B54"/>
    <w:rsid w:val="009431AA"/>
    <w:rsid w:val="0094348F"/>
    <w:rsid w:val="0094402A"/>
    <w:rsid w:val="0094481A"/>
    <w:rsid w:val="0094585E"/>
    <w:rsid w:val="00945BE3"/>
    <w:rsid w:val="0095157E"/>
    <w:rsid w:val="0095264D"/>
    <w:rsid w:val="0095471E"/>
    <w:rsid w:val="00954AB2"/>
    <w:rsid w:val="00954FD5"/>
    <w:rsid w:val="009551D9"/>
    <w:rsid w:val="00955327"/>
    <w:rsid w:val="00955BF4"/>
    <w:rsid w:val="00957150"/>
    <w:rsid w:val="00957212"/>
    <w:rsid w:val="0096221B"/>
    <w:rsid w:val="009629F2"/>
    <w:rsid w:val="00963001"/>
    <w:rsid w:val="00964017"/>
    <w:rsid w:val="00964CD4"/>
    <w:rsid w:val="0096693B"/>
    <w:rsid w:val="0096721F"/>
    <w:rsid w:val="009675A0"/>
    <w:rsid w:val="00970153"/>
    <w:rsid w:val="00970489"/>
    <w:rsid w:val="009710E2"/>
    <w:rsid w:val="009715DA"/>
    <w:rsid w:val="009725D1"/>
    <w:rsid w:val="00972843"/>
    <w:rsid w:val="009743A6"/>
    <w:rsid w:val="00977EDB"/>
    <w:rsid w:val="0098040D"/>
    <w:rsid w:val="0098108B"/>
    <w:rsid w:val="009823AA"/>
    <w:rsid w:val="0098253C"/>
    <w:rsid w:val="00982A22"/>
    <w:rsid w:val="00982BA4"/>
    <w:rsid w:val="00983647"/>
    <w:rsid w:val="00983722"/>
    <w:rsid w:val="00983806"/>
    <w:rsid w:val="00983AB2"/>
    <w:rsid w:val="0098499F"/>
    <w:rsid w:val="00985293"/>
    <w:rsid w:val="0098669B"/>
    <w:rsid w:val="009871F9"/>
    <w:rsid w:val="0098764B"/>
    <w:rsid w:val="009908CD"/>
    <w:rsid w:val="0099183F"/>
    <w:rsid w:val="00992726"/>
    <w:rsid w:val="009946F8"/>
    <w:rsid w:val="00994B1A"/>
    <w:rsid w:val="00994C8A"/>
    <w:rsid w:val="009952B7"/>
    <w:rsid w:val="00996361"/>
    <w:rsid w:val="00996946"/>
    <w:rsid w:val="00997164"/>
    <w:rsid w:val="009A010F"/>
    <w:rsid w:val="009A0D28"/>
    <w:rsid w:val="009A1C93"/>
    <w:rsid w:val="009A2BAC"/>
    <w:rsid w:val="009A2E1F"/>
    <w:rsid w:val="009A329D"/>
    <w:rsid w:val="009A33B2"/>
    <w:rsid w:val="009A44F3"/>
    <w:rsid w:val="009A4B36"/>
    <w:rsid w:val="009A50A7"/>
    <w:rsid w:val="009B0100"/>
    <w:rsid w:val="009B048E"/>
    <w:rsid w:val="009B0A85"/>
    <w:rsid w:val="009B1268"/>
    <w:rsid w:val="009B17DB"/>
    <w:rsid w:val="009B2D00"/>
    <w:rsid w:val="009B3333"/>
    <w:rsid w:val="009B3896"/>
    <w:rsid w:val="009B41D6"/>
    <w:rsid w:val="009B5450"/>
    <w:rsid w:val="009B65BC"/>
    <w:rsid w:val="009B66C9"/>
    <w:rsid w:val="009B7085"/>
    <w:rsid w:val="009C050B"/>
    <w:rsid w:val="009C138D"/>
    <w:rsid w:val="009C4D27"/>
    <w:rsid w:val="009C619A"/>
    <w:rsid w:val="009C6929"/>
    <w:rsid w:val="009D0858"/>
    <w:rsid w:val="009D2301"/>
    <w:rsid w:val="009D2DAB"/>
    <w:rsid w:val="009D3704"/>
    <w:rsid w:val="009D3C17"/>
    <w:rsid w:val="009D3F38"/>
    <w:rsid w:val="009D44DF"/>
    <w:rsid w:val="009E18D6"/>
    <w:rsid w:val="009E38FE"/>
    <w:rsid w:val="009E3A06"/>
    <w:rsid w:val="009E7A9A"/>
    <w:rsid w:val="009E7D16"/>
    <w:rsid w:val="009F0173"/>
    <w:rsid w:val="009F1030"/>
    <w:rsid w:val="009F3387"/>
    <w:rsid w:val="009F357E"/>
    <w:rsid w:val="009F43D6"/>
    <w:rsid w:val="009F44CC"/>
    <w:rsid w:val="009F4B07"/>
    <w:rsid w:val="009F5144"/>
    <w:rsid w:val="009F56F6"/>
    <w:rsid w:val="009F577C"/>
    <w:rsid w:val="009F6170"/>
    <w:rsid w:val="009F6E6A"/>
    <w:rsid w:val="009F72EB"/>
    <w:rsid w:val="009F7CF5"/>
    <w:rsid w:val="00A00D1A"/>
    <w:rsid w:val="00A01036"/>
    <w:rsid w:val="00A01149"/>
    <w:rsid w:val="00A0213B"/>
    <w:rsid w:val="00A03714"/>
    <w:rsid w:val="00A03D47"/>
    <w:rsid w:val="00A04ADC"/>
    <w:rsid w:val="00A05851"/>
    <w:rsid w:val="00A058B8"/>
    <w:rsid w:val="00A0644E"/>
    <w:rsid w:val="00A10403"/>
    <w:rsid w:val="00A1081D"/>
    <w:rsid w:val="00A115B5"/>
    <w:rsid w:val="00A1294B"/>
    <w:rsid w:val="00A12CD4"/>
    <w:rsid w:val="00A14C2B"/>
    <w:rsid w:val="00A15A60"/>
    <w:rsid w:val="00A17B57"/>
    <w:rsid w:val="00A219EF"/>
    <w:rsid w:val="00A21CC2"/>
    <w:rsid w:val="00A220EC"/>
    <w:rsid w:val="00A222D6"/>
    <w:rsid w:val="00A225AB"/>
    <w:rsid w:val="00A22CB0"/>
    <w:rsid w:val="00A23288"/>
    <w:rsid w:val="00A236D0"/>
    <w:rsid w:val="00A248A0"/>
    <w:rsid w:val="00A26943"/>
    <w:rsid w:val="00A2773C"/>
    <w:rsid w:val="00A30975"/>
    <w:rsid w:val="00A30F26"/>
    <w:rsid w:val="00A31703"/>
    <w:rsid w:val="00A32205"/>
    <w:rsid w:val="00A32CA6"/>
    <w:rsid w:val="00A34CD3"/>
    <w:rsid w:val="00A352D6"/>
    <w:rsid w:val="00A3531F"/>
    <w:rsid w:val="00A359B0"/>
    <w:rsid w:val="00A35F0E"/>
    <w:rsid w:val="00A3686E"/>
    <w:rsid w:val="00A375F1"/>
    <w:rsid w:val="00A37C2C"/>
    <w:rsid w:val="00A41285"/>
    <w:rsid w:val="00A418B0"/>
    <w:rsid w:val="00A42706"/>
    <w:rsid w:val="00A4296C"/>
    <w:rsid w:val="00A42977"/>
    <w:rsid w:val="00A4474C"/>
    <w:rsid w:val="00A4482C"/>
    <w:rsid w:val="00A44DE9"/>
    <w:rsid w:val="00A45420"/>
    <w:rsid w:val="00A460E0"/>
    <w:rsid w:val="00A46A1B"/>
    <w:rsid w:val="00A46A36"/>
    <w:rsid w:val="00A47789"/>
    <w:rsid w:val="00A51FAF"/>
    <w:rsid w:val="00A5242D"/>
    <w:rsid w:val="00A54C84"/>
    <w:rsid w:val="00A54CCA"/>
    <w:rsid w:val="00A552C4"/>
    <w:rsid w:val="00A5594F"/>
    <w:rsid w:val="00A5634B"/>
    <w:rsid w:val="00A56B28"/>
    <w:rsid w:val="00A56EC2"/>
    <w:rsid w:val="00A61368"/>
    <w:rsid w:val="00A6166C"/>
    <w:rsid w:val="00A616C0"/>
    <w:rsid w:val="00A61FD8"/>
    <w:rsid w:val="00A62172"/>
    <w:rsid w:val="00A64C00"/>
    <w:rsid w:val="00A65A28"/>
    <w:rsid w:val="00A65D97"/>
    <w:rsid w:val="00A6696D"/>
    <w:rsid w:val="00A67D9D"/>
    <w:rsid w:val="00A70F5A"/>
    <w:rsid w:val="00A718D6"/>
    <w:rsid w:val="00A72229"/>
    <w:rsid w:val="00A73A58"/>
    <w:rsid w:val="00A74145"/>
    <w:rsid w:val="00A741C5"/>
    <w:rsid w:val="00A75260"/>
    <w:rsid w:val="00A753A6"/>
    <w:rsid w:val="00A76BD6"/>
    <w:rsid w:val="00A770A6"/>
    <w:rsid w:val="00A80A21"/>
    <w:rsid w:val="00A81329"/>
    <w:rsid w:val="00A81905"/>
    <w:rsid w:val="00A82433"/>
    <w:rsid w:val="00A83ED2"/>
    <w:rsid w:val="00A84E84"/>
    <w:rsid w:val="00A8539B"/>
    <w:rsid w:val="00A87726"/>
    <w:rsid w:val="00A901D2"/>
    <w:rsid w:val="00A91B6F"/>
    <w:rsid w:val="00A9268A"/>
    <w:rsid w:val="00A93CBA"/>
    <w:rsid w:val="00A94050"/>
    <w:rsid w:val="00A942B3"/>
    <w:rsid w:val="00A9631A"/>
    <w:rsid w:val="00A96C99"/>
    <w:rsid w:val="00AA0144"/>
    <w:rsid w:val="00AA03B7"/>
    <w:rsid w:val="00AA0721"/>
    <w:rsid w:val="00AA170E"/>
    <w:rsid w:val="00AA1C1D"/>
    <w:rsid w:val="00AA3575"/>
    <w:rsid w:val="00AA5E61"/>
    <w:rsid w:val="00AA606E"/>
    <w:rsid w:val="00AA6652"/>
    <w:rsid w:val="00AA7077"/>
    <w:rsid w:val="00AA7A16"/>
    <w:rsid w:val="00AB027C"/>
    <w:rsid w:val="00AB0481"/>
    <w:rsid w:val="00AB0971"/>
    <w:rsid w:val="00AB17F0"/>
    <w:rsid w:val="00AB1C3F"/>
    <w:rsid w:val="00AB2385"/>
    <w:rsid w:val="00AB2964"/>
    <w:rsid w:val="00AB30AB"/>
    <w:rsid w:val="00AB30C5"/>
    <w:rsid w:val="00AB3B56"/>
    <w:rsid w:val="00AB3E72"/>
    <w:rsid w:val="00AB3FFC"/>
    <w:rsid w:val="00AC14D5"/>
    <w:rsid w:val="00AC1A8A"/>
    <w:rsid w:val="00AC1EFD"/>
    <w:rsid w:val="00AC5273"/>
    <w:rsid w:val="00AC5776"/>
    <w:rsid w:val="00AC659E"/>
    <w:rsid w:val="00AC7493"/>
    <w:rsid w:val="00AC74DC"/>
    <w:rsid w:val="00AD036B"/>
    <w:rsid w:val="00AD0805"/>
    <w:rsid w:val="00AD1405"/>
    <w:rsid w:val="00AD1F4B"/>
    <w:rsid w:val="00AD24E0"/>
    <w:rsid w:val="00AD300E"/>
    <w:rsid w:val="00AD37D5"/>
    <w:rsid w:val="00AD5846"/>
    <w:rsid w:val="00AD58E0"/>
    <w:rsid w:val="00AD6D3F"/>
    <w:rsid w:val="00AD6E52"/>
    <w:rsid w:val="00AD708F"/>
    <w:rsid w:val="00AE0195"/>
    <w:rsid w:val="00AE0E30"/>
    <w:rsid w:val="00AE120C"/>
    <w:rsid w:val="00AE1496"/>
    <w:rsid w:val="00AE1834"/>
    <w:rsid w:val="00AE21C0"/>
    <w:rsid w:val="00AE26CE"/>
    <w:rsid w:val="00AE2736"/>
    <w:rsid w:val="00AE2E5E"/>
    <w:rsid w:val="00AE453C"/>
    <w:rsid w:val="00AE4CB5"/>
    <w:rsid w:val="00AE5513"/>
    <w:rsid w:val="00AE5778"/>
    <w:rsid w:val="00AE5B93"/>
    <w:rsid w:val="00AE5C25"/>
    <w:rsid w:val="00AE5DDC"/>
    <w:rsid w:val="00AE6102"/>
    <w:rsid w:val="00AE6388"/>
    <w:rsid w:val="00AF06EE"/>
    <w:rsid w:val="00AF1B3F"/>
    <w:rsid w:val="00AF1D50"/>
    <w:rsid w:val="00AF2125"/>
    <w:rsid w:val="00AF3AE7"/>
    <w:rsid w:val="00AF3EEF"/>
    <w:rsid w:val="00AF508E"/>
    <w:rsid w:val="00AF69B1"/>
    <w:rsid w:val="00AF75C9"/>
    <w:rsid w:val="00B00ED1"/>
    <w:rsid w:val="00B010DC"/>
    <w:rsid w:val="00B01209"/>
    <w:rsid w:val="00B01A99"/>
    <w:rsid w:val="00B026DB"/>
    <w:rsid w:val="00B02E3E"/>
    <w:rsid w:val="00B02FC9"/>
    <w:rsid w:val="00B04437"/>
    <w:rsid w:val="00B0447E"/>
    <w:rsid w:val="00B04C4C"/>
    <w:rsid w:val="00B04F78"/>
    <w:rsid w:val="00B052AA"/>
    <w:rsid w:val="00B0796F"/>
    <w:rsid w:val="00B10216"/>
    <w:rsid w:val="00B10DF8"/>
    <w:rsid w:val="00B11856"/>
    <w:rsid w:val="00B126AF"/>
    <w:rsid w:val="00B12846"/>
    <w:rsid w:val="00B12C11"/>
    <w:rsid w:val="00B130E0"/>
    <w:rsid w:val="00B13975"/>
    <w:rsid w:val="00B14788"/>
    <w:rsid w:val="00B14968"/>
    <w:rsid w:val="00B154F6"/>
    <w:rsid w:val="00B17219"/>
    <w:rsid w:val="00B20A22"/>
    <w:rsid w:val="00B2177D"/>
    <w:rsid w:val="00B21C19"/>
    <w:rsid w:val="00B22335"/>
    <w:rsid w:val="00B227D1"/>
    <w:rsid w:val="00B2291F"/>
    <w:rsid w:val="00B237AB"/>
    <w:rsid w:val="00B2447E"/>
    <w:rsid w:val="00B2452E"/>
    <w:rsid w:val="00B24A56"/>
    <w:rsid w:val="00B2559F"/>
    <w:rsid w:val="00B255AD"/>
    <w:rsid w:val="00B26A78"/>
    <w:rsid w:val="00B275D7"/>
    <w:rsid w:val="00B27876"/>
    <w:rsid w:val="00B278C0"/>
    <w:rsid w:val="00B30753"/>
    <w:rsid w:val="00B30D66"/>
    <w:rsid w:val="00B3145E"/>
    <w:rsid w:val="00B31B87"/>
    <w:rsid w:val="00B328A9"/>
    <w:rsid w:val="00B32C41"/>
    <w:rsid w:val="00B34583"/>
    <w:rsid w:val="00B34FFD"/>
    <w:rsid w:val="00B35596"/>
    <w:rsid w:val="00B3568D"/>
    <w:rsid w:val="00B36E6A"/>
    <w:rsid w:val="00B36E9A"/>
    <w:rsid w:val="00B402D5"/>
    <w:rsid w:val="00B407F1"/>
    <w:rsid w:val="00B4094F"/>
    <w:rsid w:val="00B40954"/>
    <w:rsid w:val="00B40DFF"/>
    <w:rsid w:val="00B411F8"/>
    <w:rsid w:val="00B4140E"/>
    <w:rsid w:val="00B41BDA"/>
    <w:rsid w:val="00B425B5"/>
    <w:rsid w:val="00B42B4C"/>
    <w:rsid w:val="00B43183"/>
    <w:rsid w:val="00B43386"/>
    <w:rsid w:val="00B43EC0"/>
    <w:rsid w:val="00B44A47"/>
    <w:rsid w:val="00B44CCC"/>
    <w:rsid w:val="00B47C6B"/>
    <w:rsid w:val="00B511E1"/>
    <w:rsid w:val="00B52589"/>
    <w:rsid w:val="00B54979"/>
    <w:rsid w:val="00B54E9E"/>
    <w:rsid w:val="00B55085"/>
    <w:rsid w:val="00B553F5"/>
    <w:rsid w:val="00B564E1"/>
    <w:rsid w:val="00B56A1B"/>
    <w:rsid w:val="00B57C14"/>
    <w:rsid w:val="00B57CE1"/>
    <w:rsid w:val="00B60A7C"/>
    <w:rsid w:val="00B60BFF"/>
    <w:rsid w:val="00B62BA9"/>
    <w:rsid w:val="00B63786"/>
    <w:rsid w:val="00B63C4D"/>
    <w:rsid w:val="00B63F49"/>
    <w:rsid w:val="00B651B8"/>
    <w:rsid w:val="00B65267"/>
    <w:rsid w:val="00B65A28"/>
    <w:rsid w:val="00B65F6E"/>
    <w:rsid w:val="00B66F29"/>
    <w:rsid w:val="00B672F4"/>
    <w:rsid w:val="00B6778A"/>
    <w:rsid w:val="00B70EA1"/>
    <w:rsid w:val="00B7186A"/>
    <w:rsid w:val="00B71FD1"/>
    <w:rsid w:val="00B72E3F"/>
    <w:rsid w:val="00B73ACC"/>
    <w:rsid w:val="00B73D38"/>
    <w:rsid w:val="00B746B2"/>
    <w:rsid w:val="00B750E4"/>
    <w:rsid w:val="00B757CF"/>
    <w:rsid w:val="00B75AF9"/>
    <w:rsid w:val="00B761C5"/>
    <w:rsid w:val="00B76277"/>
    <w:rsid w:val="00B772A2"/>
    <w:rsid w:val="00B77BC7"/>
    <w:rsid w:val="00B80219"/>
    <w:rsid w:val="00B80735"/>
    <w:rsid w:val="00B816D6"/>
    <w:rsid w:val="00B8190A"/>
    <w:rsid w:val="00B8247F"/>
    <w:rsid w:val="00B8318A"/>
    <w:rsid w:val="00B83545"/>
    <w:rsid w:val="00B83A57"/>
    <w:rsid w:val="00B84C23"/>
    <w:rsid w:val="00B85F05"/>
    <w:rsid w:val="00B85FF5"/>
    <w:rsid w:val="00B86CD6"/>
    <w:rsid w:val="00B87AF7"/>
    <w:rsid w:val="00B911F1"/>
    <w:rsid w:val="00B91DF3"/>
    <w:rsid w:val="00B92727"/>
    <w:rsid w:val="00B927FE"/>
    <w:rsid w:val="00B92E5C"/>
    <w:rsid w:val="00B946A2"/>
    <w:rsid w:val="00B9470C"/>
    <w:rsid w:val="00B9495A"/>
    <w:rsid w:val="00B94D04"/>
    <w:rsid w:val="00B94FD1"/>
    <w:rsid w:val="00B9520F"/>
    <w:rsid w:val="00B972B5"/>
    <w:rsid w:val="00B97B23"/>
    <w:rsid w:val="00BA0F7B"/>
    <w:rsid w:val="00BA3185"/>
    <w:rsid w:val="00BA3544"/>
    <w:rsid w:val="00BA4AEA"/>
    <w:rsid w:val="00BA4D4B"/>
    <w:rsid w:val="00BA51E8"/>
    <w:rsid w:val="00BA61AB"/>
    <w:rsid w:val="00BA71E5"/>
    <w:rsid w:val="00BA7C82"/>
    <w:rsid w:val="00BB1CEF"/>
    <w:rsid w:val="00BB4432"/>
    <w:rsid w:val="00BB5907"/>
    <w:rsid w:val="00BB5AA2"/>
    <w:rsid w:val="00BB636D"/>
    <w:rsid w:val="00BB63C9"/>
    <w:rsid w:val="00BB6A72"/>
    <w:rsid w:val="00BB6ACA"/>
    <w:rsid w:val="00BC0049"/>
    <w:rsid w:val="00BC080D"/>
    <w:rsid w:val="00BC0B63"/>
    <w:rsid w:val="00BC1564"/>
    <w:rsid w:val="00BC1FAD"/>
    <w:rsid w:val="00BC289B"/>
    <w:rsid w:val="00BC3019"/>
    <w:rsid w:val="00BC5435"/>
    <w:rsid w:val="00BC6033"/>
    <w:rsid w:val="00BC7054"/>
    <w:rsid w:val="00BC7C1C"/>
    <w:rsid w:val="00BC7FF2"/>
    <w:rsid w:val="00BD02DC"/>
    <w:rsid w:val="00BD1448"/>
    <w:rsid w:val="00BD1A0B"/>
    <w:rsid w:val="00BD34D1"/>
    <w:rsid w:val="00BD4A48"/>
    <w:rsid w:val="00BD5352"/>
    <w:rsid w:val="00BD7A20"/>
    <w:rsid w:val="00BE0D92"/>
    <w:rsid w:val="00BE192F"/>
    <w:rsid w:val="00BE20E8"/>
    <w:rsid w:val="00BE218D"/>
    <w:rsid w:val="00BE28EF"/>
    <w:rsid w:val="00BE3B74"/>
    <w:rsid w:val="00BE5151"/>
    <w:rsid w:val="00BE5DD3"/>
    <w:rsid w:val="00BE61C5"/>
    <w:rsid w:val="00BE725A"/>
    <w:rsid w:val="00BE72ED"/>
    <w:rsid w:val="00BF00B5"/>
    <w:rsid w:val="00BF13AF"/>
    <w:rsid w:val="00BF1921"/>
    <w:rsid w:val="00BF1D6B"/>
    <w:rsid w:val="00BF1EEC"/>
    <w:rsid w:val="00BF2520"/>
    <w:rsid w:val="00BF318C"/>
    <w:rsid w:val="00BF319F"/>
    <w:rsid w:val="00BF5C92"/>
    <w:rsid w:val="00BF62B9"/>
    <w:rsid w:val="00BF66EC"/>
    <w:rsid w:val="00BF7A8F"/>
    <w:rsid w:val="00C00AD2"/>
    <w:rsid w:val="00C0277C"/>
    <w:rsid w:val="00C03144"/>
    <w:rsid w:val="00C0447D"/>
    <w:rsid w:val="00C0597B"/>
    <w:rsid w:val="00C062A9"/>
    <w:rsid w:val="00C062FF"/>
    <w:rsid w:val="00C07265"/>
    <w:rsid w:val="00C10140"/>
    <w:rsid w:val="00C10204"/>
    <w:rsid w:val="00C10E31"/>
    <w:rsid w:val="00C11FAF"/>
    <w:rsid w:val="00C12FA8"/>
    <w:rsid w:val="00C13ED8"/>
    <w:rsid w:val="00C147F9"/>
    <w:rsid w:val="00C14A8D"/>
    <w:rsid w:val="00C156EB"/>
    <w:rsid w:val="00C15BE2"/>
    <w:rsid w:val="00C16719"/>
    <w:rsid w:val="00C207C3"/>
    <w:rsid w:val="00C21FE4"/>
    <w:rsid w:val="00C220A6"/>
    <w:rsid w:val="00C222C4"/>
    <w:rsid w:val="00C225BE"/>
    <w:rsid w:val="00C227A4"/>
    <w:rsid w:val="00C23148"/>
    <w:rsid w:val="00C254DA"/>
    <w:rsid w:val="00C25A11"/>
    <w:rsid w:val="00C25BF8"/>
    <w:rsid w:val="00C26F7A"/>
    <w:rsid w:val="00C27B3B"/>
    <w:rsid w:val="00C3072F"/>
    <w:rsid w:val="00C30EF7"/>
    <w:rsid w:val="00C31AD8"/>
    <w:rsid w:val="00C32BF5"/>
    <w:rsid w:val="00C32CBC"/>
    <w:rsid w:val="00C37102"/>
    <w:rsid w:val="00C375F7"/>
    <w:rsid w:val="00C37BB6"/>
    <w:rsid w:val="00C37BD3"/>
    <w:rsid w:val="00C42413"/>
    <w:rsid w:val="00C42F73"/>
    <w:rsid w:val="00C435DB"/>
    <w:rsid w:val="00C444E5"/>
    <w:rsid w:val="00C45494"/>
    <w:rsid w:val="00C500DE"/>
    <w:rsid w:val="00C50938"/>
    <w:rsid w:val="00C50EA7"/>
    <w:rsid w:val="00C51AFF"/>
    <w:rsid w:val="00C51B17"/>
    <w:rsid w:val="00C52889"/>
    <w:rsid w:val="00C5335C"/>
    <w:rsid w:val="00C54C43"/>
    <w:rsid w:val="00C55776"/>
    <w:rsid w:val="00C55E48"/>
    <w:rsid w:val="00C5639A"/>
    <w:rsid w:val="00C56819"/>
    <w:rsid w:val="00C56AF1"/>
    <w:rsid w:val="00C56DE9"/>
    <w:rsid w:val="00C56F21"/>
    <w:rsid w:val="00C57E3C"/>
    <w:rsid w:val="00C607CE"/>
    <w:rsid w:val="00C61337"/>
    <w:rsid w:val="00C61AFB"/>
    <w:rsid w:val="00C61E56"/>
    <w:rsid w:val="00C6221F"/>
    <w:rsid w:val="00C62CC7"/>
    <w:rsid w:val="00C636A1"/>
    <w:rsid w:val="00C6676D"/>
    <w:rsid w:val="00C70592"/>
    <w:rsid w:val="00C710B0"/>
    <w:rsid w:val="00C7207C"/>
    <w:rsid w:val="00C72B96"/>
    <w:rsid w:val="00C75A24"/>
    <w:rsid w:val="00C75B91"/>
    <w:rsid w:val="00C75D87"/>
    <w:rsid w:val="00C77EBB"/>
    <w:rsid w:val="00C80ADE"/>
    <w:rsid w:val="00C81036"/>
    <w:rsid w:val="00C82119"/>
    <w:rsid w:val="00C83779"/>
    <w:rsid w:val="00C83F97"/>
    <w:rsid w:val="00C83FA7"/>
    <w:rsid w:val="00C84519"/>
    <w:rsid w:val="00C846E8"/>
    <w:rsid w:val="00C84D3A"/>
    <w:rsid w:val="00C87594"/>
    <w:rsid w:val="00C87DAF"/>
    <w:rsid w:val="00C87E67"/>
    <w:rsid w:val="00C91148"/>
    <w:rsid w:val="00C9184F"/>
    <w:rsid w:val="00C93555"/>
    <w:rsid w:val="00C94B50"/>
    <w:rsid w:val="00C94C13"/>
    <w:rsid w:val="00C95483"/>
    <w:rsid w:val="00C95EA9"/>
    <w:rsid w:val="00C97EEA"/>
    <w:rsid w:val="00CA12A7"/>
    <w:rsid w:val="00CA1436"/>
    <w:rsid w:val="00CA1E6A"/>
    <w:rsid w:val="00CA23AE"/>
    <w:rsid w:val="00CA2781"/>
    <w:rsid w:val="00CA29A3"/>
    <w:rsid w:val="00CA2A36"/>
    <w:rsid w:val="00CA2BAD"/>
    <w:rsid w:val="00CA2EEF"/>
    <w:rsid w:val="00CA338D"/>
    <w:rsid w:val="00CA4027"/>
    <w:rsid w:val="00CA64BD"/>
    <w:rsid w:val="00CB3A90"/>
    <w:rsid w:val="00CB5A47"/>
    <w:rsid w:val="00CB668F"/>
    <w:rsid w:val="00CB67FC"/>
    <w:rsid w:val="00CC06B7"/>
    <w:rsid w:val="00CC16C9"/>
    <w:rsid w:val="00CC185A"/>
    <w:rsid w:val="00CC20D8"/>
    <w:rsid w:val="00CC382F"/>
    <w:rsid w:val="00CC3D2A"/>
    <w:rsid w:val="00CC3EED"/>
    <w:rsid w:val="00CC57E2"/>
    <w:rsid w:val="00CC643F"/>
    <w:rsid w:val="00CC69EB"/>
    <w:rsid w:val="00CC72E7"/>
    <w:rsid w:val="00CC7732"/>
    <w:rsid w:val="00CC7A4A"/>
    <w:rsid w:val="00CD03FF"/>
    <w:rsid w:val="00CD06C4"/>
    <w:rsid w:val="00CD0F43"/>
    <w:rsid w:val="00CD0FE8"/>
    <w:rsid w:val="00CD152F"/>
    <w:rsid w:val="00CD1AC0"/>
    <w:rsid w:val="00CD2562"/>
    <w:rsid w:val="00CD3E2E"/>
    <w:rsid w:val="00CD4FCA"/>
    <w:rsid w:val="00CD58D8"/>
    <w:rsid w:val="00CD5D2B"/>
    <w:rsid w:val="00CD6520"/>
    <w:rsid w:val="00CD6BE5"/>
    <w:rsid w:val="00CD7BE1"/>
    <w:rsid w:val="00CE101C"/>
    <w:rsid w:val="00CE2028"/>
    <w:rsid w:val="00CE3EC0"/>
    <w:rsid w:val="00CE4727"/>
    <w:rsid w:val="00CE5161"/>
    <w:rsid w:val="00CE68FB"/>
    <w:rsid w:val="00CE7287"/>
    <w:rsid w:val="00CE7917"/>
    <w:rsid w:val="00CF0D53"/>
    <w:rsid w:val="00CF11C0"/>
    <w:rsid w:val="00CF1753"/>
    <w:rsid w:val="00CF1AA0"/>
    <w:rsid w:val="00CF2570"/>
    <w:rsid w:val="00CF2B03"/>
    <w:rsid w:val="00CF3467"/>
    <w:rsid w:val="00CF3547"/>
    <w:rsid w:val="00CF360F"/>
    <w:rsid w:val="00CF4327"/>
    <w:rsid w:val="00CF454D"/>
    <w:rsid w:val="00CF49C3"/>
    <w:rsid w:val="00CF581C"/>
    <w:rsid w:val="00CF67FE"/>
    <w:rsid w:val="00CF7C4E"/>
    <w:rsid w:val="00D01F8D"/>
    <w:rsid w:val="00D02269"/>
    <w:rsid w:val="00D02294"/>
    <w:rsid w:val="00D02EB6"/>
    <w:rsid w:val="00D03B98"/>
    <w:rsid w:val="00D03C50"/>
    <w:rsid w:val="00D0589C"/>
    <w:rsid w:val="00D069D3"/>
    <w:rsid w:val="00D06D16"/>
    <w:rsid w:val="00D06DA4"/>
    <w:rsid w:val="00D075C9"/>
    <w:rsid w:val="00D07830"/>
    <w:rsid w:val="00D1104A"/>
    <w:rsid w:val="00D110CD"/>
    <w:rsid w:val="00D120C4"/>
    <w:rsid w:val="00D12DB6"/>
    <w:rsid w:val="00D12E80"/>
    <w:rsid w:val="00D15B2D"/>
    <w:rsid w:val="00D15EB1"/>
    <w:rsid w:val="00D16349"/>
    <w:rsid w:val="00D16639"/>
    <w:rsid w:val="00D176C8"/>
    <w:rsid w:val="00D20000"/>
    <w:rsid w:val="00D20EC3"/>
    <w:rsid w:val="00D217F2"/>
    <w:rsid w:val="00D24D34"/>
    <w:rsid w:val="00D25E3F"/>
    <w:rsid w:val="00D2653F"/>
    <w:rsid w:val="00D2757B"/>
    <w:rsid w:val="00D30493"/>
    <w:rsid w:val="00D32432"/>
    <w:rsid w:val="00D32A2A"/>
    <w:rsid w:val="00D337A5"/>
    <w:rsid w:val="00D33C8A"/>
    <w:rsid w:val="00D368C3"/>
    <w:rsid w:val="00D374EF"/>
    <w:rsid w:val="00D3772B"/>
    <w:rsid w:val="00D41717"/>
    <w:rsid w:val="00D417C0"/>
    <w:rsid w:val="00D427F3"/>
    <w:rsid w:val="00D432B5"/>
    <w:rsid w:val="00D43704"/>
    <w:rsid w:val="00D43F3B"/>
    <w:rsid w:val="00D44B6D"/>
    <w:rsid w:val="00D4518C"/>
    <w:rsid w:val="00D46088"/>
    <w:rsid w:val="00D4766F"/>
    <w:rsid w:val="00D4777F"/>
    <w:rsid w:val="00D51860"/>
    <w:rsid w:val="00D528FD"/>
    <w:rsid w:val="00D52E84"/>
    <w:rsid w:val="00D53137"/>
    <w:rsid w:val="00D53722"/>
    <w:rsid w:val="00D53995"/>
    <w:rsid w:val="00D56FE4"/>
    <w:rsid w:val="00D57EF5"/>
    <w:rsid w:val="00D613C3"/>
    <w:rsid w:val="00D6140F"/>
    <w:rsid w:val="00D61DDD"/>
    <w:rsid w:val="00D62055"/>
    <w:rsid w:val="00D62166"/>
    <w:rsid w:val="00D62708"/>
    <w:rsid w:val="00D629DC"/>
    <w:rsid w:val="00D62E8D"/>
    <w:rsid w:val="00D63034"/>
    <w:rsid w:val="00D633ED"/>
    <w:rsid w:val="00D65E12"/>
    <w:rsid w:val="00D663EE"/>
    <w:rsid w:val="00D677E3"/>
    <w:rsid w:val="00D67FB7"/>
    <w:rsid w:val="00D72713"/>
    <w:rsid w:val="00D72C45"/>
    <w:rsid w:val="00D73C0C"/>
    <w:rsid w:val="00D7419B"/>
    <w:rsid w:val="00D75284"/>
    <w:rsid w:val="00D75C9D"/>
    <w:rsid w:val="00D76671"/>
    <w:rsid w:val="00D83816"/>
    <w:rsid w:val="00D83F1F"/>
    <w:rsid w:val="00D844FA"/>
    <w:rsid w:val="00D84D8B"/>
    <w:rsid w:val="00D85FEB"/>
    <w:rsid w:val="00D906A9"/>
    <w:rsid w:val="00D90905"/>
    <w:rsid w:val="00D9112C"/>
    <w:rsid w:val="00D91FE1"/>
    <w:rsid w:val="00D93134"/>
    <w:rsid w:val="00D9389A"/>
    <w:rsid w:val="00D94365"/>
    <w:rsid w:val="00D95690"/>
    <w:rsid w:val="00D964CA"/>
    <w:rsid w:val="00D96976"/>
    <w:rsid w:val="00D96A97"/>
    <w:rsid w:val="00D96E3C"/>
    <w:rsid w:val="00DA054F"/>
    <w:rsid w:val="00DA16F9"/>
    <w:rsid w:val="00DA17E2"/>
    <w:rsid w:val="00DA1AA8"/>
    <w:rsid w:val="00DA2588"/>
    <w:rsid w:val="00DA397C"/>
    <w:rsid w:val="00DA3CAC"/>
    <w:rsid w:val="00DA5B82"/>
    <w:rsid w:val="00DA602A"/>
    <w:rsid w:val="00DB0558"/>
    <w:rsid w:val="00DB06DC"/>
    <w:rsid w:val="00DB08A1"/>
    <w:rsid w:val="00DB2771"/>
    <w:rsid w:val="00DB297E"/>
    <w:rsid w:val="00DB2E0D"/>
    <w:rsid w:val="00DB3708"/>
    <w:rsid w:val="00DB43FE"/>
    <w:rsid w:val="00DB4B53"/>
    <w:rsid w:val="00DB4D3A"/>
    <w:rsid w:val="00DB4E77"/>
    <w:rsid w:val="00DC0529"/>
    <w:rsid w:val="00DC1848"/>
    <w:rsid w:val="00DC2864"/>
    <w:rsid w:val="00DC2F4A"/>
    <w:rsid w:val="00DC3FBB"/>
    <w:rsid w:val="00DC4462"/>
    <w:rsid w:val="00DC6FCE"/>
    <w:rsid w:val="00DD12ED"/>
    <w:rsid w:val="00DD16D4"/>
    <w:rsid w:val="00DD2149"/>
    <w:rsid w:val="00DD2951"/>
    <w:rsid w:val="00DD36D0"/>
    <w:rsid w:val="00DD3808"/>
    <w:rsid w:val="00DD3985"/>
    <w:rsid w:val="00DD4E69"/>
    <w:rsid w:val="00DD51DB"/>
    <w:rsid w:val="00DD76D3"/>
    <w:rsid w:val="00DD7BE7"/>
    <w:rsid w:val="00DE1C89"/>
    <w:rsid w:val="00DE2B76"/>
    <w:rsid w:val="00DE3302"/>
    <w:rsid w:val="00DE41BA"/>
    <w:rsid w:val="00DE4E5C"/>
    <w:rsid w:val="00DE6B03"/>
    <w:rsid w:val="00DF0F8B"/>
    <w:rsid w:val="00DF1308"/>
    <w:rsid w:val="00DF178B"/>
    <w:rsid w:val="00DF2455"/>
    <w:rsid w:val="00DF3306"/>
    <w:rsid w:val="00DF34B0"/>
    <w:rsid w:val="00DF3AA1"/>
    <w:rsid w:val="00DF45C6"/>
    <w:rsid w:val="00DF48A3"/>
    <w:rsid w:val="00DF4F1B"/>
    <w:rsid w:val="00DF52E9"/>
    <w:rsid w:val="00DF549A"/>
    <w:rsid w:val="00DF5971"/>
    <w:rsid w:val="00DF5B5A"/>
    <w:rsid w:val="00DF5EA6"/>
    <w:rsid w:val="00DF6B70"/>
    <w:rsid w:val="00DF6E56"/>
    <w:rsid w:val="00DF7CF5"/>
    <w:rsid w:val="00E02EAE"/>
    <w:rsid w:val="00E04526"/>
    <w:rsid w:val="00E05D60"/>
    <w:rsid w:val="00E06273"/>
    <w:rsid w:val="00E10EF9"/>
    <w:rsid w:val="00E126A9"/>
    <w:rsid w:val="00E142C6"/>
    <w:rsid w:val="00E147E3"/>
    <w:rsid w:val="00E14F06"/>
    <w:rsid w:val="00E15A39"/>
    <w:rsid w:val="00E161DF"/>
    <w:rsid w:val="00E16405"/>
    <w:rsid w:val="00E173F6"/>
    <w:rsid w:val="00E17A41"/>
    <w:rsid w:val="00E218FB"/>
    <w:rsid w:val="00E22E64"/>
    <w:rsid w:val="00E24F1D"/>
    <w:rsid w:val="00E25357"/>
    <w:rsid w:val="00E25AC1"/>
    <w:rsid w:val="00E25C3B"/>
    <w:rsid w:val="00E260DC"/>
    <w:rsid w:val="00E26997"/>
    <w:rsid w:val="00E26F10"/>
    <w:rsid w:val="00E27384"/>
    <w:rsid w:val="00E30FAC"/>
    <w:rsid w:val="00E33276"/>
    <w:rsid w:val="00E338A9"/>
    <w:rsid w:val="00E33C60"/>
    <w:rsid w:val="00E34216"/>
    <w:rsid w:val="00E34D83"/>
    <w:rsid w:val="00E3538E"/>
    <w:rsid w:val="00E35CEC"/>
    <w:rsid w:val="00E35FD6"/>
    <w:rsid w:val="00E36C7B"/>
    <w:rsid w:val="00E373B2"/>
    <w:rsid w:val="00E37A71"/>
    <w:rsid w:val="00E403E9"/>
    <w:rsid w:val="00E40689"/>
    <w:rsid w:val="00E40E8B"/>
    <w:rsid w:val="00E410E9"/>
    <w:rsid w:val="00E424AD"/>
    <w:rsid w:val="00E42EDC"/>
    <w:rsid w:val="00E4404E"/>
    <w:rsid w:val="00E4468C"/>
    <w:rsid w:val="00E446FE"/>
    <w:rsid w:val="00E4566B"/>
    <w:rsid w:val="00E45D1D"/>
    <w:rsid w:val="00E46E0A"/>
    <w:rsid w:val="00E476D3"/>
    <w:rsid w:val="00E5098A"/>
    <w:rsid w:val="00E5145E"/>
    <w:rsid w:val="00E53285"/>
    <w:rsid w:val="00E53763"/>
    <w:rsid w:val="00E5504A"/>
    <w:rsid w:val="00E60020"/>
    <w:rsid w:val="00E61F0C"/>
    <w:rsid w:val="00E62120"/>
    <w:rsid w:val="00E62B24"/>
    <w:rsid w:val="00E6458E"/>
    <w:rsid w:val="00E64BA3"/>
    <w:rsid w:val="00E64FEA"/>
    <w:rsid w:val="00E65496"/>
    <w:rsid w:val="00E660F5"/>
    <w:rsid w:val="00E661F0"/>
    <w:rsid w:val="00E679E7"/>
    <w:rsid w:val="00E70028"/>
    <w:rsid w:val="00E72329"/>
    <w:rsid w:val="00E729D3"/>
    <w:rsid w:val="00E7368A"/>
    <w:rsid w:val="00E75323"/>
    <w:rsid w:val="00E7578E"/>
    <w:rsid w:val="00E7659D"/>
    <w:rsid w:val="00E76900"/>
    <w:rsid w:val="00E7789D"/>
    <w:rsid w:val="00E80320"/>
    <w:rsid w:val="00E8072E"/>
    <w:rsid w:val="00E80FD5"/>
    <w:rsid w:val="00E827BD"/>
    <w:rsid w:val="00E8477A"/>
    <w:rsid w:val="00E864E2"/>
    <w:rsid w:val="00E86712"/>
    <w:rsid w:val="00E86B0D"/>
    <w:rsid w:val="00E86D5B"/>
    <w:rsid w:val="00E87F6A"/>
    <w:rsid w:val="00E90DD2"/>
    <w:rsid w:val="00E914D9"/>
    <w:rsid w:val="00E92115"/>
    <w:rsid w:val="00E92B5B"/>
    <w:rsid w:val="00E9356B"/>
    <w:rsid w:val="00E95337"/>
    <w:rsid w:val="00E960E6"/>
    <w:rsid w:val="00E96924"/>
    <w:rsid w:val="00EA16D5"/>
    <w:rsid w:val="00EA2D04"/>
    <w:rsid w:val="00EA4207"/>
    <w:rsid w:val="00EA469F"/>
    <w:rsid w:val="00EA691A"/>
    <w:rsid w:val="00EA73F7"/>
    <w:rsid w:val="00EA7A70"/>
    <w:rsid w:val="00EA7A76"/>
    <w:rsid w:val="00EB0435"/>
    <w:rsid w:val="00EB0F20"/>
    <w:rsid w:val="00EB0FD9"/>
    <w:rsid w:val="00EB16FA"/>
    <w:rsid w:val="00EB18C7"/>
    <w:rsid w:val="00EB1F87"/>
    <w:rsid w:val="00EB23A3"/>
    <w:rsid w:val="00EB4635"/>
    <w:rsid w:val="00EB46A9"/>
    <w:rsid w:val="00EB6156"/>
    <w:rsid w:val="00EB668B"/>
    <w:rsid w:val="00EB69CE"/>
    <w:rsid w:val="00EB72D1"/>
    <w:rsid w:val="00EC0508"/>
    <w:rsid w:val="00EC137A"/>
    <w:rsid w:val="00EC17C3"/>
    <w:rsid w:val="00EC21AF"/>
    <w:rsid w:val="00EC237D"/>
    <w:rsid w:val="00EC2D26"/>
    <w:rsid w:val="00EC2EB4"/>
    <w:rsid w:val="00EC688A"/>
    <w:rsid w:val="00EC6A17"/>
    <w:rsid w:val="00EC6AC5"/>
    <w:rsid w:val="00ED03D7"/>
    <w:rsid w:val="00ED0FEC"/>
    <w:rsid w:val="00ED2D52"/>
    <w:rsid w:val="00ED2EDE"/>
    <w:rsid w:val="00ED3643"/>
    <w:rsid w:val="00ED5ACA"/>
    <w:rsid w:val="00ED658C"/>
    <w:rsid w:val="00ED6D1D"/>
    <w:rsid w:val="00ED77A7"/>
    <w:rsid w:val="00EE0953"/>
    <w:rsid w:val="00EE111E"/>
    <w:rsid w:val="00EE1234"/>
    <w:rsid w:val="00EE162A"/>
    <w:rsid w:val="00EE1675"/>
    <w:rsid w:val="00EE3F5E"/>
    <w:rsid w:val="00EE490E"/>
    <w:rsid w:val="00EE52DF"/>
    <w:rsid w:val="00EE55CA"/>
    <w:rsid w:val="00EE6269"/>
    <w:rsid w:val="00EE72BD"/>
    <w:rsid w:val="00EF0D58"/>
    <w:rsid w:val="00EF36F0"/>
    <w:rsid w:val="00EF3A5D"/>
    <w:rsid w:val="00EF46D2"/>
    <w:rsid w:val="00EF4964"/>
    <w:rsid w:val="00EF50BC"/>
    <w:rsid w:val="00EF522B"/>
    <w:rsid w:val="00EF5652"/>
    <w:rsid w:val="00EF5894"/>
    <w:rsid w:val="00EF6AFA"/>
    <w:rsid w:val="00EF71E4"/>
    <w:rsid w:val="00EF760F"/>
    <w:rsid w:val="00EF7CE7"/>
    <w:rsid w:val="00F00301"/>
    <w:rsid w:val="00F00DDD"/>
    <w:rsid w:val="00F01236"/>
    <w:rsid w:val="00F04B92"/>
    <w:rsid w:val="00F05B6E"/>
    <w:rsid w:val="00F06998"/>
    <w:rsid w:val="00F07787"/>
    <w:rsid w:val="00F10907"/>
    <w:rsid w:val="00F10FCE"/>
    <w:rsid w:val="00F11019"/>
    <w:rsid w:val="00F1266E"/>
    <w:rsid w:val="00F12706"/>
    <w:rsid w:val="00F13168"/>
    <w:rsid w:val="00F15FE2"/>
    <w:rsid w:val="00F162E0"/>
    <w:rsid w:val="00F165AD"/>
    <w:rsid w:val="00F16D06"/>
    <w:rsid w:val="00F23278"/>
    <w:rsid w:val="00F23432"/>
    <w:rsid w:val="00F23C8F"/>
    <w:rsid w:val="00F24715"/>
    <w:rsid w:val="00F24CDB"/>
    <w:rsid w:val="00F25905"/>
    <w:rsid w:val="00F264EB"/>
    <w:rsid w:val="00F265D8"/>
    <w:rsid w:val="00F35C82"/>
    <w:rsid w:val="00F37C0B"/>
    <w:rsid w:val="00F40063"/>
    <w:rsid w:val="00F406E3"/>
    <w:rsid w:val="00F40C20"/>
    <w:rsid w:val="00F413C7"/>
    <w:rsid w:val="00F4320B"/>
    <w:rsid w:val="00F432E8"/>
    <w:rsid w:val="00F43BE6"/>
    <w:rsid w:val="00F46336"/>
    <w:rsid w:val="00F46405"/>
    <w:rsid w:val="00F464D1"/>
    <w:rsid w:val="00F468D7"/>
    <w:rsid w:val="00F50367"/>
    <w:rsid w:val="00F514A9"/>
    <w:rsid w:val="00F518F6"/>
    <w:rsid w:val="00F51E58"/>
    <w:rsid w:val="00F51FB6"/>
    <w:rsid w:val="00F5481C"/>
    <w:rsid w:val="00F54ADF"/>
    <w:rsid w:val="00F54C97"/>
    <w:rsid w:val="00F559B7"/>
    <w:rsid w:val="00F57709"/>
    <w:rsid w:val="00F61D1F"/>
    <w:rsid w:val="00F61F30"/>
    <w:rsid w:val="00F61FD1"/>
    <w:rsid w:val="00F62CB5"/>
    <w:rsid w:val="00F6305F"/>
    <w:rsid w:val="00F634B3"/>
    <w:rsid w:val="00F6426C"/>
    <w:rsid w:val="00F64A61"/>
    <w:rsid w:val="00F65874"/>
    <w:rsid w:val="00F65956"/>
    <w:rsid w:val="00F65F23"/>
    <w:rsid w:val="00F6630A"/>
    <w:rsid w:val="00F67B30"/>
    <w:rsid w:val="00F701BC"/>
    <w:rsid w:val="00F711E9"/>
    <w:rsid w:val="00F72F8B"/>
    <w:rsid w:val="00F74A74"/>
    <w:rsid w:val="00F74BB7"/>
    <w:rsid w:val="00F75381"/>
    <w:rsid w:val="00F767AE"/>
    <w:rsid w:val="00F773B6"/>
    <w:rsid w:val="00F8082B"/>
    <w:rsid w:val="00F80910"/>
    <w:rsid w:val="00F83798"/>
    <w:rsid w:val="00F83C13"/>
    <w:rsid w:val="00F8411B"/>
    <w:rsid w:val="00F84132"/>
    <w:rsid w:val="00F853E5"/>
    <w:rsid w:val="00F867E9"/>
    <w:rsid w:val="00F901D5"/>
    <w:rsid w:val="00F9088C"/>
    <w:rsid w:val="00F90D6E"/>
    <w:rsid w:val="00F910D7"/>
    <w:rsid w:val="00F910E8"/>
    <w:rsid w:val="00F9270D"/>
    <w:rsid w:val="00F93224"/>
    <w:rsid w:val="00F9449C"/>
    <w:rsid w:val="00F96795"/>
    <w:rsid w:val="00F9691D"/>
    <w:rsid w:val="00F973B8"/>
    <w:rsid w:val="00FA015A"/>
    <w:rsid w:val="00FA07E2"/>
    <w:rsid w:val="00FA0ECD"/>
    <w:rsid w:val="00FA1852"/>
    <w:rsid w:val="00FA2DE2"/>
    <w:rsid w:val="00FA36E5"/>
    <w:rsid w:val="00FA5423"/>
    <w:rsid w:val="00FA5ACF"/>
    <w:rsid w:val="00FA676A"/>
    <w:rsid w:val="00FA6F87"/>
    <w:rsid w:val="00FA7928"/>
    <w:rsid w:val="00FA7CD4"/>
    <w:rsid w:val="00FB0507"/>
    <w:rsid w:val="00FB1BC6"/>
    <w:rsid w:val="00FB1D09"/>
    <w:rsid w:val="00FB3041"/>
    <w:rsid w:val="00FB399A"/>
    <w:rsid w:val="00FB3E1B"/>
    <w:rsid w:val="00FB4174"/>
    <w:rsid w:val="00FB4AA5"/>
    <w:rsid w:val="00FB4EFD"/>
    <w:rsid w:val="00FB5779"/>
    <w:rsid w:val="00FB5F2F"/>
    <w:rsid w:val="00FB6AAC"/>
    <w:rsid w:val="00FC093C"/>
    <w:rsid w:val="00FC0F08"/>
    <w:rsid w:val="00FC10AD"/>
    <w:rsid w:val="00FC1BC9"/>
    <w:rsid w:val="00FC295B"/>
    <w:rsid w:val="00FC2A33"/>
    <w:rsid w:val="00FC3EB4"/>
    <w:rsid w:val="00FC47E0"/>
    <w:rsid w:val="00FC51F3"/>
    <w:rsid w:val="00FC5776"/>
    <w:rsid w:val="00FC5A0F"/>
    <w:rsid w:val="00FC5BE8"/>
    <w:rsid w:val="00FC6E28"/>
    <w:rsid w:val="00FC788F"/>
    <w:rsid w:val="00FD07B4"/>
    <w:rsid w:val="00FD0E5C"/>
    <w:rsid w:val="00FD1C37"/>
    <w:rsid w:val="00FD23A4"/>
    <w:rsid w:val="00FD2692"/>
    <w:rsid w:val="00FD2B22"/>
    <w:rsid w:val="00FD2B61"/>
    <w:rsid w:val="00FD3F80"/>
    <w:rsid w:val="00FD4561"/>
    <w:rsid w:val="00FD45F9"/>
    <w:rsid w:val="00FD4E8F"/>
    <w:rsid w:val="00FD516B"/>
    <w:rsid w:val="00FD57C3"/>
    <w:rsid w:val="00FD64D7"/>
    <w:rsid w:val="00FD66DA"/>
    <w:rsid w:val="00FE28AB"/>
    <w:rsid w:val="00FE328D"/>
    <w:rsid w:val="00FE4100"/>
    <w:rsid w:val="00FE4CF7"/>
    <w:rsid w:val="00FE4E50"/>
    <w:rsid w:val="00FE5047"/>
    <w:rsid w:val="00FE547A"/>
    <w:rsid w:val="00FE67B9"/>
    <w:rsid w:val="00FE680C"/>
    <w:rsid w:val="00FE72BA"/>
    <w:rsid w:val="00FF0731"/>
    <w:rsid w:val="00FF076D"/>
    <w:rsid w:val="00FF1FFF"/>
    <w:rsid w:val="00FF2025"/>
    <w:rsid w:val="00FF30BD"/>
    <w:rsid w:val="00FF3A51"/>
    <w:rsid w:val="00FF4872"/>
    <w:rsid w:val="00FF62EF"/>
    <w:rsid w:val="00FF720A"/>
    <w:rsid w:val="00FF7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1E1A4D"/>
  <w15:chartTrackingRefBased/>
  <w15:docId w15:val="{085DF7AF-16F9-4A43-ABBA-8948ECCC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E6C"/>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0629"/>
    <w:pPr>
      <w:spacing w:after="0" w:line="240" w:lineRule="auto"/>
    </w:pPr>
  </w:style>
  <w:style w:type="character" w:customStyle="1" w:styleId="NoSpacingChar">
    <w:name w:val="No Spacing Char"/>
    <w:basedOn w:val="DefaultParagraphFont"/>
    <w:link w:val="NoSpacing"/>
    <w:uiPriority w:val="1"/>
    <w:rsid w:val="00F93224"/>
  </w:style>
  <w:style w:type="paragraph" w:styleId="ListParagraph">
    <w:name w:val="List Paragraph"/>
    <w:basedOn w:val="Normal"/>
    <w:uiPriority w:val="34"/>
    <w:qFormat/>
    <w:rsid w:val="00E660F5"/>
    <w:pPr>
      <w:ind w:left="720"/>
      <w:contextualSpacing/>
    </w:pPr>
  </w:style>
  <w:style w:type="character" w:styleId="Hyperlink">
    <w:name w:val="Hyperlink"/>
    <w:basedOn w:val="DefaultParagraphFont"/>
    <w:uiPriority w:val="99"/>
    <w:unhideWhenUsed/>
    <w:rsid w:val="00955BF4"/>
    <w:rPr>
      <w:color w:val="0563C1" w:themeColor="hyperlink"/>
      <w:u w:val="single"/>
    </w:rPr>
  </w:style>
  <w:style w:type="character" w:styleId="UnresolvedMention">
    <w:name w:val="Unresolved Mention"/>
    <w:basedOn w:val="DefaultParagraphFont"/>
    <w:uiPriority w:val="99"/>
    <w:semiHidden/>
    <w:unhideWhenUsed/>
    <w:rsid w:val="00955BF4"/>
    <w:rPr>
      <w:color w:val="605E5C"/>
      <w:shd w:val="clear" w:color="auto" w:fill="E1DFDD"/>
    </w:rPr>
  </w:style>
  <w:style w:type="paragraph" w:styleId="Header">
    <w:name w:val="header"/>
    <w:basedOn w:val="Normal"/>
    <w:link w:val="HeaderChar"/>
    <w:uiPriority w:val="99"/>
    <w:unhideWhenUsed/>
    <w:rsid w:val="0050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F35"/>
  </w:style>
  <w:style w:type="paragraph" w:styleId="Footer">
    <w:name w:val="footer"/>
    <w:basedOn w:val="Normal"/>
    <w:link w:val="FooterChar"/>
    <w:uiPriority w:val="99"/>
    <w:unhideWhenUsed/>
    <w:rsid w:val="0050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F35"/>
  </w:style>
  <w:style w:type="paragraph" w:styleId="BalloonText">
    <w:name w:val="Balloon Text"/>
    <w:basedOn w:val="Normal"/>
    <w:link w:val="BalloonTextChar"/>
    <w:uiPriority w:val="99"/>
    <w:semiHidden/>
    <w:unhideWhenUsed/>
    <w:rsid w:val="00225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8B3"/>
    <w:rPr>
      <w:rFonts w:ascii="Segoe UI" w:hAnsi="Segoe UI" w:cs="Segoe UI"/>
      <w:sz w:val="18"/>
      <w:szCs w:val="18"/>
    </w:rPr>
  </w:style>
  <w:style w:type="paragraph" w:customStyle="1" w:styleId="Default">
    <w:name w:val="Default"/>
    <w:rsid w:val="0016790F"/>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95619"/>
  </w:style>
  <w:style w:type="character" w:styleId="CommentReference">
    <w:name w:val="annotation reference"/>
    <w:basedOn w:val="DefaultParagraphFont"/>
    <w:uiPriority w:val="99"/>
    <w:semiHidden/>
    <w:unhideWhenUsed/>
    <w:rsid w:val="008C5BBE"/>
    <w:rPr>
      <w:sz w:val="16"/>
      <w:szCs w:val="16"/>
    </w:rPr>
  </w:style>
  <w:style w:type="paragraph" w:styleId="CommentText">
    <w:name w:val="annotation text"/>
    <w:basedOn w:val="Normal"/>
    <w:link w:val="CommentTextChar"/>
    <w:uiPriority w:val="99"/>
    <w:unhideWhenUsed/>
    <w:rsid w:val="008C5BBE"/>
    <w:pPr>
      <w:spacing w:line="240" w:lineRule="auto"/>
    </w:pPr>
    <w:rPr>
      <w:sz w:val="20"/>
      <w:szCs w:val="20"/>
    </w:rPr>
  </w:style>
  <w:style w:type="character" w:customStyle="1" w:styleId="CommentTextChar">
    <w:name w:val="Comment Text Char"/>
    <w:basedOn w:val="DefaultParagraphFont"/>
    <w:link w:val="CommentText"/>
    <w:uiPriority w:val="99"/>
    <w:rsid w:val="008C5BBE"/>
    <w:rPr>
      <w:sz w:val="20"/>
      <w:szCs w:val="20"/>
    </w:rPr>
  </w:style>
  <w:style w:type="paragraph" w:styleId="CommentSubject">
    <w:name w:val="annotation subject"/>
    <w:basedOn w:val="CommentText"/>
    <w:next w:val="CommentText"/>
    <w:link w:val="CommentSubjectChar"/>
    <w:uiPriority w:val="99"/>
    <w:semiHidden/>
    <w:unhideWhenUsed/>
    <w:rsid w:val="008C5BBE"/>
    <w:rPr>
      <w:b/>
      <w:bCs/>
    </w:rPr>
  </w:style>
  <w:style w:type="character" w:customStyle="1" w:styleId="CommentSubjectChar">
    <w:name w:val="Comment Subject Char"/>
    <w:basedOn w:val="CommentTextChar"/>
    <w:link w:val="CommentSubject"/>
    <w:uiPriority w:val="99"/>
    <w:semiHidden/>
    <w:rsid w:val="008C5BBE"/>
    <w:rPr>
      <w:b/>
      <w:bCs/>
      <w:sz w:val="20"/>
      <w:szCs w:val="20"/>
    </w:rPr>
  </w:style>
  <w:style w:type="paragraph" w:styleId="Caption">
    <w:name w:val="caption"/>
    <w:basedOn w:val="Normal"/>
    <w:next w:val="Normal"/>
    <w:uiPriority w:val="35"/>
    <w:unhideWhenUsed/>
    <w:qFormat/>
    <w:rsid w:val="00D76671"/>
    <w:pPr>
      <w:spacing w:after="200" w:line="240" w:lineRule="auto"/>
    </w:pPr>
    <w:rPr>
      <w:i/>
      <w:iCs/>
      <w:color w:val="44546A" w:themeColor="text2"/>
      <w:sz w:val="18"/>
      <w:szCs w:val="18"/>
    </w:rPr>
  </w:style>
  <w:style w:type="table" w:styleId="PlainTable2">
    <w:name w:val="Plain Table 2"/>
    <w:basedOn w:val="TableNormal"/>
    <w:uiPriority w:val="42"/>
    <w:rsid w:val="00D766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wire-cite-metadata-doi">
    <w:name w:val="highwire-cite-metadata-doi"/>
    <w:basedOn w:val="DefaultParagraphFont"/>
    <w:rsid w:val="009710E2"/>
  </w:style>
  <w:style w:type="character" w:styleId="FollowedHyperlink">
    <w:name w:val="FollowedHyperlink"/>
    <w:basedOn w:val="DefaultParagraphFont"/>
    <w:uiPriority w:val="99"/>
    <w:semiHidden/>
    <w:unhideWhenUsed/>
    <w:rsid w:val="00C37BB6"/>
    <w:rPr>
      <w:color w:val="954F72" w:themeColor="followedHyperlink"/>
      <w:u w:val="single"/>
    </w:rPr>
  </w:style>
  <w:style w:type="character" w:customStyle="1" w:styleId="peb">
    <w:name w:val="_pe_b"/>
    <w:basedOn w:val="DefaultParagraphFont"/>
    <w:rsid w:val="00D0589C"/>
  </w:style>
  <w:style w:type="character" w:customStyle="1" w:styleId="bidi">
    <w:name w:val="bidi"/>
    <w:basedOn w:val="DefaultParagraphFont"/>
    <w:rsid w:val="00D0589C"/>
  </w:style>
  <w:style w:type="character" w:customStyle="1" w:styleId="rpd1">
    <w:name w:val="_rp_d1"/>
    <w:basedOn w:val="DefaultParagraphFont"/>
    <w:rsid w:val="00D0589C"/>
  </w:style>
  <w:style w:type="paragraph" w:styleId="NormalWeb">
    <w:name w:val="Normal (Web)"/>
    <w:basedOn w:val="Normal"/>
    <w:uiPriority w:val="99"/>
    <w:semiHidden/>
    <w:unhideWhenUsed/>
    <w:rsid w:val="00B10DF8"/>
    <w:rPr>
      <w:rFonts w:ascii="Times New Roman" w:hAnsi="Times New Roman" w:cs="Times New Roman"/>
      <w:sz w:val="24"/>
      <w:szCs w:val="24"/>
    </w:rPr>
  </w:style>
  <w:style w:type="table" w:styleId="TableGrid">
    <w:name w:val="Table Grid"/>
    <w:basedOn w:val="TableNormal"/>
    <w:uiPriority w:val="39"/>
    <w:rsid w:val="00424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D31E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1D31E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D31E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1D31E5"/>
    <w:rPr>
      <w:rFonts w:ascii="Times New Roman" w:hAnsi="Times New Roman" w:cs="Times New Roman"/>
      <w:noProof/>
      <w:sz w:val="24"/>
      <w:lang w:val="en-US"/>
    </w:rPr>
  </w:style>
  <w:style w:type="paragraph" w:styleId="Revision">
    <w:name w:val="Revision"/>
    <w:hidden/>
    <w:uiPriority w:val="99"/>
    <w:semiHidden/>
    <w:rsid w:val="00FF3A51"/>
    <w:pPr>
      <w:spacing w:after="0" w:line="240" w:lineRule="auto"/>
    </w:pPr>
  </w:style>
  <w:style w:type="character" w:customStyle="1" w:styleId="Heading2Char">
    <w:name w:val="Heading 2 Char"/>
    <w:basedOn w:val="DefaultParagraphFont"/>
    <w:link w:val="Heading2"/>
    <w:uiPriority w:val="9"/>
    <w:rsid w:val="00335E6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424F9A"/>
    <w:rPr>
      <w:color w:val="808080"/>
    </w:rPr>
  </w:style>
  <w:style w:type="character" w:customStyle="1" w:styleId="docsum-authors">
    <w:name w:val="docsum-authors"/>
    <w:basedOn w:val="DefaultParagraphFont"/>
    <w:rsid w:val="00F853E5"/>
  </w:style>
  <w:style w:type="character" w:customStyle="1" w:styleId="docsum-journal-citation">
    <w:name w:val="docsum-journal-citation"/>
    <w:basedOn w:val="DefaultParagraphFont"/>
    <w:rsid w:val="00F853E5"/>
  </w:style>
  <w:style w:type="character" w:customStyle="1" w:styleId="citation-part">
    <w:name w:val="citation-part"/>
    <w:basedOn w:val="DefaultParagraphFont"/>
    <w:rsid w:val="00F853E5"/>
  </w:style>
  <w:style w:type="character" w:customStyle="1" w:styleId="docsum-pmid">
    <w:name w:val="docsum-pmid"/>
    <w:basedOn w:val="DefaultParagraphFont"/>
    <w:rsid w:val="00F853E5"/>
  </w:style>
  <w:style w:type="character" w:customStyle="1" w:styleId="publication-type">
    <w:name w:val="publication-type"/>
    <w:basedOn w:val="DefaultParagraphFont"/>
    <w:rsid w:val="00F853E5"/>
  </w:style>
  <w:style w:type="character" w:customStyle="1" w:styleId="id-label">
    <w:name w:val="id-label"/>
    <w:basedOn w:val="DefaultParagraphFont"/>
    <w:rsid w:val="003629B5"/>
  </w:style>
  <w:style w:type="character" w:styleId="Strong">
    <w:name w:val="Strong"/>
    <w:basedOn w:val="DefaultParagraphFont"/>
    <w:uiPriority w:val="22"/>
    <w:qFormat/>
    <w:rsid w:val="003629B5"/>
    <w:rPr>
      <w:b/>
      <w:bCs/>
    </w:rPr>
  </w:style>
  <w:style w:type="character" w:customStyle="1" w:styleId="Heading1Char">
    <w:name w:val="Heading 1 Char"/>
    <w:basedOn w:val="DefaultParagraphFont"/>
    <w:link w:val="Heading1"/>
    <w:uiPriority w:val="9"/>
    <w:rsid w:val="00B750E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750E4"/>
  </w:style>
  <w:style w:type="paragraph" w:customStyle="1" w:styleId="Paragraph">
    <w:name w:val="Paragraph"/>
    <w:basedOn w:val="Normal"/>
    <w:rsid w:val="0054689E"/>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81">
      <w:bodyDiv w:val="1"/>
      <w:marLeft w:val="0"/>
      <w:marRight w:val="0"/>
      <w:marTop w:val="0"/>
      <w:marBottom w:val="0"/>
      <w:divBdr>
        <w:top w:val="none" w:sz="0" w:space="0" w:color="auto"/>
        <w:left w:val="none" w:sz="0" w:space="0" w:color="auto"/>
        <w:bottom w:val="none" w:sz="0" w:space="0" w:color="auto"/>
        <w:right w:val="none" w:sz="0" w:space="0" w:color="auto"/>
      </w:divBdr>
    </w:div>
    <w:div w:id="12192687">
      <w:bodyDiv w:val="1"/>
      <w:marLeft w:val="0"/>
      <w:marRight w:val="0"/>
      <w:marTop w:val="0"/>
      <w:marBottom w:val="0"/>
      <w:divBdr>
        <w:top w:val="none" w:sz="0" w:space="0" w:color="auto"/>
        <w:left w:val="none" w:sz="0" w:space="0" w:color="auto"/>
        <w:bottom w:val="none" w:sz="0" w:space="0" w:color="auto"/>
        <w:right w:val="none" w:sz="0" w:space="0" w:color="auto"/>
      </w:divBdr>
    </w:div>
    <w:div w:id="16927514">
      <w:bodyDiv w:val="1"/>
      <w:marLeft w:val="0"/>
      <w:marRight w:val="0"/>
      <w:marTop w:val="0"/>
      <w:marBottom w:val="0"/>
      <w:divBdr>
        <w:top w:val="none" w:sz="0" w:space="0" w:color="auto"/>
        <w:left w:val="none" w:sz="0" w:space="0" w:color="auto"/>
        <w:bottom w:val="none" w:sz="0" w:space="0" w:color="auto"/>
        <w:right w:val="none" w:sz="0" w:space="0" w:color="auto"/>
      </w:divBdr>
    </w:div>
    <w:div w:id="32535082">
      <w:bodyDiv w:val="1"/>
      <w:marLeft w:val="0"/>
      <w:marRight w:val="0"/>
      <w:marTop w:val="0"/>
      <w:marBottom w:val="0"/>
      <w:divBdr>
        <w:top w:val="none" w:sz="0" w:space="0" w:color="auto"/>
        <w:left w:val="none" w:sz="0" w:space="0" w:color="auto"/>
        <w:bottom w:val="none" w:sz="0" w:space="0" w:color="auto"/>
        <w:right w:val="none" w:sz="0" w:space="0" w:color="auto"/>
      </w:divBdr>
    </w:div>
    <w:div w:id="158695110">
      <w:bodyDiv w:val="1"/>
      <w:marLeft w:val="0"/>
      <w:marRight w:val="0"/>
      <w:marTop w:val="0"/>
      <w:marBottom w:val="0"/>
      <w:divBdr>
        <w:top w:val="none" w:sz="0" w:space="0" w:color="auto"/>
        <w:left w:val="none" w:sz="0" w:space="0" w:color="auto"/>
        <w:bottom w:val="none" w:sz="0" w:space="0" w:color="auto"/>
        <w:right w:val="none" w:sz="0" w:space="0" w:color="auto"/>
      </w:divBdr>
    </w:div>
    <w:div w:id="203835620">
      <w:bodyDiv w:val="1"/>
      <w:marLeft w:val="0"/>
      <w:marRight w:val="0"/>
      <w:marTop w:val="0"/>
      <w:marBottom w:val="0"/>
      <w:divBdr>
        <w:top w:val="none" w:sz="0" w:space="0" w:color="auto"/>
        <w:left w:val="none" w:sz="0" w:space="0" w:color="auto"/>
        <w:bottom w:val="none" w:sz="0" w:space="0" w:color="auto"/>
        <w:right w:val="none" w:sz="0" w:space="0" w:color="auto"/>
      </w:divBdr>
    </w:div>
    <w:div w:id="209197094">
      <w:bodyDiv w:val="1"/>
      <w:marLeft w:val="0"/>
      <w:marRight w:val="0"/>
      <w:marTop w:val="0"/>
      <w:marBottom w:val="0"/>
      <w:divBdr>
        <w:top w:val="none" w:sz="0" w:space="0" w:color="auto"/>
        <w:left w:val="none" w:sz="0" w:space="0" w:color="auto"/>
        <w:bottom w:val="none" w:sz="0" w:space="0" w:color="auto"/>
        <w:right w:val="none" w:sz="0" w:space="0" w:color="auto"/>
      </w:divBdr>
    </w:div>
    <w:div w:id="212275319">
      <w:bodyDiv w:val="1"/>
      <w:marLeft w:val="0"/>
      <w:marRight w:val="0"/>
      <w:marTop w:val="0"/>
      <w:marBottom w:val="0"/>
      <w:divBdr>
        <w:top w:val="none" w:sz="0" w:space="0" w:color="auto"/>
        <w:left w:val="none" w:sz="0" w:space="0" w:color="auto"/>
        <w:bottom w:val="none" w:sz="0" w:space="0" w:color="auto"/>
        <w:right w:val="none" w:sz="0" w:space="0" w:color="auto"/>
      </w:divBdr>
    </w:div>
    <w:div w:id="213733796">
      <w:bodyDiv w:val="1"/>
      <w:marLeft w:val="0"/>
      <w:marRight w:val="0"/>
      <w:marTop w:val="0"/>
      <w:marBottom w:val="0"/>
      <w:divBdr>
        <w:top w:val="none" w:sz="0" w:space="0" w:color="auto"/>
        <w:left w:val="none" w:sz="0" w:space="0" w:color="auto"/>
        <w:bottom w:val="none" w:sz="0" w:space="0" w:color="auto"/>
        <w:right w:val="none" w:sz="0" w:space="0" w:color="auto"/>
      </w:divBdr>
    </w:div>
    <w:div w:id="218520691">
      <w:bodyDiv w:val="1"/>
      <w:marLeft w:val="0"/>
      <w:marRight w:val="0"/>
      <w:marTop w:val="0"/>
      <w:marBottom w:val="0"/>
      <w:divBdr>
        <w:top w:val="none" w:sz="0" w:space="0" w:color="auto"/>
        <w:left w:val="none" w:sz="0" w:space="0" w:color="auto"/>
        <w:bottom w:val="none" w:sz="0" w:space="0" w:color="auto"/>
        <w:right w:val="none" w:sz="0" w:space="0" w:color="auto"/>
      </w:divBdr>
    </w:div>
    <w:div w:id="223223649">
      <w:bodyDiv w:val="1"/>
      <w:marLeft w:val="0"/>
      <w:marRight w:val="0"/>
      <w:marTop w:val="0"/>
      <w:marBottom w:val="0"/>
      <w:divBdr>
        <w:top w:val="none" w:sz="0" w:space="0" w:color="auto"/>
        <w:left w:val="none" w:sz="0" w:space="0" w:color="auto"/>
        <w:bottom w:val="none" w:sz="0" w:space="0" w:color="auto"/>
        <w:right w:val="none" w:sz="0" w:space="0" w:color="auto"/>
      </w:divBdr>
    </w:div>
    <w:div w:id="358968902">
      <w:bodyDiv w:val="1"/>
      <w:marLeft w:val="0"/>
      <w:marRight w:val="0"/>
      <w:marTop w:val="0"/>
      <w:marBottom w:val="0"/>
      <w:divBdr>
        <w:top w:val="none" w:sz="0" w:space="0" w:color="auto"/>
        <w:left w:val="none" w:sz="0" w:space="0" w:color="auto"/>
        <w:bottom w:val="none" w:sz="0" w:space="0" w:color="auto"/>
        <w:right w:val="none" w:sz="0" w:space="0" w:color="auto"/>
      </w:divBdr>
    </w:div>
    <w:div w:id="377508186">
      <w:bodyDiv w:val="1"/>
      <w:marLeft w:val="0"/>
      <w:marRight w:val="0"/>
      <w:marTop w:val="0"/>
      <w:marBottom w:val="0"/>
      <w:divBdr>
        <w:top w:val="none" w:sz="0" w:space="0" w:color="auto"/>
        <w:left w:val="none" w:sz="0" w:space="0" w:color="auto"/>
        <w:bottom w:val="none" w:sz="0" w:space="0" w:color="auto"/>
        <w:right w:val="none" w:sz="0" w:space="0" w:color="auto"/>
      </w:divBdr>
    </w:div>
    <w:div w:id="379325926">
      <w:bodyDiv w:val="1"/>
      <w:marLeft w:val="0"/>
      <w:marRight w:val="0"/>
      <w:marTop w:val="0"/>
      <w:marBottom w:val="0"/>
      <w:divBdr>
        <w:top w:val="none" w:sz="0" w:space="0" w:color="auto"/>
        <w:left w:val="none" w:sz="0" w:space="0" w:color="auto"/>
        <w:bottom w:val="none" w:sz="0" w:space="0" w:color="auto"/>
        <w:right w:val="none" w:sz="0" w:space="0" w:color="auto"/>
      </w:divBdr>
    </w:div>
    <w:div w:id="380176122">
      <w:bodyDiv w:val="1"/>
      <w:marLeft w:val="0"/>
      <w:marRight w:val="0"/>
      <w:marTop w:val="0"/>
      <w:marBottom w:val="0"/>
      <w:divBdr>
        <w:top w:val="none" w:sz="0" w:space="0" w:color="auto"/>
        <w:left w:val="none" w:sz="0" w:space="0" w:color="auto"/>
        <w:bottom w:val="none" w:sz="0" w:space="0" w:color="auto"/>
        <w:right w:val="none" w:sz="0" w:space="0" w:color="auto"/>
      </w:divBdr>
    </w:div>
    <w:div w:id="411662135">
      <w:bodyDiv w:val="1"/>
      <w:marLeft w:val="0"/>
      <w:marRight w:val="0"/>
      <w:marTop w:val="0"/>
      <w:marBottom w:val="0"/>
      <w:divBdr>
        <w:top w:val="none" w:sz="0" w:space="0" w:color="auto"/>
        <w:left w:val="none" w:sz="0" w:space="0" w:color="auto"/>
        <w:bottom w:val="none" w:sz="0" w:space="0" w:color="auto"/>
        <w:right w:val="none" w:sz="0" w:space="0" w:color="auto"/>
      </w:divBdr>
    </w:div>
    <w:div w:id="459953794">
      <w:bodyDiv w:val="1"/>
      <w:marLeft w:val="0"/>
      <w:marRight w:val="0"/>
      <w:marTop w:val="0"/>
      <w:marBottom w:val="0"/>
      <w:divBdr>
        <w:top w:val="none" w:sz="0" w:space="0" w:color="auto"/>
        <w:left w:val="none" w:sz="0" w:space="0" w:color="auto"/>
        <w:bottom w:val="none" w:sz="0" w:space="0" w:color="auto"/>
        <w:right w:val="none" w:sz="0" w:space="0" w:color="auto"/>
      </w:divBdr>
    </w:div>
    <w:div w:id="460927379">
      <w:bodyDiv w:val="1"/>
      <w:marLeft w:val="0"/>
      <w:marRight w:val="0"/>
      <w:marTop w:val="0"/>
      <w:marBottom w:val="0"/>
      <w:divBdr>
        <w:top w:val="none" w:sz="0" w:space="0" w:color="auto"/>
        <w:left w:val="none" w:sz="0" w:space="0" w:color="auto"/>
        <w:bottom w:val="none" w:sz="0" w:space="0" w:color="auto"/>
        <w:right w:val="none" w:sz="0" w:space="0" w:color="auto"/>
      </w:divBdr>
    </w:div>
    <w:div w:id="508981719">
      <w:bodyDiv w:val="1"/>
      <w:marLeft w:val="0"/>
      <w:marRight w:val="0"/>
      <w:marTop w:val="0"/>
      <w:marBottom w:val="0"/>
      <w:divBdr>
        <w:top w:val="none" w:sz="0" w:space="0" w:color="auto"/>
        <w:left w:val="none" w:sz="0" w:space="0" w:color="auto"/>
        <w:bottom w:val="none" w:sz="0" w:space="0" w:color="auto"/>
        <w:right w:val="none" w:sz="0" w:space="0" w:color="auto"/>
      </w:divBdr>
    </w:div>
    <w:div w:id="566963946">
      <w:bodyDiv w:val="1"/>
      <w:marLeft w:val="0"/>
      <w:marRight w:val="0"/>
      <w:marTop w:val="0"/>
      <w:marBottom w:val="0"/>
      <w:divBdr>
        <w:top w:val="none" w:sz="0" w:space="0" w:color="auto"/>
        <w:left w:val="none" w:sz="0" w:space="0" w:color="auto"/>
        <w:bottom w:val="none" w:sz="0" w:space="0" w:color="auto"/>
        <w:right w:val="none" w:sz="0" w:space="0" w:color="auto"/>
      </w:divBdr>
    </w:div>
    <w:div w:id="586309962">
      <w:bodyDiv w:val="1"/>
      <w:marLeft w:val="0"/>
      <w:marRight w:val="0"/>
      <w:marTop w:val="0"/>
      <w:marBottom w:val="0"/>
      <w:divBdr>
        <w:top w:val="none" w:sz="0" w:space="0" w:color="auto"/>
        <w:left w:val="none" w:sz="0" w:space="0" w:color="auto"/>
        <w:bottom w:val="none" w:sz="0" w:space="0" w:color="auto"/>
        <w:right w:val="none" w:sz="0" w:space="0" w:color="auto"/>
      </w:divBdr>
    </w:div>
    <w:div w:id="600457359">
      <w:bodyDiv w:val="1"/>
      <w:marLeft w:val="0"/>
      <w:marRight w:val="0"/>
      <w:marTop w:val="0"/>
      <w:marBottom w:val="0"/>
      <w:divBdr>
        <w:top w:val="none" w:sz="0" w:space="0" w:color="auto"/>
        <w:left w:val="none" w:sz="0" w:space="0" w:color="auto"/>
        <w:bottom w:val="none" w:sz="0" w:space="0" w:color="auto"/>
        <w:right w:val="none" w:sz="0" w:space="0" w:color="auto"/>
      </w:divBdr>
    </w:div>
    <w:div w:id="605385913">
      <w:bodyDiv w:val="1"/>
      <w:marLeft w:val="0"/>
      <w:marRight w:val="0"/>
      <w:marTop w:val="0"/>
      <w:marBottom w:val="0"/>
      <w:divBdr>
        <w:top w:val="none" w:sz="0" w:space="0" w:color="auto"/>
        <w:left w:val="none" w:sz="0" w:space="0" w:color="auto"/>
        <w:bottom w:val="none" w:sz="0" w:space="0" w:color="auto"/>
        <w:right w:val="none" w:sz="0" w:space="0" w:color="auto"/>
      </w:divBdr>
    </w:div>
    <w:div w:id="617301042">
      <w:bodyDiv w:val="1"/>
      <w:marLeft w:val="0"/>
      <w:marRight w:val="0"/>
      <w:marTop w:val="0"/>
      <w:marBottom w:val="0"/>
      <w:divBdr>
        <w:top w:val="none" w:sz="0" w:space="0" w:color="auto"/>
        <w:left w:val="none" w:sz="0" w:space="0" w:color="auto"/>
        <w:bottom w:val="none" w:sz="0" w:space="0" w:color="auto"/>
        <w:right w:val="none" w:sz="0" w:space="0" w:color="auto"/>
      </w:divBdr>
    </w:div>
    <w:div w:id="642731841">
      <w:bodyDiv w:val="1"/>
      <w:marLeft w:val="0"/>
      <w:marRight w:val="0"/>
      <w:marTop w:val="0"/>
      <w:marBottom w:val="0"/>
      <w:divBdr>
        <w:top w:val="none" w:sz="0" w:space="0" w:color="auto"/>
        <w:left w:val="none" w:sz="0" w:space="0" w:color="auto"/>
        <w:bottom w:val="none" w:sz="0" w:space="0" w:color="auto"/>
        <w:right w:val="none" w:sz="0" w:space="0" w:color="auto"/>
      </w:divBdr>
    </w:div>
    <w:div w:id="645354431">
      <w:bodyDiv w:val="1"/>
      <w:marLeft w:val="0"/>
      <w:marRight w:val="0"/>
      <w:marTop w:val="0"/>
      <w:marBottom w:val="0"/>
      <w:divBdr>
        <w:top w:val="none" w:sz="0" w:space="0" w:color="auto"/>
        <w:left w:val="none" w:sz="0" w:space="0" w:color="auto"/>
        <w:bottom w:val="none" w:sz="0" w:space="0" w:color="auto"/>
        <w:right w:val="none" w:sz="0" w:space="0" w:color="auto"/>
      </w:divBdr>
    </w:div>
    <w:div w:id="701976536">
      <w:bodyDiv w:val="1"/>
      <w:marLeft w:val="0"/>
      <w:marRight w:val="0"/>
      <w:marTop w:val="0"/>
      <w:marBottom w:val="0"/>
      <w:divBdr>
        <w:top w:val="none" w:sz="0" w:space="0" w:color="auto"/>
        <w:left w:val="none" w:sz="0" w:space="0" w:color="auto"/>
        <w:bottom w:val="none" w:sz="0" w:space="0" w:color="auto"/>
        <w:right w:val="none" w:sz="0" w:space="0" w:color="auto"/>
      </w:divBdr>
    </w:div>
    <w:div w:id="728263646">
      <w:bodyDiv w:val="1"/>
      <w:marLeft w:val="0"/>
      <w:marRight w:val="0"/>
      <w:marTop w:val="0"/>
      <w:marBottom w:val="0"/>
      <w:divBdr>
        <w:top w:val="none" w:sz="0" w:space="0" w:color="auto"/>
        <w:left w:val="none" w:sz="0" w:space="0" w:color="auto"/>
        <w:bottom w:val="none" w:sz="0" w:space="0" w:color="auto"/>
        <w:right w:val="none" w:sz="0" w:space="0" w:color="auto"/>
      </w:divBdr>
      <w:divsChild>
        <w:div w:id="1940868008">
          <w:marLeft w:val="0"/>
          <w:marRight w:val="0"/>
          <w:marTop w:val="0"/>
          <w:marBottom w:val="0"/>
          <w:divBdr>
            <w:top w:val="none" w:sz="0" w:space="0" w:color="auto"/>
            <w:left w:val="none" w:sz="0" w:space="0" w:color="auto"/>
            <w:bottom w:val="none" w:sz="0" w:space="0" w:color="auto"/>
            <w:right w:val="none" w:sz="0" w:space="0" w:color="auto"/>
          </w:divBdr>
          <w:divsChild>
            <w:div w:id="1625230533">
              <w:marLeft w:val="0"/>
              <w:marRight w:val="0"/>
              <w:marTop w:val="0"/>
              <w:marBottom w:val="0"/>
              <w:divBdr>
                <w:top w:val="none" w:sz="0" w:space="0" w:color="auto"/>
                <w:left w:val="none" w:sz="0" w:space="0" w:color="auto"/>
                <w:bottom w:val="none" w:sz="0" w:space="0" w:color="auto"/>
                <w:right w:val="none" w:sz="0" w:space="0" w:color="auto"/>
              </w:divBdr>
              <w:divsChild>
                <w:div w:id="219482402">
                  <w:marLeft w:val="0"/>
                  <w:marRight w:val="0"/>
                  <w:marTop w:val="0"/>
                  <w:marBottom w:val="0"/>
                  <w:divBdr>
                    <w:top w:val="none" w:sz="0" w:space="0" w:color="auto"/>
                    <w:left w:val="none" w:sz="0" w:space="0" w:color="auto"/>
                    <w:bottom w:val="none" w:sz="0" w:space="0" w:color="auto"/>
                    <w:right w:val="none" w:sz="0" w:space="0" w:color="auto"/>
                  </w:divBdr>
                  <w:divsChild>
                    <w:div w:id="157309158">
                      <w:marLeft w:val="0"/>
                      <w:marRight w:val="0"/>
                      <w:marTop w:val="0"/>
                      <w:marBottom w:val="0"/>
                      <w:divBdr>
                        <w:top w:val="none" w:sz="0" w:space="0" w:color="auto"/>
                        <w:left w:val="none" w:sz="0" w:space="0" w:color="auto"/>
                        <w:bottom w:val="none" w:sz="0" w:space="0" w:color="auto"/>
                        <w:right w:val="none" w:sz="0" w:space="0" w:color="auto"/>
                      </w:divBdr>
                      <w:divsChild>
                        <w:div w:id="1522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0974">
          <w:marLeft w:val="0"/>
          <w:marRight w:val="0"/>
          <w:marTop w:val="0"/>
          <w:marBottom w:val="0"/>
          <w:divBdr>
            <w:top w:val="none" w:sz="0" w:space="0" w:color="auto"/>
            <w:left w:val="none" w:sz="0" w:space="0" w:color="auto"/>
            <w:bottom w:val="none" w:sz="0" w:space="0" w:color="auto"/>
            <w:right w:val="none" w:sz="0" w:space="0" w:color="auto"/>
          </w:divBdr>
          <w:divsChild>
            <w:div w:id="1119495975">
              <w:marLeft w:val="0"/>
              <w:marRight w:val="0"/>
              <w:marTop w:val="0"/>
              <w:marBottom w:val="0"/>
              <w:divBdr>
                <w:top w:val="none" w:sz="0" w:space="0" w:color="auto"/>
                <w:left w:val="none" w:sz="0" w:space="0" w:color="auto"/>
                <w:bottom w:val="none" w:sz="0" w:space="0" w:color="auto"/>
                <w:right w:val="none" w:sz="0" w:space="0" w:color="auto"/>
              </w:divBdr>
              <w:divsChild>
                <w:div w:id="1986473248">
                  <w:marLeft w:val="0"/>
                  <w:marRight w:val="0"/>
                  <w:marTop w:val="0"/>
                  <w:marBottom w:val="0"/>
                  <w:divBdr>
                    <w:top w:val="none" w:sz="0" w:space="0" w:color="auto"/>
                    <w:left w:val="none" w:sz="0" w:space="0" w:color="auto"/>
                    <w:bottom w:val="none" w:sz="0" w:space="0" w:color="auto"/>
                    <w:right w:val="none" w:sz="0" w:space="0" w:color="auto"/>
                  </w:divBdr>
                  <w:divsChild>
                    <w:div w:id="1044063291">
                      <w:marLeft w:val="0"/>
                      <w:marRight w:val="0"/>
                      <w:marTop w:val="0"/>
                      <w:marBottom w:val="0"/>
                      <w:divBdr>
                        <w:top w:val="none" w:sz="0" w:space="0" w:color="auto"/>
                        <w:left w:val="none" w:sz="0" w:space="0" w:color="auto"/>
                        <w:bottom w:val="none" w:sz="0" w:space="0" w:color="auto"/>
                        <w:right w:val="none" w:sz="0" w:space="0" w:color="auto"/>
                      </w:divBdr>
                      <w:divsChild>
                        <w:div w:id="225456663">
                          <w:marLeft w:val="0"/>
                          <w:marRight w:val="0"/>
                          <w:marTop w:val="0"/>
                          <w:marBottom w:val="0"/>
                          <w:divBdr>
                            <w:top w:val="none" w:sz="0" w:space="0" w:color="auto"/>
                            <w:left w:val="none" w:sz="0" w:space="0" w:color="auto"/>
                            <w:bottom w:val="none" w:sz="0" w:space="0" w:color="auto"/>
                            <w:right w:val="none" w:sz="0" w:space="0" w:color="auto"/>
                          </w:divBdr>
                          <w:divsChild>
                            <w:div w:id="1286892031">
                              <w:marLeft w:val="0"/>
                              <w:marRight w:val="0"/>
                              <w:marTop w:val="0"/>
                              <w:marBottom w:val="0"/>
                              <w:divBdr>
                                <w:top w:val="none" w:sz="0" w:space="0" w:color="auto"/>
                                <w:left w:val="none" w:sz="0" w:space="0" w:color="auto"/>
                                <w:bottom w:val="none" w:sz="0" w:space="0" w:color="auto"/>
                                <w:right w:val="none" w:sz="0" w:space="0" w:color="auto"/>
                              </w:divBdr>
                              <w:divsChild>
                                <w:div w:id="641813391">
                                  <w:marLeft w:val="0"/>
                                  <w:marRight w:val="0"/>
                                  <w:marTop w:val="0"/>
                                  <w:marBottom w:val="0"/>
                                  <w:divBdr>
                                    <w:top w:val="none" w:sz="0" w:space="0" w:color="auto"/>
                                    <w:left w:val="none" w:sz="0" w:space="0" w:color="auto"/>
                                    <w:bottom w:val="none" w:sz="0" w:space="0" w:color="auto"/>
                                    <w:right w:val="none" w:sz="0" w:space="0" w:color="auto"/>
                                  </w:divBdr>
                                  <w:divsChild>
                                    <w:div w:id="546258088">
                                      <w:marLeft w:val="0"/>
                                      <w:marRight w:val="0"/>
                                      <w:marTop w:val="0"/>
                                      <w:marBottom w:val="0"/>
                                      <w:divBdr>
                                        <w:top w:val="none" w:sz="0" w:space="0" w:color="auto"/>
                                        <w:left w:val="none" w:sz="0" w:space="0" w:color="auto"/>
                                        <w:bottom w:val="none" w:sz="0" w:space="0" w:color="auto"/>
                                        <w:right w:val="none" w:sz="0" w:space="0" w:color="auto"/>
                                      </w:divBdr>
                                      <w:divsChild>
                                        <w:div w:id="153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3493">
                              <w:marLeft w:val="0"/>
                              <w:marRight w:val="0"/>
                              <w:marTop w:val="0"/>
                              <w:marBottom w:val="0"/>
                              <w:divBdr>
                                <w:top w:val="none" w:sz="0" w:space="0" w:color="auto"/>
                                <w:left w:val="none" w:sz="0" w:space="0" w:color="auto"/>
                                <w:bottom w:val="none" w:sz="0" w:space="0" w:color="auto"/>
                                <w:right w:val="none" w:sz="0" w:space="0" w:color="auto"/>
                              </w:divBdr>
                              <w:divsChild>
                                <w:div w:id="699012186">
                                  <w:marLeft w:val="0"/>
                                  <w:marRight w:val="0"/>
                                  <w:marTop w:val="0"/>
                                  <w:marBottom w:val="0"/>
                                  <w:divBdr>
                                    <w:top w:val="none" w:sz="0" w:space="0" w:color="auto"/>
                                    <w:left w:val="none" w:sz="0" w:space="0" w:color="auto"/>
                                    <w:bottom w:val="none" w:sz="0" w:space="0" w:color="auto"/>
                                    <w:right w:val="none" w:sz="0" w:space="0" w:color="auto"/>
                                  </w:divBdr>
                                  <w:divsChild>
                                    <w:div w:id="671298134">
                                      <w:marLeft w:val="0"/>
                                      <w:marRight w:val="0"/>
                                      <w:marTop w:val="0"/>
                                      <w:marBottom w:val="0"/>
                                      <w:divBdr>
                                        <w:top w:val="none" w:sz="0" w:space="0" w:color="auto"/>
                                        <w:left w:val="none" w:sz="0" w:space="0" w:color="auto"/>
                                        <w:bottom w:val="none" w:sz="0" w:space="0" w:color="auto"/>
                                        <w:right w:val="none" w:sz="0" w:space="0" w:color="auto"/>
                                      </w:divBdr>
                                      <w:divsChild>
                                        <w:div w:id="2111394362">
                                          <w:marLeft w:val="0"/>
                                          <w:marRight w:val="0"/>
                                          <w:marTop w:val="0"/>
                                          <w:marBottom w:val="0"/>
                                          <w:divBdr>
                                            <w:top w:val="none" w:sz="0" w:space="0" w:color="auto"/>
                                            <w:left w:val="none" w:sz="0" w:space="0" w:color="auto"/>
                                            <w:bottom w:val="none" w:sz="0" w:space="0" w:color="auto"/>
                                            <w:right w:val="none" w:sz="0" w:space="0" w:color="auto"/>
                                          </w:divBdr>
                                          <w:divsChild>
                                            <w:div w:id="2103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7369">
                                  <w:marLeft w:val="0"/>
                                  <w:marRight w:val="0"/>
                                  <w:marTop w:val="0"/>
                                  <w:marBottom w:val="0"/>
                                  <w:divBdr>
                                    <w:top w:val="none" w:sz="0" w:space="0" w:color="auto"/>
                                    <w:left w:val="none" w:sz="0" w:space="0" w:color="auto"/>
                                    <w:bottom w:val="none" w:sz="0" w:space="0" w:color="auto"/>
                                    <w:right w:val="none" w:sz="0" w:space="0" w:color="auto"/>
                                  </w:divBdr>
                                  <w:divsChild>
                                    <w:div w:id="1599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2182">
                  <w:marLeft w:val="0"/>
                  <w:marRight w:val="0"/>
                  <w:marTop w:val="0"/>
                  <w:marBottom w:val="0"/>
                  <w:divBdr>
                    <w:top w:val="none" w:sz="0" w:space="0" w:color="auto"/>
                    <w:left w:val="none" w:sz="0" w:space="0" w:color="auto"/>
                    <w:bottom w:val="none" w:sz="0" w:space="0" w:color="auto"/>
                    <w:right w:val="none" w:sz="0" w:space="0" w:color="auto"/>
                  </w:divBdr>
                  <w:divsChild>
                    <w:div w:id="536747276">
                      <w:marLeft w:val="0"/>
                      <w:marRight w:val="0"/>
                      <w:marTop w:val="0"/>
                      <w:marBottom w:val="0"/>
                      <w:divBdr>
                        <w:top w:val="none" w:sz="0" w:space="0" w:color="auto"/>
                        <w:left w:val="none" w:sz="0" w:space="0" w:color="auto"/>
                        <w:bottom w:val="none" w:sz="0" w:space="0" w:color="auto"/>
                        <w:right w:val="none" w:sz="0" w:space="0" w:color="auto"/>
                      </w:divBdr>
                      <w:divsChild>
                        <w:div w:id="1238589998">
                          <w:marLeft w:val="0"/>
                          <w:marRight w:val="0"/>
                          <w:marTop w:val="0"/>
                          <w:marBottom w:val="0"/>
                          <w:divBdr>
                            <w:top w:val="none" w:sz="0" w:space="0" w:color="auto"/>
                            <w:left w:val="none" w:sz="0" w:space="0" w:color="auto"/>
                            <w:bottom w:val="none" w:sz="0" w:space="0" w:color="auto"/>
                            <w:right w:val="none" w:sz="0" w:space="0" w:color="auto"/>
                          </w:divBdr>
                          <w:divsChild>
                            <w:div w:id="1438327862">
                              <w:marLeft w:val="0"/>
                              <w:marRight w:val="0"/>
                              <w:marTop w:val="0"/>
                              <w:marBottom w:val="0"/>
                              <w:divBdr>
                                <w:top w:val="none" w:sz="0" w:space="0" w:color="auto"/>
                                <w:left w:val="none" w:sz="0" w:space="0" w:color="auto"/>
                                <w:bottom w:val="none" w:sz="0" w:space="0" w:color="auto"/>
                                <w:right w:val="none" w:sz="0" w:space="0" w:color="auto"/>
                              </w:divBdr>
                              <w:divsChild>
                                <w:div w:id="1872838195">
                                  <w:marLeft w:val="0"/>
                                  <w:marRight w:val="0"/>
                                  <w:marTop w:val="0"/>
                                  <w:marBottom w:val="0"/>
                                  <w:divBdr>
                                    <w:top w:val="none" w:sz="0" w:space="0" w:color="auto"/>
                                    <w:left w:val="none" w:sz="0" w:space="0" w:color="auto"/>
                                    <w:bottom w:val="none" w:sz="0" w:space="0" w:color="auto"/>
                                    <w:right w:val="none" w:sz="0" w:space="0" w:color="auto"/>
                                  </w:divBdr>
                                  <w:divsChild>
                                    <w:div w:id="712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7755">
          <w:marLeft w:val="0"/>
          <w:marRight w:val="0"/>
          <w:marTop w:val="0"/>
          <w:marBottom w:val="0"/>
          <w:divBdr>
            <w:top w:val="none" w:sz="0" w:space="0" w:color="auto"/>
            <w:left w:val="none" w:sz="0" w:space="0" w:color="auto"/>
            <w:bottom w:val="none" w:sz="0" w:space="0" w:color="auto"/>
            <w:right w:val="none" w:sz="0" w:space="0" w:color="auto"/>
          </w:divBdr>
          <w:divsChild>
            <w:div w:id="2081901069">
              <w:marLeft w:val="0"/>
              <w:marRight w:val="0"/>
              <w:marTop w:val="0"/>
              <w:marBottom w:val="0"/>
              <w:divBdr>
                <w:top w:val="none" w:sz="0" w:space="0" w:color="auto"/>
                <w:left w:val="none" w:sz="0" w:space="0" w:color="auto"/>
                <w:bottom w:val="none" w:sz="0" w:space="0" w:color="auto"/>
                <w:right w:val="none" w:sz="0" w:space="0" w:color="auto"/>
              </w:divBdr>
              <w:divsChild>
                <w:div w:id="1681813588">
                  <w:marLeft w:val="0"/>
                  <w:marRight w:val="0"/>
                  <w:marTop w:val="0"/>
                  <w:marBottom w:val="0"/>
                  <w:divBdr>
                    <w:top w:val="none" w:sz="0" w:space="0" w:color="auto"/>
                    <w:left w:val="none" w:sz="0" w:space="0" w:color="auto"/>
                    <w:bottom w:val="none" w:sz="0" w:space="0" w:color="auto"/>
                    <w:right w:val="none" w:sz="0" w:space="0" w:color="auto"/>
                  </w:divBdr>
                  <w:divsChild>
                    <w:div w:id="1123963539">
                      <w:marLeft w:val="0"/>
                      <w:marRight w:val="0"/>
                      <w:marTop w:val="0"/>
                      <w:marBottom w:val="0"/>
                      <w:divBdr>
                        <w:top w:val="none" w:sz="0" w:space="0" w:color="auto"/>
                        <w:left w:val="none" w:sz="0" w:space="0" w:color="auto"/>
                        <w:bottom w:val="none" w:sz="0" w:space="0" w:color="auto"/>
                        <w:right w:val="none" w:sz="0" w:space="0" w:color="auto"/>
                      </w:divBdr>
                      <w:divsChild>
                        <w:div w:id="1742950013">
                          <w:marLeft w:val="0"/>
                          <w:marRight w:val="0"/>
                          <w:marTop w:val="0"/>
                          <w:marBottom w:val="0"/>
                          <w:divBdr>
                            <w:top w:val="none" w:sz="0" w:space="0" w:color="auto"/>
                            <w:left w:val="none" w:sz="0" w:space="0" w:color="auto"/>
                            <w:bottom w:val="none" w:sz="0" w:space="0" w:color="auto"/>
                            <w:right w:val="none" w:sz="0" w:space="0" w:color="auto"/>
                          </w:divBdr>
                          <w:divsChild>
                            <w:div w:id="496967174">
                              <w:marLeft w:val="0"/>
                              <w:marRight w:val="0"/>
                              <w:marTop w:val="0"/>
                              <w:marBottom w:val="0"/>
                              <w:divBdr>
                                <w:top w:val="none" w:sz="0" w:space="0" w:color="auto"/>
                                <w:left w:val="none" w:sz="0" w:space="0" w:color="auto"/>
                                <w:bottom w:val="none" w:sz="0" w:space="0" w:color="auto"/>
                                <w:right w:val="none" w:sz="0" w:space="0" w:color="auto"/>
                              </w:divBdr>
                              <w:divsChild>
                                <w:div w:id="519515780">
                                  <w:marLeft w:val="0"/>
                                  <w:marRight w:val="0"/>
                                  <w:marTop w:val="0"/>
                                  <w:marBottom w:val="0"/>
                                  <w:divBdr>
                                    <w:top w:val="none" w:sz="0" w:space="0" w:color="auto"/>
                                    <w:left w:val="none" w:sz="0" w:space="0" w:color="auto"/>
                                    <w:bottom w:val="none" w:sz="0" w:space="0" w:color="auto"/>
                                    <w:right w:val="none" w:sz="0" w:space="0" w:color="auto"/>
                                  </w:divBdr>
                                  <w:divsChild>
                                    <w:div w:id="1999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38042">
          <w:marLeft w:val="0"/>
          <w:marRight w:val="0"/>
          <w:marTop w:val="0"/>
          <w:marBottom w:val="0"/>
          <w:divBdr>
            <w:top w:val="none" w:sz="0" w:space="0" w:color="auto"/>
            <w:left w:val="none" w:sz="0" w:space="0" w:color="auto"/>
            <w:bottom w:val="none" w:sz="0" w:space="0" w:color="auto"/>
            <w:right w:val="none" w:sz="0" w:space="0" w:color="auto"/>
          </w:divBdr>
          <w:divsChild>
            <w:div w:id="2026200447">
              <w:marLeft w:val="0"/>
              <w:marRight w:val="0"/>
              <w:marTop w:val="0"/>
              <w:marBottom w:val="0"/>
              <w:divBdr>
                <w:top w:val="none" w:sz="0" w:space="0" w:color="auto"/>
                <w:left w:val="none" w:sz="0" w:space="0" w:color="auto"/>
                <w:bottom w:val="none" w:sz="0" w:space="0" w:color="auto"/>
                <w:right w:val="none" w:sz="0" w:space="0" w:color="auto"/>
              </w:divBdr>
              <w:divsChild>
                <w:div w:id="1265843504">
                  <w:marLeft w:val="0"/>
                  <w:marRight w:val="0"/>
                  <w:marTop w:val="0"/>
                  <w:marBottom w:val="0"/>
                  <w:divBdr>
                    <w:top w:val="none" w:sz="0" w:space="0" w:color="auto"/>
                    <w:left w:val="none" w:sz="0" w:space="0" w:color="auto"/>
                    <w:bottom w:val="none" w:sz="0" w:space="0" w:color="auto"/>
                    <w:right w:val="none" w:sz="0" w:space="0" w:color="auto"/>
                  </w:divBdr>
                  <w:divsChild>
                    <w:div w:id="1587497297">
                      <w:marLeft w:val="0"/>
                      <w:marRight w:val="0"/>
                      <w:marTop w:val="0"/>
                      <w:marBottom w:val="0"/>
                      <w:divBdr>
                        <w:top w:val="none" w:sz="0" w:space="0" w:color="auto"/>
                        <w:left w:val="none" w:sz="0" w:space="0" w:color="auto"/>
                        <w:bottom w:val="none" w:sz="0" w:space="0" w:color="auto"/>
                        <w:right w:val="none" w:sz="0" w:space="0" w:color="auto"/>
                      </w:divBdr>
                      <w:divsChild>
                        <w:div w:id="1152451947">
                          <w:marLeft w:val="0"/>
                          <w:marRight w:val="0"/>
                          <w:marTop w:val="0"/>
                          <w:marBottom w:val="0"/>
                          <w:divBdr>
                            <w:top w:val="none" w:sz="0" w:space="0" w:color="auto"/>
                            <w:left w:val="none" w:sz="0" w:space="0" w:color="auto"/>
                            <w:bottom w:val="none" w:sz="0" w:space="0" w:color="auto"/>
                            <w:right w:val="none" w:sz="0" w:space="0" w:color="auto"/>
                          </w:divBdr>
                          <w:divsChild>
                            <w:div w:id="2109033049">
                              <w:marLeft w:val="0"/>
                              <w:marRight w:val="0"/>
                              <w:marTop w:val="0"/>
                              <w:marBottom w:val="0"/>
                              <w:divBdr>
                                <w:top w:val="none" w:sz="0" w:space="0" w:color="auto"/>
                                <w:left w:val="none" w:sz="0" w:space="0" w:color="auto"/>
                                <w:bottom w:val="none" w:sz="0" w:space="0" w:color="auto"/>
                                <w:right w:val="none" w:sz="0" w:space="0" w:color="auto"/>
                              </w:divBdr>
                              <w:divsChild>
                                <w:div w:id="1612081640">
                                  <w:marLeft w:val="0"/>
                                  <w:marRight w:val="0"/>
                                  <w:marTop w:val="0"/>
                                  <w:marBottom w:val="0"/>
                                  <w:divBdr>
                                    <w:top w:val="none" w:sz="0" w:space="0" w:color="auto"/>
                                    <w:left w:val="none" w:sz="0" w:space="0" w:color="auto"/>
                                    <w:bottom w:val="none" w:sz="0" w:space="0" w:color="auto"/>
                                    <w:right w:val="none" w:sz="0" w:space="0" w:color="auto"/>
                                  </w:divBdr>
                                </w:div>
                                <w:div w:id="562370576">
                                  <w:marLeft w:val="0"/>
                                  <w:marRight w:val="0"/>
                                  <w:marTop w:val="0"/>
                                  <w:marBottom w:val="0"/>
                                  <w:divBdr>
                                    <w:top w:val="none" w:sz="0" w:space="0" w:color="auto"/>
                                    <w:left w:val="none" w:sz="0" w:space="0" w:color="auto"/>
                                    <w:bottom w:val="none" w:sz="0" w:space="0" w:color="auto"/>
                                    <w:right w:val="none" w:sz="0" w:space="0" w:color="auto"/>
                                  </w:divBdr>
                                </w:div>
                                <w:div w:id="828328106">
                                  <w:marLeft w:val="0"/>
                                  <w:marRight w:val="0"/>
                                  <w:marTop w:val="0"/>
                                  <w:marBottom w:val="0"/>
                                  <w:divBdr>
                                    <w:top w:val="none" w:sz="0" w:space="0" w:color="auto"/>
                                    <w:left w:val="none" w:sz="0" w:space="0" w:color="auto"/>
                                    <w:bottom w:val="none" w:sz="0" w:space="0" w:color="auto"/>
                                    <w:right w:val="none" w:sz="0" w:space="0" w:color="auto"/>
                                  </w:divBdr>
                                </w:div>
                                <w:div w:id="906067190">
                                  <w:marLeft w:val="0"/>
                                  <w:marRight w:val="0"/>
                                  <w:marTop w:val="0"/>
                                  <w:marBottom w:val="0"/>
                                  <w:divBdr>
                                    <w:top w:val="none" w:sz="0" w:space="0" w:color="auto"/>
                                    <w:left w:val="none" w:sz="0" w:space="0" w:color="auto"/>
                                    <w:bottom w:val="none" w:sz="0" w:space="0" w:color="auto"/>
                                    <w:right w:val="none" w:sz="0" w:space="0" w:color="auto"/>
                                  </w:divBdr>
                                </w:div>
                                <w:div w:id="133565943">
                                  <w:marLeft w:val="0"/>
                                  <w:marRight w:val="0"/>
                                  <w:marTop w:val="0"/>
                                  <w:marBottom w:val="0"/>
                                  <w:divBdr>
                                    <w:top w:val="none" w:sz="0" w:space="0" w:color="auto"/>
                                    <w:left w:val="none" w:sz="0" w:space="0" w:color="auto"/>
                                    <w:bottom w:val="none" w:sz="0" w:space="0" w:color="auto"/>
                                    <w:right w:val="none" w:sz="0" w:space="0" w:color="auto"/>
                                  </w:divBdr>
                                </w:div>
                                <w:div w:id="1173839577">
                                  <w:marLeft w:val="0"/>
                                  <w:marRight w:val="0"/>
                                  <w:marTop w:val="0"/>
                                  <w:marBottom w:val="0"/>
                                  <w:divBdr>
                                    <w:top w:val="none" w:sz="0" w:space="0" w:color="auto"/>
                                    <w:left w:val="none" w:sz="0" w:space="0" w:color="auto"/>
                                    <w:bottom w:val="none" w:sz="0" w:space="0" w:color="auto"/>
                                    <w:right w:val="none" w:sz="0" w:space="0" w:color="auto"/>
                                  </w:divBdr>
                                </w:div>
                                <w:div w:id="1420101197">
                                  <w:marLeft w:val="0"/>
                                  <w:marRight w:val="0"/>
                                  <w:marTop w:val="0"/>
                                  <w:marBottom w:val="0"/>
                                  <w:divBdr>
                                    <w:top w:val="none" w:sz="0" w:space="0" w:color="auto"/>
                                    <w:left w:val="none" w:sz="0" w:space="0" w:color="auto"/>
                                    <w:bottom w:val="none" w:sz="0" w:space="0" w:color="auto"/>
                                    <w:right w:val="none" w:sz="0" w:space="0" w:color="auto"/>
                                  </w:divBdr>
                                </w:div>
                                <w:div w:id="1015157857">
                                  <w:marLeft w:val="0"/>
                                  <w:marRight w:val="0"/>
                                  <w:marTop w:val="0"/>
                                  <w:marBottom w:val="0"/>
                                  <w:divBdr>
                                    <w:top w:val="none" w:sz="0" w:space="0" w:color="auto"/>
                                    <w:left w:val="none" w:sz="0" w:space="0" w:color="auto"/>
                                    <w:bottom w:val="none" w:sz="0" w:space="0" w:color="auto"/>
                                    <w:right w:val="none" w:sz="0" w:space="0" w:color="auto"/>
                                  </w:divBdr>
                                </w:div>
                                <w:div w:id="1827354179">
                                  <w:marLeft w:val="0"/>
                                  <w:marRight w:val="0"/>
                                  <w:marTop w:val="0"/>
                                  <w:marBottom w:val="0"/>
                                  <w:divBdr>
                                    <w:top w:val="none" w:sz="0" w:space="0" w:color="auto"/>
                                    <w:left w:val="none" w:sz="0" w:space="0" w:color="auto"/>
                                    <w:bottom w:val="none" w:sz="0" w:space="0" w:color="auto"/>
                                    <w:right w:val="none" w:sz="0" w:space="0" w:color="auto"/>
                                  </w:divBdr>
                                </w:div>
                                <w:div w:id="1382174378">
                                  <w:marLeft w:val="0"/>
                                  <w:marRight w:val="0"/>
                                  <w:marTop w:val="0"/>
                                  <w:marBottom w:val="0"/>
                                  <w:divBdr>
                                    <w:top w:val="none" w:sz="0" w:space="0" w:color="auto"/>
                                    <w:left w:val="none" w:sz="0" w:space="0" w:color="auto"/>
                                    <w:bottom w:val="none" w:sz="0" w:space="0" w:color="auto"/>
                                    <w:right w:val="none" w:sz="0" w:space="0" w:color="auto"/>
                                  </w:divBdr>
                                </w:div>
                                <w:div w:id="1877354707">
                                  <w:marLeft w:val="0"/>
                                  <w:marRight w:val="0"/>
                                  <w:marTop w:val="0"/>
                                  <w:marBottom w:val="0"/>
                                  <w:divBdr>
                                    <w:top w:val="none" w:sz="0" w:space="0" w:color="auto"/>
                                    <w:left w:val="none" w:sz="0" w:space="0" w:color="auto"/>
                                    <w:bottom w:val="none" w:sz="0" w:space="0" w:color="auto"/>
                                    <w:right w:val="none" w:sz="0" w:space="0" w:color="auto"/>
                                  </w:divBdr>
                                </w:div>
                                <w:div w:id="1016538683">
                                  <w:marLeft w:val="0"/>
                                  <w:marRight w:val="0"/>
                                  <w:marTop w:val="0"/>
                                  <w:marBottom w:val="0"/>
                                  <w:divBdr>
                                    <w:top w:val="none" w:sz="0" w:space="0" w:color="auto"/>
                                    <w:left w:val="none" w:sz="0" w:space="0" w:color="auto"/>
                                    <w:bottom w:val="none" w:sz="0" w:space="0" w:color="auto"/>
                                    <w:right w:val="none" w:sz="0" w:space="0" w:color="auto"/>
                                  </w:divBdr>
                                </w:div>
                                <w:div w:id="809251274">
                                  <w:marLeft w:val="0"/>
                                  <w:marRight w:val="0"/>
                                  <w:marTop w:val="0"/>
                                  <w:marBottom w:val="0"/>
                                  <w:divBdr>
                                    <w:top w:val="none" w:sz="0" w:space="0" w:color="auto"/>
                                    <w:left w:val="none" w:sz="0" w:space="0" w:color="auto"/>
                                    <w:bottom w:val="none" w:sz="0" w:space="0" w:color="auto"/>
                                    <w:right w:val="none" w:sz="0" w:space="0" w:color="auto"/>
                                  </w:divBdr>
                                </w:div>
                                <w:div w:id="544366693">
                                  <w:marLeft w:val="0"/>
                                  <w:marRight w:val="0"/>
                                  <w:marTop w:val="0"/>
                                  <w:marBottom w:val="0"/>
                                  <w:divBdr>
                                    <w:top w:val="none" w:sz="0" w:space="0" w:color="auto"/>
                                    <w:left w:val="none" w:sz="0" w:space="0" w:color="auto"/>
                                    <w:bottom w:val="none" w:sz="0" w:space="0" w:color="auto"/>
                                    <w:right w:val="none" w:sz="0" w:space="0" w:color="auto"/>
                                  </w:divBdr>
                                </w:div>
                                <w:div w:id="711729590">
                                  <w:marLeft w:val="0"/>
                                  <w:marRight w:val="0"/>
                                  <w:marTop w:val="0"/>
                                  <w:marBottom w:val="0"/>
                                  <w:divBdr>
                                    <w:top w:val="none" w:sz="0" w:space="0" w:color="auto"/>
                                    <w:left w:val="none" w:sz="0" w:space="0" w:color="auto"/>
                                    <w:bottom w:val="none" w:sz="0" w:space="0" w:color="auto"/>
                                    <w:right w:val="none" w:sz="0" w:space="0" w:color="auto"/>
                                  </w:divBdr>
                                </w:div>
                                <w:div w:id="1141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4715">
      <w:bodyDiv w:val="1"/>
      <w:marLeft w:val="0"/>
      <w:marRight w:val="0"/>
      <w:marTop w:val="0"/>
      <w:marBottom w:val="0"/>
      <w:divBdr>
        <w:top w:val="none" w:sz="0" w:space="0" w:color="auto"/>
        <w:left w:val="none" w:sz="0" w:space="0" w:color="auto"/>
        <w:bottom w:val="none" w:sz="0" w:space="0" w:color="auto"/>
        <w:right w:val="none" w:sz="0" w:space="0" w:color="auto"/>
      </w:divBdr>
    </w:div>
    <w:div w:id="850877708">
      <w:bodyDiv w:val="1"/>
      <w:marLeft w:val="0"/>
      <w:marRight w:val="0"/>
      <w:marTop w:val="0"/>
      <w:marBottom w:val="0"/>
      <w:divBdr>
        <w:top w:val="none" w:sz="0" w:space="0" w:color="auto"/>
        <w:left w:val="none" w:sz="0" w:space="0" w:color="auto"/>
        <w:bottom w:val="none" w:sz="0" w:space="0" w:color="auto"/>
        <w:right w:val="none" w:sz="0" w:space="0" w:color="auto"/>
      </w:divBdr>
    </w:div>
    <w:div w:id="862523430">
      <w:bodyDiv w:val="1"/>
      <w:marLeft w:val="0"/>
      <w:marRight w:val="0"/>
      <w:marTop w:val="0"/>
      <w:marBottom w:val="0"/>
      <w:divBdr>
        <w:top w:val="none" w:sz="0" w:space="0" w:color="auto"/>
        <w:left w:val="none" w:sz="0" w:space="0" w:color="auto"/>
        <w:bottom w:val="none" w:sz="0" w:space="0" w:color="auto"/>
        <w:right w:val="none" w:sz="0" w:space="0" w:color="auto"/>
      </w:divBdr>
    </w:div>
    <w:div w:id="867304474">
      <w:bodyDiv w:val="1"/>
      <w:marLeft w:val="0"/>
      <w:marRight w:val="0"/>
      <w:marTop w:val="0"/>
      <w:marBottom w:val="0"/>
      <w:divBdr>
        <w:top w:val="none" w:sz="0" w:space="0" w:color="auto"/>
        <w:left w:val="none" w:sz="0" w:space="0" w:color="auto"/>
        <w:bottom w:val="none" w:sz="0" w:space="0" w:color="auto"/>
        <w:right w:val="none" w:sz="0" w:space="0" w:color="auto"/>
      </w:divBdr>
    </w:div>
    <w:div w:id="898591517">
      <w:bodyDiv w:val="1"/>
      <w:marLeft w:val="0"/>
      <w:marRight w:val="0"/>
      <w:marTop w:val="0"/>
      <w:marBottom w:val="0"/>
      <w:divBdr>
        <w:top w:val="none" w:sz="0" w:space="0" w:color="auto"/>
        <w:left w:val="none" w:sz="0" w:space="0" w:color="auto"/>
        <w:bottom w:val="none" w:sz="0" w:space="0" w:color="auto"/>
        <w:right w:val="none" w:sz="0" w:space="0" w:color="auto"/>
      </w:divBdr>
    </w:div>
    <w:div w:id="899368144">
      <w:bodyDiv w:val="1"/>
      <w:marLeft w:val="0"/>
      <w:marRight w:val="0"/>
      <w:marTop w:val="0"/>
      <w:marBottom w:val="0"/>
      <w:divBdr>
        <w:top w:val="none" w:sz="0" w:space="0" w:color="auto"/>
        <w:left w:val="none" w:sz="0" w:space="0" w:color="auto"/>
        <w:bottom w:val="none" w:sz="0" w:space="0" w:color="auto"/>
        <w:right w:val="none" w:sz="0" w:space="0" w:color="auto"/>
      </w:divBdr>
    </w:div>
    <w:div w:id="963535565">
      <w:bodyDiv w:val="1"/>
      <w:marLeft w:val="0"/>
      <w:marRight w:val="0"/>
      <w:marTop w:val="0"/>
      <w:marBottom w:val="0"/>
      <w:divBdr>
        <w:top w:val="none" w:sz="0" w:space="0" w:color="auto"/>
        <w:left w:val="none" w:sz="0" w:space="0" w:color="auto"/>
        <w:bottom w:val="none" w:sz="0" w:space="0" w:color="auto"/>
        <w:right w:val="none" w:sz="0" w:space="0" w:color="auto"/>
      </w:divBdr>
    </w:div>
    <w:div w:id="967010031">
      <w:bodyDiv w:val="1"/>
      <w:marLeft w:val="0"/>
      <w:marRight w:val="0"/>
      <w:marTop w:val="0"/>
      <w:marBottom w:val="0"/>
      <w:divBdr>
        <w:top w:val="none" w:sz="0" w:space="0" w:color="auto"/>
        <w:left w:val="none" w:sz="0" w:space="0" w:color="auto"/>
        <w:bottom w:val="none" w:sz="0" w:space="0" w:color="auto"/>
        <w:right w:val="none" w:sz="0" w:space="0" w:color="auto"/>
      </w:divBdr>
    </w:div>
    <w:div w:id="979456466">
      <w:bodyDiv w:val="1"/>
      <w:marLeft w:val="0"/>
      <w:marRight w:val="0"/>
      <w:marTop w:val="0"/>
      <w:marBottom w:val="0"/>
      <w:divBdr>
        <w:top w:val="none" w:sz="0" w:space="0" w:color="auto"/>
        <w:left w:val="none" w:sz="0" w:space="0" w:color="auto"/>
        <w:bottom w:val="none" w:sz="0" w:space="0" w:color="auto"/>
        <w:right w:val="none" w:sz="0" w:space="0" w:color="auto"/>
      </w:divBdr>
    </w:div>
    <w:div w:id="990210393">
      <w:bodyDiv w:val="1"/>
      <w:marLeft w:val="0"/>
      <w:marRight w:val="0"/>
      <w:marTop w:val="0"/>
      <w:marBottom w:val="0"/>
      <w:divBdr>
        <w:top w:val="none" w:sz="0" w:space="0" w:color="auto"/>
        <w:left w:val="none" w:sz="0" w:space="0" w:color="auto"/>
        <w:bottom w:val="none" w:sz="0" w:space="0" w:color="auto"/>
        <w:right w:val="none" w:sz="0" w:space="0" w:color="auto"/>
      </w:divBdr>
      <w:divsChild>
        <w:div w:id="1610892738">
          <w:marLeft w:val="0"/>
          <w:marRight w:val="0"/>
          <w:marTop w:val="0"/>
          <w:marBottom w:val="0"/>
          <w:divBdr>
            <w:top w:val="none" w:sz="0" w:space="0" w:color="auto"/>
            <w:left w:val="none" w:sz="0" w:space="0" w:color="auto"/>
            <w:bottom w:val="none" w:sz="0" w:space="0" w:color="auto"/>
            <w:right w:val="none" w:sz="0" w:space="0" w:color="auto"/>
          </w:divBdr>
        </w:div>
      </w:divsChild>
    </w:div>
    <w:div w:id="990406779">
      <w:bodyDiv w:val="1"/>
      <w:marLeft w:val="0"/>
      <w:marRight w:val="0"/>
      <w:marTop w:val="0"/>
      <w:marBottom w:val="0"/>
      <w:divBdr>
        <w:top w:val="none" w:sz="0" w:space="0" w:color="auto"/>
        <w:left w:val="none" w:sz="0" w:space="0" w:color="auto"/>
        <w:bottom w:val="none" w:sz="0" w:space="0" w:color="auto"/>
        <w:right w:val="none" w:sz="0" w:space="0" w:color="auto"/>
      </w:divBdr>
    </w:div>
    <w:div w:id="992026077">
      <w:bodyDiv w:val="1"/>
      <w:marLeft w:val="0"/>
      <w:marRight w:val="0"/>
      <w:marTop w:val="0"/>
      <w:marBottom w:val="0"/>
      <w:divBdr>
        <w:top w:val="none" w:sz="0" w:space="0" w:color="auto"/>
        <w:left w:val="none" w:sz="0" w:space="0" w:color="auto"/>
        <w:bottom w:val="none" w:sz="0" w:space="0" w:color="auto"/>
        <w:right w:val="none" w:sz="0" w:space="0" w:color="auto"/>
      </w:divBdr>
    </w:div>
    <w:div w:id="1060519034">
      <w:bodyDiv w:val="1"/>
      <w:marLeft w:val="0"/>
      <w:marRight w:val="0"/>
      <w:marTop w:val="0"/>
      <w:marBottom w:val="0"/>
      <w:divBdr>
        <w:top w:val="none" w:sz="0" w:space="0" w:color="auto"/>
        <w:left w:val="none" w:sz="0" w:space="0" w:color="auto"/>
        <w:bottom w:val="none" w:sz="0" w:space="0" w:color="auto"/>
        <w:right w:val="none" w:sz="0" w:space="0" w:color="auto"/>
      </w:divBdr>
    </w:div>
    <w:div w:id="1152411670">
      <w:bodyDiv w:val="1"/>
      <w:marLeft w:val="0"/>
      <w:marRight w:val="0"/>
      <w:marTop w:val="0"/>
      <w:marBottom w:val="0"/>
      <w:divBdr>
        <w:top w:val="none" w:sz="0" w:space="0" w:color="auto"/>
        <w:left w:val="none" w:sz="0" w:space="0" w:color="auto"/>
        <w:bottom w:val="none" w:sz="0" w:space="0" w:color="auto"/>
        <w:right w:val="none" w:sz="0" w:space="0" w:color="auto"/>
      </w:divBdr>
    </w:div>
    <w:div w:id="1190409680">
      <w:bodyDiv w:val="1"/>
      <w:marLeft w:val="0"/>
      <w:marRight w:val="0"/>
      <w:marTop w:val="0"/>
      <w:marBottom w:val="0"/>
      <w:divBdr>
        <w:top w:val="none" w:sz="0" w:space="0" w:color="auto"/>
        <w:left w:val="none" w:sz="0" w:space="0" w:color="auto"/>
        <w:bottom w:val="none" w:sz="0" w:space="0" w:color="auto"/>
        <w:right w:val="none" w:sz="0" w:space="0" w:color="auto"/>
      </w:divBdr>
    </w:div>
    <w:div w:id="1260601849">
      <w:bodyDiv w:val="1"/>
      <w:marLeft w:val="0"/>
      <w:marRight w:val="0"/>
      <w:marTop w:val="0"/>
      <w:marBottom w:val="0"/>
      <w:divBdr>
        <w:top w:val="none" w:sz="0" w:space="0" w:color="auto"/>
        <w:left w:val="none" w:sz="0" w:space="0" w:color="auto"/>
        <w:bottom w:val="none" w:sz="0" w:space="0" w:color="auto"/>
        <w:right w:val="none" w:sz="0" w:space="0" w:color="auto"/>
      </w:divBdr>
    </w:div>
    <w:div w:id="1275476276">
      <w:bodyDiv w:val="1"/>
      <w:marLeft w:val="0"/>
      <w:marRight w:val="0"/>
      <w:marTop w:val="0"/>
      <w:marBottom w:val="0"/>
      <w:divBdr>
        <w:top w:val="none" w:sz="0" w:space="0" w:color="auto"/>
        <w:left w:val="none" w:sz="0" w:space="0" w:color="auto"/>
        <w:bottom w:val="none" w:sz="0" w:space="0" w:color="auto"/>
        <w:right w:val="none" w:sz="0" w:space="0" w:color="auto"/>
      </w:divBdr>
    </w:div>
    <w:div w:id="1283994053">
      <w:bodyDiv w:val="1"/>
      <w:marLeft w:val="0"/>
      <w:marRight w:val="0"/>
      <w:marTop w:val="0"/>
      <w:marBottom w:val="0"/>
      <w:divBdr>
        <w:top w:val="none" w:sz="0" w:space="0" w:color="auto"/>
        <w:left w:val="none" w:sz="0" w:space="0" w:color="auto"/>
        <w:bottom w:val="none" w:sz="0" w:space="0" w:color="auto"/>
        <w:right w:val="none" w:sz="0" w:space="0" w:color="auto"/>
      </w:divBdr>
    </w:div>
    <w:div w:id="1284191177">
      <w:bodyDiv w:val="1"/>
      <w:marLeft w:val="0"/>
      <w:marRight w:val="0"/>
      <w:marTop w:val="0"/>
      <w:marBottom w:val="0"/>
      <w:divBdr>
        <w:top w:val="none" w:sz="0" w:space="0" w:color="auto"/>
        <w:left w:val="none" w:sz="0" w:space="0" w:color="auto"/>
        <w:bottom w:val="none" w:sz="0" w:space="0" w:color="auto"/>
        <w:right w:val="none" w:sz="0" w:space="0" w:color="auto"/>
      </w:divBdr>
    </w:div>
    <w:div w:id="1332102587">
      <w:bodyDiv w:val="1"/>
      <w:marLeft w:val="0"/>
      <w:marRight w:val="0"/>
      <w:marTop w:val="0"/>
      <w:marBottom w:val="0"/>
      <w:divBdr>
        <w:top w:val="none" w:sz="0" w:space="0" w:color="auto"/>
        <w:left w:val="none" w:sz="0" w:space="0" w:color="auto"/>
        <w:bottom w:val="none" w:sz="0" w:space="0" w:color="auto"/>
        <w:right w:val="none" w:sz="0" w:space="0" w:color="auto"/>
      </w:divBdr>
    </w:div>
    <w:div w:id="1406687294">
      <w:bodyDiv w:val="1"/>
      <w:marLeft w:val="0"/>
      <w:marRight w:val="0"/>
      <w:marTop w:val="0"/>
      <w:marBottom w:val="0"/>
      <w:divBdr>
        <w:top w:val="none" w:sz="0" w:space="0" w:color="auto"/>
        <w:left w:val="none" w:sz="0" w:space="0" w:color="auto"/>
        <w:bottom w:val="none" w:sz="0" w:space="0" w:color="auto"/>
        <w:right w:val="none" w:sz="0" w:space="0" w:color="auto"/>
      </w:divBdr>
    </w:div>
    <w:div w:id="1424305997">
      <w:bodyDiv w:val="1"/>
      <w:marLeft w:val="0"/>
      <w:marRight w:val="0"/>
      <w:marTop w:val="0"/>
      <w:marBottom w:val="0"/>
      <w:divBdr>
        <w:top w:val="none" w:sz="0" w:space="0" w:color="auto"/>
        <w:left w:val="none" w:sz="0" w:space="0" w:color="auto"/>
        <w:bottom w:val="none" w:sz="0" w:space="0" w:color="auto"/>
        <w:right w:val="none" w:sz="0" w:space="0" w:color="auto"/>
      </w:divBdr>
    </w:div>
    <w:div w:id="1510558711">
      <w:bodyDiv w:val="1"/>
      <w:marLeft w:val="0"/>
      <w:marRight w:val="0"/>
      <w:marTop w:val="0"/>
      <w:marBottom w:val="0"/>
      <w:divBdr>
        <w:top w:val="none" w:sz="0" w:space="0" w:color="auto"/>
        <w:left w:val="none" w:sz="0" w:space="0" w:color="auto"/>
        <w:bottom w:val="none" w:sz="0" w:space="0" w:color="auto"/>
        <w:right w:val="none" w:sz="0" w:space="0" w:color="auto"/>
      </w:divBdr>
      <w:divsChild>
        <w:div w:id="867572423">
          <w:marLeft w:val="0"/>
          <w:marRight w:val="0"/>
          <w:marTop w:val="0"/>
          <w:marBottom w:val="0"/>
          <w:divBdr>
            <w:top w:val="none" w:sz="0" w:space="0" w:color="auto"/>
            <w:left w:val="none" w:sz="0" w:space="0" w:color="auto"/>
            <w:bottom w:val="none" w:sz="0" w:space="0" w:color="auto"/>
            <w:right w:val="none" w:sz="0" w:space="0" w:color="auto"/>
          </w:divBdr>
          <w:divsChild>
            <w:div w:id="1325820066">
              <w:marLeft w:val="0"/>
              <w:marRight w:val="0"/>
              <w:marTop w:val="0"/>
              <w:marBottom w:val="0"/>
              <w:divBdr>
                <w:top w:val="none" w:sz="0" w:space="0" w:color="auto"/>
                <w:left w:val="none" w:sz="0" w:space="0" w:color="auto"/>
                <w:bottom w:val="none" w:sz="0" w:space="0" w:color="auto"/>
                <w:right w:val="none" w:sz="0" w:space="0" w:color="auto"/>
              </w:divBdr>
              <w:divsChild>
                <w:div w:id="1410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115">
      <w:bodyDiv w:val="1"/>
      <w:marLeft w:val="0"/>
      <w:marRight w:val="0"/>
      <w:marTop w:val="0"/>
      <w:marBottom w:val="0"/>
      <w:divBdr>
        <w:top w:val="none" w:sz="0" w:space="0" w:color="auto"/>
        <w:left w:val="none" w:sz="0" w:space="0" w:color="auto"/>
        <w:bottom w:val="none" w:sz="0" w:space="0" w:color="auto"/>
        <w:right w:val="none" w:sz="0" w:space="0" w:color="auto"/>
      </w:divBdr>
    </w:div>
    <w:div w:id="1596743031">
      <w:bodyDiv w:val="1"/>
      <w:marLeft w:val="0"/>
      <w:marRight w:val="0"/>
      <w:marTop w:val="0"/>
      <w:marBottom w:val="0"/>
      <w:divBdr>
        <w:top w:val="none" w:sz="0" w:space="0" w:color="auto"/>
        <w:left w:val="none" w:sz="0" w:space="0" w:color="auto"/>
        <w:bottom w:val="none" w:sz="0" w:space="0" w:color="auto"/>
        <w:right w:val="none" w:sz="0" w:space="0" w:color="auto"/>
      </w:divBdr>
    </w:div>
    <w:div w:id="1599875665">
      <w:bodyDiv w:val="1"/>
      <w:marLeft w:val="0"/>
      <w:marRight w:val="0"/>
      <w:marTop w:val="0"/>
      <w:marBottom w:val="0"/>
      <w:divBdr>
        <w:top w:val="none" w:sz="0" w:space="0" w:color="auto"/>
        <w:left w:val="none" w:sz="0" w:space="0" w:color="auto"/>
        <w:bottom w:val="none" w:sz="0" w:space="0" w:color="auto"/>
        <w:right w:val="none" w:sz="0" w:space="0" w:color="auto"/>
      </w:divBdr>
    </w:div>
    <w:div w:id="1613824649">
      <w:bodyDiv w:val="1"/>
      <w:marLeft w:val="0"/>
      <w:marRight w:val="0"/>
      <w:marTop w:val="0"/>
      <w:marBottom w:val="0"/>
      <w:divBdr>
        <w:top w:val="none" w:sz="0" w:space="0" w:color="auto"/>
        <w:left w:val="none" w:sz="0" w:space="0" w:color="auto"/>
        <w:bottom w:val="none" w:sz="0" w:space="0" w:color="auto"/>
        <w:right w:val="none" w:sz="0" w:space="0" w:color="auto"/>
      </w:divBdr>
    </w:div>
    <w:div w:id="1709722968">
      <w:bodyDiv w:val="1"/>
      <w:marLeft w:val="0"/>
      <w:marRight w:val="0"/>
      <w:marTop w:val="0"/>
      <w:marBottom w:val="0"/>
      <w:divBdr>
        <w:top w:val="none" w:sz="0" w:space="0" w:color="auto"/>
        <w:left w:val="none" w:sz="0" w:space="0" w:color="auto"/>
        <w:bottom w:val="none" w:sz="0" w:space="0" w:color="auto"/>
        <w:right w:val="none" w:sz="0" w:space="0" w:color="auto"/>
      </w:divBdr>
    </w:div>
    <w:div w:id="1860270312">
      <w:bodyDiv w:val="1"/>
      <w:marLeft w:val="0"/>
      <w:marRight w:val="0"/>
      <w:marTop w:val="0"/>
      <w:marBottom w:val="0"/>
      <w:divBdr>
        <w:top w:val="none" w:sz="0" w:space="0" w:color="auto"/>
        <w:left w:val="none" w:sz="0" w:space="0" w:color="auto"/>
        <w:bottom w:val="none" w:sz="0" w:space="0" w:color="auto"/>
        <w:right w:val="none" w:sz="0" w:space="0" w:color="auto"/>
      </w:divBdr>
    </w:div>
    <w:div w:id="1888373007">
      <w:bodyDiv w:val="1"/>
      <w:marLeft w:val="0"/>
      <w:marRight w:val="0"/>
      <w:marTop w:val="0"/>
      <w:marBottom w:val="0"/>
      <w:divBdr>
        <w:top w:val="none" w:sz="0" w:space="0" w:color="auto"/>
        <w:left w:val="none" w:sz="0" w:space="0" w:color="auto"/>
        <w:bottom w:val="none" w:sz="0" w:space="0" w:color="auto"/>
        <w:right w:val="none" w:sz="0" w:space="0" w:color="auto"/>
      </w:divBdr>
    </w:div>
    <w:div w:id="1917668907">
      <w:bodyDiv w:val="1"/>
      <w:marLeft w:val="0"/>
      <w:marRight w:val="0"/>
      <w:marTop w:val="0"/>
      <w:marBottom w:val="0"/>
      <w:divBdr>
        <w:top w:val="none" w:sz="0" w:space="0" w:color="auto"/>
        <w:left w:val="none" w:sz="0" w:space="0" w:color="auto"/>
        <w:bottom w:val="none" w:sz="0" w:space="0" w:color="auto"/>
        <w:right w:val="none" w:sz="0" w:space="0" w:color="auto"/>
      </w:divBdr>
    </w:div>
    <w:div w:id="1975138854">
      <w:bodyDiv w:val="1"/>
      <w:marLeft w:val="0"/>
      <w:marRight w:val="0"/>
      <w:marTop w:val="0"/>
      <w:marBottom w:val="0"/>
      <w:divBdr>
        <w:top w:val="none" w:sz="0" w:space="0" w:color="auto"/>
        <w:left w:val="none" w:sz="0" w:space="0" w:color="auto"/>
        <w:bottom w:val="none" w:sz="0" w:space="0" w:color="auto"/>
        <w:right w:val="none" w:sz="0" w:space="0" w:color="auto"/>
      </w:divBdr>
    </w:div>
    <w:div w:id="2023629900">
      <w:bodyDiv w:val="1"/>
      <w:marLeft w:val="0"/>
      <w:marRight w:val="0"/>
      <w:marTop w:val="0"/>
      <w:marBottom w:val="0"/>
      <w:divBdr>
        <w:top w:val="none" w:sz="0" w:space="0" w:color="auto"/>
        <w:left w:val="none" w:sz="0" w:space="0" w:color="auto"/>
        <w:bottom w:val="none" w:sz="0" w:space="0" w:color="auto"/>
        <w:right w:val="none" w:sz="0" w:space="0" w:color="auto"/>
      </w:divBdr>
    </w:div>
    <w:div w:id="2040156897">
      <w:bodyDiv w:val="1"/>
      <w:marLeft w:val="0"/>
      <w:marRight w:val="0"/>
      <w:marTop w:val="0"/>
      <w:marBottom w:val="0"/>
      <w:divBdr>
        <w:top w:val="none" w:sz="0" w:space="0" w:color="auto"/>
        <w:left w:val="none" w:sz="0" w:space="0" w:color="auto"/>
        <w:bottom w:val="none" w:sz="0" w:space="0" w:color="auto"/>
        <w:right w:val="none" w:sz="0" w:space="0" w:color="auto"/>
      </w:divBdr>
    </w:div>
    <w:div w:id="2069836833">
      <w:bodyDiv w:val="1"/>
      <w:marLeft w:val="0"/>
      <w:marRight w:val="0"/>
      <w:marTop w:val="0"/>
      <w:marBottom w:val="0"/>
      <w:divBdr>
        <w:top w:val="none" w:sz="0" w:space="0" w:color="auto"/>
        <w:left w:val="none" w:sz="0" w:space="0" w:color="auto"/>
        <w:bottom w:val="none" w:sz="0" w:space="0" w:color="auto"/>
        <w:right w:val="none" w:sz="0" w:space="0" w:color="auto"/>
      </w:divBdr>
    </w:div>
    <w:div w:id="2094469577">
      <w:bodyDiv w:val="1"/>
      <w:marLeft w:val="0"/>
      <w:marRight w:val="0"/>
      <w:marTop w:val="0"/>
      <w:marBottom w:val="0"/>
      <w:divBdr>
        <w:top w:val="none" w:sz="0" w:space="0" w:color="auto"/>
        <w:left w:val="none" w:sz="0" w:space="0" w:color="auto"/>
        <w:bottom w:val="none" w:sz="0" w:space="0" w:color="auto"/>
        <w:right w:val="none" w:sz="0" w:space="0" w:color="auto"/>
      </w:divBdr>
    </w:div>
    <w:div w:id="21125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Yiming-Wang-1992" TargetMode="External"/><Relationship Id="rId4" Type="http://schemas.openxmlformats.org/officeDocument/2006/relationships/settings" Target="settings.xml"/><Relationship Id="rId9" Type="http://schemas.openxmlformats.org/officeDocument/2006/relationships/hyperlink" Target="https://figshare.com/s/9fa55ea8b65304d9f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CF7-92D1-4959-90D0-70E9FC37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29</Pages>
  <Words>12172</Words>
  <Characters>73156</Characters>
  <Application>Microsoft Office Word</Application>
  <DocSecurity>0</DocSecurity>
  <Lines>1434</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Shoubridge</dc:creator>
  <cp:keywords/>
  <dc:description/>
  <cp:lastModifiedBy>Yiming Wang</cp:lastModifiedBy>
  <cp:revision>66</cp:revision>
  <cp:lastPrinted>2022-11-14T22:36:00Z</cp:lastPrinted>
  <dcterms:created xsi:type="dcterms:W3CDTF">2024-04-12T06:24:00Z</dcterms:created>
  <dcterms:modified xsi:type="dcterms:W3CDTF">2024-05-06T12:49:00Z</dcterms:modified>
</cp:coreProperties>
</file>