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4C" w:rsidRDefault="00615B4C" w:rsidP="00615B4C">
      <w:pPr>
        <w:pStyle w:val="Default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2"/>
          <w:szCs w:val="22"/>
          <w:u w:val="single"/>
        </w:rPr>
        <w:t xml:space="preserve">STILO </w:t>
      </w:r>
      <w:r w:rsidR="009E56B6">
        <w:rPr>
          <w:b/>
          <w:bCs/>
          <w:sz w:val="22"/>
          <w:szCs w:val="22"/>
          <w:u w:val="single"/>
        </w:rPr>
        <w:t>PROYECTOS</w:t>
      </w:r>
    </w:p>
    <w:p w:rsidR="00615B4C" w:rsidRDefault="00615B4C" w:rsidP="00615B4C">
      <w:pPr>
        <w:pStyle w:val="Default"/>
        <w:jc w:val="center"/>
      </w:pP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Márgenes</w:t>
      </w:r>
      <w:r>
        <w:rPr>
          <w:rFonts w:ascii="Palatino Linotype" w:hAnsi="Palatino Linotype" w:cs="Palatino Linotype"/>
          <w:sz w:val="22"/>
          <w:szCs w:val="22"/>
        </w:rPr>
        <w:t>:  </w:t>
      </w:r>
      <w:r w:rsidR="00673DC5"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>Superior  e  inferior  2,5  cm.  Derecho  e  Izquierdo  3  cm.  </w:t>
      </w:r>
    </w:p>
    <w:p w:rsidR="00AC4C58" w:rsidRDefault="00AC4C58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Interlineado:</w:t>
      </w:r>
      <w:r>
        <w:rPr>
          <w:rFonts w:ascii="Palatino Linotype" w:hAnsi="Palatino Linotype" w:cs="Palatino Linotype"/>
          <w:sz w:val="22"/>
          <w:szCs w:val="22"/>
        </w:rPr>
        <w:t xml:space="preserve">  1,5  Líneas.  </w:t>
      </w:r>
    </w:p>
    <w:p w:rsidR="00AC4C58" w:rsidRDefault="00AC4C58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AC4C58" w:rsidRDefault="00615B4C" w:rsidP="00615B4C">
      <w:pPr>
        <w:pStyle w:val="Default"/>
        <w:jc w:val="both"/>
        <w:rPr>
          <w:rFonts w:ascii="Palatino Linotype" w:hAnsi="Palatino Linotype" w:cs="Palatino Linotype"/>
          <w:i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Texto: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  <w:r w:rsidR="00673DC5">
        <w:rPr>
          <w:rFonts w:ascii="Palatino Linotype" w:hAnsi="Palatino Linotype" w:cs="Palatino Linotype"/>
          <w:sz w:val="22"/>
          <w:szCs w:val="22"/>
        </w:rPr>
        <w:tab/>
      </w:r>
      <w:r w:rsidRPr="00AC4C58">
        <w:rPr>
          <w:rFonts w:ascii="Palatino Linotype" w:hAnsi="Palatino Linotype" w:cs="Palatino Linotype"/>
          <w:iCs/>
          <w:sz w:val="22"/>
          <w:szCs w:val="22"/>
        </w:rPr>
        <w:t>Arial  12</w:t>
      </w:r>
      <w:r w:rsidR="00AC4C58" w:rsidRPr="00AC4C58">
        <w:rPr>
          <w:rFonts w:ascii="Palatino Linotype" w:hAnsi="Palatino Linotype" w:cs="Palatino Linotype"/>
          <w:iCs/>
          <w:sz w:val="22"/>
          <w:szCs w:val="22"/>
        </w:rPr>
        <w:t>.</w:t>
      </w:r>
    </w:p>
    <w:p w:rsidR="00AC4C58" w:rsidRDefault="00AC4C58" w:rsidP="00615B4C">
      <w:pPr>
        <w:pStyle w:val="Default"/>
        <w:jc w:val="both"/>
        <w:rPr>
          <w:b/>
        </w:rPr>
      </w:pPr>
    </w:p>
    <w:p w:rsidR="00AC4C58" w:rsidRDefault="00AC4C58" w:rsidP="00615B4C">
      <w:pPr>
        <w:pStyle w:val="Default"/>
        <w:jc w:val="both"/>
      </w:pPr>
      <w:r w:rsidRPr="00AC4C58">
        <w:rPr>
          <w:b/>
        </w:rPr>
        <w:t>Párrafo:</w:t>
      </w:r>
      <w:r>
        <w:t xml:space="preserve"> </w:t>
      </w:r>
      <w:r>
        <w:tab/>
        <w:t xml:space="preserve">Alineación justificada y sangría primera línea. </w:t>
      </w:r>
    </w:p>
    <w:p w:rsidR="00AC4C58" w:rsidRDefault="00AC4C58" w:rsidP="00615B4C">
      <w:pPr>
        <w:pStyle w:val="Default"/>
        <w:jc w:val="both"/>
      </w:pPr>
    </w:p>
    <w:p w:rsidR="00AC4C58" w:rsidRDefault="00AC4C58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b/>
        </w:rPr>
        <w:t>Figuras, ecuaciones, t</w:t>
      </w:r>
      <w:r w:rsidRPr="00AC4C58">
        <w:rPr>
          <w:b/>
        </w:rPr>
        <w:t>ablas</w:t>
      </w:r>
      <w:r>
        <w:rPr>
          <w:b/>
        </w:rPr>
        <w:t>, etc.</w:t>
      </w:r>
      <w:r>
        <w:t xml:space="preserve">: Si se incluyen tablas o gráficos, el interlineado en la respectiva tabla podrá ser simple pero se mantendrá el tipo de letra. El </w:t>
      </w:r>
      <w:r w:rsidR="00F277C4">
        <w:t>título</w:t>
      </w:r>
      <w:r>
        <w:t xml:space="preserve"> de dichos elementos, tampoco debe cambiar </w:t>
      </w:r>
      <w:r w:rsidR="00F277C4">
        <w:t>de</w:t>
      </w:r>
      <w:r>
        <w:t xml:space="preserve"> color o tipo de letra, sí puede cambiar el tamaño.</w:t>
      </w:r>
    </w:p>
    <w:p w:rsidR="00AC4C58" w:rsidRDefault="00AC4C58" w:rsidP="00AC4C58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F277C4" w:rsidRDefault="00AC4C58" w:rsidP="00AC4C58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Estilos de título. </w:t>
      </w:r>
    </w:p>
    <w:p w:rsidR="00F277C4" w:rsidRDefault="00F277C4" w:rsidP="00AC4C58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  <w:r>
        <w:rPr>
          <w:rFonts w:ascii="Palatino Linotype" w:hAnsi="Palatino Linotype" w:cs="Palatino Linotype"/>
          <w:bCs/>
          <w:sz w:val="22"/>
          <w:szCs w:val="22"/>
        </w:rPr>
        <w:t>Nivel I</w:t>
      </w:r>
    </w:p>
    <w:p w:rsidR="00AC4C58" w:rsidRDefault="000F2C03" w:rsidP="00F277C4">
      <w:pPr>
        <w:pStyle w:val="Default"/>
        <w:ind w:firstLine="708"/>
        <w:jc w:val="both"/>
        <w:rPr>
          <w:rFonts w:ascii="Palatino Linotype" w:hAnsi="Palatino Linotype" w:cs="Palatino Linotype"/>
          <w:bCs/>
          <w:sz w:val="22"/>
          <w:szCs w:val="22"/>
        </w:rPr>
      </w:pPr>
      <w:r>
        <w:rPr>
          <w:rFonts w:ascii="Palatino Linotype" w:hAnsi="Palatino Linotype" w:cs="Palatino Linotype"/>
          <w:bCs/>
          <w:sz w:val="22"/>
          <w:szCs w:val="22"/>
        </w:rPr>
        <w:t>Versalitas</w:t>
      </w:r>
      <w:r w:rsidR="00F277C4">
        <w:rPr>
          <w:rFonts w:ascii="Palatino Linotype" w:hAnsi="Palatino Linotype" w:cs="Palatino Linotype"/>
          <w:bCs/>
          <w:sz w:val="22"/>
          <w:szCs w:val="22"/>
        </w:rPr>
        <w:t xml:space="preserve">. </w:t>
      </w:r>
      <w:r w:rsidR="00F277C4" w:rsidRPr="00AC4C58">
        <w:rPr>
          <w:rFonts w:ascii="Palatino Linotype" w:hAnsi="Palatino Linotype" w:cs="Palatino Linotype"/>
          <w:bCs/>
          <w:sz w:val="22"/>
          <w:szCs w:val="22"/>
        </w:rPr>
        <w:t xml:space="preserve">Títulos en </w:t>
      </w:r>
      <w:r w:rsidR="00B000FE">
        <w:rPr>
          <w:rFonts w:ascii="Palatino Linotype" w:hAnsi="Palatino Linotype" w:cs="Palatino Linotype"/>
          <w:bCs/>
          <w:sz w:val="22"/>
          <w:szCs w:val="22"/>
        </w:rPr>
        <w:t>A</w:t>
      </w:r>
      <w:r w:rsidR="00F277C4" w:rsidRPr="00AC4C58">
        <w:rPr>
          <w:rFonts w:ascii="Palatino Linotype" w:hAnsi="Palatino Linotype" w:cs="Palatino Linotype"/>
          <w:bCs/>
          <w:sz w:val="22"/>
          <w:szCs w:val="22"/>
        </w:rPr>
        <w:t>rial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16, negrita</w:t>
      </w:r>
      <w:r w:rsidR="00F277C4" w:rsidRPr="00AC4C58">
        <w:rPr>
          <w:rFonts w:ascii="Palatino Linotype" w:hAnsi="Palatino Linotype" w:cs="Palatino Linotype"/>
          <w:bCs/>
          <w:sz w:val="22"/>
          <w:szCs w:val="22"/>
        </w:rPr>
        <w:t>, sin añadidos de bordes ni sombreados.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 Color negro.</w:t>
      </w:r>
    </w:p>
    <w:p w:rsidR="00F277C4" w:rsidRDefault="00F277C4" w:rsidP="00F277C4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  <w:r>
        <w:rPr>
          <w:rFonts w:ascii="Palatino Linotype" w:hAnsi="Palatino Linotype" w:cs="Palatino Linotype"/>
          <w:bCs/>
          <w:sz w:val="22"/>
          <w:szCs w:val="22"/>
        </w:rPr>
        <w:t xml:space="preserve">Nivel II </w:t>
      </w:r>
    </w:p>
    <w:p w:rsidR="00F277C4" w:rsidRDefault="00F277C4" w:rsidP="00F277C4">
      <w:pPr>
        <w:pStyle w:val="Default"/>
        <w:ind w:firstLine="708"/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AC4C58">
        <w:rPr>
          <w:rFonts w:ascii="Palatino Linotype" w:hAnsi="Palatino Linotype" w:cs="Palatino Linotype"/>
          <w:bCs/>
          <w:sz w:val="22"/>
          <w:szCs w:val="22"/>
        </w:rPr>
        <w:t xml:space="preserve">Títulos en </w:t>
      </w:r>
      <w:r w:rsidR="00B000FE">
        <w:rPr>
          <w:rFonts w:ascii="Palatino Linotype" w:hAnsi="Palatino Linotype" w:cs="Palatino Linotype"/>
          <w:bCs/>
          <w:sz w:val="22"/>
          <w:szCs w:val="22"/>
        </w:rPr>
        <w:t>A</w:t>
      </w:r>
      <w:r w:rsidR="000F2C03">
        <w:rPr>
          <w:rFonts w:ascii="Palatino Linotype" w:hAnsi="Palatino Linotype" w:cs="Palatino Linotype"/>
          <w:bCs/>
          <w:sz w:val="22"/>
          <w:szCs w:val="22"/>
        </w:rPr>
        <w:t>rial 14, negrita</w:t>
      </w:r>
      <w:r w:rsidRPr="00AC4C58">
        <w:rPr>
          <w:rFonts w:ascii="Palatino Linotype" w:hAnsi="Palatino Linotype" w:cs="Palatino Linotype"/>
          <w:bCs/>
          <w:sz w:val="22"/>
          <w:szCs w:val="22"/>
        </w:rPr>
        <w:t>, sin añadidos de bordes ni sombreados.</w:t>
      </w:r>
      <w:r w:rsidR="000F2C03" w:rsidRPr="000F2C03">
        <w:rPr>
          <w:rFonts w:ascii="Palatino Linotype" w:hAnsi="Palatino Linotype" w:cs="Palatino Linotype"/>
          <w:bCs/>
          <w:sz w:val="22"/>
          <w:szCs w:val="22"/>
        </w:rPr>
        <w:t xml:space="preserve"> </w:t>
      </w:r>
      <w:r w:rsidR="000F2C03">
        <w:rPr>
          <w:rFonts w:ascii="Palatino Linotype" w:hAnsi="Palatino Linotype" w:cs="Palatino Linotype"/>
          <w:bCs/>
          <w:sz w:val="22"/>
          <w:szCs w:val="22"/>
        </w:rPr>
        <w:t>Color negro.</w:t>
      </w:r>
    </w:p>
    <w:p w:rsidR="000F2C03" w:rsidRDefault="000F2C03" w:rsidP="000F2C03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  <w:r>
        <w:rPr>
          <w:rFonts w:ascii="Palatino Linotype" w:hAnsi="Palatino Linotype" w:cs="Palatino Linotype"/>
          <w:bCs/>
          <w:sz w:val="22"/>
          <w:szCs w:val="22"/>
        </w:rPr>
        <w:t>Nivel III</w:t>
      </w:r>
    </w:p>
    <w:p w:rsidR="00F277C4" w:rsidRDefault="000F2C03" w:rsidP="000F2C03">
      <w:pPr>
        <w:pStyle w:val="Default"/>
        <w:ind w:firstLine="708"/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AC4C58">
        <w:rPr>
          <w:rFonts w:ascii="Palatino Linotype" w:hAnsi="Palatino Linotype" w:cs="Palatino Linotype"/>
          <w:bCs/>
          <w:sz w:val="22"/>
          <w:szCs w:val="22"/>
        </w:rPr>
        <w:t xml:space="preserve">Títulos en </w:t>
      </w:r>
      <w:r>
        <w:rPr>
          <w:rFonts w:ascii="Palatino Linotype" w:hAnsi="Palatino Linotype" w:cs="Palatino Linotype"/>
          <w:bCs/>
          <w:sz w:val="22"/>
          <w:szCs w:val="22"/>
        </w:rPr>
        <w:t>Arial 12, negrita</w:t>
      </w:r>
      <w:r w:rsidRPr="00AC4C58">
        <w:rPr>
          <w:rFonts w:ascii="Palatino Linotype" w:hAnsi="Palatino Linotype" w:cs="Palatino Linotype"/>
          <w:bCs/>
          <w:sz w:val="22"/>
          <w:szCs w:val="22"/>
        </w:rPr>
        <w:t>, sin añadidos de bordes ni sombreados.</w:t>
      </w:r>
      <w:r w:rsidRPr="000F2C03">
        <w:rPr>
          <w:rFonts w:ascii="Palatino Linotype" w:hAnsi="Palatino Linotype" w:cs="Palatino Linotype"/>
          <w:bCs/>
          <w:sz w:val="22"/>
          <w:szCs w:val="22"/>
        </w:rPr>
        <w:t xml:space="preserve"> </w:t>
      </w:r>
      <w:r>
        <w:rPr>
          <w:rFonts w:ascii="Palatino Linotype" w:hAnsi="Palatino Linotype" w:cs="Palatino Linotype"/>
          <w:bCs/>
          <w:sz w:val="22"/>
          <w:szCs w:val="22"/>
        </w:rPr>
        <w:t>Color negro.</w:t>
      </w:r>
    </w:p>
    <w:p w:rsidR="000F2C03" w:rsidRDefault="000F2C03" w:rsidP="00F277C4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</w:p>
    <w:p w:rsidR="00F277C4" w:rsidRDefault="00B000FE" w:rsidP="00F277C4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  <w:r>
        <w:rPr>
          <w:rFonts w:ascii="Palatino Linotype" w:hAnsi="Palatino Linotype" w:cs="Palatino Linotype"/>
          <w:bCs/>
          <w:sz w:val="22"/>
          <w:szCs w:val="22"/>
        </w:rPr>
        <w:t xml:space="preserve">Las secciones nuevas de nivel I </w:t>
      </w:r>
      <w:r w:rsidR="00F277C4" w:rsidRPr="00AC4C58">
        <w:rPr>
          <w:rFonts w:ascii="Palatino Linotype" w:hAnsi="Palatino Linotype" w:cs="Palatino Linotype"/>
          <w:bCs/>
          <w:sz w:val="22"/>
          <w:szCs w:val="22"/>
        </w:rPr>
        <w:t>deben ir en una nueva página impar. No debería existir un nivel de jerarquía superior a tres.</w:t>
      </w:r>
      <w:r w:rsidR="000F2C03">
        <w:rPr>
          <w:rFonts w:ascii="Palatino Linotype" w:hAnsi="Palatino Linotype" w:cs="Palatino Linotype"/>
          <w:bCs/>
          <w:sz w:val="22"/>
          <w:szCs w:val="22"/>
        </w:rPr>
        <w:t xml:space="preserve"> </w:t>
      </w:r>
    </w:p>
    <w:p w:rsidR="000F2C03" w:rsidRDefault="000F2C03" w:rsidP="00F277C4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</w:p>
    <w:p w:rsidR="000F2C03" w:rsidRDefault="000F2C03" w:rsidP="009460F5">
      <w:pPr>
        <w:pStyle w:val="NIVEL1"/>
      </w:pPr>
      <w:r>
        <w:t>Nivel de Jerarquía 1.</w:t>
      </w:r>
    </w:p>
    <w:p w:rsidR="000F2C03" w:rsidRDefault="000F2C03" w:rsidP="009460F5">
      <w:pPr>
        <w:pStyle w:val="NIVEL2"/>
        <w:rPr>
          <w:bCs/>
        </w:rPr>
      </w:pPr>
      <w:r>
        <w:rPr>
          <w:bCs/>
        </w:rPr>
        <w:t>Nivel de J</w:t>
      </w:r>
      <w:r w:rsidR="009460F5">
        <w:rPr>
          <w:bCs/>
        </w:rPr>
        <w:t>e</w:t>
      </w:r>
      <w:r>
        <w:rPr>
          <w:bCs/>
        </w:rPr>
        <w:t>rarquía 2.</w:t>
      </w:r>
    </w:p>
    <w:p w:rsidR="000F2C03" w:rsidRPr="00AC4C58" w:rsidRDefault="000F2C03" w:rsidP="009460F5">
      <w:pPr>
        <w:pStyle w:val="Nuevo3"/>
        <w:rPr>
          <w:bCs/>
        </w:rPr>
      </w:pPr>
      <w:r>
        <w:rPr>
          <w:bCs/>
        </w:rPr>
        <w:t>Nivel de Jerarquía 3.</w:t>
      </w:r>
    </w:p>
    <w:p w:rsidR="00F277C4" w:rsidRDefault="00F277C4" w:rsidP="00AC4C58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</w:p>
    <w:p w:rsidR="000F2C03" w:rsidRPr="00AC4C58" w:rsidRDefault="000F2C03" w:rsidP="00AC4C58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</w:p>
    <w:p w:rsidR="00AC4C58" w:rsidRDefault="00AC4C58" w:rsidP="00AC4C58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Encabezado y Pies de página</w:t>
      </w:r>
    </w:p>
    <w:p w:rsidR="00AC4C58" w:rsidRPr="00AC4C58" w:rsidRDefault="00AC4C58" w:rsidP="00AC4C58">
      <w:pPr>
        <w:pStyle w:val="Default"/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AC4C58">
        <w:rPr>
          <w:rFonts w:ascii="Palatino Linotype" w:hAnsi="Palatino Linotype" w:cs="Palatino Linotype"/>
          <w:bCs/>
          <w:sz w:val="22"/>
          <w:szCs w:val="22"/>
        </w:rPr>
        <w:t xml:space="preserve">En los encabezados debe aparecer el nombre del alumno en las páginas pares, y el título (o título resumido) del trabajo en las páginas impares. </w:t>
      </w:r>
      <w:r w:rsidR="00B000FE">
        <w:rPr>
          <w:rFonts w:ascii="Palatino Linotype" w:hAnsi="Palatino Linotype" w:cs="Palatino Linotype"/>
          <w:bCs/>
          <w:sz w:val="22"/>
          <w:szCs w:val="22"/>
        </w:rPr>
        <w:t>Arial</w:t>
      </w:r>
      <w:r w:rsidR="009460F5">
        <w:rPr>
          <w:rFonts w:ascii="Palatino Linotype" w:hAnsi="Palatino Linotype" w:cs="Palatino Linotype"/>
          <w:bCs/>
          <w:sz w:val="22"/>
          <w:szCs w:val="22"/>
        </w:rPr>
        <w:t xml:space="preserve"> 11</w:t>
      </w:r>
      <w:r w:rsidR="00B000FE">
        <w:rPr>
          <w:rFonts w:ascii="Palatino Linotype" w:hAnsi="Palatino Linotype" w:cs="Palatino Linotype"/>
          <w:bCs/>
          <w:sz w:val="22"/>
          <w:szCs w:val="22"/>
        </w:rPr>
        <w:t>, negro.</w:t>
      </w:r>
    </w:p>
    <w:p w:rsidR="00AC4C58" w:rsidRDefault="00AC4C58" w:rsidP="00AC4C58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Número  de  página: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  <w:r w:rsidR="00B000FE">
        <w:rPr>
          <w:rFonts w:ascii="Palatino Linotype" w:hAnsi="Palatino Linotype" w:cs="Palatino Linotype"/>
          <w:sz w:val="22"/>
          <w:szCs w:val="22"/>
        </w:rPr>
        <w:t>En la esquina exterior de las páginas</w:t>
      </w:r>
      <w:r>
        <w:rPr>
          <w:rFonts w:ascii="Palatino Linotype" w:hAnsi="Palatino Linotype" w:cs="Palatino Linotype"/>
          <w:sz w:val="22"/>
          <w:szCs w:val="22"/>
        </w:rPr>
        <w:t>.  Sin añadidos de dibujos, ni líneas al número.</w:t>
      </w:r>
    </w:p>
    <w:p w:rsidR="00AC4C58" w:rsidRDefault="00AC4C58" w:rsidP="00AC4C58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En los encabezados y pies de página no debe aparecer nada más que lo que aquí se detalla.</w:t>
      </w:r>
    </w:p>
    <w:p w:rsidR="00AC4C58" w:rsidRDefault="00AC4C58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Impresión: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  <w:r w:rsidR="00673DC5"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>A  doble  cara  a  partir  de  la  introducción.  Las  páginas  previas  a  la  introducción  irán  a  una  sola  cara  (cuando  se  imprima  se  debe  intercalar  una  página  en  blanco  detrás  de  las  páginas  iniciales  que  van  a  una  sola  cara</w:t>
      </w:r>
      <w:r>
        <w:rPr>
          <w:rFonts w:ascii="Palatino Linotype" w:hAnsi="Palatino Linotype" w:cs="Palatino Linotype"/>
          <w:color w:val="FF0000"/>
          <w:sz w:val="22"/>
          <w:szCs w:val="22"/>
        </w:rPr>
        <w:t xml:space="preserve">  </w:t>
      </w:r>
      <w:r>
        <w:rPr>
          <w:rFonts w:ascii="Palatino Linotype" w:hAnsi="Palatino Linotype" w:cs="Palatino Linotype"/>
          <w:sz w:val="22"/>
          <w:szCs w:val="22"/>
        </w:rPr>
        <w:t>para  que  las  </w:t>
      </w:r>
      <w:r w:rsidR="006F52F1">
        <w:rPr>
          <w:rFonts w:ascii="Palatino Linotype" w:hAnsi="Palatino Linotype" w:cs="Palatino Linotype"/>
          <w:sz w:val="22"/>
          <w:szCs w:val="22"/>
        </w:rPr>
        <w:t>pá</w:t>
      </w:r>
      <w:r>
        <w:rPr>
          <w:rFonts w:ascii="Palatino Linotype" w:hAnsi="Palatino Linotype" w:cs="Palatino Linotype"/>
          <w:sz w:val="22"/>
          <w:szCs w:val="22"/>
        </w:rPr>
        <w:t>ginas  impresas  siempre  coincidan  con  las  páginas  impares).  </w:t>
      </w:r>
    </w:p>
    <w:p w:rsidR="009460F5" w:rsidRDefault="009460F5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  <w:sectPr w:rsidR="009460F5" w:rsidSect="009460F5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7C49" w:rsidRDefault="00B77C49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9B326F" w:rsidRPr="009E56B6" w:rsidRDefault="009B326F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Bibliografía: </w:t>
      </w:r>
      <w:r w:rsidRPr="009E56B6">
        <w:rPr>
          <w:rFonts w:ascii="Palatino Linotype" w:hAnsi="Palatino Linotype" w:cs="Palatino Linotype"/>
          <w:b/>
          <w:bCs/>
          <w:sz w:val="22"/>
          <w:szCs w:val="22"/>
        </w:rPr>
        <w:t>El único formato admitido es el formato APA.</w:t>
      </w:r>
    </w:p>
    <w:p w:rsidR="00B77C49" w:rsidRDefault="00B77C49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7E4425" w:rsidRDefault="007E4425" w:rsidP="00615B4C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Portada  </w:t>
      </w:r>
      <w:r w:rsidR="00493769">
        <w:rPr>
          <w:rFonts w:ascii="Palatino Linotype" w:hAnsi="Palatino Linotype" w:cs="Palatino Linotype"/>
          <w:b/>
          <w:bCs/>
          <w:sz w:val="22"/>
          <w:szCs w:val="22"/>
        </w:rPr>
        <w:t>(Anexo I)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Trabajo  Fin  de  Grado (en  mayúsculas)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16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Escudo  Universidad  (ver  modelo:  tinta  sin  fondo),  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Facultad  (en  mayúsculas):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16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Departamento  (en  minúsculas  tipo  título):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15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i/>
          <w:iCs/>
          <w:sz w:val="22"/>
          <w:szCs w:val="22"/>
        </w:rPr>
        <w:t>‐ </w:t>
      </w:r>
      <w:r>
        <w:rPr>
          <w:rFonts w:ascii="Palatino Linotype" w:hAnsi="Palatino Linotype" w:cs="Palatino Linotype"/>
          <w:sz w:val="22"/>
          <w:szCs w:val="22"/>
        </w:rPr>
        <w:t>Títulación  (en  minúsculas  tipo  título):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15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Título  (en  minúsculas  tipo  título):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17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Autor  (en  minúsculas  tipo  título):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14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Director  (en  minúsculas  tipo  título):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14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Ciudad,  Mes  y  año  (en  minúsculas  tipo  título):  </w:t>
      </w:r>
      <w:r>
        <w:rPr>
          <w:rFonts w:ascii="Palatino Linotype" w:hAnsi="Palatino Linotype" w:cs="Palatino Linotype"/>
          <w:i/>
          <w:iCs/>
          <w:sz w:val="22"/>
          <w:szCs w:val="22"/>
        </w:rPr>
        <w:t>Arial,  17</w:t>
      </w: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‐  Tras  la  Portada  irá:  </w:t>
      </w:r>
    </w:p>
    <w:p w:rsidR="00615B4C" w:rsidRDefault="00615B4C" w:rsidP="00541E44">
      <w:pPr>
        <w:pStyle w:val="Default"/>
        <w:numPr>
          <w:ilvl w:val="0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Página en  blanco  </w:t>
      </w:r>
    </w:p>
    <w:p w:rsidR="00615B4C" w:rsidRDefault="00615B4C" w:rsidP="00541E44">
      <w:pPr>
        <w:pStyle w:val="Default"/>
        <w:numPr>
          <w:ilvl w:val="0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Página  idéntica  a  la  portada  (mo</w:t>
      </w:r>
      <w:r w:rsidR="005A17ED">
        <w:rPr>
          <w:rFonts w:ascii="Palatino Linotype" w:hAnsi="Palatino Linotype" w:cs="Palatino Linotype"/>
          <w:sz w:val="22"/>
          <w:szCs w:val="22"/>
        </w:rPr>
        <w:t>delo  escudo:  logotipo  color</w:t>
      </w:r>
      <w:r>
        <w:rPr>
          <w:rFonts w:ascii="Palatino Linotype" w:hAnsi="Palatino Linotype" w:cs="Palatino Linotype"/>
          <w:sz w:val="22"/>
          <w:szCs w:val="22"/>
        </w:rPr>
        <w:t>)  </w:t>
      </w:r>
    </w:p>
    <w:p w:rsidR="00541E44" w:rsidRDefault="00541E44" w:rsidP="00541E44">
      <w:pPr>
        <w:pStyle w:val="Default"/>
        <w:numPr>
          <w:ilvl w:val="1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Páginas en  blanco  </w:t>
      </w:r>
    </w:p>
    <w:p w:rsidR="00615B4C" w:rsidRDefault="00615B4C" w:rsidP="00541E44">
      <w:pPr>
        <w:pStyle w:val="Default"/>
        <w:numPr>
          <w:ilvl w:val="0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Agradecimientos  (opcional) .</w:t>
      </w:r>
    </w:p>
    <w:p w:rsidR="00541E44" w:rsidRPr="00541E44" w:rsidRDefault="00541E44" w:rsidP="00541E44">
      <w:pPr>
        <w:pStyle w:val="Default"/>
        <w:numPr>
          <w:ilvl w:val="1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Página en  blanco  </w:t>
      </w:r>
    </w:p>
    <w:p w:rsidR="00541E44" w:rsidRPr="00541E44" w:rsidRDefault="00541E44" w:rsidP="00541E44">
      <w:pPr>
        <w:pStyle w:val="Default"/>
        <w:numPr>
          <w:ilvl w:val="0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 w:rsidRPr="00541E44">
        <w:rPr>
          <w:rFonts w:ascii="Palatino Linotype" w:hAnsi="Palatino Linotype" w:cs="Palatino Linotype"/>
          <w:sz w:val="22"/>
          <w:szCs w:val="22"/>
        </w:rPr>
        <w:t>Índice</w:t>
      </w:r>
    </w:p>
    <w:p w:rsidR="00541E44" w:rsidRPr="00541E44" w:rsidRDefault="00541E44" w:rsidP="00541E44">
      <w:pPr>
        <w:pStyle w:val="Default"/>
        <w:numPr>
          <w:ilvl w:val="1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 w:rsidRPr="00541E44">
        <w:rPr>
          <w:rFonts w:ascii="Palatino Linotype" w:hAnsi="Palatino Linotype" w:cs="Palatino Linotype"/>
          <w:sz w:val="22"/>
          <w:szCs w:val="22"/>
        </w:rPr>
        <w:t>Insertar hoja en blanco en el archivo pdf. Detrás de cada página del índice</w:t>
      </w:r>
    </w:p>
    <w:p w:rsidR="00615B4C" w:rsidRPr="00541E44" w:rsidRDefault="00541E44" w:rsidP="00541E44">
      <w:pPr>
        <w:pStyle w:val="Default"/>
        <w:numPr>
          <w:ilvl w:val="0"/>
          <w:numId w:val="2"/>
        </w:numPr>
        <w:jc w:val="both"/>
        <w:rPr>
          <w:rFonts w:ascii="Palatino Linotype" w:hAnsi="Palatino Linotype" w:cs="Palatino Linotype"/>
          <w:sz w:val="22"/>
          <w:szCs w:val="22"/>
        </w:rPr>
      </w:pPr>
      <w:r w:rsidRPr="00541E44">
        <w:rPr>
          <w:rFonts w:ascii="Palatino Linotype" w:hAnsi="Palatino Linotype" w:cs="Palatino Linotype"/>
          <w:sz w:val="22"/>
          <w:szCs w:val="22"/>
        </w:rPr>
        <w:t>Introducción y resto del trabajo seguido</w:t>
      </w:r>
      <w:r w:rsidR="00B77C49">
        <w:rPr>
          <w:rFonts w:ascii="Palatino Linotype" w:hAnsi="Palatino Linotype" w:cs="Palatino Linotype"/>
          <w:sz w:val="22"/>
          <w:szCs w:val="22"/>
        </w:rPr>
        <w:t>.</w:t>
      </w:r>
      <w:r w:rsidRPr="00541E44">
        <w:rPr>
          <w:rFonts w:ascii="Palatino Linotype" w:hAnsi="Palatino Linotype" w:cs="Palatino Linotype"/>
          <w:sz w:val="22"/>
          <w:szCs w:val="22"/>
        </w:rPr>
        <w:t xml:space="preserve"> A partir de aquí, hay que enumerar el trabajo, pero teniendo en cuenta todas las hojas anteriores. En este ejemplo, empezaríamos a enumerar a partir de la 13, y todas las anteriores no llevarán número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Hasta  este  punto,  no  figurará  expresamente  el  número  de  la  página,  aunque  si  contará  a  efectos  de  numeración  total  del  trabajo  (la  primera  página  numerada  que  aparecerá  será  </w:t>
      </w:r>
      <w:r w:rsidR="00493769">
        <w:rPr>
          <w:rFonts w:ascii="Palatino Linotype" w:hAnsi="Palatino Linotype" w:cs="Palatino Linotype"/>
          <w:sz w:val="22"/>
          <w:szCs w:val="22"/>
        </w:rPr>
        <w:t xml:space="preserve">la </w:t>
      </w:r>
      <w:r>
        <w:rPr>
          <w:rFonts w:ascii="Palatino Linotype" w:hAnsi="Palatino Linotype" w:cs="Palatino Linotype"/>
          <w:sz w:val="22"/>
          <w:szCs w:val="22"/>
        </w:rPr>
        <w:t>primera  de  la  Introducción).  </w:t>
      </w:r>
    </w:p>
    <w:p w:rsidR="00107F18" w:rsidRDefault="00107F18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Introducir  folio  en  blanco  al  final,  antes  de  la  contraportada.  </w:t>
      </w:r>
    </w:p>
    <w:p w:rsidR="00615B4C" w:rsidRDefault="00615B4C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  </w:t>
      </w:r>
    </w:p>
    <w:p w:rsidR="00615B4C" w:rsidRDefault="00673DC5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Para el resto de consideraciones respecto al formato, consultar con el Director del Trabajo.</w:t>
      </w:r>
      <w:r w:rsidR="00615B4C">
        <w:rPr>
          <w:rFonts w:ascii="Palatino Linotype" w:hAnsi="Palatino Linotype" w:cs="Palatino Linotype"/>
          <w:sz w:val="22"/>
          <w:szCs w:val="22"/>
        </w:rPr>
        <w:t> </w:t>
      </w:r>
    </w:p>
    <w:p w:rsidR="00107F18" w:rsidRDefault="00107F18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</w:p>
    <w:p w:rsidR="00653E45" w:rsidRDefault="00653E45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bookmarkStart w:id="0" w:name="_GoBack"/>
      <w:bookmarkEnd w:id="0"/>
    </w:p>
    <w:p w:rsidR="00E602A2" w:rsidRDefault="00E602A2" w:rsidP="00615B4C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</w:p>
    <w:p w:rsidR="00E602A2" w:rsidRPr="00E602A2" w:rsidRDefault="00E602A2" w:rsidP="00615B4C">
      <w:pPr>
        <w:pStyle w:val="Default"/>
        <w:jc w:val="both"/>
        <w:rPr>
          <w:rFonts w:ascii="Palatino Linotype" w:hAnsi="Palatino Linotype" w:cs="Palatino Linotype"/>
          <w:color w:val="FFFFFF" w:themeColor="background1"/>
          <w:sz w:val="22"/>
          <w:szCs w:val="22"/>
        </w:rPr>
      </w:pPr>
      <w:r w:rsidRPr="00E602A2">
        <w:rPr>
          <w:rFonts w:ascii="Palatino Linotype" w:hAnsi="Palatino Linotype" w:cs="Palatino Linotype"/>
          <w:color w:val="FFFFFF" w:themeColor="background1"/>
          <w:sz w:val="22"/>
          <w:szCs w:val="22"/>
        </w:rPr>
        <w:t>SEPARATAS</w:t>
      </w:r>
      <w:r>
        <w:rPr>
          <w:rFonts w:ascii="Palatino Linotype" w:hAnsi="Palatino Linotype" w:cs="Palatino Linotype"/>
          <w:color w:val="FFFFFF" w:themeColor="background1"/>
          <w:sz w:val="22"/>
          <w:szCs w:val="22"/>
        </w:rPr>
        <w:t>.</w:t>
      </w:r>
    </w:p>
    <w:sectPr w:rsidR="00E602A2" w:rsidRPr="00E602A2" w:rsidSect="009460F5">
      <w:headerReference w:type="even" r:id="rId9"/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9F" w:rsidRDefault="000B169F" w:rsidP="009460F5">
      <w:pPr>
        <w:spacing w:after="0" w:line="240" w:lineRule="auto"/>
      </w:pPr>
      <w:r>
        <w:separator/>
      </w:r>
    </w:p>
  </w:endnote>
  <w:endnote w:type="continuationSeparator" w:id="0">
    <w:p w:rsidR="000B169F" w:rsidRDefault="000B169F" w:rsidP="0094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6842961"/>
      <w:docPartObj>
        <w:docPartGallery w:val="Page Numbers (Bottom of Page)"/>
        <w:docPartUnique/>
      </w:docPartObj>
    </w:sdtPr>
    <w:sdtEndPr/>
    <w:sdtContent>
      <w:p w:rsidR="009460F5" w:rsidRDefault="009460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2AD">
          <w:rPr>
            <w:noProof/>
          </w:rPr>
          <w:t>1</w:t>
        </w:r>
        <w:r>
          <w:fldChar w:fldCharType="end"/>
        </w:r>
      </w:p>
    </w:sdtContent>
  </w:sdt>
  <w:p w:rsidR="009460F5" w:rsidRDefault="009460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6605748"/>
      <w:docPartObj>
        <w:docPartGallery w:val="Page Numbers (Bottom of Page)"/>
        <w:docPartUnique/>
      </w:docPartObj>
    </w:sdtPr>
    <w:sdtEndPr/>
    <w:sdtContent>
      <w:p w:rsidR="009460F5" w:rsidRDefault="009460F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460F5" w:rsidRDefault="009460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9F" w:rsidRDefault="000B169F" w:rsidP="009460F5">
      <w:pPr>
        <w:spacing w:after="0" w:line="240" w:lineRule="auto"/>
      </w:pPr>
      <w:r>
        <w:separator/>
      </w:r>
    </w:p>
  </w:footnote>
  <w:footnote w:type="continuationSeparator" w:id="0">
    <w:p w:rsidR="000B169F" w:rsidRDefault="000B169F" w:rsidP="0094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F5" w:rsidRPr="009460F5" w:rsidRDefault="009460F5" w:rsidP="009460F5">
    <w:pPr>
      <w:pStyle w:val="Encabezado"/>
      <w:pBdr>
        <w:bottom w:val="single" w:sz="12" w:space="1" w:color="auto"/>
      </w:pBdr>
      <w:rPr>
        <w:rFonts w:ascii="Arial" w:hAnsi="Arial" w:cs="Arial"/>
      </w:rPr>
    </w:pPr>
    <w:r>
      <w:tab/>
    </w:r>
    <w:r>
      <w:tab/>
    </w:r>
    <w:r w:rsidRPr="009460F5">
      <w:rPr>
        <w:rFonts w:ascii="Arial" w:hAnsi="Arial" w:cs="Arial"/>
      </w:rPr>
      <w:t xml:space="preserve">Estilo </w:t>
    </w:r>
    <w:r w:rsidR="009E56B6">
      <w:rPr>
        <w:rFonts w:ascii="Arial" w:hAnsi="Arial" w:cs="Arial"/>
      </w:rPr>
      <w:t>de Proyectos</w:t>
    </w:r>
  </w:p>
  <w:p w:rsidR="009460F5" w:rsidRPr="009460F5" w:rsidRDefault="009460F5" w:rsidP="009460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F5" w:rsidRDefault="009460F5">
    <w:pPr>
      <w:pStyle w:val="Encabezado"/>
      <w:pBdr>
        <w:bottom w:val="single" w:sz="12" w:space="1" w:color="auto"/>
      </w:pBdr>
    </w:pPr>
    <w:r>
      <w:t>Nombre Apellidos</w:t>
    </w:r>
  </w:p>
  <w:p w:rsidR="009460F5" w:rsidRDefault="009460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F5" w:rsidRPr="009460F5" w:rsidRDefault="009460F5" w:rsidP="009460F5">
    <w:pPr>
      <w:pStyle w:val="Encabezado"/>
      <w:pBdr>
        <w:bottom w:val="single" w:sz="12" w:space="1" w:color="auto"/>
      </w:pBdr>
      <w:rPr>
        <w:rFonts w:ascii="Arial" w:hAnsi="Arial" w:cs="Arial"/>
      </w:rPr>
    </w:pPr>
    <w:r>
      <w:t>Nombre y Apellidos</w:t>
    </w:r>
    <w:r>
      <w:tab/>
    </w:r>
    <w:r>
      <w:tab/>
    </w:r>
  </w:p>
  <w:p w:rsidR="009460F5" w:rsidRPr="009460F5" w:rsidRDefault="009460F5" w:rsidP="009460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6374"/>
    <w:multiLevelType w:val="hybridMultilevel"/>
    <w:tmpl w:val="6DE6A71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392B78"/>
    <w:multiLevelType w:val="multilevel"/>
    <w:tmpl w:val="A99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D60EB"/>
    <w:multiLevelType w:val="hybridMultilevel"/>
    <w:tmpl w:val="46B892BC"/>
    <w:lvl w:ilvl="0" w:tplc="E85EF074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A178A"/>
    <w:multiLevelType w:val="hybridMultilevel"/>
    <w:tmpl w:val="B2365D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4C"/>
    <w:rsid w:val="000B169F"/>
    <w:rsid w:val="000F2C03"/>
    <w:rsid w:val="00107F18"/>
    <w:rsid w:val="00182115"/>
    <w:rsid w:val="001E51AA"/>
    <w:rsid w:val="003E5CA0"/>
    <w:rsid w:val="0048347A"/>
    <w:rsid w:val="00493769"/>
    <w:rsid w:val="00541E44"/>
    <w:rsid w:val="005A17ED"/>
    <w:rsid w:val="005B4D94"/>
    <w:rsid w:val="005C4B62"/>
    <w:rsid w:val="00615B4C"/>
    <w:rsid w:val="00653E45"/>
    <w:rsid w:val="00673DC5"/>
    <w:rsid w:val="006C0304"/>
    <w:rsid w:val="006D695D"/>
    <w:rsid w:val="006F52F1"/>
    <w:rsid w:val="007716BA"/>
    <w:rsid w:val="007E4425"/>
    <w:rsid w:val="007E67CC"/>
    <w:rsid w:val="009032E8"/>
    <w:rsid w:val="009460F5"/>
    <w:rsid w:val="009B326F"/>
    <w:rsid w:val="009E56B6"/>
    <w:rsid w:val="00A93662"/>
    <w:rsid w:val="00AC4C58"/>
    <w:rsid w:val="00B000FE"/>
    <w:rsid w:val="00B77C49"/>
    <w:rsid w:val="00C172AD"/>
    <w:rsid w:val="00E602A2"/>
    <w:rsid w:val="00F2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0F0F9-7250-4738-BBA8-C561A049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66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5B4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NIVEL1">
    <w:name w:val="NIVEL 1"/>
    <w:basedOn w:val="Default"/>
    <w:qFormat/>
    <w:rsid w:val="000F2C03"/>
    <w:pPr>
      <w:jc w:val="both"/>
    </w:pPr>
    <w:rPr>
      <w:rFonts w:ascii="Arial" w:hAnsi="Arial" w:cs="Palatino Linotype"/>
      <w:b/>
      <w:bCs/>
      <w:smallCaps/>
      <w:sz w:val="32"/>
      <w:szCs w:val="22"/>
    </w:rPr>
  </w:style>
  <w:style w:type="paragraph" w:customStyle="1" w:styleId="NIVEL2">
    <w:name w:val="NIVEL 2"/>
    <w:basedOn w:val="Ttulo2"/>
    <w:qFormat/>
    <w:rsid w:val="000F2C03"/>
    <w:pPr>
      <w:jc w:val="both"/>
    </w:pPr>
    <w:rPr>
      <w:rFonts w:ascii="Arial" w:hAnsi="Arial" w:cs="Palatino Linotype"/>
      <w:bCs w:val="0"/>
      <w:color w:val="auto"/>
      <w:sz w:val="28"/>
      <w:szCs w:val="22"/>
    </w:rPr>
  </w:style>
  <w:style w:type="paragraph" w:customStyle="1" w:styleId="Nuevo3">
    <w:name w:val="Nuevo 3"/>
    <w:basedOn w:val="Ttulo3"/>
    <w:qFormat/>
    <w:rsid w:val="000F2C03"/>
    <w:pPr>
      <w:jc w:val="both"/>
    </w:pPr>
    <w:rPr>
      <w:rFonts w:ascii="Arial" w:hAnsi="Arial" w:cs="Palatino Linotype"/>
      <w:bCs w:val="0"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F2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rsid w:val="009460F5"/>
  </w:style>
  <w:style w:type="paragraph" w:styleId="Piedepgina">
    <w:name w:val="footer"/>
    <w:basedOn w:val="Normal"/>
    <w:link w:val="PiedepginaCar"/>
    <w:uiPriority w:val="99"/>
    <w:unhideWhenUsed/>
    <w:rsid w:val="00946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UCAM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</dc:creator>
  <cp:keywords/>
  <dc:description/>
  <cp:lastModifiedBy>ITIS</cp:lastModifiedBy>
  <cp:revision>22</cp:revision>
  <cp:lastPrinted>2014-07-25T06:43:00Z</cp:lastPrinted>
  <dcterms:created xsi:type="dcterms:W3CDTF">2013-02-06T15:59:00Z</dcterms:created>
  <dcterms:modified xsi:type="dcterms:W3CDTF">2018-02-27T09:27:00Z</dcterms:modified>
</cp:coreProperties>
</file>