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 Native App and Web developed with the following features/functions.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Lender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Login, register, email, phone number,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list of all current borrower request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option to ask question, question will be posted along to subject listing which can be viewed by other lenders, part of username will be asterisk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live progression of how much money have been lent by lender, if 100k requested and 50k have been committed by lender there should be a progress circle or bar that 50% had been successfully committed in the loan.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Lemder decide who and how much they lend for each listing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Geolocation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Borrower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Login/register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Register, name, address, phone number, loan amount, market value of subject property, income,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how much have been money have been committed by lender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chat with customer service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ability to upload documents.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mortgage approved and close, there should be information on monthly payments updates and how many remaining payments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Geolocation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Admin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1. Login</w:t>
        <w:br w:type="textWrapping"/>
        <w:t xml:space="preserve">    2. View Lenders</w:t>
        <w:br w:type="textWrapping"/>
        <w:t xml:space="preserve">    3. Invite Borrowers</w:t>
        <w:br w:type="textWrapping"/>
        <w:t xml:space="preserve">    4. Activate/Deactivate Lender/Borrower</w:t>
        <w:br w:type="textWrapping"/>
        <w:t xml:space="preserve">    5. Referral program</w:t>
        <w:br w:type="textWrapping"/>
        <w:t xml:space="preserve">    6. List all lenders and their amount they are lending.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7. Analytics on Lender/borrower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8. Push notification to lender on new deals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Reference Application and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Koho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icash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Peer to peer lending platform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Upstart.com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https://gopeer.ca/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1B8D"/>
    <w:pPr>
      <w:ind w:left="720"/>
      <w:contextualSpacing w:val="1"/>
    </w:pPr>
  </w:style>
  <w:style w:type="paragraph" w:styleId="NoSpacing">
    <w:name w:val="No Spacing"/>
    <w:uiPriority w:val="1"/>
    <w:qFormat w:val="1"/>
    <w:rsid w:val="004F59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4F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F59D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peer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WwfKFGQZmFPqn243mUA5jjR1GA==">AMUW2mXSUJhcHw4lYenpq1KT/750Y39mHDnz4h561HP57uWR+k00LU1prYNMtVDw06m99xiixMh4tcASmh3/xt98hoYlGgdcV/OCN5VuCzWSWwjgxkb9KV8aKaRHfgmqqJoNfM5c+et/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2020-02-05T06:38:00Z</dcterms:created>
  <dc:creator>Play Room</dc:creator>
</cp:coreProperties>
</file>