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6172" w:rsidRPr="00871E28" w:rsidRDefault="00B56172" w:rsidP="006C573F">
      <w:pPr>
        <w:pageBreakBefore/>
        <w:widowControl/>
        <w:adjustRightInd w:val="0"/>
        <w:ind w:firstLineChars="17" w:firstLine="55"/>
        <w:jc w:val="center"/>
        <w:rPr>
          <w:b/>
          <w:sz w:val="32"/>
          <w:szCs w:val="32"/>
        </w:rPr>
      </w:pPr>
      <w:r w:rsidRPr="00871E28">
        <w:rPr>
          <w:b/>
          <w:sz w:val="32"/>
          <w:szCs w:val="32"/>
        </w:rPr>
        <w:t>201</w:t>
      </w:r>
      <w:r w:rsidRPr="00871E28">
        <w:rPr>
          <w:rFonts w:hint="eastAsia"/>
          <w:b/>
          <w:sz w:val="32"/>
          <w:szCs w:val="32"/>
        </w:rPr>
        <w:t>9</w:t>
      </w:r>
      <w:r w:rsidRPr="00871E28">
        <w:rPr>
          <w:rFonts w:hint="eastAsia"/>
          <w:b/>
          <w:sz w:val="32"/>
          <w:szCs w:val="32"/>
        </w:rPr>
        <w:t>重庆邮电大学数学建模竞赛</w:t>
      </w:r>
      <w:r w:rsidRPr="00871E28">
        <w:rPr>
          <w:rFonts w:hint="eastAsia"/>
          <w:b/>
          <w:bCs/>
          <w:sz w:val="32"/>
          <w:szCs w:val="32"/>
        </w:rPr>
        <w:t>编号专用页</w:t>
      </w:r>
    </w:p>
    <w:p w:rsidR="00B56172" w:rsidRPr="00871E28" w:rsidRDefault="00B56172" w:rsidP="006C573F">
      <w:pPr>
        <w:adjustRightInd w:val="0"/>
        <w:rPr>
          <w:b/>
          <w:bCs/>
          <w:sz w:val="24"/>
        </w:rPr>
      </w:pPr>
      <w:r w:rsidRPr="00871E28">
        <w:rPr>
          <w:b/>
          <w:bCs/>
          <w:sz w:val="24"/>
        </w:rPr>
        <w:t>1.</w:t>
      </w:r>
      <w:r w:rsidRPr="00871E28">
        <w:rPr>
          <w:rFonts w:hint="eastAsia"/>
          <w:b/>
          <w:bCs/>
          <w:sz w:val="24"/>
        </w:rPr>
        <w:t>参赛队选择的题号信息与编号</w:t>
      </w:r>
    </w:p>
    <w:p w:rsidR="00B56172" w:rsidRPr="00871E28" w:rsidRDefault="00B56172" w:rsidP="006C573F">
      <w:pPr>
        <w:adjustRightInd w:val="0"/>
        <w:rPr>
          <w:bCs/>
          <w:sz w:val="24"/>
        </w:rPr>
      </w:pPr>
      <w:r w:rsidRPr="00871E28">
        <w:rPr>
          <w:rFonts w:hint="eastAsia"/>
          <w:bCs/>
          <w:sz w:val="24"/>
        </w:rPr>
        <w:t>选择的题号：</w:t>
      </w:r>
      <w:r w:rsidRPr="00871E28">
        <w:rPr>
          <w:rFonts w:hint="eastAsia"/>
          <w:bCs/>
          <w:sz w:val="24"/>
        </w:rPr>
        <w:t>B</w:t>
      </w:r>
      <w:r w:rsidRPr="00871E28">
        <w:rPr>
          <w:rFonts w:hint="eastAsia"/>
          <w:bCs/>
          <w:sz w:val="24"/>
        </w:rPr>
        <w:t>题</w:t>
      </w:r>
    </w:p>
    <w:p w:rsidR="00B56172" w:rsidRPr="00871E28" w:rsidRDefault="00B56172" w:rsidP="006C573F">
      <w:pPr>
        <w:adjustRightInd w:val="0"/>
        <w:rPr>
          <w:bCs/>
          <w:sz w:val="24"/>
        </w:rPr>
      </w:pPr>
      <w:r w:rsidRPr="00871E28">
        <w:rPr>
          <w:rFonts w:hint="eastAsia"/>
          <w:bCs/>
          <w:sz w:val="24"/>
        </w:rPr>
        <w:t>阅卷编号：</w:t>
      </w:r>
    </w:p>
    <w:p w:rsidR="00B56172" w:rsidRPr="00871E28" w:rsidRDefault="00B56172" w:rsidP="006C573F">
      <w:pPr>
        <w:adjustRightInd w:val="0"/>
        <w:rPr>
          <w:bCs/>
          <w:sz w:val="24"/>
        </w:rPr>
      </w:pPr>
    </w:p>
    <w:p w:rsidR="00B56172" w:rsidRPr="00871E28" w:rsidRDefault="00B56172" w:rsidP="006C573F">
      <w:pPr>
        <w:adjustRightInd w:val="0"/>
        <w:rPr>
          <w:bCs/>
          <w:sz w:val="24"/>
          <w:u w:val="single"/>
        </w:rPr>
      </w:pPr>
      <w:r w:rsidRPr="00871E28">
        <w:rPr>
          <w:rFonts w:hint="eastAsia"/>
          <w:bCs/>
          <w:sz w:val="24"/>
        </w:rPr>
        <w:t>注：阅卷编号由阅卷组老师在阅卷前填写。</w:t>
      </w:r>
    </w:p>
    <w:p w:rsidR="00B56172" w:rsidRPr="00871E28" w:rsidRDefault="00B56172" w:rsidP="006C573F">
      <w:pPr>
        <w:adjustRightInd w:val="0"/>
        <w:rPr>
          <w:b/>
          <w:bCs/>
          <w:sz w:val="24"/>
        </w:rPr>
      </w:pPr>
      <w:r w:rsidRPr="00871E28">
        <w:rPr>
          <w:b/>
          <w:bCs/>
          <w:sz w:val="24"/>
        </w:rPr>
        <w:t xml:space="preserve">2. </w:t>
      </w:r>
      <w:r w:rsidRPr="00871E28">
        <w:rPr>
          <w:rFonts w:hint="eastAsia"/>
          <w:b/>
          <w:bCs/>
          <w:sz w:val="24"/>
        </w:rPr>
        <w:t>参赛队员信息</w:t>
      </w:r>
    </w:p>
    <w:p w:rsidR="00B56172" w:rsidRPr="00871E28" w:rsidRDefault="00B56172" w:rsidP="006C573F">
      <w:pPr>
        <w:adjustRightInd w:val="0"/>
        <w:ind w:firstLine="420"/>
        <w:rPr>
          <w:b/>
          <w:bCs/>
          <w:sz w:val="24"/>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8"/>
        <w:gridCol w:w="2344"/>
        <w:gridCol w:w="2345"/>
        <w:gridCol w:w="2345"/>
      </w:tblGrid>
      <w:tr w:rsidR="00B56172" w:rsidRPr="00871E28" w:rsidTr="00AE4E19">
        <w:trPr>
          <w:trHeight w:val="457"/>
        </w:trPr>
        <w:tc>
          <w:tcPr>
            <w:tcW w:w="1488" w:type="dxa"/>
            <w:tcBorders>
              <w:top w:val="single" w:sz="4" w:space="0" w:color="auto"/>
              <w:left w:val="single" w:sz="4" w:space="0" w:color="auto"/>
              <w:bottom w:val="single" w:sz="4" w:space="0" w:color="auto"/>
              <w:right w:val="single" w:sz="4" w:space="0" w:color="auto"/>
            </w:tcBorders>
          </w:tcPr>
          <w:p w:rsidR="00B56172" w:rsidRPr="00871E28" w:rsidRDefault="00B56172" w:rsidP="006C573F">
            <w:pPr>
              <w:pStyle w:val="a3"/>
              <w:spacing w:line="240" w:lineRule="auto"/>
              <w:rPr>
                <w:rFonts w:hAnsi="宋体"/>
                <w:bCs/>
                <w:sz w:val="28"/>
                <w:szCs w:val="28"/>
              </w:rPr>
            </w:pPr>
          </w:p>
        </w:tc>
        <w:tc>
          <w:tcPr>
            <w:tcW w:w="2344" w:type="dxa"/>
            <w:tcBorders>
              <w:top w:val="single" w:sz="4" w:space="0" w:color="auto"/>
              <w:left w:val="single" w:sz="4" w:space="0" w:color="auto"/>
              <w:bottom w:val="single" w:sz="4" w:space="0" w:color="auto"/>
              <w:right w:val="single" w:sz="4" w:space="0" w:color="auto"/>
            </w:tcBorders>
          </w:tcPr>
          <w:p w:rsidR="00B56172" w:rsidRPr="00871E28" w:rsidRDefault="00B56172" w:rsidP="006C573F">
            <w:pPr>
              <w:pStyle w:val="a3"/>
              <w:spacing w:line="240" w:lineRule="auto"/>
              <w:rPr>
                <w:rFonts w:hAnsi="宋体"/>
                <w:bCs/>
                <w:sz w:val="28"/>
                <w:szCs w:val="28"/>
              </w:rPr>
            </w:pPr>
            <w:r w:rsidRPr="00871E28">
              <w:rPr>
                <w:rFonts w:hAnsi="宋体" w:hint="eastAsia"/>
                <w:bCs/>
                <w:sz w:val="28"/>
                <w:szCs w:val="28"/>
              </w:rPr>
              <w:t>队员</w:t>
            </w:r>
            <w:r w:rsidRPr="00871E28">
              <w:rPr>
                <w:rFonts w:hAnsi="宋体"/>
                <w:bCs/>
                <w:sz w:val="28"/>
                <w:szCs w:val="28"/>
              </w:rPr>
              <w:t xml:space="preserve">1 </w:t>
            </w:r>
          </w:p>
        </w:tc>
        <w:tc>
          <w:tcPr>
            <w:tcW w:w="2345" w:type="dxa"/>
            <w:tcBorders>
              <w:top w:val="single" w:sz="4" w:space="0" w:color="auto"/>
              <w:left w:val="single" w:sz="4" w:space="0" w:color="auto"/>
              <w:bottom w:val="single" w:sz="4" w:space="0" w:color="auto"/>
              <w:right w:val="single" w:sz="4" w:space="0" w:color="auto"/>
            </w:tcBorders>
          </w:tcPr>
          <w:p w:rsidR="00B56172" w:rsidRPr="00871E28" w:rsidRDefault="00B56172" w:rsidP="006C573F">
            <w:pPr>
              <w:pStyle w:val="a3"/>
              <w:spacing w:line="240" w:lineRule="auto"/>
              <w:rPr>
                <w:rFonts w:hAnsi="宋体"/>
                <w:bCs/>
                <w:sz w:val="28"/>
                <w:szCs w:val="28"/>
              </w:rPr>
            </w:pPr>
            <w:r w:rsidRPr="00871E28">
              <w:rPr>
                <w:rFonts w:hAnsi="宋体" w:hint="eastAsia"/>
                <w:bCs/>
                <w:sz w:val="28"/>
                <w:szCs w:val="28"/>
              </w:rPr>
              <w:t>队员</w:t>
            </w:r>
            <w:r w:rsidRPr="00871E28">
              <w:rPr>
                <w:rFonts w:hAnsi="宋体"/>
                <w:bCs/>
                <w:sz w:val="28"/>
                <w:szCs w:val="28"/>
              </w:rPr>
              <w:t>2</w:t>
            </w:r>
          </w:p>
        </w:tc>
        <w:tc>
          <w:tcPr>
            <w:tcW w:w="2345" w:type="dxa"/>
            <w:tcBorders>
              <w:top w:val="single" w:sz="4" w:space="0" w:color="auto"/>
              <w:left w:val="single" w:sz="4" w:space="0" w:color="auto"/>
              <w:bottom w:val="single" w:sz="4" w:space="0" w:color="auto"/>
              <w:right w:val="single" w:sz="4" w:space="0" w:color="auto"/>
            </w:tcBorders>
          </w:tcPr>
          <w:p w:rsidR="00B56172" w:rsidRPr="00871E28" w:rsidRDefault="00B56172" w:rsidP="006C573F">
            <w:pPr>
              <w:pStyle w:val="a3"/>
              <w:spacing w:line="240" w:lineRule="auto"/>
              <w:rPr>
                <w:rFonts w:hAnsi="宋体"/>
                <w:bCs/>
                <w:sz w:val="28"/>
                <w:szCs w:val="28"/>
              </w:rPr>
            </w:pPr>
            <w:r w:rsidRPr="00871E28">
              <w:rPr>
                <w:rFonts w:hAnsi="宋体" w:hint="eastAsia"/>
                <w:bCs/>
                <w:sz w:val="28"/>
                <w:szCs w:val="28"/>
              </w:rPr>
              <w:t>队员</w:t>
            </w:r>
            <w:r w:rsidRPr="00871E28">
              <w:rPr>
                <w:rFonts w:hAnsi="宋体"/>
                <w:bCs/>
                <w:sz w:val="28"/>
                <w:szCs w:val="28"/>
              </w:rPr>
              <w:t>3</w:t>
            </w:r>
          </w:p>
        </w:tc>
      </w:tr>
      <w:tr w:rsidR="00B56172" w:rsidRPr="00871E28" w:rsidTr="00AE4E19">
        <w:trPr>
          <w:trHeight w:val="457"/>
        </w:trPr>
        <w:tc>
          <w:tcPr>
            <w:tcW w:w="1488" w:type="dxa"/>
            <w:tcBorders>
              <w:top w:val="single" w:sz="4" w:space="0" w:color="auto"/>
              <w:left w:val="single" w:sz="4" w:space="0" w:color="auto"/>
              <w:bottom w:val="single" w:sz="4" w:space="0" w:color="auto"/>
              <w:right w:val="single" w:sz="4" w:space="0" w:color="auto"/>
            </w:tcBorders>
          </w:tcPr>
          <w:p w:rsidR="00B56172" w:rsidRPr="00871E28" w:rsidRDefault="00B56172" w:rsidP="006C573F">
            <w:pPr>
              <w:pStyle w:val="a3"/>
              <w:spacing w:line="240" w:lineRule="auto"/>
              <w:rPr>
                <w:rFonts w:hAnsi="宋体"/>
                <w:bCs/>
                <w:sz w:val="28"/>
                <w:szCs w:val="28"/>
              </w:rPr>
            </w:pPr>
            <w:r w:rsidRPr="00871E28">
              <w:rPr>
                <w:rFonts w:hAnsi="宋体" w:hint="eastAsia"/>
                <w:bCs/>
                <w:sz w:val="28"/>
                <w:szCs w:val="28"/>
              </w:rPr>
              <w:t>姓名</w:t>
            </w:r>
          </w:p>
        </w:tc>
        <w:tc>
          <w:tcPr>
            <w:tcW w:w="2344" w:type="dxa"/>
            <w:tcBorders>
              <w:top w:val="single" w:sz="4" w:space="0" w:color="auto"/>
              <w:left w:val="single" w:sz="4" w:space="0" w:color="auto"/>
              <w:bottom w:val="single" w:sz="4" w:space="0" w:color="auto"/>
              <w:right w:val="single" w:sz="4" w:space="0" w:color="auto"/>
            </w:tcBorders>
          </w:tcPr>
          <w:p w:rsidR="00B56172" w:rsidRPr="00871E28" w:rsidRDefault="00B56172" w:rsidP="006C573F">
            <w:pPr>
              <w:pStyle w:val="a3"/>
              <w:spacing w:line="240" w:lineRule="auto"/>
              <w:rPr>
                <w:rFonts w:hAnsi="宋体"/>
                <w:bCs/>
                <w:sz w:val="28"/>
                <w:szCs w:val="28"/>
              </w:rPr>
            </w:pPr>
            <w:r w:rsidRPr="00871E28">
              <w:rPr>
                <w:rFonts w:hAnsi="宋体" w:hint="eastAsia"/>
                <w:bCs/>
                <w:sz w:val="28"/>
                <w:szCs w:val="28"/>
              </w:rPr>
              <w:t>陈恒宇</w:t>
            </w:r>
          </w:p>
        </w:tc>
        <w:tc>
          <w:tcPr>
            <w:tcW w:w="2345" w:type="dxa"/>
            <w:tcBorders>
              <w:top w:val="single" w:sz="4" w:space="0" w:color="auto"/>
              <w:left w:val="single" w:sz="4" w:space="0" w:color="auto"/>
              <w:bottom w:val="single" w:sz="4" w:space="0" w:color="auto"/>
              <w:right w:val="single" w:sz="4" w:space="0" w:color="auto"/>
            </w:tcBorders>
          </w:tcPr>
          <w:p w:rsidR="00B56172" w:rsidRPr="00871E28" w:rsidRDefault="00B56172" w:rsidP="006C573F">
            <w:pPr>
              <w:pStyle w:val="a3"/>
              <w:spacing w:line="240" w:lineRule="auto"/>
              <w:rPr>
                <w:rFonts w:hAnsi="宋体"/>
                <w:bCs/>
                <w:sz w:val="28"/>
                <w:szCs w:val="28"/>
              </w:rPr>
            </w:pPr>
            <w:r w:rsidRPr="00871E28">
              <w:rPr>
                <w:rFonts w:hAnsi="宋体" w:hint="eastAsia"/>
                <w:bCs/>
                <w:sz w:val="28"/>
                <w:szCs w:val="28"/>
              </w:rPr>
              <w:t>邓韦</w:t>
            </w:r>
          </w:p>
        </w:tc>
        <w:tc>
          <w:tcPr>
            <w:tcW w:w="2345" w:type="dxa"/>
            <w:tcBorders>
              <w:top w:val="single" w:sz="4" w:space="0" w:color="auto"/>
              <w:left w:val="single" w:sz="4" w:space="0" w:color="auto"/>
              <w:bottom w:val="single" w:sz="4" w:space="0" w:color="auto"/>
              <w:right w:val="single" w:sz="4" w:space="0" w:color="auto"/>
            </w:tcBorders>
          </w:tcPr>
          <w:p w:rsidR="00B56172" w:rsidRPr="00871E28" w:rsidRDefault="00B56172" w:rsidP="006C573F">
            <w:pPr>
              <w:pStyle w:val="a3"/>
              <w:spacing w:line="240" w:lineRule="auto"/>
              <w:rPr>
                <w:rFonts w:hAnsi="宋体"/>
                <w:bCs/>
                <w:sz w:val="28"/>
                <w:szCs w:val="28"/>
              </w:rPr>
            </w:pPr>
            <w:proofErr w:type="gramStart"/>
            <w:r w:rsidRPr="00871E28">
              <w:rPr>
                <w:rFonts w:hAnsi="宋体" w:hint="eastAsia"/>
                <w:bCs/>
                <w:sz w:val="28"/>
                <w:szCs w:val="28"/>
              </w:rPr>
              <w:t>殷</w:t>
            </w:r>
            <w:proofErr w:type="gramEnd"/>
            <w:r w:rsidRPr="00871E28">
              <w:rPr>
                <w:rFonts w:hAnsi="宋体" w:hint="eastAsia"/>
                <w:bCs/>
                <w:sz w:val="28"/>
                <w:szCs w:val="28"/>
              </w:rPr>
              <w:t>寰宇</w:t>
            </w:r>
          </w:p>
        </w:tc>
      </w:tr>
      <w:tr w:rsidR="00B56172" w:rsidRPr="00871E28" w:rsidTr="00AE4E19">
        <w:trPr>
          <w:trHeight w:val="457"/>
        </w:trPr>
        <w:tc>
          <w:tcPr>
            <w:tcW w:w="1488" w:type="dxa"/>
            <w:tcBorders>
              <w:top w:val="single" w:sz="4" w:space="0" w:color="auto"/>
              <w:left w:val="single" w:sz="4" w:space="0" w:color="auto"/>
              <w:bottom w:val="single" w:sz="4" w:space="0" w:color="auto"/>
              <w:right w:val="single" w:sz="4" w:space="0" w:color="auto"/>
            </w:tcBorders>
          </w:tcPr>
          <w:p w:rsidR="00B56172" w:rsidRPr="00871E28" w:rsidRDefault="00B56172" w:rsidP="006C573F">
            <w:pPr>
              <w:pStyle w:val="a3"/>
              <w:spacing w:line="240" w:lineRule="auto"/>
              <w:rPr>
                <w:rFonts w:hAnsi="宋体"/>
                <w:bCs/>
                <w:sz w:val="28"/>
                <w:szCs w:val="28"/>
              </w:rPr>
            </w:pPr>
            <w:r w:rsidRPr="00871E28">
              <w:rPr>
                <w:rFonts w:hAnsi="宋体" w:hint="eastAsia"/>
                <w:bCs/>
                <w:sz w:val="28"/>
                <w:szCs w:val="28"/>
              </w:rPr>
              <w:t>学号</w:t>
            </w:r>
          </w:p>
        </w:tc>
        <w:tc>
          <w:tcPr>
            <w:tcW w:w="2344" w:type="dxa"/>
            <w:tcBorders>
              <w:top w:val="single" w:sz="4" w:space="0" w:color="auto"/>
              <w:left w:val="single" w:sz="4" w:space="0" w:color="auto"/>
              <w:bottom w:val="single" w:sz="4" w:space="0" w:color="auto"/>
              <w:right w:val="single" w:sz="4" w:space="0" w:color="auto"/>
            </w:tcBorders>
          </w:tcPr>
          <w:p w:rsidR="00B56172" w:rsidRPr="00871E28" w:rsidRDefault="00B56172" w:rsidP="006C573F">
            <w:pPr>
              <w:pStyle w:val="a3"/>
              <w:spacing w:line="240" w:lineRule="auto"/>
              <w:rPr>
                <w:rFonts w:hAnsi="宋体"/>
                <w:bCs/>
                <w:sz w:val="28"/>
                <w:szCs w:val="28"/>
              </w:rPr>
            </w:pPr>
            <w:r w:rsidRPr="00871E28">
              <w:rPr>
                <w:rFonts w:hAnsi="宋体" w:hint="eastAsia"/>
                <w:bCs/>
                <w:sz w:val="28"/>
                <w:szCs w:val="28"/>
              </w:rPr>
              <w:t>2</w:t>
            </w:r>
            <w:r w:rsidRPr="00871E28">
              <w:rPr>
                <w:rFonts w:hAnsi="宋体"/>
                <w:bCs/>
                <w:sz w:val="28"/>
                <w:szCs w:val="28"/>
              </w:rPr>
              <w:t>018210427</w:t>
            </w:r>
          </w:p>
        </w:tc>
        <w:tc>
          <w:tcPr>
            <w:tcW w:w="2345" w:type="dxa"/>
            <w:tcBorders>
              <w:top w:val="single" w:sz="4" w:space="0" w:color="auto"/>
              <w:left w:val="single" w:sz="4" w:space="0" w:color="auto"/>
              <w:bottom w:val="single" w:sz="4" w:space="0" w:color="auto"/>
              <w:right w:val="single" w:sz="4" w:space="0" w:color="auto"/>
            </w:tcBorders>
          </w:tcPr>
          <w:p w:rsidR="00B56172" w:rsidRPr="00871E28" w:rsidRDefault="00B56172" w:rsidP="006C573F">
            <w:pPr>
              <w:pStyle w:val="a3"/>
              <w:spacing w:line="240" w:lineRule="auto"/>
              <w:rPr>
                <w:rFonts w:hAnsi="宋体"/>
                <w:bCs/>
                <w:sz w:val="28"/>
                <w:szCs w:val="28"/>
              </w:rPr>
            </w:pPr>
            <w:r w:rsidRPr="00871E28">
              <w:rPr>
                <w:rFonts w:hAnsi="宋体" w:hint="eastAsia"/>
                <w:bCs/>
                <w:sz w:val="28"/>
                <w:szCs w:val="28"/>
              </w:rPr>
              <w:t>2</w:t>
            </w:r>
            <w:r w:rsidRPr="00871E28">
              <w:rPr>
                <w:rFonts w:hAnsi="宋体"/>
                <w:bCs/>
                <w:sz w:val="28"/>
                <w:szCs w:val="28"/>
              </w:rPr>
              <w:t>018210379</w:t>
            </w:r>
          </w:p>
        </w:tc>
        <w:tc>
          <w:tcPr>
            <w:tcW w:w="2345" w:type="dxa"/>
            <w:tcBorders>
              <w:top w:val="single" w:sz="4" w:space="0" w:color="auto"/>
              <w:left w:val="single" w:sz="4" w:space="0" w:color="auto"/>
              <w:bottom w:val="single" w:sz="4" w:space="0" w:color="auto"/>
              <w:right w:val="single" w:sz="4" w:space="0" w:color="auto"/>
            </w:tcBorders>
          </w:tcPr>
          <w:p w:rsidR="00B56172" w:rsidRPr="00871E28" w:rsidRDefault="00B56172" w:rsidP="006C573F">
            <w:pPr>
              <w:pStyle w:val="a3"/>
              <w:spacing w:line="240" w:lineRule="auto"/>
              <w:rPr>
                <w:rFonts w:hAnsi="宋体"/>
                <w:bCs/>
                <w:sz w:val="28"/>
                <w:szCs w:val="28"/>
              </w:rPr>
            </w:pPr>
            <w:r w:rsidRPr="00871E28">
              <w:rPr>
                <w:rFonts w:hAnsi="宋体" w:hint="eastAsia"/>
                <w:bCs/>
                <w:sz w:val="28"/>
                <w:szCs w:val="28"/>
              </w:rPr>
              <w:t>2</w:t>
            </w:r>
            <w:r w:rsidRPr="00871E28">
              <w:rPr>
                <w:rFonts w:hAnsi="宋体"/>
                <w:bCs/>
                <w:sz w:val="28"/>
                <w:szCs w:val="28"/>
              </w:rPr>
              <w:t>018210226</w:t>
            </w:r>
          </w:p>
        </w:tc>
      </w:tr>
      <w:tr w:rsidR="00B56172" w:rsidRPr="00871E28" w:rsidTr="00AE4E19">
        <w:trPr>
          <w:trHeight w:val="457"/>
        </w:trPr>
        <w:tc>
          <w:tcPr>
            <w:tcW w:w="1488" w:type="dxa"/>
            <w:tcBorders>
              <w:top w:val="single" w:sz="4" w:space="0" w:color="auto"/>
              <w:left w:val="single" w:sz="4" w:space="0" w:color="auto"/>
              <w:bottom w:val="single" w:sz="4" w:space="0" w:color="auto"/>
              <w:right w:val="single" w:sz="4" w:space="0" w:color="auto"/>
            </w:tcBorders>
          </w:tcPr>
          <w:p w:rsidR="00B56172" w:rsidRPr="00871E28" w:rsidRDefault="00B56172" w:rsidP="006C573F">
            <w:pPr>
              <w:pStyle w:val="a3"/>
              <w:spacing w:line="240" w:lineRule="auto"/>
              <w:rPr>
                <w:rFonts w:hAnsi="宋体"/>
                <w:bCs/>
                <w:sz w:val="28"/>
                <w:szCs w:val="28"/>
              </w:rPr>
            </w:pPr>
            <w:r w:rsidRPr="00871E28">
              <w:rPr>
                <w:rFonts w:hAnsi="宋体" w:hint="eastAsia"/>
                <w:bCs/>
                <w:sz w:val="28"/>
                <w:szCs w:val="28"/>
              </w:rPr>
              <w:t>学院</w:t>
            </w:r>
          </w:p>
        </w:tc>
        <w:tc>
          <w:tcPr>
            <w:tcW w:w="2344" w:type="dxa"/>
            <w:tcBorders>
              <w:top w:val="single" w:sz="4" w:space="0" w:color="auto"/>
              <w:left w:val="single" w:sz="4" w:space="0" w:color="auto"/>
              <w:bottom w:val="single" w:sz="4" w:space="0" w:color="auto"/>
              <w:right w:val="single" w:sz="4" w:space="0" w:color="auto"/>
            </w:tcBorders>
          </w:tcPr>
          <w:p w:rsidR="00B56172" w:rsidRPr="00871E28" w:rsidRDefault="00B56172" w:rsidP="006C573F">
            <w:pPr>
              <w:pStyle w:val="a3"/>
              <w:spacing w:line="240" w:lineRule="auto"/>
              <w:rPr>
                <w:rFonts w:hAnsi="宋体"/>
                <w:bCs/>
                <w:sz w:val="28"/>
                <w:szCs w:val="28"/>
              </w:rPr>
            </w:pPr>
            <w:r w:rsidRPr="00871E28">
              <w:rPr>
                <w:rFonts w:hAnsi="宋体" w:hint="eastAsia"/>
                <w:bCs/>
                <w:sz w:val="28"/>
                <w:szCs w:val="28"/>
              </w:rPr>
              <w:t>通信学院</w:t>
            </w:r>
          </w:p>
        </w:tc>
        <w:tc>
          <w:tcPr>
            <w:tcW w:w="2345" w:type="dxa"/>
            <w:tcBorders>
              <w:top w:val="single" w:sz="4" w:space="0" w:color="auto"/>
              <w:left w:val="single" w:sz="4" w:space="0" w:color="auto"/>
              <w:bottom w:val="single" w:sz="4" w:space="0" w:color="auto"/>
              <w:right w:val="single" w:sz="4" w:space="0" w:color="auto"/>
            </w:tcBorders>
          </w:tcPr>
          <w:p w:rsidR="00B56172" w:rsidRPr="00871E28" w:rsidRDefault="00B56172" w:rsidP="006C573F">
            <w:pPr>
              <w:pStyle w:val="a3"/>
              <w:spacing w:line="240" w:lineRule="auto"/>
              <w:rPr>
                <w:rFonts w:hAnsi="宋体"/>
                <w:bCs/>
                <w:sz w:val="28"/>
                <w:szCs w:val="28"/>
              </w:rPr>
            </w:pPr>
            <w:r w:rsidRPr="00871E28">
              <w:rPr>
                <w:rFonts w:hAnsi="宋体" w:hint="eastAsia"/>
                <w:bCs/>
                <w:sz w:val="28"/>
                <w:szCs w:val="28"/>
              </w:rPr>
              <w:t>通信学院</w:t>
            </w:r>
          </w:p>
        </w:tc>
        <w:tc>
          <w:tcPr>
            <w:tcW w:w="2345" w:type="dxa"/>
            <w:tcBorders>
              <w:top w:val="single" w:sz="4" w:space="0" w:color="auto"/>
              <w:left w:val="single" w:sz="4" w:space="0" w:color="auto"/>
              <w:bottom w:val="single" w:sz="4" w:space="0" w:color="auto"/>
              <w:right w:val="single" w:sz="4" w:space="0" w:color="auto"/>
            </w:tcBorders>
          </w:tcPr>
          <w:p w:rsidR="00B56172" w:rsidRPr="00871E28" w:rsidRDefault="00B56172" w:rsidP="006C573F">
            <w:pPr>
              <w:pStyle w:val="a3"/>
              <w:spacing w:line="240" w:lineRule="auto"/>
              <w:rPr>
                <w:rFonts w:hAnsi="宋体"/>
                <w:bCs/>
                <w:sz w:val="28"/>
                <w:szCs w:val="28"/>
              </w:rPr>
            </w:pPr>
            <w:r w:rsidRPr="00871E28">
              <w:rPr>
                <w:rFonts w:hAnsi="宋体" w:hint="eastAsia"/>
                <w:bCs/>
                <w:sz w:val="28"/>
                <w:szCs w:val="28"/>
              </w:rPr>
              <w:t>通信学院</w:t>
            </w:r>
          </w:p>
        </w:tc>
      </w:tr>
      <w:tr w:rsidR="00B56172" w:rsidRPr="00871E28" w:rsidTr="00AE4E19">
        <w:trPr>
          <w:trHeight w:val="457"/>
        </w:trPr>
        <w:tc>
          <w:tcPr>
            <w:tcW w:w="1488" w:type="dxa"/>
            <w:tcBorders>
              <w:top w:val="single" w:sz="4" w:space="0" w:color="auto"/>
              <w:left w:val="single" w:sz="4" w:space="0" w:color="auto"/>
              <w:bottom w:val="single" w:sz="4" w:space="0" w:color="auto"/>
              <w:right w:val="single" w:sz="4" w:space="0" w:color="auto"/>
            </w:tcBorders>
          </w:tcPr>
          <w:p w:rsidR="00B56172" w:rsidRPr="00871E28" w:rsidRDefault="00B56172" w:rsidP="006C573F">
            <w:pPr>
              <w:pStyle w:val="a3"/>
              <w:spacing w:line="240" w:lineRule="auto"/>
              <w:rPr>
                <w:rFonts w:hAnsi="宋体"/>
                <w:bCs/>
                <w:sz w:val="28"/>
                <w:szCs w:val="28"/>
              </w:rPr>
            </w:pPr>
            <w:r w:rsidRPr="00871E28">
              <w:rPr>
                <w:rFonts w:hAnsi="宋体" w:hint="eastAsia"/>
                <w:bCs/>
                <w:sz w:val="28"/>
                <w:szCs w:val="28"/>
              </w:rPr>
              <w:t>专业</w:t>
            </w:r>
          </w:p>
        </w:tc>
        <w:tc>
          <w:tcPr>
            <w:tcW w:w="2344" w:type="dxa"/>
            <w:tcBorders>
              <w:top w:val="single" w:sz="4" w:space="0" w:color="auto"/>
              <w:left w:val="single" w:sz="4" w:space="0" w:color="auto"/>
              <w:bottom w:val="single" w:sz="4" w:space="0" w:color="auto"/>
              <w:right w:val="single" w:sz="4" w:space="0" w:color="auto"/>
            </w:tcBorders>
          </w:tcPr>
          <w:p w:rsidR="00B56172" w:rsidRPr="00871E28" w:rsidRDefault="00816089" w:rsidP="006C573F">
            <w:pPr>
              <w:pStyle w:val="a3"/>
              <w:spacing w:line="240" w:lineRule="auto"/>
              <w:rPr>
                <w:rFonts w:hAnsi="宋体"/>
                <w:bCs/>
                <w:sz w:val="28"/>
                <w:szCs w:val="28"/>
              </w:rPr>
            </w:pPr>
            <w:r>
              <w:rPr>
                <w:rFonts w:hAnsi="宋体" w:hint="eastAsia"/>
                <w:bCs/>
                <w:sz w:val="28"/>
                <w:szCs w:val="28"/>
              </w:rPr>
              <w:t>通信工程</w:t>
            </w:r>
          </w:p>
        </w:tc>
        <w:tc>
          <w:tcPr>
            <w:tcW w:w="2345" w:type="dxa"/>
            <w:tcBorders>
              <w:top w:val="single" w:sz="4" w:space="0" w:color="auto"/>
              <w:left w:val="single" w:sz="4" w:space="0" w:color="auto"/>
              <w:bottom w:val="single" w:sz="4" w:space="0" w:color="auto"/>
              <w:right w:val="single" w:sz="4" w:space="0" w:color="auto"/>
            </w:tcBorders>
          </w:tcPr>
          <w:p w:rsidR="00B56172" w:rsidRPr="00871E28" w:rsidRDefault="00816089" w:rsidP="006C573F">
            <w:pPr>
              <w:pStyle w:val="a3"/>
              <w:spacing w:line="240" w:lineRule="auto"/>
              <w:rPr>
                <w:rFonts w:hAnsi="宋体"/>
                <w:bCs/>
                <w:sz w:val="28"/>
                <w:szCs w:val="28"/>
              </w:rPr>
            </w:pPr>
            <w:r>
              <w:rPr>
                <w:rFonts w:hAnsi="宋体" w:hint="eastAsia"/>
                <w:bCs/>
                <w:sz w:val="28"/>
                <w:szCs w:val="28"/>
              </w:rPr>
              <w:t>信息工程</w:t>
            </w:r>
          </w:p>
        </w:tc>
        <w:tc>
          <w:tcPr>
            <w:tcW w:w="2345" w:type="dxa"/>
            <w:tcBorders>
              <w:top w:val="single" w:sz="4" w:space="0" w:color="auto"/>
              <w:left w:val="single" w:sz="4" w:space="0" w:color="auto"/>
              <w:bottom w:val="single" w:sz="4" w:space="0" w:color="auto"/>
              <w:right w:val="single" w:sz="4" w:space="0" w:color="auto"/>
            </w:tcBorders>
          </w:tcPr>
          <w:p w:rsidR="00B56172" w:rsidRPr="00871E28" w:rsidRDefault="00B56172" w:rsidP="006C573F">
            <w:pPr>
              <w:pStyle w:val="a3"/>
              <w:spacing w:line="240" w:lineRule="auto"/>
              <w:rPr>
                <w:rFonts w:hAnsi="宋体"/>
                <w:bCs/>
                <w:sz w:val="28"/>
                <w:szCs w:val="28"/>
              </w:rPr>
            </w:pPr>
            <w:r w:rsidRPr="00871E28">
              <w:rPr>
                <w:rFonts w:hAnsi="宋体" w:hint="eastAsia"/>
                <w:bCs/>
                <w:sz w:val="28"/>
                <w:szCs w:val="28"/>
              </w:rPr>
              <w:t>电子信息</w:t>
            </w:r>
            <w:r w:rsidR="00816089">
              <w:rPr>
                <w:rFonts w:hAnsi="宋体" w:hint="eastAsia"/>
                <w:bCs/>
                <w:sz w:val="28"/>
                <w:szCs w:val="28"/>
              </w:rPr>
              <w:t>工程</w:t>
            </w:r>
          </w:p>
        </w:tc>
      </w:tr>
      <w:tr w:rsidR="00B56172" w:rsidRPr="00871E28" w:rsidTr="00AE4E19">
        <w:trPr>
          <w:trHeight w:val="457"/>
        </w:trPr>
        <w:tc>
          <w:tcPr>
            <w:tcW w:w="1488" w:type="dxa"/>
            <w:tcBorders>
              <w:top w:val="single" w:sz="4" w:space="0" w:color="auto"/>
              <w:left w:val="single" w:sz="4" w:space="0" w:color="auto"/>
              <w:bottom w:val="single" w:sz="4" w:space="0" w:color="auto"/>
              <w:right w:val="single" w:sz="4" w:space="0" w:color="auto"/>
            </w:tcBorders>
          </w:tcPr>
          <w:p w:rsidR="00B56172" w:rsidRPr="00871E28" w:rsidRDefault="00B56172" w:rsidP="006C573F">
            <w:pPr>
              <w:pStyle w:val="a3"/>
              <w:spacing w:line="240" w:lineRule="auto"/>
              <w:rPr>
                <w:rFonts w:hAnsi="宋体"/>
                <w:bCs/>
                <w:sz w:val="28"/>
                <w:szCs w:val="28"/>
              </w:rPr>
            </w:pPr>
            <w:r w:rsidRPr="00871E28">
              <w:rPr>
                <w:rFonts w:hAnsi="宋体" w:hint="eastAsia"/>
                <w:bCs/>
                <w:sz w:val="28"/>
                <w:szCs w:val="28"/>
              </w:rPr>
              <w:t>签名</w:t>
            </w:r>
          </w:p>
        </w:tc>
        <w:tc>
          <w:tcPr>
            <w:tcW w:w="2344" w:type="dxa"/>
            <w:tcBorders>
              <w:top w:val="single" w:sz="4" w:space="0" w:color="auto"/>
              <w:left w:val="single" w:sz="4" w:space="0" w:color="auto"/>
              <w:bottom w:val="single" w:sz="4" w:space="0" w:color="auto"/>
              <w:right w:val="single" w:sz="4" w:space="0" w:color="auto"/>
            </w:tcBorders>
          </w:tcPr>
          <w:p w:rsidR="00B56172" w:rsidRPr="00871E28" w:rsidRDefault="00B56172" w:rsidP="006C573F">
            <w:pPr>
              <w:pStyle w:val="a3"/>
              <w:spacing w:line="240" w:lineRule="auto"/>
              <w:rPr>
                <w:rFonts w:hAnsi="宋体"/>
                <w:bCs/>
                <w:sz w:val="28"/>
                <w:szCs w:val="28"/>
              </w:rPr>
            </w:pPr>
          </w:p>
        </w:tc>
        <w:tc>
          <w:tcPr>
            <w:tcW w:w="2345" w:type="dxa"/>
            <w:tcBorders>
              <w:top w:val="single" w:sz="4" w:space="0" w:color="auto"/>
              <w:left w:val="single" w:sz="4" w:space="0" w:color="auto"/>
              <w:bottom w:val="single" w:sz="4" w:space="0" w:color="auto"/>
              <w:right w:val="single" w:sz="4" w:space="0" w:color="auto"/>
            </w:tcBorders>
          </w:tcPr>
          <w:p w:rsidR="00B56172" w:rsidRPr="00871E28" w:rsidRDefault="00B56172" w:rsidP="006C573F">
            <w:pPr>
              <w:pStyle w:val="a3"/>
              <w:spacing w:line="240" w:lineRule="auto"/>
              <w:rPr>
                <w:rFonts w:hAnsi="宋体"/>
                <w:bCs/>
                <w:sz w:val="28"/>
                <w:szCs w:val="28"/>
              </w:rPr>
            </w:pPr>
          </w:p>
        </w:tc>
        <w:tc>
          <w:tcPr>
            <w:tcW w:w="2345" w:type="dxa"/>
            <w:tcBorders>
              <w:top w:val="single" w:sz="4" w:space="0" w:color="auto"/>
              <w:left w:val="single" w:sz="4" w:space="0" w:color="auto"/>
              <w:bottom w:val="single" w:sz="4" w:space="0" w:color="auto"/>
              <w:right w:val="single" w:sz="4" w:space="0" w:color="auto"/>
            </w:tcBorders>
          </w:tcPr>
          <w:p w:rsidR="00B56172" w:rsidRPr="00871E28" w:rsidRDefault="00B56172" w:rsidP="006C573F">
            <w:pPr>
              <w:pStyle w:val="a3"/>
              <w:spacing w:line="240" w:lineRule="auto"/>
              <w:rPr>
                <w:rFonts w:hAnsi="宋体"/>
                <w:bCs/>
                <w:sz w:val="28"/>
                <w:szCs w:val="28"/>
              </w:rPr>
            </w:pPr>
          </w:p>
        </w:tc>
      </w:tr>
    </w:tbl>
    <w:p w:rsidR="00B56172" w:rsidRPr="00871E28" w:rsidRDefault="00B56172" w:rsidP="006C573F">
      <w:pPr>
        <w:adjustRightInd w:val="0"/>
        <w:rPr>
          <w:bCs/>
          <w:sz w:val="24"/>
        </w:rPr>
      </w:pPr>
      <w:r w:rsidRPr="00871E28">
        <w:rPr>
          <w:rFonts w:hint="eastAsia"/>
          <w:bCs/>
          <w:sz w:val="24"/>
        </w:rPr>
        <w:t>注：学院填写学校规定统一的各个简称（如</w:t>
      </w:r>
      <w:r w:rsidRPr="00871E28">
        <w:rPr>
          <w:bCs/>
          <w:sz w:val="24"/>
        </w:rPr>
        <w:t>:</w:t>
      </w:r>
      <w:r w:rsidRPr="00871E28">
        <w:rPr>
          <w:rFonts w:hint="eastAsia"/>
          <w:bCs/>
          <w:sz w:val="24"/>
        </w:rPr>
        <w:t>通信学院、理学院、自动化学院等）。年级为入学年级（如</w:t>
      </w:r>
      <w:r w:rsidRPr="00871E28">
        <w:rPr>
          <w:bCs/>
          <w:sz w:val="24"/>
        </w:rPr>
        <w:t>201</w:t>
      </w:r>
      <w:r w:rsidRPr="00871E28">
        <w:rPr>
          <w:rFonts w:hint="eastAsia"/>
          <w:bCs/>
          <w:sz w:val="24"/>
        </w:rPr>
        <w:t>7</w:t>
      </w:r>
      <w:r w:rsidRPr="00871E28">
        <w:rPr>
          <w:rFonts w:hint="eastAsia"/>
          <w:bCs/>
          <w:sz w:val="24"/>
        </w:rPr>
        <w:t>级等），队员签名（</w:t>
      </w:r>
      <w:r w:rsidRPr="00871E28">
        <w:rPr>
          <w:rFonts w:hint="eastAsia"/>
          <w:b/>
          <w:bCs/>
          <w:sz w:val="24"/>
        </w:rPr>
        <w:t>签名一定要手写</w:t>
      </w:r>
      <w:r w:rsidRPr="00871E28">
        <w:rPr>
          <w:rFonts w:hint="eastAsia"/>
          <w:bCs/>
          <w:sz w:val="24"/>
        </w:rPr>
        <w:t>）表示遵守下面的承诺书。</w:t>
      </w:r>
    </w:p>
    <w:p w:rsidR="00B56172" w:rsidRPr="00871E28" w:rsidRDefault="00B56172" w:rsidP="006C573F">
      <w:pPr>
        <w:widowControl/>
        <w:adjustRightInd w:val="0"/>
        <w:ind w:firstLineChars="17" w:firstLine="55"/>
        <w:jc w:val="center"/>
        <w:rPr>
          <w:b/>
          <w:bCs/>
          <w:sz w:val="32"/>
          <w:szCs w:val="32"/>
        </w:rPr>
      </w:pPr>
      <w:r w:rsidRPr="00871E28">
        <w:rPr>
          <w:rFonts w:hint="eastAsia"/>
          <w:b/>
          <w:bCs/>
          <w:sz w:val="32"/>
          <w:szCs w:val="32"/>
        </w:rPr>
        <w:t>承</w:t>
      </w:r>
      <w:r w:rsidRPr="00871E28">
        <w:rPr>
          <w:b/>
          <w:bCs/>
          <w:sz w:val="32"/>
          <w:szCs w:val="32"/>
        </w:rPr>
        <w:t xml:space="preserve">  </w:t>
      </w:r>
      <w:r w:rsidRPr="00871E28">
        <w:rPr>
          <w:rFonts w:hint="eastAsia"/>
          <w:b/>
          <w:bCs/>
          <w:sz w:val="32"/>
          <w:szCs w:val="32"/>
        </w:rPr>
        <w:t>诺</w:t>
      </w:r>
      <w:r w:rsidRPr="00871E28">
        <w:rPr>
          <w:b/>
          <w:bCs/>
          <w:sz w:val="32"/>
          <w:szCs w:val="32"/>
        </w:rPr>
        <w:t xml:space="preserve">  </w:t>
      </w:r>
      <w:r w:rsidRPr="00871E28">
        <w:rPr>
          <w:rFonts w:hint="eastAsia"/>
          <w:b/>
          <w:bCs/>
          <w:sz w:val="32"/>
          <w:szCs w:val="32"/>
        </w:rPr>
        <w:t>书</w:t>
      </w:r>
    </w:p>
    <w:p w:rsidR="00B56172" w:rsidRPr="00871E28" w:rsidRDefault="00B56172" w:rsidP="006C573F">
      <w:pPr>
        <w:adjustRightInd w:val="0"/>
        <w:ind w:firstLine="420"/>
        <w:rPr>
          <w:bCs/>
          <w:sz w:val="24"/>
        </w:rPr>
      </w:pPr>
      <w:r w:rsidRPr="00871E28">
        <w:rPr>
          <w:rFonts w:hint="eastAsia"/>
          <w:bCs/>
          <w:sz w:val="24"/>
        </w:rPr>
        <w:t>我们完全明白，在竞赛开始后参赛队员不能以任何方式（包括电话、电子邮件、网上咨询等）与队外的任何人（包括指导教师）研究、讨论与赛题有关的问题。我们知道，抄袭别人的成果是违反竞赛章程和参赛规则的，如果引用别人的成果或其他公开的资料（包括网上查到的资料），必须按照规定的参考文献的表述方式在正文引用处和参考文献中明确列出。</w:t>
      </w:r>
    </w:p>
    <w:p w:rsidR="00B56172" w:rsidRPr="00871E28" w:rsidRDefault="00B56172" w:rsidP="006C573F">
      <w:pPr>
        <w:adjustRightInd w:val="0"/>
        <w:rPr>
          <w:bCs/>
          <w:sz w:val="24"/>
        </w:rPr>
      </w:pPr>
      <w:r w:rsidRPr="00871E28">
        <w:rPr>
          <w:rFonts w:hint="eastAsia"/>
          <w:bCs/>
          <w:sz w:val="24"/>
        </w:rPr>
        <w:t>我们郑重承诺，严格遵守竞赛章程和参赛规则，以保证竞赛的公正、公平。</w:t>
      </w:r>
    </w:p>
    <w:p w:rsidR="00936B7B" w:rsidRPr="00871E28" w:rsidRDefault="00B56172" w:rsidP="006C573F">
      <w:pPr>
        <w:adjustRightInd w:val="0"/>
        <w:ind w:firstLine="480"/>
        <w:rPr>
          <w:b/>
          <w:sz w:val="28"/>
          <w:szCs w:val="28"/>
        </w:rPr>
        <w:sectPr w:rsidR="00936B7B" w:rsidRPr="00871E28" w:rsidSect="005D69CE">
          <w:headerReference w:type="even" r:id="rId8"/>
          <w:headerReference w:type="default" r:id="rId9"/>
          <w:footerReference w:type="default" r:id="rId10"/>
          <w:pgSz w:w="11906" w:h="16838"/>
          <w:pgMar w:top="1440" w:right="1800" w:bottom="1440" w:left="1800" w:header="851" w:footer="992" w:gutter="0"/>
          <w:cols w:space="720"/>
          <w:docGrid w:type="lines" w:linePitch="312"/>
        </w:sectPr>
      </w:pPr>
      <w:r w:rsidRPr="00871E28">
        <w:rPr>
          <w:rFonts w:hint="eastAsia"/>
          <w:b/>
          <w:sz w:val="28"/>
          <w:szCs w:val="28"/>
        </w:rPr>
        <w:t>手写承诺</w:t>
      </w:r>
      <w:proofErr w:type="gramStart"/>
      <w:r w:rsidRPr="00871E28">
        <w:rPr>
          <w:rFonts w:hint="eastAsia"/>
          <w:b/>
          <w:sz w:val="28"/>
          <w:szCs w:val="28"/>
        </w:rPr>
        <w:t>书如下</w:t>
      </w:r>
      <w:proofErr w:type="gramEnd"/>
      <w:r w:rsidRPr="00871E28">
        <w:rPr>
          <w:rFonts w:hint="eastAsia"/>
          <w:b/>
          <w:sz w:val="28"/>
          <w:szCs w:val="28"/>
        </w:rPr>
        <w:t>:</w:t>
      </w:r>
    </w:p>
    <w:p w:rsidR="00B56172" w:rsidRPr="00871E28" w:rsidRDefault="00B56172" w:rsidP="006C573F">
      <w:pPr>
        <w:adjustRightInd w:val="0"/>
        <w:jc w:val="center"/>
        <w:rPr>
          <w:rFonts w:ascii="黑体" w:eastAsia="黑体"/>
          <w:sz w:val="32"/>
          <w:szCs w:val="32"/>
        </w:rPr>
      </w:pPr>
      <w:r w:rsidRPr="00871E28">
        <w:rPr>
          <w:rFonts w:ascii="黑体" w:eastAsia="黑体" w:hint="eastAsia"/>
          <w:sz w:val="32"/>
          <w:szCs w:val="32"/>
        </w:rPr>
        <w:lastRenderedPageBreak/>
        <w:t>“两江游”轮船调度问题</w:t>
      </w:r>
    </w:p>
    <w:p w:rsidR="00B56172" w:rsidRPr="00871E28" w:rsidRDefault="00B56172" w:rsidP="006C573F">
      <w:pPr>
        <w:adjustRightInd w:val="0"/>
        <w:jc w:val="center"/>
        <w:rPr>
          <w:rFonts w:ascii="黑体" w:eastAsia="黑体"/>
          <w:sz w:val="28"/>
          <w:szCs w:val="28"/>
        </w:rPr>
      </w:pPr>
      <w:r w:rsidRPr="00871E28">
        <w:rPr>
          <w:rFonts w:ascii="黑体" w:eastAsia="黑体" w:hint="eastAsia"/>
          <w:sz w:val="28"/>
          <w:szCs w:val="28"/>
        </w:rPr>
        <w:t>摘要</w:t>
      </w:r>
    </w:p>
    <w:p w:rsidR="00F0644A" w:rsidRPr="00871E28" w:rsidRDefault="007B46CD" w:rsidP="006C573F">
      <w:pPr>
        <w:autoSpaceDE w:val="0"/>
        <w:autoSpaceDN w:val="0"/>
        <w:adjustRightInd w:val="0"/>
        <w:ind w:firstLine="420"/>
        <w:rPr>
          <w:rFonts w:ascii="宋体" w:hAnsi="宋体"/>
          <w:sz w:val="24"/>
        </w:rPr>
      </w:pPr>
      <w:r w:rsidRPr="00871E28">
        <w:rPr>
          <w:rFonts w:ascii="宋体" w:hAnsi="宋体" w:hint="eastAsia"/>
          <w:sz w:val="24"/>
        </w:rPr>
        <w:t>本文</w:t>
      </w:r>
      <w:proofErr w:type="gramStart"/>
      <w:r w:rsidR="00832A4E" w:rsidRPr="00871E28">
        <w:rPr>
          <w:rFonts w:ascii="宋体" w:hAnsi="宋体" w:hint="eastAsia"/>
          <w:sz w:val="24"/>
        </w:rPr>
        <w:t>先</w:t>
      </w:r>
      <w:r w:rsidRPr="00871E28">
        <w:rPr>
          <w:rFonts w:ascii="宋体" w:hAnsi="宋体" w:hint="eastAsia"/>
          <w:sz w:val="24"/>
        </w:rPr>
        <w:t>针对</w:t>
      </w:r>
      <w:proofErr w:type="gramEnd"/>
      <w:r w:rsidR="0095343A" w:rsidRPr="00871E28">
        <w:rPr>
          <w:rFonts w:ascii="宋体" w:hAnsi="宋体" w:hint="eastAsia"/>
          <w:sz w:val="24"/>
        </w:rPr>
        <w:t>“两江游”轮船调度问题，</w:t>
      </w:r>
      <w:r w:rsidR="00CC6F0D" w:rsidRPr="00871E28">
        <w:rPr>
          <w:rFonts w:ascii="宋体" w:hAnsi="宋体" w:hint="eastAsia"/>
          <w:sz w:val="24"/>
        </w:rPr>
        <w:t>利用</w:t>
      </w:r>
      <w:r w:rsidR="00CD18D9" w:rsidRPr="00871E28">
        <w:rPr>
          <w:rFonts w:ascii="宋体" w:hAnsi="宋体" w:hint="eastAsia"/>
          <w:sz w:val="24"/>
        </w:rPr>
        <w:t>整数规划和</w:t>
      </w:r>
      <w:r w:rsidR="000556D3" w:rsidRPr="00871E28">
        <w:rPr>
          <w:rFonts w:ascii="宋体" w:hAnsi="宋体" w:hint="eastAsia"/>
          <w:sz w:val="24"/>
        </w:rPr>
        <w:t>动态规划</w:t>
      </w:r>
      <w:r w:rsidR="00F237A9" w:rsidRPr="00871E28">
        <w:rPr>
          <w:rFonts w:ascii="宋体" w:hAnsi="宋体" w:hint="eastAsia"/>
          <w:sz w:val="24"/>
        </w:rPr>
        <w:t>求</w:t>
      </w:r>
      <w:r w:rsidR="002B24B1" w:rsidRPr="00871E28">
        <w:rPr>
          <w:rFonts w:ascii="宋体" w:hAnsi="宋体" w:hint="eastAsia"/>
          <w:sz w:val="24"/>
        </w:rPr>
        <w:t>得</w:t>
      </w:r>
      <w:r w:rsidR="00BB6137" w:rsidRPr="00871E28">
        <w:rPr>
          <w:rFonts w:ascii="宋体" w:hAnsi="宋体" w:hint="eastAsia"/>
          <w:sz w:val="24"/>
        </w:rPr>
        <w:t>最优</w:t>
      </w:r>
      <w:r w:rsidR="00F0644A" w:rsidRPr="00871E28">
        <w:rPr>
          <w:rFonts w:ascii="宋体" w:hAnsi="宋体" w:hint="eastAsia"/>
          <w:sz w:val="24"/>
        </w:rPr>
        <w:t>航程安排方案，</w:t>
      </w:r>
      <w:r w:rsidR="00A35D7B" w:rsidRPr="00871E28">
        <w:rPr>
          <w:rFonts w:ascii="宋体" w:hAnsi="宋体" w:hint="eastAsia"/>
          <w:sz w:val="24"/>
        </w:rPr>
        <w:t>并给出</w:t>
      </w:r>
      <w:r w:rsidR="00A91177" w:rsidRPr="00871E28">
        <w:rPr>
          <w:rFonts w:ascii="宋体" w:hAnsi="宋体" w:hint="eastAsia"/>
          <w:sz w:val="24"/>
        </w:rPr>
        <w:t>航行时间表</w:t>
      </w:r>
      <w:r w:rsidR="00981AC4" w:rsidRPr="00871E28">
        <w:rPr>
          <w:rFonts w:ascii="宋体" w:hAnsi="宋体" w:hint="eastAsia"/>
          <w:sz w:val="24"/>
        </w:rPr>
        <w:t>。再</w:t>
      </w:r>
      <w:r w:rsidR="00A0385D" w:rsidRPr="00871E28">
        <w:rPr>
          <w:rFonts w:ascii="宋体" w:hAnsi="宋体" w:hint="eastAsia"/>
          <w:sz w:val="24"/>
        </w:rPr>
        <w:t>通过</w:t>
      </w:r>
      <w:r w:rsidR="00FE4383" w:rsidRPr="00871E28">
        <w:rPr>
          <w:rFonts w:ascii="宋体" w:cs="宋体" w:hint="eastAsia"/>
          <w:color w:val="000000"/>
          <w:kern w:val="0"/>
          <w:sz w:val="24"/>
          <w:szCs w:val="22"/>
        </w:rPr>
        <w:t>旅游辐射场强模型</w:t>
      </w:r>
      <w:r w:rsidR="005A2116" w:rsidRPr="00871E28">
        <w:rPr>
          <w:rFonts w:ascii="宋体" w:hAnsi="宋体" w:hint="eastAsia"/>
          <w:sz w:val="24"/>
        </w:rPr>
        <w:t>，</w:t>
      </w:r>
      <w:r w:rsidR="004C235D" w:rsidRPr="00871E28">
        <w:rPr>
          <w:rFonts w:ascii="宋体" w:hAnsi="宋体" w:hint="eastAsia"/>
          <w:sz w:val="24"/>
        </w:rPr>
        <w:t>结合</w:t>
      </w:r>
      <w:r w:rsidR="001172FC" w:rsidRPr="00871E28">
        <w:rPr>
          <w:rFonts w:ascii="宋体" w:hAnsi="宋体" w:hint="eastAsia"/>
          <w:sz w:val="24"/>
        </w:rPr>
        <w:t>新航线码头周边景点</w:t>
      </w:r>
      <w:r w:rsidR="000B3817" w:rsidRPr="00871E28">
        <w:rPr>
          <w:rFonts w:ascii="宋体" w:hAnsi="宋体" w:hint="eastAsia"/>
          <w:sz w:val="24"/>
        </w:rPr>
        <w:t>相关数据</w:t>
      </w:r>
      <w:r w:rsidR="00662844" w:rsidRPr="00871E28">
        <w:rPr>
          <w:rFonts w:ascii="宋体" w:hAnsi="宋体" w:hint="eastAsia"/>
          <w:sz w:val="24"/>
        </w:rPr>
        <w:t>确定码头客流量并</w:t>
      </w:r>
      <w:r w:rsidR="00043C9F" w:rsidRPr="00871E28">
        <w:rPr>
          <w:rFonts w:ascii="宋体" w:hAnsi="宋体" w:hint="eastAsia"/>
          <w:sz w:val="24"/>
        </w:rPr>
        <w:t>给出新“两江游”航程安排，</w:t>
      </w:r>
      <w:r w:rsidR="003D4A42" w:rsidRPr="00871E28">
        <w:rPr>
          <w:rFonts w:ascii="宋体" w:hAnsi="宋体" w:hint="eastAsia"/>
          <w:sz w:val="24"/>
        </w:rPr>
        <w:t>最后</w:t>
      </w:r>
      <w:r w:rsidR="005107B4" w:rsidRPr="00871E28">
        <w:rPr>
          <w:rFonts w:ascii="宋体" w:hAnsi="宋体" w:hint="eastAsia"/>
          <w:sz w:val="24"/>
        </w:rPr>
        <w:t>通过灰色</w:t>
      </w:r>
      <w:r w:rsidR="00AE0D74" w:rsidRPr="00871E28">
        <w:rPr>
          <w:rFonts w:ascii="宋体" w:hAnsi="宋体" w:hint="eastAsia"/>
          <w:sz w:val="24"/>
        </w:rPr>
        <w:t>G</w:t>
      </w:r>
      <w:r w:rsidR="0035012A" w:rsidRPr="00871E28">
        <w:rPr>
          <w:rFonts w:ascii="宋体" w:hAnsi="宋体"/>
          <w:sz w:val="24"/>
        </w:rPr>
        <w:t>M</w:t>
      </w:r>
      <w:r w:rsidR="009663BD" w:rsidRPr="00871E28">
        <w:rPr>
          <w:rFonts w:ascii="宋体" w:hAnsi="宋体" w:hint="eastAsia"/>
          <w:sz w:val="24"/>
        </w:rPr>
        <w:t>(</w:t>
      </w:r>
      <w:r w:rsidR="009663BD" w:rsidRPr="00871E28">
        <w:rPr>
          <w:rFonts w:ascii="宋体" w:hAnsi="宋体"/>
          <w:sz w:val="24"/>
        </w:rPr>
        <w:t>1,1)</w:t>
      </w:r>
      <w:r w:rsidR="005107B4" w:rsidRPr="00871E28">
        <w:rPr>
          <w:rFonts w:ascii="宋体" w:hAnsi="宋体" w:hint="eastAsia"/>
          <w:sz w:val="24"/>
        </w:rPr>
        <w:t>模型预测未来</w:t>
      </w:r>
      <w:r w:rsidR="008F6F20" w:rsidRPr="00871E28">
        <w:rPr>
          <w:rFonts w:ascii="宋体" w:hAnsi="宋体" w:hint="eastAsia"/>
          <w:sz w:val="24"/>
        </w:rPr>
        <w:t>发展态势</w:t>
      </w:r>
      <w:r w:rsidR="00A41EB7">
        <w:rPr>
          <w:rFonts w:ascii="宋体" w:hAnsi="宋体" w:hint="eastAsia"/>
          <w:sz w:val="24"/>
        </w:rPr>
        <w:t>,并分析</w:t>
      </w:r>
      <w:r w:rsidR="00590D96">
        <w:rPr>
          <w:rFonts w:ascii="宋体" w:hAnsi="宋体" w:hint="eastAsia"/>
          <w:sz w:val="24"/>
        </w:rPr>
        <w:t>新航线对原有航线的影响</w:t>
      </w:r>
      <w:r w:rsidR="008F6F20" w:rsidRPr="00871E28">
        <w:rPr>
          <w:rFonts w:ascii="宋体" w:hAnsi="宋体" w:hint="eastAsia"/>
          <w:sz w:val="24"/>
        </w:rPr>
        <w:t>。</w:t>
      </w:r>
    </w:p>
    <w:p w:rsidR="00E415A6" w:rsidRPr="00871E28" w:rsidRDefault="007B6BF8" w:rsidP="006C573F">
      <w:pPr>
        <w:autoSpaceDE w:val="0"/>
        <w:autoSpaceDN w:val="0"/>
        <w:adjustRightInd w:val="0"/>
        <w:ind w:firstLine="420"/>
        <w:rPr>
          <w:rFonts w:ascii="宋体" w:hAnsi="宋体"/>
          <w:sz w:val="24"/>
        </w:rPr>
      </w:pPr>
      <w:r w:rsidRPr="00871E28">
        <w:rPr>
          <w:rFonts w:ascii="宋体" w:hAnsi="宋体" w:hint="eastAsia"/>
          <w:sz w:val="24"/>
        </w:rPr>
        <w:t>针对问题</w:t>
      </w:r>
      <w:proofErr w:type="gramStart"/>
      <w:r w:rsidRPr="00871E28">
        <w:rPr>
          <w:rFonts w:ascii="宋体" w:hAnsi="宋体" w:hint="eastAsia"/>
          <w:sz w:val="24"/>
        </w:rPr>
        <w:t>一</w:t>
      </w:r>
      <w:proofErr w:type="gramEnd"/>
      <w:r w:rsidRPr="00871E28">
        <w:rPr>
          <w:rFonts w:ascii="宋体" w:hAnsi="宋体" w:hint="eastAsia"/>
          <w:sz w:val="24"/>
        </w:rPr>
        <w:t>，</w:t>
      </w:r>
      <w:r w:rsidR="00580329" w:rsidRPr="00871E28">
        <w:rPr>
          <w:rFonts w:ascii="宋体" w:hAnsi="宋体" w:hint="eastAsia"/>
          <w:sz w:val="24"/>
        </w:rPr>
        <w:t>考虑</w:t>
      </w:r>
      <w:r w:rsidR="00056D01" w:rsidRPr="00871E28">
        <w:rPr>
          <w:rFonts w:ascii="宋体" w:hAnsi="宋体" w:hint="eastAsia"/>
          <w:sz w:val="24"/>
        </w:rPr>
        <w:t>到</w:t>
      </w:r>
      <w:r w:rsidR="00580329" w:rsidRPr="00871E28">
        <w:rPr>
          <w:rFonts w:ascii="宋体" w:hAnsi="宋体" w:hint="eastAsia"/>
          <w:sz w:val="24"/>
        </w:rPr>
        <w:t>轮船启航时刻以1</w:t>
      </w:r>
      <w:r w:rsidR="00580329" w:rsidRPr="00871E28">
        <w:rPr>
          <w:rFonts w:ascii="宋体" w:hAnsi="宋体"/>
          <w:sz w:val="24"/>
        </w:rPr>
        <w:t>0</w:t>
      </w:r>
      <w:r w:rsidR="00580329" w:rsidRPr="00871E28">
        <w:rPr>
          <w:rFonts w:ascii="宋体" w:hAnsi="宋体" w:hint="eastAsia"/>
          <w:sz w:val="24"/>
        </w:rPr>
        <w:t>分钟为基本单位，</w:t>
      </w:r>
      <w:r w:rsidR="004E6455" w:rsidRPr="00871E28">
        <w:rPr>
          <w:rFonts w:ascii="宋体" w:hAnsi="宋体" w:hint="eastAsia"/>
          <w:sz w:val="24"/>
        </w:rPr>
        <w:t>且</w:t>
      </w:r>
      <w:r w:rsidR="00124989" w:rsidRPr="00871E28">
        <w:rPr>
          <w:rFonts w:ascii="宋体" w:hAnsi="宋体" w:hint="eastAsia"/>
          <w:sz w:val="24"/>
        </w:rPr>
        <w:t>载客量要求在9</w:t>
      </w:r>
      <w:r w:rsidR="00124989" w:rsidRPr="00871E28">
        <w:rPr>
          <w:rFonts w:ascii="宋体" w:hAnsi="宋体"/>
          <w:sz w:val="24"/>
        </w:rPr>
        <w:t>0</w:t>
      </w:r>
      <w:r w:rsidR="00124989" w:rsidRPr="00871E28">
        <w:rPr>
          <w:rFonts w:ascii="宋体" w:hAnsi="宋体" w:hint="eastAsia"/>
          <w:sz w:val="24"/>
        </w:rPr>
        <w:t>人到1</w:t>
      </w:r>
      <w:r w:rsidR="00124989" w:rsidRPr="00871E28">
        <w:rPr>
          <w:rFonts w:ascii="宋体" w:hAnsi="宋体"/>
          <w:sz w:val="24"/>
        </w:rPr>
        <w:t>50</w:t>
      </w:r>
      <w:r w:rsidR="00124989" w:rsidRPr="00871E28">
        <w:rPr>
          <w:rFonts w:ascii="宋体" w:hAnsi="宋体" w:hint="eastAsia"/>
          <w:sz w:val="24"/>
        </w:rPr>
        <w:t>人之间，</w:t>
      </w:r>
      <w:r w:rsidR="00AE3981" w:rsidRPr="00871E28">
        <w:rPr>
          <w:rFonts w:ascii="宋体" w:hAnsi="宋体" w:hint="eastAsia"/>
          <w:sz w:val="24"/>
        </w:rPr>
        <w:t>确定了</w:t>
      </w:r>
      <w:r w:rsidR="00D2266F" w:rsidRPr="00871E28">
        <w:rPr>
          <w:rFonts w:ascii="宋体" w:hAnsi="宋体" w:hint="eastAsia"/>
          <w:sz w:val="24"/>
        </w:rPr>
        <w:t>等候时间的</w:t>
      </w:r>
      <w:r w:rsidR="00D61A6E" w:rsidRPr="00871E28">
        <w:rPr>
          <w:rFonts w:ascii="宋体" w:hAnsi="宋体" w:hint="eastAsia"/>
          <w:sz w:val="24"/>
        </w:rPr>
        <w:t>几种</w:t>
      </w:r>
      <w:r w:rsidR="001C2350" w:rsidRPr="00871E28">
        <w:rPr>
          <w:rFonts w:ascii="宋体" w:hAnsi="宋体" w:hint="eastAsia"/>
          <w:sz w:val="24"/>
        </w:rPr>
        <w:t>可能</w:t>
      </w:r>
      <w:r w:rsidR="00D61A6E" w:rsidRPr="00871E28">
        <w:rPr>
          <w:rFonts w:ascii="宋体" w:hAnsi="宋体" w:hint="eastAsia"/>
          <w:sz w:val="24"/>
        </w:rPr>
        <w:t>取值。</w:t>
      </w:r>
      <w:r w:rsidR="00827C0B" w:rsidRPr="00871E28">
        <w:rPr>
          <w:rFonts w:ascii="宋体" w:hAnsi="宋体" w:hint="eastAsia"/>
          <w:sz w:val="24"/>
        </w:rPr>
        <w:t>因</w:t>
      </w:r>
      <w:r w:rsidR="0091098C" w:rsidRPr="00871E28">
        <w:rPr>
          <w:rFonts w:ascii="宋体" w:hAnsi="宋体" w:hint="eastAsia"/>
          <w:sz w:val="24"/>
        </w:rPr>
        <w:t>1</w:t>
      </w:r>
      <w:r w:rsidR="0091098C" w:rsidRPr="00871E28">
        <w:rPr>
          <w:rFonts w:ascii="宋体" w:hAnsi="宋体"/>
          <w:sz w:val="24"/>
        </w:rPr>
        <w:t>7</w:t>
      </w:r>
      <w:r w:rsidR="0091098C" w:rsidRPr="00871E28">
        <w:rPr>
          <w:rFonts w:ascii="宋体" w:hAnsi="宋体" w:hint="eastAsia"/>
          <w:sz w:val="24"/>
        </w:rPr>
        <w:t>点前后游客到达码头的速率不同，在求解时分为1</w:t>
      </w:r>
      <w:r w:rsidR="0091098C" w:rsidRPr="00871E28">
        <w:rPr>
          <w:rFonts w:ascii="宋体" w:hAnsi="宋体"/>
          <w:sz w:val="24"/>
        </w:rPr>
        <w:t>7</w:t>
      </w:r>
      <w:r w:rsidR="0091098C" w:rsidRPr="00871E28">
        <w:rPr>
          <w:rFonts w:ascii="宋体" w:hAnsi="宋体" w:hint="eastAsia"/>
          <w:sz w:val="24"/>
        </w:rPr>
        <w:t>点</w:t>
      </w:r>
      <w:r w:rsidR="00834DFB" w:rsidRPr="00871E28">
        <w:rPr>
          <w:rFonts w:ascii="宋体" w:hAnsi="宋体" w:hint="eastAsia"/>
          <w:sz w:val="24"/>
        </w:rPr>
        <w:t>时</w:t>
      </w:r>
      <w:r w:rsidR="0091098C" w:rsidRPr="00871E28">
        <w:rPr>
          <w:rFonts w:ascii="宋体" w:hAnsi="宋体" w:hint="eastAsia"/>
          <w:sz w:val="24"/>
        </w:rPr>
        <w:t>游轮在码头和不在码头两种情况</w:t>
      </w:r>
      <w:r w:rsidR="00E415A6" w:rsidRPr="00871E28">
        <w:rPr>
          <w:rFonts w:ascii="宋体" w:hAnsi="宋体" w:hint="eastAsia"/>
          <w:sz w:val="24"/>
        </w:rPr>
        <w:t>。假设影响航程最优性的三个因素</w:t>
      </w:r>
      <w:r w:rsidR="00BC6F66" w:rsidRPr="00871E28">
        <w:rPr>
          <w:rFonts w:ascii="宋体" w:hAnsi="宋体" w:hint="eastAsia"/>
          <w:sz w:val="24"/>
        </w:rPr>
        <w:t>的重要性从高到低分别为：运营收入最大、运营次数尽量少和每次运载人数较为均衡，将收益设定为目标函数，同时根据载客量要求和运行时间等限制条件建立整数规划模型，</w:t>
      </w:r>
      <w:r w:rsidR="00C44E32" w:rsidRPr="00871E28">
        <w:rPr>
          <w:rFonts w:ascii="宋体" w:hAnsi="宋体" w:hint="eastAsia"/>
          <w:sz w:val="24"/>
        </w:rPr>
        <w:t>编程</w:t>
      </w:r>
      <w:r w:rsidR="00BC6F66" w:rsidRPr="00871E28">
        <w:rPr>
          <w:rFonts w:ascii="宋体" w:hAnsi="宋体" w:hint="eastAsia"/>
          <w:sz w:val="24"/>
        </w:rPr>
        <w:t>求</w:t>
      </w:r>
      <w:r w:rsidR="007D22C5" w:rsidRPr="00871E28">
        <w:rPr>
          <w:rFonts w:ascii="宋体" w:hAnsi="宋体" w:hint="eastAsia"/>
          <w:sz w:val="24"/>
        </w:rPr>
        <w:t>得</w:t>
      </w:r>
      <w:r w:rsidR="00BC6F66" w:rsidRPr="00871E28">
        <w:rPr>
          <w:rFonts w:ascii="宋体" w:hAnsi="宋体" w:hint="eastAsia"/>
          <w:sz w:val="24"/>
        </w:rPr>
        <w:t>最优解</w:t>
      </w:r>
      <w:r w:rsidR="007D22C5" w:rsidRPr="00871E28">
        <w:rPr>
          <w:rFonts w:ascii="宋体" w:hAnsi="宋体" w:hint="eastAsia"/>
          <w:sz w:val="24"/>
        </w:rPr>
        <w:t>为</w:t>
      </w:r>
      <w:r w:rsidR="00FD0E1E" w:rsidRPr="00871E28">
        <w:rPr>
          <w:rFonts w:ascii="宋体" w:hAnsi="宋体" w:hint="eastAsia"/>
          <w:sz w:val="24"/>
        </w:rPr>
        <w:t>白天每班等候5</w:t>
      </w:r>
      <w:r w:rsidR="00FD0E1E" w:rsidRPr="00871E28">
        <w:rPr>
          <w:rFonts w:ascii="宋体" w:hAnsi="宋体"/>
          <w:sz w:val="24"/>
        </w:rPr>
        <w:t>0</w:t>
      </w:r>
      <w:r w:rsidR="00FD0E1E" w:rsidRPr="00871E28">
        <w:rPr>
          <w:rFonts w:ascii="宋体" w:hAnsi="宋体" w:hint="eastAsia"/>
          <w:sz w:val="24"/>
        </w:rPr>
        <w:t>分钟，晚上每班等候3</w:t>
      </w:r>
      <w:r w:rsidR="00FD0E1E" w:rsidRPr="00871E28">
        <w:rPr>
          <w:rFonts w:ascii="宋体" w:hAnsi="宋体"/>
          <w:sz w:val="24"/>
        </w:rPr>
        <w:t>0</w:t>
      </w:r>
      <w:r w:rsidR="00FD0E1E" w:rsidRPr="00871E28">
        <w:rPr>
          <w:rFonts w:ascii="宋体" w:hAnsi="宋体" w:hint="eastAsia"/>
          <w:sz w:val="24"/>
        </w:rPr>
        <w:t>分钟</w:t>
      </w:r>
      <w:r w:rsidR="00B81C21" w:rsidRPr="00871E28">
        <w:rPr>
          <w:rFonts w:ascii="宋体" w:hAnsi="宋体" w:hint="eastAsia"/>
          <w:sz w:val="24"/>
        </w:rPr>
        <w:t>，</w:t>
      </w:r>
      <w:r w:rsidR="00D87904" w:rsidRPr="00871E28">
        <w:rPr>
          <w:rFonts w:ascii="宋体" w:hAnsi="宋体" w:hint="eastAsia"/>
          <w:sz w:val="24"/>
        </w:rPr>
        <w:t>一天出航7次且全部</w:t>
      </w:r>
      <w:r w:rsidR="00B81C21" w:rsidRPr="00871E28">
        <w:rPr>
          <w:rFonts w:ascii="宋体" w:hAnsi="宋体" w:hint="eastAsia"/>
          <w:sz w:val="24"/>
        </w:rPr>
        <w:t>满载</w:t>
      </w:r>
      <w:r w:rsidR="002151DE" w:rsidRPr="00871E28">
        <w:rPr>
          <w:rFonts w:ascii="宋体" w:hAnsi="宋体" w:hint="eastAsia"/>
          <w:sz w:val="24"/>
        </w:rPr>
        <w:t>，总载客量为</w:t>
      </w:r>
      <w:r w:rsidR="00D72FE1" w:rsidRPr="00871E28">
        <w:rPr>
          <w:rFonts w:ascii="宋体" w:hAnsi="宋体" w:hint="eastAsia"/>
          <w:sz w:val="24"/>
        </w:rPr>
        <w:t>1050人</w:t>
      </w:r>
      <w:r w:rsidR="00BC6F66" w:rsidRPr="00871E28">
        <w:rPr>
          <w:rFonts w:ascii="宋体" w:hAnsi="宋体" w:hint="eastAsia"/>
          <w:sz w:val="24"/>
        </w:rPr>
        <w:t>。</w:t>
      </w:r>
    </w:p>
    <w:p w:rsidR="00173DAA" w:rsidRPr="00871E28" w:rsidRDefault="00F63D93" w:rsidP="006C573F">
      <w:pPr>
        <w:autoSpaceDE w:val="0"/>
        <w:autoSpaceDN w:val="0"/>
        <w:adjustRightInd w:val="0"/>
        <w:ind w:firstLine="420"/>
        <w:rPr>
          <w:rFonts w:ascii="宋体" w:hAnsi="宋体"/>
          <w:sz w:val="24"/>
        </w:rPr>
      </w:pPr>
      <w:r w:rsidRPr="00871E28">
        <w:rPr>
          <w:rFonts w:ascii="宋体" w:hAnsi="宋体" w:hint="eastAsia"/>
          <w:sz w:val="24"/>
        </w:rPr>
        <w:t>针对问题二，</w:t>
      </w:r>
      <w:r w:rsidR="00BD7150" w:rsidRPr="00871E28">
        <w:rPr>
          <w:rFonts w:ascii="宋体" w:hAnsi="宋体" w:hint="eastAsia"/>
          <w:sz w:val="24"/>
        </w:rPr>
        <w:t>首先</w:t>
      </w:r>
      <w:r w:rsidR="00856313" w:rsidRPr="00871E28">
        <w:rPr>
          <w:rFonts w:ascii="宋体" w:hAnsi="宋体" w:hint="eastAsia"/>
          <w:sz w:val="24"/>
        </w:rPr>
        <w:t>以</w:t>
      </w:r>
      <w:r w:rsidR="00E43162" w:rsidRPr="00871E28">
        <w:rPr>
          <w:rFonts w:ascii="宋体" w:hAnsi="宋体" w:hint="eastAsia"/>
          <w:sz w:val="24"/>
        </w:rPr>
        <w:t>游客的角度</w:t>
      </w:r>
      <w:r w:rsidR="00BA6D27" w:rsidRPr="00871E28">
        <w:rPr>
          <w:rFonts w:ascii="宋体" w:hAnsi="宋体" w:hint="eastAsia"/>
          <w:sz w:val="24"/>
        </w:rPr>
        <w:t>观察码头</w:t>
      </w:r>
      <w:r w:rsidR="00A3315F" w:rsidRPr="00871E28">
        <w:rPr>
          <w:rFonts w:ascii="宋体" w:hAnsi="宋体" w:hint="eastAsia"/>
          <w:sz w:val="24"/>
        </w:rPr>
        <w:t>有无</w:t>
      </w:r>
      <w:r w:rsidR="00BA6D27" w:rsidRPr="00871E28">
        <w:rPr>
          <w:rFonts w:ascii="宋体" w:hAnsi="宋体" w:hint="eastAsia"/>
          <w:sz w:val="24"/>
        </w:rPr>
        <w:t>游轮，</w:t>
      </w:r>
      <w:r w:rsidR="00BD7150" w:rsidRPr="00871E28">
        <w:rPr>
          <w:rFonts w:ascii="宋体" w:hAnsi="宋体" w:hint="eastAsia"/>
          <w:sz w:val="24"/>
        </w:rPr>
        <w:t>将多艘等效为</w:t>
      </w:r>
      <w:r w:rsidR="004B2A6F" w:rsidRPr="00871E28">
        <w:rPr>
          <w:rFonts w:ascii="宋体" w:hAnsi="宋体" w:hint="eastAsia"/>
          <w:sz w:val="24"/>
        </w:rPr>
        <w:t>一艘，</w:t>
      </w:r>
      <w:r w:rsidR="008F71DB" w:rsidRPr="00871E28">
        <w:rPr>
          <w:rFonts w:ascii="宋体" w:hAnsi="宋体" w:hint="eastAsia"/>
          <w:sz w:val="24"/>
        </w:rPr>
        <w:t>通过</w:t>
      </w:r>
      <w:r w:rsidR="00A20D79" w:rsidRPr="00871E28">
        <w:rPr>
          <w:rFonts w:ascii="宋体" w:hAnsi="宋体" w:hint="eastAsia"/>
          <w:sz w:val="24"/>
        </w:rPr>
        <w:t>游轮的</w:t>
      </w:r>
      <w:r w:rsidR="00F96829" w:rsidRPr="00871E28">
        <w:rPr>
          <w:rFonts w:ascii="宋体" w:hAnsi="宋体" w:hint="eastAsia"/>
          <w:sz w:val="24"/>
        </w:rPr>
        <w:t>有效</w:t>
      </w:r>
      <w:r w:rsidR="00084FA1" w:rsidRPr="00871E28">
        <w:rPr>
          <w:rFonts w:ascii="宋体" w:hAnsi="宋体" w:hint="eastAsia"/>
          <w:sz w:val="24"/>
        </w:rPr>
        <w:t>等待时间</w:t>
      </w:r>
      <w:r w:rsidR="004D631F" w:rsidRPr="00871E28">
        <w:rPr>
          <w:rFonts w:ascii="宋体" w:hAnsi="宋体" w:hint="eastAsia"/>
          <w:sz w:val="24"/>
        </w:rPr>
        <w:t>和</w:t>
      </w:r>
      <w:r w:rsidR="009604EB" w:rsidRPr="00871E28">
        <w:rPr>
          <w:rFonts w:ascii="宋体" w:hAnsi="宋体" w:hint="eastAsia"/>
          <w:sz w:val="24"/>
        </w:rPr>
        <w:t>等</w:t>
      </w:r>
      <w:r w:rsidR="004D631F" w:rsidRPr="00871E28">
        <w:rPr>
          <w:rFonts w:ascii="宋体" w:hAnsi="宋体" w:hint="eastAsia"/>
          <w:sz w:val="24"/>
        </w:rPr>
        <w:t>效航行时间之间的关系，</w:t>
      </w:r>
      <w:r w:rsidR="0025732D" w:rsidRPr="00871E28">
        <w:rPr>
          <w:rFonts w:ascii="宋体" w:hAnsi="宋体" w:hint="eastAsia"/>
          <w:sz w:val="24"/>
        </w:rPr>
        <w:t>得出</w:t>
      </w:r>
      <w:r w:rsidR="001704A3" w:rsidRPr="00871E28">
        <w:rPr>
          <w:rFonts w:ascii="宋体" w:hAnsi="宋体" w:hint="eastAsia"/>
          <w:sz w:val="24"/>
        </w:rPr>
        <w:t>递推关系式</w:t>
      </w:r>
      <w:r w:rsidR="00C01FC4" w:rsidRPr="00871E28">
        <w:rPr>
          <w:rFonts w:ascii="宋体" w:hAnsi="宋体" w:hint="eastAsia"/>
          <w:sz w:val="24"/>
        </w:rPr>
        <w:t>。</w:t>
      </w:r>
      <w:r w:rsidR="00406C29" w:rsidRPr="00871E28">
        <w:rPr>
          <w:rFonts w:ascii="宋体" w:hAnsi="宋体" w:hint="eastAsia"/>
          <w:sz w:val="24"/>
        </w:rPr>
        <w:t>其次</w:t>
      </w:r>
      <w:r w:rsidR="000C00A5" w:rsidRPr="00871E28">
        <w:rPr>
          <w:rFonts w:ascii="宋体" w:hAnsi="宋体" w:hint="eastAsia"/>
          <w:sz w:val="24"/>
        </w:rPr>
        <w:t>结合</w:t>
      </w:r>
      <w:r w:rsidR="00406C29" w:rsidRPr="00871E28">
        <w:rPr>
          <w:rFonts w:ascii="宋体" w:hAnsi="宋体" w:hint="eastAsia"/>
          <w:sz w:val="24"/>
        </w:rPr>
        <w:t>其他变量</w:t>
      </w:r>
      <w:r w:rsidR="0025732D" w:rsidRPr="00871E28">
        <w:rPr>
          <w:rFonts w:ascii="宋体" w:hAnsi="宋体" w:hint="eastAsia"/>
          <w:sz w:val="24"/>
        </w:rPr>
        <w:t>列出</w:t>
      </w:r>
      <w:r w:rsidR="00E749DB" w:rsidRPr="00871E28">
        <w:rPr>
          <w:rFonts w:ascii="宋体" w:hAnsi="宋体" w:hint="eastAsia"/>
          <w:sz w:val="24"/>
        </w:rPr>
        <w:t>状态转移方程，</w:t>
      </w:r>
      <w:r w:rsidR="00A454AE" w:rsidRPr="00871E28">
        <w:rPr>
          <w:rFonts w:ascii="宋体" w:hAnsi="宋体" w:hint="eastAsia"/>
          <w:sz w:val="24"/>
        </w:rPr>
        <w:t>然后</w:t>
      </w:r>
      <w:r w:rsidR="00C07076" w:rsidRPr="00871E28">
        <w:rPr>
          <w:rFonts w:ascii="宋体" w:hAnsi="宋体" w:hint="eastAsia"/>
          <w:sz w:val="24"/>
        </w:rPr>
        <w:t>根据</w:t>
      </w:r>
      <w:r w:rsidR="00C12807" w:rsidRPr="00871E28">
        <w:rPr>
          <w:rFonts w:ascii="宋体" w:hAnsi="宋体" w:hint="eastAsia"/>
          <w:sz w:val="24"/>
        </w:rPr>
        <w:t>载客量与时间的限制</w:t>
      </w:r>
      <w:r w:rsidR="0034277B" w:rsidRPr="00871E28">
        <w:rPr>
          <w:rFonts w:ascii="宋体" w:hAnsi="宋体" w:hint="eastAsia"/>
          <w:sz w:val="24"/>
        </w:rPr>
        <w:t>条件</w:t>
      </w:r>
      <w:r w:rsidR="00C12807" w:rsidRPr="00871E28">
        <w:rPr>
          <w:rFonts w:ascii="宋体" w:hAnsi="宋体" w:hint="eastAsia"/>
          <w:sz w:val="24"/>
        </w:rPr>
        <w:t>建立动态规划模型，</w:t>
      </w:r>
      <w:r w:rsidR="00905508" w:rsidRPr="00871E28">
        <w:rPr>
          <w:rFonts w:ascii="宋体" w:hAnsi="宋体" w:hint="eastAsia"/>
          <w:sz w:val="24"/>
        </w:rPr>
        <w:t>编程求得</w:t>
      </w:r>
      <w:r w:rsidR="009062E9" w:rsidRPr="00871E28">
        <w:rPr>
          <w:rFonts w:ascii="宋体" w:hAnsi="宋体" w:hint="eastAsia"/>
          <w:sz w:val="24"/>
        </w:rPr>
        <w:t>最佳航行时间表，</w:t>
      </w:r>
      <w:r w:rsidR="009B6C28" w:rsidRPr="00871E28">
        <w:rPr>
          <w:rFonts w:ascii="宋体" w:hAnsi="宋体" w:hint="eastAsia"/>
          <w:sz w:val="24"/>
        </w:rPr>
        <w:t>最后</w:t>
      </w:r>
      <w:r w:rsidR="00B53A83" w:rsidRPr="00871E28">
        <w:rPr>
          <w:rFonts w:ascii="宋体" w:hAnsi="宋体" w:hint="eastAsia"/>
          <w:sz w:val="24"/>
        </w:rPr>
        <w:t>推出最少需要的游轮数</w:t>
      </w:r>
      <w:r w:rsidR="00EE0D68" w:rsidRPr="00871E28">
        <w:rPr>
          <w:rFonts w:ascii="宋体" w:hAnsi="宋体" w:hint="eastAsia"/>
          <w:sz w:val="24"/>
        </w:rPr>
        <w:t>为三艘</w:t>
      </w:r>
      <w:r w:rsidR="00AC608F" w:rsidRPr="00871E28">
        <w:rPr>
          <w:rFonts w:ascii="宋体" w:hAnsi="宋体" w:hint="eastAsia"/>
          <w:sz w:val="24"/>
        </w:rPr>
        <w:t>，</w:t>
      </w:r>
      <w:r w:rsidR="00854BE7" w:rsidRPr="00871E28">
        <w:rPr>
          <w:rFonts w:ascii="宋体" w:hAnsi="宋体" w:hint="eastAsia"/>
          <w:sz w:val="24"/>
        </w:rPr>
        <w:t>每天出航</w:t>
      </w:r>
      <w:r w:rsidR="00F33DB1" w:rsidRPr="00871E28">
        <w:rPr>
          <w:rFonts w:ascii="宋体" w:hAnsi="宋体" w:hint="eastAsia"/>
          <w:sz w:val="24"/>
        </w:rPr>
        <w:t>1</w:t>
      </w:r>
      <w:r w:rsidR="00F33DB1" w:rsidRPr="00871E28">
        <w:rPr>
          <w:rFonts w:ascii="宋体" w:hAnsi="宋体"/>
          <w:sz w:val="24"/>
        </w:rPr>
        <w:t>7</w:t>
      </w:r>
      <w:r w:rsidR="00F33DB1" w:rsidRPr="00871E28">
        <w:rPr>
          <w:rFonts w:ascii="宋体" w:hAnsi="宋体" w:hint="eastAsia"/>
          <w:sz w:val="24"/>
        </w:rPr>
        <w:t>次，</w:t>
      </w:r>
      <w:r w:rsidR="00BA52EA" w:rsidRPr="00871E28">
        <w:rPr>
          <w:rFonts w:ascii="宋体" w:hAnsi="宋体" w:hint="eastAsia"/>
          <w:sz w:val="24"/>
        </w:rPr>
        <w:t>其中1</w:t>
      </w:r>
      <w:r w:rsidR="00BA52EA" w:rsidRPr="00871E28">
        <w:rPr>
          <w:rFonts w:ascii="宋体" w:hAnsi="宋体"/>
          <w:sz w:val="24"/>
        </w:rPr>
        <w:t>5</w:t>
      </w:r>
      <w:r w:rsidR="00BA52EA" w:rsidRPr="00871E28">
        <w:rPr>
          <w:rFonts w:ascii="宋体" w:hAnsi="宋体" w:hint="eastAsia"/>
          <w:sz w:val="24"/>
        </w:rPr>
        <w:t>次满载，1次</w:t>
      </w:r>
      <w:r w:rsidR="00507EF0" w:rsidRPr="00871E28">
        <w:rPr>
          <w:rFonts w:ascii="宋体" w:hAnsi="宋体" w:hint="eastAsia"/>
          <w:sz w:val="24"/>
        </w:rPr>
        <w:t>载1</w:t>
      </w:r>
      <w:r w:rsidR="00507EF0" w:rsidRPr="00871E28">
        <w:rPr>
          <w:rFonts w:ascii="宋体" w:hAnsi="宋体"/>
          <w:sz w:val="24"/>
        </w:rPr>
        <w:t>20</w:t>
      </w:r>
      <w:r w:rsidR="00507EF0" w:rsidRPr="00871E28">
        <w:rPr>
          <w:rFonts w:ascii="宋体" w:hAnsi="宋体" w:hint="eastAsia"/>
          <w:sz w:val="24"/>
        </w:rPr>
        <w:t>人，1次载9</w:t>
      </w:r>
      <w:r w:rsidR="00507EF0" w:rsidRPr="00871E28">
        <w:rPr>
          <w:rFonts w:ascii="宋体" w:hAnsi="宋体"/>
          <w:sz w:val="24"/>
        </w:rPr>
        <w:t>0</w:t>
      </w:r>
      <w:r w:rsidR="00507EF0" w:rsidRPr="00871E28">
        <w:rPr>
          <w:rFonts w:ascii="宋体" w:hAnsi="宋体" w:hint="eastAsia"/>
          <w:sz w:val="24"/>
        </w:rPr>
        <w:t>人</w:t>
      </w:r>
      <w:r w:rsidR="00E475ED" w:rsidRPr="00871E28">
        <w:rPr>
          <w:rFonts w:ascii="宋体" w:hAnsi="宋体" w:hint="eastAsia"/>
          <w:sz w:val="24"/>
        </w:rPr>
        <w:t>，总载客量为</w:t>
      </w:r>
      <w:r w:rsidR="002A4044" w:rsidRPr="00871E28">
        <w:rPr>
          <w:rFonts w:ascii="宋体" w:hAnsi="宋体" w:hint="eastAsia"/>
          <w:sz w:val="24"/>
        </w:rPr>
        <w:t>2</w:t>
      </w:r>
      <w:r w:rsidR="002A4044" w:rsidRPr="00871E28">
        <w:rPr>
          <w:rFonts w:ascii="宋体" w:hAnsi="宋体"/>
          <w:sz w:val="24"/>
        </w:rPr>
        <w:t>460</w:t>
      </w:r>
      <w:r w:rsidR="002A4044" w:rsidRPr="00871E28">
        <w:rPr>
          <w:rFonts w:ascii="宋体" w:hAnsi="宋体" w:hint="eastAsia"/>
          <w:sz w:val="24"/>
        </w:rPr>
        <w:t>人。</w:t>
      </w:r>
    </w:p>
    <w:p w:rsidR="00F623E8" w:rsidRPr="00871E28" w:rsidRDefault="005E14E4" w:rsidP="006C573F">
      <w:pPr>
        <w:autoSpaceDE w:val="0"/>
        <w:autoSpaceDN w:val="0"/>
        <w:adjustRightInd w:val="0"/>
        <w:ind w:firstLine="420"/>
        <w:rPr>
          <w:rFonts w:ascii="宋体" w:hAnsi="宋体"/>
          <w:sz w:val="24"/>
        </w:rPr>
      </w:pPr>
      <w:r w:rsidRPr="00871E28">
        <w:rPr>
          <w:rFonts w:ascii="宋体" w:hAnsi="宋体" w:hint="eastAsia"/>
          <w:sz w:val="24"/>
        </w:rPr>
        <w:t>针对问题三，</w:t>
      </w:r>
      <w:r w:rsidR="00006322" w:rsidRPr="00871E28">
        <w:rPr>
          <w:rFonts w:ascii="宋体" w:hAnsi="宋体" w:hint="eastAsia"/>
          <w:sz w:val="24"/>
        </w:rPr>
        <w:t>因为</w:t>
      </w:r>
      <w:r w:rsidR="00A94147" w:rsidRPr="00871E28">
        <w:rPr>
          <w:rFonts w:ascii="宋体" w:hAnsi="宋体" w:hint="eastAsia"/>
          <w:sz w:val="24"/>
        </w:rPr>
        <w:t>游客愿意花最多10分钟等待游轮返回</w:t>
      </w:r>
      <w:r w:rsidR="00F0199A" w:rsidRPr="00871E28">
        <w:rPr>
          <w:rFonts w:ascii="宋体" w:hAnsi="宋体" w:hint="eastAsia"/>
          <w:sz w:val="24"/>
        </w:rPr>
        <w:t>，</w:t>
      </w:r>
      <w:r w:rsidR="00006322" w:rsidRPr="00871E28">
        <w:rPr>
          <w:rFonts w:ascii="宋体" w:hAnsi="宋体" w:hint="eastAsia"/>
          <w:sz w:val="24"/>
        </w:rPr>
        <w:t>故</w:t>
      </w:r>
      <w:r w:rsidR="004D400E" w:rsidRPr="00871E28">
        <w:rPr>
          <w:rFonts w:ascii="宋体" w:hAnsi="宋体" w:hint="eastAsia"/>
          <w:sz w:val="24"/>
        </w:rPr>
        <w:t>9：</w:t>
      </w:r>
      <w:r w:rsidR="004D400E" w:rsidRPr="00871E28">
        <w:rPr>
          <w:rFonts w:ascii="宋体" w:hAnsi="宋体"/>
          <w:sz w:val="24"/>
        </w:rPr>
        <w:t>50</w:t>
      </w:r>
      <w:r w:rsidR="004D400E" w:rsidRPr="00871E28">
        <w:rPr>
          <w:rFonts w:ascii="宋体" w:hAnsi="宋体" w:hint="eastAsia"/>
          <w:sz w:val="24"/>
        </w:rPr>
        <w:t>开始有游客到达码头</w:t>
      </w:r>
      <w:r w:rsidR="004A43B4" w:rsidRPr="00871E28">
        <w:rPr>
          <w:rFonts w:ascii="宋体" w:hAnsi="宋体" w:hint="eastAsia"/>
          <w:sz w:val="24"/>
        </w:rPr>
        <w:t>。</w:t>
      </w:r>
      <w:r w:rsidR="002E2B42" w:rsidRPr="00871E28">
        <w:rPr>
          <w:rFonts w:ascii="宋体" w:hAnsi="宋体" w:hint="eastAsia"/>
          <w:sz w:val="24"/>
        </w:rPr>
        <w:t>当</w:t>
      </w:r>
      <w:r w:rsidR="00EB5171" w:rsidRPr="00871E28">
        <w:rPr>
          <w:rFonts w:ascii="宋体" w:hAnsi="宋体" w:hint="eastAsia"/>
          <w:sz w:val="24"/>
        </w:rPr>
        <w:t>返航游轮的</w:t>
      </w:r>
      <w:r w:rsidR="002E2B42" w:rsidRPr="00871E28">
        <w:rPr>
          <w:rFonts w:ascii="宋体" w:hAnsi="宋体" w:hint="eastAsia"/>
          <w:sz w:val="24"/>
        </w:rPr>
        <w:t>有效航行时间</w:t>
      </w:r>
      <w:r w:rsidR="00A55951" w:rsidRPr="00871E28">
        <w:rPr>
          <w:rFonts w:ascii="宋体" w:hAnsi="宋体" w:hint="eastAsia"/>
          <w:sz w:val="24"/>
        </w:rPr>
        <w:t>不为</w:t>
      </w:r>
      <w:r w:rsidR="00052DCC" w:rsidRPr="00871E28">
        <w:rPr>
          <w:rFonts w:ascii="宋体" w:hAnsi="宋体" w:hint="eastAsia"/>
          <w:sz w:val="24"/>
        </w:rPr>
        <w:t>零</w:t>
      </w:r>
      <w:r w:rsidR="00A55951" w:rsidRPr="00871E28">
        <w:rPr>
          <w:rFonts w:ascii="宋体" w:hAnsi="宋体" w:hint="eastAsia"/>
          <w:sz w:val="24"/>
        </w:rPr>
        <w:t>时</w:t>
      </w:r>
      <w:r w:rsidR="007F0D78" w:rsidRPr="00871E28">
        <w:rPr>
          <w:rFonts w:ascii="宋体" w:hAnsi="宋体" w:hint="eastAsia"/>
          <w:sz w:val="24"/>
        </w:rPr>
        <w:t>，</w:t>
      </w:r>
      <w:r w:rsidR="003C036D" w:rsidRPr="00871E28">
        <w:rPr>
          <w:rFonts w:ascii="宋体" w:hAnsi="宋体" w:hint="eastAsia"/>
          <w:sz w:val="24"/>
        </w:rPr>
        <w:t>认为</w:t>
      </w:r>
      <w:r w:rsidR="00D93829" w:rsidRPr="00871E28">
        <w:rPr>
          <w:rFonts w:ascii="宋体" w:hAnsi="宋体" w:hint="eastAsia"/>
          <w:sz w:val="24"/>
        </w:rPr>
        <w:t>码头已有</w:t>
      </w:r>
      <w:r w:rsidR="00B447C8" w:rsidRPr="00871E28">
        <w:rPr>
          <w:rFonts w:ascii="宋体" w:hAnsi="宋体" w:hint="eastAsia"/>
          <w:sz w:val="24"/>
        </w:rPr>
        <w:t>等候了1</w:t>
      </w:r>
      <w:r w:rsidR="00B447C8" w:rsidRPr="00871E28">
        <w:rPr>
          <w:rFonts w:ascii="宋体" w:hAnsi="宋体"/>
          <w:sz w:val="24"/>
        </w:rPr>
        <w:t>0</w:t>
      </w:r>
      <w:r w:rsidR="00B447C8" w:rsidRPr="00871E28">
        <w:rPr>
          <w:rFonts w:ascii="宋体" w:hAnsi="宋体" w:hint="eastAsia"/>
          <w:sz w:val="24"/>
        </w:rPr>
        <w:t>分钟的游客，</w:t>
      </w:r>
      <w:r w:rsidR="00154B91" w:rsidRPr="00871E28">
        <w:rPr>
          <w:rFonts w:ascii="宋体" w:hAnsi="宋体" w:hint="eastAsia"/>
          <w:sz w:val="24"/>
        </w:rPr>
        <w:t>因此</w:t>
      </w:r>
      <w:r w:rsidR="00186311">
        <w:rPr>
          <w:rFonts w:ascii="宋体" w:hAnsi="宋体" w:hint="eastAsia"/>
          <w:sz w:val="24"/>
        </w:rPr>
        <w:t>游轮的</w:t>
      </w:r>
      <w:r w:rsidR="0069001F" w:rsidRPr="00871E28">
        <w:rPr>
          <w:rFonts w:ascii="宋体" w:hAnsi="宋体" w:hint="eastAsia"/>
          <w:sz w:val="24"/>
        </w:rPr>
        <w:t>有效等待时间减少1</w:t>
      </w:r>
      <w:r w:rsidR="0069001F" w:rsidRPr="00871E28">
        <w:rPr>
          <w:rFonts w:ascii="宋体" w:hAnsi="宋体"/>
          <w:sz w:val="24"/>
        </w:rPr>
        <w:t>0</w:t>
      </w:r>
      <w:r w:rsidR="0069001F" w:rsidRPr="00871E28">
        <w:rPr>
          <w:rFonts w:ascii="宋体" w:hAnsi="宋体" w:hint="eastAsia"/>
          <w:sz w:val="24"/>
        </w:rPr>
        <w:t>分钟</w:t>
      </w:r>
      <w:r w:rsidR="00A653A5" w:rsidRPr="00871E28">
        <w:rPr>
          <w:rFonts w:ascii="宋体" w:hAnsi="宋体" w:hint="eastAsia"/>
          <w:sz w:val="24"/>
        </w:rPr>
        <w:t>，类比问题一、问题</w:t>
      </w:r>
      <w:proofErr w:type="gramStart"/>
      <w:r w:rsidR="00A653A5" w:rsidRPr="00871E28">
        <w:rPr>
          <w:rFonts w:ascii="宋体" w:hAnsi="宋体" w:hint="eastAsia"/>
          <w:sz w:val="24"/>
        </w:rPr>
        <w:t>二建立</w:t>
      </w:r>
      <w:proofErr w:type="gramEnd"/>
      <w:r w:rsidR="00A653A5" w:rsidRPr="00871E28">
        <w:rPr>
          <w:rFonts w:ascii="宋体" w:hAnsi="宋体" w:hint="eastAsia"/>
          <w:sz w:val="24"/>
        </w:rPr>
        <w:t>数学模型，</w:t>
      </w:r>
      <w:r w:rsidR="00BE4888" w:rsidRPr="00871E28">
        <w:rPr>
          <w:rFonts w:ascii="宋体" w:hAnsi="宋体" w:hint="eastAsia"/>
          <w:sz w:val="24"/>
        </w:rPr>
        <w:t>编程求得</w:t>
      </w:r>
      <w:r w:rsidR="00404F64" w:rsidRPr="00871E28">
        <w:rPr>
          <w:rFonts w:ascii="宋体" w:hAnsi="宋体" w:hint="eastAsia"/>
          <w:sz w:val="24"/>
        </w:rPr>
        <w:t>只有一艘游轮时</w:t>
      </w:r>
      <w:r w:rsidR="009D1352" w:rsidRPr="00871E28">
        <w:rPr>
          <w:rFonts w:ascii="宋体" w:hAnsi="宋体" w:hint="eastAsia"/>
          <w:sz w:val="24"/>
        </w:rPr>
        <w:t>的最优航程为</w:t>
      </w:r>
      <w:r w:rsidR="00447770" w:rsidRPr="00871E28">
        <w:rPr>
          <w:rFonts w:ascii="宋体" w:hAnsi="宋体" w:hint="eastAsia"/>
          <w:sz w:val="24"/>
        </w:rPr>
        <w:t>一天出航8次，其中7次满载，1次载1</w:t>
      </w:r>
      <w:r w:rsidR="00447770" w:rsidRPr="00871E28">
        <w:rPr>
          <w:rFonts w:ascii="宋体" w:hAnsi="宋体"/>
          <w:sz w:val="24"/>
        </w:rPr>
        <w:t>20</w:t>
      </w:r>
      <w:r w:rsidR="00447770" w:rsidRPr="00871E28">
        <w:rPr>
          <w:rFonts w:ascii="宋体" w:hAnsi="宋体" w:hint="eastAsia"/>
          <w:sz w:val="24"/>
        </w:rPr>
        <w:t>人</w:t>
      </w:r>
      <w:r w:rsidR="00833CFB" w:rsidRPr="00871E28">
        <w:rPr>
          <w:rFonts w:ascii="宋体" w:hAnsi="宋体" w:hint="eastAsia"/>
          <w:sz w:val="24"/>
        </w:rPr>
        <w:t>，总载客量为</w:t>
      </w:r>
      <w:r w:rsidR="00FE17F6" w:rsidRPr="00871E28">
        <w:rPr>
          <w:rFonts w:ascii="宋体" w:hAnsi="宋体"/>
          <w:sz w:val="24"/>
        </w:rPr>
        <w:t>1170</w:t>
      </w:r>
      <w:r w:rsidR="00FE17F6" w:rsidRPr="00871E28">
        <w:rPr>
          <w:rFonts w:ascii="宋体" w:hAnsi="宋体" w:hint="eastAsia"/>
          <w:sz w:val="24"/>
        </w:rPr>
        <w:t>人</w:t>
      </w:r>
      <w:r w:rsidR="00447770" w:rsidRPr="00871E28">
        <w:rPr>
          <w:rFonts w:ascii="宋体" w:hAnsi="宋体" w:hint="eastAsia"/>
          <w:sz w:val="24"/>
        </w:rPr>
        <w:t>；</w:t>
      </w:r>
      <w:r w:rsidR="00D5291C" w:rsidRPr="00871E28">
        <w:rPr>
          <w:rFonts w:ascii="宋体" w:hAnsi="宋体" w:hint="eastAsia"/>
          <w:sz w:val="24"/>
        </w:rPr>
        <w:t>允许多艘游轮时，最少</w:t>
      </w:r>
      <w:r w:rsidR="00A51ED1" w:rsidRPr="00871E28">
        <w:rPr>
          <w:rFonts w:ascii="宋体" w:hAnsi="宋体" w:hint="eastAsia"/>
          <w:sz w:val="24"/>
        </w:rPr>
        <w:t>使用三艘可使得利润最大，</w:t>
      </w:r>
      <w:r w:rsidR="00D908CD" w:rsidRPr="00871E28">
        <w:rPr>
          <w:rFonts w:ascii="宋体" w:hAnsi="宋体" w:hint="eastAsia"/>
          <w:sz w:val="24"/>
        </w:rPr>
        <w:t>一天出航1</w:t>
      </w:r>
      <w:r w:rsidR="00D908CD" w:rsidRPr="00871E28">
        <w:rPr>
          <w:rFonts w:ascii="宋体" w:hAnsi="宋体"/>
          <w:sz w:val="24"/>
        </w:rPr>
        <w:t>7</w:t>
      </w:r>
      <w:r w:rsidR="00D908CD" w:rsidRPr="00871E28">
        <w:rPr>
          <w:rFonts w:ascii="宋体" w:hAnsi="宋体" w:hint="eastAsia"/>
          <w:sz w:val="24"/>
        </w:rPr>
        <w:t>次，</w:t>
      </w:r>
      <w:r w:rsidR="00356A9D" w:rsidRPr="00871E28">
        <w:rPr>
          <w:rFonts w:ascii="宋体" w:hAnsi="宋体" w:hint="eastAsia"/>
          <w:sz w:val="24"/>
        </w:rPr>
        <w:t>其中1</w:t>
      </w:r>
      <w:r w:rsidR="00356A9D" w:rsidRPr="00871E28">
        <w:rPr>
          <w:rFonts w:ascii="宋体" w:hAnsi="宋体"/>
          <w:sz w:val="24"/>
        </w:rPr>
        <w:t>6</w:t>
      </w:r>
      <w:r w:rsidR="00356A9D" w:rsidRPr="00871E28">
        <w:rPr>
          <w:rFonts w:ascii="宋体" w:hAnsi="宋体" w:hint="eastAsia"/>
          <w:sz w:val="24"/>
        </w:rPr>
        <w:t>次满载，1次载9</w:t>
      </w:r>
      <w:r w:rsidR="00356A9D" w:rsidRPr="00871E28">
        <w:rPr>
          <w:rFonts w:ascii="宋体" w:hAnsi="宋体"/>
          <w:sz w:val="24"/>
        </w:rPr>
        <w:t>0</w:t>
      </w:r>
      <w:r w:rsidR="00356A9D" w:rsidRPr="00871E28">
        <w:rPr>
          <w:rFonts w:ascii="宋体" w:hAnsi="宋体" w:hint="eastAsia"/>
          <w:sz w:val="24"/>
        </w:rPr>
        <w:t>人</w:t>
      </w:r>
      <w:r w:rsidR="00A058A1" w:rsidRPr="00871E28">
        <w:rPr>
          <w:rFonts w:ascii="宋体" w:hAnsi="宋体" w:hint="eastAsia"/>
          <w:sz w:val="24"/>
        </w:rPr>
        <w:t>，总载客量为</w:t>
      </w:r>
      <w:r w:rsidR="004F0D31" w:rsidRPr="00871E28">
        <w:rPr>
          <w:rFonts w:ascii="宋体" w:hAnsi="宋体" w:hint="eastAsia"/>
          <w:sz w:val="24"/>
        </w:rPr>
        <w:t>2490人</w:t>
      </w:r>
      <w:r w:rsidR="00356A9D" w:rsidRPr="00871E28">
        <w:rPr>
          <w:rFonts w:ascii="宋体" w:hAnsi="宋体" w:hint="eastAsia"/>
          <w:sz w:val="24"/>
        </w:rPr>
        <w:t>。</w:t>
      </w:r>
    </w:p>
    <w:p w:rsidR="00D32771" w:rsidRPr="00871E28" w:rsidRDefault="00D1347E" w:rsidP="00D32771">
      <w:pPr>
        <w:adjustRightInd w:val="0"/>
        <w:ind w:firstLine="420"/>
        <w:rPr>
          <w:rFonts w:ascii="宋体" w:cs="宋体"/>
          <w:color w:val="000000"/>
          <w:kern w:val="0"/>
          <w:sz w:val="24"/>
          <w:szCs w:val="22"/>
        </w:rPr>
      </w:pPr>
      <w:r w:rsidRPr="00871E28">
        <w:rPr>
          <w:rFonts w:ascii="宋体" w:hAnsi="宋体" w:hint="eastAsia"/>
          <w:sz w:val="24"/>
        </w:rPr>
        <w:t>针对问题四，</w:t>
      </w:r>
      <w:r w:rsidR="00D32771" w:rsidRPr="00871E28">
        <w:rPr>
          <w:rFonts w:hint="eastAsia"/>
          <w:sz w:val="24"/>
        </w:rPr>
        <w:t>首先通过查阅地图和分析周边景点密集程度的方式设定了新航线上的五个码头：磁器口码头、</w:t>
      </w:r>
      <w:r w:rsidR="00D32771" w:rsidRPr="00871E28">
        <w:rPr>
          <w:rFonts w:ascii="宋体" w:cs="宋体" w:hint="eastAsia"/>
          <w:color w:val="000000"/>
          <w:sz w:val="24"/>
          <w:szCs w:val="22"/>
        </w:rPr>
        <w:t>洪崖洞旅游客运码头</w:t>
      </w:r>
      <w:r w:rsidR="00D32771" w:rsidRPr="00871E28">
        <w:rPr>
          <w:rFonts w:hint="eastAsia"/>
          <w:sz w:val="24"/>
        </w:rPr>
        <w:t>、朝天门码头、海棠溪码头和相国寺码头，并给出了每个码头的环游路线。其次依据</w:t>
      </w:r>
      <w:r w:rsidR="00D32771" w:rsidRPr="00871E28">
        <w:rPr>
          <w:rFonts w:ascii="宋体" w:cs="宋体" w:hint="eastAsia"/>
          <w:color w:val="000000"/>
          <w:kern w:val="0"/>
          <w:sz w:val="24"/>
          <w:szCs w:val="22"/>
        </w:rPr>
        <w:t>旅游辐射场强模型</w:t>
      </w:r>
      <w:r w:rsidR="00D32771" w:rsidRPr="00871E28">
        <w:rPr>
          <w:rFonts w:hint="eastAsia"/>
          <w:sz w:val="24"/>
        </w:rPr>
        <w:t>求出每个码头周边景点对该码头的</w:t>
      </w:r>
      <w:proofErr w:type="gramStart"/>
      <w:r w:rsidR="00D32771" w:rsidRPr="00871E28">
        <w:rPr>
          <w:rFonts w:hint="eastAsia"/>
          <w:sz w:val="24"/>
        </w:rPr>
        <w:t>辐射总</w:t>
      </w:r>
      <w:proofErr w:type="gramEnd"/>
      <w:r w:rsidR="00D32771" w:rsidRPr="00871E28">
        <w:rPr>
          <w:rFonts w:hint="eastAsia"/>
          <w:sz w:val="24"/>
        </w:rPr>
        <w:t>场强，并根据</w:t>
      </w:r>
      <w:r w:rsidR="00D32771" w:rsidRPr="00871E28">
        <w:rPr>
          <w:rFonts w:ascii="宋体" w:cs="宋体" w:hint="eastAsia"/>
          <w:color w:val="000000"/>
          <w:kern w:val="0"/>
          <w:sz w:val="24"/>
          <w:szCs w:val="22"/>
        </w:rPr>
        <w:t>2</w:t>
      </w:r>
      <w:r w:rsidR="00D32771" w:rsidRPr="00871E28">
        <w:rPr>
          <w:rFonts w:ascii="宋体" w:cs="宋体"/>
          <w:color w:val="000000"/>
          <w:kern w:val="0"/>
          <w:sz w:val="24"/>
          <w:szCs w:val="22"/>
        </w:rPr>
        <w:t>014</w:t>
      </w:r>
      <w:r w:rsidR="00D32771" w:rsidRPr="00871E28">
        <w:rPr>
          <w:rFonts w:ascii="宋体" w:cs="宋体" w:hint="eastAsia"/>
          <w:color w:val="000000"/>
          <w:kern w:val="0"/>
          <w:sz w:val="24"/>
          <w:szCs w:val="22"/>
        </w:rPr>
        <w:t>年至</w:t>
      </w:r>
      <w:r w:rsidR="00D32771" w:rsidRPr="00871E28">
        <w:rPr>
          <w:rFonts w:ascii="宋体" w:cs="宋体"/>
          <w:color w:val="000000"/>
          <w:kern w:val="0"/>
          <w:sz w:val="24"/>
          <w:szCs w:val="22"/>
        </w:rPr>
        <w:t>2018</w:t>
      </w:r>
      <w:r w:rsidR="00D32771" w:rsidRPr="00871E28">
        <w:rPr>
          <w:rFonts w:ascii="宋体" w:cs="宋体" w:hint="eastAsia"/>
          <w:color w:val="000000"/>
          <w:kern w:val="0"/>
          <w:sz w:val="24"/>
          <w:szCs w:val="22"/>
        </w:rPr>
        <w:t>年的“两江游”资料数据建立灰色G</w:t>
      </w:r>
      <w:r w:rsidR="00D32771" w:rsidRPr="00871E28">
        <w:rPr>
          <w:rFonts w:ascii="宋体" w:cs="宋体"/>
          <w:color w:val="000000"/>
          <w:kern w:val="0"/>
          <w:sz w:val="24"/>
          <w:szCs w:val="22"/>
        </w:rPr>
        <w:t>(1,1)</w:t>
      </w:r>
      <w:r w:rsidR="00D32771" w:rsidRPr="00871E28">
        <w:rPr>
          <w:rFonts w:ascii="宋体" w:cs="宋体" w:hint="eastAsia"/>
          <w:color w:val="000000"/>
          <w:kern w:val="0"/>
          <w:sz w:val="24"/>
          <w:szCs w:val="22"/>
        </w:rPr>
        <w:t>模型，求出未来三年内“两江游”的客流量。最后结合2</w:t>
      </w:r>
      <w:r w:rsidR="00D32771" w:rsidRPr="00871E28">
        <w:rPr>
          <w:rFonts w:ascii="宋体" w:cs="宋体"/>
          <w:color w:val="000000"/>
          <w:kern w:val="0"/>
          <w:sz w:val="24"/>
          <w:szCs w:val="22"/>
        </w:rPr>
        <w:t>0</w:t>
      </w:r>
      <w:r w:rsidR="00D32771" w:rsidRPr="00871E28">
        <w:rPr>
          <w:rFonts w:ascii="宋体" w:cs="宋体" w:hint="eastAsia"/>
          <w:color w:val="000000"/>
          <w:kern w:val="0"/>
          <w:sz w:val="24"/>
          <w:szCs w:val="22"/>
        </w:rPr>
        <w:t>1</w:t>
      </w:r>
      <w:r w:rsidR="00D32771" w:rsidRPr="00871E28">
        <w:rPr>
          <w:rFonts w:ascii="宋体" w:cs="宋体"/>
          <w:color w:val="000000"/>
          <w:kern w:val="0"/>
          <w:sz w:val="24"/>
          <w:szCs w:val="22"/>
        </w:rPr>
        <w:t>8</w:t>
      </w:r>
      <w:r w:rsidR="00D32771" w:rsidRPr="00871E28">
        <w:rPr>
          <w:rFonts w:ascii="宋体" w:cs="宋体" w:hint="eastAsia"/>
          <w:color w:val="000000"/>
          <w:kern w:val="0"/>
          <w:sz w:val="24"/>
          <w:szCs w:val="22"/>
        </w:rPr>
        <w:t>年各月的“两江游”游客与航班次数数据、各码头的辐射总场强比值以及2</w:t>
      </w:r>
      <w:r w:rsidR="00D32771" w:rsidRPr="00871E28">
        <w:rPr>
          <w:rFonts w:ascii="宋体" w:cs="宋体"/>
          <w:color w:val="000000"/>
          <w:kern w:val="0"/>
          <w:sz w:val="24"/>
          <w:szCs w:val="22"/>
        </w:rPr>
        <w:t>019</w:t>
      </w:r>
      <w:r w:rsidR="00D32771" w:rsidRPr="00871E28">
        <w:rPr>
          <w:rFonts w:ascii="宋体" w:cs="宋体" w:hint="eastAsia"/>
          <w:color w:val="000000"/>
          <w:kern w:val="0"/>
          <w:sz w:val="24"/>
          <w:szCs w:val="22"/>
        </w:rPr>
        <w:t>年“两江游”总载客量给出新航线</w:t>
      </w:r>
      <w:r w:rsidR="00AB055D">
        <w:rPr>
          <w:rFonts w:ascii="宋体" w:cs="宋体" w:hint="eastAsia"/>
          <w:color w:val="000000"/>
          <w:kern w:val="0"/>
          <w:sz w:val="24"/>
          <w:szCs w:val="22"/>
        </w:rPr>
        <w:t>2</w:t>
      </w:r>
      <w:r w:rsidR="00AB055D">
        <w:rPr>
          <w:rFonts w:ascii="宋体" w:cs="宋体"/>
          <w:color w:val="000000"/>
          <w:kern w:val="0"/>
          <w:sz w:val="24"/>
          <w:szCs w:val="22"/>
        </w:rPr>
        <w:t>0</w:t>
      </w:r>
      <w:r w:rsidR="00D32771" w:rsidRPr="00871E28">
        <w:rPr>
          <w:rFonts w:ascii="宋体" w:cs="宋体" w:hint="eastAsia"/>
          <w:color w:val="000000"/>
          <w:kern w:val="0"/>
          <w:sz w:val="24"/>
          <w:szCs w:val="22"/>
        </w:rPr>
        <w:t>1</w:t>
      </w:r>
      <w:r w:rsidR="00D32771" w:rsidRPr="00871E28">
        <w:rPr>
          <w:rFonts w:ascii="宋体" w:cs="宋体"/>
          <w:color w:val="000000"/>
          <w:kern w:val="0"/>
          <w:sz w:val="24"/>
          <w:szCs w:val="22"/>
        </w:rPr>
        <w:t>9</w:t>
      </w:r>
      <w:r w:rsidR="00D32771" w:rsidRPr="00871E28">
        <w:rPr>
          <w:rFonts w:ascii="宋体" w:cs="宋体" w:hint="eastAsia"/>
          <w:color w:val="000000"/>
          <w:kern w:val="0"/>
          <w:sz w:val="24"/>
          <w:szCs w:val="22"/>
        </w:rPr>
        <w:t>年的航程安排，并分别评估分析其对原来“两江游”的正面和负面影响。</w:t>
      </w:r>
    </w:p>
    <w:p w:rsidR="008C15F8" w:rsidRPr="00871E28" w:rsidRDefault="00F5740B" w:rsidP="00F5740B">
      <w:pPr>
        <w:autoSpaceDE w:val="0"/>
        <w:autoSpaceDN w:val="0"/>
        <w:adjustRightInd w:val="0"/>
        <w:ind w:firstLine="420"/>
        <w:jc w:val="left"/>
        <w:rPr>
          <w:rFonts w:ascii="宋体" w:cs="宋体"/>
          <w:color w:val="000000"/>
          <w:kern w:val="0"/>
          <w:szCs w:val="21"/>
        </w:rPr>
      </w:pPr>
      <w:r w:rsidRPr="00871E28">
        <w:rPr>
          <w:rFonts w:ascii="宋体" w:cs="宋体" w:hint="eastAsia"/>
          <w:color w:val="000000"/>
          <w:kern w:val="0"/>
          <w:sz w:val="24"/>
          <w:szCs w:val="22"/>
        </w:rPr>
        <w:t>最后，我们对模型进行了优缺点评价，并给出了改进方案和推广方案。</w:t>
      </w:r>
    </w:p>
    <w:p w:rsidR="00B56172" w:rsidRPr="00871E28" w:rsidRDefault="00B56172" w:rsidP="006C573F">
      <w:pPr>
        <w:autoSpaceDE w:val="0"/>
        <w:autoSpaceDN w:val="0"/>
        <w:adjustRightInd w:val="0"/>
        <w:jc w:val="left"/>
        <w:rPr>
          <w:rFonts w:ascii="宋体" w:cs="宋体"/>
          <w:color w:val="000000"/>
          <w:kern w:val="0"/>
          <w:szCs w:val="21"/>
        </w:rPr>
      </w:pPr>
    </w:p>
    <w:p w:rsidR="00651D9F" w:rsidRPr="00871E28" w:rsidRDefault="00B56172" w:rsidP="006C573F">
      <w:pPr>
        <w:autoSpaceDE w:val="0"/>
        <w:autoSpaceDN w:val="0"/>
        <w:adjustRightInd w:val="0"/>
        <w:jc w:val="left"/>
        <w:rPr>
          <w:rFonts w:ascii="宋体" w:cs="宋体"/>
          <w:b/>
          <w:color w:val="000000"/>
          <w:kern w:val="0"/>
          <w:szCs w:val="21"/>
        </w:rPr>
      </w:pPr>
      <w:r w:rsidRPr="00871E28">
        <w:rPr>
          <w:rFonts w:ascii="宋体" w:cs="宋体" w:hint="eastAsia"/>
          <w:b/>
          <w:color w:val="000000"/>
          <w:kern w:val="0"/>
          <w:szCs w:val="21"/>
        </w:rPr>
        <w:t>关键词：</w:t>
      </w:r>
      <w:r w:rsidR="002C4635" w:rsidRPr="00871E28">
        <w:rPr>
          <w:rFonts w:ascii="宋体" w:cs="宋体" w:hint="eastAsia"/>
          <w:b/>
          <w:color w:val="000000"/>
          <w:kern w:val="0"/>
          <w:szCs w:val="21"/>
        </w:rPr>
        <w:t xml:space="preserve">轮船调度 </w:t>
      </w:r>
      <w:r w:rsidR="0001279D" w:rsidRPr="00871E28">
        <w:rPr>
          <w:rFonts w:ascii="宋体" w:cs="宋体" w:hint="eastAsia"/>
          <w:b/>
          <w:color w:val="000000"/>
          <w:kern w:val="0"/>
          <w:szCs w:val="21"/>
        </w:rPr>
        <w:t xml:space="preserve">整数规划 动态规划 </w:t>
      </w:r>
      <w:r w:rsidR="00FE4383" w:rsidRPr="00871E28">
        <w:rPr>
          <w:rFonts w:ascii="宋体" w:cs="宋体" w:hint="eastAsia"/>
          <w:b/>
          <w:color w:val="000000"/>
          <w:kern w:val="0"/>
          <w:szCs w:val="21"/>
        </w:rPr>
        <w:t>旅游辐射场强模型</w:t>
      </w:r>
      <w:r w:rsidR="007E6CA6" w:rsidRPr="00871E28">
        <w:rPr>
          <w:rFonts w:ascii="宋体" w:cs="宋体" w:hint="eastAsia"/>
          <w:b/>
          <w:color w:val="000000"/>
          <w:kern w:val="0"/>
          <w:szCs w:val="21"/>
        </w:rPr>
        <w:t xml:space="preserve"> </w:t>
      </w:r>
      <w:r w:rsidR="00021209" w:rsidRPr="00871E28">
        <w:rPr>
          <w:rFonts w:ascii="宋体" w:cs="宋体" w:hint="eastAsia"/>
          <w:b/>
          <w:color w:val="000000"/>
          <w:kern w:val="0"/>
          <w:szCs w:val="21"/>
        </w:rPr>
        <w:t>灰色G</w:t>
      </w:r>
      <w:r w:rsidR="0080733E" w:rsidRPr="00871E28">
        <w:rPr>
          <w:rFonts w:ascii="宋体" w:cs="宋体"/>
          <w:b/>
          <w:color w:val="000000"/>
          <w:kern w:val="0"/>
          <w:szCs w:val="21"/>
        </w:rPr>
        <w:t>M</w:t>
      </w:r>
      <w:r w:rsidR="00021209" w:rsidRPr="00871E28">
        <w:rPr>
          <w:rFonts w:ascii="宋体" w:cs="宋体"/>
          <w:b/>
          <w:color w:val="000000"/>
          <w:kern w:val="0"/>
          <w:szCs w:val="21"/>
        </w:rPr>
        <w:t>(1,1)</w:t>
      </w:r>
      <w:r w:rsidR="00181C88" w:rsidRPr="00871E28">
        <w:rPr>
          <w:rFonts w:ascii="宋体" w:cs="宋体" w:hint="eastAsia"/>
          <w:b/>
          <w:color w:val="000000"/>
          <w:kern w:val="0"/>
          <w:szCs w:val="21"/>
        </w:rPr>
        <w:t>模</w:t>
      </w:r>
      <w:r w:rsidR="00021209" w:rsidRPr="00871E28">
        <w:rPr>
          <w:rFonts w:ascii="宋体" w:cs="宋体" w:hint="eastAsia"/>
          <w:b/>
          <w:color w:val="000000"/>
          <w:kern w:val="0"/>
          <w:szCs w:val="21"/>
        </w:rPr>
        <w:t xml:space="preserve">型 </w:t>
      </w:r>
      <w:r w:rsidR="007B0367" w:rsidRPr="00871E28">
        <w:rPr>
          <w:rFonts w:ascii="宋体" w:cs="宋体" w:hint="eastAsia"/>
          <w:b/>
          <w:color w:val="000000"/>
          <w:kern w:val="0"/>
          <w:szCs w:val="21"/>
        </w:rPr>
        <w:t>最优航</w:t>
      </w:r>
      <w:r w:rsidR="00A45DBF" w:rsidRPr="00871E28">
        <w:rPr>
          <w:rFonts w:ascii="宋体" w:cs="宋体" w:hint="eastAsia"/>
          <w:b/>
          <w:color w:val="000000"/>
          <w:kern w:val="0"/>
          <w:szCs w:val="21"/>
        </w:rPr>
        <w:t>程</w:t>
      </w:r>
    </w:p>
    <w:p w:rsidR="00651D9F" w:rsidRPr="00871E28" w:rsidRDefault="00651D9F" w:rsidP="006C573F">
      <w:pPr>
        <w:widowControl/>
        <w:jc w:val="left"/>
        <w:rPr>
          <w:rFonts w:ascii="宋体" w:cs="宋体"/>
          <w:b/>
          <w:color w:val="000000"/>
          <w:kern w:val="0"/>
          <w:szCs w:val="21"/>
        </w:rPr>
      </w:pPr>
      <w:r w:rsidRPr="00871E28">
        <w:rPr>
          <w:rFonts w:ascii="宋体" w:cs="宋体"/>
          <w:b/>
          <w:color w:val="000000"/>
          <w:kern w:val="0"/>
          <w:szCs w:val="21"/>
        </w:rPr>
        <w:br w:type="page"/>
      </w:r>
    </w:p>
    <w:p w:rsidR="00B56172" w:rsidRPr="00871E28" w:rsidRDefault="00380DA5" w:rsidP="006C573F">
      <w:pPr>
        <w:adjustRightInd w:val="0"/>
        <w:jc w:val="center"/>
        <w:rPr>
          <w:rFonts w:ascii="黑体" w:eastAsia="黑体" w:hAnsi="宋体"/>
          <w:sz w:val="28"/>
          <w:szCs w:val="28"/>
        </w:rPr>
      </w:pPr>
      <w:r w:rsidRPr="00871E28">
        <w:rPr>
          <w:rFonts w:ascii="黑体" w:eastAsia="黑体" w:hAnsi="宋体" w:hint="eastAsia"/>
          <w:sz w:val="28"/>
          <w:szCs w:val="28"/>
        </w:rPr>
        <w:lastRenderedPageBreak/>
        <w:t>1</w:t>
      </w:r>
      <w:r w:rsidR="00726740" w:rsidRPr="00871E28">
        <w:rPr>
          <w:rFonts w:ascii="黑体" w:eastAsia="黑体" w:hAnsi="宋体"/>
          <w:sz w:val="28"/>
          <w:szCs w:val="28"/>
        </w:rPr>
        <w:t xml:space="preserve"> </w:t>
      </w:r>
      <w:r w:rsidR="00B56172" w:rsidRPr="00871E28">
        <w:rPr>
          <w:rFonts w:ascii="黑体" w:eastAsia="黑体" w:hAnsi="宋体" w:hint="eastAsia"/>
          <w:sz w:val="28"/>
          <w:szCs w:val="28"/>
        </w:rPr>
        <w:t>问题重述</w:t>
      </w:r>
    </w:p>
    <w:p w:rsidR="00B56172" w:rsidRPr="00871E28" w:rsidRDefault="00B56172" w:rsidP="006C573F">
      <w:pPr>
        <w:autoSpaceDE w:val="0"/>
        <w:autoSpaceDN w:val="0"/>
        <w:adjustRightInd w:val="0"/>
        <w:rPr>
          <w:rFonts w:ascii="宋体" w:cs="宋体"/>
          <w:color w:val="000000"/>
          <w:kern w:val="0"/>
          <w:sz w:val="24"/>
          <w:szCs w:val="22"/>
        </w:rPr>
      </w:pPr>
      <w:r w:rsidRPr="00871E28">
        <w:rPr>
          <w:rFonts w:ascii="宋体" w:cs="宋体" w:hint="eastAsia"/>
          <w:color w:val="000000"/>
          <w:kern w:val="0"/>
          <w:sz w:val="24"/>
          <w:szCs w:val="22"/>
        </w:rPr>
        <w:t>1.1 问题背景</w:t>
      </w:r>
    </w:p>
    <w:p w:rsidR="00B56172" w:rsidRPr="00871E28" w:rsidRDefault="00B56172" w:rsidP="006C573F">
      <w:pPr>
        <w:autoSpaceDE w:val="0"/>
        <w:autoSpaceDN w:val="0"/>
        <w:adjustRightInd w:val="0"/>
        <w:ind w:firstLine="420"/>
        <w:rPr>
          <w:rFonts w:ascii="宋体" w:cs="宋体"/>
          <w:color w:val="000000"/>
          <w:kern w:val="0"/>
          <w:sz w:val="24"/>
          <w:szCs w:val="22"/>
        </w:rPr>
      </w:pPr>
      <w:r w:rsidRPr="00871E28">
        <w:rPr>
          <w:rFonts w:ascii="宋体" w:cs="宋体" w:hint="eastAsia"/>
          <w:color w:val="000000"/>
          <w:kern w:val="0"/>
          <w:sz w:val="24"/>
          <w:szCs w:val="22"/>
        </w:rPr>
        <w:t>重庆“两江游”是指乘坐游轮欣赏长江与嘉陵江的景色，由朝天门码头出发，行至黄花园大桥，经两江交汇处重返朝天门码头，全程</w:t>
      </w:r>
      <w:r w:rsidRPr="00871E28">
        <w:rPr>
          <w:rFonts w:ascii="宋体" w:cs="宋体"/>
          <w:color w:val="000000"/>
          <w:kern w:val="0"/>
          <w:sz w:val="24"/>
          <w:szCs w:val="22"/>
        </w:rPr>
        <w:t>约20公里</w:t>
      </w:r>
      <w:r w:rsidRPr="00871E28">
        <w:rPr>
          <w:rFonts w:ascii="宋体" w:cs="宋体" w:hint="eastAsia"/>
          <w:color w:val="000000"/>
          <w:kern w:val="0"/>
          <w:sz w:val="24"/>
          <w:szCs w:val="22"/>
        </w:rPr>
        <w:t>。为了使得游轮公司利益最大化，需要在保证运营收入最大的同时，尽量减少运营次数，同时使得每次运载人数较为均衡。因此，建立合理的</w:t>
      </w:r>
      <w:r w:rsidR="0055000D" w:rsidRPr="00871E28">
        <w:rPr>
          <w:rFonts w:ascii="宋体" w:cs="宋体" w:hint="eastAsia"/>
          <w:color w:val="000000"/>
          <w:kern w:val="0"/>
          <w:sz w:val="24"/>
          <w:szCs w:val="22"/>
        </w:rPr>
        <w:t>航行时刻表</w:t>
      </w:r>
      <w:r w:rsidRPr="00871E28">
        <w:rPr>
          <w:rFonts w:ascii="宋体" w:cs="宋体" w:hint="eastAsia"/>
          <w:color w:val="000000"/>
          <w:kern w:val="0"/>
          <w:sz w:val="24"/>
          <w:szCs w:val="22"/>
        </w:rPr>
        <w:t>，并结合现状给出新的航线安排显得尤为重要。</w:t>
      </w:r>
    </w:p>
    <w:p w:rsidR="009747C7" w:rsidRPr="00871E28" w:rsidRDefault="009747C7" w:rsidP="006C573F">
      <w:pPr>
        <w:autoSpaceDE w:val="0"/>
        <w:autoSpaceDN w:val="0"/>
        <w:adjustRightInd w:val="0"/>
        <w:rPr>
          <w:rFonts w:ascii="宋体" w:cs="宋体"/>
          <w:color w:val="000000"/>
          <w:kern w:val="0"/>
          <w:sz w:val="24"/>
          <w:szCs w:val="22"/>
        </w:rPr>
      </w:pPr>
    </w:p>
    <w:p w:rsidR="00A02C53" w:rsidRPr="00871E28" w:rsidRDefault="00A02C53" w:rsidP="006C573F">
      <w:pPr>
        <w:autoSpaceDE w:val="0"/>
        <w:autoSpaceDN w:val="0"/>
        <w:adjustRightInd w:val="0"/>
        <w:rPr>
          <w:rFonts w:ascii="宋体" w:cs="宋体"/>
          <w:color w:val="000000"/>
          <w:kern w:val="0"/>
          <w:sz w:val="24"/>
          <w:szCs w:val="22"/>
        </w:rPr>
      </w:pPr>
      <w:r w:rsidRPr="00871E28">
        <w:rPr>
          <w:rFonts w:ascii="宋体" w:cs="宋体" w:hint="eastAsia"/>
          <w:color w:val="000000"/>
          <w:kern w:val="0"/>
          <w:sz w:val="24"/>
          <w:szCs w:val="22"/>
        </w:rPr>
        <w:t>1</w:t>
      </w:r>
      <w:r w:rsidRPr="00871E28">
        <w:rPr>
          <w:rFonts w:ascii="宋体" w:cs="宋体"/>
          <w:color w:val="000000"/>
          <w:kern w:val="0"/>
          <w:sz w:val="24"/>
          <w:szCs w:val="22"/>
        </w:rPr>
        <w:t xml:space="preserve">.2 </w:t>
      </w:r>
      <w:r w:rsidRPr="00871E28">
        <w:rPr>
          <w:rFonts w:ascii="宋体" w:cs="宋体" w:hint="eastAsia"/>
          <w:color w:val="000000"/>
          <w:kern w:val="0"/>
          <w:sz w:val="24"/>
          <w:szCs w:val="22"/>
        </w:rPr>
        <w:t>题目信息</w:t>
      </w:r>
    </w:p>
    <w:p w:rsidR="000D5C26" w:rsidRPr="00871E28" w:rsidRDefault="000D5C26" w:rsidP="006C573F">
      <w:pPr>
        <w:autoSpaceDE w:val="0"/>
        <w:autoSpaceDN w:val="0"/>
        <w:adjustRightInd w:val="0"/>
        <w:ind w:firstLine="420"/>
        <w:rPr>
          <w:sz w:val="24"/>
        </w:rPr>
      </w:pPr>
      <w:r w:rsidRPr="00871E28">
        <w:rPr>
          <w:rFonts w:ascii="宋体" w:cs="宋体" w:hint="eastAsia"/>
          <w:color w:val="000000"/>
          <w:kern w:val="0"/>
          <w:sz w:val="24"/>
          <w:szCs w:val="22"/>
        </w:rPr>
        <w:t>目前提供“两江游”服务的游轮每艘满载量为1</w:t>
      </w:r>
      <w:r w:rsidRPr="00871E28">
        <w:rPr>
          <w:rFonts w:ascii="宋体" w:cs="宋体"/>
          <w:color w:val="000000"/>
          <w:kern w:val="0"/>
          <w:sz w:val="24"/>
          <w:szCs w:val="22"/>
        </w:rPr>
        <w:t>50</w:t>
      </w:r>
      <w:r w:rsidRPr="00871E28">
        <w:rPr>
          <w:rFonts w:ascii="宋体" w:cs="宋体" w:hint="eastAsia"/>
          <w:color w:val="000000"/>
          <w:kern w:val="0"/>
          <w:sz w:val="24"/>
          <w:szCs w:val="22"/>
        </w:rPr>
        <w:t>人，启航时载客量需达到满载人数的6</w:t>
      </w:r>
      <w:r w:rsidRPr="00871E28">
        <w:rPr>
          <w:rFonts w:ascii="宋体" w:cs="宋体"/>
          <w:color w:val="000000"/>
          <w:kern w:val="0"/>
          <w:sz w:val="24"/>
          <w:szCs w:val="22"/>
        </w:rPr>
        <w:t>0</w:t>
      </w:r>
      <w:r w:rsidRPr="00871E28">
        <w:rPr>
          <w:rFonts w:ascii="宋体" w:cs="宋体" w:hint="eastAsia"/>
          <w:color w:val="000000"/>
          <w:kern w:val="0"/>
          <w:sz w:val="24"/>
          <w:szCs w:val="22"/>
        </w:rPr>
        <w:t>%，每次游览时间约1小时，票价为</w:t>
      </w:r>
      <w:r w:rsidRPr="00871E28">
        <w:rPr>
          <w:rFonts w:hint="eastAsia"/>
          <w:sz w:val="24"/>
        </w:rPr>
        <w:t>118</w:t>
      </w:r>
      <w:r w:rsidRPr="00871E28">
        <w:rPr>
          <w:rFonts w:hint="eastAsia"/>
          <w:sz w:val="24"/>
        </w:rPr>
        <w:t>元</w:t>
      </w:r>
      <w:r w:rsidRPr="00871E28">
        <w:rPr>
          <w:rFonts w:hint="eastAsia"/>
          <w:sz w:val="24"/>
        </w:rPr>
        <w:t>/</w:t>
      </w:r>
      <w:r w:rsidRPr="00871E28">
        <w:rPr>
          <w:rFonts w:hint="eastAsia"/>
          <w:sz w:val="24"/>
        </w:rPr>
        <w:t>人。上午</w:t>
      </w:r>
      <w:r w:rsidRPr="00871E28">
        <w:rPr>
          <w:rFonts w:hint="eastAsia"/>
          <w:sz w:val="24"/>
        </w:rPr>
        <w:t>1</w:t>
      </w:r>
      <w:r w:rsidRPr="00871E28">
        <w:rPr>
          <w:sz w:val="24"/>
        </w:rPr>
        <w:t>0</w:t>
      </w:r>
      <w:r w:rsidRPr="00871E28">
        <w:rPr>
          <w:rFonts w:hint="eastAsia"/>
          <w:sz w:val="24"/>
        </w:rPr>
        <w:t>点到下午</w:t>
      </w:r>
      <w:r w:rsidRPr="00871E28">
        <w:rPr>
          <w:rFonts w:hint="eastAsia"/>
          <w:sz w:val="24"/>
        </w:rPr>
        <w:t>1</w:t>
      </w:r>
      <w:r w:rsidRPr="00871E28">
        <w:rPr>
          <w:sz w:val="24"/>
        </w:rPr>
        <w:t>7</w:t>
      </w:r>
      <w:r w:rsidRPr="00871E28">
        <w:rPr>
          <w:rFonts w:hint="eastAsia"/>
          <w:sz w:val="24"/>
        </w:rPr>
        <w:t>点，平均每分钟</w:t>
      </w:r>
      <w:r w:rsidRPr="00871E28">
        <w:rPr>
          <w:rFonts w:hint="eastAsia"/>
          <w:sz w:val="24"/>
        </w:rPr>
        <w:t>3</w:t>
      </w:r>
      <w:r w:rsidRPr="00871E28">
        <w:rPr>
          <w:rFonts w:hint="eastAsia"/>
          <w:sz w:val="24"/>
        </w:rPr>
        <w:t>人到达码头乘坐游轮；下午</w:t>
      </w:r>
      <w:r w:rsidRPr="00871E28">
        <w:rPr>
          <w:sz w:val="24"/>
        </w:rPr>
        <w:t>17</w:t>
      </w:r>
      <w:r w:rsidRPr="00871E28">
        <w:rPr>
          <w:rFonts w:hint="eastAsia"/>
          <w:sz w:val="24"/>
        </w:rPr>
        <w:t>点至晚上</w:t>
      </w:r>
      <w:r w:rsidRPr="00871E28">
        <w:rPr>
          <w:rFonts w:hint="eastAsia"/>
          <w:sz w:val="24"/>
        </w:rPr>
        <w:t>2</w:t>
      </w:r>
      <w:r w:rsidRPr="00871E28">
        <w:rPr>
          <w:sz w:val="24"/>
        </w:rPr>
        <w:t>1</w:t>
      </w:r>
      <w:r w:rsidRPr="00871E28">
        <w:rPr>
          <w:rFonts w:hint="eastAsia"/>
          <w:sz w:val="24"/>
        </w:rPr>
        <w:t>点，平均每分钟</w:t>
      </w:r>
      <w:r w:rsidRPr="00871E28">
        <w:rPr>
          <w:rFonts w:hint="eastAsia"/>
          <w:sz w:val="24"/>
        </w:rPr>
        <w:t>5</w:t>
      </w:r>
      <w:r w:rsidRPr="00871E28">
        <w:rPr>
          <w:rFonts w:hint="eastAsia"/>
          <w:sz w:val="24"/>
        </w:rPr>
        <w:t>人到达码头乘坐游轮；其他时间段内几乎没有乘客。</w:t>
      </w:r>
    </w:p>
    <w:p w:rsidR="00A02C53" w:rsidRPr="00871E28" w:rsidRDefault="00A02C53" w:rsidP="006C573F">
      <w:pPr>
        <w:autoSpaceDE w:val="0"/>
        <w:autoSpaceDN w:val="0"/>
        <w:adjustRightInd w:val="0"/>
        <w:rPr>
          <w:rFonts w:ascii="宋体" w:cs="宋体"/>
          <w:color w:val="000000"/>
          <w:kern w:val="0"/>
          <w:sz w:val="24"/>
          <w:szCs w:val="22"/>
        </w:rPr>
      </w:pPr>
    </w:p>
    <w:p w:rsidR="00B56172" w:rsidRPr="00871E28" w:rsidRDefault="00A02C53" w:rsidP="006C573F">
      <w:pPr>
        <w:autoSpaceDE w:val="0"/>
        <w:autoSpaceDN w:val="0"/>
        <w:adjustRightInd w:val="0"/>
        <w:rPr>
          <w:sz w:val="24"/>
        </w:rPr>
      </w:pPr>
      <w:r w:rsidRPr="00871E28">
        <w:rPr>
          <w:sz w:val="24"/>
        </w:rPr>
        <w:t>1.3</w:t>
      </w:r>
      <w:r w:rsidR="00B56172" w:rsidRPr="00871E28">
        <w:rPr>
          <w:sz w:val="24"/>
        </w:rPr>
        <w:t xml:space="preserve"> </w:t>
      </w:r>
      <w:r w:rsidR="00EB7E7C" w:rsidRPr="00871E28">
        <w:rPr>
          <w:rFonts w:hint="eastAsia"/>
          <w:sz w:val="24"/>
        </w:rPr>
        <w:t>题目要求</w:t>
      </w:r>
    </w:p>
    <w:p w:rsidR="00B56172" w:rsidRPr="00871E28" w:rsidRDefault="00B56172" w:rsidP="006C573F">
      <w:pPr>
        <w:autoSpaceDE w:val="0"/>
        <w:autoSpaceDN w:val="0"/>
        <w:adjustRightInd w:val="0"/>
        <w:rPr>
          <w:sz w:val="24"/>
        </w:rPr>
      </w:pPr>
      <w:r w:rsidRPr="00871E28">
        <w:rPr>
          <w:sz w:val="24"/>
        </w:rPr>
        <w:tab/>
      </w:r>
      <w:r w:rsidRPr="00871E28">
        <w:rPr>
          <w:rFonts w:hint="eastAsia"/>
          <w:sz w:val="24"/>
        </w:rPr>
        <w:t>本文通过建立数学模型，着重解决以下问题：</w:t>
      </w:r>
    </w:p>
    <w:p w:rsidR="00B56172" w:rsidRPr="00871E28" w:rsidRDefault="00B56172" w:rsidP="006C573F">
      <w:pPr>
        <w:adjustRightInd w:val="0"/>
        <w:ind w:firstLine="420"/>
        <w:rPr>
          <w:sz w:val="24"/>
        </w:rPr>
      </w:pPr>
      <w:r w:rsidRPr="00871E28">
        <w:rPr>
          <w:rFonts w:hint="eastAsia"/>
          <w:sz w:val="24"/>
        </w:rPr>
        <w:t>（</w:t>
      </w:r>
      <w:r w:rsidRPr="00871E28">
        <w:rPr>
          <w:rFonts w:hint="eastAsia"/>
          <w:sz w:val="24"/>
        </w:rPr>
        <w:t>1</w:t>
      </w:r>
      <w:r w:rsidRPr="00871E28">
        <w:rPr>
          <w:rFonts w:hint="eastAsia"/>
          <w:sz w:val="24"/>
        </w:rPr>
        <w:t>）如果轮船公司只有</w:t>
      </w:r>
      <w:r w:rsidRPr="00871E28">
        <w:rPr>
          <w:rFonts w:hint="eastAsia"/>
          <w:sz w:val="24"/>
        </w:rPr>
        <w:t>1</w:t>
      </w:r>
      <w:r w:rsidRPr="00871E28">
        <w:rPr>
          <w:rFonts w:hint="eastAsia"/>
          <w:sz w:val="24"/>
        </w:rPr>
        <w:t>艘游轮，应当如何安排航程？一天的总载客量是多少</w:t>
      </w:r>
      <w:r w:rsidRPr="00871E28">
        <w:rPr>
          <w:rFonts w:hint="eastAsia"/>
          <w:sz w:val="24"/>
        </w:rPr>
        <w:t>?</w:t>
      </w:r>
    </w:p>
    <w:p w:rsidR="00B56172" w:rsidRPr="00871E28" w:rsidRDefault="00B56172" w:rsidP="006C573F">
      <w:pPr>
        <w:adjustRightInd w:val="0"/>
        <w:ind w:firstLine="420"/>
        <w:rPr>
          <w:sz w:val="24"/>
        </w:rPr>
      </w:pPr>
      <w:r w:rsidRPr="00871E28">
        <w:rPr>
          <w:rFonts w:hint="eastAsia"/>
          <w:sz w:val="24"/>
        </w:rPr>
        <w:t>（</w:t>
      </w:r>
      <w:r w:rsidRPr="00871E28">
        <w:rPr>
          <w:rFonts w:hint="eastAsia"/>
          <w:sz w:val="24"/>
        </w:rPr>
        <w:t>2</w:t>
      </w:r>
      <w:r w:rsidRPr="00871E28">
        <w:rPr>
          <w:rFonts w:hint="eastAsia"/>
          <w:sz w:val="24"/>
        </w:rPr>
        <w:t>）如果轮船公司有多艘游轮，应最少使用几艘？分别如何安排航程？每艘船载客量是多少？</w:t>
      </w:r>
      <w:r w:rsidRPr="00871E28">
        <w:rPr>
          <w:sz w:val="24"/>
        </w:rPr>
        <w:t xml:space="preserve"> </w:t>
      </w:r>
    </w:p>
    <w:p w:rsidR="00B56172" w:rsidRPr="00871E28" w:rsidRDefault="00B56172" w:rsidP="006C573F">
      <w:pPr>
        <w:adjustRightInd w:val="0"/>
        <w:ind w:firstLine="420"/>
        <w:rPr>
          <w:sz w:val="24"/>
        </w:rPr>
      </w:pPr>
      <w:r w:rsidRPr="00871E28">
        <w:rPr>
          <w:rFonts w:hint="eastAsia"/>
          <w:sz w:val="24"/>
        </w:rPr>
        <w:t>（</w:t>
      </w:r>
      <w:r w:rsidRPr="00871E28">
        <w:rPr>
          <w:rFonts w:hint="eastAsia"/>
          <w:sz w:val="24"/>
        </w:rPr>
        <w:t>3</w:t>
      </w:r>
      <w:r w:rsidRPr="00871E28">
        <w:rPr>
          <w:rFonts w:hint="eastAsia"/>
          <w:sz w:val="24"/>
        </w:rPr>
        <w:t>）在游客愿意在港口花最多</w:t>
      </w:r>
      <w:r w:rsidRPr="00871E28">
        <w:rPr>
          <w:rFonts w:hint="eastAsia"/>
          <w:sz w:val="24"/>
        </w:rPr>
        <w:t>10</w:t>
      </w:r>
      <w:r w:rsidRPr="00871E28">
        <w:rPr>
          <w:rFonts w:hint="eastAsia"/>
          <w:sz w:val="24"/>
        </w:rPr>
        <w:t>分钟等待游轮返回的情况下，重新求解问题</w:t>
      </w:r>
      <w:r w:rsidRPr="00871E28">
        <w:rPr>
          <w:rFonts w:hint="eastAsia"/>
          <w:sz w:val="24"/>
        </w:rPr>
        <w:t>1</w:t>
      </w:r>
      <w:r w:rsidRPr="00871E28">
        <w:rPr>
          <w:rFonts w:hint="eastAsia"/>
          <w:sz w:val="24"/>
        </w:rPr>
        <w:t>和问题</w:t>
      </w:r>
      <w:r w:rsidRPr="00871E28">
        <w:rPr>
          <w:rFonts w:hint="eastAsia"/>
          <w:sz w:val="24"/>
        </w:rPr>
        <w:t>2</w:t>
      </w:r>
      <w:r w:rsidRPr="00871E28">
        <w:rPr>
          <w:rFonts w:hint="eastAsia"/>
          <w:sz w:val="24"/>
        </w:rPr>
        <w:t>。</w:t>
      </w:r>
      <w:r w:rsidRPr="00871E28">
        <w:rPr>
          <w:rFonts w:hint="eastAsia"/>
          <w:sz w:val="24"/>
        </w:rPr>
        <w:t xml:space="preserve"> </w:t>
      </w:r>
    </w:p>
    <w:p w:rsidR="00B56172" w:rsidRPr="00871E28" w:rsidRDefault="00B56172" w:rsidP="006C573F">
      <w:pPr>
        <w:adjustRightInd w:val="0"/>
        <w:ind w:firstLine="420"/>
        <w:rPr>
          <w:sz w:val="24"/>
        </w:rPr>
      </w:pPr>
      <w:r w:rsidRPr="00871E28">
        <w:rPr>
          <w:rFonts w:hint="eastAsia"/>
          <w:sz w:val="24"/>
        </w:rPr>
        <w:t>（</w:t>
      </w:r>
      <w:r w:rsidRPr="00871E28">
        <w:rPr>
          <w:rFonts w:hint="eastAsia"/>
          <w:sz w:val="24"/>
        </w:rPr>
        <w:t>4</w:t>
      </w:r>
      <w:r w:rsidRPr="00871E28">
        <w:rPr>
          <w:rFonts w:hint="eastAsia"/>
          <w:sz w:val="24"/>
        </w:rPr>
        <w:t>）</w:t>
      </w:r>
      <w:r w:rsidR="00C24B98" w:rsidRPr="00871E28">
        <w:rPr>
          <w:rFonts w:hint="eastAsia"/>
          <w:sz w:val="24"/>
        </w:rPr>
        <w:t>建立一条</w:t>
      </w:r>
      <w:r w:rsidR="00C24B98" w:rsidRPr="00871E28">
        <w:rPr>
          <w:sz w:val="24"/>
        </w:rPr>
        <w:t>从</w:t>
      </w:r>
      <w:r w:rsidR="00C24B98" w:rsidRPr="00871E28">
        <w:rPr>
          <w:rFonts w:hint="eastAsia"/>
          <w:sz w:val="24"/>
        </w:rPr>
        <w:t>磁器口沿嘉陵江到朝天门</w:t>
      </w:r>
      <w:r w:rsidR="00C24B98" w:rsidRPr="00871E28">
        <w:rPr>
          <w:rFonts w:hint="eastAsia"/>
          <w:sz w:val="24"/>
        </w:rPr>
        <w:t>,</w:t>
      </w:r>
      <w:r w:rsidR="00C24B98" w:rsidRPr="00871E28">
        <w:rPr>
          <w:rFonts w:hint="eastAsia"/>
          <w:sz w:val="24"/>
        </w:rPr>
        <w:t>经朝天门</w:t>
      </w:r>
      <w:r w:rsidR="00C24B98" w:rsidRPr="00871E28">
        <w:rPr>
          <w:sz w:val="24"/>
        </w:rPr>
        <w:t>码头</w:t>
      </w:r>
      <w:r w:rsidR="00C24B98" w:rsidRPr="00871E28">
        <w:rPr>
          <w:rFonts w:hint="eastAsia"/>
          <w:sz w:val="24"/>
        </w:rPr>
        <w:t>沿长江到九滨路</w:t>
      </w:r>
      <w:r w:rsidR="00DD514C" w:rsidRPr="00871E28">
        <w:rPr>
          <w:rFonts w:hint="eastAsia"/>
          <w:sz w:val="24"/>
        </w:rPr>
        <w:t>(</w:t>
      </w:r>
      <w:r w:rsidR="00DD514C" w:rsidRPr="00871E28">
        <w:rPr>
          <w:rFonts w:hint="eastAsia"/>
          <w:sz w:val="24"/>
        </w:rPr>
        <w:t>鹅公岩大桥</w:t>
      </w:r>
      <w:r w:rsidR="00DD514C" w:rsidRPr="00871E28">
        <w:rPr>
          <w:rFonts w:hint="eastAsia"/>
          <w:sz w:val="24"/>
        </w:rPr>
        <w:t>)</w:t>
      </w:r>
      <w:r w:rsidR="00C24B98" w:rsidRPr="00871E28">
        <w:rPr>
          <w:rFonts w:hint="eastAsia"/>
          <w:sz w:val="24"/>
        </w:rPr>
        <w:t>的新航线，</w:t>
      </w:r>
      <w:r w:rsidRPr="00871E28">
        <w:rPr>
          <w:rFonts w:hint="eastAsia"/>
          <w:sz w:val="24"/>
        </w:rPr>
        <w:t>并在沿途设置若干个码头。查询目前“两江游”游客的相关资料，建立数学模型，进行新航线的码头设置和航程安排，分析新航线的发展态势并对其对原来航线的影响进行评估。</w:t>
      </w:r>
    </w:p>
    <w:p w:rsidR="00B56172" w:rsidRPr="00871E28" w:rsidRDefault="00B56172" w:rsidP="006C573F">
      <w:pPr>
        <w:autoSpaceDE w:val="0"/>
        <w:autoSpaceDN w:val="0"/>
        <w:adjustRightInd w:val="0"/>
        <w:rPr>
          <w:rFonts w:ascii="宋体" w:cs="宋体"/>
          <w:color w:val="000000"/>
          <w:kern w:val="0"/>
          <w:sz w:val="24"/>
          <w:szCs w:val="22"/>
        </w:rPr>
      </w:pPr>
    </w:p>
    <w:p w:rsidR="00B56172" w:rsidRPr="00871E28" w:rsidRDefault="005745A2" w:rsidP="006C573F">
      <w:pPr>
        <w:autoSpaceDE w:val="0"/>
        <w:autoSpaceDN w:val="0"/>
        <w:adjustRightInd w:val="0"/>
        <w:jc w:val="center"/>
        <w:rPr>
          <w:rFonts w:ascii="黑体" w:eastAsia="黑体" w:hAnsi="黑体" w:cs="宋体"/>
          <w:color w:val="000000"/>
          <w:kern w:val="0"/>
          <w:sz w:val="28"/>
          <w:szCs w:val="28"/>
        </w:rPr>
      </w:pPr>
      <w:r w:rsidRPr="00871E28">
        <w:rPr>
          <w:rFonts w:ascii="黑体" w:eastAsia="黑体" w:hAnsi="黑体" w:cs="宋体" w:hint="eastAsia"/>
          <w:color w:val="000000"/>
          <w:kern w:val="0"/>
          <w:sz w:val="28"/>
          <w:szCs w:val="28"/>
        </w:rPr>
        <w:t>2</w:t>
      </w:r>
      <w:r w:rsidRPr="00871E28">
        <w:rPr>
          <w:rFonts w:ascii="黑体" w:eastAsia="黑体" w:hAnsi="黑体" w:cs="宋体"/>
          <w:color w:val="000000"/>
          <w:kern w:val="0"/>
          <w:sz w:val="28"/>
          <w:szCs w:val="28"/>
        </w:rPr>
        <w:t xml:space="preserve"> </w:t>
      </w:r>
      <w:r w:rsidR="00B56172" w:rsidRPr="00871E28">
        <w:rPr>
          <w:rFonts w:ascii="黑体" w:eastAsia="黑体" w:hAnsi="黑体" w:cs="宋体" w:hint="eastAsia"/>
          <w:color w:val="000000"/>
          <w:kern w:val="0"/>
          <w:sz w:val="28"/>
          <w:szCs w:val="28"/>
        </w:rPr>
        <w:t>模型假设</w:t>
      </w:r>
    </w:p>
    <w:p w:rsidR="00B56172" w:rsidRPr="00871E28" w:rsidRDefault="00B56172" w:rsidP="006C573F">
      <w:pPr>
        <w:adjustRightInd w:val="0"/>
        <w:rPr>
          <w:rFonts w:ascii="宋体" w:cs="宋体"/>
          <w:color w:val="000000"/>
          <w:kern w:val="0"/>
          <w:sz w:val="24"/>
          <w:szCs w:val="22"/>
        </w:rPr>
      </w:pPr>
      <w:r w:rsidRPr="00871E28">
        <w:rPr>
          <w:rFonts w:ascii="宋体" w:cs="宋体" w:hint="eastAsia"/>
          <w:color w:val="000000"/>
          <w:kern w:val="0"/>
          <w:sz w:val="24"/>
          <w:szCs w:val="22"/>
        </w:rPr>
        <w:t>（1）游轮航行时间固定为1小时，不会提早或延迟回到码头 。</w:t>
      </w:r>
    </w:p>
    <w:p w:rsidR="00B56172" w:rsidRPr="00871E28" w:rsidRDefault="00B56172" w:rsidP="006C573F">
      <w:pPr>
        <w:adjustRightInd w:val="0"/>
        <w:rPr>
          <w:rFonts w:ascii="宋体" w:cs="宋体"/>
          <w:color w:val="000000"/>
          <w:kern w:val="0"/>
          <w:sz w:val="24"/>
          <w:szCs w:val="22"/>
        </w:rPr>
      </w:pPr>
      <w:r w:rsidRPr="00871E28">
        <w:rPr>
          <w:rFonts w:ascii="宋体" w:cs="宋体" w:hint="eastAsia"/>
          <w:color w:val="000000"/>
          <w:kern w:val="0"/>
          <w:sz w:val="24"/>
          <w:szCs w:val="22"/>
        </w:rPr>
        <w:t>（2）有游轮停靠时游客愿意一直等待直到游轮起航。</w:t>
      </w:r>
    </w:p>
    <w:p w:rsidR="00B56172" w:rsidRPr="00871E28" w:rsidRDefault="00B56172" w:rsidP="006C573F">
      <w:pPr>
        <w:adjustRightInd w:val="0"/>
        <w:rPr>
          <w:rFonts w:ascii="宋体" w:cs="宋体"/>
          <w:color w:val="000000"/>
          <w:kern w:val="0"/>
          <w:sz w:val="24"/>
          <w:szCs w:val="22"/>
        </w:rPr>
      </w:pPr>
      <w:r w:rsidRPr="00871E28">
        <w:rPr>
          <w:rFonts w:ascii="宋体" w:cs="宋体" w:hint="eastAsia"/>
          <w:color w:val="000000"/>
          <w:kern w:val="0"/>
          <w:sz w:val="24"/>
          <w:szCs w:val="22"/>
        </w:rPr>
        <w:t>（3）</w:t>
      </w:r>
      <w:r w:rsidR="001C5A03" w:rsidRPr="00871E28">
        <w:rPr>
          <w:rFonts w:ascii="宋体" w:cs="宋体" w:hint="eastAsia"/>
          <w:color w:val="000000"/>
          <w:kern w:val="0"/>
          <w:sz w:val="24"/>
          <w:szCs w:val="22"/>
        </w:rPr>
        <w:t>设定最优航程时三个考虑因素的重要性从高到低分别为：运营收入最大、运营次数尽量少和每次运载人数较为均衡。</w:t>
      </w:r>
    </w:p>
    <w:p w:rsidR="00B56172" w:rsidRPr="00871E28" w:rsidRDefault="00B56172" w:rsidP="006C573F">
      <w:pPr>
        <w:adjustRightInd w:val="0"/>
        <w:rPr>
          <w:rFonts w:ascii="宋体" w:cs="宋体"/>
          <w:color w:val="000000"/>
          <w:kern w:val="0"/>
          <w:sz w:val="24"/>
          <w:szCs w:val="22"/>
        </w:rPr>
      </w:pPr>
      <w:r w:rsidRPr="00871E28">
        <w:rPr>
          <w:rFonts w:ascii="宋体" w:cs="宋体" w:hint="eastAsia"/>
          <w:color w:val="000000"/>
          <w:kern w:val="0"/>
          <w:sz w:val="24"/>
          <w:szCs w:val="22"/>
        </w:rPr>
        <w:t>（</w:t>
      </w:r>
      <w:r w:rsidRPr="00871E28">
        <w:rPr>
          <w:rFonts w:ascii="宋体" w:cs="宋体"/>
          <w:color w:val="000000"/>
          <w:kern w:val="0"/>
          <w:sz w:val="24"/>
          <w:szCs w:val="22"/>
        </w:rPr>
        <w:t>4</w:t>
      </w:r>
      <w:r w:rsidRPr="00871E28">
        <w:rPr>
          <w:rFonts w:ascii="宋体" w:cs="宋体" w:hint="eastAsia"/>
          <w:color w:val="000000"/>
          <w:kern w:val="0"/>
          <w:sz w:val="24"/>
          <w:szCs w:val="22"/>
        </w:rPr>
        <w:t>）问题1、2中早上10点前和晚上21点后几乎没有游客达到码头。</w:t>
      </w:r>
    </w:p>
    <w:p w:rsidR="00B56172" w:rsidRPr="00871E28" w:rsidRDefault="00B56172" w:rsidP="006C573F">
      <w:pPr>
        <w:adjustRightInd w:val="0"/>
        <w:rPr>
          <w:rFonts w:ascii="宋体" w:cs="宋体"/>
          <w:color w:val="000000"/>
          <w:kern w:val="0"/>
          <w:sz w:val="24"/>
          <w:szCs w:val="22"/>
        </w:rPr>
      </w:pPr>
      <w:r w:rsidRPr="00871E28">
        <w:rPr>
          <w:rFonts w:ascii="宋体" w:cs="宋体" w:hint="eastAsia"/>
          <w:color w:val="000000"/>
          <w:kern w:val="0"/>
          <w:sz w:val="24"/>
          <w:szCs w:val="22"/>
        </w:rPr>
        <w:t>（</w:t>
      </w:r>
      <w:r w:rsidRPr="00871E28">
        <w:rPr>
          <w:rFonts w:ascii="宋体" w:cs="宋体"/>
          <w:color w:val="000000"/>
          <w:kern w:val="0"/>
          <w:sz w:val="24"/>
          <w:szCs w:val="22"/>
        </w:rPr>
        <w:t>5</w:t>
      </w:r>
      <w:r w:rsidRPr="00871E28">
        <w:rPr>
          <w:rFonts w:ascii="宋体" w:cs="宋体" w:hint="eastAsia"/>
          <w:color w:val="000000"/>
          <w:kern w:val="0"/>
          <w:sz w:val="24"/>
          <w:szCs w:val="22"/>
        </w:rPr>
        <w:t>）问题3中早上9：</w:t>
      </w:r>
      <w:r w:rsidRPr="00871E28">
        <w:rPr>
          <w:rFonts w:ascii="宋体" w:cs="宋体"/>
          <w:color w:val="000000"/>
          <w:kern w:val="0"/>
          <w:sz w:val="24"/>
          <w:szCs w:val="22"/>
        </w:rPr>
        <w:t>50</w:t>
      </w:r>
      <w:r w:rsidRPr="00871E28">
        <w:rPr>
          <w:rFonts w:ascii="宋体" w:cs="宋体" w:hint="eastAsia"/>
          <w:color w:val="000000"/>
          <w:kern w:val="0"/>
          <w:sz w:val="24"/>
          <w:szCs w:val="22"/>
        </w:rPr>
        <w:t>开始有游客到达码头</w:t>
      </w:r>
      <w:r w:rsidR="008C6E10" w:rsidRPr="00871E28">
        <w:rPr>
          <w:rFonts w:ascii="宋体" w:cs="宋体" w:hint="eastAsia"/>
          <w:color w:val="000000"/>
          <w:kern w:val="0"/>
          <w:sz w:val="24"/>
          <w:szCs w:val="22"/>
        </w:rPr>
        <w:t>，且所有游客都愿意花1</w:t>
      </w:r>
      <w:r w:rsidR="008C6E10" w:rsidRPr="00871E28">
        <w:rPr>
          <w:rFonts w:ascii="宋体" w:cs="宋体"/>
          <w:color w:val="000000"/>
          <w:kern w:val="0"/>
          <w:sz w:val="24"/>
          <w:szCs w:val="22"/>
        </w:rPr>
        <w:t>0</w:t>
      </w:r>
      <w:r w:rsidR="008C6E10" w:rsidRPr="00871E28">
        <w:rPr>
          <w:rFonts w:ascii="宋体" w:cs="宋体" w:hint="eastAsia"/>
          <w:color w:val="000000"/>
          <w:kern w:val="0"/>
          <w:sz w:val="24"/>
          <w:szCs w:val="22"/>
        </w:rPr>
        <w:t>分钟等待游轮返航</w:t>
      </w:r>
      <w:r w:rsidRPr="00871E28">
        <w:rPr>
          <w:rFonts w:ascii="宋体" w:cs="宋体" w:hint="eastAsia"/>
          <w:color w:val="000000"/>
          <w:kern w:val="0"/>
          <w:sz w:val="24"/>
          <w:szCs w:val="22"/>
        </w:rPr>
        <w:t>。</w:t>
      </w:r>
    </w:p>
    <w:p w:rsidR="00B56172" w:rsidRPr="00871E28" w:rsidRDefault="00B56172" w:rsidP="006C573F">
      <w:pPr>
        <w:adjustRightInd w:val="0"/>
        <w:rPr>
          <w:rFonts w:ascii="宋体" w:cs="宋体"/>
          <w:color w:val="000000"/>
          <w:kern w:val="0"/>
          <w:sz w:val="24"/>
          <w:szCs w:val="22"/>
        </w:rPr>
      </w:pPr>
      <w:r w:rsidRPr="00871E28">
        <w:rPr>
          <w:rFonts w:ascii="宋体" w:cs="宋体" w:hint="eastAsia"/>
          <w:color w:val="000000"/>
          <w:kern w:val="0"/>
          <w:sz w:val="24"/>
          <w:szCs w:val="22"/>
        </w:rPr>
        <w:t>（</w:t>
      </w:r>
      <w:r w:rsidRPr="00871E28">
        <w:rPr>
          <w:rFonts w:ascii="宋体" w:cs="宋体"/>
          <w:color w:val="000000"/>
          <w:kern w:val="0"/>
          <w:sz w:val="24"/>
          <w:szCs w:val="22"/>
        </w:rPr>
        <w:t>6</w:t>
      </w:r>
      <w:r w:rsidRPr="00871E28">
        <w:rPr>
          <w:rFonts w:ascii="宋体" w:cs="宋体" w:hint="eastAsia"/>
          <w:color w:val="000000"/>
          <w:kern w:val="0"/>
          <w:sz w:val="24"/>
          <w:szCs w:val="22"/>
        </w:rPr>
        <w:t>）不考虑游客上下船时间。</w:t>
      </w:r>
    </w:p>
    <w:p w:rsidR="00B56172" w:rsidRPr="00871E28" w:rsidRDefault="00B56172" w:rsidP="006C573F">
      <w:pPr>
        <w:adjustRightInd w:val="0"/>
        <w:rPr>
          <w:rFonts w:ascii="宋体" w:cs="宋体"/>
          <w:color w:val="000000"/>
          <w:kern w:val="0"/>
          <w:sz w:val="24"/>
          <w:szCs w:val="22"/>
        </w:rPr>
      </w:pPr>
      <w:r w:rsidRPr="00871E28">
        <w:rPr>
          <w:rFonts w:ascii="宋体" w:cs="宋体" w:hint="eastAsia"/>
          <w:color w:val="000000"/>
          <w:kern w:val="0"/>
          <w:sz w:val="24"/>
          <w:szCs w:val="22"/>
        </w:rPr>
        <w:t>（</w:t>
      </w:r>
      <w:r w:rsidRPr="00871E28">
        <w:rPr>
          <w:rFonts w:ascii="宋体" w:cs="宋体"/>
          <w:color w:val="000000"/>
          <w:kern w:val="0"/>
          <w:sz w:val="24"/>
          <w:szCs w:val="22"/>
        </w:rPr>
        <w:t>7</w:t>
      </w:r>
      <w:r w:rsidRPr="00871E28">
        <w:rPr>
          <w:rFonts w:ascii="宋体" w:cs="宋体" w:hint="eastAsia"/>
          <w:color w:val="000000"/>
          <w:kern w:val="0"/>
          <w:sz w:val="24"/>
          <w:szCs w:val="22"/>
        </w:rPr>
        <w:t>）轮船启航时刻以1</w:t>
      </w:r>
      <w:r w:rsidRPr="00871E28">
        <w:rPr>
          <w:rFonts w:ascii="宋体" w:cs="宋体"/>
          <w:color w:val="000000"/>
          <w:kern w:val="0"/>
          <w:sz w:val="24"/>
          <w:szCs w:val="22"/>
        </w:rPr>
        <w:t>0</w:t>
      </w:r>
      <w:r w:rsidRPr="00871E28">
        <w:rPr>
          <w:rFonts w:ascii="宋体" w:cs="宋体" w:hint="eastAsia"/>
          <w:color w:val="000000"/>
          <w:kern w:val="0"/>
          <w:sz w:val="24"/>
          <w:szCs w:val="22"/>
        </w:rPr>
        <w:t>分钟为基本单位。</w:t>
      </w:r>
    </w:p>
    <w:p w:rsidR="00B56172" w:rsidRPr="00871E28" w:rsidRDefault="00B56172" w:rsidP="006C573F">
      <w:pPr>
        <w:adjustRightInd w:val="0"/>
        <w:rPr>
          <w:sz w:val="24"/>
        </w:rPr>
      </w:pPr>
      <w:r w:rsidRPr="00871E28">
        <w:rPr>
          <w:rFonts w:ascii="宋体" w:cs="宋体" w:hint="eastAsia"/>
          <w:color w:val="000000"/>
          <w:kern w:val="0"/>
          <w:sz w:val="24"/>
          <w:szCs w:val="22"/>
        </w:rPr>
        <w:t>（</w:t>
      </w:r>
      <w:r w:rsidRPr="00871E28">
        <w:rPr>
          <w:rFonts w:ascii="宋体" w:cs="宋体"/>
          <w:color w:val="000000"/>
          <w:kern w:val="0"/>
          <w:sz w:val="24"/>
          <w:szCs w:val="22"/>
        </w:rPr>
        <w:t>8</w:t>
      </w:r>
      <w:r w:rsidRPr="00871E28">
        <w:rPr>
          <w:rFonts w:ascii="宋体" w:cs="宋体" w:hint="eastAsia"/>
          <w:color w:val="000000"/>
          <w:kern w:val="0"/>
          <w:sz w:val="24"/>
          <w:szCs w:val="22"/>
        </w:rPr>
        <w:t>）如果同时有</w:t>
      </w:r>
      <w:r w:rsidRPr="00871E28">
        <w:rPr>
          <w:rFonts w:hint="eastAsia"/>
          <w:sz w:val="24"/>
        </w:rPr>
        <w:t>多艘游轮停靠，后一艘需在前一艘离开后才允许上客，但返回的船下客不受影响。</w:t>
      </w:r>
    </w:p>
    <w:p w:rsidR="00B56172" w:rsidRPr="00871E28" w:rsidRDefault="00B56172" w:rsidP="006C573F">
      <w:pPr>
        <w:adjustRightInd w:val="0"/>
        <w:rPr>
          <w:rFonts w:ascii="宋体" w:cs="宋体"/>
          <w:color w:val="000000"/>
          <w:kern w:val="0"/>
          <w:sz w:val="24"/>
          <w:szCs w:val="22"/>
        </w:rPr>
      </w:pPr>
      <w:r w:rsidRPr="00871E28">
        <w:rPr>
          <w:rFonts w:ascii="宋体" w:cs="宋体" w:hint="eastAsia"/>
          <w:color w:val="000000"/>
          <w:kern w:val="0"/>
          <w:sz w:val="24"/>
          <w:szCs w:val="22"/>
        </w:rPr>
        <w:t>（</w:t>
      </w:r>
      <w:r w:rsidRPr="00871E28">
        <w:rPr>
          <w:rFonts w:ascii="宋体" w:cs="宋体"/>
          <w:color w:val="000000"/>
          <w:kern w:val="0"/>
          <w:sz w:val="24"/>
          <w:szCs w:val="22"/>
        </w:rPr>
        <w:t>9</w:t>
      </w:r>
      <w:r w:rsidRPr="00871E28">
        <w:rPr>
          <w:rFonts w:ascii="宋体" w:cs="宋体" w:hint="eastAsia"/>
          <w:color w:val="000000"/>
          <w:kern w:val="0"/>
          <w:sz w:val="24"/>
          <w:szCs w:val="22"/>
        </w:rPr>
        <w:t>）轮船公司的运营成本分为每次航行的运营成本与每天固定运营成本。</w:t>
      </w:r>
    </w:p>
    <w:p w:rsidR="00E800C8" w:rsidRPr="00871E28" w:rsidRDefault="00E800C8" w:rsidP="006C573F">
      <w:pPr>
        <w:adjustRightInd w:val="0"/>
        <w:rPr>
          <w:rFonts w:ascii="宋体" w:cs="宋体"/>
          <w:color w:val="000000"/>
          <w:kern w:val="0"/>
          <w:sz w:val="24"/>
          <w:szCs w:val="22"/>
        </w:rPr>
      </w:pPr>
      <w:r w:rsidRPr="00871E28">
        <w:rPr>
          <w:rFonts w:ascii="宋体" w:cs="宋体" w:hint="eastAsia"/>
          <w:color w:val="000000"/>
          <w:kern w:val="0"/>
          <w:sz w:val="24"/>
          <w:szCs w:val="22"/>
        </w:rPr>
        <w:t>（1</w:t>
      </w:r>
      <w:r w:rsidRPr="00871E28">
        <w:rPr>
          <w:rFonts w:ascii="宋体" w:cs="宋体"/>
          <w:color w:val="000000"/>
          <w:kern w:val="0"/>
          <w:sz w:val="24"/>
          <w:szCs w:val="22"/>
        </w:rPr>
        <w:t>0</w:t>
      </w:r>
      <w:r w:rsidRPr="00871E28">
        <w:rPr>
          <w:rFonts w:ascii="宋体" w:cs="宋体" w:hint="eastAsia"/>
          <w:color w:val="000000"/>
          <w:kern w:val="0"/>
          <w:sz w:val="24"/>
          <w:szCs w:val="22"/>
        </w:rPr>
        <w:t>）</w:t>
      </w:r>
      <w:r w:rsidR="00D92F2A" w:rsidRPr="00871E28">
        <w:rPr>
          <w:rFonts w:ascii="宋体" w:cs="宋体" w:hint="eastAsia"/>
          <w:color w:val="000000"/>
          <w:kern w:val="0"/>
          <w:sz w:val="24"/>
          <w:szCs w:val="22"/>
        </w:rPr>
        <w:t>“两江游”</w:t>
      </w:r>
      <w:r w:rsidR="00284B1E" w:rsidRPr="00871E28">
        <w:rPr>
          <w:rFonts w:ascii="宋体" w:cs="宋体" w:hint="eastAsia"/>
          <w:color w:val="000000"/>
          <w:kern w:val="0"/>
          <w:sz w:val="24"/>
          <w:szCs w:val="22"/>
        </w:rPr>
        <w:t>总人数不随</w:t>
      </w:r>
      <w:r w:rsidR="00457896" w:rsidRPr="00871E28">
        <w:rPr>
          <w:rFonts w:ascii="宋体" w:cs="宋体" w:hint="eastAsia"/>
          <w:color w:val="000000"/>
          <w:kern w:val="0"/>
          <w:sz w:val="24"/>
          <w:szCs w:val="22"/>
        </w:rPr>
        <w:t>新航线的开行而改变。</w:t>
      </w:r>
    </w:p>
    <w:p w:rsidR="00B56172" w:rsidRPr="00871E28" w:rsidRDefault="00B56172" w:rsidP="006C573F">
      <w:pPr>
        <w:autoSpaceDE w:val="0"/>
        <w:autoSpaceDN w:val="0"/>
        <w:adjustRightInd w:val="0"/>
        <w:jc w:val="center"/>
        <w:rPr>
          <w:rFonts w:ascii="黑体" w:eastAsia="黑体" w:hAnsi="黑体" w:cs="宋体"/>
          <w:color w:val="000000"/>
          <w:kern w:val="0"/>
          <w:sz w:val="28"/>
          <w:szCs w:val="28"/>
        </w:rPr>
      </w:pPr>
    </w:p>
    <w:p w:rsidR="00B56172" w:rsidRPr="00871E28" w:rsidRDefault="001D4390" w:rsidP="006C573F">
      <w:pPr>
        <w:autoSpaceDE w:val="0"/>
        <w:autoSpaceDN w:val="0"/>
        <w:adjustRightInd w:val="0"/>
        <w:jc w:val="center"/>
        <w:rPr>
          <w:rFonts w:ascii="黑体" w:eastAsia="黑体" w:hAnsi="黑体" w:cs="宋体"/>
          <w:color w:val="000000"/>
          <w:kern w:val="0"/>
          <w:sz w:val="28"/>
          <w:szCs w:val="28"/>
        </w:rPr>
      </w:pPr>
      <w:r w:rsidRPr="00871E28">
        <w:rPr>
          <w:rFonts w:ascii="黑体" w:eastAsia="黑体" w:hAnsi="黑体" w:cs="宋体" w:hint="eastAsia"/>
          <w:color w:val="000000"/>
          <w:kern w:val="0"/>
          <w:sz w:val="28"/>
          <w:szCs w:val="28"/>
        </w:rPr>
        <w:lastRenderedPageBreak/>
        <w:t>3</w:t>
      </w:r>
      <w:r w:rsidRPr="00871E28">
        <w:rPr>
          <w:rFonts w:ascii="黑体" w:eastAsia="黑体" w:hAnsi="黑体" w:cs="宋体"/>
          <w:color w:val="000000"/>
          <w:kern w:val="0"/>
          <w:sz w:val="28"/>
          <w:szCs w:val="28"/>
        </w:rPr>
        <w:t xml:space="preserve"> </w:t>
      </w:r>
      <w:r w:rsidR="00B56172" w:rsidRPr="00871E28">
        <w:rPr>
          <w:rFonts w:ascii="黑体" w:eastAsia="黑体" w:hAnsi="黑体" w:cs="宋体" w:hint="eastAsia"/>
          <w:color w:val="000000"/>
          <w:kern w:val="0"/>
          <w:sz w:val="28"/>
          <w:szCs w:val="28"/>
        </w:rPr>
        <w:t>问题分析</w:t>
      </w:r>
    </w:p>
    <w:p w:rsidR="00B56172" w:rsidRPr="00871E28" w:rsidRDefault="00DC172B" w:rsidP="006C573F">
      <w:pPr>
        <w:autoSpaceDE w:val="0"/>
        <w:autoSpaceDN w:val="0"/>
        <w:adjustRightInd w:val="0"/>
        <w:rPr>
          <w:sz w:val="24"/>
        </w:rPr>
      </w:pPr>
      <w:r w:rsidRPr="00871E28">
        <w:rPr>
          <w:rFonts w:ascii="宋体" w:cs="宋体"/>
          <w:color w:val="000000"/>
          <w:kern w:val="0"/>
          <w:sz w:val="24"/>
          <w:szCs w:val="22"/>
        </w:rPr>
        <w:t>3</w:t>
      </w:r>
      <w:r w:rsidR="00B56172" w:rsidRPr="00871E28">
        <w:rPr>
          <w:rFonts w:ascii="宋体" w:cs="宋体"/>
          <w:color w:val="000000"/>
          <w:kern w:val="0"/>
          <w:sz w:val="24"/>
          <w:szCs w:val="22"/>
        </w:rPr>
        <w:t>.1</w:t>
      </w:r>
      <w:r w:rsidR="00B56172" w:rsidRPr="00871E28">
        <w:rPr>
          <w:sz w:val="24"/>
        </w:rPr>
        <w:t xml:space="preserve"> </w:t>
      </w:r>
      <w:r w:rsidR="00B56172" w:rsidRPr="00871E28">
        <w:rPr>
          <w:rFonts w:hint="eastAsia"/>
          <w:sz w:val="24"/>
        </w:rPr>
        <w:t>问题</w:t>
      </w:r>
      <w:proofErr w:type="gramStart"/>
      <w:r w:rsidR="00B56172" w:rsidRPr="00871E28">
        <w:rPr>
          <w:rFonts w:hint="eastAsia"/>
          <w:sz w:val="24"/>
        </w:rPr>
        <w:t>一</w:t>
      </w:r>
      <w:proofErr w:type="gramEnd"/>
      <w:r w:rsidR="00A31926" w:rsidRPr="00871E28">
        <w:rPr>
          <w:rFonts w:hint="eastAsia"/>
          <w:sz w:val="24"/>
        </w:rPr>
        <w:t>的分析及对策</w:t>
      </w:r>
    </w:p>
    <w:p w:rsidR="00B56172" w:rsidRPr="00871E28" w:rsidRDefault="00212719" w:rsidP="006C573F">
      <w:pPr>
        <w:autoSpaceDE w:val="0"/>
        <w:autoSpaceDN w:val="0"/>
        <w:adjustRightInd w:val="0"/>
        <w:ind w:firstLine="420"/>
        <w:rPr>
          <w:rFonts w:ascii="宋体" w:cs="宋体"/>
          <w:color w:val="000000"/>
          <w:kern w:val="0"/>
          <w:sz w:val="24"/>
          <w:szCs w:val="22"/>
        </w:rPr>
      </w:pPr>
      <w:r w:rsidRPr="00871E28">
        <w:rPr>
          <w:rFonts w:hint="eastAsia"/>
          <w:sz w:val="24"/>
        </w:rPr>
        <w:t>问题</w:t>
      </w:r>
      <w:proofErr w:type="gramStart"/>
      <w:r w:rsidRPr="00871E28">
        <w:rPr>
          <w:rFonts w:hint="eastAsia"/>
          <w:sz w:val="24"/>
        </w:rPr>
        <w:t>一</w:t>
      </w:r>
      <w:proofErr w:type="gramEnd"/>
      <w:r w:rsidRPr="00871E28">
        <w:rPr>
          <w:rFonts w:hint="eastAsia"/>
          <w:sz w:val="24"/>
        </w:rPr>
        <w:t>要求在轮船公司只有</w:t>
      </w:r>
      <w:r w:rsidRPr="00871E28">
        <w:rPr>
          <w:rFonts w:hint="eastAsia"/>
          <w:sz w:val="24"/>
        </w:rPr>
        <w:t>1</w:t>
      </w:r>
      <w:r w:rsidRPr="00871E28">
        <w:rPr>
          <w:rFonts w:hint="eastAsia"/>
          <w:sz w:val="24"/>
        </w:rPr>
        <w:t>艘游轮的情况下，最合理地安排航程并求出一天的总载客量。考虑到</w:t>
      </w:r>
      <w:r w:rsidRPr="00871E28">
        <w:rPr>
          <w:rFonts w:ascii="宋体" w:cs="宋体" w:hint="eastAsia"/>
          <w:color w:val="000000"/>
          <w:kern w:val="0"/>
          <w:sz w:val="24"/>
          <w:szCs w:val="22"/>
        </w:rPr>
        <w:t>轮船启航时刻以1</w:t>
      </w:r>
      <w:r w:rsidRPr="00871E28">
        <w:rPr>
          <w:rFonts w:ascii="宋体" w:cs="宋体"/>
          <w:color w:val="000000"/>
          <w:kern w:val="0"/>
          <w:sz w:val="24"/>
          <w:szCs w:val="22"/>
        </w:rPr>
        <w:t>0</w:t>
      </w:r>
      <w:r w:rsidRPr="00871E28">
        <w:rPr>
          <w:rFonts w:ascii="宋体" w:cs="宋体" w:hint="eastAsia"/>
          <w:color w:val="000000"/>
          <w:kern w:val="0"/>
          <w:sz w:val="24"/>
          <w:szCs w:val="22"/>
        </w:rPr>
        <w:t>分钟为基本单位，因此游轮每次到达码头距下一次启航的时间，即每次等待时间为1</w:t>
      </w:r>
      <w:r w:rsidRPr="00871E28">
        <w:rPr>
          <w:rFonts w:ascii="宋体" w:cs="宋体"/>
          <w:color w:val="000000"/>
          <w:kern w:val="0"/>
          <w:sz w:val="24"/>
          <w:szCs w:val="22"/>
        </w:rPr>
        <w:t>0</w:t>
      </w:r>
      <w:r w:rsidRPr="00871E28">
        <w:rPr>
          <w:rFonts w:ascii="宋体" w:cs="宋体" w:hint="eastAsia"/>
          <w:color w:val="000000"/>
          <w:kern w:val="0"/>
          <w:sz w:val="24"/>
          <w:szCs w:val="22"/>
        </w:rPr>
        <w:t>分钟的整数</w:t>
      </w:r>
      <w:proofErr w:type="gramStart"/>
      <w:r w:rsidRPr="00871E28">
        <w:rPr>
          <w:rFonts w:ascii="宋体" w:cs="宋体" w:hint="eastAsia"/>
          <w:color w:val="000000"/>
          <w:kern w:val="0"/>
          <w:sz w:val="24"/>
          <w:szCs w:val="22"/>
        </w:rPr>
        <w:t>倍</w:t>
      </w:r>
      <w:proofErr w:type="gramEnd"/>
      <w:r w:rsidRPr="00871E28">
        <w:rPr>
          <w:rFonts w:ascii="宋体" w:cs="宋体" w:hint="eastAsia"/>
          <w:color w:val="000000"/>
          <w:kern w:val="0"/>
          <w:sz w:val="24"/>
          <w:szCs w:val="22"/>
        </w:rPr>
        <w:t>。因载客量要求在9</w:t>
      </w:r>
      <w:r w:rsidRPr="00871E28">
        <w:rPr>
          <w:rFonts w:ascii="宋体" w:cs="宋体"/>
          <w:color w:val="000000"/>
          <w:kern w:val="0"/>
          <w:sz w:val="24"/>
          <w:szCs w:val="22"/>
        </w:rPr>
        <w:t>0</w:t>
      </w:r>
      <w:r w:rsidRPr="00871E28">
        <w:rPr>
          <w:rFonts w:ascii="宋体" w:cs="宋体" w:hint="eastAsia"/>
          <w:color w:val="000000"/>
          <w:kern w:val="0"/>
          <w:sz w:val="24"/>
          <w:szCs w:val="22"/>
        </w:rPr>
        <w:t>人到1</w:t>
      </w:r>
      <w:r w:rsidRPr="00871E28">
        <w:rPr>
          <w:rFonts w:ascii="宋体" w:cs="宋体"/>
          <w:color w:val="000000"/>
          <w:kern w:val="0"/>
          <w:sz w:val="24"/>
          <w:szCs w:val="22"/>
        </w:rPr>
        <w:t>50</w:t>
      </w:r>
      <w:r w:rsidRPr="00871E28">
        <w:rPr>
          <w:rFonts w:ascii="宋体" w:cs="宋体" w:hint="eastAsia"/>
          <w:color w:val="000000"/>
          <w:kern w:val="0"/>
          <w:sz w:val="24"/>
          <w:szCs w:val="22"/>
        </w:rPr>
        <w:t>人之间，通过计算可知白天的每次等待时间只能为3</w:t>
      </w:r>
      <w:r w:rsidRPr="00871E28">
        <w:rPr>
          <w:rFonts w:ascii="宋体" w:cs="宋体"/>
          <w:color w:val="000000"/>
          <w:kern w:val="0"/>
          <w:sz w:val="24"/>
          <w:szCs w:val="22"/>
        </w:rPr>
        <w:t>0</w:t>
      </w:r>
      <w:r w:rsidRPr="00871E28">
        <w:rPr>
          <w:rFonts w:ascii="宋体" w:cs="宋体" w:hint="eastAsia"/>
          <w:color w:val="000000"/>
          <w:kern w:val="0"/>
          <w:sz w:val="24"/>
          <w:szCs w:val="22"/>
        </w:rPr>
        <w:t>分钟、4</w:t>
      </w:r>
      <w:r w:rsidRPr="00871E28">
        <w:rPr>
          <w:rFonts w:ascii="宋体" w:cs="宋体"/>
          <w:color w:val="000000"/>
          <w:kern w:val="0"/>
          <w:sz w:val="24"/>
          <w:szCs w:val="22"/>
        </w:rPr>
        <w:t>0</w:t>
      </w:r>
      <w:r w:rsidRPr="00871E28">
        <w:rPr>
          <w:rFonts w:ascii="宋体" w:cs="宋体" w:hint="eastAsia"/>
          <w:color w:val="000000"/>
          <w:kern w:val="0"/>
          <w:sz w:val="24"/>
          <w:szCs w:val="22"/>
        </w:rPr>
        <w:t>分钟或5</w:t>
      </w:r>
      <w:r w:rsidRPr="00871E28">
        <w:rPr>
          <w:rFonts w:ascii="宋体" w:cs="宋体"/>
          <w:color w:val="000000"/>
          <w:kern w:val="0"/>
          <w:sz w:val="24"/>
          <w:szCs w:val="22"/>
        </w:rPr>
        <w:t>0</w:t>
      </w:r>
      <w:r w:rsidRPr="00871E28">
        <w:rPr>
          <w:rFonts w:ascii="宋体" w:cs="宋体" w:hint="eastAsia"/>
          <w:color w:val="000000"/>
          <w:kern w:val="0"/>
          <w:sz w:val="24"/>
          <w:szCs w:val="22"/>
        </w:rPr>
        <w:t>分钟，晚上的每次等待时间只能为2</w:t>
      </w:r>
      <w:r w:rsidRPr="00871E28">
        <w:rPr>
          <w:rFonts w:ascii="宋体" w:cs="宋体"/>
          <w:color w:val="000000"/>
          <w:kern w:val="0"/>
          <w:sz w:val="24"/>
          <w:szCs w:val="22"/>
        </w:rPr>
        <w:t>0</w:t>
      </w:r>
      <w:r w:rsidRPr="00871E28">
        <w:rPr>
          <w:rFonts w:ascii="宋体" w:cs="宋体" w:hint="eastAsia"/>
          <w:color w:val="000000"/>
          <w:kern w:val="0"/>
          <w:sz w:val="24"/>
          <w:szCs w:val="22"/>
        </w:rPr>
        <w:t>分钟或3</w:t>
      </w:r>
      <w:r w:rsidRPr="00871E28">
        <w:rPr>
          <w:rFonts w:ascii="宋体" w:cs="宋体"/>
          <w:color w:val="000000"/>
          <w:kern w:val="0"/>
          <w:sz w:val="24"/>
          <w:szCs w:val="22"/>
        </w:rPr>
        <w:t>0</w:t>
      </w:r>
      <w:r w:rsidRPr="00871E28">
        <w:rPr>
          <w:rFonts w:ascii="宋体" w:cs="宋体" w:hint="eastAsia"/>
          <w:color w:val="000000"/>
          <w:kern w:val="0"/>
          <w:sz w:val="24"/>
          <w:szCs w:val="22"/>
        </w:rPr>
        <w:t>分钟。考虑到下午1</w:t>
      </w:r>
      <w:r w:rsidRPr="00871E28">
        <w:rPr>
          <w:rFonts w:ascii="宋体" w:cs="宋体"/>
          <w:color w:val="000000"/>
          <w:kern w:val="0"/>
          <w:sz w:val="24"/>
          <w:szCs w:val="22"/>
        </w:rPr>
        <w:t>7</w:t>
      </w:r>
      <w:r w:rsidRPr="00871E28">
        <w:rPr>
          <w:rFonts w:ascii="宋体" w:cs="宋体" w:hint="eastAsia"/>
          <w:color w:val="000000"/>
          <w:kern w:val="0"/>
          <w:sz w:val="24"/>
          <w:szCs w:val="22"/>
        </w:rPr>
        <w:t>点前后游客到达码头的速率不同，在求解时分为下午1</w:t>
      </w:r>
      <w:r w:rsidRPr="00871E28">
        <w:rPr>
          <w:rFonts w:ascii="宋体" w:cs="宋体"/>
          <w:color w:val="000000"/>
          <w:kern w:val="0"/>
          <w:sz w:val="24"/>
          <w:szCs w:val="22"/>
        </w:rPr>
        <w:t>7</w:t>
      </w:r>
      <w:r w:rsidRPr="00871E28">
        <w:rPr>
          <w:rFonts w:ascii="宋体" w:cs="宋体" w:hint="eastAsia"/>
          <w:color w:val="000000"/>
          <w:kern w:val="0"/>
          <w:sz w:val="24"/>
          <w:szCs w:val="22"/>
        </w:rPr>
        <w:t>点游轮在码头和不在码头两种情况。假定设定最优航程时三个考虑因素的重要性从高到低分别为：运营收入最大、运营次数尽量少和每次运载人数较为均衡，将收益设定为目标函数，相同时再比较运载人数的均衡性。同时根据载客量要求和运行时间等限制条件建立整数规划模型，求出最优解。</w:t>
      </w:r>
    </w:p>
    <w:p w:rsidR="00B56172" w:rsidRPr="00871E28" w:rsidRDefault="00B56172" w:rsidP="006C573F">
      <w:pPr>
        <w:autoSpaceDE w:val="0"/>
        <w:autoSpaceDN w:val="0"/>
        <w:adjustRightInd w:val="0"/>
        <w:rPr>
          <w:rFonts w:ascii="宋体" w:cs="宋体"/>
          <w:color w:val="000000"/>
          <w:kern w:val="0"/>
          <w:sz w:val="24"/>
          <w:szCs w:val="22"/>
        </w:rPr>
      </w:pPr>
    </w:p>
    <w:p w:rsidR="00B56172" w:rsidRPr="00871E28" w:rsidRDefault="00DC172B" w:rsidP="006C573F">
      <w:pPr>
        <w:autoSpaceDE w:val="0"/>
        <w:autoSpaceDN w:val="0"/>
        <w:adjustRightInd w:val="0"/>
        <w:rPr>
          <w:rFonts w:ascii="宋体" w:cs="宋体"/>
          <w:color w:val="000000"/>
          <w:kern w:val="0"/>
          <w:sz w:val="24"/>
          <w:szCs w:val="22"/>
        </w:rPr>
      </w:pPr>
      <w:r w:rsidRPr="00871E28">
        <w:rPr>
          <w:rFonts w:ascii="宋体" w:cs="宋体"/>
          <w:color w:val="000000"/>
          <w:kern w:val="0"/>
          <w:sz w:val="24"/>
          <w:szCs w:val="22"/>
        </w:rPr>
        <w:t>3</w:t>
      </w:r>
      <w:r w:rsidR="00B56172" w:rsidRPr="00871E28">
        <w:rPr>
          <w:rFonts w:ascii="宋体" w:cs="宋体"/>
          <w:color w:val="000000"/>
          <w:kern w:val="0"/>
          <w:sz w:val="24"/>
          <w:szCs w:val="22"/>
        </w:rPr>
        <w:t xml:space="preserve">.2 </w:t>
      </w:r>
      <w:r w:rsidR="00B56172" w:rsidRPr="00871E28">
        <w:rPr>
          <w:rFonts w:ascii="宋体" w:cs="宋体" w:hint="eastAsia"/>
          <w:color w:val="000000"/>
          <w:kern w:val="0"/>
          <w:sz w:val="24"/>
          <w:szCs w:val="22"/>
        </w:rPr>
        <w:t>问题二</w:t>
      </w:r>
      <w:r w:rsidR="00A31926" w:rsidRPr="00871E28">
        <w:rPr>
          <w:rFonts w:hint="eastAsia"/>
          <w:sz w:val="24"/>
        </w:rPr>
        <w:t>的分析及对策</w:t>
      </w:r>
    </w:p>
    <w:p w:rsidR="00BE1602" w:rsidRPr="00871E28" w:rsidRDefault="00BE1602" w:rsidP="006C573F">
      <w:pPr>
        <w:autoSpaceDE w:val="0"/>
        <w:autoSpaceDN w:val="0"/>
        <w:adjustRightInd w:val="0"/>
        <w:rPr>
          <w:sz w:val="24"/>
        </w:rPr>
      </w:pPr>
      <w:r w:rsidRPr="00871E28">
        <w:rPr>
          <w:rFonts w:ascii="宋体" w:cs="宋体"/>
          <w:color w:val="000000"/>
          <w:kern w:val="0"/>
          <w:sz w:val="24"/>
          <w:szCs w:val="22"/>
        </w:rPr>
        <w:tab/>
      </w:r>
      <w:r w:rsidRPr="00871E28">
        <w:rPr>
          <w:rFonts w:hint="eastAsia"/>
          <w:sz w:val="24"/>
        </w:rPr>
        <w:t>问题二要求在轮船公司有多艘游轮的情况下，最合理地安排航程并求出一天的总载客量。采用将多艘游轮等效为</w:t>
      </w:r>
      <w:r w:rsidR="00CE7EEE" w:rsidRPr="00871E28">
        <w:rPr>
          <w:rFonts w:hint="eastAsia"/>
          <w:sz w:val="24"/>
        </w:rPr>
        <w:t>一</w:t>
      </w:r>
      <w:r w:rsidRPr="00871E28">
        <w:rPr>
          <w:rFonts w:hint="eastAsia"/>
          <w:sz w:val="24"/>
        </w:rPr>
        <w:t>艘的方法，观察码头有无游轮，若有则表示游轮在等待载客量达到标准，没有则表示游轮在航行过程。当所有到达码头的乘客都参与“两江游”时游轮公司收益最大，</w:t>
      </w:r>
      <w:r w:rsidR="004E4460" w:rsidRPr="00871E28">
        <w:rPr>
          <w:rFonts w:hint="eastAsia"/>
          <w:sz w:val="24"/>
        </w:rPr>
        <w:t>中</w:t>
      </w:r>
      <w:r w:rsidRPr="00871E28">
        <w:rPr>
          <w:rFonts w:hint="eastAsia"/>
          <w:sz w:val="24"/>
        </w:rPr>
        <w:t>因此需要尽可能保证码头时刻有船。当</w:t>
      </w:r>
      <m:oMath>
        <m:r>
          <m:rPr>
            <m:sty m:val="p"/>
          </m:rPr>
          <w:rPr>
            <w:rFonts w:ascii="Cambria Math" w:hAnsi="Cambria Math" w:hint="eastAsia"/>
            <w:sz w:val="24"/>
          </w:rPr>
          <m:t>n</m:t>
        </m:r>
        <m:r>
          <m:rPr>
            <m:sty m:val="p"/>
          </m:rPr>
          <w:rPr>
            <w:rFonts w:ascii="Cambria Math" w:hAnsi="Cambria Math"/>
            <w:sz w:val="24"/>
          </w:rPr>
          <m:t>=2</m:t>
        </m:r>
      </m:oMath>
      <w:r w:rsidRPr="00871E28">
        <w:rPr>
          <w:rFonts w:hint="eastAsia"/>
          <w:sz w:val="24"/>
        </w:rPr>
        <w:t>时，显然无法达到这一要求，因此将游轮数量分为</w:t>
      </w:r>
      <m:oMath>
        <m:r>
          <m:rPr>
            <m:sty m:val="p"/>
          </m:rPr>
          <w:rPr>
            <w:rFonts w:ascii="Cambria Math" w:hAnsi="Cambria Math" w:hint="eastAsia"/>
            <w:sz w:val="24"/>
          </w:rPr>
          <m:t>n</m:t>
        </m:r>
        <m:r>
          <m:rPr>
            <m:sty m:val="p"/>
          </m:rPr>
          <w:rPr>
            <w:rFonts w:ascii="Cambria Math" w:hAnsi="Cambria Math"/>
            <w:sz w:val="24"/>
          </w:rPr>
          <m:t>=2</m:t>
        </m:r>
      </m:oMath>
      <w:r w:rsidRPr="00871E28">
        <w:rPr>
          <w:rFonts w:hint="eastAsia"/>
          <w:sz w:val="24"/>
        </w:rPr>
        <w:t>和</w:t>
      </w:r>
      <m:oMath>
        <m:r>
          <m:rPr>
            <m:sty m:val="p"/>
          </m:rPr>
          <w:rPr>
            <w:rFonts w:ascii="Cambria Math" w:hAnsi="Cambria Math"/>
            <w:sz w:val="24"/>
          </w:rPr>
          <m:t>n≥3</m:t>
        </m:r>
      </m:oMath>
      <w:r w:rsidRPr="00871E28">
        <w:rPr>
          <w:rFonts w:hint="eastAsia"/>
          <w:sz w:val="24"/>
        </w:rPr>
        <w:t>两种情况分别讨论。根据变量间的相互关系建立动态规划模型，求出最佳航行时间表，并根据班次安排推出船的数量。</w:t>
      </w:r>
    </w:p>
    <w:p w:rsidR="00B56172" w:rsidRPr="00871E28" w:rsidRDefault="00B56172" w:rsidP="006C573F">
      <w:pPr>
        <w:autoSpaceDE w:val="0"/>
        <w:autoSpaceDN w:val="0"/>
        <w:adjustRightInd w:val="0"/>
        <w:rPr>
          <w:rFonts w:ascii="宋体" w:cs="宋体"/>
          <w:color w:val="000000"/>
          <w:kern w:val="0"/>
          <w:sz w:val="24"/>
          <w:szCs w:val="22"/>
        </w:rPr>
      </w:pPr>
    </w:p>
    <w:p w:rsidR="00B56172" w:rsidRPr="00871E28" w:rsidRDefault="00DC172B" w:rsidP="006C573F">
      <w:pPr>
        <w:autoSpaceDE w:val="0"/>
        <w:autoSpaceDN w:val="0"/>
        <w:adjustRightInd w:val="0"/>
        <w:rPr>
          <w:rFonts w:ascii="宋体" w:cs="宋体"/>
          <w:color w:val="000000"/>
          <w:kern w:val="0"/>
          <w:sz w:val="24"/>
          <w:szCs w:val="22"/>
        </w:rPr>
      </w:pPr>
      <w:r w:rsidRPr="00871E28">
        <w:rPr>
          <w:rFonts w:ascii="宋体" w:cs="宋体"/>
          <w:color w:val="000000"/>
          <w:kern w:val="0"/>
          <w:sz w:val="24"/>
          <w:szCs w:val="22"/>
        </w:rPr>
        <w:t>3</w:t>
      </w:r>
      <w:r w:rsidR="00B56172" w:rsidRPr="00871E28">
        <w:rPr>
          <w:rFonts w:ascii="宋体" w:cs="宋体"/>
          <w:color w:val="000000"/>
          <w:kern w:val="0"/>
          <w:sz w:val="24"/>
          <w:szCs w:val="22"/>
        </w:rPr>
        <w:t xml:space="preserve">.3 </w:t>
      </w:r>
      <w:r w:rsidR="00B56172" w:rsidRPr="00871E28">
        <w:rPr>
          <w:rFonts w:ascii="宋体" w:cs="宋体" w:hint="eastAsia"/>
          <w:color w:val="000000"/>
          <w:kern w:val="0"/>
          <w:sz w:val="24"/>
          <w:szCs w:val="22"/>
        </w:rPr>
        <w:t>问题三</w:t>
      </w:r>
      <w:r w:rsidR="00A31926" w:rsidRPr="00871E28">
        <w:rPr>
          <w:rFonts w:hint="eastAsia"/>
          <w:sz w:val="24"/>
        </w:rPr>
        <w:t>的分析及对策</w:t>
      </w:r>
    </w:p>
    <w:p w:rsidR="00B56172" w:rsidRPr="00871E28" w:rsidRDefault="00591569" w:rsidP="006C573F">
      <w:pPr>
        <w:autoSpaceDE w:val="0"/>
        <w:autoSpaceDN w:val="0"/>
        <w:adjustRightInd w:val="0"/>
        <w:ind w:firstLine="420"/>
        <w:rPr>
          <w:rFonts w:ascii="宋体" w:cs="宋体"/>
          <w:color w:val="000000"/>
          <w:kern w:val="0"/>
          <w:sz w:val="24"/>
          <w:szCs w:val="22"/>
        </w:rPr>
      </w:pPr>
      <w:r w:rsidRPr="00871E28">
        <w:rPr>
          <w:rFonts w:ascii="宋体" w:cs="宋体" w:hint="eastAsia"/>
          <w:color w:val="000000"/>
          <w:kern w:val="0"/>
          <w:sz w:val="24"/>
          <w:szCs w:val="22"/>
        </w:rPr>
        <w:t>问题三要求在</w:t>
      </w:r>
      <w:r w:rsidRPr="00871E28">
        <w:rPr>
          <w:rFonts w:hint="eastAsia"/>
          <w:sz w:val="24"/>
        </w:rPr>
        <w:t>游客愿意花最多</w:t>
      </w:r>
      <w:r w:rsidRPr="00871E28">
        <w:rPr>
          <w:rFonts w:hint="eastAsia"/>
          <w:sz w:val="24"/>
        </w:rPr>
        <w:t>10</w:t>
      </w:r>
      <w:r w:rsidRPr="00871E28">
        <w:rPr>
          <w:rFonts w:hint="eastAsia"/>
          <w:sz w:val="24"/>
        </w:rPr>
        <w:t>分钟等待游轮返回的情况下，重新给出只有</w:t>
      </w:r>
      <w:r w:rsidRPr="00871E28">
        <w:rPr>
          <w:rFonts w:hint="eastAsia"/>
          <w:sz w:val="24"/>
        </w:rPr>
        <w:t>1</w:t>
      </w:r>
      <w:r w:rsidRPr="00871E28">
        <w:rPr>
          <w:rFonts w:hint="eastAsia"/>
          <w:sz w:val="24"/>
        </w:rPr>
        <w:t>艘游轮和有多艘游轮时的最优航程安排。考虑</w:t>
      </w:r>
      <w:r w:rsidRPr="00871E28">
        <w:rPr>
          <w:rFonts w:hint="eastAsia"/>
          <w:sz w:val="24"/>
        </w:rPr>
        <w:t>9:50</w:t>
      </w:r>
      <w:r w:rsidRPr="00871E28">
        <w:rPr>
          <w:rFonts w:hint="eastAsia"/>
          <w:sz w:val="24"/>
        </w:rPr>
        <w:t>就有乘客到达码头开始等待，针对只有</w:t>
      </w:r>
      <w:r w:rsidRPr="00871E28">
        <w:rPr>
          <w:rFonts w:hint="eastAsia"/>
          <w:sz w:val="24"/>
        </w:rPr>
        <w:t>1</w:t>
      </w:r>
      <w:r w:rsidRPr="00871E28">
        <w:rPr>
          <w:rFonts w:hint="eastAsia"/>
          <w:sz w:val="24"/>
        </w:rPr>
        <w:t>艘游轮的情况，每次游轮到达码头后的等待时间分别减少</w:t>
      </w:r>
      <w:r w:rsidRPr="00871E28">
        <w:rPr>
          <w:rFonts w:hint="eastAsia"/>
          <w:sz w:val="24"/>
        </w:rPr>
        <w:t>1</w:t>
      </w:r>
      <w:r w:rsidRPr="00871E28">
        <w:rPr>
          <w:sz w:val="24"/>
        </w:rPr>
        <w:t>0</w:t>
      </w:r>
      <w:r w:rsidRPr="00871E28">
        <w:rPr>
          <w:rFonts w:hint="eastAsia"/>
          <w:sz w:val="24"/>
        </w:rPr>
        <w:t>分钟，即</w:t>
      </w:r>
      <w:r w:rsidRPr="00871E28">
        <w:rPr>
          <w:rFonts w:hint="eastAsia"/>
          <w:sz w:val="24"/>
        </w:rPr>
        <w:t>1</w:t>
      </w:r>
      <w:r w:rsidRPr="00871E28">
        <w:rPr>
          <w:sz w:val="24"/>
        </w:rPr>
        <w:t>7</w:t>
      </w:r>
      <w:r w:rsidRPr="00871E28">
        <w:rPr>
          <w:rFonts w:hint="eastAsia"/>
          <w:sz w:val="24"/>
        </w:rPr>
        <w:t>点前只需</w:t>
      </w:r>
      <w:proofErr w:type="gramStart"/>
      <w:r w:rsidRPr="00871E28">
        <w:rPr>
          <w:rFonts w:hint="eastAsia"/>
          <w:sz w:val="24"/>
        </w:rPr>
        <w:t>额外等</w:t>
      </w:r>
      <w:proofErr w:type="gramEnd"/>
      <w:r w:rsidRPr="00871E28">
        <w:rPr>
          <w:rFonts w:hint="eastAsia"/>
          <w:sz w:val="24"/>
        </w:rPr>
        <w:t>2</w:t>
      </w:r>
      <w:r w:rsidRPr="00871E28">
        <w:rPr>
          <w:sz w:val="24"/>
        </w:rPr>
        <w:t>0</w:t>
      </w:r>
      <w:r w:rsidRPr="00871E28">
        <w:rPr>
          <w:rFonts w:hint="eastAsia"/>
          <w:sz w:val="24"/>
        </w:rPr>
        <w:t>分钟、</w:t>
      </w:r>
      <w:r w:rsidRPr="00871E28">
        <w:rPr>
          <w:sz w:val="24"/>
        </w:rPr>
        <w:t>30</w:t>
      </w:r>
      <w:r w:rsidRPr="00871E28">
        <w:rPr>
          <w:rFonts w:hint="eastAsia"/>
          <w:sz w:val="24"/>
        </w:rPr>
        <w:t>分钟或</w:t>
      </w:r>
      <w:r w:rsidRPr="00871E28">
        <w:rPr>
          <w:rFonts w:hint="eastAsia"/>
          <w:sz w:val="24"/>
        </w:rPr>
        <w:t>4</w:t>
      </w:r>
      <w:r w:rsidRPr="00871E28">
        <w:rPr>
          <w:sz w:val="24"/>
        </w:rPr>
        <w:t>0</w:t>
      </w:r>
      <w:r w:rsidRPr="00871E28">
        <w:rPr>
          <w:rFonts w:hint="eastAsia"/>
          <w:sz w:val="24"/>
        </w:rPr>
        <w:t>分钟，</w:t>
      </w:r>
      <w:r w:rsidRPr="00871E28">
        <w:rPr>
          <w:rFonts w:hint="eastAsia"/>
          <w:sz w:val="24"/>
        </w:rPr>
        <w:t>1</w:t>
      </w:r>
      <w:r w:rsidRPr="00871E28">
        <w:rPr>
          <w:sz w:val="24"/>
        </w:rPr>
        <w:t>7</w:t>
      </w:r>
      <w:r w:rsidRPr="00871E28">
        <w:rPr>
          <w:rFonts w:hint="eastAsia"/>
          <w:sz w:val="24"/>
        </w:rPr>
        <w:t>点后只需</w:t>
      </w:r>
      <w:proofErr w:type="gramStart"/>
      <w:r w:rsidRPr="00871E28">
        <w:rPr>
          <w:rFonts w:hint="eastAsia"/>
          <w:sz w:val="24"/>
        </w:rPr>
        <w:t>额外等</w:t>
      </w:r>
      <w:proofErr w:type="gramEnd"/>
      <w:r w:rsidRPr="00871E28">
        <w:rPr>
          <w:rFonts w:hint="eastAsia"/>
          <w:sz w:val="24"/>
        </w:rPr>
        <w:t>1</w:t>
      </w:r>
      <w:r w:rsidRPr="00871E28">
        <w:rPr>
          <w:sz w:val="24"/>
        </w:rPr>
        <w:t>0</w:t>
      </w:r>
      <w:r w:rsidRPr="00871E28">
        <w:rPr>
          <w:rFonts w:hint="eastAsia"/>
          <w:sz w:val="24"/>
        </w:rPr>
        <w:t>分钟或</w:t>
      </w:r>
      <w:r w:rsidRPr="00871E28">
        <w:rPr>
          <w:rFonts w:hint="eastAsia"/>
          <w:sz w:val="24"/>
        </w:rPr>
        <w:t>2</w:t>
      </w:r>
      <w:r w:rsidRPr="00871E28">
        <w:rPr>
          <w:sz w:val="24"/>
        </w:rPr>
        <w:t>0</w:t>
      </w:r>
      <w:r w:rsidRPr="00871E28">
        <w:rPr>
          <w:rFonts w:hint="eastAsia"/>
          <w:sz w:val="24"/>
        </w:rPr>
        <w:t>分钟，建立整数规划模型求出最优解；针对多艘游轮，类比问题二，</w:t>
      </w:r>
      <w:r w:rsidRPr="00871E28">
        <w:rPr>
          <w:rFonts w:ascii="宋体" w:cs="宋体" w:hint="eastAsia"/>
          <w:sz w:val="24"/>
        </w:rPr>
        <w:t>建立动态规划模型，并分别求出</w:t>
      </w:r>
      <w:r w:rsidRPr="00871E28">
        <w:rPr>
          <w:rFonts w:hint="eastAsia"/>
          <w:sz w:val="24"/>
        </w:rPr>
        <w:t>游轮数</w:t>
      </w:r>
      <m:oMath>
        <m:r>
          <m:rPr>
            <m:sty m:val="p"/>
          </m:rPr>
          <w:rPr>
            <w:rFonts w:ascii="Cambria Math" w:hAnsi="Cambria Math"/>
            <w:sz w:val="24"/>
          </w:rPr>
          <m:t>n</m:t>
        </m:r>
        <m:r>
          <m:rPr>
            <m:sty m:val="p"/>
          </m:rPr>
          <w:rPr>
            <w:rFonts w:ascii="Cambria Math" w:hAnsi="Cambria Math" w:hint="eastAsia"/>
            <w:sz w:val="24"/>
          </w:rPr>
          <m:t>=</m:t>
        </m:r>
        <m:r>
          <m:rPr>
            <m:sty m:val="p"/>
          </m:rPr>
          <w:rPr>
            <w:rFonts w:ascii="Cambria Math" w:hAnsi="Cambria Math"/>
            <w:sz w:val="24"/>
          </w:rPr>
          <m:t>2</m:t>
        </m:r>
      </m:oMath>
      <w:r w:rsidRPr="00871E28">
        <w:rPr>
          <w:rFonts w:ascii="宋体" w:cs="宋体" w:hint="eastAsia"/>
          <w:color w:val="000000"/>
          <w:kern w:val="0"/>
          <w:sz w:val="24"/>
          <w:szCs w:val="22"/>
        </w:rPr>
        <w:t>和</w:t>
      </w:r>
      <m:oMath>
        <m:r>
          <m:rPr>
            <m:sty m:val="p"/>
          </m:rPr>
          <w:rPr>
            <w:rFonts w:ascii="Cambria Math" w:hAnsi="Cambria Math"/>
            <w:sz w:val="24"/>
          </w:rPr>
          <m:t>n≥3</m:t>
        </m:r>
      </m:oMath>
      <w:r w:rsidRPr="00871E28">
        <w:rPr>
          <w:rFonts w:ascii="宋体" w:cs="宋体" w:hint="eastAsia"/>
          <w:sz w:val="24"/>
        </w:rPr>
        <w:t>两种情况下的最佳</w:t>
      </w:r>
      <w:r w:rsidRPr="00871E28">
        <w:rPr>
          <w:rFonts w:hint="eastAsia"/>
          <w:sz w:val="24"/>
        </w:rPr>
        <w:t>航行时间表，并根据排班情况推出最少需要的船数。</w:t>
      </w:r>
    </w:p>
    <w:p w:rsidR="00B56172" w:rsidRPr="00871E28" w:rsidRDefault="00B56172" w:rsidP="006C573F">
      <w:pPr>
        <w:autoSpaceDE w:val="0"/>
        <w:autoSpaceDN w:val="0"/>
        <w:adjustRightInd w:val="0"/>
        <w:rPr>
          <w:rFonts w:ascii="宋体" w:cs="宋体"/>
          <w:color w:val="000000"/>
          <w:kern w:val="0"/>
          <w:sz w:val="24"/>
          <w:szCs w:val="22"/>
        </w:rPr>
      </w:pPr>
    </w:p>
    <w:p w:rsidR="00B56172" w:rsidRPr="00871E28" w:rsidRDefault="00DC172B" w:rsidP="006C573F">
      <w:pPr>
        <w:autoSpaceDE w:val="0"/>
        <w:autoSpaceDN w:val="0"/>
        <w:adjustRightInd w:val="0"/>
        <w:rPr>
          <w:rFonts w:ascii="宋体" w:cs="宋体"/>
          <w:color w:val="000000"/>
          <w:kern w:val="0"/>
          <w:sz w:val="24"/>
          <w:szCs w:val="22"/>
        </w:rPr>
      </w:pPr>
      <w:r w:rsidRPr="00871E28">
        <w:rPr>
          <w:rFonts w:ascii="宋体" w:cs="宋体"/>
          <w:color w:val="000000"/>
          <w:kern w:val="0"/>
          <w:sz w:val="24"/>
          <w:szCs w:val="22"/>
        </w:rPr>
        <w:t>3</w:t>
      </w:r>
      <w:r w:rsidR="00B56172" w:rsidRPr="00871E28">
        <w:rPr>
          <w:rFonts w:ascii="宋体" w:cs="宋体"/>
          <w:color w:val="000000"/>
          <w:kern w:val="0"/>
          <w:sz w:val="24"/>
          <w:szCs w:val="22"/>
        </w:rPr>
        <w:t xml:space="preserve">.4 </w:t>
      </w:r>
      <w:r w:rsidR="00B56172" w:rsidRPr="00871E28">
        <w:rPr>
          <w:rFonts w:ascii="宋体" w:cs="宋体" w:hint="eastAsia"/>
          <w:color w:val="000000"/>
          <w:kern w:val="0"/>
          <w:sz w:val="24"/>
          <w:szCs w:val="22"/>
        </w:rPr>
        <w:t>问题四</w:t>
      </w:r>
      <w:r w:rsidR="00A31926" w:rsidRPr="00871E28">
        <w:rPr>
          <w:rFonts w:hint="eastAsia"/>
          <w:sz w:val="24"/>
        </w:rPr>
        <w:t>的分析及对策</w:t>
      </w:r>
    </w:p>
    <w:p w:rsidR="000F5B4D" w:rsidRPr="00871E28" w:rsidRDefault="000F5B4D" w:rsidP="000F5B4D">
      <w:pPr>
        <w:adjustRightInd w:val="0"/>
        <w:ind w:firstLine="420"/>
        <w:rPr>
          <w:rFonts w:ascii="宋体" w:cs="宋体"/>
          <w:color w:val="000000"/>
          <w:kern w:val="0"/>
          <w:sz w:val="24"/>
          <w:szCs w:val="22"/>
        </w:rPr>
      </w:pPr>
      <w:r w:rsidRPr="00871E28">
        <w:rPr>
          <w:rFonts w:ascii="宋体" w:cs="宋体" w:hint="eastAsia"/>
          <w:color w:val="000000"/>
          <w:kern w:val="0"/>
          <w:sz w:val="24"/>
          <w:szCs w:val="22"/>
        </w:rPr>
        <w:t>问题</w:t>
      </w:r>
      <w:proofErr w:type="gramStart"/>
      <w:r w:rsidRPr="00871E28">
        <w:rPr>
          <w:rFonts w:ascii="宋体" w:cs="宋体" w:hint="eastAsia"/>
          <w:color w:val="000000"/>
          <w:kern w:val="0"/>
          <w:sz w:val="24"/>
          <w:szCs w:val="22"/>
        </w:rPr>
        <w:t>四要求</w:t>
      </w:r>
      <w:proofErr w:type="gramEnd"/>
      <w:r w:rsidRPr="00871E28">
        <w:rPr>
          <w:rFonts w:ascii="宋体" w:cs="宋体" w:hint="eastAsia"/>
          <w:color w:val="000000"/>
          <w:kern w:val="0"/>
          <w:sz w:val="24"/>
          <w:szCs w:val="22"/>
        </w:rPr>
        <w:t>建立一条“两江游”新航线，进行新航线的码头设置和航程安排，分析新航线的发展态势并评估其对原来航线的影响。首先通过查阅地图和分析周边景点密集程度的方式设定了沿线包括朝天门码头在内的五个码头，其次依据旅游辐射场强模型求出每个码头周边景点对该码头的</w:t>
      </w:r>
      <w:proofErr w:type="gramStart"/>
      <w:r w:rsidRPr="00871E28">
        <w:rPr>
          <w:rFonts w:ascii="宋体" w:cs="宋体" w:hint="eastAsia"/>
          <w:color w:val="000000"/>
          <w:kern w:val="0"/>
          <w:sz w:val="24"/>
          <w:szCs w:val="22"/>
        </w:rPr>
        <w:t>辐射总</w:t>
      </w:r>
      <w:proofErr w:type="gramEnd"/>
      <w:r w:rsidRPr="00871E28">
        <w:rPr>
          <w:rFonts w:ascii="宋体" w:cs="宋体" w:hint="eastAsia"/>
          <w:color w:val="000000"/>
          <w:kern w:val="0"/>
          <w:sz w:val="24"/>
          <w:szCs w:val="22"/>
        </w:rPr>
        <w:t>场强，并将其作为安排新航线航程的重要依据。然后根据2</w:t>
      </w:r>
      <w:r w:rsidRPr="00871E28">
        <w:rPr>
          <w:rFonts w:ascii="宋体" w:cs="宋体"/>
          <w:color w:val="000000"/>
          <w:kern w:val="0"/>
          <w:sz w:val="24"/>
          <w:szCs w:val="22"/>
        </w:rPr>
        <w:t>014</w:t>
      </w:r>
      <w:r w:rsidRPr="00871E28">
        <w:rPr>
          <w:rFonts w:ascii="宋体" w:cs="宋体" w:hint="eastAsia"/>
          <w:color w:val="000000"/>
          <w:kern w:val="0"/>
          <w:sz w:val="24"/>
          <w:szCs w:val="22"/>
        </w:rPr>
        <w:t>年至</w:t>
      </w:r>
      <w:r w:rsidRPr="00871E28">
        <w:rPr>
          <w:rFonts w:ascii="宋体" w:cs="宋体"/>
          <w:color w:val="000000"/>
          <w:kern w:val="0"/>
          <w:sz w:val="24"/>
          <w:szCs w:val="22"/>
        </w:rPr>
        <w:t>2018</w:t>
      </w:r>
      <w:r w:rsidRPr="00871E28">
        <w:rPr>
          <w:rFonts w:ascii="宋体" w:cs="宋体" w:hint="eastAsia"/>
          <w:color w:val="000000"/>
          <w:kern w:val="0"/>
          <w:sz w:val="24"/>
          <w:szCs w:val="22"/>
        </w:rPr>
        <w:t>年的“两江游”资料数据建立灰色G</w:t>
      </w:r>
      <w:r w:rsidRPr="00871E28">
        <w:rPr>
          <w:rFonts w:ascii="宋体" w:cs="宋体"/>
          <w:color w:val="000000"/>
          <w:kern w:val="0"/>
          <w:sz w:val="24"/>
          <w:szCs w:val="22"/>
        </w:rPr>
        <w:t>(1,1)</w:t>
      </w:r>
      <w:r w:rsidRPr="00871E28">
        <w:rPr>
          <w:rFonts w:ascii="宋体" w:cs="宋体" w:hint="eastAsia"/>
          <w:color w:val="000000"/>
          <w:kern w:val="0"/>
          <w:sz w:val="24"/>
          <w:szCs w:val="22"/>
        </w:rPr>
        <w:t>模型，预测未来“两江游”的发展态势。最后结合2</w:t>
      </w:r>
      <w:r w:rsidRPr="00871E28">
        <w:rPr>
          <w:rFonts w:ascii="宋体" w:cs="宋体"/>
          <w:color w:val="000000"/>
          <w:kern w:val="0"/>
          <w:sz w:val="24"/>
          <w:szCs w:val="22"/>
        </w:rPr>
        <w:t>0</w:t>
      </w:r>
      <w:r w:rsidRPr="00871E28">
        <w:rPr>
          <w:rFonts w:ascii="宋体" w:cs="宋体" w:hint="eastAsia"/>
          <w:color w:val="000000"/>
          <w:kern w:val="0"/>
          <w:sz w:val="24"/>
          <w:szCs w:val="22"/>
        </w:rPr>
        <w:t>1</w:t>
      </w:r>
      <w:r w:rsidRPr="00871E28">
        <w:rPr>
          <w:rFonts w:ascii="宋体" w:cs="宋体"/>
          <w:color w:val="000000"/>
          <w:kern w:val="0"/>
          <w:sz w:val="24"/>
          <w:szCs w:val="22"/>
        </w:rPr>
        <w:t>8</w:t>
      </w:r>
      <w:r w:rsidRPr="00871E28">
        <w:rPr>
          <w:rFonts w:ascii="宋体" w:cs="宋体" w:hint="eastAsia"/>
          <w:color w:val="000000"/>
          <w:kern w:val="0"/>
          <w:sz w:val="24"/>
          <w:szCs w:val="22"/>
        </w:rPr>
        <w:t>年各月的“两江游”数据、</w:t>
      </w:r>
      <w:proofErr w:type="gramStart"/>
      <w:r w:rsidRPr="00871E28">
        <w:rPr>
          <w:rFonts w:ascii="宋体" w:cs="宋体" w:hint="eastAsia"/>
          <w:color w:val="000000"/>
          <w:kern w:val="0"/>
          <w:sz w:val="24"/>
          <w:szCs w:val="22"/>
        </w:rPr>
        <w:t>辐射总</w:t>
      </w:r>
      <w:proofErr w:type="gramEnd"/>
      <w:r w:rsidRPr="00871E28">
        <w:rPr>
          <w:rFonts w:ascii="宋体" w:cs="宋体" w:hint="eastAsia"/>
          <w:color w:val="000000"/>
          <w:kern w:val="0"/>
          <w:sz w:val="24"/>
          <w:szCs w:val="22"/>
        </w:rPr>
        <w:t>场强以及航线未来发展情况给出新航线的航程安排，并评估分析其对原来“两江游”的影响。</w:t>
      </w:r>
    </w:p>
    <w:p w:rsidR="00894D6E" w:rsidRPr="00871E28" w:rsidRDefault="00894D6E" w:rsidP="006C573F">
      <w:pPr>
        <w:adjustRightInd w:val="0"/>
        <w:ind w:firstLine="420"/>
        <w:rPr>
          <w:sz w:val="24"/>
        </w:rPr>
      </w:pPr>
    </w:p>
    <w:p w:rsidR="00894D6E" w:rsidRPr="00871E28" w:rsidRDefault="00894D6E" w:rsidP="006C573F">
      <w:pPr>
        <w:adjustRightInd w:val="0"/>
        <w:ind w:firstLine="420"/>
        <w:rPr>
          <w:sz w:val="24"/>
        </w:rPr>
      </w:pPr>
    </w:p>
    <w:p w:rsidR="00C82E9F" w:rsidRPr="00871E28" w:rsidRDefault="00C82E9F" w:rsidP="006C573F">
      <w:pPr>
        <w:adjustRightInd w:val="0"/>
        <w:ind w:firstLine="420"/>
        <w:rPr>
          <w:sz w:val="24"/>
        </w:rPr>
      </w:pPr>
    </w:p>
    <w:p w:rsidR="00B56172" w:rsidRPr="00C568E0" w:rsidRDefault="001D4390" w:rsidP="006C573F">
      <w:pPr>
        <w:autoSpaceDE w:val="0"/>
        <w:autoSpaceDN w:val="0"/>
        <w:adjustRightInd w:val="0"/>
        <w:jc w:val="center"/>
        <w:rPr>
          <w:rFonts w:ascii="黑体" w:eastAsia="黑体" w:hAnsi="黑体" w:cs="宋体"/>
          <w:kern w:val="0"/>
          <w:sz w:val="28"/>
          <w:szCs w:val="28"/>
        </w:rPr>
      </w:pPr>
      <w:r w:rsidRPr="00C568E0">
        <w:rPr>
          <w:rFonts w:ascii="黑体" w:eastAsia="黑体" w:hAnsi="黑体" w:cs="宋体" w:hint="eastAsia"/>
          <w:kern w:val="0"/>
          <w:sz w:val="28"/>
          <w:szCs w:val="28"/>
        </w:rPr>
        <w:lastRenderedPageBreak/>
        <w:t>4</w:t>
      </w:r>
      <w:r w:rsidRPr="00C568E0">
        <w:rPr>
          <w:rFonts w:ascii="黑体" w:eastAsia="黑体" w:hAnsi="黑体" w:cs="宋体"/>
          <w:kern w:val="0"/>
          <w:sz w:val="28"/>
          <w:szCs w:val="28"/>
        </w:rPr>
        <w:t xml:space="preserve"> </w:t>
      </w:r>
      <w:r w:rsidR="00B56172" w:rsidRPr="00C568E0">
        <w:rPr>
          <w:rFonts w:ascii="黑体" w:eastAsia="黑体" w:hAnsi="黑体" w:cs="宋体" w:hint="eastAsia"/>
          <w:kern w:val="0"/>
          <w:sz w:val="28"/>
          <w:szCs w:val="28"/>
        </w:rPr>
        <w:t>符号说明</w:t>
      </w:r>
    </w:p>
    <w:tbl>
      <w:tblPr>
        <w:tblStyle w:val="a5"/>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5186"/>
      </w:tblGrid>
      <w:tr w:rsidR="0042417B" w:rsidRPr="00871E28" w:rsidTr="005C7F0A">
        <w:tc>
          <w:tcPr>
            <w:tcW w:w="1878" w:type="pct"/>
            <w:tcBorders>
              <w:top w:val="single" w:sz="18" w:space="0" w:color="auto"/>
              <w:bottom w:val="single" w:sz="8" w:space="0" w:color="auto"/>
            </w:tcBorders>
          </w:tcPr>
          <w:p w:rsidR="0042417B" w:rsidRPr="00871E28" w:rsidRDefault="0042417B" w:rsidP="006C573F">
            <w:pPr>
              <w:autoSpaceDE w:val="0"/>
              <w:autoSpaceDN w:val="0"/>
              <w:adjustRightInd w:val="0"/>
              <w:jc w:val="center"/>
              <w:rPr>
                <w:rFonts w:ascii="宋体" w:hAnsi="宋体" w:cs="宋体"/>
                <w:color w:val="000000"/>
                <w:sz w:val="24"/>
              </w:rPr>
            </w:pPr>
            <w:r w:rsidRPr="00871E28">
              <w:rPr>
                <w:rFonts w:ascii="宋体" w:hAnsi="宋体" w:cs="宋体" w:hint="eastAsia"/>
                <w:color w:val="000000"/>
                <w:sz w:val="24"/>
              </w:rPr>
              <w:t>符号</w:t>
            </w:r>
          </w:p>
        </w:tc>
        <w:tc>
          <w:tcPr>
            <w:tcW w:w="3122" w:type="pct"/>
            <w:tcBorders>
              <w:top w:val="single" w:sz="18" w:space="0" w:color="auto"/>
              <w:bottom w:val="single" w:sz="8" w:space="0" w:color="auto"/>
            </w:tcBorders>
          </w:tcPr>
          <w:p w:rsidR="0042417B" w:rsidRPr="00871E28" w:rsidRDefault="0042417B" w:rsidP="006C573F">
            <w:pPr>
              <w:autoSpaceDE w:val="0"/>
              <w:autoSpaceDN w:val="0"/>
              <w:adjustRightInd w:val="0"/>
              <w:jc w:val="center"/>
              <w:rPr>
                <w:rFonts w:ascii="宋体" w:hAnsi="宋体" w:cs="宋体"/>
                <w:color w:val="000000"/>
                <w:sz w:val="24"/>
              </w:rPr>
            </w:pPr>
            <w:r w:rsidRPr="00871E28">
              <w:rPr>
                <w:rFonts w:ascii="宋体" w:hAnsi="宋体" w:cs="宋体" w:hint="eastAsia"/>
                <w:color w:val="000000"/>
                <w:sz w:val="24"/>
              </w:rPr>
              <w:t>说明</w:t>
            </w:r>
          </w:p>
        </w:tc>
      </w:tr>
      <w:tr w:rsidR="0042417B" w:rsidRPr="00871E28" w:rsidTr="005C7F0A">
        <w:tc>
          <w:tcPr>
            <w:tcW w:w="1878" w:type="pct"/>
            <w:tcBorders>
              <w:top w:val="single" w:sz="8" w:space="0" w:color="auto"/>
            </w:tcBorders>
          </w:tcPr>
          <w:p w:rsidR="0042417B" w:rsidRPr="00871E28" w:rsidRDefault="00871E28" w:rsidP="006C573F">
            <w:pPr>
              <w:autoSpaceDE w:val="0"/>
              <w:autoSpaceDN w:val="0"/>
              <w:adjustRightInd w:val="0"/>
              <w:jc w:val="center"/>
              <w:rPr>
                <w:rFonts w:ascii="宋体" w:hAnsi="宋体" w:cs="宋体"/>
                <w:color w:val="000000"/>
                <w:sz w:val="22"/>
              </w:rPr>
            </w:pPr>
            <m:oMathPara>
              <m:oMath>
                <m:r>
                  <m:rPr>
                    <m:sty m:val="p"/>
                  </m:rPr>
                  <w:rPr>
                    <w:rFonts w:ascii="Cambria Math" w:hAnsi="Cambria Math" w:cs="宋体" w:hint="eastAsia"/>
                    <w:color w:val="000000"/>
                    <w:sz w:val="22"/>
                  </w:rPr>
                  <m:t>W</m:t>
                </m:r>
              </m:oMath>
            </m:oMathPara>
          </w:p>
        </w:tc>
        <w:tc>
          <w:tcPr>
            <w:tcW w:w="3122" w:type="pct"/>
            <w:tcBorders>
              <w:top w:val="single" w:sz="8" w:space="0" w:color="auto"/>
            </w:tcBorders>
          </w:tcPr>
          <w:p w:rsidR="0042417B" w:rsidRPr="00871E28" w:rsidRDefault="00F3270E" w:rsidP="006C573F">
            <w:pPr>
              <w:autoSpaceDE w:val="0"/>
              <w:autoSpaceDN w:val="0"/>
              <w:adjustRightInd w:val="0"/>
              <w:jc w:val="center"/>
              <w:rPr>
                <w:rFonts w:ascii="宋体" w:hAnsi="宋体" w:cs="宋体"/>
                <w:color w:val="000000"/>
                <w:sz w:val="24"/>
              </w:rPr>
            </w:pPr>
            <w:r w:rsidRPr="00871E28">
              <w:rPr>
                <w:rFonts w:ascii="宋体" w:hAnsi="宋体" w:cs="宋体" w:hint="eastAsia"/>
                <w:color w:val="000000"/>
                <w:sz w:val="24"/>
              </w:rPr>
              <w:t>总</w:t>
            </w:r>
            <w:r w:rsidR="0042417B" w:rsidRPr="00871E28">
              <w:rPr>
                <w:rFonts w:ascii="宋体" w:hAnsi="宋体" w:cs="宋体" w:hint="eastAsia"/>
                <w:color w:val="000000"/>
                <w:sz w:val="24"/>
              </w:rPr>
              <w:t>利润</w:t>
            </w:r>
          </w:p>
        </w:tc>
      </w:tr>
      <w:tr w:rsidR="0042417B" w:rsidRPr="00871E28" w:rsidTr="005C7F0A">
        <w:tc>
          <w:tcPr>
            <w:tcW w:w="1878" w:type="pct"/>
          </w:tcPr>
          <w:p w:rsidR="0042417B" w:rsidRPr="00871E28" w:rsidRDefault="00871E28" w:rsidP="006C573F">
            <w:pPr>
              <w:autoSpaceDE w:val="0"/>
              <w:autoSpaceDN w:val="0"/>
              <w:adjustRightInd w:val="0"/>
              <w:jc w:val="center"/>
              <w:rPr>
                <w:rFonts w:ascii="宋体" w:hAnsi="宋体" w:cs="宋体"/>
                <w:color w:val="000000"/>
                <w:sz w:val="22"/>
              </w:rPr>
            </w:pPr>
            <m:oMathPara>
              <m:oMath>
                <m:r>
                  <m:rPr>
                    <m:sty m:val="p"/>
                  </m:rPr>
                  <w:rPr>
                    <w:rFonts w:ascii="Cambria Math" w:hAnsi="Cambria Math" w:cs="宋体" w:hint="eastAsia"/>
                    <w:color w:val="000000"/>
                    <w:sz w:val="22"/>
                  </w:rPr>
                  <m:t>N</m:t>
                </m:r>
              </m:oMath>
            </m:oMathPara>
          </w:p>
        </w:tc>
        <w:tc>
          <w:tcPr>
            <w:tcW w:w="3122" w:type="pct"/>
          </w:tcPr>
          <w:p w:rsidR="0042417B" w:rsidRPr="00871E28" w:rsidRDefault="0042417B" w:rsidP="006C573F">
            <w:pPr>
              <w:autoSpaceDE w:val="0"/>
              <w:autoSpaceDN w:val="0"/>
              <w:adjustRightInd w:val="0"/>
              <w:jc w:val="center"/>
              <w:rPr>
                <w:rFonts w:ascii="宋体" w:hAnsi="宋体" w:cs="宋体"/>
                <w:color w:val="000000"/>
                <w:sz w:val="24"/>
              </w:rPr>
            </w:pPr>
            <w:r w:rsidRPr="00871E28">
              <w:rPr>
                <w:rFonts w:ascii="宋体" w:hAnsi="宋体" w:cs="宋体" w:hint="eastAsia"/>
                <w:color w:val="000000"/>
                <w:sz w:val="24"/>
              </w:rPr>
              <w:t>载客量</w:t>
            </w:r>
          </w:p>
        </w:tc>
      </w:tr>
      <w:tr w:rsidR="0042417B" w:rsidRPr="00871E28" w:rsidTr="005C7F0A">
        <w:tc>
          <w:tcPr>
            <w:tcW w:w="1878" w:type="pct"/>
          </w:tcPr>
          <w:p w:rsidR="0042417B" w:rsidRPr="00871E28" w:rsidRDefault="00871E28" w:rsidP="006C573F">
            <w:pPr>
              <w:autoSpaceDE w:val="0"/>
              <w:autoSpaceDN w:val="0"/>
              <w:adjustRightInd w:val="0"/>
              <w:jc w:val="center"/>
              <w:rPr>
                <w:rFonts w:ascii="宋体" w:hAnsi="宋体" w:cs="宋体"/>
                <w:color w:val="000000"/>
                <w:sz w:val="22"/>
              </w:rPr>
            </w:pPr>
            <m:oMathPara>
              <m:oMath>
                <m:r>
                  <m:rPr>
                    <m:sty m:val="p"/>
                  </m:rPr>
                  <w:rPr>
                    <w:rFonts w:ascii="Cambria Math" w:hAnsi="Cambria Math" w:cs="宋体" w:hint="eastAsia"/>
                    <w:color w:val="000000"/>
                    <w:sz w:val="22"/>
                  </w:rPr>
                  <m:t>M</m:t>
                </m:r>
              </m:oMath>
            </m:oMathPara>
          </w:p>
        </w:tc>
        <w:tc>
          <w:tcPr>
            <w:tcW w:w="3122" w:type="pct"/>
          </w:tcPr>
          <w:p w:rsidR="0042417B" w:rsidRPr="00871E28" w:rsidRDefault="00557961" w:rsidP="006C573F">
            <w:pPr>
              <w:autoSpaceDE w:val="0"/>
              <w:autoSpaceDN w:val="0"/>
              <w:adjustRightInd w:val="0"/>
              <w:jc w:val="center"/>
              <w:rPr>
                <w:rFonts w:ascii="宋体" w:hAnsi="宋体" w:cs="宋体"/>
                <w:color w:val="000000"/>
                <w:sz w:val="24"/>
              </w:rPr>
            </w:pPr>
            <w:r w:rsidRPr="00871E28">
              <w:rPr>
                <w:rFonts w:ascii="宋体" w:hAnsi="宋体" w:cs="宋体" w:hint="eastAsia"/>
                <w:color w:val="000000"/>
                <w:sz w:val="24"/>
              </w:rPr>
              <w:t>航行</w:t>
            </w:r>
            <w:r w:rsidR="00B0122C" w:rsidRPr="00871E28">
              <w:rPr>
                <w:rFonts w:ascii="宋体" w:hAnsi="宋体" w:cs="宋体" w:hint="eastAsia"/>
                <w:color w:val="000000"/>
                <w:sz w:val="24"/>
              </w:rPr>
              <w:t>总</w:t>
            </w:r>
            <w:r w:rsidR="0042417B" w:rsidRPr="00871E28">
              <w:rPr>
                <w:rFonts w:ascii="宋体" w:hAnsi="宋体" w:cs="宋体" w:hint="eastAsia"/>
                <w:color w:val="000000"/>
                <w:sz w:val="24"/>
              </w:rPr>
              <w:t>次数</w:t>
            </w:r>
          </w:p>
        </w:tc>
      </w:tr>
      <w:tr w:rsidR="009B17F3" w:rsidRPr="00871E28" w:rsidTr="005C7F0A">
        <w:tc>
          <w:tcPr>
            <w:tcW w:w="1878" w:type="pct"/>
          </w:tcPr>
          <w:p w:rsidR="009B17F3" w:rsidRPr="00871E28" w:rsidRDefault="008C1361" w:rsidP="006C573F">
            <w:pPr>
              <w:autoSpaceDE w:val="0"/>
              <w:autoSpaceDN w:val="0"/>
              <w:adjustRightInd w:val="0"/>
              <w:jc w:val="center"/>
              <w:rPr>
                <w:rFonts w:ascii="宋体" w:hAnsi="宋体" w:cs="宋体"/>
                <w:color w:val="000000"/>
                <w:sz w:val="22"/>
              </w:rPr>
            </w:pPr>
            <m:oMathPara>
              <m:oMath>
                <m:sSub>
                  <m:sSubPr>
                    <m:ctrlPr>
                      <w:rPr>
                        <w:rFonts w:ascii="Cambria Math" w:hAnsi="Cambria Math" w:cs="宋体"/>
                        <w:color w:val="000000"/>
                        <w:sz w:val="22"/>
                      </w:rPr>
                    </m:ctrlPr>
                  </m:sSubPr>
                  <m:e>
                    <m:r>
                      <m:rPr>
                        <m:sty m:val="p"/>
                      </m:rPr>
                      <w:rPr>
                        <w:rFonts w:ascii="Cambria Math" w:hAnsi="Cambria Math" w:cs="宋体"/>
                        <w:color w:val="000000"/>
                        <w:sz w:val="22"/>
                      </w:rPr>
                      <m:t>t</m:t>
                    </m:r>
                  </m:e>
                  <m:sub>
                    <m:r>
                      <m:rPr>
                        <m:sty m:val="p"/>
                      </m:rPr>
                      <w:rPr>
                        <w:rFonts w:ascii="Cambria Math" w:hAnsi="Cambria Math" w:cs="宋体"/>
                        <w:color w:val="000000"/>
                        <w:sz w:val="22"/>
                      </w:rPr>
                      <m:t>ij</m:t>
                    </m:r>
                  </m:sub>
                </m:sSub>
              </m:oMath>
            </m:oMathPara>
          </w:p>
        </w:tc>
        <w:tc>
          <w:tcPr>
            <w:tcW w:w="3122" w:type="pct"/>
          </w:tcPr>
          <w:p w:rsidR="009B17F3" w:rsidRPr="00871E28" w:rsidRDefault="00B938DF" w:rsidP="006C573F">
            <w:pPr>
              <w:autoSpaceDE w:val="0"/>
              <w:autoSpaceDN w:val="0"/>
              <w:adjustRightInd w:val="0"/>
              <w:jc w:val="center"/>
              <w:rPr>
                <w:rFonts w:ascii="宋体" w:hAnsi="宋体" w:cs="宋体"/>
                <w:color w:val="000000"/>
                <w:sz w:val="24"/>
              </w:rPr>
            </w:pPr>
            <w:r w:rsidRPr="00871E28">
              <w:rPr>
                <w:rFonts w:ascii="宋体" w:hAnsi="宋体" w:cs="宋体" w:hint="eastAsia"/>
                <w:color w:val="000000"/>
                <w:sz w:val="24"/>
              </w:rPr>
              <w:t>等待时间</w:t>
            </w:r>
          </w:p>
        </w:tc>
      </w:tr>
      <w:tr w:rsidR="0042417B" w:rsidRPr="00871E28" w:rsidTr="005C7F0A">
        <w:tc>
          <w:tcPr>
            <w:tcW w:w="1878" w:type="pct"/>
          </w:tcPr>
          <w:p w:rsidR="0042417B" w:rsidRPr="00871E28" w:rsidRDefault="008C1361" w:rsidP="006C573F">
            <w:pPr>
              <w:autoSpaceDE w:val="0"/>
              <w:autoSpaceDN w:val="0"/>
              <w:adjustRightInd w:val="0"/>
              <w:jc w:val="center"/>
              <w:rPr>
                <w:rFonts w:ascii="宋体" w:hAnsi="宋体" w:cs="宋体"/>
                <w:color w:val="000000"/>
                <w:sz w:val="22"/>
              </w:rPr>
            </w:pPr>
            <m:oMathPara>
              <m:oMath>
                <m:sSub>
                  <m:sSubPr>
                    <m:ctrlPr>
                      <w:rPr>
                        <w:rFonts w:ascii="Cambria Math" w:hAnsi="Cambria Math" w:cs="宋体"/>
                        <w:color w:val="000000"/>
                        <w:sz w:val="22"/>
                      </w:rPr>
                    </m:ctrlPr>
                  </m:sSubPr>
                  <m:e>
                    <m:r>
                      <m:rPr>
                        <m:sty m:val="p"/>
                      </m:rPr>
                      <w:rPr>
                        <w:rFonts w:ascii="Cambria Math" w:hAnsi="Cambria Math" w:cs="宋体"/>
                        <w:color w:val="000000"/>
                        <w:sz w:val="22"/>
                      </w:rPr>
                      <m:t>x</m:t>
                    </m:r>
                  </m:e>
                  <m:sub>
                    <m:r>
                      <m:rPr>
                        <m:sty m:val="p"/>
                      </m:rPr>
                      <w:rPr>
                        <w:rFonts w:ascii="Cambria Math" w:hAnsi="Cambria Math" w:cs="宋体"/>
                        <w:color w:val="000000"/>
                        <w:sz w:val="22"/>
                      </w:rPr>
                      <m:t>ij</m:t>
                    </m:r>
                  </m:sub>
                </m:sSub>
              </m:oMath>
            </m:oMathPara>
          </w:p>
        </w:tc>
        <w:tc>
          <w:tcPr>
            <w:tcW w:w="3122" w:type="pct"/>
          </w:tcPr>
          <w:p w:rsidR="0042417B" w:rsidRPr="00871E28" w:rsidRDefault="0042417B" w:rsidP="006C573F">
            <w:pPr>
              <w:autoSpaceDE w:val="0"/>
              <w:autoSpaceDN w:val="0"/>
              <w:adjustRightInd w:val="0"/>
              <w:jc w:val="center"/>
              <w:rPr>
                <w:rFonts w:ascii="宋体" w:hAnsi="宋体" w:cs="宋体"/>
                <w:color w:val="000000"/>
                <w:sz w:val="24"/>
              </w:rPr>
            </w:pPr>
            <w:r w:rsidRPr="00871E28">
              <w:rPr>
                <w:rFonts w:ascii="宋体" w:hAnsi="宋体" w:cs="宋体" w:hint="eastAsia"/>
                <w:color w:val="000000"/>
                <w:sz w:val="24"/>
              </w:rPr>
              <w:t>等待时间</w:t>
            </w:r>
            <w:r w:rsidR="00AD5C79" w:rsidRPr="00871E28">
              <w:rPr>
                <w:rFonts w:ascii="宋体" w:hAnsi="宋体" w:cs="宋体" w:hint="eastAsia"/>
                <w:color w:val="000000"/>
                <w:sz w:val="24"/>
              </w:rPr>
              <w:t>为</w:t>
            </w:r>
            <m:oMath>
              <m:sSub>
                <m:sSubPr>
                  <m:ctrlPr>
                    <w:rPr>
                      <w:rFonts w:ascii="Cambria Math" w:hAnsi="Cambria Math" w:cs="宋体"/>
                      <w:color w:val="000000"/>
                      <w:sz w:val="18"/>
                    </w:rPr>
                  </m:ctrlPr>
                </m:sSubPr>
                <m:e>
                  <m:r>
                    <m:rPr>
                      <m:sty m:val="p"/>
                    </m:rPr>
                    <w:rPr>
                      <w:rFonts w:ascii="Cambria Math" w:hAnsi="Cambria Math" w:cs="宋体"/>
                      <w:color w:val="000000"/>
                      <w:sz w:val="18"/>
                    </w:rPr>
                    <m:t>t</m:t>
                  </m:r>
                </m:e>
                <m:sub>
                  <m:r>
                    <m:rPr>
                      <m:sty m:val="p"/>
                    </m:rPr>
                    <w:rPr>
                      <w:rFonts w:ascii="Cambria Math" w:hAnsi="Cambria Math" w:cs="宋体"/>
                      <w:color w:val="000000"/>
                      <w:sz w:val="18"/>
                    </w:rPr>
                    <m:t>ij</m:t>
                  </m:r>
                </m:sub>
              </m:sSub>
            </m:oMath>
            <w:r w:rsidRPr="00871E28">
              <w:rPr>
                <w:rFonts w:ascii="宋体" w:hAnsi="宋体" w:cs="宋体" w:hint="eastAsia"/>
                <w:color w:val="000000"/>
                <w:sz w:val="24"/>
              </w:rPr>
              <w:t>的次数</w:t>
            </w:r>
          </w:p>
        </w:tc>
      </w:tr>
      <w:tr w:rsidR="000D55A9" w:rsidRPr="00871E28" w:rsidTr="005C7F0A">
        <w:tc>
          <w:tcPr>
            <w:tcW w:w="1878" w:type="pct"/>
          </w:tcPr>
          <w:p w:rsidR="000D55A9" w:rsidRPr="00871E28" w:rsidRDefault="00871E28" w:rsidP="006C573F">
            <w:pPr>
              <w:autoSpaceDE w:val="0"/>
              <w:autoSpaceDN w:val="0"/>
              <w:adjustRightInd w:val="0"/>
              <w:jc w:val="center"/>
              <w:rPr>
                <w:color w:val="000000"/>
                <w:sz w:val="22"/>
              </w:rPr>
            </w:pPr>
            <m:oMathPara>
              <m:oMath>
                <m:r>
                  <m:rPr>
                    <m:sty m:val="p"/>
                  </m:rPr>
                  <w:rPr>
                    <w:rFonts w:ascii="Cambria Math" w:hAnsi="Cambria Math" w:hint="eastAsia"/>
                    <w:color w:val="000000"/>
                    <w:sz w:val="22"/>
                  </w:rPr>
                  <m:t>n</m:t>
                </m:r>
              </m:oMath>
            </m:oMathPara>
          </w:p>
        </w:tc>
        <w:tc>
          <w:tcPr>
            <w:tcW w:w="3122" w:type="pct"/>
          </w:tcPr>
          <w:p w:rsidR="000D55A9" w:rsidRPr="00871E28" w:rsidRDefault="000D55A9" w:rsidP="006C573F">
            <w:pPr>
              <w:autoSpaceDE w:val="0"/>
              <w:autoSpaceDN w:val="0"/>
              <w:adjustRightInd w:val="0"/>
              <w:jc w:val="center"/>
              <w:rPr>
                <w:rFonts w:ascii="宋体" w:hAnsi="宋体" w:cs="宋体"/>
                <w:color w:val="000000"/>
                <w:sz w:val="24"/>
              </w:rPr>
            </w:pPr>
            <w:r w:rsidRPr="00871E28">
              <w:rPr>
                <w:rFonts w:ascii="宋体" w:hAnsi="宋体" w:cs="宋体" w:hint="eastAsia"/>
                <w:color w:val="000000"/>
                <w:sz w:val="24"/>
              </w:rPr>
              <w:t>船数</w:t>
            </w:r>
          </w:p>
        </w:tc>
      </w:tr>
      <w:tr w:rsidR="0042417B" w:rsidRPr="00871E28" w:rsidTr="005C7F0A">
        <w:tc>
          <w:tcPr>
            <w:tcW w:w="1878" w:type="pct"/>
          </w:tcPr>
          <w:p w:rsidR="0042417B" w:rsidRPr="00871E28" w:rsidRDefault="00871E28" w:rsidP="006C573F">
            <w:pPr>
              <w:autoSpaceDE w:val="0"/>
              <w:autoSpaceDN w:val="0"/>
              <w:adjustRightInd w:val="0"/>
              <w:jc w:val="center"/>
              <w:rPr>
                <w:rFonts w:ascii="宋体" w:hAnsi="宋体" w:cs="宋体"/>
                <w:color w:val="000000"/>
                <w:sz w:val="22"/>
              </w:rPr>
            </w:pPr>
            <m:oMathPara>
              <m:oMath>
                <m:r>
                  <m:rPr>
                    <m:sty m:val="p"/>
                  </m:rPr>
                  <w:rPr>
                    <w:rFonts w:ascii="Cambria Math" w:hAnsi="Cambria Math" w:cs="宋体" w:hint="eastAsia"/>
                    <w:color w:val="000000"/>
                    <w:sz w:val="22"/>
                  </w:rPr>
                  <m:t>A</m:t>
                </m:r>
              </m:oMath>
            </m:oMathPara>
          </w:p>
        </w:tc>
        <w:tc>
          <w:tcPr>
            <w:tcW w:w="3122" w:type="pct"/>
          </w:tcPr>
          <w:p w:rsidR="0042417B" w:rsidRPr="00871E28" w:rsidRDefault="00557961" w:rsidP="006C573F">
            <w:pPr>
              <w:autoSpaceDE w:val="0"/>
              <w:autoSpaceDN w:val="0"/>
              <w:adjustRightInd w:val="0"/>
              <w:jc w:val="center"/>
              <w:rPr>
                <w:rFonts w:ascii="宋体" w:hAnsi="宋体" w:cs="宋体"/>
                <w:color w:val="000000"/>
                <w:sz w:val="24"/>
              </w:rPr>
            </w:pPr>
            <w:r w:rsidRPr="00871E28">
              <w:rPr>
                <w:rFonts w:ascii="宋体" w:cs="宋体" w:hint="eastAsia"/>
                <w:color w:val="000000"/>
                <w:sz w:val="24"/>
                <w:szCs w:val="22"/>
              </w:rPr>
              <w:t>每次航行的运营成本</w:t>
            </w:r>
          </w:p>
        </w:tc>
      </w:tr>
      <w:tr w:rsidR="0042417B" w:rsidRPr="00871E28" w:rsidTr="005C7F0A">
        <w:tc>
          <w:tcPr>
            <w:tcW w:w="1878" w:type="pct"/>
          </w:tcPr>
          <w:p w:rsidR="0042417B" w:rsidRPr="00871E28" w:rsidRDefault="00871E28" w:rsidP="006C573F">
            <w:pPr>
              <w:autoSpaceDE w:val="0"/>
              <w:autoSpaceDN w:val="0"/>
              <w:adjustRightInd w:val="0"/>
              <w:jc w:val="center"/>
              <w:rPr>
                <w:rFonts w:ascii="宋体" w:hAnsi="宋体" w:cs="宋体"/>
                <w:color w:val="000000"/>
                <w:sz w:val="22"/>
              </w:rPr>
            </w:pPr>
            <m:oMathPara>
              <m:oMath>
                <m:r>
                  <m:rPr>
                    <m:sty m:val="p"/>
                  </m:rPr>
                  <w:rPr>
                    <w:rFonts w:ascii="Cambria Math" w:hAnsi="Cambria Math" w:cs="宋体" w:hint="eastAsia"/>
                    <w:color w:val="000000"/>
                    <w:sz w:val="22"/>
                  </w:rPr>
                  <m:t>B</m:t>
                </m:r>
              </m:oMath>
            </m:oMathPara>
          </w:p>
        </w:tc>
        <w:tc>
          <w:tcPr>
            <w:tcW w:w="3122" w:type="pct"/>
          </w:tcPr>
          <w:p w:rsidR="0042417B" w:rsidRPr="00871E28" w:rsidRDefault="00B6511C" w:rsidP="006C573F">
            <w:pPr>
              <w:autoSpaceDE w:val="0"/>
              <w:autoSpaceDN w:val="0"/>
              <w:adjustRightInd w:val="0"/>
              <w:jc w:val="center"/>
              <w:rPr>
                <w:rFonts w:ascii="宋体" w:hAnsi="宋体" w:cs="宋体"/>
                <w:color w:val="000000"/>
                <w:sz w:val="24"/>
              </w:rPr>
            </w:pPr>
            <w:r w:rsidRPr="00871E28">
              <w:rPr>
                <w:rFonts w:ascii="宋体" w:hAnsi="宋体" w:cs="宋体" w:hint="eastAsia"/>
                <w:color w:val="000000"/>
                <w:sz w:val="24"/>
              </w:rPr>
              <w:t>每天运行的固定成本</w:t>
            </w:r>
          </w:p>
        </w:tc>
      </w:tr>
      <w:tr w:rsidR="00EB79DD" w:rsidRPr="00871E28" w:rsidTr="005C7F0A">
        <w:tc>
          <w:tcPr>
            <w:tcW w:w="1878" w:type="pct"/>
          </w:tcPr>
          <w:p w:rsidR="00EB79DD" w:rsidRPr="00871E28" w:rsidRDefault="00EB79DD" w:rsidP="00EB79DD">
            <w:pPr>
              <w:autoSpaceDE w:val="0"/>
              <w:autoSpaceDN w:val="0"/>
              <w:adjustRightInd w:val="0"/>
              <w:jc w:val="center"/>
              <w:rPr>
                <w:color w:val="000000"/>
                <w:sz w:val="22"/>
              </w:rPr>
            </w:pPr>
            <w:r w:rsidRPr="00871E28">
              <w:rPr>
                <w:rFonts w:hint="eastAsia"/>
                <w:color w:val="000000"/>
                <w:sz w:val="22"/>
              </w:rPr>
              <w:t>m</w:t>
            </w:r>
          </w:p>
        </w:tc>
        <w:tc>
          <w:tcPr>
            <w:tcW w:w="3122" w:type="pct"/>
          </w:tcPr>
          <w:p w:rsidR="00EB79DD" w:rsidRPr="00871E28" w:rsidRDefault="00EB79DD" w:rsidP="00EB79DD">
            <w:pPr>
              <w:autoSpaceDE w:val="0"/>
              <w:autoSpaceDN w:val="0"/>
              <w:adjustRightInd w:val="0"/>
              <w:jc w:val="center"/>
              <w:rPr>
                <w:rFonts w:ascii="宋体" w:hAnsi="宋体" w:cs="宋体"/>
                <w:color w:val="000000"/>
                <w:sz w:val="24"/>
              </w:rPr>
            </w:pPr>
            <w:r w:rsidRPr="00871E28">
              <w:rPr>
                <w:rFonts w:ascii="宋体" w:hAnsi="宋体" w:cs="宋体" w:hint="eastAsia"/>
                <w:color w:val="000000"/>
                <w:sz w:val="24"/>
              </w:rPr>
              <w:t>出航次数</w:t>
            </w:r>
          </w:p>
        </w:tc>
      </w:tr>
      <w:tr w:rsidR="00EB79DD" w:rsidRPr="00871E28" w:rsidTr="005C7F0A">
        <w:tc>
          <w:tcPr>
            <w:tcW w:w="1878" w:type="pct"/>
          </w:tcPr>
          <w:p w:rsidR="00EB79DD" w:rsidRPr="00871E28" w:rsidRDefault="008C1361" w:rsidP="00EB79DD">
            <w:pPr>
              <w:autoSpaceDE w:val="0"/>
              <w:autoSpaceDN w:val="0"/>
              <w:adjustRightInd w:val="0"/>
              <w:jc w:val="center"/>
              <w:rPr>
                <w:rFonts w:ascii="宋体" w:hAnsi="宋体" w:cs="宋体"/>
                <w:color w:val="000000"/>
                <w:sz w:val="22"/>
              </w:rPr>
            </w:pPr>
            <m:oMathPara>
              <m:oMath>
                <m:sSub>
                  <m:sSubPr>
                    <m:ctrlPr>
                      <w:rPr>
                        <w:rFonts w:ascii="Cambria Math" w:hAnsi="Cambria Math" w:cs="宋体"/>
                        <w:color w:val="000000"/>
                        <w:sz w:val="22"/>
                      </w:rPr>
                    </m:ctrlPr>
                  </m:sSubPr>
                  <m:e>
                    <m:r>
                      <m:rPr>
                        <m:sty m:val="p"/>
                      </m:rPr>
                      <w:rPr>
                        <w:rFonts w:ascii="Cambria Math" w:hAnsi="Cambria Math" w:cs="宋体" w:hint="eastAsia"/>
                        <w:color w:val="000000"/>
                        <w:sz w:val="22"/>
                      </w:rPr>
                      <m:t>S</m:t>
                    </m:r>
                  </m:e>
                  <m:sub>
                    <m:r>
                      <m:rPr>
                        <m:sty m:val="p"/>
                      </m:rPr>
                      <w:rPr>
                        <w:rFonts w:ascii="Cambria Math" w:hAnsi="Cambria Math" w:cs="宋体"/>
                        <w:color w:val="000000"/>
                        <w:sz w:val="22"/>
                      </w:rPr>
                      <m:t>m</m:t>
                    </m:r>
                  </m:sub>
                </m:sSub>
              </m:oMath>
            </m:oMathPara>
          </w:p>
        </w:tc>
        <w:tc>
          <w:tcPr>
            <w:tcW w:w="3122" w:type="pct"/>
          </w:tcPr>
          <w:p w:rsidR="00EB79DD" w:rsidRPr="00871E28" w:rsidRDefault="00EB79DD" w:rsidP="00EB79DD">
            <w:pPr>
              <w:autoSpaceDE w:val="0"/>
              <w:autoSpaceDN w:val="0"/>
              <w:adjustRightInd w:val="0"/>
              <w:jc w:val="center"/>
              <w:rPr>
                <w:rFonts w:ascii="宋体" w:hAnsi="宋体" w:cs="宋体"/>
                <w:color w:val="000000"/>
                <w:sz w:val="24"/>
              </w:rPr>
            </w:pPr>
            <w:r w:rsidRPr="00871E28">
              <w:rPr>
                <w:rFonts w:ascii="宋体" w:hAnsi="宋体" w:cs="宋体" w:hint="eastAsia"/>
                <w:color w:val="000000"/>
                <w:sz w:val="24"/>
              </w:rPr>
              <w:t>第</w:t>
            </w:r>
            <m:oMath>
              <m:r>
                <m:rPr>
                  <m:sty m:val="p"/>
                </m:rPr>
                <w:rPr>
                  <w:rFonts w:ascii="Cambria Math" w:hAnsi="Cambria Math" w:cs="宋体" w:hint="eastAsia"/>
                  <w:color w:val="000000"/>
                  <w:sz w:val="24"/>
                </w:rPr>
                <m:t>m</m:t>
              </m:r>
            </m:oMath>
            <w:r w:rsidRPr="00871E28">
              <w:rPr>
                <w:rFonts w:ascii="宋体" w:hAnsi="宋体" w:cs="宋体" w:hint="eastAsia"/>
                <w:color w:val="000000"/>
                <w:sz w:val="24"/>
              </w:rPr>
              <w:t>次出航的等效航行时间</w:t>
            </w:r>
          </w:p>
        </w:tc>
      </w:tr>
      <w:tr w:rsidR="00EB79DD" w:rsidRPr="00871E28" w:rsidTr="005C7F0A">
        <w:tc>
          <w:tcPr>
            <w:tcW w:w="1878" w:type="pct"/>
          </w:tcPr>
          <w:p w:rsidR="00EB79DD" w:rsidRPr="00871E28" w:rsidRDefault="008C1361" w:rsidP="00EB79DD">
            <w:pPr>
              <w:autoSpaceDE w:val="0"/>
              <w:autoSpaceDN w:val="0"/>
              <w:adjustRightInd w:val="0"/>
              <w:jc w:val="center"/>
              <w:rPr>
                <w:color w:val="000000"/>
                <w:sz w:val="22"/>
              </w:rPr>
            </w:pPr>
            <m:oMathPara>
              <m:oMath>
                <m:sSub>
                  <m:sSubPr>
                    <m:ctrlPr>
                      <w:rPr>
                        <w:rFonts w:ascii="Cambria Math" w:hAnsi="Cambria Math"/>
                        <w:color w:val="000000"/>
                        <w:sz w:val="22"/>
                      </w:rPr>
                    </m:ctrlPr>
                  </m:sSubPr>
                  <m:e>
                    <m:r>
                      <m:rPr>
                        <m:sty m:val="p"/>
                      </m:rPr>
                      <w:rPr>
                        <w:rFonts w:ascii="Cambria Math" w:hAnsi="Cambria Math" w:hint="eastAsia"/>
                        <w:color w:val="000000"/>
                        <w:sz w:val="22"/>
                      </w:rPr>
                      <m:t>t</m:t>
                    </m:r>
                  </m:e>
                  <m:sub>
                    <m:r>
                      <m:rPr>
                        <m:sty m:val="p"/>
                      </m:rPr>
                      <w:rPr>
                        <w:rFonts w:ascii="Cambria Math" w:hAnsi="Cambria Math"/>
                        <w:color w:val="000000"/>
                        <w:sz w:val="22"/>
                      </w:rPr>
                      <m:t>m</m:t>
                    </m:r>
                  </m:sub>
                </m:sSub>
              </m:oMath>
            </m:oMathPara>
          </w:p>
        </w:tc>
        <w:tc>
          <w:tcPr>
            <w:tcW w:w="3122" w:type="pct"/>
          </w:tcPr>
          <w:p w:rsidR="00EB79DD" w:rsidRPr="00871E28" w:rsidRDefault="00EB79DD" w:rsidP="00EB79DD">
            <w:pPr>
              <w:autoSpaceDE w:val="0"/>
              <w:autoSpaceDN w:val="0"/>
              <w:adjustRightInd w:val="0"/>
              <w:jc w:val="center"/>
              <w:rPr>
                <w:rFonts w:ascii="宋体" w:hAnsi="宋体" w:cs="宋体"/>
                <w:color w:val="000000"/>
                <w:sz w:val="24"/>
              </w:rPr>
            </w:pPr>
            <w:r w:rsidRPr="00871E28">
              <w:rPr>
                <w:rFonts w:ascii="宋体" w:hAnsi="宋体" w:cs="宋体" w:hint="eastAsia"/>
                <w:color w:val="000000"/>
                <w:sz w:val="24"/>
              </w:rPr>
              <w:t>第</w:t>
            </w:r>
            <m:oMath>
              <m:r>
                <m:rPr>
                  <m:sty m:val="p"/>
                </m:rPr>
                <w:rPr>
                  <w:rFonts w:ascii="Cambria Math" w:hAnsi="Cambria Math" w:cs="宋体" w:hint="eastAsia"/>
                  <w:color w:val="000000"/>
                  <w:sz w:val="24"/>
                </w:rPr>
                <m:t>m</m:t>
              </m:r>
            </m:oMath>
            <w:r w:rsidRPr="00871E28">
              <w:rPr>
                <w:rFonts w:ascii="宋体" w:hAnsi="宋体" w:cs="宋体" w:hint="eastAsia"/>
                <w:color w:val="000000"/>
                <w:sz w:val="24"/>
              </w:rPr>
              <w:t>次出航的有效等待时间</w:t>
            </w:r>
          </w:p>
        </w:tc>
      </w:tr>
      <w:tr w:rsidR="00EB79DD" w:rsidRPr="00871E28" w:rsidTr="005C7F0A">
        <w:tc>
          <w:tcPr>
            <w:tcW w:w="1878" w:type="pct"/>
          </w:tcPr>
          <w:p w:rsidR="00EB79DD" w:rsidRPr="00871E28" w:rsidRDefault="008C1361" w:rsidP="00EB79DD">
            <w:pPr>
              <w:autoSpaceDE w:val="0"/>
              <w:autoSpaceDN w:val="0"/>
              <w:adjustRightInd w:val="0"/>
              <w:jc w:val="center"/>
              <w:rPr>
                <w:color w:val="000000"/>
                <w:sz w:val="22"/>
              </w:rPr>
            </w:pPr>
            <m:oMathPara>
              <m:oMath>
                <m:sSub>
                  <m:sSubPr>
                    <m:ctrlPr>
                      <w:rPr>
                        <w:rFonts w:ascii="Cambria Math" w:hAnsi="Cambria Math" w:cs="宋体"/>
                        <w:color w:val="000000"/>
                        <w:sz w:val="22"/>
                      </w:rPr>
                    </m:ctrlPr>
                  </m:sSubPr>
                  <m:e>
                    <m:r>
                      <m:rPr>
                        <m:sty m:val="p"/>
                      </m:rPr>
                      <w:rPr>
                        <w:rFonts w:ascii="Cambria Math" w:hAnsi="Cambria Math" w:cs="宋体" w:hint="eastAsia"/>
                        <w:color w:val="000000"/>
                        <w:sz w:val="22"/>
                      </w:rPr>
                      <m:t>C</m:t>
                    </m:r>
                  </m:e>
                  <m:sub>
                    <m:r>
                      <m:rPr>
                        <m:sty m:val="p"/>
                      </m:rPr>
                      <w:rPr>
                        <w:rFonts w:ascii="Cambria Math" w:hAnsi="Cambria Math" w:cs="宋体"/>
                        <w:color w:val="000000"/>
                        <w:sz w:val="22"/>
                      </w:rPr>
                      <m:t>m</m:t>
                    </m:r>
                  </m:sub>
                </m:sSub>
              </m:oMath>
            </m:oMathPara>
          </w:p>
        </w:tc>
        <w:tc>
          <w:tcPr>
            <w:tcW w:w="3122" w:type="pct"/>
          </w:tcPr>
          <w:p w:rsidR="00EB79DD" w:rsidRPr="00871E28" w:rsidRDefault="00657056" w:rsidP="00EB79DD">
            <w:pPr>
              <w:autoSpaceDE w:val="0"/>
              <w:autoSpaceDN w:val="0"/>
              <w:adjustRightInd w:val="0"/>
              <w:jc w:val="center"/>
              <w:rPr>
                <w:rFonts w:ascii="宋体" w:hAnsi="宋体" w:cs="宋体"/>
                <w:color w:val="000000"/>
                <w:sz w:val="24"/>
              </w:rPr>
            </w:pPr>
            <w:r w:rsidRPr="00871E28">
              <w:rPr>
                <w:rFonts w:ascii="宋体" w:hAnsi="宋体" w:cs="宋体" w:hint="eastAsia"/>
                <w:color w:val="000000"/>
                <w:sz w:val="24"/>
              </w:rPr>
              <w:t>第</w:t>
            </w:r>
            <m:oMath>
              <m:r>
                <m:rPr>
                  <m:sty m:val="p"/>
                </m:rPr>
                <w:rPr>
                  <w:rFonts w:ascii="Cambria Math" w:hAnsi="Cambria Math" w:cs="宋体" w:hint="eastAsia"/>
                  <w:color w:val="000000"/>
                  <w:sz w:val="24"/>
                </w:rPr>
                <m:t>m</m:t>
              </m:r>
            </m:oMath>
            <w:r w:rsidRPr="00871E28">
              <w:rPr>
                <w:rFonts w:ascii="宋体" w:hAnsi="宋体" w:cs="宋体" w:hint="eastAsia"/>
                <w:color w:val="000000"/>
                <w:sz w:val="24"/>
              </w:rPr>
              <w:t>次</w:t>
            </w:r>
            <w:r w:rsidR="003418DB" w:rsidRPr="00871E28">
              <w:rPr>
                <w:rFonts w:ascii="宋体" w:hAnsi="宋体" w:cs="宋体" w:hint="eastAsia"/>
                <w:color w:val="000000"/>
                <w:sz w:val="24"/>
              </w:rPr>
              <w:t>返航后的总时间</w:t>
            </w:r>
          </w:p>
        </w:tc>
      </w:tr>
      <w:tr w:rsidR="00EB79DD" w:rsidRPr="00871E28" w:rsidTr="005C7F0A">
        <w:tc>
          <w:tcPr>
            <w:tcW w:w="1878" w:type="pct"/>
          </w:tcPr>
          <w:p w:rsidR="00EB79DD" w:rsidRPr="00871E28" w:rsidRDefault="00871E28" w:rsidP="00EB79DD">
            <w:pPr>
              <w:autoSpaceDE w:val="0"/>
              <w:autoSpaceDN w:val="0"/>
              <w:adjustRightInd w:val="0"/>
              <w:jc w:val="center"/>
              <w:rPr>
                <w:color w:val="000000"/>
                <w:sz w:val="22"/>
              </w:rPr>
            </w:pPr>
            <m:oMathPara>
              <m:oMath>
                <m:r>
                  <m:rPr>
                    <m:sty m:val="p"/>
                  </m:rPr>
                  <w:rPr>
                    <w:rFonts w:ascii="Cambria Math" w:hAnsi="Cambria Math" w:hint="eastAsia"/>
                    <w:color w:val="000000"/>
                    <w:sz w:val="22"/>
                  </w:rPr>
                  <m:t>v</m:t>
                </m:r>
              </m:oMath>
            </m:oMathPara>
          </w:p>
        </w:tc>
        <w:tc>
          <w:tcPr>
            <w:tcW w:w="3122" w:type="pct"/>
          </w:tcPr>
          <w:p w:rsidR="00EB79DD" w:rsidRPr="00871E28" w:rsidRDefault="003B0115" w:rsidP="00EB79DD">
            <w:pPr>
              <w:autoSpaceDE w:val="0"/>
              <w:autoSpaceDN w:val="0"/>
              <w:adjustRightInd w:val="0"/>
              <w:jc w:val="center"/>
              <w:rPr>
                <w:rFonts w:ascii="宋体" w:hAnsi="宋体" w:cs="宋体"/>
                <w:color w:val="000000"/>
                <w:sz w:val="24"/>
              </w:rPr>
            </w:pPr>
            <w:r w:rsidRPr="00871E28">
              <w:rPr>
                <w:rFonts w:ascii="宋体" w:hAnsi="宋体" w:cs="宋体" w:hint="eastAsia"/>
                <w:color w:val="000000"/>
                <w:sz w:val="24"/>
              </w:rPr>
              <w:t>游客到达码头的速率</w:t>
            </w:r>
          </w:p>
        </w:tc>
      </w:tr>
      <w:tr w:rsidR="00EB79DD" w:rsidRPr="00871E28" w:rsidTr="005C7F0A">
        <w:tc>
          <w:tcPr>
            <w:tcW w:w="1878" w:type="pct"/>
          </w:tcPr>
          <w:p w:rsidR="00EB79DD" w:rsidRPr="00871E28" w:rsidRDefault="008C1361" w:rsidP="00EB79DD">
            <w:pPr>
              <w:autoSpaceDE w:val="0"/>
              <w:autoSpaceDN w:val="0"/>
              <w:adjustRightInd w:val="0"/>
              <w:jc w:val="center"/>
              <w:rPr>
                <w:color w:val="000000"/>
                <w:sz w:val="22"/>
              </w:rPr>
            </w:pPr>
            <m:oMathPara>
              <m:oMath>
                <m:sSub>
                  <m:sSubPr>
                    <m:ctrlPr>
                      <w:rPr>
                        <w:rFonts w:ascii="Cambria Math" w:hAnsi="Cambria Math"/>
                        <w:color w:val="000000"/>
                        <w:sz w:val="22"/>
                      </w:rPr>
                    </m:ctrlPr>
                  </m:sSubPr>
                  <m:e>
                    <m:r>
                      <m:rPr>
                        <m:sty m:val="p"/>
                      </m:rPr>
                      <w:rPr>
                        <w:rFonts w:ascii="Cambria Math" w:hAnsi="Cambria Math" w:hint="eastAsia"/>
                        <w:color w:val="000000"/>
                        <w:sz w:val="22"/>
                      </w:rPr>
                      <m:t>d</m:t>
                    </m:r>
                  </m:e>
                  <m:sub>
                    <m:r>
                      <m:rPr>
                        <m:sty m:val="p"/>
                      </m:rPr>
                      <w:rPr>
                        <w:rFonts w:ascii="Cambria Math" w:hAnsi="Cambria Math"/>
                        <w:color w:val="000000"/>
                        <w:sz w:val="22"/>
                      </w:rPr>
                      <m:t>ij</m:t>
                    </m:r>
                  </m:sub>
                </m:sSub>
              </m:oMath>
            </m:oMathPara>
          </w:p>
        </w:tc>
        <w:tc>
          <w:tcPr>
            <w:tcW w:w="3122" w:type="pct"/>
          </w:tcPr>
          <w:p w:rsidR="00EB79DD" w:rsidRPr="00871E28" w:rsidRDefault="00E54D1D" w:rsidP="00EB79DD">
            <w:pPr>
              <w:autoSpaceDE w:val="0"/>
              <w:autoSpaceDN w:val="0"/>
              <w:adjustRightInd w:val="0"/>
              <w:jc w:val="center"/>
              <w:rPr>
                <w:rFonts w:ascii="宋体" w:hAnsi="宋体" w:cs="宋体"/>
                <w:color w:val="000000"/>
                <w:sz w:val="24"/>
              </w:rPr>
            </w:pPr>
            <w:r w:rsidRPr="00871E28">
              <w:rPr>
                <w:rFonts w:ascii="宋体" w:hAnsi="宋体" w:cs="宋体" w:hint="eastAsia"/>
                <w:color w:val="000000"/>
                <w:sz w:val="24"/>
              </w:rPr>
              <w:t>景点</w:t>
            </w:r>
            <m:oMath>
              <m:r>
                <m:rPr>
                  <m:sty m:val="p"/>
                </m:rPr>
                <w:rPr>
                  <w:rFonts w:ascii="Cambria Math" w:hAnsi="Cambria Math" w:cs="宋体" w:hint="eastAsia"/>
                  <w:color w:val="000000"/>
                  <w:sz w:val="24"/>
                </w:rPr>
                <m:t>i</m:t>
              </m:r>
            </m:oMath>
            <w:r w:rsidRPr="00871E28">
              <w:rPr>
                <w:rFonts w:ascii="宋体" w:hAnsi="宋体" w:cs="宋体" w:hint="eastAsia"/>
                <w:color w:val="000000"/>
                <w:sz w:val="24"/>
              </w:rPr>
              <w:t>和码头</w:t>
            </w:r>
            <m:oMath>
              <m:r>
                <m:rPr>
                  <m:sty m:val="p"/>
                </m:rPr>
                <w:rPr>
                  <w:rFonts w:ascii="Cambria Math" w:hAnsi="Cambria Math" w:cs="宋体" w:hint="eastAsia"/>
                  <w:color w:val="000000"/>
                  <w:sz w:val="24"/>
                </w:rPr>
                <m:t>j</m:t>
              </m:r>
            </m:oMath>
            <w:r w:rsidRPr="00871E28">
              <w:rPr>
                <w:rFonts w:ascii="宋体" w:hAnsi="宋体" w:cs="宋体" w:hint="eastAsia"/>
                <w:color w:val="000000"/>
                <w:sz w:val="24"/>
              </w:rPr>
              <w:t>之间的最短时间距离</w:t>
            </w:r>
          </w:p>
        </w:tc>
      </w:tr>
      <w:tr w:rsidR="00EB79DD" w:rsidRPr="00871E28" w:rsidTr="005C7F0A">
        <w:tc>
          <w:tcPr>
            <w:tcW w:w="1878" w:type="pct"/>
          </w:tcPr>
          <w:p w:rsidR="00EB79DD" w:rsidRPr="00871E28" w:rsidRDefault="008C1361" w:rsidP="00EB79DD">
            <w:pPr>
              <w:autoSpaceDE w:val="0"/>
              <w:autoSpaceDN w:val="0"/>
              <w:adjustRightInd w:val="0"/>
              <w:jc w:val="center"/>
              <w:rPr>
                <w:color w:val="000000"/>
                <w:sz w:val="22"/>
              </w:rPr>
            </w:pPr>
            <m:oMathPara>
              <m:oMath>
                <m:sSub>
                  <m:sSubPr>
                    <m:ctrlPr>
                      <w:rPr>
                        <w:rFonts w:ascii="Cambria Math" w:hAnsi="Cambria Math"/>
                        <w:color w:val="000000"/>
                        <w:sz w:val="22"/>
                      </w:rPr>
                    </m:ctrlPr>
                  </m:sSubPr>
                  <m:e>
                    <m:r>
                      <m:rPr>
                        <m:sty m:val="p"/>
                      </m:rPr>
                      <w:rPr>
                        <w:rFonts w:ascii="Cambria Math" w:hAnsi="Cambria Math" w:hint="eastAsia"/>
                        <w:color w:val="000000"/>
                        <w:sz w:val="22"/>
                      </w:rPr>
                      <m:t>E</m:t>
                    </m:r>
                  </m:e>
                  <m:sub>
                    <m:r>
                      <m:rPr>
                        <m:sty m:val="p"/>
                      </m:rPr>
                      <w:rPr>
                        <w:rFonts w:ascii="Cambria Math" w:hAnsi="Cambria Math"/>
                        <w:color w:val="000000"/>
                        <w:sz w:val="22"/>
                      </w:rPr>
                      <m:t>ij</m:t>
                    </m:r>
                  </m:sub>
                </m:sSub>
              </m:oMath>
            </m:oMathPara>
          </w:p>
        </w:tc>
        <w:tc>
          <w:tcPr>
            <w:tcW w:w="3122" w:type="pct"/>
          </w:tcPr>
          <w:p w:rsidR="00EB79DD" w:rsidRPr="00871E28" w:rsidRDefault="008E2B83" w:rsidP="00EB79DD">
            <w:pPr>
              <w:autoSpaceDE w:val="0"/>
              <w:autoSpaceDN w:val="0"/>
              <w:adjustRightInd w:val="0"/>
              <w:jc w:val="center"/>
              <w:rPr>
                <w:rFonts w:ascii="宋体" w:hAnsi="宋体" w:cs="宋体"/>
                <w:color w:val="000000"/>
                <w:sz w:val="24"/>
              </w:rPr>
            </w:pPr>
            <w:proofErr w:type="spellStart"/>
            <w:r>
              <w:rPr>
                <w:rFonts w:ascii="宋体" w:hAnsi="宋体" w:cs="宋体" w:hint="eastAsia"/>
                <w:color w:val="000000"/>
                <w:sz w:val="24"/>
              </w:rPr>
              <w:t>i</w:t>
            </w:r>
            <w:proofErr w:type="spellEnd"/>
            <w:r>
              <w:rPr>
                <w:rFonts w:ascii="宋体" w:hAnsi="宋体" w:cs="宋体" w:hint="eastAsia"/>
                <w:color w:val="000000"/>
                <w:sz w:val="24"/>
              </w:rPr>
              <w:t>对j的辐射场强</w:t>
            </w:r>
          </w:p>
        </w:tc>
      </w:tr>
      <w:tr w:rsidR="00EB79DD" w:rsidRPr="00871E28" w:rsidTr="005C7F0A">
        <w:tc>
          <w:tcPr>
            <w:tcW w:w="1878" w:type="pct"/>
            <w:tcBorders>
              <w:bottom w:val="single" w:sz="12" w:space="0" w:color="auto"/>
            </w:tcBorders>
          </w:tcPr>
          <w:p w:rsidR="00EB79DD" w:rsidRPr="00871E28" w:rsidRDefault="008C1361" w:rsidP="00EB79DD">
            <w:pPr>
              <w:autoSpaceDE w:val="0"/>
              <w:autoSpaceDN w:val="0"/>
              <w:adjustRightInd w:val="0"/>
              <w:jc w:val="center"/>
              <w:rPr>
                <w:rFonts w:ascii="Cambria Math" w:hAnsi="Cambria Math" w:cs="宋体"/>
                <w:color w:val="000000"/>
                <w:sz w:val="22"/>
              </w:rPr>
            </w:pPr>
            <m:oMathPara>
              <m:oMath>
                <m:sSub>
                  <m:sSubPr>
                    <m:ctrlPr>
                      <w:rPr>
                        <w:rFonts w:ascii="Cambria Math" w:hAnsi="Cambria Math" w:cs="宋体"/>
                        <w:color w:val="000000"/>
                        <w:sz w:val="24"/>
                        <w:szCs w:val="22"/>
                      </w:rPr>
                    </m:ctrlPr>
                  </m:sSubPr>
                  <m:e>
                    <m:r>
                      <m:rPr>
                        <m:sty m:val="p"/>
                      </m:rPr>
                      <w:rPr>
                        <w:rFonts w:ascii="Cambria Math" w:hAnsi="Cambria Math" w:cs="宋体"/>
                        <w:color w:val="000000"/>
                        <w:sz w:val="24"/>
                        <w:szCs w:val="22"/>
                      </w:rPr>
                      <m:t>M</m:t>
                    </m:r>
                  </m:e>
                  <m:sub>
                    <m:r>
                      <m:rPr>
                        <m:sty m:val="p"/>
                      </m:rPr>
                      <w:rPr>
                        <w:rFonts w:ascii="Cambria Math" w:hAnsi="Cambria Math" w:cs="宋体"/>
                        <w:color w:val="000000"/>
                        <w:sz w:val="24"/>
                        <w:szCs w:val="22"/>
                      </w:rPr>
                      <m:t>i</m:t>
                    </m:r>
                  </m:sub>
                </m:sSub>
              </m:oMath>
            </m:oMathPara>
          </w:p>
        </w:tc>
        <w:tc>
          <w:tcPr>
            <w:tcW w:w="3122" w:type="pct"/>
            <w:tcBorders>
              <w:bottom w:val="single" w:sz="12" w:space="0" w:color="auto"/>
            </w:tcBorders>
          </w:tcPr>
          <w:p w:rsidR="00EB79DD" w:rsidRPr="002B47A5" w:rsidRDefault="002B47A5" w:rsidP="00EB79DD">
            <w:pPr>
              <w:autoSpaceDE w:val="0"/>
              <w:autoSpaceDN w:val="0"/>
              <w:adjustRightInd w:val="0"/>
              <w:jc w:val="center"/>
              <w:rPr>
                <w:rFonts w:ascii="宋体" w:hAnsi="宋体" w:cs="宋体"/>
                <w:color w:val="000000"/>
                <w:sz w:val="24"/>
              </w:rPr>
            </w:pPr>
            <w:r>
              <w:rPr>
                <w:rFonts w:ascii="宋体" w:hAnsi="宋体" w:cs="宋体" w:hint="eastAsia"/>
                <w:color w:val="000000"/>
                <w:sz w:val="24"/>
              </w:rPr>
              <w:t>景点质量</w:t>
            </w:r>
          </w:p>
        </w:tc>
      </w:tr>
    </w:tbl>
    <w:p w:rsidR="0004617B" w:rsidRPr="00871E28" w:rsidRDefault="0004617B" w:rsidP="006C573F">
      <w:pPr>
        <w:autoSpaceDE w:val="0"/>
        <w:autoSpaceDN w:val="0"/>
        <w:adjustRightInd w:val="0"/>
        <w:jc w:val="center"/>
        <w:rPr>
          <w:rFonts w:ascii="黑体" w:eastAsia="黑体" w:hAnsi="黑体" w:cs="宋体"/>
          <w:color w:val="000000"/>
          <w:kern w:val="0"/>
          <w:sz w:val="28"/>
          <w:szCs w:val="28"/>
        </w:rPr>
      </w:pPr>
    </w:p>
    <w:p w:rsidR="00B56172" w:rsidRPr="00871E28" w:rsidRDefault="001D4390" w:rsidP="006C573F">
      <w:pPr>
        <w:autoSpaceDE w:val="0"/>
        <w:autoSpaceDN w:val="0"/>
        <w:adjustRightInd w:val="0"/>
        <w:jc w:val="center"/>
        <w:rPr>
          <w:rFonts w:ascii="黑体" w:eastAsia="黑体" w:hAnsi="黑体" w:cs="宋体"/>
          <w:color w:val="000000"/>
          <w:kern w:val="0"/>
          <w:sz w:val="28"/>
          <w:szCs w:val="28"/>
        </w:rPr>
      </w:pPr>
      <w:r w:rsidRPr="00871E28">
        <w:rPr>
          <w:rFonts w:ascii="黑体" w:eastAsia="黑体" w:hAnsi="黑体" w:cs="宋体" w:hint="eastAsia"/>
          <w:color w:val="000000"/>
          <w:kern w:val="0"/>
          <w:sz w:val="28"/>
          <w:szCs w:val="28"/>
        </w:rPr>
        <w:t>5</w:t>
      </w:r>
      <w:r w:rsidRPr="00871E28">
        <w:rPr>
          <w:rFonts w:ascii="黑体" w:eastAsia="黑体" w:hAnsi="黑体" w:cs="宋体"/>
          <w:color w:val="000000"/>
          <w:kern w:val="0"/>
          <w:sz w:val="28"/>
          <w:szCs w:val="28"/>
        </w:rPr>
        <w:t xml:space="preserve"> </w:t>
      </w:r>
      <w:r w:rsidR="00B56172" w:rsidRPr="00871E28">
        <w:rPr>
          <w:rFonts w:ascii="黑体" w:eastAsia="黑体" w:hAnsi="黑体" w:cs="宋体" w:hint="eastAsia"/>
          <w:color w:val="000000"/>
          <w:kern w:val="0"/>
          <w:sz w:val="28"/>
          <w:szCs w:val="28"/>
        </w:rPr>
        <w:t>建模与求解</w:t>
      </w:r>
    </w:p>
    <w:p w:rsidR="00B56172" w:rsidRPr="00871E28" w:rsidRDefault="00B56172" w:rsidP="006C573F">
      <w:pPr>
        <w:autoSpaceDE w:val="0"/>
        <w:autoSpaceDN w:val="0"/>
        <w:adjustRightInd w:val="0"/>
        <w:rPr>
          <w:rFonts w:ascii="宋体" w:cs="宋体"/>
          <w:color w:val="000000"/>
          <w:kern w:val="0"/>
          <w:sz w:val="24"/>
          <w:szCs w:val="22"/>
        </w:rPr>
      </w:pPr>
      <w:r w:rsidRPr="00871E28">
        <w:rPr>
          <w:rFonts w:ascii="宋体" w:cs="宋体" w:hint="eastAsia"/>
          <w:color w:val="000000"/>
          <w:kern w:val="0"/>
          <w:sz w:val="24"/>
          <w:szCs w:val="22"/>
        </w:rPr>
        <w:t>5</w:t>
      </w:r>
      <w:r w:rsidRPr="00871E28">
        <w:rPr>
          <w:rFonts w:ascii="宋体" w:cs="宋体"/>
          <w:color w:val="000000"/>
          <w:kern w:val="0"/>
          <w:sz w:val="24"/>
          <w:szCs w:val="22"/>
        </w:rPr>
        <w:t xml:space="preserve">.1 </w:t>
      </w:r>
      <w:r w:rsidRPr="00871E28">
        <w:rPr>
          <w:rFonts w:ascii="宋体" w:cs="宋体" w:hint="eastAsia"/>
          <w:color w:val="000000"/>
          <w:kern w:val="0"/>
          <w:sz w:val="24"/>
          <w:szCs w:val="22"/>
        </w:rPr>
        <w:t>问题一</w:t>
      </w:r>
    </w:p>
    <w:p w:rsidR="00B56172" w:rsidRPr="00871E28" w:rsidRDefault="00B56172" w:rsidP="006C573F">
      <w:pPr>
        <w:autoSpaceDE w:val="0"/>
        <w:autoSpaceDN w:val="0"/>
        <w:adjustRightInd w:val="0"/>
        <w:rPr>
          <w:rFonts w:ascii="宋体" w:hAnsi="宋体" w:cs="宋体"/>
          <w:color w:val="000000"/>
          <w:kern w:val="0"/>
          <w:sz w:val="24"/>
        </w:rPr>
      </w:pPr>
      <w:r w:rsidRPr="00871E28">
        <w:rPr>
          <w:rFonts w:ascii="宋体" w:hAnsi="宋体" w:cs="宋体"/>
          <w:color w:val="000000"/>
          <w:kern w:val="0"/>
          <w:sz w:val="24"/>
        </w:rPr>
        <w:t xml:space="preserve">5.1.1 </w:t>
      </w:r>
      <w:r w:rsidRPr="00871E28">
        <w:rPr>
          <w:rFonts w:ascii="宋体" w:hAnsi="宋体" w:cs="宋体" w:hint="eastAsia"/>
          <w:color w:val="000000"/>
          <w:kern w:val="0"/>
          <w:sz w:val="24"/>
        </w:rPr>
        <w:t>问题</w:t>
      </w:r>
      <w:proofErr w:type="gramStart"/>
      <w:r w:rsidRPr="00871E28">
        <w:rPr>
          <w:rFonts w:ascii="宋体" w:hAnsi="宋体" w:cs="宋体" w:hint="eastAsia"/>
          <w:color w:val="000000"/>
          <w:kern w:val="0"/>
          <w:sz w:val="24"/>
        </w:rPr>
        <w:t>一</w:t>
      </w:r>
      <w:proofErr w:type="gramEnd"/>
      <w:r w:rsidRPr="00871E28">
        <w:rPr>
          <w:rFonts w:ascii="宋体" w:hAnsi="宋体" w:cs="宋体" w:hint="eastAsia"/>
          <w:color w:val="000000"/>
          <w:kern w:val="0"/>
          <w:sz w:val="24"/>
        </w:rPr>
        <w:t>的分析</w:t>
      </w:r>
    </w:p>
    <w:p w:rsidR="00B56172" w:rsidRPr="00871E28" w:rsidRDefault="00B56172" w:rsidP="006C573F">
      <w:pPr>
        <w:adjustRightInd w:val="0"/>
        <w:ind w:firstLine="420"/>
        <w:rPr>
          <w:rFonts w:ascii="宋体" w:cs="宋体"/>
          <w:color w:val="000000"/>
          <w:kern w:val="0"/>
          <w:sz w:val="24"/>
          <w:szCs w:val="22"/>
        </w:rPr>
      </w:pPr>
      <w:r w:rsidRPr="00871E28">
        <w:rPr>
          <w:rFonts w:hint="eastAsia"/>
          <w:sz w:val="24"/>
        </w:rPr>
        <w:t>问题</w:t>
      </w:r>
      <w:proofErr w:type="gramStart"/>
      <w:r w:rsidRPr="00871E28">
        <w:rPr>
          <w:rFonts w:hint="eastAsia"/>
          <w:sz w:val="24"/>
        </w:rPr>
        <w:t>一</w:t>
      </w:r>
      <w:proofErr w:type="gramEnd"/>
      <w:r w:rsidRPr="00871E28">
        <w:rPr>
          <w:rFonts w:hint="eastAsia"/>
          <w:sz w:val="24"/>
        </w:rPr>
        <w:t>要求在轮船公司只有</w:t>
      </w:r>
      <w:r w:rsidRPr="00871E28">
        <w:rPr>
          <w:rFonts w:hint="eastAsia"/>
          <w:sz w:val="24"/>
        </w:rPr>
        <w:t>1</w:t>
      </w:r>
      <w:r w:rsidRPr="00871E28">
        <w:rPr>
          <w:rFonts w:hint="eastAsia"/>
          <w:sz w:val="24"/>
        </w:rPr>
        <w:t>艘游轮的情况下，最合理地安排航程并求出一天的总载客量。考虑到</w:t>
      </w:r>
      <w:r w:rsidRPr="00871E28">
        <w:rPr>
          <w:rFonts w:ascii="宋体" w:cs="宋体" w:hint="eastAsia"/>
          <w:color w:val="000000"/>
          <w:kern w:val="0"/>
          <w:sz w:val="24"/>
          <w:szCs w:val="22"/>
        </w:rPr>
        <w:t>轮船启航时刻以1</w:t>
      </w:r>
      <w:r w:rsidRPr="00871E28">
        <w:rPr>
          <w:rFonts w:ascii="宋体" w:cs="宋体"/>
          <w:color w:val="000000"/>
          <w:kern w:val="0"/>
          <w:sz w:val="24"/>
          <w:szCs w:val="22"/>
        </w:rPr>
        <w:t>0</w:t>
      </w:r>
      <w:r w:rsidRPr="00871E28">
        <w:rPr>
          <w:rFonts w:ascii="宋体" w:cs="宋体" w:hint="eastAsia"/>
          <w:color w:val="000000"/>
          <w:kern w:val="0"/>
          <w:sz w:val="24"/>
          <w:szCs w:val="22"/>
        </w:rPr>
        <w:t>分钟为基本单位，因此游轮每次到达码头距下一次启航的时间，即</w:t>
      </w:r>
      <w:r w:rsidR="001B4FAD" w:rsidRPr="00871E28">
        <w:rPr>
          <w:rFonts w:ascii="宋体" w:cs="宋体" w:hint="eastAsia"/>
          <w:color w:val="000000"/>
          <w:kern w:val="0"/>
          <w:sz w:val="24"/>
          <w:szCs w:val="22"/>
        </w:rPr>
        <w:t>每次</w:t>
      </w:r>
      <w:r w:rsidR="009D764B" w:rsidRPr="00871E28">
        <w:rPr>
          <w:rFonts w:ascii="宋体" w:cs="宋体" w:hint="eastAsia"/>
          <w:color w:val="000000"/>
          <w:kern w:val="0"/>
          <w:sz w:val="24"/>
          <w:szCs w:val="22"/>
        </w:rPr>
        <w:t>等待</w:t>
      </w:r>
      <w:r w:rsidRPr="00871E28">
        <w:rPr>
          <w:rFonts w:ascii="宋体" w:cs="宋体" w:hint="eastAsia"/>
          <w:color w:val="000000"/>
          <w:kern w:val="0"/>
          <w:sz w:val="24"/>
          <w:szCs w:val="22"/>
        </w:rPr>
        <w:t>时间为1</w:t>
      </w:r>
      <w:r w:rsidRPr="00871E28">
        <w:rPr>
          <w:rFonts w:ascii="宋体" w:cs="宋体"/>
          <w:color w:val="000000"/>
          <w:kern w:val="0"/>
          <w:sz w:val="24"/>
          <w:szCs w:val="22"/>
        </w:rPr>
        <w:t>0</w:t>
      </w:r>
      <w:r w:rsidRPr="00871E28">
        <w:rPr>
          <w:rFonts w:ascii="宋体" w:cs="宋体" w:hint="eastAsia"/>
          <w:color w:val="000000"/>
          <w:kern w:val="0"/>
          <w:sz w:val="24"/>
          <w:szCs w:val="22"/>
        </w:rPr>
        <w:t>分钟的整数</w:t>
      </w:r>
      <w:proofErr w:type="gramStart"/>
      <w:r w:rsidRPr="00871E28">
        <w:rPr>
          <w:rFonts w:ascii="宋体" w:cs="宋体" w:hint="eastAsia"/>
          <w:color w:val="000000"/>
          <w:kern w:val="0"/>
          <w:sz w:val="24"/>
          <w:szCs w:val="22"/>
        </w:rPr>
        <w:t>倍</w:t>
      </w:r>
      <w:proofErr w:type="gramEnd"/>
      <w:r w:rsidRPr="00871E28">
        <w:rPr>
          <w:rFonts w:ascii="宋体" w:cs="宋体" w:hint="eastAsia"/>
          <w:color w:val="000000"/>
          <w:kern w:val="0"/>
          <w:sz w:val="24"/>
          <w:szCs w:val="22"/>
        </w:rPr>
        <w:t>。因载客量要求在9</w:t>
      </w:r>
      <w:r w:rsidRPr="00871E28">
        <w:rPr>
          <w:rFonts w:ascii="宋体" w:cs="宋体"/>
          <w:color w:val="000000"/>
          <w:kern w:val="0"/>
          <w:sz w:val="24"/>
          <w:szCs w:val="22"/>
        </w:rPr>
        <w:t>0</w:t>
      </w:r>
      <w:r w:rsidRPr="00871E28">
        <w:rPr>
          <w:rFonts w:ascii="宋体" w:cs="宋体" w:hint="eastAsia"/>
          <w:color w:val="000000"/>
          <w:kern w:val="0"/>
          <w:sz w:val="24"/>
          <w:szCs w:val="22"/>
        </w:rPr>
        <w:t>人到1</w:t>
      </w:r>
      <w:r w:rsidRPr="00871E28">
        <w:rPr>
          <w:rFonts w:ascii="宋体" w:cs="宋体"/>
          <w:color w:val="000000"/>
          <w:kern w:val="0"/>
          <w:sz w:val="24"/>
          <w:szCs w:val="22"/>
        </w:rPr>
        <w:t>50</w:t>
      </w:r>
      <w:r w:rsidRPr="00871E28">
        <w:rPr>
          <w:rFonts w:ascii="宋体" w:cs="宋体" w:hint="eastAsia"/>
          <w:color w:val="000000"/>
          <w:kern w:val="0"/>
          <w:sz w:val="24"/>
          <w:szCs w:val="22"/>
        </w:rPr>
        <w:t>人之间，通过计算可知白天的</w:t>
      </w:r>
      <w:r w:rsidR="00FB5044" w:rsidRPr="00871E28">
        <w:rPr>
          <w:rFonts w:ascii="宋体" w:cs="宋体" w:hint="eastAsia"/>
          <w:color w:val="000000"/>
          <w:kern w:val="0"/>
          <w:sz w:val="24"/>
          <w:szCs w:val="22"/>
        </w:rPr>
        <w:t>每次</w:t>
      </w:r>
      <w:r w:rsidRPr="00871E28">
        <w:rPr>
          <w:rFonts w:ascii="宋体" w:cs="宋体" w:hint="eastAsia"/>
          <w:color w:val="000000"/>
          <w:kern w:val="0"/>
          <w:sz w:val="24"/>
          <w:szCs w:val="22"/>
        </w:rPr>
        <w:t>等待时间</w:t>
      </w:r>
      <w:r w:rsidR="00FD3BA0" w:rsidRPr="00871E28">
        <w:rPr>
          <w:rFonts w:ascii="宋体" w:cs="宋体" w:hint="eastAsia"/>
          <w:color w:val="000000"/>
          <w:kern w:val="0"/>
          <w:sz w:val="24"/>
          <w:szCs w:val="22"/>
        </w:rPr>
        <w:t>只能</w:t>
      </w:r>
      <w:r w:rsidRPr="00871E28">
        <w:rPr>
          <w:rFonts w:ascii="宋体" w:cs="宋体" w:hint="eastAsia"/>
          <w:color w:val="000000"/>
          <w:kern w:val="0"/>
          <w:sz w:val="24"/>
          <w:szCs w:val="22"/>
        </w:rPr>
        <w:t>为3</w:t>
      </w:r>
      <w:r w:rsidRPr="00871E28">
        <w:rPr>
          <w:rFonts w:ascii="宋体" w:cs="宋体"/>
          <w:color w:val="000000"/>
          <w:kern w:val="0"/>
          <w:sz w:val="24"/>
          <w:szCs w:val="22"/>
        </w:rPr>
        <w:t>0</w:t>
      </w:r>
      <w:r w:rsidRPr="00871E28">
        <w:rPr>
          <w:rFonts w:ascii="宋体" w:cs="宋体" w:hint="eastAsia"/>
          <w:color w:val="000000"/>
          <w:kern w:val="0"/>
          <w:sz w:val="24"/>
          <w:szCs w:val="22"/>
        </w:rPr>
        <w:t>分钟、4</w:t>
      </w:r>
      <w:r w:rsidRPr="00871E28">
        <w:rPr>
          <w:rFonts w:ascii="宋体" w:cs="宋体"/>
          <w:color w:val="000000"/>
          <w:kern w:val="0"/>
          <w:sz w:val="24"/>
          <w:szCs w:val="22"/>
        </w:rPr>
        <w:t>0</w:t>
      </w:r>
      <w:r w:rsidRPr="00871E28">
        <w:rPr>
          <w:rFonts w:ascii="宋体" w:cs="宋体" w:hint="eastAsia"/>
          <w:color w:val="000000"/>
          <w:kern w:val="0"/>
          <w:sz w:val="24"/>
          <w:szCs w:val="22"/>
        </w:rPr>
        <w:t>分钟或5</w:t>
      </w:r>
      <w:r w:rsidRPr="00871E28">
        <w:rPr>
          <w:rFonts w:ascii="宋体" w:cs="宋体"/>
          <w:color w:val="000000"/>
          <w:kern w:val="0"/>
          <w:sz w:val="24"/>
          <w:szCs w:val="22"/>
        </w:rPr>
        <w:t>0</w:t>
      </w:r>
      <w:r w:rsidRPr="00871E28">
        <w:rPr>
          <w:rFonts w:ascii="宋体" w:cs="宋体" w:hint="eastAsia"/>
          <w:color w:val="000000"/>
          <w:kern w:val="0"/>
          <w:sz w:val="24"/>
          <w:szCs w:val="22"/>
        </w:rPr>
        <w:t>分钟，晚上的</w:t>
      </w:r>
      <w:r w:rsidR="0010453C" w:rsidRPr="00871E28">
        <w:rPr>
          <w:rFonts w:ascii="宋体" w:cs="宋体" w:hint="eastAsia"/>
          <w:color w:val="000000"/>
          <w:kern w:val="0"/>
          <w:sz w:val="24"/>
          <w:szCs w:val="22"/>
        </w:rPr>
        <w:t>每次</w:t>
      </w:r>
      <w:r w:rsidRPr="00871E28">
        <w:rPr>
          <w:rFonts w:ascii="宋体" w:cs="宋体" w:hint="eastAsia"/>
          <w:color w:val="000000"/>
          <w:kern w:val="0"/>
          <w:sz w:val="24"/>
          <w:szCs w:val="22"/>
        </w:rPr>
        <w:t>等待时间</w:t>
      </w:r>
      <w:r w:rsidR="00FD3BA0" w:rsidRPr="00871E28">
        <w:rPr>
          <w:rFonts w:ascii="宋体" w:cs="宋体" w:hint="eastAsia"/>
          <w:color w:val="000000"/>
          <w:kern w:val="0"/>
          <w:sz w:val="24"/>
          <w:szCs w:val="22"/>
        </w:rPr>
        <w:t>只能</w:t>
      </w:r>
      <w:r w:rsidRPr="00871E28">
        <w:rPr>
          <w:rFonts w:ascii="宋体" w:cs="宋体" w:hint="eastAsia"/>
          <w:color w:val="000000"/>
          <w:kern w:val="0"/>
          <w:sz w:val="24"/>
          <w:szCs w:val="22"/>
        </w:rPr>
        <w:t>为2</w:t>
      </w:r>
      <w:r w:rsidRPr="00871E28">
        <w:rPr>
          <w:rFonts w:ascii="宋体" w:cs="宋体"/>
          <w:color w:val="000000"/>
          <w:kern w:val="0"/>
          <w:sz w:val="24"/>
          <w:szCs w:val="22"/>
        </w:rPr>
        <w:t>0</w:t>
      </w:r>
      <w:r w:rsidRPr="00871E28">
        <w:rPr>
          <w:rFonts w:ascii="宋体" w:cs="宋体" w:hint="eastAsia"/>
          <w:color w:val="000000"/>
          <w:kern w:val="0"/>
          <w:sz w:val="24"/>
          <w:szCs w:val="22"/>
        </w:rPr>
        <w:t>分钟或3</w:t>
      </w:r>
      <w:r w:rsidRPr="00871E28">
        <w:rPr>
          <w:rFonts w:ascii="宋体" w:cs="宋体"/>
          <w:color w:val="000000"/>
          <w:kern w:val="0"/>
          <w:sz w:val="24"/>
          <w:szCs w:val="22"/>
        </w:rPr>
        <w:t>0</w:t>
      </w:r>
      <w:r w:rsidRPr="00871E28">
        <w:rPr>
          <w:rFonts w:ascii="宋体" w:cs="宋体" w:hint="eastAsia"/>
          <w:color w:val="000000"/>
          <w:kern w:val="0"/>
          <w:sz w:val="24"/>
          <w:szCs w:val="22"/>
        </w:rPr>
        <w:t>分钟。考虑到下午1</w:t>
      </w:r>
      <w:r w:rsidRPr="00871E28">
        <w:rPr>
          <w:rFonts w:ascii="宋体" w:cs="宋体"/>
          <w:color w:val="000000"/>
          <w:kern w:val="0"/>
          <w:sz w:val="24"/>
          <w:szCs w:val="22"/>
        </w:rPr>
        <w:t>7</w:t>
      </w:r>
      <w:r w:rsidRPr="00871E28">
        <w:rPr>
          <w:rFonts w:ascii="宋体" w:cs="宋体" w:hint="eastAsia"/>
          <w:color w:val="000000"/>
          <w:kern w:val="0"/>
          <w:sz w:val="24"/>
          <w:szCs w:val="22"/>
        </w:rPr>
        <w:t>点前后游客到达码头的速率不同，</w:t>
      </w:r>
      <w:r w:rsidR="00A84648" w:rsidRPr="00871E28">
        <w:rPr>
          <w:rFonts w:ascii="宋体" w:cs="宋体" w:hint="eastAsia"/>
          <w:color w:val="000000"/>
          <w:kern w:val="0"/>
          <w:sz w:val="24"/>
          <w:szCs w:val="22"/>
        </w:rPr>
        <w:t>在</w:t>
      </w:r>
      <w:r w:rsidRPr="00871E28">
        <w:rPr>
          <w:rFonts w:ascii="宋体" w:cs="宋体" w:hint="eastAsia"/>
          <w:color w:val="000000"/>
          <w:kern w:val="0"/>
          <w:sz w:val="24"/>
          <w:szCs w:val="22"/>
        </w:rPr>
        <w:t>求解时分为下午1</w:t>
      </w:r>
      <w:r w:rsidRPr="00871E28">
        <w:rPr>
          <w:rFonts w:ascii="宋体" w:cs="宋体"/>
          <w:color w:val="000000"/>
          <w:kern w:val="0"/>
          <w:sz w:val="24"/>
          <w:szCs w:val="22"/>
        </w:rPr>
        <w:t>7</w:t>
      </w:r>
      <w:r w:rsidRPr="00871E28">
        <w:rPr>
          <w:rFonts w:ascii="宋体" w:cs="宋体" w:hint="eastAsia"/>
          <w:color w:val="000000"/>
          <w:kern w:val="0"/>
          <w:sz w:val="24"/>
          <w:szCs w:val="22"/>
        </w:rPr>
        <w:t>点游轮在码头和</w:t>
      </w:r>
      <w:r w:rsidR="009E7516" w:rsidRPr="00871E28">
        <w:rPr>
          <w:rFonts w:ascii="宋体" w:cs="宋体" w:hint="eastAsia"/>
          <w:color w:val="000000"/>
          <w:kern w:val="0"/>
          <w:sz w:val="24"/>
          <w:szCs w:val="22"/>
        </w:rPr>
        <w:t>不在码头</w:t>
      </w:r>
      <w:r w:rsidRPr="00871E28">
        <w:rPr>
          <w:rFonts w:ascii="宋体" w:cs="宋体" w:hint="eastAsia"/>
          <w:color w:val="000000"/>
          <w:kern w:val="0"/>
          <w:sz w:val="24"/>
          <w:szCs w:val="22"/>
        </w:rPr>
        <w:t>两种情况。假定设定最优航程时三个考虑因素的重要性从高到低分别为：运营收入最大、运营次数尽量少和每次运载人数较为均衡，</w:t>
      </w:r>
      <w:r w:rsidR="00D2115C" w:rsidRPr="00871E28">
        <w:rPr>
          <w:rFonts w:ascii="宋体" w:cs="宋体" w:hint="eastAsia"/>
          <w:color w:val="000000"/>
          <w:kern w:val="0"/>
          <w:sz w:val="24"/>
          <w:szCs w:val="22"/>
        </w:rPr>
        <w:t>将</w:t>
      </w:r>
      <w:r w:rsidR="00FD43C3" w:rsidRPr="00871E28">
        <w:rPr>
          <w:rFonts w:ascii="宋体" w:cs="宋体" w:hint="eastAsia"/>
          <w:color w:val="000000"/>
          <w:kern w:val="0"/>
          <w:sz w:val="24"/>
          <w:szCs w:val="22"/>
        </w:rPr>
        <w:t>收益</w:t>
      </w:r>
      <w:r w:rsidR="00DD5862" w:rsidRPr="00871E28">
        <w:rPr>
          <w:rFonts w:ascii="宋体" w:cs="宋体" w:hint="eastAsia"/>
          <w:color w:val="000000"/>
          <w:kern w:val="0"/>
          <w:sz w:val="24"/>
          <w:szCs w:val="22"/>
        </w:rPr>
        <w:t>设定为</w:t>
      </w:r>
      <w:r w:rsidRPr="00871E28">
        <w:rPr>
          <w:rFonts w:ascii="宋体" w:cs="宋体" w:hint="eastAsia"/>
          <w:color w:val="000000"/>
          <w:kern w:val="0"/>
          <w:sz w:val="24"/>
          <w:szCs w:val="22"/>
        </w:rPr>
        <w:t>目标函数</w:t>
      </w:r>
      <w:r w:rsidR="005352A0" w:rsidRPr="00871E28">
        <w:rPr>
          <w:rFonts w:ascii="宋体" w:cs="宋体" w:hint="eastAsia"/>
          <w:color w:val="000000"/>
          <w:kern w:val="0"/>
          <w:sz w:val="24"/>
          <w:szCs w:val="22"/>
        </w:rPr>
        <w:t>，相同时再比较运载人数的均衡性</w:t>
      </w:r>
      <w:r w:rsidRPr="00871E28">
        <w:rPr>
          <w:rFonts w:ascii="宋体" w:cs="宋体" w:hint="eastAsia"/>
          <w:color w:val="000000"/>
          <w:kern w:val="0"/>
          <w:sz w:val="24"/>
          <w:szCs w:val="22"/>
        </w:rPr>
        <w:t>。同时根据载客量要求和运行时间等限制条件建立</w:t>
      </w:r>
      <w:r w:rsidR="00A87E0B" w:rsidRPr="00871E28">
        <w:rPr>
          <w:rFonts w:ascii="宋体" w:cs="宋体" w:hint="eastAsia"/>
          <w:color w:val="000000"/>
          <w:kern w:val="0"/>
          <w:sz w:val="24"/>
          <w:szCs w:val="22"/>
        </w:rPr>
        <w:t>整数</w:t>
      </w:r>
      <w:r w:rsidRPr="00871E28">
        <w:rPr>
          <w:rFonts w:ascii="宋体" w:cs="宋体" w:hint="eastAsia"/>
          <w:color w:val="000000"/>
          <w:kern w:val="0"/>
          <w:sz w:val="24"/>
          <w:szCs w:val="22"/>
        </w:rPr>
        <w:t>规划模型，求出最优解。</w:t>
      </w:r>
    </w:p>
    <w:p w:rsidR="00B56172" w:rsidRPr="00871E28" w:rsidRDefault="00B56172" w:rsidP="006C573F">
      <w:pPr>
        <w:autoSpaceDE w:val="0"/>
        <w:autoSpaceDN w:val="0"/>
        <w:adjustRightInd w:val="0"/>
        <w:rPr>
          <w:rFonts w:ascii="宋体" w:cs="宋体"/>
          <w:color w:val="000000"/>
          <w:kern w:val="0"/>
          <w:sz w:val="24"/>
          <w:szCs w:val="22"/>
        </w:rPr>
      </w:pPr>
      <w:r w:rsidRPr="00871E28">
        <w:rPr>
          <w:rFonts w:ascii="宋体" w:cs="宋体"/>
          <w:color w:val="000000"/>
          <w:kern w:val="0"/>
          <w:sz w:val="24"/>
          <w:szCs w:val="22"/>
        </w:rPr>
        <w:t>5.1.</w:t>
      </w:r>
      <w:r w:rsidRPr="00871E28">
        <w:rPr>
          <w:rFonts w:ascii="宋体" w:cs="宋体" w:hint="eastAsia"/>
          <w:color w:val="000000"/>
          <w:kern w:val="0"/>
          <w:sz w:val="24"/>
          <w:szCs w:val="22"/>
        </w:rPr>
        <w:t>2</w:t>
      </w:r>
      <w:r w:rsidRPr="00871E28">
        <w:rPr>
          <w:rFonts w:ascii="宋体" w:cs="宋体"/>
          <w:color w:val="000000"/>
          <w:kern w:val="0"/>
          <w:sz w:val="24"/>
          <w:szCs w:val="22"/>
        </w:rPr>
        <w:t xml:space="preserve"> </w:t>
      </w:r>
      <w:r w:rsidRPr="00871E28">
        <w:rPr>
          <w:rFonts w:ascii="宋体" w:cs="宋体" w:hint="eastAsia"/>
          <w:color w:val="000000"/>
          <w:kern w:val="0"/>
          <w:sz w:val="24"/>
          <w:szCs w:val="22"/>
        </w:rPr>
        <w:t>模型的建立与求解</w:t>
      </w:r>
    </w:p>
    <w:p w:rsidR="004D69BC" w:rsidRPr="00871E28" w:rsidRDefault="00487F3E" w:rsidP="006C573F">
      <w:pPr>
        <w:autoSpaceDE w:val="0"/>
        <w:autoSpaceDN w:val="0"/>
        <w:adjustRightInd w:val="0"/>
        <w:snapToGrid w:val="0"/>
        <w:rPr>
          <w:rFonts w:ascii="宋体" w:cs="宋体"/>
          <w:color w:val="000000"/>
          <w:kern w:val="0"/>
          <w:sz w:val="24"/>
        </w:rPr>
      </w:pPr>
      <w:r w:rsidRPr="00871E28">
        <w:rPr>
          <w:rFonts w:ascii="宋体" w:cs="宋体"/>
          <w:color w:val="000000"/>
          <w:kern w:val="0"/>
          <w:sz w:val="24"/>
          <w:szCs w:val="22"/>
        </w:rPr>
        <w:tab/>
      </w:r>
      <w:r w:rsidR="009265D8" w:rsidRPr="00871E28">
        <w:rPr>
          <w:rFonts w:ascii="宋体" w:cs="宋体" w:hint="eastAsia"/>
          <w:color w:val="000000"/>
          <w:kern w:val="0"/>
          <w:sz w:val="24"/>
          <w:szCs w:val="22"/>
        </w:rPr>
        <w:t>令</w:t>
      </w:r>
      <m:oMath>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{t</m:t>
            </m:r>
          </m:e>
          <m:sub>
            <m:r>
              <m:rPr>
                <m:sty m:val="p"/>
              </m:rPr>
              <w:rPr>
                <w:rFonts w:ascii="Cambria Math" w:hAnsi="Cambria Math" w:cs="宋体"/>
                <w:color w:val="000000"/>
                <w:kern w:val="0"/>
                <w:sz w:val="24"/>
                <w:szCs w:val="22"/>
              </w:rPr>
              <m:t>11</m:t>
            </m:r>
          </m:sub>
        </m:sSub>
        <m:r>
          <m:rPr>
            <m:sty m:val="p"/>
          </m:rPr>
          <w:rPr>
            <w:rFonts w:ascii="Cambria Math" w:hAnsi="Cambria Math" w:cs="宋体" w:hint="eastAsia"/>
            <w:color w:val="000000"/>
            <w:kern w:val="0"/>
            <w:sz w:val="24"/>
            <w:szCs w:val="22"/>
          </w:rPr>
          <m:t>，</m:t>
        </m:r>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t</m:t>
            </m:r>
          </m:e>
          <m:sub>
            <m:r>
              <m:rPr>
                <m:sty m:val="p"/>
              </m:rPr>
              <w:rPr>
                <w:rFonts w:ascii="Cambria Math" w:hAnsi="Cambria Math" w:cs="宋体"/>
                <w:color w:val="000000"/>
                <w:kern w:val="0"/>
                <w:sz w:val="24"/>
                <w:szCs w:val="22"/>
              </w:rPr>
              <m:t>12</m:t>
            </m:r>
          </m:sub>
        </m:sSub>
        <m:r>
          <m:rPr>
            <m:sty m:val="p"/>
          </m:rPr>
          <w:rPr>
            <w:rFonts w:ascii="Cambria Math" w:hAnsi="Cambria Math" w:cs="宋体" w:hint="eastAsia"/>
            <w:color w:val="000000"/>
            <w:kern w:val="0"/>
            <w:sz w:val="24"/>
            <w:szCs w:val="22"/>
          </w:rPr>
          <m:t>，</m:t>
        </m:r>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t</m:t>
            </m:r>
          </m:e>
          <m:sub>
            <m:r>
              <m:rPr>
                <m:sty m:val="p"/>
              </m:rPr>
              <w:rPr>
                <w:rFonts w:ascii="Cambria Math" w:hAnsi="Cambria Math" w:cs="宋体"/>
                <w:color w:val="000000"/>
                <w:kern w:val="0"/>
                <w:sz w:val="24"/>
                <w:szCs w:val="22"/>
              </w:rPr>
              <m:t>13</m:t>
            </m:r>
          </m:sub>
        </m:sSub>
        <m:r>
          <m:rPr>
            <m:sty m:val="p"/>
          </m:rPr>
          <w:rPr>
            <w:rFonts w:ascii="Cambria Math" w:hAnsi="Cambria Math" w:cs="宋体" w:hint="eastAsia"/>
            <w:color w:val="000000"/>
            <w:kern w:val="0"/>
            <w:sz w:val="24"/>
            <w:szCs w:val="22"/>
          </w:rPr>
          <m:t>，</m:t>
        </m:r>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t</m:t>
            </m:r>
          </m:e>
          <m:sub>
            <m:r>
              <m:rPr>
                <m:sty m:val="p"/>
              </m:rPr>
              <w:rPr>
                <w:rFonts w:ascii="Cambria Math" w:hAnsi="Cambria Math" w:cs="宋体"/>
                <w:color w:val="000000"/>
                <w:kern w:val="0"/>
                <w:sz w:val="24"/>
                <w:szCs w:val="22"/>
              </w:rPr>
              <m:t>21</m:t>
            </m:r>
          </m:sub>
        </m:sSub>
        <m:r>
          <m:rPr>
            <m:sty m:val="p"/>
          </m:rPr>
          <w:rPr>
            <w:rFonts w:ascii="Cambria Math" w:hAnsi="Cambria Math" w:cs="宋体" w:hint="eastAsia"/>
            <w:color w:val="000000"/>
            <w:kern w:val="0"/>
            <w:sz w:val="24"/>
            <w:szCs w:val="22"/>
          </w:rPr>
          <m:t>，</m:t>
        </m:r>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t</m:t>
            </m:r>
          </m:e>
          <m:sub>
            <m:r>
              <m:rPr>
                <m:sty m:val="p"/>
              </m:rPr>
              <w:rPr>
                <w:rFonts w:ascii="Cambria Math" w:hAnsi="Cambria Math" w:cs="宋体"/>
                <w:color w:val="000000"/>
                <w:kern w:val="0"/>
                <w:sz w:val="24"/>
                <w:szCs w:val="22"/>
              </w:rPr>
              <m:t>23</m:t>
            </m:r>
          </m:sub>
        </m:sSub>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30,40,50,20,30</m:t>
        </m:r>
        <m:r>
          <m:rPr>
            <m:sty m:val="p"/>
          </m:rPr>
          <w:rPr>
            <w:rFonts w:ascii="Cambria Math" w:hAnsi="Cambria Math" w:cs="宋体" w:hint="eastAsia"/>
            <w:color w:val="000000"/>
            <w:kern w:val="0"/>
            <w:sz w:val="24"/>
            <w:szCs w:val="22"/>
          </w:rPr>
          <m:t>}</m:t>
        </m:r>
      </m:oMath>
      <w:r w:rsidR="00C75196" w:rsidRPr="00871E28">
        <w:rPr>
          <w:rFonts w:ascii="宋体" w:cs="宋体" w:hint="eastAsia"/>
          <w:color w:val="000000"/>
          <w:kern w:val="0"/>
          <w:sz w:val="24"/>
          <w:szCs w:val="22"/>
        </w:rPr>
        <w:t xml:space="preserve"> ；</w:t>
      </w:r>
      <m:oMath>
        <m:sSub>
          <m:sSubPr>
            <m:ctrlPr>
              <w:rPr>
                <w:rFonts w:ascii="Cambria Math" w:eastAsia="MS Gothic" w:hAnsi="Cambria Math" w:cs="MS Gothic"/>
                <w:color w:val="000000"/>
                <w:kern w:val="0"/>
                <w:sz w:val="24"/>
              </w:rPr>
            </m:ctrlPr>
          </m:sSubPr>
          <m:e>
            <m:r>
              <m:rPr>
                <m:sty m:val="p"/>
              </m:rPr>
              <w:rPr>
                <w:rFonts w:ascii="Cambria Math" w:eastAsia="MS Gothic" w:hAnsi="Cambria Math" w:cs="MS Gothic"/>
                <w:color w:val="000000"/>
                <w:kern w:val="0"/>
                <w:sz w:val="24"/>
              </w:rPr>
              <m:t>x</m:t>
            </m:r>
          </m:e>
          <m:sub>
            <m:r>
              <m:rPr>
                <m:sty m:val="p"/>
              </m:rPr>
              <w:rPr>
                <w:rFonts w:ascii="Cambria Math" w:eastAsia="MS Gothic" w:hAnsi="Cambria Math" w:cs="MS Gothic"/>
                <w:color w:val="000000"/>
                <w:kern w:val="0"/>
                <w:sz w:val="24"/>
              </w:rPr>
              <m:t>ij</m:t>
            </m:r>
          </m:sub>
        </m:sSub>
      </m:oMath>
      <w:r w:rsidR="005A1184" w:rsidRPr="00871E28">
        <w:rPr>
          <w:rFonts w:ascii="宋体" w:cs="宋体" w:hint="eastAsia"/>
          <w:color w:val="000000"/>
          <w:kern w:val="0"/>
          <w:sz w:val="24"/>
        </w:rPr>
        <w:t>分别表示</w:t>
      </w:r>
      <w:r w:rsidR="00D87F11" w:rsidRPr="00871E28">
        <w:rPr>
          <w:rFonts w:ascii="宋体" w:cs="宋体" w:hint="eastAsia"/>
          <w:color w:val="000000"/>
          <w:kern w:val="0"/>
          <w:sz w:val="24"/>
        </w:rPr>
        <w:t>对应</w:t>
      </w:r>
      <w:r w:rsidR="00EB5CFB" w:rsidRPr="00871E28">
        <w:rPr>
          <w:rFonts w:ascii="宋体" w:cs="宋体" w:hint="eastAsia"/>
          <w:color w:val="000000"/>
          <w:kern w:val="0"/>
          <w:sz w:val="24"/>
        </w:rPr>
        <w:t>等待时间为</w:t>
      </w:r>
      <m:oMath>
        <m:sSub>
          <m:sSubPr>
            <m:ctrlPr>
              <w:rPr>
                <w:rFonts w:ascii="Cambria Math" w:eastAsia="MS Gothic" w:hAnsi="Cambria Math" w:cs="MS Gothic"/>
                <w:color w:val="000000"/>
                <w:kern w:val="0"/>
                <w:sz w:val="24"/>
              </w:rPr>
            </m:ctrlPr>
          </m:sSubPr>
          <m:e>
            <m:r>
              <m:rPr>
                <m:sty m:val="p"/>
              </m:rPr>
              <w:rPr>
                <w:rFonts w:ascii="Cambria Math" w:eastAsia="MS Gothic" w:hAnsi="Cambria Math" w:cs="MS Gothic"/>
                <w:color w:val="000000"/>
                <w:kern w:val="0"/>
                <w:sz w:val="24"/>
              </w:rPr>
              <m:t>t</m:t>
            </m:r>
          </m:e>
          <m:sub>
            <m:r>
              <m:rPr>
                <m:sty m:val="p"/>
              </m:rPr>
              <w:rPr>
                <w:rFonts w:ascii="Cambria Math" w:eastAsia="MS Gothic" w:hAnsi="Cambria Math" w:cs="MS Gothic"/>
                <w:color w:val="000000"/>
                <w:kern w:val="0"/>
                <w:sz w:val="24"/>
              </w:rPr>
              <m:t>ij</m:t>
            </m:r>
          </m:sub>
        </m:sSub>
      </m:oMath>
      <w:r w:rsidR="002221D2" w:rsidRPr="00871E28">
        <w:rPr>
          <w:rFonts w:ascii="宋体" w:cs="宋体" w:hint="eastAsia"/>
          <w:color w:val="000000"/>
          <w:kern w:val="0"/>
          <w:sz w:val="24"/>
        </w:rPr>
        <w:t>出现的次数，</w:t>
      </w:r>
      <m:oMath>
        <m:r>
          <m:rPr>
            <m:sty m:val="p"/>
          </m:rPr>
          <w:rPr>
            <w:rFonts w:ascii="Cambria Math" w:hAnsi="Cambria Math" w:cs="宋体" w:hint="eastAsia"/>
            <w:color w:val="000000"/>
            <w:kern w:val="0"/>
            <w:sz w:val="24"/>
          </w:rPr>
          <m:t>N</m:t>
        </m:r>
      </m:oMath>
      <w:r w:rsidR="0088015D" w:rsidRPr="00871E28">
        <w:rPr>
          <w:rFonts w:ascii="宋体" w:cs="宋体" w:hint="eastAsia"/>
          <w:color w:val="000000"/>
          <w:kern w:val="0"/>
          <w:sz w:val="24"/>
        </w:rPr>
        <w:t>为</w:t>
      </w:r>
      <w:r w:rsidR="00672334" w:rsidRPr="00871E28">
        <w:rPr>
          <w:rFonts w:ascii="宋体" w:cs="宋体" w:hint="eastAsia"/>
          <w:color w:val="000000"/>
          <w:kern w:val="0"/>
          <w:sz w:val="24"/>
        </w:rPr>
        <w:t>总载客量，</w:t>
      </w:r>
      <m:oMath>
        <m:r>
          <m:rPr>
            <m:sty m:val="p"/>
          </m:rPr>
          <w:rPr>
            <w:rFonts w:ascii="Cambria Math" w:hAnsi="Cambria Math" w:cs="宋体"/>
            <w:color w:val="000000"/>
            <w:kern w:val="0"/>
            <w:sz w:val="24"/>
          </w:rPr>
          <m:t>M</m:t>
        </m:r>
      </m:oMath>
      <w:r w:rsidR="00AB7500" w:rsidRPr="00871E28">
        <w:rPr>
          <w:rFonts w:ascii="宋体" w:cs="宋体" w:hint="eastAsia"/>
          <w:color w:val="000000"/>
          <w:kern w:val="0"/>
          <w:sz w:val="24"/>
        </w:rPr>
        <w:t>为</w:t>
      </w:r>
      <w:r w:rsidR="00F124D6" w:rsidRPr="00871E28">
        <w:rPr>
          <w:rFonts w:ascii="宋体" w:cs="宋体" w:hint="eastAsia"/>
          <w:color w:val="000000"/>
          <w:kern w:val="0"/>
          <w:sz w:val="24"/>
        </w:rPr>
        <w:t>航行总次数</w:t>
      </w:r>
      <w:r w:rsidR="00A50279" w:rsidRPr="00871E28">
        <w:rPr>
          <w:rFonts w:ascii="宋体" w:cs="宋体" w:hint="eastAsia"/>
          <w:color w:val="000000"/>
          <w:kern w:val="0"/>
          <w:sz w:val="24"/>
        </w:rPr>
        <w:t>。</w:t>
      </w:r>
    </w:p>
    <w:p w:rsidR="00B56172" w:rsidRPr="00871E28" w:rsidRDefault="00B56172" w:rsidP="006C573F">
      <w:pPr>
        <w:autoSpaceDE w:val="0"/>
        <w:autoSpaceDN w:val="0"/>
        <w:adjustRightInd w:val="0"/>
        <w:ind w:firstLine="420"/>
        <w:rPr>
          <w:rFonts w:ascii="宋体" w:cs="宋体"/>
          <w:color w:val="000000"/>
          <w:kern w:val="0"/>
          <w:sz w:val="24"/>
        </w:rPr>
      </w:pPr>
      <w:r w:rsidRPr="00871E28">
        <w:rPr>
          <w:rFonts w:ascii="宋体" w:cs="宋体" w:hint="eastAsia"/>
          <w:color w:val="000000"/>
          <w:kern w:val="0"/>
          <w:sz w:val="24"/>
        </w:rPr>
        <w:t>情况</w:t>
      </w:r>
      <w:proofErr w:type="gramStart"/>
      <w:r w:rsidRPr="00871E28">
        <w:rPr>
          <w:rFonts w:ascii="宋体" w:cs="宋体" w:hint="eastAsia"/>
          <w:color w:val="000000"/>
          <w:kern w:val="0"/>
          <w:sz w:val="24"/>
        </w:rPr>
        <w:t>一</w:t>
      </w:r>
      <w:proofErr w:type="gramEnd"/>
      <w:r w:rsidRPr="00871E28">
        <w:rPr>
          <w:rFonts w:ascii="宋体" w:cs="宋体" w:hint="eastAsia"/>
          <w:color w:val="000000"/>
          <w:kern w:val="0"/>
          <w:sz w:val="24"/>
        </w:rPr>
        <w:t>：1</w:t>
      </w:r>
      <w:r w:rsidRPr="00871E28">
        <w:rPr>
          <w:rFonts w:ascii="宋体" w:cs="宋体"/>
          <w:color w:val="000000"/>
          <w:kern w:val="0"/>
          <w:sz w:val="24"/>
        </w:rPr>
        <w:t>7</w:t>
      </w:r>
      <w:r w:rsidRPr="00871E28">
        <w:rPr>
          <w:rFonts w:ascii="宋体" w:cs="宋体" w:hint="eastAsia"/>
          <w:color w:val="000000"/>
          <w:kern w:val="0"/>
          <w:sz w:val="24"/>
        </w:rPr>
        <w:t>点</w:t>
      </w:r>
      <w:r w:rsidR="00450172" w:rsidRPr="00871E28">
        <w:rPr>
          <w:rFonts w:ascii="宋体" w:cs="宋体" w:hint="eastAsia"/>
          <w:color w:val="000000"/>
          <w:kern w:val="0"/>
          <w:sz w:val="24"/>
        </w:rPr>
        <w:t>时</w:t>
      </w:r>
      <w:r w:rsidRPr="00871E28">
        <w:rPr>
          <w:rFonts w:ascii="宋体" w:cs="宋体" w:hint="eastAsia"/>
          <w:color w:val="000000"/>
          <w:kern w:val="0"/>
          <w:sz w:val="24"/>
        </w:rPr>
        <w:t>游轮在航行</w:t>
      </w:r>
      <w:r w:rsidR="00450172" w:rsidRPr="00871E28">
        <w:rPr>
          <w:rFonts w:ascii="宋体" w:cs="宋体" w:hint="eastAsia"/>
          <w:color w:val="000000"/>
          <w:kern w:val="0"/>
          <w:sz w:val="24"/>
        </w:rPr>
        <w:t>的</w:t>
      </w:r>
      <w:r w:rsidRPr="00871E28">
        <w:rPr>
          <w:rFonts w:ascii="宋体" w:cs="宋体" w:hint="eastAsia"/>
          <w:color w:val="000000"/>
          <w:kern w:val="0"/>
          <w:sz w:val="24"/>
        </w:rPr>
        <w:t>过程中</w:t>
      </w:r>
    </w:p>
    <w:p w:rsidR="00501699" w:rsidRPr="00871E28" w:rsidRDefault="00F747C6" w:rsidP="006C573F">
      <w:pPr>
        <w:autoSpaceDE w:val="0"/>
        <w:autoSpaceDN w:val="0"/>
        <w:adjustRightInd w:val="0"/>
        <w:ind w:firstLine="420"/>
        <w:rPr>
          <w:rFonts w:ascii="宋体" w:cs="宋体"/>
          <w:color w:val="000000"/>
          <w:kern w:val="0"/>
          <w:sz w:val="24"/>
          <w:szCs w:val="22"/>
        </w:rPr>
      </w:pPr>
      <w:r w:rsidRPr="00871E28">
        <w:rPr>
          <w:rFonts w:ascii="宋体" w:cs="宋体" w:hint="eastAsia"/>
          <w:color w:val="000000"/>
          <w:kern w:val="0"/>
          <w:sz w:val="24"/>
          <w:szCs w:val="22"/>
        </w:rPr>
        <w:t>航程最优</w:t>
      </w:r>
      <w:r w:rsidR="00AD452B" w:rsidRPr="00871E28">
        <w:rPr>
          <w:rFonts w:ascii="宋体" w:cs="宋体" w:hint="eastAsia"/>
          <w:color w:val="000000"/>
          <w:kern w:val="0"/>
          <w:sz w:val="24"/>
          <w:szCs w:val="22"/>
        </w:rPr>
        <w:t>要求</w:t>
      </w:r>
      <w:r w:rsidR="00C42079" w:rsidRPr="00871E28">
        <w:rPr>
          <w:rFonts w:ascii="宋体" w:cs="宋体" w:hint="eastAsia"/>
          <w:color w:val="000000"/>
          <w:kern w:val="0"/>
          <w:sz w:val="24"/>
          <w:szCs w:val="22"/>
        </w:rPr>
        <w:t>运营收入最大、运营次数尽量少</w:t>
      </w:r>
      <w:r w:rsidR="006635F8" w:rsidRPr="00871E28">
        <w:rPr>
          <w:rFonts w:ascii="宋体" w:cs="宋体" w:hint="eastAsia"/>
          <w:color w:val="000000"/>
          <w:kern w:val="0"/>
          <w:sz w:val="24"/>
          <w:szCs w:val="22"/>
        </w:rPr>
        <w:t>且</w:t>
      </w:r>
      <w:r w:rsidR="00C42079" w:rsidRPr="00871E28">
        <w:rPr>
          <w:rFonts w:ascii="宋体" w:cs="宋体" w:hint="eastAsia"/>
          <w:color w:val="000000"/>
          <w:kern w:val="0"/>
          <w:sz w:val="24"/>
          <w:szCs w:val="22"/>
        </w:rPr>
        <w:t>每次运载人数较为均衡</w:t>
      </w:r>
      <w:r w:rsidR="00ED2476" w:rsidRPr="00871E28">
        <w:rPr>
          <w:rFonts w:ascii="宋体" w:cs="宋体" w:hint="eastAsia"/>
          <w:color w:val="000000"/>
          <w:kern w:val="0"/>
          <w:sz w:val="24"/>
          <w:szCs w:val="22"/>
        </w:rPr>
        <w:t>，</w:t>
      </w:r>
      <w:proofErr w:type="gramStart"/>
      <w:r w:rsidR="00CB0033" w:rsidRPr="00871E28">
        <w:rPr>
          <w:rFonts w:ascii="宋体" w:cs="宋体" w:hint="eastAsia"/>
          <w:color w:val="000000"/>
          <w:kern w:val="0"/>
          <w:sz w:val="24"/>
          <w:szCs w:val="22"/>
        </w:rPr>
        <w:t>故建立</w:t>
      </w:r>
      <w:proofErr w:type="gramEnd"/>
      <w:r w:rsidR="00CB0033" w:rsidRPr="00871E28">
        <w:rPr>
          <w:rFonts w:ascii="宋体" w:cs="宋体" w:hint="eastAsia"/>
          <w:color w:val="000000"/>
          <w:kern w:val="0"/>
          <w:sz w:val="24"/>
          <w:szCs w:val="22"/>
        </w:rPr>
        <w:t>目标函数如下：</w:t>
      </w:r>
    </w:p>
    <w:p w:rsidR="00431E40" w:rsidRPr="00871E28" w:rsidRDefault="008C1361" w:rsidP="006C573F">
      <w:pPr>
        <w:autoSpaceDE w:val="0"/>
        <w:autoSpaceDN w:val="0"/>
        <w:adjustRightInd w:val="0"/>
        <w:ind w:firstLine="420"/>
        <w:rPr>
          <w:rFonts w:ascii="宋体" w:cs="宋体"/>
          <w:color w:val="000000"/>
          <w:kern w:val="0"/>
          <w:sz w:val="24"/>
          <w:szCs w:val="22"/>
        </w:rPr>
      </w:pPr>
      <m:oMathPara>
        <m:oMath>
          <m:func>
            <m:funcPr>
              <m:ctrlPr>
                <w:rPr>
                  <w:rFonts w:ascii="Cambria Math" w:hAnsi="Cambria Math" w:cs="宋体"/>
                  <w:color w:val="000000"/>
                  <w:kern w:val="0"/>
                  <w:sz w:val="24"/>
                  <w:szCs w:val="22"/>
                </w:rPr>
              </m:ctrlPr>
            </m:funcPr>
            <m:fName>
              <m:r>
                <m:rPr>
                  <m:sty m:val="p"/>
                </m:rPr>
                <w:rPr>
                  <w:rFonts w:ascii="Cambria Math" w:hAnsi="Cambria Math" w:cs="宋体"/>
                  <w:color w:val="000000"/>
                  <w:kern w:val="0"/>
                  <w:sz w:val="24"/>
                  <w:szCs w:val="22"/>
                </w:rPr>
                <m:t>Max</m:t>
              </m:r>
            </m:fName>
            <m:e/>
          </m:func>
          <m:r>
            <m:rPr>
              <m:sty m:val="p"/>
            </m:rPr>
            <w:rPr>
              <w:rFonts w:ascii="Cambria Math" w:hAnsi="Cambria Math" w:cs="宋体"/>
              <w:color w:val="000000"/>
              <w:kern w:val="0"/>
              <w:sz w:val="24"/>
              <w:szCs w:val="22"/>
            </w:rPr>
            <m:t>W=118N-A×M-B</m:t>
          </m:r>
        </m:oMath>
      </m:oMathPara>
    </w:p>
    <w:p w:rsidR="007A583D" w:rsidRPr="00871E28" w:rsidRDefault="006517FF" w:rsidP="006C573F">
      <w:pPr>
        <w:autoSpaceDE w:val="0"/>
        <w:autoSpaceDN w:val="0"/>
        <w:adjustRightInd w:val="0"/>
        <w:ind w:firstLine="420"/>
        <w:rPr>
          <w:rFonts w:ascii="宋体" w:cs="宋体"/>
          <w:color w:val="000000"/>
          <w:kern w:val="0"/>
          <w:sz w:val="24"/>
          <w:szCs w:val="22"/>
        </w:rPr>
      </w:pPr>
      <w:r w:rsidRPr="00871E28">
        <w:rPr>
          <w:rFonts w:ascii="宋体" w:cs="宋体" w:hint="eastAsia"/>
          <w:color w:val="000000"/>
          <w:kern w:val="0"/>
          <w:sz w:val="24"/>
          <w:szCs w:val="22"/>
        </w:rPr>
        <w:t>其中，</w:t>
      </w:r>
    </w:p>
    <w:p w:rsidR="007A583D" w:rsidRPr="00871E28" w:rsidRDefault="008C1361" w:rsidP="006C573F">
      <w:pPr>
        <w:autoSpaceDE w:val="0"/>
        <w:autoSpaceDN w:val="0"/>
        <w:adjustRightInd w:val="0"/>
        <w:ind w:firstLine="420"/>
        <w:rPr>
          <w:rFonts w:ascii="宋体" w:cs="宋体"/>
          <w:color w:val="000000"/>
          <w:kern w:val="0"/>
          <w:sz w:val="24"/>
          <w:szCs w:val="22"/>
        </w:rPr>
      </w:pPr>
      <m:oMathPara>
        <m:oMath>
          <m:d>
            <m:dPr>
              <m:begChr m:val="{"/>
              <m:endChr m:val=""/>
              <m:ctrlPr>
                <w:rPr>
                  <w:rFonts w:ascii="Cambria Math" w:hAnsi="Cambria Math" w:cs="宋体"/>
                  <w:color w:val="000000"/>
                  <w:kern w:val="0"/>
                  <w:sz w:val="24"/>
                  <w:szCs w:val="22"/>
                </w:rPr>
              </m:ctrlPr>
            </m:dPr>
            <m:e>
              <m:m>
                <m:mPr>
                  <m:mcs>
                    <m:mc>
                      <m:mcPr>
                        <m:count m:val="1"/>
                        <m:mcJc m:val="center"/>
                      </m:mcPr>
                    </m:mc>
                  </m:mcs>
                  <m:ctrlPr>
                    <w:rPr>
                      <w:rFonts w:ascii="Cambria Math" w:hAnsi="Cambria Math" w:cs="宋体"/>
                      <w:color w:val="000000"/>
                      <w:kern w:val="0"/>
                      <w:sz w:val="24"/>
                      <w:szCs w:val="22"/>
                    </w:rPr>
                  </m:ctrlPr>
                </m:mPr>
                <m:mr>
                  <m:e>
                    <m:r>
                      <m:rPr>
                        <m:sty m:val="p"/>
                      </m:rPr>
                      <w:rPr>
                        <w:rFonts w:ascii="Cambria Math" w:hAnsi="Cambria Math" w:cs="宋体"/>
                        <w:color w:val="000000"/>
                        <w:kern w:val="0"/>
                        <w:sz w:val="24"/>
                        <w:szCs w:val="22"/>
                      </w:rPr>
                      <m:t>N</m:t>
                    </m:r>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3</m:t>
                    </m:r>
                    <m:nary>
                      <m:naryPr>
                        <m:chr m:val="∑"/>
                        <m:limLoc m:val="subSup"/>
                        <m:ctrlPr>
                          <w:rPr>
                            <w:rFonts w:ascii="Cambria Math" w:hAnsi="Cambria Math" w:cs="宋体"/>
                            <w:color w:val="000000"/>
                            <w:kern w:val="0"/>
                            <w:sz w:val="24"/>
                            <w:szCs w:val="22"/>
                          </w:rPr>
                        </m:ctrlPr>
                      </m:naryPr>
                      <m:sub>
                        <m:r>
                          <m:rPr>
                            <m:sty m:val="p"/>
                          </m:rPr>
                          <w:rPr>
                            <w:rFonts w:ascii="Cambria Math" w:hAnsi="Cambria Math" w:cs="宋体"/>
                            <w:color w:val="000000"/>
                            <w:kern w:val="0"/>
                            <w:sz w:val="24"/>
                            <w:szCs w:val="22"/>
                          </w:rPr>
                          <m:t>j=1</m:t>
                        </m:r>
                      </m:sub>
                      <m:sup>
                        <m:r>
                          <m:rPr>
                            <m:sty m:val="p"/>
                          </m:rPr>
                          <w:rPr>
                            <w:rFonts w:ascii="Cambria Math" w:hAnsi="Cambria Math" w:cs="宋体"/>
                            <w:color w:val="000000"/>
                            <w:kern w:val="0"/>
                            <w:sz w:val="24"/>
                            <w:szCs w:val="22"/>
                          </w:rPr>
                          <m:t>3</m:t>
                        </m:r>
                      </m:sup>
                      <m:e>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x</m:t>
                            </m:r>
                          </m:e>
                          <m:sub>
                            <m:r>
                              <m:rPr>
                                <m:sty m:val="p"/>
                              </m:rPr>
                              <w:rPr>
                                <w:rFonts w:ascii="Cambria Math" w:hAnsi="Cambria Math" w:cs="宋体"/>
                                <w:color w:val="000000"/>
                                <w:kern w:val="0"/>
                                <w:sz w:val="24"/>
                                <w:szCs w:val="22"/>
                              </w:rPr>
                              <m:t>1j</m:t>
                            </m:r>
                          </m:sub>
                        </m:sSub>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t</m:t>
                            </m:r>
                          </m:e>
                          <m:sub>
                            <m:r>
                              <m:rPr>
                                <m:sty m:val="p"/>
                              </m:rPr>
                              <w:rPr>
                                <w:rFonts w:ascii="Cambria Math" w:hAnsi="Cambria Math" w:cs="宋体"/>
                                <w:color w:val="000000"/>
                                <w:kern w:val="0"/>
                                <w:sz w:val="24"/>
                                <w:szCs w:val="22"/>
                              </w:rPr>
                              <m:t>1j</m:t>
                            </m:r>
                          </m:sub>
                        </m:sSub>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5</m:t>
                        </m:r>
                        <m:nary>
                          <m:naryPr>
                            <m:chr m:val="∑"/>
                            <m:limLoc m:val="subSup"/>
                            <m:ctrlPr>
                              <w:rPr>
                                <w:rFonts w:ascii="Cambria Math" w:hAnsi="Cambria Math" w:cs="宋体"/>
                                <w:color w:val="000000"/>
                                <w:kern w:val="0"/>
                                <w:sz w:val="24"/>
                                <w:szCs w:val="22"/>
                              </w:rPr>
                            </m:ctrlPr>
                          </m:naryPr>
                          <m:sub>
                            <m:r>
                              <m:rPr>
                                <m:sty m:val="p"/>
                              </m:rPr>
                              <w:rPr>
                                <w:rFonts w:ascii="Cambria Math" w:hAnsi="Cambria Math" w:cs="宋体"/>
                                <w:color w:val="000000"/>
                                <w:kern w:val="0"/>
                                <w:sz w:val="24"/>
                                <w:szCs w:val="22"/>
                              </w:rPr>
                              <m:t>j=1</m:t>
                            </m:r>
                          </m:sub>
                          <m:sup>
                            <m:r>
                              <m:rPr>
                                <m:sty m:val="p"/>
                              </m:rPr>
                              <w:rPr>
                                <w:rFonts w:ascii="Cambria Math" w:hAnsi="Cambria Math" w:cs="宋体"/>
                                <w:color w:val="000000"/>
                                <w:kern w:val="0"/>
                                <w:sz w:val="24"/>
                                <w:szCs w:val="22"/>
                              </w:rPr>
                              <m:t>2</m:t>
                            </m:r>
                          </m:sup>
                          <m:e>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x</m:t>
                                </m:r>
                              </m:e>
                              <m:sub>
                                <m:r>
                                  <m:rPr>
                                    <m:sty m:val="p"/>
                                  </m:rPr>
                                  <w:rPr>
                                    <w:rFonts w:ascii="Cambria Math" w:hAnsi="Cambria Math" w:cs="宋体"/>
                                    <w:color w:val="000000"/>
                                    <w:kern w:val="0"/>
                                    <w:sz w:val="24"/>
                                    <w:szCs w:val="22"/>
                                  </w:rPr>
                                  <m:t>2j</m:t>
                                </m:r>
                              </m:sub>
                            </m:sSub>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t</m:t>
                                </m:r>
                              </m:e>
                              <m:sub>
                                <m:r>
                                  <m:rPr>
                                    <m:sty m:val="p"/>
                                  </m:rPr>
                                  <w:rPr>
                                    <w:rFonts w:ascii="Cambria Math" w:hAnsi="Cambria Math" w:cs="宋体"/>
                                    <w:color w:val="000000"/>
                                    <w:kern w:val="0"/>
                                    <w:sz w:val="24"/>
                                    <w:szCs w:val="22"/>
                                  </w:rPr>
                                  <m:t>2j</m:t>
                                </m:r>
                              </m:sub>
                            </m:sSub>
                          </m:e>
                        </m:nary>
                      </m:e>
                    </m:nary>
                  </m:e>
                </m:mr>
                <m:mr>
                  <m:e>
                    <m:r>
                      <m:rPr>
                        <m:sty m:val="p"/>
                      </m:rPr>
                      <w:rPr>
                        <w:rFonts w:ascii="Cambria Math" w:hAnsi="Cambria Math" w:cs="宋体"/>
                        <w:color w:val="000000"/>
                        <w:kern w:val="0"/>
                        <w:sz w:val="24"/>
                        <w:szCs w:val="22"/>
                      </w:rPr>
                      <m:t>M</m:t>
                    </m:r>
                    <m:r>
                      <m:rPr>
                        <m:sty m:val="p"/>
                      </m:rPr>
                      <w:rPr>
                        <w:rFonts w:ascii="Cambria Math" w:hAnsi="Cambria Math" w:cs="宋体" w:hint="eastAsia"/>
                        <w:color w:val="000000"/>
                        <w:kern w:val="0"/>
                        <w:sz w:val="24"/>
                        <w:szCs w:val="22"/>
                      </w:rPr>
                      <m:t>=</m:t>
                    </m:r>
                    <m:nary>
                      <m:naryPr>
                        <m:chr m:val="∑"/>
                        <m:limLoc m:val="undOvr"/>
                        <m:subHide m:val="1"/>
                        <m:supHide m:val="1"/>
                        <m:ctrlPr>
                          <w:rPr>
                            <w:rFonts w:ascii="Cambria Math" w:hAnsi="Cambria Math" w:cs="宋体"/>
                            <w:color w:val="000000"/>
                            <w:kern w:val="0"/>
                            <w:sz w:val="24"/>
                            <w:szCs w:val="22"/>
                          </w:rPr>
                        </m:ctrlPr>
                      </m:naryPr>
                      <m:sub/>
                      <m:sup/>
                      <m:e>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x</m:t>
                            </m:r>
                          </m:e>
                          <m:sub>
                            <m:r>
                              <m:rPr>
                                <m:sty m:val="p"/>
                              </m:rPr>
                              <w:rPr>
                                <w:rFonts w:ascii="Cambria Math" w:hAnsi="Cambria Math" w:cs="宋体"/>
                                <w:color w:val="000000"/>
                                <w:kern w:val="0"/>
                                <w:sz w:val="24"/>
                                <w:szCs w:val="22"/>
                              </w:rPr>
                              <m:t>ij</m:t>
                            </m:r>
                          </m:sub>
                        </m:sSub>
                      </m:e>
                    </m:nary>
                    <m:r>
                      <m:rPr>
                        <m:sty m:val="p"/>
                      </m:rPr>
                      <w:rPr>
                        <w:rFonts w:ascii="Cambria Math" w:hAnsi="Cambria Math" w:cs="宋体"/>
                        <w:color w:val="000000"/>
                        <w:kern w:val="0"/>
                        <w:sz w:val="24"/>
                        <w:szCs w:val="22"/>
                      </w:rPr>
                      <m:t xml:space="preserve"> </m:t>
                    </m:r>
                  </m:e>
                </m:mr>
              </m:m>
            </m:e>
          </m:d>
        </m:oMath>
      </m:oMathPara>
    </w:p>
    <w:p w:rsidR="00B96572" w:rsidRPr="00871E28" w:rsidRDefault="00590E72" w:rsidP="006C573F">
      <w:pPr>
        <w:autoSpaceDE w:val="0"/>
        <w:autoSpaceDN w:val="0"/>
        <w:adjustRightInd w:val="0"/>
        <w:ind w:firstLine="420"/>
        <w:rPr>
          <w:rFonts w:ascii="宋体" w:hAnsi="宋体" w:cs="宋体"/>
          <w:color w:val="000000"/>
          <w:kern w:val="0"/>
          <w:sz w:val="24"/>
        </w:rPr>
      </w:pPr>
      <w:r w:rsidRPr="00871E28">
        <w:rPr>
          <w:rFonts w:ascii="宋体" w:cs="宋体" w:hint="eastAsia"/>
          <w:color w:val="000000"/>
          <w:kern w:val="0"/>
          <w:sz w:val="24"/>
          <w:szCs w:val="22"/>
        </w:rPr>
        <w:t>因</w:t>
      </w:r>
      <w:r w:rsidR="00E34BB5" w:rsidRPr="00871E28">
        <w:rPr>
          <w:rFonts w:ascii="宋体" w:cs="宋体" w:hint="eastAsia"/>
          <w:color w:val="000000"/>
          <w:kern w:val="0"/>
          <w:sz w:val="24"/>
          <w:szCs w:val="22"/>
        </w:rPr>
        <w:t>1</w:t>
      </w:r>
      <w:r w:rsidR="00E34BB5" w:rsidRPr="00871E28">
        <w:rPr>
          <w:rFonts w:ascii="宋体" w:cs="宋体"/>
          <w:color w:val="000000"/>
          <w:kern w:val="0"/>
          <w:sz w:val="24"/>
          <w:szCs w:val="22"/>
        </w:rPr>
        <w:t>7</w:t>
      </w:r>
      <w:r w:rsidR="00E34BB5" w:rsidRPr="00871E28">
        <w:rPr>
          <w:rFonts w:ascii="宋体" w:cs="宋体" w:hint="eastAsia"/>
          <w:color w:val="000000"/>
          <w:kern w:val="0"/>
          <w:sz w:val="24"/>
          <w:szCs w:val="22"/>
        </w:rPr>
        <w:t>点游轮在航行过程</w:t>
      </w:r>
      <w:r w:rsidR="007134B8" w:rsidRPr="00871E28">
        <w:rPr>
          <w:rFonts w:ascii="宋体" w:cs="宋体" w:hint="eastAsia"/>
          <w:color w:val="000000"/>
          <w:kern w:val="0"/>
          <w:sz w:val="24"/>
          <w:szCs w:val="22"/>
        </w:rPr>
        <w:t>中</w:t>
      </w:r>
      <w:r w:rsidR="00E34BB5" w:rsidRPr="00871E28">
        <w:rPr>
          <w:rFonts w:ascii="宋体" w:cs="宋体" w:hint="eastAsia"/>
          <w:color w:val="000000"/>
          <w:kern w:val="0"/>
          <w:sz w:val="24"/>
          <w:szCs w:val="22"/>
        </w:rPr>
        <w:t>，</w:t>
      </w:r>
      <w:r w:rsidR="00791C26" w:rsidRPr="00871E28">
        <w:rPr>
          <w:rFonts w:ascii="宋体" w:cs="宋体" w:hint="eastAsia"/>
          <w:color w:val="000000"/>
          <w:kern w:val="0"/>
          <w:sz w:val="24"/>
          <w:szCs w:val="22"/>
        </w:rPr>
        <w:t>且</w:t>
      </w:r>
      <w:r w:rsidR="007D5C4B" w:rsidRPr="00871E28">
        <w:rPr>
          <w:rFonts w:ascii="宋体" w:cs="宋体" w:hint="eastAsia"/>
          <w:color w:val="000000"/>
          <w:kern w:val="0"/>
          <w:sz w:val="24"/>
          <w:szCs w:val="22"/>
        </w:rPr>
        <w:t>白天的最后一次</w:t>
      </w:r>
      <w:r w:rsidR="00EC20AA" w:rsidRPr="00871E28">
        <w:rPr>
          <w:rFonts w:ascii="宋体" w:cs="宋体" w:hint="eastAsia"/>
          <w:color w:val="000000"/>
          <w:kern w:val="0"/>
          <w:sz w:val="24"/>
          <w:szCs w:val="22"/>
        </w:rPr>
        <w:t>出发时间在1</w:t>
      </w:r>
      <w:r w:rsidR="00EC20AA" w:rsidRPr="00871E28">
        <w:rPr>
          <w:rFonts w:ascii="宋体" w:cs="宋体"/>
          <w:color w:val="000000"/>
          <w:kern w:val="0"/>
          <w:sz w:val="24"/>
          <w:szCs w:val="22"/>
        </w:rPr>
        <w:t>7</w:t>
      </w:r>
      <w:r w:rsidR="00EC20AA" w:rsidRPr="00871E28">
        <w:rPr>
          <w:rFonts w:ascii="宋体" w:cs="宋体" w:hint="eastAsia"/>
          <w:color w:val="000000"/>
          <w:kern w:val="0"/>
          <w:sz w:val="24"/>
          <w:szCs w:val="22"/>
        </w:rPr>
        <w:t>点之前，</w:t>
      </w:r>
      <w:r w:rsidR="00D72914" w:rsidRPr="00871E28">
        <w:rPr>
          <w:rFonts w:ascii="宋体" w:cs="宋体" w:hint="eastAsia"/>
          <w:color w:val="000000"/>
          <w:kern w:val="0"/>
          <w:sz w:val="24"/>
          <w:szCs w:val="22"/>
        </w:rPr>
        <w:t>故</w:t>
      </w:r>
      <w:r w:rsidR="001961FF" w:rsidRPr="00871E28">
        <w:rPr>
          <w:rFonts w:ascii="宋体" w:cs="宋体" w:hint="eastAsia"/>
          <w:color w:val="000000"/>
          <w:kern w:val="0"/>
          <w:sz w:val="24"/>
          <w:szCs w:val="22"/>
        </w:rPr>
        <w:t>白天的总时间应大于</w:t>
      </w:r>
      <m:oMath>
        <m:d>
          <m:dPr>
            <m:begChr m:val="（"/>
            <m:endChr m:val="）"/>
            <m:ctrlPr>
              <w:rPr>
                <w:rFonts w:ascii="Cambria Math" w:hAnsi="Cambria Math" w:cs="宋体"/>
                <w:color w:val="000000"/>
                <w:kern w:val="0"/>
                <w:sz w:val="24"/>
                <w:szCs w:val="22"/>
              </w:rPr>
            </m:ctrlPr>
          </m:dPr>
          <m:e>
            <m:r>
              <m:rPr>
                <m:sty m:val="p"/>
              </m:rPr>
              <w:rPr>
                <w:rFonts w:ascii="Cambria Math" w:hAnsi="Cambria Math" w:cs="宋体" w:hint="eastAsia"/>
                <w:color w:val="000000"/>
                <w:kern w:val="0"/>
                <w:sz w:val="24"/>
                <w:szCs w:val="22"/>
              </w:rPr>
              <m:t>1</m:t>
            </m:r>
            <m:r>
              <m:rPr>
                <m:sty m:val="p"/>
              </m:rPr>
              <w:rPr>
                <w:rFonts w:ascii="Cambria Math" w:hAnsi="Cambria Math" w:cs="宋体"/>
                <w:color w:val="000000"/>
                <w:kern w:val="0"/>
                <w:sz w:val="24"/>
                <w:szCs w:val="22"/>
              </w:rPr>
              <m:t>7</m:t>
            </m:r>
            <m:r>
              <m:rPr>
                <m:sty m:val="p"/>
              </m:rPr>
              <w:rPr>
                <w:rFonts w:ascii="Cambria Math" w:eastAsia="微软雅黑" w:hAnsi="Cambria Math" w:cs="微软雅黑" w:hint="eastAsia"/>
                <w:color w:val="000000"/>
                <w:kern w:val="0"/>
                <w:sz w:val="24"/>
                <w:szCs w:val="22"/>
              </w:rPr>
              <m:t>-</m:t>
            </m:r>
            <m:r>
              <m:rPr>
                <m:sty m:val="p"/>
              </m:rPr>
              <w:rPr>
                <w:rFonts w:ascii="Cambria Math" w:hAnsi="Cambria Math" w:cs="宋体"/>
                <w:color w:val="000000"/>
                <w:kern w:val="0"/>
                <w:sz w:val="24"/>
                <w:szCs w:val="22"/>
              </w:rPr>
              <m:t>10</m:t>
            </m:r>
          </m:e>
        </m:d>
        <m:r>
          <m:rPr>
            <m:sty m:val="p"/>
          </m:rPr>
          <w:rPr>
            <w:rFonts w:ascii="Cambria Math" w:hAnsi="Cambria Math" w:cs="宋体"/>
            <w:color w:val="000000"/>
            <w:kern w:val="0"/>
            <w:sz w:val="24"/>
            <w:szCs w:val="22"/>
          </w:rPr>
          <m:t>×60</m:t>
        </m:r>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420</m:t>
        </m:r>
      </m:oMath>
      <w:r w:rsidR="003C4FF6" w:rsidRPr="00871E28">
        <w:rPr>
          <w:rFonts w:ascii="宋体" w:cs="宋体" w:hint="eastAsia"/>
          <w:color w:val="000000"/>
          <w:kern w:val="0"/>
          <w:sz w:val="24"/>
          <w:szCs w:val="22"/>
        </w:rPr>
        <w:t>分钟</w:t>
      </w:r>
      <w:r w:rsidR="003C66C5" w:rsidRPr="00871E28">
        <w:rPr>
          <w:rFonts w:ascii="宋体" w:cs="宋体" w:hint="eastAsia"/>
          <w:color w:val="000000"/>
          <w:kern w:val="0"/>
          <w:sz w:val="24"/>
          <w:szCs w:val="22"/>
        </w:rPr>
        <w:t>且</w:t>
      </w:r>
      <w:r w:rsidR="0023044C" w:rsidRPr="00871E28">
        <w:rPr>
          <w:rFonts w:ascii="宋体" w:cs="宋体" w:hint="eastAsia"/>
          <w:color w:val="000000"/>
          <w:kern w:val="0"/>
          <w:sz w:val="24"/>
          <w:szCs w:val="22"/>
        </w:rPr>
        <w:t>小于</w:t>
      </w:r>
      <m:oMath>
        <m:r>
          <m:rPr>
            <m:sty m:val="p"/>
          </m:rPr>
          <w:rPr>
            <w:rFonts w:ascii="Cambria Math" w:hAnsi="Cambria Math" w:cs="宋体"/>
            <w:color w:val="000000"/>
            <w:kern w:val="0"/>
            <w:sz w:val="24"/>
            <w:szCs w:val="22"/>
          </w:rPr>
          <m:t>420</m:t>
        </m:r>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60</m:t>
        </m:r>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480</m:t>
        </m:r>
        <m:r>
          <m:rPr>
            <m:sty m:val="p"/>
          </m:rPr>
          <w:rPr>
            <w:rFonts w:ascii="Cambria Math" w:hAnsi="Cambria Math" w:cs="宋体" w:hint="eastAsia"/>
            <w:color w:val="000000"/>
            <w:kern w:val="0"/>
            <w:sz w:val="24"/>
            <w:szCs w:val="22"/>
          </w:rPr>
          <m:t>分钟</m:t>
        </m:r>
      </m:oMath>
      <w:r w:rsidR="003300E0" w:rsidRPr="00871E28">
        <w:rPr>
          <w:rFonts w:ascii="宋体" w:cs="宋体" w:hint="eastAsia"/>
          <w:color w:val="000000"/>
          <w:kern w:val="0"/>
          <w:sz w:val="24"/>
          <w:szCs w:val="22"/>
        </w:rPr>
        <w:t>；</w:t>
      </w:r>
      <w:r w:rsidR="00DB4BDE" w:rsidRPr="00871E28">
        <w:rPr>
          <w:rFonts w:ascii="宋体" w:cs="宋体" w:hint="eastAsia"/>
          <w:color w:val="000000"/>
          <w:kern w:val="0"/>
          <w:sz w:val="24"/>
          <w:szCs w:val="22"/>
        </w:rPr>
        <w:t>同时考虑</w:t>
      </w:r>
      <w:r w:rsidR="002A2092" w:rsidRPr="00871E28">
        <w:rPr>
          <w:rFonts w:ascii="宋体" w:cs="宋体" w:hint="eastAsia"/>
          <w:color w:val="000000"/>
          <w:kern w:val="0"/>
          <w:sz w:val="24"/>
          <w:szCs w:val="22"/>
        </w:rPr>
        <w:t>全天的最后一班</w:t>
      </w:r>
      <w:r w:rsidR="00716E3B" w:rsidRPr="00871E28">
        <w:rPr>
          <w:rFonts w:ascii="宋体" w:cs="宋体" w:hint="eastAsia"/>
          <w:color w:val="000000"/>
          <w:kern w:val="0"/>
          <w:sz w:val="24"/>
          <w:szCs w:val="22"/>
        </w:rPr>
        <w:t>游轮在2</w:t>
      </w:r>
      <w:r w:rsidR="00716E3B" w:rsidRPr="00871E28">
        <w:rPr>
          <w:rFonts w:ascii="宋体" w:cs="宋体"/>
          <w:color w:val="000000"/>
          <w:kern w:val="0"/>
          <w:sz w:val="24"/>
          <w:szCs w:val="22"/>
        </w:rPr>
        <w:t>1</w:t>
      </w:r>
      <w:r w:rsidR="00716E3B" w:rsidRPr="00871E28">
        <w:rPr>
          <w:rFonts w:ascii="宋体" w:cs="宋体" w:hint="eastAsia"/>
          <w:color w:val="000000"/>
          <w:kern w:val="0"/>
          <w:sz w:val="24"/>
          <w:szCs w:val="22"/>
        </w:rPr>
        <w:t>点前发出，</w:t>
      </w:r>
      <w:r w:rsidR="00C609E3" w:rsidRPr="00871E28">
        <w:rPr>
          <w:rFonts w:ascii="宋体" w:cs="宋体" w:hint="eastAsia"/>
          <w:color w:val="000000"/>
          <w:kern w:val="0"/>
          <w:sz w:val="24"/>
          <w:szCs w:val="22"/>
        </w:rPr>
        <w:t>故全天总时间应小于</w:t>
      </w:r>
      <m:oMath>
        <m:d>
          <m:dPr>
            <m:begChr m:val="（"/>
            <m:endChr m:val="）"/>
            <m:ctrlPr>
              <w:rPr>
                <w:rFonts w:ascii="Cambria Math" w:hAnsi="Cambria Math" w:cs="宋体"/>
                <w:color w:val="000000"/>
                <w:kern w:val="0"/>
                <w:sz w:val="24"/>
                <w:szCs w:val="22"/>
              </w:rPr>
            </m:ctrlPr>
          </m:dPr>
          <m:e>
            <m:r>
              <m:rPr>
                <m:sty m:val="p"/>
              </m:rPr>
              <w:rPr>
                <w:rFonts w:ascii="Cambria Math" w:hAnsi="Cambria Math" w:cs="宋体" w:hint="eastAsia"/>
                <w:color w:val="000000"/>
                <w:kern w:val="0"/>
                <w:sz w:val="24"/>
                <w:szCs w:val="22"/>
              </w:rPr>
              <m:t>2</m:t>
            </m:r>
            <m:r>
              <m:rPr>
                <m:sty m:val="p"/>
              </m:rPr>
              <w:rPr>
                <w:rFonts w:ascii="Cambria Math" w:hAnsi="Cambria Math" w:cs="宋体"/>
                <w:color w:val="000000"/>
                <w:kern w:val="0"/>
                <w:sz w:val="24"/>
                <w:szCs w:val="22"/>
              </w:rPr>
              <m:t>1</m:t>
            </m:r>
            <m:r>
              <m:rPr>
                <m:sty m:val="p"/>
              </m:rPr>
              <w:rPr>
                <w:rFonts w:ascii="Cambria Math" w:eastAsia="微软雅黑" w:hAnsi="Cambria Math" w:cs="微软雅黑" w:hint="eastAsia"/>
                <w:color w:val="000000"/>
                <w:kern w:val="0"/>
                <w:sz w:val="24"/>
                <w:szCs w:val="22"/>
              </w:rPr>
              <m:t>-</m:t>
            </m:r>
            <m:r>
              <m:rPr>
                <m:sty m:val="p"/>
              </m:rPr>
              <w:rPr>
                <w:rFonts w:ascii="Cambria Math" w:hAnsi="Cambria Math" w:cs="宋体"/>
                <w:color w:val="000000"/>
                <w:kern w:val="0"/>
                <w:sz w:val="24"/>
                <w:szCs w:val="22"/>
              </w:rPr>
              <m:t>10</m:t>
            </m:r>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1</m:t>
            </m:r>
          </m:e>
        </m:d>
        <m:r>
          <m:rPr>
            <m:sty m:val="p"/>
          </m:rPr>
          <w:rPr>
            <w:rFonts w:ascii="Cambria Math" w:hAnsi="Cambria Math" w:cs="宋体"/>
            <w:color w:val="000000"/>
            <w:kern w:val="0"/>
            <w:sz w:val="24"/>
            <w:szCs w:val="22"/>
          </w:rPr>
          <m:t>×60</m:t>
        </m:r>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720</m:t>
        </m:r>
      </m:oMath>
      <w:r w:rsidR="00C609E3" w:rsidRPr="00871E28">
        <w:rPr>
          <w:rFonts w:ascii="宋体" w:cs="宋体" w:hint="eastAsia"/>
          <w:color w:val="000000"/>
          <w:kern w:val="0"/>
          <w:sz w:val="24"/>
          <w:szCs w:val="22"/>
        </w:rPr>
        <w:t>分钟。</w:t>
      </w:r>
      <w:r w:rsidR="00657B38" w:rsidRPr="00871E28">
        <w:rPr>
          <w:rFonts w:ascii="宋体" w:cs="宋体" w:hint="eastAsia"/>
          <w:color w:val="000000"/>
          <w:kern w:val="0"/>
          <w:sz w:val="24"/>
          <w:szCs w:val="22"/>
        </w:rPr>
        <w:t>因此建立约束条件如下：</w:t>
      </w:r>
    </w:p>
    <w:p w:rsidR="00045FD4" w:rsidRPr="00871E28" w:rsidRDefault="00871E28" w:rsidP="006C573F">
      <w:pPr>
        <w:autoSpaceDE w:val="0"/>
        <w:autoSpaceDN w:val="0"/>
        <w:adjustRightInd w:val="0"/>
        <w:ind w:firstLine="420"/>
        <w:jc w:val="center"/>
        <w:rPr>
          <w:rFonts w:ascii="宋体" w:hAnsi="宋体" w:cs="宋体"/>
          <w:color w:val="000000"/>
          <w:kern w:val="0"/>
          <w:sz w:val="24"/>
        </w:rPr>
      </w:pPr>
      <m:oMathPara>
        <m:oMath>
          <m:r>
            <m:rPr>
              <m:sty m:val="p"/>
            </m:rPr>
            <w:rPr>
              <w:rFonts w:ascii="Cambria Math" w:hAnsi="Cambria Math" w:cs="宋体" w:hint="eastAsia"/>
              <w:color w:val="000000"/>
              <w:kern w:val="0"/>
              <w:sz w:val="24"/>
            </w:rPr>
            <m:t>s</m:t>
          </m:r>
          <m:r>
            <m:rPr>
              <m:sty m:val="p"/>
            </m:rPr>
            <w:rPr>
              <w:rFonts w:ascii="Cambria Math" w:hAnsi="Cambria Math" w:cs="宋体"/>
              <w:color w:val="000000"/>
              <w:kern w:val="0"/>
              <w:sz w:val="24"/>
            </w:rPr>
            <m:t>.t.</m:t>
          </m:r>
          <m:d>
            <m:dPr>
              <m:begChr m:val="{"/>
              <m:endChr m:val=""/>
              <m:ctrlPr>
                <w:rPr>
                  <w:rFonts w:ascii="Cambria Math" w:hAnsi="Cambria Math" w:cs="宋体"/>
                  <w:color w:val="000000"/>
                  <w:kern w:val="0"/>
                  <w:sz w:val="24"/>
                </w:rPr>
              </m:ctrlPr>
            </m:dPr>
            <m:e>
              <m:m>
                <m:mPr>
                  <m:mcs>
                    <m:mc>
                      <m:mcPr>
                        <m:count m:val="1"/>
                        <m:mcJc m:val="center"/>
                      </m:mcPr>
                    </m:mc>
                  </m:mcs>
                  <m:ctrlPr>
                    <w:rPr>
                      <w:rFonts w:ascii="Cambria Math" w:hAnsi="Cambria Math" w:cs="宋体"/>
                      <w:color w:val="000000"/>
                      <w:kern w:val="0"/>
                      <w:sz w:val="24"/>
                    </w:rPr>
                  </m:ctrlPr>
                </m:mPr>
                <m:mr>
                  <m:e>
                    <m:r>
                      <m:rPr>
                        <m:sty m:val="p"/>
                      </m:rPr>
                      <w:rPr>
                        <w:rFonts w:ascii="Cambria Math" w:hAnsi="Cambria Math" w:cs="宋体"/>
                        <w:color w:val="000000"/>
                        <w:kern w:val="0"/>
                        <w:sz w:val="24"/>
                      </w:rPr>
                      <m:t>420≤</m:t>
                    </m:r>
                    <m:nary>
                      <m:naryPr>
                        <m:chr m:val="∑"/>
                        <m:limLoc m:val="subSup"/>
                        <m:ctrlPr>
                          <w:rPr>
                            <w:rFonts w:ascii="Cambria Math" w:eastAsia="MS Gothic" w:hAnsi="Cambria Math" w:cs="MS Gothic"/>
                            <w:color w:val="000000"/>
                            <w:kern w:val="0"/>
                            <w:sz w:val="24"/>
                          </w:rPr>
                        </m:ctrlPr>
                      </m:naryPr>
                      <m:sub>
                        <m:r>
                          <m:rPr>
                            <m:sty m:val="p"/>
                          </m:rPr>
                          <w:rPr>
                            <w:rFonts w:ascii="Cambria Math" w:eastAsia="MS Gothic" w:hAnsi="Cambria Math" w:cs="MS Gothic"/>
                            <w:color w:val="000000"/>
                            <w:kern w:val="0"/>
                            <w:sz w:val="24"/>
                          </w:rPr>
                          <m:t>j=1</m:t>
                        </m:r>
                      </m:sub>
                      <m:sup>
                        <m:r>
                          <m:rPr>
                            <m:sty m:val="p"/>
                          </m:rPr>
                          <w:rPr>
                            <w:rFonts w:ascii="Cambria Math" w:eastAsia="MS Gothic" w:hAnsi="Cambria Math" w:cs="MS Gothic"/>
                            <w:color w:val="000000"/>
                            <w:kern w:val="0"/>
                            <w:sz w:val="24"/>
                          </w:rPr>
                          <m:t>3</m:t>
                        </m:r>
                      </m:sup>
                      <m:e>
                        <m:sSub>
                          <m:sSubPr>
                            <m:ctrlPr>
                              <w:rPr>
                                <w:rFonts w:ascii="Cambria Math" w:eastAsia="MS Gothic" w:hAnsi="Cambria Math" w:cs="MS Gothic"/>
                                <w:color w:val="000000"/>
                                <w:kern w:val="0"/>
                                <w:sz w:val="24"/>
                              </w:rPr>
                            </m:ctrlPr>
                          </m:sSubPr>
                          <m:e>
                            <m:r>
                              <m:rPr>
                                <m:sty m:val="p"/>
                              </m:rPr>
                              <w:rPr>
                                <w:rFonts w:ascii="Cambria Math" w:eastAsia="MS Gothic" w:hAnsi="Cambria Math" w:cs="MS Gothic"/>
                                <w:color w:val="000000"/>
                                <w:kern w:val="0"/>
                                <w:sz w:val="24"/>
                              </w:rPr>
                              <m:t>x</m:t>
                            </m:r>
                          </m:e>
                          <m:sub>
                            <m:r>
                              <m:rPr>
                                <m:sty m:val="p"/>
                              </m:rPr>
                              <w:rPr>
                                <w:rFonts w:ascii="Cambria Math" w:eastAsia="MS Gothic" w:hAnsi="Cambria Math" w:cs="MS Gothic"/>
                                <w:color w:val="000000"/>
                                <w:kern w:val="0"/>
                                <w:sz w:val="24"/>
                              </w:rPr>
                              <m:t>1j</m:t>
                            </m:r>
                          </m:sub>
                        </m:sSub>
                        <m:r>
                          <m:rPr>
                            <m:sty m:val="p"/>
                          </m:rPr>
                          <w:rPr>
                            <w:rFonts w:ascii="Cambria Math" w:eastAsia="MS Gothic" w:hAnsi="Cambria Math" w:cs="MS Gothic"/>
                            <w:color w:val="000000"/>
                            <w:kern w:val="0"/>
                            <w:sz w:val="24"/>
                          </w:rPr>
                          <m:t>(</m:t>
                        </m:r>
                        <m:sSub>
                          <m:sSubPr>
                            <m:ctrlPr>
                              <w:rPr>
                                <w:rFonts w:ascii="Cambria Math" w:eastAsia="MS Gothic" w:hAnsi="Cambria Math" w:cs="MS Gothic"/>
                                <w:color w:val="000000"/>
                                <w:kern w:val="0"/>
                                <w:sz w:val="24"/>
                              </w:rPr>
                            </m:ctrlPr>
                          </m:sSubPr>
                          <m:e>
                            <m:r>
                              <m:rPr>
                                <m:sty m:val="p"/>
                              </m:rPr>
                              <w:rPr>
                                <w:rFonts w:ascii="Cambria Math" w:eastAsiaTheme="minorEastAsia" w:hAnsi="Cambria Math" w:cs="MS Gothic" w:hint="eastAsia"/>
                                <w:color w:val="000000"/>
                                <w:kern w:val="0"/>
                                <w:sz w:val="24"/>
                              </w:rPr>
                              <m:t>t</m:t>
                            </m:r>
                          </m:e>
                          <m:sub>
                            <m:r>
                              <m:rPr>
                                <m:sty m:val="p"/>
                              </m:rPr>
                              <w:rPr>
                                <w:rFonts w:ascii="Cambria Math" w:eastAsia="MS Gothic" w:hAnsi="Cambria Math" w:cs="MS Gothic"/>
                                <w:color w:val="000000"/>
                                <w:kern w:val="0"/>
                                <w:sz w:val="24"/>
                              </w:rPr>
                              <m:t>1j</m:t>
                            </m:r>
                          </m:sub>
                        </m:sSub>
                        <m:r>
                          <m:rPr>
                            <m:sty m:val="p"/>
                          </m:rPr>
                          <w:rPr>
                            <w:rFonts w:ascii="Cambria Math" w:eastAsia="MS Gothic" w:hAnsi="Cambria Math" w:cs="MS Gothic"/>
                            <w:color w:val="000000"/>
                            <w:kern w:val="0"/>
                            <w:sz w:val="24"/>
                          </w:rPr>
                          <m:t>+60)≤480</m:t>
                        </m:r>
                      </m:e>
                    </m:nary>
                  </m:e>
                </m:mr>
                <m:mr>
                  <m:e>
                    <m:nary>
                      <m:naryPr>
                        <m:chr m:val="∑"/>
                        <m:limLoc m:val="undOvr"/>
                        <m:subHide m:val="1"/>
                        <m:supHide m:val="1"/>
                        <m:ctrlPr>
                          <w:rPr>
                            <w:rFonts w:ascii="Cambria Math" w:eastAsia="MS Gothic" w:hAnsi="Cambria Math" w:cs="MS Gothic"/>
                            <w:color w:val="000000"/>
                            <w:kern w:val="0"/>
                            <w:sz w:val="24"/>
                          </w:rPr>
                        </m:ctrlPr>
                      </m:naryPr>
                      <m:sub/>
                      <m:sup/>
                      <m:e>
                        <m:sSub>
                          <m:sSubPr>
                            <m:ctrlPr>
                              <w:rPr>
                                <w:rFonts w:ascii="Cambria Math" w:eastAsia="MS Gothic" w:hAnsi="Cambria Math" w:cs="MS Gothic"/>
                                <w:color w:val="000000"/>
                                <w:kern w:val="0"/>
                                <w:sz w:val="24"/>
                              </w:rPr>
                            </m:ctrlPr>
                          </m:sSubPr>
                          <m:e>
                            <m:r>
                              <m:rPr>
                                <m:sty m:val="p"/>
                              </m:rPr>
                              <w:rPr>
                                <w:rFonts w:ascii="Cambria Math" w:eastAsia="MS Gothic" w:hAnsi="Cambria Math" w:cs="MS Gothic"/>
                                <w:color w:val="000000"/>
                                <w:kern w:val="0"/>
                                <w:sz w:val="24"/>
                              </w:rPr>
                              <m:t>x</m:t>
                            </m:r>
                          </m:e>
                          <m:sub>
                            <m:r>
                              <m:rPr>
                                <m:sty m:val="p"/>
                              </m:rPr>
                              <w:rPr>
                                <w:rFonts w:ascii="Cambria Math" w:eastAsia="MS Gothic" w:hAnsi="Cambria Math" w:cs="MS Gothic"/>
                                <w:color w:val="000000"/>
                                <w:kern w:val="0"/>
                                <w:sz w:val="24"/>
                              </w:rPr>
                              <m:t>ij</m:t>
                            </m:r>
                          </m:sub>
                        </m:sSub>
                        <m:sSub>
                          <m:sSubPr>
                            <m:ctrlPr>
                              <w:rPr>
                                <w:rFonts w:ascii="Cambria Math" w:eastAsia="MS Gothic" w:hAnsi="Cambria Math" w:cs="MS Gothic"/>
                                <w:color w:val="000000"/>
                                <w:kern w:val="0"/>
                                <w:sz w:val="24"/>
                              </w:rPr>
                            </m:ctrlPr>
                          </m:sSubPr>
                          <m:e>
                            <m:r>
                              <m:rPr>
                                <m:sty m:val="p"/>
                              </m:rPr>
                              <w:rPr>
                                <w:rFonts w:ascii="Cambria Math" w:eastAsia="MS Gothic" w:hAnsi="Cambria Math" w:cs="MS Gothic"/>
                                <w:color w:val="000000"/>
                                <w:kern w:val="0"/>
                                <w:sz w:val="24"/>
                              </w:rPr>
                              <m:t>(t</m:t>
                            </m:r>
                          </m:e>
                          <m:sub>
                            <m:r>
                              <m:rPr>
                                <m:sty m:val="p"/>
                              </m:rPr>
                              <w:rPr>
                                <w:rFonts w:ascii="Cambria Math" w:eastAsia="MS Gothic" w:hAnsi="Cambria Math" w:cs="MS Gothic"/>
                                <w:color w:val="000000"/>
                                <w:kern w:val="0"/>
                                <w:sz w:val="24"/>
                              </w:rPr>
                              <m:t>ij</m:t>
                            </m:r>
                          </m:sub>
                        </m:sSub>
                        <m:r>
                          <m:rPr>
                            <m:sty m:val="p"/>
                          </m:rPr>
                          <w:rPr>
                            <w:rFonts w:ascii="Cambria Math" w:eastAsia="MS Gothic" w:hAnsi="Cambria Math" w:cs="MS Gothic"/>
                            <w:color w:val="000000"/>
                            <w:kern w:val="0"/>
                            <w:sz w:val="24"/>
                          </w:rPr>
                          <m:t>+60)</m:t>
                        </m:r>
                      </m:e>
                    </m:nary>
                    <m:r>
                      <m:rPr>
                        <m:sty m:val="p"/>
                      </m:rPr>
                      <w:rPr>
                        <w:rFonts w:ascii="Cambria Math" w:eastAsia="MS Gothic" w:hAnsi="Cambria Math" w:cs="MS Gothic"/>
                        <w:color w:val="000000"/>
                        <w:kern w:val="0"/>
                        <w:sz w:val="24"/>
                      </w:rPr>
                      <m:t>≤720</m:t>
                    </m:r>
                  </m:e>
                </m:mr>
              </m:m>
            </m:e>
          </m:d>
        </m:oMath>
      </m:oMathPara>
    </w:p>
    <w:p w:rsidR="001F266D" w:rsidRPr="00871E28" w:rsidRDefault="00EE16BA" w:rsidP="006C573F">
      <w:pPr>
        <w:pStyle w:val="a7"/>
        <w:adjustRightInd w:val="0"/>
        <w:ind w:firstLine="420"/>
        <w:rPr>
          <w:rFonts w:ascii="宋体" w:eastAsia="宋体" w:hAnsi="宋体" w:cs="宋体"/>
          <w:color w:val="000000"/>
          <w:kern w:val="0"/>
          <w:sz w:val="24"/>
          <w:szCs w:val="24"/>
        </w:rPr>
      </w:pPr>
      <w:r w:rsidRPr="00871E28">
        <w:rPr>
          <w:rFonts w:ascii="宋体" w:eastAsia="宋体" w:hAnsi="宋体" w:cs="宋体" w:hint="eastAsia"/>
          <w:color w:val="000000"/>
          <w:kern w:val="0"/>
          <w:sz w:val="24"/>
          <w:szCs w:val="24"/>
        </w:rPr>
        <w:t>编程</w:t>
      </w:r>
      <w:r w:rsidR="006E6E5E" w:rsidRPr="00871E28">
        <w:rPr>
          <w:rFonts w:ascii="宋体" w:eastAsia="宋体" w:hAnsi="宋体" w:cs="宋体" w:hint="eastAsia"/>
          <w:color w:val="000000"/>
          <w:kern w:val="0"/>
          <w:sz w:val="24"/>
          <w:szCs w:val="24"/>
        </w:rPr>
        <w:t>枚举出符合整数规划的所有解</w:t>
      </w:r>
      <w:r w:rsidR="00EC6AAE" w:rsidRPr="00871E28">
        <w:rPr>
          <w:rFonts w:ascii="宋体" w:eastAsia="宋体" w:hAnsi="宋体" w:cs="宋体" w:hint="eastAsia"/>
          <w:color w:val="000000"/>
          <w:kern w:val="0"/>
          <w:sz w:val="24"/>
          <w:szCs w:val="24"/>
        </w:rPr>
        <w:t>（</w:t>
      </w:r>
      <w:r w:rsidR="009465D8" w:rsidRPr="00871E28">
        <w:rPr>
          <w:rFonts w:ascii="宋体" w:eastAsia="宋体" w:hAnsi="宋体" w:cs="宋体" w:hint="eastAsia"/>
          <w:color w:val="000000"/>
          <w:kern w:val="0"/>
          <w:sz w:val="24"/>
          <w:szCs w:val="24"/>
        </w:rPr>
        <w:t>表格1</w:t>
      </w:r>
      <w:r w:rsidR="00EC6AAE" w:rsidRPr="00871E28">
        <w:rPr>
          <w:rFonts w:ascii="宋体" w:eastAsia="宋体" w:hAnsi="宋体" w:cs="宋体" w:hint="eastAsia"/>
          <w:color w:val="000000"/>
          <w:kern w:val="0"/>
          <w:sz w:val="24"/>
          <w:szCs w:val="24"/>
        </w:rPr>
        <w:t>）</w:t>
      </w:r>
    </w:p>
    <w:tbl>
      <w:tblPr>
        <w:tblW w:w="5000" w:type="pct"/>
        <w:jc w:val="center"/>
        <w:tblLook w:val="04A0" w:firstRow="1" w:lastRow="0" w:firstColumn="1" w:lastColumn="0" w:noHBand="0" w:noVBand="1"/>
      </w:tblPr>
      <w:tblGrid>
        <w:gridCol w:w="696"/>
        <w:gridCol w:w="562"/>
        <w:gridCol w:w="601"/>
        <w:gridCol w:w="621"/>
        <w:gridCol w:w="621"/>
        <w:gridCol w:w="619"/>
        <w:gridCol w:w="1372"/>
        <w:gridCol w:w="1340"/>
        <w:gridCol w:w="1874"/>
      </w:tblGrid>
      <w:tr w:rsidR="00A36BC7" w:rsidRPr="00871E28" w:rsidTr="00207FAB">
        <w:trPr>
          <w:trHeight w:val="312"/>
          <w:jc w:val="center"/>
        </w:trPr>
        <w:tc>
          <w:tcPr>
            <w:tcW w:w="471" w:type="pct"/>
            <w:tcBorders>
              <w:top w:val="single" w:sz="18" w:space="0" w:color="auto"/>
              <w:bottom w:val="single" w:sz="8" w:space="0" w:color="auto"/>
              <w:right w:val="single" w:sz="8" w:space="0" w:color="auto"/>
            </w:tcBorders>
            <w:shd w:val="clear" w:color="auto" w:fill="auto"/>
            <w:noWrap/>
            <w:vAlign w:val="bottom"/>
            <w:hideMark/>
          </w:tcPr>
          <w:p w:rsidR="00A36BC7" w:rsidRPr="00871E28" w:rsidRDefault="00A36BC7" w:rsidP="006C573F">
            <w:pPr>
              <w:widowControl/>
              <w:adjustRightInd w:val="0"/>
              <w:jc w:val="center"/>
              <w:rPr>
                <w:rFonts w:ascii="宋体" w:cs="宋体"/>
                <w:color w:val="000000"/>
                <w:kern w:val="0"/>
                <w:sz w:val="24"/>
                <w:szCs w:val="22"/>
              </w:rPr>
            </w:pPr>
            <w:r w:rsidRPr="00871E28">
              <w:rPr>
                <w:rFonts w:ascii="宋体" w:cs="宋体" w:hint="eastAsia"/>
                <w:color w:val="000000"/>
                <w:kern w:val="0"/>
                <w:sz w:val="24"/>
                <w:szCs w:val="22"/>
              </w:rPr>
              <w:t>编号</w:t>
            </w:r>
          </w:p>
        </w:tc>
        <w:tc>
          <w:tcPr>
            <w:tcW w:w="473" w:type="pct"/>
            <w:tcBorders>
              <w:top w:val="single" w:sz="18" w:space="0" w:color="auto"/>
              <w:left w:val="single" w:sz="8" w:space="0" w:color="auto"/>
              <w:bottom w:val="single" w:sz="8" w:space="0" w:color="auto"/>
            </w:tcBorders>
            <w:shd w:val="clear" w:color="auto" w:fill="auto"/>
            <w:noWrap/>
            <w:hideMark/>
          </w:tcPr>
          <w:p w:rsidR="00A36BC7" w:rsidRPr="00871E28" w:rsidRDefault="008C1361" w:rsidP="006C573F">
            <w:pPr>
              <w:adjustRightInd w:val="0"/>
              <w:rPr>
                <w:rFonts w:ascii="宋体" w:cs="宋体"/>
                <w:color w:val="000000"/>
                <w:kern w:val="0"/>
                <w:sz w:val="24"/>
                <w:szCs w:val="22"/>
              </w:rPr>
            </w:pPr>
            <m:oMathPara>
              <m:oMath>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X</m:t>
                    </m:r>
                  </m:e>
                  <m:sub>
                    <m:r>
                      <m:rPr>
                        <m:sty m:val="p"/>
                      </m:rPr>
                      <w:rPr>
                        <w:rFonts w:ascii="Cambria Math" w:hAnsi="Cambria Math" w:cs="宋体"/>
                        <w:color w:val="000000"/>
                        <w:kern w:val="0"/>
                        <w:sz w:val="24"/>
                        <w:szCs w:val="22"/>
                      </w:rPr>
                      <m:t>11</m:t>
                    </m:r>
                  </m:sub>
                </m:sSub>
              </m:oMath>
            </m:oMathPara>
          </w:p>
        </w:tc>
        <w:tc>
          <w:tcPr>
            <w:tcW w:w="471" w:type="pct"/>
            <w:tcBorders>
              <w:top w:val="single" w:sz="18" w:space="0" w:color="auto"/>
              <w:bottom w:val="single" w:sz="8" w:space="0" w:color="auto"/>
            </w:tcBorders>
            <w:shd w:val="clear" w:color="auto" w:fill="auto"/>
            <w:noWrap/>
            <w:hideMark/>
          </w:tcPr>
          <w:p w:rsidR="00A36BC7" w:rsidRPr="00871E28" w:rsidRDefault="008C1361" w:rsidP="006C573F">
            <w:pPr>
              <w:adjustRightInd w:val="0"/>
              <w:rPr>
                <w:rFonts w:ascii="宋体" w:cs="宋体"/>
                <w:color w:val="000000"/>
                <w:kern w:val="0"/>
                <w:sz w:val="24"/>
                <w:szCs w:val="22"/>
              </w:rPr>
            </w:pPr>
            <m:oMathPara>
              <m:oMath>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X</m:t>
                    </m:r>
                  </m:e>
                  <m:sub>
                    <m:r>
                      <m:rPr>
                        <m:sty m:val="p"/>
                      </m:rPr>
                      <w:rPr>
                        <w:rFonts w:ascii="Cambria Math" w:hAnsi="Cambria Math" w:cs="宋体"/>
                        <w:color w:val="000000"/>
                        <w:kern w:val="0"/>
                        <w:sz w:val="24"/>
                        <w:szCs w:val="22"/>
                      </w:rPr>
                      <m:t>12</m:t>
                    </m:r>
                  </m:sub>
                </m:sSub>
              </m:oMath>
            </m:oMathPara>
          </w:p>
        </w:tc>
        <w:tc>
          <w:tcPr>
            <w:tcW w:w="472" w:type="pct"/>
            <w:tcBorders>
              <w:top w:val="single" w:sz="18" w:space="0" w:color="auto"/>
              <w:bottom w:val="single" w:sz="8" w:space="0" w:color="auto"/>
            </w:tcBorders>
            <w:shd w:val="clear" w:color="auto" w:fill="auto"/>
            <w:noWrap/>
            <w:hideMark/>
          </w:tcPr>
          <w:p w:rsidR="00A36BC7" w:rsidRPr="00871E28" w:rsidRDefault="008C1361" w:rsidP="006C573F">
            <w:pPr>
              <w:adjustRightInd w:val="0"/>
              <w:rPr>
                <w:rFonts w:ascii="宋体" w:cs="宋体"/>
                <w:color w:val="000000"/>
                <w:kern w:val="0"/>
                <w:sz w:val="24"/>
                <w:szCs w:val="22"/>
              </w:rPr>
            </w:pPr>
            <m:oMathPara>
              <m:oMath>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X</m:t>
                    </m:r>
                  </m:e>
                  <m:sub>
                    <m:r>
                      <m:rPr>
                        <m:sty m:val="p"/>
                      </m:rPr>
                      <w:rPr>
                        <w:rFonts w:ascii="Cambria Math" w:hAnsi="Cambria Math" w:cs="宋体"/>
                        <w:color w:val="000000"/>
                        <w:kern w:val="0"/>
                        <w:sz w:val="24"/>
                        <w:szCs w:val="22"/>
                      </w:rPr>
                      <m:t>13</m:t>
                    </m:r>
                  </m:sub>
                </m:sSub>
              </m:oMath>
            </m:oMathPara>
          </w:p>
        </w:tc>
        <w:tc>
          <w:tcPr>
            <w:tcW w:w="472" w:type="pct"/>
            <w:tcBorders>
              <w:top w:val="single" w:sz="18" w:space="0" w:color="auto"/>
              <w:bottom w:val="single" w:sz="8" w:space="0" w:color="auto"/>
            </w:tcBorders>
            <w:shd w:val="clear" w:color="auto" w:fill="auto"/>
            <w:noWrap/>
            <w:hideMark/>
          </w:tcPr>
          <w:p w:rsidR="00A36BC7" w:rsidRPr="00871E28" w:rsidRDefault="008C1361" w:rsidP="006C573F">
            <w:pPr>
              <w:adjustRightInd w:val="0"/>
              <w:rPr>
                <w:rFonts w:ascii="宋体" w:cs="宋体"/>
                <w:color w:val="000000"/>
                <w:kern w:val="0"/>
                <w:sz w:val="24"/>
                <w:szCs w:val="22"/>
              </w:rPr>
            </w:pPr>
            <m:oMathPara>
              <m:oMath>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X</m:t>
                    </m:r>
                  </m:e>
                  <m:sub>
                    <m:r>
                      <m:rPr>
                        <m:sty m:val="p"/>
                      </m:rPr>
                      <w:rPr>
                        <w:rFonts w:ascii="Cambria Math" w:hAnsi="Cambria Math" w:cs="宋体"/>
                        <w:color w:val="000000"/>
                        <w:kern w:val="0"/>
                        <w:sz w:val="24"/>
                        <w:szCs w:val="22"/>
                      </w:rPr>
                      <m:t>21</m:t>
                    </m:r>
                  </m:sub>
                </m:sSub>
              </m:oMath>
            </m:oMathPara>
          </w:p>
        </w:tc>
        <w:tc>
          <w:tcPr>
            <w:tcW w:w="471" w:type="pct"/>
            <w:tcBorders>
              <w:top w:val="single" w:sz="18" w:space="0" w:color="auto"/>
              <w:bottom w:val="single" w:sz="8" w:space="0" w:color="auto"/>
            </w:tcBorders>
            <w:shd w:val="clear" w:color="auto" w:fill="auto"/>
            <w:noWrap/>
            <w:hideMark/>
          </w:tcPr>
          <w:p w:rsidR="00A36BC7" w:rsidRPr="00871E28" w:rsidRDefault="008C1361" w:rsidP="006C573F">
            <w:pPr>
              <w:adjustRightInd w:val="0"/>
              <w:rPr>
                <w:rFonts w:ascii="宋体" w:cs="宋体"/>
                <w:color w:val="000000"/>
                <w:kern w:val="0"/>
                <w:sz w:val="24"/>
                <w:szCs w:val="22"/>
              </w:rPr>
            </w:pPr>
            <m:oMathPara>
              <m:oMath>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X</m:t>
                    </m:r>
                  </m:e>
                  <m:sub>
                    <m:r>
                      <m:rPr>
                        <m:sty m:val="p"/>
                      </m:rPr>
                      <w:rPr>
                        <w:rFonts w:ascii="Cambria Math" w:hAnsi="Cambria Math" w:cs="宋体"/>
                        <w:color w:val="000000"/>
                        <w:kern w:val="0"/>
                        <w:sz w:val="24"/>
                        <w:szCs w:val="22"/>
                      </w:rPr>
                      <m:t>22</m:t>
                    </m:r>
                  </m:sub>
                </m:sSub>
              </m:oMath>
            </m:oMathPara>
          </w:p>
        </w:tc>
        <w:tc>
          <w:tcPr>
            <w:tcW w:w="472" w:type="pct"/>
            <w:tcBorders>
              <w:top w:val="single" w:sz="18" w:space="0" w:color="auto"/>
              <w:bottom w:val="single" w:sz="8" w:space="0" w:color="auto"/>
            </w:tcBorders>
            <w:shd w:val="clear" w:color="auto" w:fill="auto"/>
            <w:noWrap/>
            <w:hideMark/>
          </w:tcPr>
          <w:p w:rsidR="00A36BC7" w:rsidRPr="00871E28" w:rsidRDefault="00A36BC7" w:rsidP="006C573F">
            <w:pPr>
              <w:adjustRightInd w:val="0"/>
              <w:rPr>
                <w:rFonts w:ascii="宋体" w:cs="宋体"/>
                <w:color w:val="000000"/>
                <w:kern w:val="0"/>
                <w:sz w:val="24"/>
                <w:szCs w:val="22"/>
              </w:rPr>
            </w:pPr>
            <w:r w:rsidRPr="00871E28">
              <w:rPr>
                <w:rFonts w:ascii="宋体" w:cs="宋体" w:hint="eastAsia"/>
                <w:color w:val="000000"/>
                <w:kern w:val="0"/>
                <w:sz w:val="24"/>
                <w:szCs w:val="22"/>
              </w:rPr>
              <w:t>航行次数</w:t>
            </w:r>
            <m:oMath>
              <m:r>
                <m:rPr>
                  <m:sty m:val="p"/>
                </m:rPr>
                <w:rPr>
                  <w:rFonts w:ascii="Cambria Math" w:hAnsi="Cambria Math" w:cs="宋体"/>
                  <w:color w:val="000000"/>
                  <w:kern w:val="0"/>
                  <w:sz w:val="24"/>
                  <w:szCs w:val="22"/>
                </w:rPr>
                <m:t>M</m:t>
              </m:r>
            </m:oMath>
          </w:p>
        </w:tc>
        <w:tc>
          <w:tcPr>
            <w:tcW w:w="472" w:type="pct"/>
            <w:tcBorders>
              <w:top w:val="single" w:sz="18" w:space="0" w:color="auto"/>
              <w:bottom w:val="single" w:sz="8" w:space="0" w:color="auto"/>
            </w:tcBorders>
            <w:shd w:val="clear" w:color="auto" w:fill="auto"/>
            <w:noWrap/>
            <w:hideMark/>
          </w:tcPr>
          <w:p w:rsidR="00A36BC7" w:rsidRPr="00871E28" w:rsidRDefault="00A36BC7"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总载客量</w:t>
            </w:r>
            <m:oMath>
              <m:r>
                <m:rPr>
                  <m:sty m:val="p"/>
                </m:rPr>
                <w:rPr>
                  <w:rFonts w:ascii="Cambria Math" w:hAnsi="Cambria Math" w:cs="宋体" w:hint="eastAsia"/>
                  <w:color w:val="000000"/>
                  <w:kern w:val="0"/>
                  <w:sz w:val="24"/>
                  <w:szCs w:val="22"/>
                </w:rPr>
                <m:t>N</m:t>
              </m:r>
            </m:oMath>
          </w:p>
        </w:tc>
        <w:tc>
          <w:tcPr>
            <w:tcW w:w="1226" w:type="pct"/>
            <w:tcBorders>
              <w:top w:val="single" w:sz="18" w:space="0" w:color="auto"/>
              <w:bottom w:val="single" w:sz="8" w:space="0" w:color="auto"/>
            </w:tcBorders>
          </w:tcPr>
          <w:p w:rsidR="00A36BC7" w:rsidRPr="00871E28" w:rsidRDefault="00A36BC7"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总利润</w:t>
            </w:r>
            <m:oMath>
              <m:r>
                <m:rPr>
                  <m:sty m:val="p"/>
                </m:rPr>
                <w:rPr>
                  <w:rFonts w:ascii="Cambria Math" w:hAnsi="Cambria Math" w:cs="宋体" w:hint="eastAsia"/>
                  <w:color w:val="000000"/>
                  <w:kern w:val="0"/>
                  <w:sz w:val="24"/>
                  <w:szCs w:val="22"/>
                </w:rPr>
                <m:t>W</m:t>
              </m:r>
            </m:oMath>
          </w:p>
        </w:tc>
      </w:tr>
      <w:tr w:rsidR="00DE74E8" w:rsidRPr="00871E28" w:rsidTr="00207FAB">
        <w:trPr>
          <w:trHeight w:val="312"/>
          <w:jc w:val="center"/>
        </w:trPr>
        <w:tc>
          <w:tcPr>
            <w:tcW w:w="471" w:type="pct"/>
            <w:tcBorders>
              <w:top w:val="single" w:sz="8" w:space="0" w:color="auto"/>
              <w:right w:val="single" w:sz="8" w:space="0" w:color="auto"/>
            </w:tcBorders>
            <w:shd w:val="clear" w:color="auto" w:fill="auto"/>
            <w:noWrap/>
            <w:vAlign w:val="bottom"/>
            <w:hideMark/>
          </w:tcPr>
          <w:p w:rsidR="00DE74E8" w:rsidRPr="00871E28" w:rsidRDefault="00DE74E8" w:rsidP="006C573F">
            <w:pPr>
              <w:widowControl/>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473" w:type="pct"/>
            <w:tcBorders>
              <w:top w:val="single" w:sz="8" w:space="0" w:color="auto"/>
              <w:lef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1" w:type="pct"/>
            <w:tcBorders>
              <w:top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2" w:type="pct"/>
            <w:tcBorders>
              <w:top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4</w:t>
            </w:r>
          </w:p>
        </w:tc>
        <w:tc>
          <w:tcPr>
            <w:tcW w:w="472" w:type="pct"/>
            <w:tcBorders>
              <w:top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1" w:type="pct"/>
            <w:tcBorders>
              <w:top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472" w:type="pct"/>
            <w:tcBorders>
              <w:top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6</w:t>
            </w:r>
          </w:p>
        </w:tc>
        <w:tc>
          <w:tcPr>
            <w:tcW w:w="472" w:type="pct"/>
            <w:tcBorders>
              <w:top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900</w:t>
            </w:r>
          </w:p>
        </w:tc>
        <w:tc>
          <w:tcPr>
            <w:tcW w:w="1226" w:type="pct"/>
            <w:tcBorders>
              <w:top w:val="single" w:sz="8" w:space="0" w:color="auto"/>
            </w:tcBorders>
            <w:vAlign w:val="bottom"/>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106200-</w:t>
            </w:r>
            <w:r w:rsidRPr="00871E28">
              <w:rPr>
                <w:rFonts w:ascii="宋体" w:cs="宋体"/>
                <w:color w:val="000000"/>
                <w:kern w:val="0"/>
                <w:sz w:val="24"/>
                <w:szCs w:val="22"/>
              </w:rPr>
              <w:t>6</w:t>
            </w:r>
            <m:oMath>
              <m:r>
                <m:rPr>
                  <m:sty m:val="p"/>
                </m:rPr>
                <w:rPr>
                  <w:rFonts w:ascii="Cambria Math" w:hAnsi="Cambria Math" w:cs="宋体"/>
                  <w:color w:val="000000"/>
                  <w:kern w:val="0"/>
                  <w:sz w:val="24"/>
                  <w:szCs w:val="22"/>
                </w:rPr>
                <m:t>A</m:t>
              </m:r>
            </m:oMath>
          </w:p>
        </w:tc>
      </w:tr>
      <w:tr w:rsidR="00DE74E8" w:rsidRPr="00871E28" w:rsidTr="00207FAB">
        <w:trPr>
          <w:trHeight w:val="312"/>
          <w:jc w:val="center"/>
        </w:trPr>
        <w:tc>
          <w:tcPr>
            <w:tcW w:w="471" w:type="pct"/>
            <w:tcBorders>
              <w:righ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473" w:type="pct"/>
            <w:tcBorders>
              <w:lef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4</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3</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1050</w:t>
            </w:r>
          </w:p>
        </w:tc>
        <w:tc>
          <w:tcPr>
            <w:tcW w:w="1226" w:type="pct"/>
            <w:vAlign w:val="bottom"/>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123900-</w:t>
            </w:r>
            <w:r w:rsidRPr="00871E28">
              <w:rPr>
                <w:rFonts w:ascii="宋体" w:cs="宋体"/>
                <w:color w:val="000000"/>
                <w:kern w:val="0"/>
                <w:sz w:val="24"/>
                <w:szCs w:val="22"/>
              </w:rPr>
              <w:t>7</w:t>
            </w:r>
            <m:oMath>
              <m:r>
                <m:rPr>
                  <m:sty m:val="p"/>
                </m:rPr>
                <w:rPr>
                  <w:rFonts w:ascii="Cambria Math" w:hAnsi="Cambria Math" w:cs="宋体"/>
                  <w:color w:val="000000"/>
                  <w:kern w:val="0"/>
                  <w:sz w:val="24"/>
                  <w:szCs w:val="22"/>
                </w:rPr>
                <m:t>A</m:t>
              </m:r>
            </m:oMath>
          </w:p>
        </w:tc>
      </w:tr>
      <w:tr w:rsidR="00DE74E8" w:rsidRPr="00871E28" w:rsidTr="00207FAB">
        <w:trPr>
          <w:trHeight w:val="312"/>
          <w:jc w:val="center"/>
        </w:trPr>
        <w:tc>
          <w:tcPr>
            <w:tcW w:w="471" w:type="pct"/>
            <w:tcBorders>
              <w:righ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3</w:t>
            </w:r>
          </w:p>
        </w:tc>
        <w:tc>
          <w:tcPr>
            <w:tcW w:w="473" w:type="pct"/>
            <w:tcBorders>
              <w:lef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4</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6</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850</w:t>
            </w:r>
          </w:p>
        </w:tc>
        <w:tc>
          <w:tcPr>
            <w:tcW w:w="1226" w:type="pct"/>
            <w:vAlign w:val="bottom"/>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100300-</w:t>
            </w:r>
            <w:r w:rsidRPr="00871E28">
              <w:rPr>
                <w:rFonts w:ascii="宋体" w:cs="宋体"/>
                <w:color w:val="000000"/>
                <w:kern w:val="0"/>
                <w:sz w:val="24"/>
                <w:szCs w:val="22"/>
              </w:rPr>
              <w:t>6</w:t>
            </w:r>
            <m:oMath>
              <m:r>
                <m:rPr>
                  <m:sty m:val="p"/>
                </m:rPr>
                <w:rPr>
                  <w:rFonts w:ascii="Cambria Math" w:hAnsi="Cambria Math" w:cs="宋体"/>
                  <w:color w:val="000000"/>
                  <w:kern w:val="0"/>
                  <w:sz w:val="24"/>
                  <w:szCs w:val="22"/>
                </w:rPr>
                <m:t>A</m:t>
              </m:r>
            </m:oMath>
          </w:p>
        </w:tc>
      </w:tr>
      <w:tr w:rsidR="00DE74E8" w:rsidRPr="00871E28" w:rsidTr="00207FAB">
        <w:trPr>
          <w:trHeight w:val="312"/>
          <w:jc w:val="center"/>
        </w:trPr>
        <w:tc>
          <w:tcPr>
            <w:tcW w:w="471" w:type="pct"/>
            <w:tcBorders>
              <w:righ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4</w:t>
            </w:r>
          </w:p>
        </w:tc>
        <w:tc>
          <w:tcPr>
            <w:tcW w:w="473" w:type="pct"/>
            <w:tcBorders>
              <w:lef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4</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1000</w:t>
            </w:r>
          </w:p>
        </w:tc>
        <w:tc>
          <w:tcPr>
            <w:tcW w:w="1226" w:type="pct"/>
            <w:vAlign w:val="bottom"/>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118000-</w:t>
            </w:r>
            <w:r w:rsidRPr="00871E28">
              <w:rPr>
                <w:rFonts w:ascii="宋体" w:cs="宋体"/>
                <w:color w:val="000000"/>
                <w:kern w:val="0"/>
                <w:sz w:val="24"/>
                <w:szCs w:val="22"/>
              </w:rPr>
              <w:t>7</w:t>
            </w:r>
            <m:oMath>
              <m:r>
                <m:rPr>
                  <m:sty m:val="p"/>
                </m:rPr>
                <w:rPr>
                  <w:rFonts w:ascii="Cambria Math" w:hAnsi="Cambria Math" w:cs="宋体"/>
                  <w:color w:val="000000"/>
                  <w:kern w:val="0"/>
                  <w:sz w:val="24"/>
                  <w:szCs w:val="22"/>
                </w:rPr>
                <m:t>A</m:t>
              </m:r>
            </m:oMath>
          </w:p>
        </w:tc>
      </w:tr>
      <w:tr w:rsidR="00DE74E8" w:rsidRPr="00871E28" w:rsidTr="00207FAB">
        <w:trPr>
          <w:trHeight w:val="312"/>
          <w:jc w:val="center"/>
        </w:trPr>
        <w:tc>
          <w:tcPr>
            <w:tcW w:w="471" w:type="pct"/>
            <w:tcBorders>
              <w:righ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5</w:t>
            </w:r>
          </w:p>
        </w:tc>
        <w:tc>
          <w:tcPr>
            <w:tcW w:w="473" w:type="pct"/>
            <w:tcBorders>
              <w:lef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4</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950</w:t>
            </w:r>
          </w:p>
        </w:tc>
        <w:tc>
          <w:tcPr>
            <w:tcW w:w="1226" w:type="pct"/>
            <w:vAlign w:val="bottom"/>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112100-</w:t>
            </w:r>
            <w:r w:rsidRPr="00871E28">
              <w:rPr>
                <w:rFonts w:ascii="宋体" w:cs="宋体"/>
                <w:color w:val="000000"/>
                <w:kern w:val="0"/>
                <w:sz w:val="24"/>
                <w:szCs w:val="22"/>
              </w:rPr>
              <w:t>7</w:t>
            </w:r>
            <m:oMath>
              <m:r>
                <m:rPr>
                  <m:sty m:val="p"/>
                </m:rPr>
                <w:rPr>
                  <w:rFonts w:ascii="Cambria Math" w:hAnsi="Cambria Math" w:cs="宋体"/>
                  <w:color w:val="000000"/>
                  <w:kern w:val="0"/>
                  <w:sz w:val="24"/>
                  <w:szCs w:val="22"/>
                </w:rPr>
                <m:t>A</m:t>
              </m:r>
            </m:oMath>
          </w:p>
        </w:tc>
      </w:tr>
      <w:tr w:rsidR="00DE74E8" w:rsidRPr="00871E28" w:rsidTr="00207FAB">
        <w:trPr>
          <w:trHeight w:val="312"/>
          <w:jc w:val="center"/>
        </w:trPr>
        <w:tc>
          <w:tcPr>
            <w:tcW w:w="471" w:type="pct"/>
            <w:tcBorders>
              <w:righ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6</w:t>
            </w:r>
          </w:p>
        </w:tc>
        <w:tc>
          <w:tcPr>
            <w:tcW w:w="473" w:type="pct"/>
            <w:tcBorders>
              <w:lef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4</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3</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900</w:t>
            </w:r>
          </w:p>
        </w:tc>
        <w:tc>
          <w:tcPr>
            <w:tcW w:w="1226" w:type="pct"/>
            <w:vAlign w:val="bottom"/>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106200-</w:t>
            </w:r>
            <w:r w:rsidRPr="00871E28">
              <w:rPr>
                <w:rFonts w:ascii="宋体" w:cs="宋体"/>
                <w:color w:val="000000"/>
                <w:kern w:val="0"/>
                <w:sz w:val="24"/>
                <w:szCs w:val="22"/>
              </w:rPr>
              <w:t>7</w:t>
            </w:r>
            <m:oMath>
              <m:r>
                <m:rPr>
                  <m:sty m:val="p"/>
                </m:rPr>
                <w:rPr>
                  <w:rFonts w:ascii="Cambria Math" w:hAnsi="Cambria Math" w:cs="宋体"/>
                  <w:color w:val="000000"/>
                  <w:kern w:val="0"/>
                  <w:sz w:val="24"/>
                  <w:szCs w:val="22"/>
                </w:rPr>
                <m:t>A</m:t>
              </m:r>
            </m:oMath>
          </w:p>
        </w:tc>
      </w:tr>
      <w:tr w:rsidR="00DE74E8" w:rsidRPr="00871E28" w:rsidTr="00207FAB">
        <w:trPr>
          <w:trHeight w:val="312"/>
          <w:jc w:val="center"/>
        </w:trPr>
        <w:tc>
          <w:tcPr>
            <w:tcW w:w="471" w:type="pct"/>
            <w:tcBorders>
              <w:righ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w:t>
            </w:r>
          </w:p>
        </w:tc>
        <w:tc>
          <w:tcPr>
            <w:tcW w:w="473" w:type="pct"/>
            <w:tcBorders>
              <w:lef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3</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6</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870</w:t>
            </w:r>
          </w:p>
        </w:tc>
        <w:tc>
          <w:tcPr>
            <w:tcW w:w="1226" w:type="pct"/>
            <w:vAlign w:val="bottom"/>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102660-</w:t>
            </w:r>
            <w:r w:rsidRPr="00871E28">
              <w:rPr>
                <w:rFonts w:ascii="宋体" w:cs="宋体"/>
                <w:color w:val="000000"/>
                <w:kern w:val="0"/>
                <w:sz w:val="24"/>
                <w:szCs w:val="22"/>
              </w:rPr>
              <w:t>6</w:t>
            </w:r>
            <m:oMath>
              <m:r>
                <m:rPr>
                  <m:sty m:val="p"/>
                </m:rPr>
                <w:rPr>
                  <w:rFonts w:ascii="Cambria Math" w:hAnsi="Cambria Math" w:cs="宋体"/>
                  <w:color w:val="000000"/>
                  <w:kern w:val="0"/>
                  <w:sz w:val="24"/>
                  <w:szCs w:val="22"/>
                </w:rPr>
                <m:t>A</m:t>
              </m:r>
            </m:oMath>
          </w:p>
        </w:tc>
      </w:tr>
      <w:tr w:rsidR="00DE74E8" w:rsidRPr="00871E28" w:rsidTr="00207FAB">
        <w:trPr>
          <w:trHeight w:val="312"/>
          <w:jc w:val="center"/>
        </w:trPr>
        <w:tc>
          <w:tcPr>
            <w:tcW w:w="471" w:type="pct"/>
            <w:tcBorders>
              <w:righ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8</w:t>
            </w:r>
          </w:p>
        </w:tc>
        <w:tc>
          <w:tcPr>
            <w:tcW w:w="473" w:type="pct"/>
            <w:tcBorders>
              <w:lef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3</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3</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1020</w:t>
            </w:r>
          </w:p>
        </w:tc>
        <w:tc>
          <w:tcPr>
            <w:tcW w:w="1226" w:type="pct"/>
            <w:vAlign w:val="bottom"/>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120360-</w:t>
            </w:r>
            <w:r w:rsidRPr="00871E28">
              <w:rPr>
                <w:rFonts w:ascii="宋体" w:cs="宋体"/>
                <w:color w:val="000000"/>
                <w:kern w:val="0"/>
                <w:sz w:val="24"/>
                <w:szCs w:val="22"/>
              </w:rPr>
              <w:t>7</w:t>
            </w:r>
            <m:oMath>
              <m:r>
                <m:rPr>
                  <m:sty m:val="p"/>
                </m:rPr>
                <w:rPr>
                  <w:rFonts w:ascii="Cambria Math" w:hAnsi="Cambria Math" w:cs="宋体"/>
                  <w:color w:val="000000"/>
                  <w:kern w:val="0"/>
                  <w:sz w:val="24"/>
                  <w:szCs w:val="22"/>
                </w:rPr>
                <m:t>A</m:t>
              </m:r>
            </m:oMath>
          </w:p>
        </w:tc>
      </w:tr>
      <w:tr w:rsidR="00DE74E8" w:rsidRPr="00871E28" w:rsidTr="00207FAB">
        <w:trPr>
          <w:trHeight w:val="312"/>
          <w:jc w:val="center"/>
        </w:trPr>
        <w:tc>
          <w:tcPr>
            <w:tcW w:w="471" w:type="pct"/>
            <w:tcBorders>
              <w:righ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9</w:t>
            </w:r>
          </w:p>
        </w:tc>
        <w:tc>
          <w:tcPr>
            <w:tcW w:w="473" w:type="pct"/>
            <w:tcBorders>
              <w:lef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3</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970</w:t>
            </w:r>
          </w:p>
        </w:tc>
        <w:tc>
          <w:tcPr>
            <w:tcW w:w="1226" w:type="pct"/>
            <w:vAlign w:val="bottom"/>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114460-</w:t>
            </w:r>
            <w:r w:rsidRPr="00871E28">
              <w:rPr>
                <w:rFonts w:ascii="宋体" w:cs="宋体"/>
                <w:color w:val="000000"/>
                <w:kern w:val="0"/>
                <w:sz w:val="24"/>
                <w:szCs w:val="22"/>
              </w:rPr>
              <w:t>7</w:t>
            </w:r>
            <m:oMath>
              <m:r>
                <m:rPr>
                  <m:sty m:val="p"/>
                </m:rPr>
                <w:rPr>
                  <w:rFonts w:ascii="Cambria Math" w:hAnsi="Cambria Math" w:cs="宋体"/>
                  <w:color w:val="000000"/>
                  <w:kern w:val="0"/>
                  <w:sz w:val="24"/>
                  <w:szCs w:val="22"/>
                </w:rPr>
                <m:t>A</m:t>
              </m:r>
            </m:oMath>
          </w:p>
        </w:tc>
      </w:tr>
      <w:tr w:rsidR="00DE74E8" w:rsidRPr="00871E28" w:rsidTr="00207FAB">
        <w:trPr>
          <w:trHeight w:val="312"/>
          <w:jc w:val="center"/>
        </w:trPr>
        <w:tc>
          <w:tcPr>
            <w:tcW w:w="471" w:type="pct"/>
            <w:tcBorders>
              <w:righ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10</w:t>
            </w:r>
          </w:p>
        </w:tc>
        <w:tc>
          <w:tcPr>
            <w:tcW w:w="473" w:type="pct"/>
            <w:tcBorders>
              <w:lef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3</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920</w:t>
            </w:r>
          </w:p>
        </w:tc>
        <w:tc>
          <w:tcPr>
            <w:tcW w:w="1226" w:type="pct"/>
            <w:vAlign w:val="bottom"/>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108560-</w:t>
            </w:r>
            <w:r w:rsidRPr="00871E28">
              <w:rPr>
                <w:rFonts w:ascii="宋体" w:cs="宋体"/>
                <w:color w:val="000000"/>
                <w:kern w:val="0"/>
                <w:sz w:val="24"/>
                <w:szCs w:val="22"/>
              </w:rPr>
              <w:t>7</w:t>
            </w:r>
            <m:oMath>
              <m:r>
                <m:rPr>
                  <m:sty m:val="p"/>
                </m:rPr>
                <w:rPr>
                  <w:rFonts w:ascii="Cambria Math" w:hAnsi="Cambria Math" w:cs="宋体"/>
                  <w:color w:val="000000"/>
                  <w:kern w:val="0"/>
                  <w:sz w:val="24"/>
                  <w:szCs w:val="22"/>
                </w:rPr>
                <m:t>A</m:t>
              </m:r>
            </m:oMath>
          </w:p>
        </w:tc>
      </w:tr>
      <w:tr w:rsidR="00DE74E8" w:rsidRPr="00871E28" w:rsidTr="00207FAB">
        <w:trPr>
          <w:trHeight w:val="312"/>
          <w:jc w:val="center"/>
        </w:trPr>
        <w:tc>
          <w:tcPr>
            <w:tcW w:w="471" w:type="pct"/>
            <w:tcBorders>
              <w:righ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11</w:t>
            </w:r>
          </w:p>
        </w:tc>
        <w:tc>
          <w:tcPr>
            <w:tcW w:w="473" w:type="pct"/>
            <w:tcBorders>
              <w:lef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3</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3</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870</w:t>
            </w:r>
          </w:p>
        </w:tc>
        <w:tc>
          <w:tcPr>
            <w:tcW w:w="1226" w:type="pct"/>
            <w:vAlign w:val="bottom"/>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102660-</w:t>
            </w:r>
            <w:r w:rsidRPr="00871E28">
              <w:rPr>
                <w:rFonts w:ascii="宋体" w:cs="宋体"/>
                <w:color w:val="000000"/>
                <w:kern w:val="0"/>
                <w:sz w:val="24"/>
                <w:szCs w:val="22"/>
              </w:rPr>
              <w:t>7</w:t>
            </w:r>
            <m:oMath>
              <m:r>
                <m:rPr>
                  <m:sty m:val="p"/>
                </m:rPr>
                <w:rPr>
                  <w:rFonts w:ascii="Cambria Math" w:hAnsi="Cambria Math" w:cs="宋体"/>
                  <w:color w:val="000000"/>
                  <w:kern w:val="0"/>
                  <w:sz w:val="24"/>
                  <w:szCs w:val="22"/>
                </w:rPr>
                <m:t>A</m:t>
              </m:r>
            </m:oMath>
          </w:p>
        </w:tc>
      </w:tr>
      <w:tr w:rsidR="00DE74E8" w:rsidRPr="00871E28" w:rsidTr="00207FAB">
        <w:trPr>
          <w:trHeight w:val="312"/>
          <w:jc w:val="center"/>
        </w:trPr>
        <w:tc>
          <w:tcPr>
            <w:tcW w:w="471" w:type="pct"/>
            <w:tcBorders>
              <w:righ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12</w:t>
            </w:r>
          </w:p>
        </w:tc>
        <w:tc>
          <w:tcPr>
            <w:tcW w:w="473" w:type="pct"/>
            <w:tcBorders>
              <w:lef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3</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990</w:t>
            </w:r>
          </w:p>
        </w:tc>
        <w:tc>
          <w:tcPr>
            <w:tcW w:w="1226" w:type="pct"/>
            <w:vAlign w:val="bottom"/>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116820-</w:t>
            </w:r>
            <w:r w:rsidRPr="00871E28">
              <w:rPr>
                <w:rFonts w:ascii="宋体" w:cs="宋体"/>
                <w:color w:val="000000"/>
                <w:kern w:val="0"/>
                <w:sz w:val="24"/>
                <w:szCs w:val="22"/>
              </w:rPr>
              <w:t>7</w:t>
            </w:r>
            <m:oMath>
              <m:r>
                <m:rPr>
                  <m:sty m:val="p"/>
                </m:rPr>
                <w:rPr>
                  <w:rFonts w:ascii="Cambria Math" w:hAnsi="Cambria Math" w:cs="宋体"/>
                  <w:color w:val="000000"/>
                  <w:kern w:val="0"/>
                  <w:sz w:val="24"/>
                  <w:szCs w:val="22"/>
                </w:rPr>
                <m:t>A</m:t>
              </m:r>
            </m:oMath>
          </w:p>
        </w:tc>
      </w:tr>
      <w:tr w:rsidR="00DE74E8" w:rsidRPr="00871E28" w:rsidTr="00207FAB">
        <w:trPr>
          <w:trHeight w:val="312"/>
          <w:jc w:val="center"/>
        </w:trPr>
        <w:tc>
          <w:tcPr>
            <w:tcW w:w="471" w:type="pct"/>
            <w:tcBorders>
              <w:righ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13</w:t>
            </w:r>
          </w:p>
        </w:tc>
        <w:tc>
          <w:tcPr>
            <w:tcW w:w="473" w:type="pct"/>
            <w:tcBorders>
              <w:lef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940</w:t>
            </w:r>
          </w:p>
        </w:tc>
        <w:tc>
          <w:tcPr>
            <w:tcW w:w="1226" w:type="pct"/>
            <w:vAlign w:val="bottom"/>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110920-</w:t>
            </w:r>
            <w:r w:rsidRPr="00871E28">
              <w:rPr>
                <w:rFonts w:ascii="宋体" w:cs="宋体"/>
                <w:color w:val="000000"/>
                <w:kern w:val="0"/>
                <w:sz w:val="24"/>
                <w:szCs w:val="22"/>
              </w:rPr>
              <w:t>7</w:t>
            </w:r>
            <m:oMath>
              <m:r>
                <m:rPr>
                  <m:sty m:val="p"/>
                </m:rPr>
                <w:rPr>
                  <w:rFonts w:ascii="Cambria Math" w:hAnsi="Cambria Math" w:cs="宋体"/>
                  <w:color w:val="000000"/>
                  <w:kern w:val="0"/>
                  <w:sz w:val="24"/>
                  <w:szCs w:val="22"/>
                </w:rPr>
                <m:t>A</m:t>
              </m:r>
            </m:oMath>
          </w:p>
        </w:tc>
      </w:tr>
      <w:tr w:rsidR="00DE74E8" w:rsidRPr="00871E28" w:rsidTr="00207FAB">
        <w:trPr>
          <w:trHeight w:val="312"/>
          <w:jc w:val="center"/>
        </w:trPr>
        <w:tc>
          <w:tcPr>
            <w:tcW w:w="471" w:type="pct"/>
            <w:tcBorders>
              <w:righ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14</w:t>
            </w:r>
          </w:p>
        </w:tc>
        <w:tc>
          <w:tcPr>
            <w:tcW w:w="473" w:type="pct"/>
            <w:tcBorders>
              <w:lef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890</w:t>
            </w:r>
          </w:p>
        </w:tc>
        <w:tc>
          <w:tcPr>
            <w:tcW w:w="1226" w:type="pct"/>
            <w:vAlign w:val="bottom"/>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105020-</w:t>
            </w:r>
            <w:r w:rsidRPr="00871E28">
              <w:rPr>
                <w:rFonts w:ascii="宋体" w:cs="宋体"/>
                <w:color w:val="000000"/>
                <w:kern w:val="0"/>
                <w:sz w:val="24"/>
                <w:szCs w:val="22"/>
              </w:rPr>
              <w:t>7</w:t>
            </w:r>
            <m:oMath>
              <m:r>
                <m:rPr>
                  <m:sty m:val="p"/>
                </m:rPr>
                <w:rPr>
                  <w:rFonts w:ascii="Cambria Math" w:hAnsi="Cambria Math" w:cs="宋体"/>
                  <w:color w:val="000000"/>
                  <w:kern w:val="0"/>
                  <w:sz w:val="24"/>
                  <w:szCs w:val="22"/>
                </w:rPr>
                <m:t>A</m:t>
              </m:r>
            </m:oMath>
          </w:p>
        </w:tc>
      </w:tr>
      <w:tr w:rsidR="00DE74E8" w:rsidRPr="00871E28" w:rsidTr="00207FAB">
        <w:trPr>
          <w:trHeight w:val="312"/>
          <w:jc w:val="center"/>
        </w:trPr>
        <w:tc>
          <w:tcPr>
            <w:tcW w:w="471" w:type="pct"/>
            <w:tcBorders>
              <w:righ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15</w:t>
            </w:r>
          </w:p>
        </w:tc>
        <w:tc>
          <w:tcPr>
            <w:tcW w:w="473" w:type="pct"/>
            <w:tcBorders>
              <w:lef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3</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840</w:t>
            </w:r>
          </w:p>
        </w:tc>
        <w:tc>
          <w:tcPr>
            <w:tcW w:w="1226" w:type="pct"/>
            <w:vAlign w:val="bottom"/>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99120-</w:t>
            </w:r>
            <w:r w:rsidRPr="00871E28">
              <w:rPr>
                <w:rFonts w:ascii="宋体" w:cs="宋体"/>
                <w:color w:val="000000"/>
                <w:kern w:val="0"/>
                <w:sz w:val="24"/>
                <w:szCs w:val="22"/>
              </w:rPr>
              <w:t>7</w:t>
            </w:r>
            <m:oMath>
              <m:r>
                <m:rPr>
                  <m:sty m:val="p"/>
                </m:rPr>
                <w:rPr>
                  <w:rFonts w:ascii="Cambria Math" w:hAnsi="Cambria Math" w:cs="宋体"/>
                  <w:color w:val="000000"/>
                  <w:kern w:val="0"/>
                  <w:sz w:val="24"/>
                  <w:szCs w:val="22"/>
                </w:rPr>
                <m:t>A</m:t>
              </m:r>
            </m:oMath>
          </w:p>
        </w:tc>
      </w:tr>
      <w:tr w:rsidR="00DE74E8" w:rsidRPr="00871E28" w:rsidTr="00207FAB">
        <w:trPr>
          <w:trHeight w:val="312"/>
          <w:jc w:val="center"/>
        </w:trPr>
        <w:tc>
          <w:tcPr>
            <w:tcW w:w="471" w:type="pct"/>
            <w:tcBorders>
              <w:righ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16</w:t>
            </w:r>
          </w:p>
        </w:tc>
        <w:tc>
          <w:tcPr>
            <w:tcW w:w="473" w:type="pct"/>
            <w:tcBorders>
              <w:lef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3</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3</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990</w:t>
            </w:r>
          </w:p>
        </w:tc>
        <w:tc>
          <w:tcPr>
            <w:tcW w:w="1226" w:type="pct"/>
            <w:vAlign w:val="bottom"/>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116820-</w:t>
            </w:r>
            <w:r w:rsidR="00113B64" w:rsidRPr="00871E28">
              <w:rPr>
                <w:rFonts w:ascii="宋体" w:cs="宋体"/>
                <w:color w:val="000000"/>
                <w:kern w:val="0"/>
                <w:sz w:val="24"/>
                <w:szCs w:val="22"/>
              </w:rPr>
              <w:t>7</w:t>
            </w:r>
            <m:oMath>
              <m:r>
                <m:rPr>
                  <m:sty m:val="p"/>
                </m:rPr>
                <w:rPr>
                  <w:rFonts w:ascii="Cambria Math" w:hAnsi="Cambria Math" w:cs="宋体"/>
                  <w:color w:val="000000"/>
                  <w:kern w:val="0"/>
                  <w:sz w:val="24"/>
                  <w:szCs w:val="22"/>
                </w:rPr>
                <m:t>A</m:t>
              </m:r>
            </m:oMath>
          </w:p>
        </w:tc>
      </w:tr>
      <w:tr w:rsidR="00DE74E8" w:rsidRPr="00871E28" w:rsidTr="00207FAB">
        <w:trPr>
          <w:trHeight w:val="312"/>
          <w:jc w:val="center"/>
        </w:trPr>
        <w:tc>
          <w:tcPr>
            <w:tcW w:w="471" w:type="pct"/>
            <w:tcBorders>
              <w:righ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17</w:t>
            </w:r>
          </w:p>
        </w:tc>
        <w:tc>
          <w:tcPr>
            <w:tcW w:w="473" w:type="pct"/>
            <w:tcBorders>
              <w:lef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3</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940</w:t>
            </w:r>
          </w:p>
        </w:tc>
        <w:tc>
          <w:tcPr>
            <w:tcW w:w="1226" w:type="pct"/>
            <w:vAlign w:val="bottom"/>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110920-</w:t>
            </w:r>
            <w:r w:rsidRPr="00871E28">
              <w:rPr>
                <w:rFonts w:ascii="宋体" w:cs="宋体"/>
                <w:color w:val="000000"/>
                <w:kern w:val="0"/>
                <w:sz w:val="24"/>
                <w:szCs w:val="22"/>
              </w:rPr>
              <w:t>7</w:t>
            </w:r>
            <m:oMath>
              <m:r>
                <m:rPr>
                  <m:sty m:val="p"/>
                </m:rPr>
                <w:rPr>
                  <w:rFonts w:ascii="Cambria Math" w:hAnsi="Cambria Math" w:cs="宋体"/>
                  <w:color w:val="000000"/>
                  <w:kern w:val="0"/>
                  <w:sz w:val="24"/>
                  <w:szCs w:val="22"/>
                </w:rPr>
                <m:t>A</m:t>
              </m:r>
            </m:oMath>
          </w:p>
        </w:tc>
      </w:tr>
      <w:tr w:rsidR="00DE74E8" w:rsidRPr="00871E28" w:rsidTr="00207FAB">
        <w:trPr>
          <w:trHeight w:val="312"/>
          <w:jc w:val="center"/>
        </w:trPr>
        <w:tc>
          <w:tcPr>
            <w:tcW w:w="471" w:type="pct"/>
            <w:tcBorders>
              <w:righ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18</w:t>
            </w:r>
          </w:p>
        </w:tc>
        <w:tc>
          <w:tcPr>
            <w:tcW w:w="473" w:type="pct"/>
            <w:tcBorders>
              <w:lef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3</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890</w:t>
            </w:r>
          </w:p>
        </w:tc>
        <w:tc>
          <w:tcPr>
            <w:tcW w:w="1226" w:type="pct"/>
            <w:vAlign w:val="bottom"/>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105020-</w:t>
            </w:r>
            <w:r w:rsidRPr="00871E28">
              <w:rPr>
                <w:rFonts w:ascii="宋体" w:cs="宋体"/>
                <w:color w:val="000000"/>
                <w:kern w:val="0"/>
                <w:sz w:val="24"/>
                <w:szCs w:val="22"/>
              </w:rPr>
              <w:t>7</w:t>
            </w:r>
            <m:oMath>
              <m:r>
                <m:rPr>
                  <m:sty m:val="p"/>
                </m:rPr>
                <w:rPr>
                  <w:rFonts w:ascii="Cambria Math" w:hAnsi="Cambria Math" w:cs="宋体"/>
                  <w:color w:val="000000"/>
                  <w:kern w:val="0"/>
                  <w:sz w:val="24"/>
                  <w:szCs w:val="22"/>
                </w:rPr>
                <m:t>A</m:t>
              </m:r>
            </m:oMath>
          </w:p>
        </w:tc>
      </w:tr>
      <w:tr w:rsidR="00DE74E8" w:rsidRPr="00871E28" w:rsidTr="00207FAB">
        <w:trPr>
          <w:trHeight w:val="312"/>
          <w:jc w:val="center"/>
        </w:trPr>
        <w:tc>
          <w:tcPr>
            <w:tcW w:w="471" w:type="pct"/>
            <w:tcBorders>
              <w:righ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19</w:t>
            </w:r>
          </w:p>
        </w:tc>
        <w:tc>
          <w:tcPr>
            <w:tcW w:w="473" w:type="pct"/>
            <w:tcBorders>
              <w:lef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3</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3</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840</w:t>
            </w:r>
          </w:p>
        </w:tc>
        <w:tc>
          <w:tcPr>
            <w:tcW w:w="1226" w:type="pct"/>
            <w:vAlign w:val="bottom"/>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99120-</w:t>
            </w:r>
            <w:r w:rsidRPr="00871E28">
              <w:rPr>
                <w:rFonts w:ascii="宋体" w:cs="宋体"/>
                <w:color w:val="000000"/>
                <w:kern w:val="0"/>
                <w:sz w:val="24"/>
                <w:szCs w:val="22"/>
              </w:rPr>
              <w:t>7</w:t>
            </w:r>
            <m:oMath>
              <m:r>
                <m:rPr>
                  <m:sty m:val="p"/>
                </m:rPr>
                <w:rPr>
                  <w:rFonts w:ascii="Cambria Math" w:hAnsi="Cambria Math" w:cs="宋体"/>
                  <w:color w:val="000000"/>
                  <w:kern w:val="0"/>
                  <w:sz w:val="24"/>
                  <w:szCs w:val="22"/>
                </w:rPr>
                <m:t>A</m:t>
              </m:r>
            </m:oMath>
          </w:p>
        </w:tc>
      </w:tr>
      <w:tr w:rsidR="00DE74E8" w:rsidRPr="00871E28" w:rsidTr="00207FAB">
        <w:trPr>
          <w:trHeight w:val="312"/>
          <w:jc w:val="center"/>
        </w:trPr>
        <w:tc>
          <w:tcPr>
            <w:tcW w:w="471" w:type="pct"/>
            <w:tcBorders>
              <w:righ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20</w:t>
            </w:r>
          </w:p>
        </w:tc>
        <w:tc>
          <w:tcPr>
            <w:tcW w:w="473" w:type="pct"/>
            <w:tcBorders>
              <w:lef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3</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840</w:t>
            </w:r>
          </w:p>
        </w:tc>
        <w:tc>
          <w:tcPr>
            <w:tcW w:w="1226" w:type="pct"/>
            <w:vAlign w:val="bottom"/>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99120-</w:t>
            </w:r>
            <w:r w:rsidRPr="00871E28">
              <w:rPr>
                <w:rFonts w:ascii="宋体" w:cs="宋体"/>
                <w:color w:val="000000"/>
                <w:kern w:val="0"/>
                <w:sz w:val="24"/>
                <w:szCs w:val="22"/>
              </w:rPr>
              <w:t>7</w:t>
            </w:r>
            <m:oMath>
              <m:r>
                <m:rPr>
                  <m:sty m:val="p"/>
                </m:rPr>
                <w:rPr>
                  <w:rFonts w:ascii="Cambria Math" w:hAnsi="Cambria Math" w:cs="宋体"/>
                  <w:color w:val="000000"/>
                  <w:kern w:val="0"/>
                  <w:sz w:val="24"/>
                  <w:szCs w:val="22"/>
                </w:rPr>
                <m:t>A</m:t>
              </m:r>
            </m:oMath>
          </w:p>
        </w:tc>
      </w:tr>
      <w:tr w:rsidR="00DE74E8" w:rsidRPr="00871E28" w:rsidTr="00207FAB">
        <w:trPr>
          <w:trHeight w:val="312"/>
          <w:jc w:val="center"/>
        </w:trPr>
        <w:tc>
          <w:tcPr>
            <w:tcW w:w="471" w:type="pct"/>
            <w:tcBorders>
              <w:righ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21</w:t>
            </w:r>
          </w:p>
        </w:tc>
        <w:tc>
          <w:tcPr>
            <w:tcW w:w="473" w:type="pct"/>
            <w:tcBorders>
              <w:lef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3</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790</w:t>
            </w:r>
          </w:p>
        </w:tc>
        <w:tc>
          <w:tcPr>
            <w:tcW w:w="1226" w:type="pct"/>
            <w:vAlign w:val="bottom"/>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93220-</w:t>
            </w:r>
            <w:r w:rsidRPr="00871E28">
              <w:rPr>
                <w:rFonts w:ascii="宋体" w:cs="宋体"/>
                <w:color w:val="000000"/>
                <w:kern w:val="0"/>
                <w:sz w:val="24"/>
                <w:szCs w:val="22"/>
              </w:rPr>
              <w:t>7</w:t>
            </w:r>
            <m:oMath>
              <m:r>
                <m:rPr>
                  <m:sty m:val="p"/>
                </m:rPr>
                <w:rPr>
                  <w:rFonts w:ascii="Cambria Math" w:hAnsi="Cambria Math" w:cs="宋体"/>
                  <w:color w:val="000000"/>
                  <w:kern w:val="0"/>
                  <w:sz w:val="24"/>
                  <w:szCs w:val="22"/>
                </w:rPr>
                <m:t>A</m:t>
              </m:r>
            </m:oMath>
          </w:p>
        </w:tc>
      </w:tr>
      <w:tr w:rsidR="00DE74E8" w:rsidRPr="00871E28" w:rsidTr="00207FAB">
        <w:trPr>
          <w:trHeight w:val="312"/>
          <w:jc w:val="center"/>
        </w:trPr>
        <w:tc>
          <w:tcPr>
            <w:tcW w:w="471" w:type="pct"/>
            <w:tcBorders>
              <w:righ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22</w:t>
            </w:r>
          </w:p>
        </w:tc>
        <w:tc>
          <w:tcPr>
            <w:tcW w:w="473" w:type="pct"/>
            <w:tcBorders>
              <w:lef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3</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740</w:t>
            </w:r>
          </w:p>
        </w:tc>
        <w:tc>
          <w:tcPr>
            <w:tcW w:w="1226" w:type="pct"/>
            <w:vAlign w:val="bottom"/>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87320-</w:t>
            </w:r>
            <w:r w:rsidRPr="00871E28">
              <w:rPr>
                <w:rFonts w:ascii="宋体" w:cs="宋体"/>
                <w:color w:val="000000"/>
                <w:kern w:val="0"/>
                <w:sz w:val="24"/>
                <w:szCs w:val="22"/>
              </w:rPr>
              <w:t>7</w:t>
            </w:r>
            <m:oMath>
              <m:r>
                <m:rPr>
                  <m:sty m:val="p"/>
                </m:rPr>
                <w:rPr>
                  <w:rFonts w:ascii="Cambria Math" w:hAnsi="Cambria Math" w:cs="宋体"/>
                  <w:color w:val="000000"/>
                  <w:kern w:val="0"/>
                  <w:sz w:val="24"/>
                  <w:szCs w:val="22"/>
                </w:rPr>
                <m:t>A</m:t>
              </m:r>
            </m:oMath>
          </w:p>
        </w:tc>
      </w:tr>
      <w:tr w:rsidR="00DE74E8" w:rsidRPr="00871E28" w:rsidTr="00207FAB">
        <w:trPr>
          <w:trHeight w:val="312"/>
          <w:jc w:val="center"/>
        </w:trPr>
        <w:tc>
          <w:tcPr>
            <w:tcW w:w="471" w:type="pct"/>
            <w:tcBorders>
              <w:righ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23</w:t>
            </w:r>
          </w:p>
        </w:tc>
        <w:tc>
          <w:tcPr>
            <w:tcW w:w="473" w:type="pct"/>
            <w:tcBorders>
              <w:lef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3</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3</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8</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840</w:t>
            </w:r>
          </w:p>
        </w:tc>
        <w:tc>
          <w:tcPr>
            <w:tcW w:w="1226" w:type="pct"/>
            <w:vAlign w:val="bottom"/>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99120-</w:t>
            </w:r>
            <w:r w:rsidRPr="00871E28">
              <w:rPr>
                <w:rFonts w:ascii="宋体" w:cs="宋体"/>
                <w:color w:val="000000"/>
                <w:kern w:val="0"/>
                <w:sz w:val="24"/>
                <w:szCs w:val="22"/>
              </w:rPr>
              <w:t>8</w:t>
            </w:r>
            <m:oMath>
              <m:r>
                <m:rPr>
                  <m:sty m:val="p"/>
                </m:rPr>
                <w:rPr>
                  <w:rFonts w:ascii="Cambria Math" w:hAnsi="Cambria Math" w:cs="宋体"/>
                  <w:color w:val="000000"/>
                  <w:kern w:val="0"/>
                  <w:sz w:val="24"/>
                  <w:szCs w:val="22"/>
                </w:rPr>
                <m:t>A</m:t>
              </m:r>
            </m:oMath>
          </w:p>
        </w:tc>
      </w:tr>
      <w:tr w:rsidR="00DE74E8" w:rsidRPr="00871E28" w:rsidTr="00207FAB">
        <w:trPr>
          <w:trHeight w:val="312"/>
          <w:jc w:val="center"/>
        </w:trPr>
        <w:tc>
          <w:tcPr>
            <w:tcW w:w="471" w:type="pct"/>
            <w:tcBorders>
              <w:righ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24</w:t>
            </w:r>
          </w:p>
        </w:tc>
        <w:tc>
          <w:tcPr>
            <w:tcW w:w="473" w:type="pct"/>
            <w:tcBorders>
              <w:lef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3</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840</w:t>
            </w:r>
          </w:p>
        </w:tc>
        <w:tc>
          <w:tcPr>
            <w:tcW w:w="1226" w:type="pct"/>
            <w:vAlign w:val="bottom"/>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99120-</w:t>
            </w:r>
            <w:r w:rsidRPr="00871E28">
              <w:rPr>
                <w:rFonts w:ascii="宋体" w:cs="宋体"/>
                <w:color w:val="000000"/>
                <w:kern w:val="0"/>
                <w:sz w:val="24"/>
                <w:szCs w:val="22"/>
              </w:rPr>
              <w:t>7</w:t>
            </w:r>
            <m:oMath>
              <m:r>
                <m:rPr>
                  <m:sty m:val="p"/>
                </m:rPr>
                <w:rPr>
                  <w:rFonts w:ascii="Cambria Math" w:hAnsi="Cambria Math" w:cs="宋体"/>
                  <w:color w:val="000000"/>
                  <w:kern w:val="0"/>
                  <w:sz w:val="24"/>
                  <w:szCs w:val="22"/>
                </w:rPr>
                <m:t>A</m:t>
              </m:r>
            </m:oMath>
          </w:p>
        </w:tc>
      </w:tr>
      <w:tr w:rsidR="00DE74E8" w:rsidRPr="00871E28" w:rsidTr="00207FAB">
        <w:trPr>
          <w:trHeight w:val="312"/>
          <w:jc w:val="center"/>
        </w:trPr>
        <w:tc>
          <w:tcPr>
            <w:tcW w:w="471" w:type="pct"/>
            <w:tcBorders>
              <w:righ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25</w:t>
            </w:r>
          </w:p>
        </w:tc>
        <w:tc>
          <w:tcPr>
            <w:tcW w:w="473" w:type="pct"/>
            <w:tcBorders>
              <w:lef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3</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790</w:t>
            </w:r>
          </w:p>
        </w:tc>
        <w:tc>
          <w:tcPr>
            <w:tcW w:w="1226" w:type="pct"/>
            <w:vAlign w:val="bottom"/>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93220-</w:t>
            </w:r>
            <w:r w:rsidRPr="00871E28">
              <w:rPr>
                <w:rFonts w:ascii="宋体" w:cs="宋体"/>
                <w:color w:val="000000"/>
                <w:kern w:val="0"/>
                <w:sz w:val="24"/>
                <w:szCs w:val="22"/>
              </w:rPr>
              <w:t>7</w:t>
            </w:r>
            <m:oMath>
              <m:r>
                <m:rPr>
                  <m:sty m:val="p"/>
                </m:rPr>
                <w:rPr>
                  <w:rFonts w:ascii="Cambria Math" w:hAnsi="Cambria Math" w:cs="宋体"/>
                  <w:color w:val="000000"/>
                  <w:kern w:val="0"/>
                  <w:sz w:val="24"/>
                  <w:szCs w:val="22"/>
                </w:rPr>
                <m:t>A</m:t>
              </m:r>
            </m:oMath>
          </w:p>
        </w:tc>
      </w:tr>
      <w:tr w:rsidR="00DE74E8" w:rsidRPr="00871E28" w:rsidTr="00207FAB">
        <w:trPr>
          <w:trHeight w:val="312"/>
          <w:jc w:val="center"/>
        </w:trPr>
        <w:tc>
          <w:tcPr>
            <w:tcW w:w="471" w:type="pct"/>
            <w:tcBorders>
              <w:righ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26</w:t>
            </w:r>
          </w:p>
        </w:tc>
        <w:tc>
          <w:tcPr>
            <w:tcW w:w="473" w:type="pct"/>
            <w:tcBorders>
              <w:lef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3</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740</w:t>
            </w:r>
          </w:p>
        </w:tc>
        <w:tc>
          <w:tcPr>
            <w:tcW w:w="1226" w:type="pct"/>
            <w:vAlign w:val="bottom"/>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87320-</w:t>
            </w:r>
            <w:r w:rsidRPr="00871E28">
              <w:rPr>
                <w:rFonts w:ascii="宋体" w:cs="宋体"/>
                <w:color w:val="000000"/>
                <w:kern w:val="0"/>
                <w:sz w:val="24"/>
                <w:szCs w:val="22"/>
              </w:rPr>
              <w:t>7</w:t>
            </w:r>
            <m:oMath>
              <m:r>
                <m:rPr>
                  <m:sty m:val="p"/>
                </m:rPr>
                <w:rPr>
                  <w:rFonts w:ascii="Cambria Math" w:hAnsi="Cambria Math" w:cs="宋体"/>
                  <w:color w:val="000000"/>
                  <w:kern w:val="0"/>
                  <w:sz w:val="24"/>
                  <w:szCs w:val="22"/>
                </w:rPr>
                <m:t>A</m:t>
              </m:r>
            </m:oMath>
          </w:p>
        </w:tc>
      </w:tr>
      <w:tr w:rsidR="00DE74E8" w:rsidRPr="00871E28" w:rsidTr="00207FAB">
        <w:trPr>
          <w:trHeight w:val="312"/>
          <w:jc w:val="center"/>
        </w:trPr>
        <w:tc>
          <w:tcPr>
            <w:tcW w:w="471" w:type="pct"/>
            <w:tcBorders>
              <w:righ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27</w:t>
            </w:r>
          </w:p>
        </w:tc>
        <w:tc>
          <w:tcPr>
            <w:tcW w:w="473" w:type="pct"/>
            <w:tcBorders>
              <w:lef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3</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3</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8</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840</w:t>
            </w:r>
          </w:p>
        </w:tc>
        <w:tc>
          <w:tcPr>
            <w:tcW w:w="1226" w:type="pct"/>
            <w:vAlign w:val="bottom"/>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99120-</w:t>
            </w:r>
            <w:r w:rsidRPr="00871E28">
              <w:rPr>
                <w:rFonts w:ascii="宋体" w:cs="宋体"/>
                <w:color w:val="000000"/>
                <w:kern w:val="0"/>
                <w:sz w:val="24"/>
                <w:szCs w:val="22"/>
              </w:rPr>
              <w:t>8</w:t>
            </w:r>
            <m:oMath>
              <m:r>
                <m:rPr>
                  <m:sty m:val="p"/>
                </m:rPr>
                <w:rPr>
                  <w:rFonts w:ascii="Cambria Math" w:hAnsi="Cambria Math" w:cs="宋体"/>
                  <w:color w:val="000000"/>
                  <w:kern w:val="0"/>
                  <w:sz w:val="24"/>
                  <w:szCs w:val="22"/>
                </w:rPr>
                <m:t>A</m:t>
              </m:r>
            </m:oMath>
          </w:p>
        </w:tc>
      </w:tr>
      <w:tr w:rsidR="00DE74E8" w:rsidRPr="00871E28" w:rsidTr="00207FAB">
        <w:trPr>
          <w:trHeight w:val="312"/>
          <w:jc w:val="center"/>
        </w:trPr>
        <w:tc>
          <w:tcPr>
            <w:tcW w:w="471" w:type="pct"/>
            <w:tcBorders>
              <w:righ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28</w:t>
            </w:r>
          </w:p>
        </w:tc>
        <w:tc>
          <w:tcPr>
            <w:tcW w:w="473" w:type="pct"/>
            <w:tcBorders>
              <w:lef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3</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810</w:t>
            </w:r>
          </w:p>
        </w:tc>
        <w:tc>
          <w:tcPr>
            <w:tcW w:w="1226" w:type="pct"/>
            <w:vAlign w:val="bottom"/>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95580-</w:t>
            </w:r>
            <w:r w:rsidRPr="00871E28">
              <w:rPr>
                <w:rFonts w:ascii="宋体" w:cs="宋体"/>
                <w:color w:val="000000"/>
                <w:kern w:val="0"/>
                <w:sz w:val="24"/>
                <w:szCs w:val="22"/>
              </w:rPr>
              <w:t>7</w:t>
            </w:r>
            <m:oMath>
              <m:r>
                <m:rPr>
                  <m:sty m:val="p"/>
                </m:rPr>
                <w:rPr>
                  <w:rFonts w:ascii="Cambria Math" w:hAnsi="Cambria Math" w:cs="宋体"/>
                  <w:color w:val="000000"/>
                  <w:kern w:val="0"/>
                  <w:sz w:val="24"/>
                  <w:szCs w:val="22"/>
                </w:rPr>
                <m:t>A</m:t>
              </m:r>
            </m:oMath>
          </w:p>
        </w:tc>
      </w:tr>
      <w:tr w:rsidR="00DE74E8" w:rsidRPr="00871E28" w:rsidTr="00207FAB">
        <w:trPr>
          <w:trHeight w:val="312"/>
          <w:jc w:val="center"/>
        </w:trPr>
        <w:tc>
          <w:tcPr>
            <w:tcW w:w="471" w:type="pct"/>
            <w:tcBorders>
              <w:righ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29</w:t>
            </w:r>
          </w:p>
        </w:tc>
        <w:tc>
          <w:tcPr>
            <w:tcW w:w="473" w:type="pct"/>
            <w:tcBorders>
              <w:lef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3</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760</w:t>
            </w:r>
          </w:p>
        </w:tc>
        <w:tc>
          <w:tcPr>
            <w:tcW w:w="1226" w:type="pct"/>
            <w:vAlign w:val="bottom"/>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89680-</w:t>
            </w:r>
            <w:r w:rsidRPr="00871E28">
              <w:rPr>
                <w:rFonts w:ascii="宋体" w:cs="宋体"/>
                <w:color w:val="000000"/>
                <w:kern w:val="0"/>
                <w:sz w:val="24"/>
                <w:szCs w:val="22"/>
              </w:rPr>
              <w:t>7</w:t>
            </w:r>
            <m:oMath>
              <m:r>
                <m:rPr>
                  <m:sty m:val="p"/>
                </m:rPr>
                <w:rPr>
                  <w:rFonts w:ascii="Cambria Math" w:hAnsi="Cambria Math" w:cs="宋体"/>
                  <w:color w:val="000000"/>
                  <w:kern w:val="0"/>
                  <w:sz w:val="24"/>
                  <w:szCs w:val="22"/>
                </w:rPr>
                <m:t>A</m:t>
              </m:r>
            </m:oMath>
          </w:p>
        </w:tc>
      </w:tr>
      <w:tr w:rsidR="00DE74E8" w:rsidRPr="00871E28" w:rsidTr="00207FAB">
        <w:trPr>
          <w:trHeight w:val="312"/>
          <w:jc w:val="center"/>
        </w:trPr>
        <w:tc>
          <w:tcPr>
            <w:tcW w:w="471" w:type="pct"/>
            <w:tcBorders>
              <w:righ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lastRenderedPageBreak/>
              <w:t>30</w:t>
            </w:r>
          </w:p>
        </w:tc>
        <w:tc>
          <w:tcPr>
            <w:tcW w:w="473" w:type="pct"/>
            <w:tcBorders>
              <w:lef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3</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710</w:t>
            </w:r>
          </w:p>
        </w:tc>
        <w:tc>
          <w:tcPr>
            <w:tcW w:w="1226" w:type="pct"/>
            <w:vAlign w:val="bottom"/>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83780-</w:t>
            </w:r>
            <w:r w:rsidRPr="00871E28">
              <w:rPr>
                <w:rFonts w:ascii="宋体" w:cs="宋体"/>
                <w:color w:val="000000"/>
                <w:kern w:val="0"/>
                <w:sz w:val="24"/>
                <w:szCs w:val="22"/>
              </w:rPr>
              <w:t>7</w:t>
            </w:r>
            <m:oMath>
              <m:r>
                <m:rPr>
                  <m:sty m:val="p"/>
                </m:rPr>
                <w:rPr>
                  <w:rFonts w:ascii="Cambria Math" w:hAnsi="Cambria Math" w:cs="宋体"/>
                  <w:color w:val="000000"/>
                  <w:kern w:val="0"/>
                  <w:sz w:val="24"/>
                  <w:szCs w:val="22"/>
                </w:rPr>
                <m:t>A</m:t>
              </m:r>
            </m:oMath>
          </w:p>
        </w:tc>
      </w:tr>
      <w:tr w:rsidR="00DE74E8" w:rsidRPr="00871E28" w:rsidTr="00207FAB">
        <w:trPr>
          <w:trHeight w:val="312"/>
          <w:jc w:val="center"/>
        </w:trPr>
        <w:tc>
          <w:tcPr>
            <w:tcW w:w="471" w:type="pct"/>
            <w:tcBorders>
              <w:righ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31</w:t>
            </w:r>
          </w:p>
        </w:tc>
        <w:tc>
          <w:tcPr>
            <w:tcW w:w="473" w:type="pct"/>
            <w:tcBorders>
              <w:lef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3</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8</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860</w:t>
            </w:r>
          </w:p>
        </w:tc>
        <w:tc>
          <w:tcPr>
            <w:tcW w:w="1226" w:type="pct"/>
            <w:vAlign w:val="bottom"/>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101480-</w:t>
            </w:r>
            <w:r w:rsidRPr="00871E28">
              <w:rPr>
                <w:rFonts w:ascii="宋体" w:cs="宋体"/>
                <w:color w:val="000000"/>
                <w:kern w:val="0"/>
                <w:sz w:val="24"/>
                <w:szCs w:val="22"/>
              </w:rPr>
              <w:t>8</w:t>
            </w:r>
            <m:oMath>
              <m:r>
                <m:rPr>
                  <m:sty m:val="p"/>
                </m:rPr>
                <w:rPr>
                  <w:rFonts w:ascii="Cambria Math" w:hAnsi="Cambria Math" w:cs="宋体"/>
                  <w:color w:val="000000"/>
                  <w:kern w:val="0"/>
                  <w:sz w:val="24"/>
                  <w:szCs w:val="22"/>
                </w:rPr>
                <m:t>A</m:t>
              </m:r>
            </m:oMath>
          </w:p>
        </w:tc>
      </w:tr>
      <w:tr w:rsidR="00DE74E8" w:rsidRPr="00871E28" w:rsidTr="00207FAB">
        <w:trPr>
          <w:trHeight w:val="312"/>
          <w:jc w:val="center"/>
        </w:trPr>
        <w:tc>
          <w:tcPr>
            <w:tcW w:w="471" w:type="pct"/>
            <w:tcBorders>
              <w:righ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32</w:t>
            </w:r>
          </w:p>
        </w:tc>
        <w:tc>
          <w:tcPr>
            <w:tcW w:w="473" w:type="pct"/>
            <w:tcBorders>
              <w:lef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3</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3</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8</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810</w:t>
            </w:r>
          </w:p>
        </w:tc>
        <w:tc>
          <w:tcPr>
            <w:tcW w:w="1226" w:type="pct"/>
            <w:vAlign w:val="bottom"/>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95580-</w:t>
            </w:r>
            <w:r w:rsidRPr="00871E28">
              <w:rPr>
                <w:rFonts w:ascii="宋体" w:cs="宋体"/>
                <w:color w:val="000000"/>
                <w:kern w:val="0"/>
                <w:sz w:val="24"/>
                <w:szCs w:val="22"/>
              </w:rPr>
              <w:t>8</w:t>
            </w:r>
            <m:oMath>
              <m:r>
                <m:rPr>
                  <m:sty m:val="p"/>
                </m:rPr>
                <w:rPr>
                  <w:rFonts w:ascii="Cambria Math" w:hAnsi="Cambria Math" w:cs="宋体"/>
                  <w:color w:val="000000"/>
                  <w:kern w:val="0"/>
                  <w:sz w:val="24"/>
                  <w:szCs w:val="22"/>
                </w:rPr>
                <m:t>A</m:t>
              </m:r>
            </m:oMath>
          </w:p>
        </w:tc>
      </w:tr>
      <w:tr w:rsidR="00DE74E8" w:rsidRPr="00871E28" w:rsidTr="00207FAB">
        <w:trPr>
          <w:trHeight w:val="312"/>
          <w:jc w:val="center"/>
        </w:trPr>
        <w:tc>
          <w:tcPr>
            <w:tcW w:w="471" w:type="pct"/>
            <w:tcBorders>
              <w:righ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33</w:t>
            </w:r>
          </w:p>
        </w:tc>
        <w:tc>
          <w:tcPr>
            <w:tcW w:w="473" w:type="pct"/>
            <w:tcBorders>
              <w:lef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4</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810</w:t>
            </w:r>
          </w:p>
        </w:tc>
        <w:tc>
          <w:tcPr>
            <w:tcW w:w="1226" w:type="pct"/>
            <w:vAlign w:val="bottom"/>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95580-</w:t>
            </w:r>
            <w:r w:rsidRPr="00871E28">
              <w:rPr>
                <w:rFonts w:ascii="宋体" w:cs="宋体"/>
                <w:color w:val="000000"/>
                <w:kern w:val="0"/>
                <w:sz w:val="24"/>
                <w:szCs w:val="22"/>
              </w:rPr>
              <w:t>7</w:t>
            </w:r>
            <m:oMath>
              <m:r>
                <m:rPr>
                  <m:sty m:val="p"/>
                </m:rPr>
                <w:rPr>
                  <w:rFonts w:ascii="Cambria Math" w:hAnsi="Cambria Math" w:cs="宋体"/>
                  <w:color w:val="000000"/>
                  <w:kern w:val="0"/>
                  <w:sz w:val="24"/>
                  <w:szCs w:val="22"/>
                </w:rPr>
                <m:t>A</m:t>
              </m:r>
            </m:oMath>
          </w:p>
        </w:tc>
      </w:tr>
      <w:tr w:rsidR="00DE74E8" w:rsidRPr="00871E28" w:rsidTr="00207FAB">
        <w:trPr>
          <w:trHeight w:val="312"/>
          <w:jc w:val="center"/>
        </w:trPr>
        <w:tc>
          <w:tcPr>
            <w:tcW w:w="471" w:type="pct"/>
            <w:tcBorders>
              <w:righ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34</w:t>
            </w:r>
          </w:p>
        </w:tc>
        <w:tc>
          <w:tcPr>
            <w:tcW w:w="473" w:type="pct"/>
            <w:tcBorders>
              <w:lef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4</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760</w:t>
            </w:r>
          </w:p>
        </w:tc>
        <w:tc>
          <w:tcPr>
            <w:tcW w:w="1226" w:type="pct"/>
            <w:vAlign w:val="bottom"/>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89680-</w:t>
            </w:r>
            <w:r w:rsidRPr="00871E28">
              <w:rPr>
                <w:rFonts w:ascii="宋体" w:cs="宋体"/>
                <w:color w:val="000000"/>
                <w:kern w:val="0"/>
                <w:sz w:val="24"/>
                <w:szCs w:val="22"/>
              </w:rPr>
              <w:t>7</w:t>
            </w:r>
            <m:oMath>
              <m:r>
                <m:rPr>
                  <m:sty m:val="p"/>
                </m:rPr>
                <w:rPr>
                  <w:rFonts w:ascii="Cambria Math" w:hAnsi="Cambria Math" w:cs="宋体"/>
                  <w:color w:val="000000"/>
                  <w:kern w:val="0"/>
                  <w:sz w:val="24"/>
                  <w:szCs w:val="22"/>
                </w:rPr>
                <m:t>A</m:t>
              </m:r>
            </m:oMath>
          </w:p>
        </w:tc>
      </w:tr>
      <w:tr w:rsidR="00DE74E8" w:rsidRPr="00871E28" w:rsidTr="00207FAB">
        <w:trPr>
          <w:trHeight w:val="312"/>
          <w:jc w:val="center"/>
        </w:trPr>
        <w:tc>
          <w:tcPr>
            <w:tcW w:w="471" w:type="pct"/>
            <w:tcBorders>
              <w:righ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35</w:t>
            </w:r>
          </w:p>
        </w:tc>
        <w:tc>
          <w:tcPr>
            <w:tcW w:w="473" w:type="pct"/>
            <w:tcBorders>
              <w:lef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4</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710</w:t>
            </w:r>
          </w:p>
        </w:tc>
        <w:tc>
          <w:tcPr>
            <w:tcW w:w="1226" w:type="pct"/>
            <w:vAlign w:val="bottom"/>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83780-</w:t>
            </w:r>
            <w:r w:rsidRPr="00871E28">
              <w:rPr>
                <w:rFonts w:ascii="宋体" w:cs="宋体"/>
                <w:color w:val="000000"/>
                <w:kern w:val="0"/>
                <w:sz w:val="24"/>
                <w:szCs w:val="22"/>
              </w:rPr>
              <w:t>7</w:t>
            </w:r>
            <m:oMath>
              <m:r>
                <m:rPr>
                  <m:sty m:val="p"/>
                </m:rPr>
                <w:rPr>
                  <w:rFonts w:ascii="Cambria Math" w:hAnsi="Cambria Math" w:cs="宋体"/>
                  <w:color w:val="000000"/>
                  <w:kern w:val="0"/>
                  <w:sz w:val="24"/>
                  <w:szCs w:val="22"/>
                </w:rPr>
                <m:t>A</m:t>
              </m:r>
            </m:oMath>
          </w:p>
        </w:tc>
      </w:tr>
      <w:tr w:rsidR="00DE74E8" w:rsidRPr="00871E28" w:rsidTr="00207FAB">
        <w:trPr>
          <w:trHeight w:val="312"/>
          <w:jc w:val="center"/>
        </w:trPr>
        <w:tc>
          <w:tcPr>
            <w:tcW w:w="471" w:type="pct"/>
            <w:tcBorders>
              <w:righ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36</w:t>
            </w:r>
          </w:p>
        </w:tc>
        <w:tc>
          <w:tcPr>
            <w:tcW w:w="473" w:type="pct"/>
            <w:tcBorders>
              <w:lef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4</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8</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860</w:t>
            </w:r>
          </w:p>
        </w:tc>
        <w:tc>
          <w:tcPr>
            <w:tcW w:w="1226" w:type="pct"/>
            <w:vAlign w:val="bottom"/>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101480-</w:t>
            </w:r>
            <w:r w:rsidRPr="00871E28">
              <w:rPr>
                <w:rFonts w:ascii="宋体" w:cs="宋体"/>
                <w:color w:val="000000"/>
                <w:kern w:val="0"/>
                <w:sz w:val="24"/>
                <w:szCs w:val="22"/>
              </w:rPr>
              <w:t>8</w:t>
            </w:r>
            <m:oMath>
              <m:r>
                <m:rPr>
                  <m:sty m:val="p"/>
                </m:rPr>
                <w:rPr>
                  <w:rFonts w:ascii="Cambria Math" w:hAnsi="Cambria Math" w:cs="宋体"/>
                  <w:color w:val="000000"/>
                  <w:kern w:val="0"/>
                  <w:sz w:val="24"/>
                  <w:szCs w:val="22"/>
                </w:rPr>
                <m:t>A</m:t>
              </m:r>
            </m:oMath>
          </w:p>
        </w:tc>
      </w:tr>
      <w:tr w:rsidR="00DE74E8" w:rsidRPr="00871E28" w:rsidTr="00207FAB">
        <w:trPr>
          <w:trHeight w:val="312"/>
          <w:jc w:val="center"/>
        </w:trPr>
        <w:tc>
          <w:tcPr>
            <w:tcW w:w="471" w:type="pct"/>
            <w:tcBorders>
              <w:righ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37</w:t>
            </w:r>
          </w:p>
        </w:tc>
        <w:tc>
          <w:tcPr>
            <w:tcW w:w="473" w:type="pct"/>
            <w:tcBorders>
              <w:lef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4</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3</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8</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810</w:t>
            </w:r>
          </w:p>
        </w:tc>
        <w:tc>
          <w:tcPr>
            <w:tcW w:w="1226" w:type="pct"/>
            <w:vAlign w:val="bottom"/>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95580-</w:t>
            </w:r>
            <w:r w:rsidRPr="00871E28">
              <w:rPr>
                <w:rFonts w:ascii="宋体" w:cs="宋体"/>
                <w:color w:val="000000"/>
                <w:kern w:val="0"/>
                <w:sz w:val="24"/>
                <w:szCs w:val="22"/>
              </w:rPr>
              <w:t>8</w:t>
            </w:r>
            <m:oMath>
              <m:r>
                <m:rPr>
                  <m:sty m:val="p"/>
                </m:rPr>
                <w:rPr>
                  <w:rFonts w:ascii="Cambria Math" w:hAnsi="Cambria Math" w:cs="宋体"/>
                  <w:color w:val="000000"/>
                  <w:kern w:val="0"/>
                  <w:sz w:val="24"/>
                  <w:szCs w:val="22"/>
                </w:rPr>
                <m:t>A</m:t>
              </m:r>
            </m:oMath>
          </w:p>
        </w:tc>
      </w:tr>
      <w:tr w:rsidR="00DE74E8" w:rsidRPr="00871E28" w:rsidTr="00207FAB">
        <w:trPr>
          <w:trHeight w:val="312"/>
          <w:jc w:val="center"/>
        </w:trPr>
        <w:tc>
          <w:tcPr>
            <w:tcW w:w="471" w:type="pct"/>
            <w:tcBorders>
              <w:righ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38</w:t>
            </w:r>
          </w:p>
        </w:tc>
        <w:tc>
          <w:tcPr>
            <w:tcW w:w="473" w:type="pct"/>
            <w:tcBorders>
              <w:lef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4</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780</w:t>
            </w:r>
          </w:p>
        </w:tc>
        <w:tc>
          <w:tcPr>
            <w:tcW w:w="1226" w:type="pct"/>
            <w:vAlign w:val="bottom"/>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92040-</w:t>
            </w:r>
            <w:r w:rsidRPr="00871E28">
              <w:rPr>
                <w:rFonts w:ascii="宋体" w:cs="宋体"/>
                <w:color w:val="000000"/>
                <w:kern w:val="0"/>
                <w:sz w:val="24"/>
                <w:szCs w:val="22"/>
              </w:rPr>
              <w:t>7</w:t>
            </w:r>
            <m:oMath>
              <m:r>
                <m:rPr>
                  <m:sty m:val="p"/>
                </m:rPr>
                <w:rPr>
                  <w:rFonts w:ascii="Cambria Math" w:hAnsi="Cambria Math" w:cs="宋体"/>
                  <w:color w:val="000000"/>
                  <w:kern w:val="0"/>
                  <w:sz w:val="24"/>
                  <w:szCs w:val="22"/>
                </w:rPr>
                <m:t>A</m:t>
              </m:r>
            </m:oMath>
          </w:p>
        </w:tc>
      </w:tr>
      <w:tr w:rsidR="00DE74E8" w:rsidRPr="00871E28" w:rsidTr="00207FAB">
        <w:trPr>
          <w:trHeight w:val="312"/>
          <w:jc w:val="center"/>
        </w:trPr>
        <w:tc>
          <w:tcPr>
            <w:tcW w:w="471" w:type="pct"/>
            <w:tcBorders>
              <w:righ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39</w:t>
            </w:r>
          </w:p>
        </w:tc>
        <w:tc>
          <w:tcPr>
            <w:tcW w:w="473" w:type="pct"/>
            <w:tcBorders>
              <w:lef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4</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730</w:t>
            </w:r>
          </w:p>
        </w:tc>
        <w:tc>
          <w:tcPr>
            <w:tcW w:w="1226" w:type="pct"/>
            <w:vAlign w:val="bottom"/>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86140-</w:t>
            </w:r>
            <w:r w:rsidRPr="00871E28">
              <w:rPr>
                <w:rFonts w:ascii="宋体" w:cs="宋体"/>
                <w:color w:val="000000"/>
                <w:kern w:val="0"/>
                <w:sz w:val="24"/>
                <w:szCs w:val="22"/>
              </w:rPr>
              <w:t>7</w:t>
            </w:r>
            <m:oMath>
              <m:r>
                <m:rPr>
                  <m:sty m:val="p"/>
                </m:rPr>
                <w:rPr>
                  <w:rFonts w:ascii="Cambria Math" w:hAnsi="Cambria Math" w:cs="宋体"/>
                  <w:color w:val="000000"/>
                  <w:kern w:val="0"/>
                  <w:sz w:val="24"/>
                  <w:szCs w:val="22"/>
                </w:rPr>
                <m:t>A</m:t>
              </m:r>
            </m:oMath>
          </w:p>
        </w:tc>
      </w:tr>
      <w:tr w:rsidR="00DE74E8" w:rsidRPr="00871E28" w:rsidTr="00207FAB">
        <w:trPr>
          <w:trHeight w:val="312"/>
          <w:jc w:val="center"/>
        </w:trPr>
        <w:tc>
          <w:tcPr>
            <w:tcW w:w="471" w:type="pct"/>
            <w:tcBorders>
              <w:righ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40</w:t>
            </w:r>
          </w:p>
        </w:tc>
        <w:tc>
          <w:tcPr>
            <w:tcW w:w="473" w:type="pct"/>
            <w:tcBorders>
              <w:lef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4</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8</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880</w:t>
            </w:r>
          </w:p>
        </w:tc>
        <w:tc>
          <w:tcPr>
            <w:tcW w:w="1226" w:type="pct"/>
            <w:vAlign w:val="bottom"/>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103840-</w:t>
            </w:r>
            <w:r w:rsidRPr="00871E28">
              <w:rPr>
                <w:rFonts w:ascii="宋体" w:cs="宋体"/>
                <w:color w:val="000000"/>
                <w:kern w:val="0"/>
                <w:sz w:val="24"/>
                <w:szCs w:val="22"/>
              </w:rPr>
              <w:t>8</w:t>
            </w:r>
            <m:oMath>
              <m:r>
                <m:rPr>
                  <m:sty m:val="p"/>
                </m:rPr>
                <w:rPr>
                  <w:rFonts w:ascii="Cambria Math" w:hAnsi="Cambria Math" w:cs="宋体"/>
                  <w:color w:val="000000"/>
                  <w:kern w:val="0"/>
                  <w:sz w:val="24"/>
                  <w:szCs w:val="22"/>
                </w:rPr>
                <m:t>A</m:t>
              </m:r>
            </m:oMath>
          </w:p>
        </w:tc>
      </w:tr>
      <w:tr w:rsidR="00DE74E8" w:rsidRPr="00871E28" w:rsidTr="00207FAB">
        <w:trPr>
          <w:trHeight w:val="312"/>
          <w:jc w:val="center"/>
        </w:trPr>
        <w:tc>
          <w:tcPr>
            <w:tcW w:w="471" w:type="pct"/>
            <w:tcBorders>
              <w:righ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41</w:t>
            </w:r>
          </w:p>
        </w:tc>
        <w:tc>
          <w:tcPr>
            <w:tcW w:w="473" w:type="pct"/>
            <w:tcBorders>
              <w:lef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4</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680</w:t>
            </w:r>
          </w:p>
        </w:tc>
        <w:tc>
          <w:tcPr>
            <w:tcW w:w="1226" w:type="pct"/>
            <w:vAlign w:val="bottom"/>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80240-</w:t>
            </w:r>
            <w:r w:rsidRPr="00871E28">
              <w:rPr>
                <w:rFonts w:ascii="宋体" w:cs="宋体"/>
                <w:color w:val="000000"/>
                <w:kern w:val="0"/>
                <w:sz w:val="24"/>
                <w:szCs w:val="22"/>
              </w:rPr>
              <w:t>7</w:t>
            </w:r>
            <m:oMath>
              <m:r>
                <m:rPr>
                  <m:sty m:val="p"/>
                </m:rPr>
                <w:rPr>
                  <w:rFonts w:ascii="Cambria Math" w:hAnsi="Cambria Math" w:cs="宋体"/>
                  <w:color w:val="000000"/>
                  <w:kern w:val="0"/>
                  <w:sz w:val="24"/>
                  <w:szCs w:val="22"/>
                </w:rPr>
                <m:t>A</m:t>
              </m:r>
            </m:oMath>
          </w:p>
        </w:tc>
      </w:tr>
      <w:tr w:rsidR="00DE74E8" w:rsidRPr="00871E28" w:rsidTr="00207FAB">
        <w:trPr>
          <w:trHeight w:val="312"/>
          <w:jc w:val="center"/>
        </w:trPr>
        <w:tc>
          <w:tcPr>
            <w:tcW w:w="471" w:type="pct"/>
            <w:tcBorders>
              <w:righ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42</w:t>
            </w:r>
          </w:p>
        </w:tc>
        <w:tc>
          <w:tcPr>
            <w:tcW w:w="473" w:type="pct"/>
            <w:tcBorders>
              <w:lef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4</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8</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830</w:t>
            </w:r>
          </w:p>
        </w:tc>
        <w:tc>
          <w:tcPr>
            <w:tcW w:w="1226" w:type="pct"/>
            <w:vAlign w:val="bottom"/>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97940-</w:t>
            </w:r>
            <w:r w:rsidRPr="00871E28">
              <w:rPr>
                <w:rFonts w:ascii="宋体" w:cs="宋体"/>
                <w:color w:val="000000"/>
                <w:kern w:val="0"/>
                <w:sz w:val="24"/>
                <w:szCs w:val="22"/>
              </w:rPr>
              <w:t>8</w:t>
            </w:r>
            <m:oMath>
              <m:r>
                <m:rPr>
                  <m:sty m:val="p"/>
                </m:rPr>
                <w:rPr>
                  <w:rFonts w:ascii="Cambria Math" w:hAnsi="Cambria Math" w:cs="宋体"/>
                  <w:color w:val="000000"/>
                  <w:kern w:val="0"/>
                  <w:sz w:val="24"/>
                  <w:szCs w:val="22"/>
                </w:rPr>
                <m:t>A</m:t>
              </m:r>
            </m:oMath>
          </w:p>
        </w:tc>
      </w:tr>
      <w:tr w:rsidR="00DE74E8" w:rsidRPr="00871E28" w:rsidTr="00207FAB">
        <w:trPr>
          <w:trHeight w:val="312"/>
          <w:jc w:val="center"/>
        </w:trPr>
        <w:tc>
          <w:tcPr>
            <w:tcW w:w="471" w:type="pct"/>
            <w:tcBorders>
              <w:righ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43</w:t>
            </w:r>
          </w:p>
        </w:tc>
        <w:tc>
          <w:tcPr>
            <w:tcW w:w="473" w:type="pct"/>
            <w:tcBorders>
              <w:lef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4</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3</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8</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780</w:t>
            </w:r>
          </w:p>
        </w:tc>
        <w:tc>
          <w:tcPr>
            <w:tcW w:w="1226" w:type="pct"/>
            <w:vAlign w:val="bottom"/>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92040-</w:t>
            </w:r>
            <w:r w:rsidRPr="00871E28">
              <w:rPr>
                <w:rFonts w:ascii="宋体" w:cs="宋体"/>
                <w:color w:val="000000"/>
                <w:kern w:val="0"/>
                <w:sz w:val="24"/>
                <w:szCs w:val="22"/>
              </w:rPr>
              <w:t>8</w:t>
            </w:r>
            <m:oMath>
              <m:r>
                <m:rPr>
                  <m:sty m:val="p"/>
                </m:rPr>
                <w:rPr>
                  <w:rFonts w:ascii="Cambria Math" w:hAnsi="Cambria Math" w:cs="宋体"/>
                  <w:color w:val="000000"/>
                  <w:kern w:val="0"/>
                  <w:sz w:val="24"/>
                  <w:szCs w:val="22"/>
                </w:rPr>
                <m:t>A</m:t>
              </m:r>
            </m:oMath>
          </w:p>
        </w:tc>
      </w:tr>
      <w:tr w:rsidR="00DE74E8" w:rsidRPr="00871E28" w:rsidTr="00207FAB">
        <w:trPr>
          <w:trHeight w:val="312"/>
          <w:jc w:val="center"/>
        </w:trPr>
        <w:tc>
          <w:tcPr>
            <w:tcW w:w="471" w:type="pct"/>
            <w:tcBorders>
              <w:righ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44</w:t>
            </w:r>
          </w:p>
        </w:tc>
        <w:tc>
          <w:tcPr>
            <w:tcW w:w="473" w:type="pct"/>
            <w:tcBorders>
              <w:lef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5</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750</w:t>
            </w:r>
          </w:p>
        </w:tc>
        <w:tc>
          <w:tcPr>
            <w:tcW w:w="1226" w:type="pct"/>
            <w:vAlign w:val="bottom"/>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88500-</w:t>
            </w:r>
            <w:r w:rsidRPr="00871E28">
              <w:rPr>
                <w:rFonts w:ascii="宋体" w:cs="宋体"/>
                <w:color w:val="000000"/>
                <w:kern w:val="0"/>
                <w:sz w:val="24"/>
                <w:szCs w:val="22"/>
              </w:rPr>
              <w:t>7</w:t>
            </w:r>
            <m:oMath>
              <m:r>
                <m:rPr>
                  <m:sty m:val="p"/>
                </m:rPr>
                <w:rPr>
                  <w:rFonts w:ascii="Cambria Math" w:hAnsi="Cambria Math" w:cs="宋体"/>
                  <w:color w:val="000000"/>
                  <w:kern w:val="0"/>
                  <w:sz w:val="24"/>
                  <w:szCs w:val="22"/>
                </w:rPr>
                <m:t>A</m:t>
              </m:r>
            </m:oMath>
          </w:p>
        </w:tc>
      </w:tr>
      <w:tr w:rsidR="00DE74E8" w:rsidRPr="00871E28" w:rsidTr="00207FAB">
        <w:trPr>
          <w:trHeight w:val="312"/>
          <w:jc w:val="center"/>
        </w:trPr>
        <w:tc>
          <w:tcPr>
            <w:tcW w:w="471" w:type="pct"/>
            <w:tcBorders>
              <w:righ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45</w:t>
            </w:r>
          </w:p>
        </w:tc>
        <w:tc>
          <w:tcPr>
            <w:tcW w:w="473" w:type="pct"/>
            <w:tcBorders>
              <w:lef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5</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3</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8</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900</w:t>
            </w:r>
          </w:p>
        </w:tc>
        <w:tc>
          <w:tcPr>
            <w:tcW w:w="1226" w:type="pct"/>
            <w:vAlign w:val="bottom"/>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106200-</w:t>
            </w:r>
            <w:r w:rsidRPr="00871E28">
              <w:rPr>
                <w:rFonts w:ascii="宋体" w:cs="宋体"/>
                <w:color w:val="000000"/>
                <w:kern w:val="0"/>
                <w:sz w:val="24"/>
                <w:szCs w:val="22"/>
              </w:rPr>
              <w:t>8</w:t>
            </w:r>
            <m:oMath>
              <m:r>
                <m:rPr>
                  <m:sty m:val="p"/>
                </m:rPr>
                <w:rPr>
                  <w:rFonts w:ascii="Cambria Math" w:hAnsi="Cambria Math" w:cs="宋体"/>
                  <w:color w:val="000000"/>
                  <w:kern w:val="0"/>
                  <w:sz w:val="24"/>
                  <w:szCs w:val="22"/>
                </w:rPr>
                <m:t>A</m:t>
              </m:r>
            </m:oMath>
          </w:p>
        </w:tc>
      </w:tr>
      <w:tr w:rsidR="00DE74E8" w:rsidRPr="00871E28" w:rsidTr="00207FAB">
        <w:trPr>
          <w:trHeight w:val="312"/>
          <w:jc w:val="center"/>
        </w:trPr>
        <w:tc>
          <w:tcPr>
            <w:tcW w:w="471" w:type="pct"/>
            <w:tcBorders>
              <w:righ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46</w:t>
            </w:r>
          </w:p>
        </w:tc>
        <w:tc>
          <w:tcPr>
            <w:tcW w:w="473" w:type="pct"/>
            <w:tcBorders>
              <w:lef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5</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700</w:t>
            </w:r>
          </w:p>
        </w:tc>
        <w:tc>
          <w:tcPr>
            <w:tcW w:w="1226" w:type="pct"/>
            <w:vAlign w:val="bottom"/>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82600-</w:t>
            </w:r>
            <w:r w:rsidRPr="00871E28">
              <w:rPr>
                <w:rFonts w:ascii="宋体" w:cs="宋体"/>
                <w:color w:val="000000"/>
                <w:kern w:val="0"/>
                <w:sz w:val="24"/>
                <w:szCs w:val="22"/>
              </w:rPr>
              <w:t>7</w:t>
            </w:r>
            <m:oMath>
              <m:r>
                <m:rPr>
                  <m:sty m:val="p"/>
                </m:rPr>
                <w:rPr>
                  <w:rFonts w:ascii="Cambria Math" w:hAnsi="Cambria Math" w:cs="宋体"/>
                  <w:color w:val="000000"/>
                  <w:kern w:val="0"/>
                  <w:sz w:val="24"/>
                  <w:szCs w:val="22"/>
                </w:rPr>
                <m:t>A</m:t>
              </m:r>
            </m:oMath>
          </w:p>
        </w:tc>
      </w:tr>
      <w:tr w:rsidR="00DE74E8" w:rsidRPr="00871E28" w:rsidTr="00207FAB">
        <w:trPr>
          <w:trHeight w:val="312"/>
          <w:jc w:val="center"/>
        </w:trPr>
        <w:tc>
          <w:tcPr>
            <w:tcW w:w="471" w:type="pct"/>
            <w:tcBorders>
              <w:righ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47</w:t>
            </w:r>
          </w:p>
        </w:tc>
        <w:tc>
          <w:tcPr>
            <w:tcW w:w="473" w:type="pct"/>
            <w:tcBorders>
              <w:lef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5</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8</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850</w:t>
            </w:r>
          </w:p>
        </w:tc>
        <w:tc>
          <w:tcPr>
            <w:tcW w:w="1226" w:type="pct"/>
            <w:vAlign w:val="bottom"/>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100300-</w:t>
            </w:r>
            <w:r w:rsidRPr="00871E28">
              <w:rPr>
                <w:rFonts w:ascii="宋体" w:cs="宋体"/>
                <w:color w:val="000000"/>
                <w:kern w:val="0"/>
                <w:sz w:val="24"/>
                <w:szCs w:val="22"/>
              </w:rPr>
              <w:t>8</w:t>
            </w:r>
            <m:oMath>
              <m:r>
                <m:rPr>
                  <m:sty m:val="p"/>
                </m:rPr>
                <w:rPr>
                  <w:rFonts w:ascii="Cambria Math" w:hAnsi="Cambria Math" w:cs="宋体"/>
                  <w:color w:val="000000"/>
                  <w:kern w:val="0"/>
                  <w:sz w:val="24"/>
                  <w:szCs w:val="22"/>
                </w:rPr>
                <m:t>A</m:t>
              </m:r>
            </m:oMath>
          </w:p>
        </w:tc>
      </w:tr>
      <w:tr w:rsidR="00DE74E8" w:rsidRPr="00871E28" w:rsidTr="00207FAB">
        <w:trPr>
          <w:trHeight w:val="312"/>
          <w:jc w:val="center"/>
        </w:trPr>
        <w:tc>
          <w:tcPr>
            <w:tcW w:w="471" w:type="pct"/>
            <w:tcBorders>
              <w:righ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48</w:t>
            </w:r>
          </w:p>
        </w:tc>
        <w:tc>
          <w:tcPr>
            <w:tcW w:w="473" w:type="pct"/>
            <w:tcBorders>
              <w:lef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5</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650</w:t>
            </w:r>
          </w:p>
        </w:tc>
        <w:tc>
          <w:tcPr>
            <w:tcW w:w="1226" w:type="pct"/>
            <w:vAlign w:val="bottom"/>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76700-</w:t>
            </w:r>
            <w:r w:rsidRPr="00871E28">
              <w:rPr>
                <w:rFonts w:ascii="宋体" w:cs="宋体"/>
                <w:color w:val="000000"/>
                <w:kern w:val="0"/>
                <w:sz w:val="24"/>
                <w:szCs w:val="22"/>
              </w:rPr>
              <w:t>7</w:t>
            </w:r>
            <m:oMath>
              <m:r>
                <m:rPr>
                  <m:sty m:val="p"/>
                </m:rPr>
                <w:rPr>
                  <w:rFonts w:ascii="Cambria Math" w:hAnsi="Cambria Math" w:cs="宋体"/>
                  <w:color w:val="000000"/>
                  <w:kern w:val="0"/>
                  <w:sz w:val="24"/>
                  <w:szCs w:val="22"/>
                </w:rPr>
                <m:t>A</m:t>
              </m:r>
            </m:oMath>
          </w:p>
        </w:tc>
      </w:tr>
      <w:tr w:rsidR="00DE74E8" w:rsidRPr="00871E28" w:rsidTr="00207FAB">
        <w:trPr>
          <w:trHeight w:val="312"/>
          <w:jc w:val="center"/>
        </w:trPr>
        <w:tc>
          <w:tcPr>
            <w:tcW w:w="471" w:type="pct"/>
            <w:tcBorders>
              <w:righ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49</w:t>
            </w:r>
          </w:p>
        </w:tc>
        <w:tc>
          <w:tcPr>
            <w:tcW w:w="473" w:type="pct"/>
            <w:tcBorders>
              <w:lef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5</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471"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8</w:t>
            </w:r>
          </w:p>
        </w:tc>
        <w:tc>
          <w:tcPr>
            <w:tcW w:w="472" w:type="pct"/>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800</w:t>
            </w:r>
          </w:p>
        </w:tc>
        <w:tc>
          <w:tcPr>
            <w:tcW w:w="1226" w:type="pct"/>
            <w:vAlign w:val="bottom"/>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94400-</w:t>
            </w:r>
            <w:r w:rsidRPr="00871E28">
              <w:rPr>
                <w:rFonts w:ascii="宋体" w:cs="宋体"/>
                <w:color w:val="000000"/>
                <w:kern w:val="0"/>
                <w:sz w:val="24"/>
                <w:szCs w:val="22"/>
              </w:rPr>
              <w:t>8</w:t>
            </w:r>
            <m:oMath>
              <m:r>
                <m:rPr>
                  <m:sty m:val="p"/>
                </m:rPr>
                <w:rPr>
                  <w:rFonts w:ascii="Cambria Math" w:hAnsi="Cambria Math" w:cs="宋体"/>
                  <w:color w:val="000000"/>
                  <w:kern w:val="0"/>
                  <w:sz w:val="24"/>
                  <w:szCs w:val="22"/>
                </w:rPr>
                <m:t>A</m:t>
              </m:r>
            </m:oMath>
          </w:p>
        </w:tc>
      </w:tr>
      <w:tr w:rsidR="00DE74E8" w:rsidRPr="00871E28" w:rsidTr="00207FAB">
        <w:trPr>
          <w:trHeight w:val="312"/>
          <w:jc w:val="center"/>
        </w:trPr>
        <w:tc>
          <w:tcPr>
            <w:tcW w:w="471" w:type="pct"/>
            <w:tcBorders>
              <w:bottom w:val="single" w:sz="12" w:space="0" w:color="auto"/>
              <w:right w:val="single" w:sz="8"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50</w:t>
            </w:r>
          </w:p>
        </w:tc>
        <w:tc>
          <w:tcPr>
            <w:tcW w:w="473" w:type="pct"/>
            <w:tcBorders>
              <w:left w:val="single" w:sz="8" w:space="0" w:color="auto"/>
              <w:bottom w:val="single" w:sz="12"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5</w:t>
            </w:r>
          </w:p>
        </w:tc>
        <w:tc>
          <w:tcPr>
            <w:tcW w:w="471" w:type="pct"/>
            <w:tcBorders>
              <w:bottom w:val="single" w:sz="12"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2" w:type="pct"/>
            <w:tcBorders>
              <w:bottom w:val="single" w:sz="12"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2" w:type="pct"/>
            <w:tcBorders>
              <w:bottom w:val="single" w:sz="12"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3</w:t>
            </w:r>
          </w:p>
        </w:tc>
        <w:tc>
          <w:tcPr>
            <w:tcW w:w="471" w:type="pct"/>
            <w:tcBorders>
              <w:bottom w:val="single" w:sz="12"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72" w:type="pct"/>
            <w:tcBorders>
              <w:bottom w:val="single" w:sz="12"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8</w:t>
            </w:r>
          </w:p>
        </w:tc>
        <w:tc>
          <w:tcPr>
            <w:tcW w:w="472" w:type="pct"/>
            <w:tcBorders>
              <w:bottom w:val="single" w:sz="12" w:space="0" w:color="auto"/>
            </w:tcBorders>
            <w:shd w:val="clear" w:color="auto" w:fill="auto"/>
            <w:noWrap/>
            <w:vAlign w:val="bottom"/>
            <w:hideMark/>
          </w:tcPr>
          <w:p w:rsidR="00DE74E8" w:rsidRPr="00871E28" w:rsidRDefault="00DE74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750</w:t>
            </w:r>
          </w:p>
        </w:tc>
        <w:tc>
          <w:tcPr>
            <w:tcW w:w="1226" w:type="pct"/>
            <w:tcBorders>
              <w:bottom w:val="single" w:sz="12" w:space="0" w:color="auto"/>
            </w:tcBorders>
            <w:vAlign w:val="bottom"/>
          </w:tcPr>
          <w:p w:rsidR="00DE74E8" w:rsidRPr="00871E28" w:rsidRDefault="00DE74E8" w:rsidP="006C573F">
            <w:pPr>
              <w:keepNext/>
              <w:adjustRightInd w:val="0"/>
              <w:jc w:val="center"/>
              <w:rPr>
                <w:rFonts w:ascii="宋体" w:cs="宋体"/>
                <w:color w:val="000000"/>
                <w:kern w:val="0"/>
                <w:sz w:val="24"/>
                <w:szCs w:val="22"/>
              </w:rPr>
            </w:pPr>
            <w:r w:rsidRPr="00871E28">
              <w:rPr>
                <w:rFonts w:ascii="宋体" w:cs="宋体" w:hint="eastAsia"/>
                <w:color w:val="000000"/>
                <w:kern w:val="0"/>
                <w:sz w:val="24"/>
                <w:szCs w:val="22"/>
              </w:rPr>
              <w:t>88500-</w:t>
            </w:r>
            <w:r w:rsidRPr="00871E28">
              <w:rPr>
                <w:rFonts w:ascii="宋体" w:cs="宋体"/>
                <w:color w:val="000000"/>
                <w:kern w:val="0"/>
                <w:sz w:val="24"/>
                <w:szCs w:val="22"/>
              </w:rPr>
              <w:t>8</w:t>
            </w:r>
            <m:oMath>
              <m:r>
                <m:rPr>
                  <m:sty m:val="p"/>
                </m:rPr>
                <w:rPr>
                  <w:rFonts w:ascii="Cambria Math" w:hAnsi="Cambria Math" w:cs="宋体"/>
                  <w:color w:val="000000"/>
                  <w:kern w:val="0"/>
                  <w:sz w:val="24"/>
                  <w:szCs w:val="22"/>
                </w:rPr>
                <m:t>A</m:t>
              </m:r>
            </m:oMath>
          </w:p>
        </w:tc>
      </w:tr>
    </w:tbl>
    <w:p w:rsidR="008B3B52" w:rsidRPr="00871E28" w:rsidRDefault="008B3B52" w:rsidP="006C573F">
      <w:pPr>
        <w:pStyle w:val="a7"/>
        <w:jc w:val="center"/>
        <w:rPr>
          <w:rFonts w:ascii="宋体" w:eastAsia="宋体" w:hAnsi="Times New Roman" w:cs="宋体"/>
          <w:color w:val="000000"/>
          <w:kern w:val="0"/>
          <w:sz w:val="24"/>
          <w:szCs w:val="22"/>
        </w:rPr>
      </w:pPr>
      <w:r w:rsidRPr="00871E28">
        <w:rPr>
          <w:rFonts w:ascii="宋体" w:eastAsia="宋体" w:hAnsi="Times New Roman" w:cs="宋体"/>
          <w:color w:val="000000"/>
          <w:kern w:val="0"/>
          <w:sz w:val="24"/>
          <w:szCs w:val="22"/>
        </w:rPr>
        <w:t xml:space="preserve">表格 </w:t>
      </w:r>
      <w:r w:rsidRPr="00871E28">
        <w:rPr>
          <w:rFonts w:ascii="宋体" w:eastAsia="宋体" w:hAnsi="Times New Roman" w:cs="宋体"/>
          <w:color w:val="000000"/>
          <w:kern w:val="0"/>
          <w:sz w:val="24"/>
          <w:szCs w:val="22"/>
        </w:rPr>
        <w:fldChar w:fldCharType="begin"/>
      </w:r>
      <w:r w:rsidRPr="00871E28">
        <w:rPr>
          <w:rFonts w:ascii="宋体" w:eastAsia="宋体" w:hAnsi="Times New Roman" w:cs="宋体"/>
          <w:color w:val="000000"/>
          <w:kern w:val="0"/>
          <w:sz w:val="24"/>
          <w:szCs w:val="22"/>
        </w:rPr>
        <w:instrText xml:space="preserve"> SEQ 表格 \* ARABIC </w:instrText>
      </w:r>
      <w:r w:rsidRPr="00871E28">
        <w:rPr>
          <w:rFonts w:ascii="宋体" w:eastAsia="宋体" w:hAnsi="Times New Roman" w:cs="宋体"/>
          <w:color w:val="000000"/>
          <w:kern w:val="0"/>
          <w:sz w:val="24"/>
          <w:szCs w:val="22"/>
        </w:rPr>
        <w:fldChar w:fldCharType="separate"/>
      </w:r>
      <w:r w:rsidR="00DC22DD" w:rsidRPr="00871E28">
        <w:rPr>
          <w:rFonts w:ascii="宋体" w:eastAsia="宋体" w:hAnsi="Times New Roman" w:cs="宋体"/>
          <w:color w:val="000000"/>
          <w:kern w:val="0"/>
          <w:sz w:val="24"/>
          <w:szCs w:val="22"/>
        </w:rPr>
        <w:t>1</w:t>
      </w:r>
      <w:r w:rsidRPr="00871E28">
        <w:rPr>
          <w:rFonts w:ascii="宋体" w:eastAsia="宋体" w:hAnsi="Times New Roman" w:cs="宋体"/>
          <w:color w:val="000000"/>
          <w:kern w:val="0"/>
          <w:sz w:val="24"/>
          <w:szCs w:val="22"/>
        </w:rPr>
        <w:fldChar w:fldCharType="end"/>
      </w:r>
    </w:p>
    <w:p w:rsidR="00184BF9" w:rsidRPr="00871E28" w:rsidRDefault="00184BF9" w:rsidP="006C573F">
      <w:pPr>
        <w:autoSpaceDE w:val="0"/>
        <w:autoSpaceDN w:val="0"/>
        <w:adjustRightInd w:val="0"/>
        <w:ind w:firstLine="420"/>
        <w:rPr>
          <w:rFonts w:ascii="宋体" w:cs="宋体"/>
          <w:color w:val="000000"/>
          <w:kern w:val="0"/>
          <w:sz w:val="24"/>
          <w:szCs w:val="22"/>
        </w:rPr>
      </w:pPr>
      <w:r w:rsidRPr="00871E28">
        <w:rPr>
          <w:rFonts w:ascii="宋体" w:cs="宋体" w:hint="eastAsia"/>
          <w:color w:val="000000"/>
          <w:kern w:val="0"/>
          <w:sz w:val="24"/>
          <w:szCs w:val="22"/>
        </w:rPr>
        <w:t>情况二：1</w:t>
      </w:r>
      <w:r w:rsidRPr="00871E28">
        <w:rPr>
          <w:rFonts w:ascii="宋体" w:cs="宋体"/>
          <w:color w:val="000000"/>
          <w:kern w:val="0"/>
          <w:sz w:val="24"/>
          <w:szCs w:val="22"/>
        </w:rPr>
        <w:t>7</w:t>
      </w:r>
      <w:r w:rsidRPr="00871E28">
        <w:rPr>
          <w:rFonts w:ascii="宋体" w:cs="宋体" w:hint="eastAsia"/>
          <w:color w:val="000000"/>
          <w:kern w:val="0"/>
          <w:sz w:val="24"/>
          <w:szCs w:val="22"/>
        </w:rPr>
        <w:t>点时游轮在码头</w:t>
      </w:r>
    </w:p>
    <w:p w:rsidR="00CC271F" w:rsidRPr="00871E28" w:rsidRDefault="008D78D6" w:rsidP="006C573F">
      <w:pPr>
        <w:autoSpaceDE w:val="0"/>
        <w:autoSpaceDN w:val="0"/>
        <w:adjustRightInd w:val="0"/>
        <w:ind w:firstLine="420"/>
        <w:rPr>
          <w:rFonts w:ascii="宋体" w:cs="宋体"/>
          <w:color w:val="000000"/>
          <w:kern w:val="0"/>
          <w:sz w:val="24"/>
          <w:szCs w:val="22"/>
        </w:rPr>
      </w:pPr>
      <w:r w:rsidRPr="00871E28">
        <w:rPr>
          <w:rFonts w:ascii="宋体" w:cs="宋体" w:hint="eastAsia"/>
          <w:color w:val="000000"/>
          <w:kern w:val="0"/>
          <w:sz w:val="24"/>
          <w:szCs w:val="22"/>
        </w:rPr>
        <w:t>令</w:t>
      </w:r>
      <m:oMath>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T</m:t>
            </m:r>
          </m:e>
          <m:sub>
            <m:r>
              <m:rPr>
                <m:sty m:val="p"/>
              </m:rPr>
              <w:rPr>
                <w:rFonts w:ascii="Cambria Math" w:hAnsi="Cambria Math" w:cs="宋体"/>
                <w:color w:val="000000"/>
                <w:kern w:val="0"/>
                <w:sz w:val="24"/>
                <w:szCs w:val="22"/>
              </w:rPr>
              <m:t>1</m:t>
            </m:r>
          </m:sub>
        </m:sSub>
      </m:oMath>
      <w:r w:rsidRPr="00871E28">
        <w:rPr>
          <w:rFonts w:ascii="宋体" w:cs="宋体" w:hint="eastAsia"/>
          <w:color w:val="000000"/>
          <w:kern w:val="0"/>
          <w:sz w:val="24"/>
          <w:szCs w:val="22"/>
        </w:rPr>
        <w:t>，</w:t>
      </w:r>
      <m:oMath>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T</m:t>
            </m:r>
          </m:e>
          <m:sub>
            <m:r>
              <m:rPr>
                <m:sty m:val="p"/>
              </m:rPr>
              <w:rPr>
                <w:rFonts w:ascii="Cambria Math" w:hAnsi="Cambria Math" w:cs="宋体"/>
                <w:color w:val="000000"/>
                <w:kern w:val="0"/>
                <w:sz w:val="24"/>
                <w:szCs w:val="22"/>
              </w:rPr>
              <m:t>2</m:t>
            </m:r>
          </m:sub>
        </m:sSub>
      </m:oMath>
      <w:r w:rsidRPr="00871E28">
        <w:rPr>
          <w:rFonts w:ascii="宋体" w:cs="宋体" w:hint="eastAsia"/>
          <w:color w:val="000000"/>
          <w:kern w:val="0"/>
          <w:sz w:val="24"/>
          <w:szCs w:val="22"/>
        </w:rPr>
        <w:t>分别表示1</w:t>
      </w:r>
      <w:r w:rsidRPr="00871E28">
        <w:rPr>
          <w:rFonts w:ascii="宋体" w:cs="宋体"/>
          <w:color w:val="000000"/>
          <w:kern w:val="0"/>
          <w:sz w:val="24"/>
          <w:szCs w:val="22"/>
        </w:rPr>
        <w:t>7</w:t>
      </w:r>
      <w:r w:rsidRPr="00871E28">
        <w:rPr>
          <w:rFonts w:ascii="宋体" w:cs="宋体" w:hint="eastAsia"/>
          <w:color w:val="000000"/>
          <w:kern w:val="0"/>
          <w:sz w:val="24"/>
          <w:szCs w:val="22"/>
        </w:rPr>
        <w:t>点前后的等待时间</w:t>
      </w:r>
      <w:r w:rsidR="00CC271F" w:rsidRPr="00871E28">
        <w:rPr>
          <w:rFonts w:ascii="宋体" w:cs="宋体" w:hint="eastAsia"/>
          <w:color w:val="000000"/>
          <w:kern w:val="0"/>
          <w:sz w:val="24"/>
          <w:szCs w:val="22"/>
        </w:rPr>
        <w:t>，则</w:t>
      </w:r>
      <m:oMath>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T</m:t>
            </m:r>
          </m:e>
          <m:sub>
            <m:r>
              <m:rPr>
                <m:sty m:val="p"/>
              </m:rPr>
              <w:rPr>
                <w:rFonts w:ascii="Cambria Math" w:hAnsi="Cambria Math" w:cs="宋体"/>
                <w:color w:val="000000"/>
                <w:kern w:val="0"/>
                <w:sz w:val="24"/>
                <w:szCs w:val="22"/>
              </w:rPr>
              <m:t>1</m:t>
            </m:r>
          </m:sub>
        </m:sSub>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420</m:t>
        </m:r>
        <m:r>
          <m:rPr>
            <m:sty m:val="p"/>
          </m:rPr>
          <w:rPr>
            <w:rFonts w:ascii="Cambria Math" w:eastAsia="微软雅黑" w:hAnsi="Cambria Math" w:cs="微软雅黑" w:hint="eastAsia"/>
            <w:color w:val="000000"/>
            <w:kern w:val="0"/>
            <w:sz w:val="24"/>
            <w:szCs w:val="22"/>
          </w:rPr>
          <m:t>-</m:t>
        </m:r>
        <m:nary>
          <m:naryPr>
            <m:chr m:val="∑"/>
            <m:limLoc m:val="subSup"/>
            <m:ctrlPr>
              <w:rPr>
                <w:rFonts w:ascii="Cambria Math" w:hAnsi="Cambria Math" w:cs="宋体"/>
                <w:color w:val="000000"/>
                <w:kern w:val="0"/>
                <w:sz w:val="20"/>
              </w:rPr>
            </m:ctrlPr>
          </m:naryPr>
          <m:sub>
            <m:r>
              <m:rPr>
                <m:sty m:val="p"/>
              </m:rPr>
              <w:rPr>
                <w:rFonts w:ascii="Cambria Math" w:hAnsi="Cambria Math" w:cs="宋体"/>
                <w:color w:val="000000"/>
                <w:kern w:val="0"/>
                <w:sz w:val="20"/>
              </w:rPr>
              <m:t>j=1</m:t>
            </m:r>
          </m:sub>
          <m:sup>
            <m:r>
              <m:rPr>
                <m:sty m:val="p"/>
              </m:rPr>
              <w:rPr>
                <w:rFonts w:ascii="Cambria Math" w:hAnsi="Cambria Math" w:cs="宋体"/>
                <w:color w:val="000000"/>
                <w:kern w:val="0"/>
                <w:sz w:val="20"/>
              </w:rPr>
              <m:t>3</m:t>
            </m:r>
          </m:sup>
          <m:e>
            <m:sSub>
              <m:sSubPr>
                <m:ctrlPr>
                  <w:rPr>
                    <w:rFonts w:ascii="Cambria Math" w:hAnsi="Cambria Math" w:cs="宋体"/>
                    <w:color w:val="000000"/>
                    <w:kern w:val="0"/>
                    <w:sz w:val="20"/>
                  </w:rPr>
                </m:ctrlPr>
              </m:sSubPr>
              <m:e>
                <m:r>
                  <m:rPr>
                    <m:sty m:val="p"/>
                  </m:rPr>
                  <w:rPr>
                    <w:rFonts w:ascii="Cambria Math" w:hAnsi="Cambria Math" w:cs="宋体"/>
                    <w:color w:val="000000"/>
                    <w:kern w:val="0"/>
                    <w:sz w:val="20"/>
                  </w:rPr>
                  <m:t>x</m:t>
                </m:r>
              </m:e>
              <m:sub>
                <m:r>
                  <m:rPr>
                    <m:sty m:val="p"/>
                  </m:rPr>
                  <w:rPr>
                    <w:rFonts w:ascii="Cambria Math" w:hAnsi="Cambria Math" w:cs="宋体"/>
                    <w:color w:val="000000"/>
                    <w:kern w:val="0"/>
                    <w:sz w:val="20"/>
                  </w:rPr>
                  <m:t>1j</m:t>
                </m:r>
              </m:sub>
            </m:sSub>
            <m:sSub>
              <m:sSubPr>
                <m:ctrlPr>
                  <w:rPr>
                    <w:rFonts w:ascii="Cambria Math" w:hAnsi="Cambria Math" w:cs="宋体"/>
                    <w:color w:val="000000"/>
                    <w:kern w:val="0"/>
                    <w:sz w:val="20"/>
                  </w:rPr>
                </m:ctrlPr>
              </m:sSubPr>
              <m:e>
                <m:r>
                  <m:rPr>
                    <m:sty m:val="p"/>
                  </m:rPr>
                  <w:rPr>
                    <w:rFonts w:ascii="Cambria Math" w:hAnsi="Cambria Math" w:cs="宋体" w:hint="eastAsia"/>
                    <w:color w:val="000000"/>
                    <w:kern w:val="0"/>
                    <w:sz w:val="20"/>
                  </w:rPr>
                  <m:t>t</m:t>
                </m:r>
              </m:e>
              <m:sub>
                <m:r>
                  <m:rPr>
                    <m:sty m:val="p"/>
                  </m:rPr>
                  <w:rPr>
                    <w:rFonts w:ascii="Cambria Math" w:hAnsi="Cambria Math" w:cs="宋体"/>
                    <w:color w:val="000000"/>
                    <w:kern w:val="0"/>
                    <w:sz w:val="20"/>
                  </w:rPr>
                  <m:t>1j</m:t>
                </m:r>
              </m:sub>
            </m:sSub>
          </m:e>
        </m:nary>
      </m:oMath>
    </w:p>
    <w:p w:rsidR="00941013" w:rsidRPr="00871E28" w:rsidRDefault="00941013" w:rsidP="006C573F">
      <w:pPr>
        <w:autoSpaceDE w:val="0"/>
        <w:autoSpaceDN w:val="0"/>
        <w:adjustRightInd w:val="0"/>
        <w:ind w:firstLine="420"/>
        <w:rPr>
          <w:rFonts w:ascii="宋体" w:cs="宋体"/>
          <w:color w:val="000000"/>
          <w:kern w:val="0"/>
          <w:sz w:val="24"/>
          <w:szCs w:val="22"/>
        </w:rPr>
      </w:pPr>
      <w:r w:rsidRPr="00871E28">
        <w:rPr>
          <w:rFonts w:ascii="宋体" w:cs="宋体" w:hint="eastAsia"/>
          <w:color w:val="000000"/>
          <w:kern w:val="0"/>
          <w:sz w:val="24"/>
          <w:szCs w:val="22"/>
        </w:rPr>
        <w:t>航程最优要求运营收入最大、运营次数尽量少且每次运载人数较为均衡，</w:t>
      </w:r>
      <w:proofErr w:type="gramStart"/>
      <w:r w:rsidRPr="00871E28">
        <w:rPr>
          <w:rFonts w:ascii="宋体" w:cs="宋体" w:hint="eastAsia"/>
          <w:color w:val="000000"/>
          <w:kern w:val="0"/>
          <w:sz w:val="24"/>
          <w:szCs w:val="22"/>
        </w:rPr>
        <w:t>故建立</w:t>
      </w:r>
      <w:proofErr w:type="gramEnd"/>
      <w:r w:rsidRPr="00871E28">
        <w:rPr>
          <w:rFonts w:ascii="宋体" w:cs="宋体" w:hint="eastAsia"/>
          <w:color w:val="000000"/>
          <w:kern w:val="0"/>
          <w:sz w:val="24"/>
          <w:szCs w:val="22"/>
        </w:rPr>
        <w:t>目标函数如下：</w:t>
      </w:r>
    </w:p>
    <w:p w:rsidR="008E1002" w:rsidRPr="00871E28" w:rsidRDefault="008C1361" w:rsidP="006C573F">
      <w:pPr>
        <w:autoSpaceDE w:val="0"/>
        <w:autoSpaceDN w:val="0"/>
        <w:adjustRightInd w:val="0"/>
        <w:ind w:firstLine="420"/>
        <w:rPr>
          <w:rFonts w:ascii="宋体" w:cs="宋体"/>
          <w:color w:val="000000"/>
          <w:kern w:val="0"/>
          <w:sz w:val="24"/>
          <w:szCs w:val="22"/>
        </w:rPr>
      </w:pPr>
      <m:oMathPara>
        <m:oMath>
          <m:func>
            <m:funcPr>
              <m:ctrlPr>
                <w:rPr>
                  <w:rFonts w:ascii="Cambria Math" w:hAnsi="Cambria Math" w:cs="宋体"/>
                  <w:color w:val="000000"/>
                  <w:kern w:val="0"/>
                  <w:sz w:val="24"/>
                  <w:szCs w:val="22"/>
                </w:rPr>
              </m:ctrlPr>
            </m:funcPr>
            <m:fName>
              <m:r>
                <m:rPr>
                  <m:sty m:val="p"/>
                </m:rPr>
                <w:rPr>
                  <w:rFonts w:ascii="Cambria Math" w:hAnsi="Cambria Math" w:cs="宋体"/>
                  <w:color w:val="000000"/>
                  <w:kern w:val="0"/>
                  <w:sz w:val="24"/>
                  <w:szCs w:val="22"/>
                </w:rPr>
                <m:t>Max</m:t>
              </m:r>
            </m:fName>
            <m:e/>
          </m:func>
          <m:r>
            <m:rPr>
              <m:sty m:val="p"/>
            </m:rPr>
            <w:rPr>
              <w:rFonts w:ascii="Cambria Math" w:hAnsi="Cambria Math" w:cs="宋体"/>
              <w:color w:val="000000"/>
              <w:kern w:val="0"/>
              <w:sz w:val="24"/>
              <w:szCs w:val="22"/>
            </w:rPr>
            <m:t>W=118N-A×M-B</m:t>
          </m:r>
        </m:oMath>
      </m:oMathPara>
    </w:p>
    <w:p w:rsidR="00941013" w:rsidRPr="00871E28" w:rsidRDefault="00941013" w:rsidP="006C573F">
      <w:pPr>
        <w:autoSpaceDE w:val="0"/>
        <w:autoSpaceDN w:val="0"/>
        <w:adjustRightInd w:val="0"/>
        <w:ind w:firstLine="420"/>
        <w:rPr>
          <w:rFonts w:ascii="宋体" w:cs="宋体"/>
          <w:color w:val="000000"/>
          <w:kern w:val="0"/>
          <w:sz w:val="24"/>
          <w:szCs w:val="22"/>
        </w:rPr>
      </w:pPr>
      <w:r w:rsidRPr="00871E28">
        <w:rPr>
          <w:rFonts w:ascii="宋体" w:cs="宋体" w:hint="eastAsia"/>
          <w:color w:val="000000"/>
          <w:kern w:val="0"/>
          <w:sz w:val="24"/>
          <w:szCs w:val="22"/>
        </w:rPr>
        <w:t>其中，</w:t>
      </w:r>
    </w:p>
    <w:p w:rsidR="00941013" w:rsidRPr="00871E28" w:rsidRDefault="008C1361" w:rsidP="006C573F">
      <w:pPr>
        <w:autoSpaceDE w:val="0"/>
        <w:autoSpaceDN w:val="0"/>
        <w:adjustRightInd w:val="0"/>
        <w:ind w:firstLine="420"/>
        <w:rPr>
          <w:rFonts w:ascii="宋体" w:cs="宋体"/>
          <w:color w:val="000000"/>
          <w:kern w:val="0"/>
          <w:sz w:val="24"/>
          <w:szCs w:val="22"/>
        </w:rPr>
      </w:pPr>
      <m:oMathPara>
        <m:oMath>
          <m:d>
            <m:dPr>
              <m:begChr m:val="{"/>
              <m:endChr m:val=""/>
              <m:ctrlPr>
                <w:rPr>
                  <w:rFonts w:ascii="Cambria Math" w:hAnsi="Cambria Math" w:cs="宋体"/>
                  <w:color w:val="000000"/>
                  <w:kern w:val="0"/>
                  <w:sz w:val="24"/>
                  <w:szCs w:val="22"/>
                </w:rPr>
              </m:ctrlPr>
            </m:dPr>
            <m:e>
              <m:m>
                <m:mPr>
                  <m:mcs>
                    <m:mc>
                      <m:mcPr>
                        <m:count m:val="1"/>
                        <m:mcJc m:val="center"/>
                      </m:mcPr>
                    </m:mc>
                  </m:mcs>
                  <m:ctrlPr>
                    <w:rPr>
                      <w:rFonts w:ascii="Cambria Math" w:hAnsi="Cambria Math" w:cs="宋体"/>
                      <w:color w:val="000000"/>
                      <w:kern w:val="0"/>
                      <w:sz w:val="24"/>
                      <w:szCs w:val="22"/>
                    </w:rPr>
                  </m:ctrlPr>
                </m:mPr>
                <m:mr>
                  <m:e>
                    <m:r>
                      <m:rPr>
                        <m:sty m:val="p"/>
                      </m:rPr>
                      <w:rPr>
                        <w:rFonts w:ascii="Cambria Math" w:hAnsi="Cambria Math" w:cs="宋体"/>
                        <w:color w:val="000000"/>
                        <w:kern w:val="0"/>
                        <w:sz w:val="24"/>
                        <w:szCs w:val="22"/>
                      </w:rPr>
                      <m:t>N</m:t>
                    </m:r>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3</m:t>
                    </m:r>
                    <m:nary>
                      <m:naryPr>
                        <m:chr m:val="∑"/>
                        <m:limLoc m:val="subSup"/>
                        <m:ctrlPr>
                          <w:rPr>
                            <w:rFonts w:ascii="Cambria Math" w:hAnsi="Cambria Math" w:cs="宋体"/>
                            <w:color w:val="000000"/>
                            <w:kern w:val="0"/>
                            <w:sz w:val="24"/>
                            <w:szCs w:val="22"/>
                          </w:rPr>
                        </m:ctrlPr>
                      </m:naryPr>
                      <m:sub>
                        <m:r>
                          <m:rPr>
                            <m:sty m:val="p"/>
                          </m:rPr>
                          <w:rPr>
                            <w:rFonts w:ascii="Cambria Math" w:hAnsi="Cambria Math" w:cs="宋体"/>
                            <w:color w:val="000000"/>
                            <w:kern w:val="0"/>
                            <w:sz w:val="24"/>
                            <w:szCs w:val="22"/>
                          </w:rPr>
                          <m:t>j=1</m:t>
                        </m:r>
                      </m:sub>
                      <m:sup>
                        <m:r>
                          <m:rPr>
                            <m:sty m:val="p"/>
                          </m:rPr>
                          <w:rPr>
                            <w:rFonts w:ascii="Cambria Math" w:hAnsi="Cambria Math" w:cs="宋体"/>
                            <w:color w:val="000000"/>
                            <w:kern w:val="0"/>
                            <w:sz w:val="24"/>
                            <w:szCs w:val="22"/>
                          </w:rPr>
                          <m:t>3</m:t>
                        </m:r>
                      </m:sup>
                      <m:e>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x</m:t>
                            </m:r>
                          </m:e>
                          <m:sub>
                            <m:r>
                              <m:rPr>
                                <m:sty m:val="p"/>
                              </m:rPr>
                              <w:rPr>
                                <w:rFonts w:ascii="Cambria Math" w:hAnsi="Cambria Math" w:cs="宋体"/>
                                <w:color w:val="000000"/>
                                <w:kern w:val="0"/>
                                <w:sz w:val="24"/>
                                <w:szCs w:val="22"/>
                              </w:rPr>
                              <m:t>1j</m:t>
                            </m:r>
                          </m:sub>
                        </m:sSub>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t</m:t>
                            </m:r>
                          </m:e>
                          <m:sub>
                            <m:r>
                              <m:rPr>
                                <m:sty m:val="p"/>
                              </m:rPr>
                              <w:rPr>
                                <w:rFonts w:ascii="Cambria Math" w:hAnsi="Cambria Math" w:cs="宋体"/>
                                <w:color w:val="000000"/>
                                <w:kern w:val="0"/>
                                <w:sz w:val="24"/>
                                <w:szCs w:val="22"/>
                              </w:rPr>
                              <m:t>1j</m:t>
                            </m:r>
                          </m:sub>
                        </m:sSub>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3</m:t>
                        </m:r>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T</m:t>
                            </m:r>
                          </m:e>
                          <m:sub>
                            <m:r>
                              <m:rPr>
                                <m:sty m:val="p"/>
                              </m:rPr>
                              <w:rPr>
                                <w:rFonts w:ascii="Cambria Math" w:hAnsi="Cambria Math" w:cs="宋体"/>
                                <w:color w:val="000000"/>
                                <w:kern w:val="0"/>
                                <w:sz w:val="24"/>
                                <w:szCs w:val="22"/>
                              </w:rPr>
                              <m:t>1</m:t>
                            </m:r>
                          </m:sub>
                        </m:sSub>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5</m:t>
                        </m:r>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T</m:t>
                            </m:r>
                          </m:e>
                          <m:sub>
                            <m:r>
                              <m:rPr>
                                <m:sty m:val="p"/>
                              </m:rPr>
                              <w:rPr>
                                <w:rFonts w:ascii="Cambria Math" w:hAnsi="Cambria Math" w:cs="宋体"/>
                                <w:color w:val="000000"/>
                                <w:kern w:val="0"/>
                                <w:sz w:val="24"/>
                                <w:szCs w:val="22"/>
                              </w:rPr>
                              <m:t>2</m:t>
                            </m:r>
                          </m:sub>
                        </m:sSub>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5</m:t>
                        </m:r>
                        <m:nary>
                          <m:naryPr>
                            <m:chr m:val="∑"/>
                            <m:limLoc m:val="subSup"/>
                            <m:ctrlPr>
                              <w:rPr>
                                <w:rFonts w:ascii="Cambria Math" w:hAnsi="Cambria Math" w:cs="宋体"/>
                                <w:color w:val="000000"/>
                                <w:kern w:val="0"/>
                                <w:sz w:val="24"/>
                                <w:szCs w:val="22"/>
                              </w:rPr>
                            </m:ctrlPr>
                          </m:naryPr>
                          <m:sub>
                            <m:r>
                              <m:rPr>
                                <m:sty m:val="p"/>
                              </m:rPr>
                              <w:rPr>
                                <w:rFonts w:ascii="Cambria Math" w:hAnsi="Cambria Math" w:cs="宋体"/>
                                <w:color w:val="000000"/>
                                <w:kern w:val="0"/>
                                <w:sz w:val="24"/>
                                <w:szCs w:val="22"/>
                              </w:rPr>
                              <m:t>j=1</m:t>
                            </m:r>
                          </m:sub>
                          <m:sup>
                            <m:r>
                              <m:rPr>
                                <m:sty m:val="p"/>
                              </m:rPr>
                              <w:rPr>
                                <w:rFonts w:ascii="Cambria Math" w:hAnsi="Cambria Math" w:cs="宋体"/>
                                <w:color w:val="000000"/>
                                <w:kern w:val="0"/>
                                <w:sz w:val="24"/>
                                <w:szCs w:val="22"/>
                              </w:rPr>
                              <m:t>2</m:t>
                            </m:r>
                          </m:sup>
                          <m:e>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x</m:t>
                                </m:r>
                              </m:e>
                              <m:sub>
                                <m:r>
                                  <m:rPr>
                                    <m:sty m:val="p"/>
                                  </m:rPr>
                                  <w:rPr>
                                    <w:rFonts w:ascii="Cambria Math" w:hAnsi="Cambria Math" w:cs="宋体"/>
                                    <w:color w:val="000000"/>
                                    <w:kern w:val="0"/>
                                    <w:sz w:val="24"/>
                                    <w:szCs w:val="22"/>
                                  </w:rPr>
                                  <m:t>2j</m:t>
                                </m:r>
                              </m:sub>
                            </m:sSub>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t</m:t>
                                </m:r>
                              </m:e>
                              <m:sub>
                                <m:r>
                                  <m:rPr>
                                    <m:sty m:val="p"/>
                                  </m:rPr>
                                  <w:rPr>
                                    <w:rFonts w:ascii="Cambria Math" w:hAnsi="Cambria Math" w:cs="宋体"/>
                                    <w:color w:val="000000"/>
                                    <w:kern w:val="0"/>
                                    <w:sz w:val="24"/>
                                    <w:szCs w:val="22"/>
                                  </w:rPr>
                                  <m:t>2j</m:t>
                                </m:r>
                              </m:sub>
                            </m:sSub>
                          </m:e>
                        </m:nary>
                      </m:e>
                    </m:nary>
                  </m:e>
                </m:mr>
                <m:mr>
                  <m:e>
                    <m:r>
                      <m:rPr>
                        <m:sty m:val="p"/>
                      </m:rPr>
                      <w:rPr>
                        <w:rFonts w:ascii="Cambria Math" w:hAnsi="Cambria Math" w:cs="宋体"/>
                        <w:color w:val="000000"/>
                        <w:kern w:val="0"/>
                        <w:sz w:val="24"/>
                        <w:szCs w:val="22"/>
                      </w:rPr>
                      <m:t>M</m:t>
                    </m:r>
                    <m:r>
                      <m:rPr>
                        <m:sty m:val="p"/>
                      </m:rPr>
                      <w:rPr>
                        <w:rFonts w:ascii="Cambria Math" w:hAnsi="Cambria Math" w:cs="宋体" w:hint="eastAsia"/>
                        <w:color w:val="000000"/>
                        <w:kern w:val="0"/>
                        <w:sz w:val="24"/>
                        <w:szCs w:val="22"/>
                      </w:rPr>
                      <m:t>=</m:t>
                    </m:r>
                    <m:nary>
                      <m:naryPr>
                        <m:chr m:val="∑"/>
                        <m:limLoc m:val="undOvr"/>
                        <m:subHide m:val="1"/>
                        <m:supHide m:val="1"/>
                        <m:ctrlPr>
                          <w:rPr>
                            <w:rFonts w:ascii="Cambria Math" w:hAnsi="Cambria Math" w:cs="宋体"/>
                            <w:color w:val="000000"/>
                            <w:kern w:val="0"/>
                            <w:sz w:val="24"/>
                            <w:szCs w:val="22"/>
                          </w:rPr>
                        </m:ctrlPr>
                      </m:naryPr>
                      <m:sub/>
                      <m:sup/>
                      <m:e>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x</m:t>
                            </m:r>
                          </m:e>
                          <m:sub>
                            <m:r>
                              <m:rPr>
                                <m:sty m:val="p"/>
                              </m:rPr>
                              <w:rPr>
                                <w:rFonts w:ascii="Cambria Math" w:hAnsi="Cambria Math" w:cs="宋体"/>
                                <w:color w:val="000000"/>
                                <w:kern w:val="0"/>
                                <w:sz w:val="24"/>
                                <w:szCs w:val="22"/>
                              </w:rPr>
                              <m:t>ij</m:t>
                            </m:r>
                          </m:sub>
                        </m:sSub>
                      </m:e>
                    </m:nary>
                    <m:r>
                      <m:rPr>
                        <m:sty m:val="p"/>
                      </m:rPr>
                      <w:rPr>
                        <w:rFonts w:ascii="Cambria Math" w:hAnsi="Cambria Math" w:cs="宋体"/>
                        <w:color w:val="000000"/>
                        <w:kern w:val="0"/>
                        <w:sz w:val="24"/>
                        <w:szCs w:val="22"/>
                      </w:rPr>
                      <m:t>+1</m:t>
                    </m:r>
                  </m:e>
                </m:mr>
              </m:m>
            </m:e>
          </m:d>
        </m:oMath>
      </m:oMathPara>
    </w:p>
    <w:p w:rsidR="00D94273" w:rsidRPr="00871E28" w:rsidRDefault="00D94273" w:rsidP="006C573F">
      <w:pPr>
        <w:autoSpaceDE w:val="0"/>
        <w:autoSpaceDN w:val="0"/>
        <w:adjustRightInd w:val="0"/>
        <w:ind w:firstLine="420"/>
        <w:rPr>
          <w:rFonts w:ascii="宋体" w:cs="宋体"/>
          <w:color w:val="000000"/>
          <w:kern w:val="0"/>
          <w:sz w:val="24"/>
          <w:szCs w:val="22"/>
        </w:rPr>
      </w:pPr>
      <w:r w:rsidRPr="00871E28">
        <w:rPr>
          <w:rFonts w:ascii="宋体" w:cs="宋体" w:hint="eastAsia"/>
          <w:color w:val="000000"/>
          <w:kern w:val="0"/>
          <w:sz w:val="24"/>
          <w:szCs w:val="22"/>
        </w:rPr>
        <w:t>因1</w:t>
      </w:r>
      <w:r w:rsidRPr="00871E28">
        <w:rPr>
          <w:rFonts w:ascii="宋体" w:cs="宋体"/>
          <w:color w:val="000000"/>
          <w:kern w:val="0"/>
          <w:sz w:val="24"/>
          <w:szCs w:val="22"/>
        </w:rPr>
        <w:t>7</w:t>
      </w:r>
      <w:r w:rsidRPr="00871E28">
        <w:rPr>
          <w:rFonts w:ascii="宋体" w:cs="宋体" w:hint="eastAsia"/>
          <w:color w:val="000000"/>
          <w:kern w:val="0"/>
          <w:sz w:val="24"/>
          <w:szCs w:val="22"/>
        </w:rPr>
        <w:t>点时游轮在</w:t>
      </w:r>
      <w:r w:rsidR="00E96616" w:rsidRPr="00871E28">
        <w:rPr>
          <w:rFonts w:ascii="宋体" w:cs="宋体" w:hint="eastAsia"/>
          <w:color w:val="000000"/>
          <w:kern w:val="0"/>
          <w:sz w:val="24"/>
          <w:szCs w:val="22"/>
        </w:rPr>
        <w:t>码头</w:t>
      </w:r>
      <w:r w:rsidRPr="00871E28">
        <w:rPr>
          <w:rFonts w:ascii="宋体" w:cs="宋体" w:hint="eastAsia"/>
          <w:color w:val="000000"/>
          <w:kern w:val="0"/>
          <w:sz w:val="24"/>
          <w:szCs w:val="22"/>
        </w:rPr>
        <w:t>，</w:t>
      </w:r>
      <w:r w:rsidR="00663302" w:rsidRPr="00871E28">
        <w:rPr>
          <w:rFonts w:ascii="宋体" w:cs="宋体" w:hint="eastAsia"/>
          <w:color w:val="000000"/>
          <w:kern w:val="0"/>
          <w:sz w:val="24"/>
          <w:szCs w:val="22"/>
        </w:rPr>
        <w:t>因此</w:t>
      </w:r>
      <w:r w:rsidR="00E9064C" w:rsidRPr="00871E28">
        <w:rPr>
          <w:rFonts w:ascii="宋体" w:cs="宋体" w:hint="eastAsia"/>
          <w:color w:val="000000"/>
          <w:kern w:val="0"/>
          <w:sz w:val="24"/>
          <w:szCs w:val="22"/>
        </w:rPr>
        <w:t>等待过程中经历了</w:t>
      </w:r>
      <w:r w:rsidR="00B468A1" w:rsidRPr="00871E28">
        <w:rPr>
          <w:rFonts w:ascii="宋体" w:cs="宋体" w:hint="eastAsia"/>
          <w:color w:val="000000"/>
          <w:kern w:val="0"/>
          <w:sz w:val="24"/>
          <w:szCs w:val="22"/>
        </w:rPr>
        <w:t>游客到达速度为3人/分钟和5人/分钟</w:t>
      </w:r>
      <w:r w:rsidR="004E4C10" w:rsidRPr="00871E28">
        <w:rPr>
          <w:rFonts w:ascii="宋体" w:cs="宋体" w:hint="eastAsia"/>
          <w:color w:val="000000"/>
          <w:kern w:val="0"/>
          <w:sz w:val="24"/>
          <w:szCs w:val="22"/>
        </w:rPr>
        <w:t>两种情况</w:t>
      </w:r>
      <w:r w:rsidR="008A2CAB" w:rsidRPr="00871E28">
        <w:rPr>
          <w:rFonts w:ascii="宋体" w:cs="宋体" w:hint="eastAsia"/>
          <w:color w:val="000000"/>
          <w:kern w:val="0"/>
          <w:sz w:val="24"/>
          <w:szCs w:val="22"/>
        </w:rPr>
        <w:t>，等待时间分别为</w:t>
      </w:r>
      <m:oMath>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T</m:t>
            </m:r>
          </m:e>
          <m:sub>
            <m:r>
              <m:rPr>
                <m:sty m:val="p"/>
              </m:rPr>
              <w:rPr>
                <w:rFonts w:ascii="Cambria Math" w:hAnsi="Cambria Math" w:cs="宋体"/>
                <w:color w:val="000000"/>
                <w:kern w:val="0"/>
                <w:sz w:val="24"/>
                <w:szCs w:val="22"/>
              </w:rPr>
              <m:t>1</m:t>
            </m:r>
          </m:sub>
        </m:sSub>
        <m:r>
          <m:rPr>
            <m:sty m:val="p"/>
          </m:rPr>
          <w:rPr>
            <w:rFonts w:ascii="Cambria Math" w:hAnsi="Cambria Math" w:cs="宋体" w:hint="eastAsia"/>
            <w:color w:val="000000"/>
            <w:kern w:val="0"/>
            <w:sz w:val="24"/>
            <w:szCs w:val="22"/>
          </w:rPr>
          <m:t>和</m:t>
        </m:r>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T</m:t>
            </m:r>
          </m:e>
          <m:sub>
            <m:r>
              <m:rPr>
                <m:sty m:val="p"/>
              </m:rPr>
              <w:rPr>
                <w:rFonts w:ascii="Cambria Math" w:hAnsi="Cambria Math" w:cs="宋体"/>
                <w:color w:val="000000"/>
                <w:kern w:val="0"/>
                <w:sz w:val="24"/>
                <w:szCs w:val="22"/>
              </w:rPr>
              <m:t>2</m:t>
            </m:r>
          </m:sub>
        </m:sSub>
      </m:oMath>
      <w:r w:rsidR="00C102FF" w:rsidRPr="00871E28">
        <w:rPr>
          <w:rFonts w:ascii="宋体" w:cs="宋体" w:hint="eastAsia"/>
          <w:color w:val="000000"/>
          <w:kern w:val="0"/>
          <w:sz w:val="24"/>
          <w:szCs w:val="22"/>
        </w:rPr>
        <w:t>，且</w:t>
      </w:r>
      <w:r w:rsidR="00164A46" w:rsidRPr="00871E28">
        <w:rPr>
          <w:rFonts w:ascii="宋体" w:cs="宋体" w:hint="eastAsia"/>
          <w:color w:val="000000"/>
          <w:kern w:val="0"/>
          <w:sz w:val="24"/>
          <w:szCs w:val="22"/>
        </w:rPr>
        <w:t>游客</w:t>
      </w:r>
      <w:r w:rsidR="00C102FF" w:rsidRPr="00871E28">
        <w:rPr>
          <w:rFonts w:ascii="宋体" w:cs="宋体" w:hint="eastAsia"/>
          <w:color w:val="000000"/>
          <w:kern w:val="0"/>
          <w:sz w:val="24"/>
          <w:szCs w:val="22"/>
        </w:rPr>
        <w:t>总数在9</w:t>
      </w:r>
      <w:r w:rsidR="00C102FF" w:rsidRPr="00871E28">
        <w:rPr>
          <w:rFonts w:ascii="宋体" w:cs="宋体"/>
          <w:color w:val="000000"/>
          <w:kern w:val="0"/>
          <w:sz w:val="24"/>
          <w:szCs w:val="22"/>
        </w:rPr>
        <w:t>0</w:t>
      </w:r>
      <w:r w:rsidR="00C102FF" w:rsidRPr="00871E28">
        <w:rPr>
          <w:rFonts w:ascii="宋体" w:cs="宋体" w:hint="eastAsia"/>
          <w:color w:val="000000"/>
          <w:kern w:val="0"/>
          <w:sz w:val="24"/>
          <w:szCs w:val="22"/>
        </w:rPr>
        <w:t>人到1</w:t>
      </w:r>
      <w:r w:rsidR="00C102FF" w:rsidRPr="00871E28">
        <w:rPr>
          <w:rFonts w:ascii="宋体" w:cs="宋体"/>
          <w:color w:val="000000"/>
          <w:kern w:val="0"/>
          <w:sz w:val="24"/>
          <w:szCs w:val="22"/>
        </w:rPr>
        <w:t>50</w:t>
      </w:r>
      <w:r w:rsidR="00C102FF" w:rsidRPr="00871E28">
        <w:rPr>
          <w:rFonts w:ascii="宋体" w:cs="宋体" w:hint="eastAsia"/>
          <w:color w:val="000000"/>
          <w:kern w:val="0"/>
          <w:sz w:val="24"/>
          <w:szCs w:val="22"/>
        </w:rPr>
        <w:t>人之间</w:t>
      </w:r>
      <w:r w:rsidR="00C85E2D" w:rsidRPr="00871E28">
        <w:rPr>
          <w:rFonts w:ascii="宋体" w:cs="宋体" w:hint="eastAsia"/>
          <w:color w:val="000000"/>
          <w:kern w:val="0"/>
          <w:sz w:val="24"/>
          <w:szCs w:val="22"/>
        </w:rPr>
        <w:t>。</w:t>
      </w:r>
      <w:r w:rsidR="00BA58E5" w:rsidRPr="00871E28">
        <w:rPr>
          <w:rFonts w:ascii="宋体" w:cs="宋体" w:hint="eastAsia"/>
          <w:color w:val="000000"/>
          <w:kern w:val="0"/>
          <w:sz w:val="24"/>
          <w:szCs w:val="22"/>
        </w:rPr>
        <w:t>考虑到</w:t>
      </w:r>
      <w:r w:rsidRPr="00871E28">
        <w:rPr>
          <w:rFonts w:ascii="宋体" w:cs="宋体" w:hint="eastAsia"/>
          <w:color w:val="000000"/>
          <w:kern w:val="0"/>
          <w:sz w:val="24"/>
          <w:szCs w:val="22"/>
        </w:rPr>
        <w:t>1</w:t>
      </w:r>
      <w:r w:rsidRPr="00871E28">
        <w:rPr>
          <w:rFonts w:ascii="宋体" w:cs="宋体"/>
          <w:color w:val="000000"/>
          <w:kern w:val="0"/>
          <w:sz w:val="24"/>
          <w:szCs w:val="22"/>
        </w:rPr>
        <w:t>7</w:t>
      </w:r>
      <w:r w:rsidRPr="00871E28">
        <w:rPr>
          <w:rFonts w:ascii="宋体" w:cs="宋体" w:hint="eastAsia"/>
          <w:color w:val="000000"/>
          <w:kern w:val="0"/>
          <w:sz w:val="24"/>
          <w:szCs w:val="22"/>
        </w:rPr>
        <w:t>点之前</w:t>
      </w:r>
      <w:r w:rsidR="00706C9E" w:rsidRPr="00871E28">
        <w:rPr>
          <w:rFonts w:ascii="宋体" w:cs="宋体" w:hint="eastAsia"/>
          <w:color w:val="000000"/>
          <w:kern w:val="0"/>
          <w:sz w:val="24"/>
          <w:szCs w:val="22"/>
        </w:rPr>
        <w:t>到达码头</w:t>
      </w:r>
      <w:r w:rsidRPr="00871E28">
        <w:rPr>
          <w:rFonts w:ascii="宋体" w:cs="宋体" w:hint="eastAsia"/>
          <w:color w:val="000000"/>
          <w:kern w:val="0"/>
          <w:sz w:val="24"/>
          <w:szCs w:val="22"/>
        </w:rPr>
        <w:t>，</w:t>
      </w:r>
      <w:r w:rsidR="00BA4FB5" w:rsidRPr="00871E28">
        <w:rPr>
          <w:rFonts w:ascii="宋体" w:cs="宋体" w:hint="eastAsia"/>
          <w:color w:val="000000"/>
          <w:kern w:val="0"/>
          <w:sz w:val="24"/>
          <w:szCs w:val="22"/>
        </w:rPr>
        <w:t>且</w:t>
      </w:r>
      <w:r w:rsidR="00663488" w:rsidRPr="00871E28">
        <w:rPr>
          <w:rFonts w:ascii="宋体" w:cs="宋体" w:hint="eastAsia"/>
          <w:color w:val="000000"/>
          <w:kern w:val="0"/>
          <w:sz w:val="24"/>
          <w:szCs w:val="22"/>
        </w:rPr>
        <w:t>到达后的等待时间小于5</w:t>
      </w:r>
      <w:r w:rsidR="00663488" w:rsidRPr="00871E28">
        <w:rPr>
          <w:rFonts w:ascii="宋体" w:cs="宋体"/>
          <w:color w:val="000000"/>
          <w:kern w:val="0"/>
          <w:sz w:val="24"/>
          <w:szCs w:val="22"/>
        </w:rPr>
        <w:t>0</w:t>
      </w:r>
      <w:r w:rsidR="00663488" w:rsidRPr="00871E28">
        <w:rPr>
          <w:rFonts w:ascii="宋体" w:cs="宋体" w:hint="eastAsia"/>
          <w:color w:val="000000"/>
          <w:kern w:val="0"/>
          <w:sz w:val="24"/>
          <w:szCs w:val="22"/>
        </w:rPr>
        <w:t>分钟，</w:t>
      </w:r>
      <w:r w:rsidRPr="00871E28">
        <w:rPr>
          <w:rFonts w:ascii="宋体" w:cs="宋体" w:hint="eastAsia"/>
          <w:color w:val="000000"/>
          <w:kern w:val="0"/>
          <w:sz w:val="24"/>
          <w:szCs w:val="22"/>
        </w:rPr>
        <w:t>故白天的总时间应大于</w:t>
      </w:r>
      <m:oMath>
        <m:d>
          <m:dPr>
            <m:begChr m:val="（"/>
            <m:endChr m:val="）"/>
            <m:ctrlPr>
              <w:rPr>
                <w:rFonts w:ascii="Cambria Math" w:hAnsi="Cambria Math" w:cs="宋体"/>
                <w:color w:val="000000"/>
                <w:kern w:val="0"/>
                <w:sz w:val="24"/>
                <w:szCs w:val="22"/>
              </w:rPr>
            </m:ctrlPr>
          </m:dPr>
          <m:e>
            <m:r>
              <m:rPr>
                <m:sty m:val="p"/>
              </m:rPr>
              <w:rPr>
                <w:rFonts w:ascii="Cambria Math" w:hAnsi="Cambria Math" w:cs="宋体" w:hint="eastAsia"/>
                <w:color w:val="000000"/>
                <w:kern w:val="0"/>
                <w:sz w:val="24"/>
                <w:szCs w:val="22"/>
              </w:rPr>
              <m:t>1</m:t>
            </m:r>
            <m:r>
              <m:rPr>
                <m:sty m:val="p"/>
              </m:rPr>
              <w:rPr>
                <w:rFonts w:ascii="Cambria Math" w:hAnsi="Cambria Math" w:cs="宋体"/>
                <w:color w:val="000000"/>
                <w:kern w:val="0"/>
                <w:sz w:val="24"/>
                <w:szCs w:val="22"/>
              </w:rPr>
              <m:t>7</m:t>
            </m:r>
            <m:r>
              <m:rPr>
                <m:sty m:val="p"/>
              </m:rPr>
              <w:rPr>
                <w:rFonts w:ascii="Cambria Math" w:eastAsia="微软雅黑" w:hAnsi="Cambria Math" w:cs="微软雅黑" w:hint="eastAsia"/>
                <w:color w:val="000000"/>
                <w:kern w:val="0"/>
                <w:sz w:val="24"/>
                <w:szCs w:val="22"/>
              </w:rPr>
              <m:t>-</m:t>
            </m:r>
            <m:r>
              <m:rPr>
                <m:sty m:val="p"/>
              </m:rPr>
              <w:rPr>
                <w:rFonts w:ascii="Cambria Math" w:hAnsi="Cambria Math" w:cs="宋体"/>
                <w:color w:val="000000"/>
                <w:kern w:val="0"/>
                <w:sz w:val="24"/>
                <w:szCs w:val="22"/>
              </w:rPr>
              <m:t>10</m:t>
            </m:r>
          </m:e>
        </m:d>
        <m:r>
          <m:rPr>
            <m:sty m:val="p"/>
          </m:rPr>
          <w:rPr>
            <w:rFonts w:ascii="Cambria Math" w:hAnsi="Cambria Math" w:cs="宋体"/>
            <w:color w:val="000000"/>
            <w:kern w:val="0"/>
            <w:sz w:val="24"/>
            <w:szCs w:val="22"/>
          </w:rPr>
          <m:t>×60</m:t>
        </m:r>
        <m:r>
          <m:rPr>
            <m:sty m:val="p"/>
          </m:rPr>
          <w:rPr>
            <w:rFonts w:ascii="Cambria Math" w:eastAsia="微软雅黑" w:hAnsi="Cambria Math" w:cs="微软雅黑" w:hint="eastAsia"/>
            <w:color w:val="000000"/>
            <w:kern w:val="0"/>
            <w:sz w:val="24"/>
            <w:szCs w:val="22"/>
          </w:rPr>
          <m:t>-</m:t>
        </m:r>
        <m:r>
          <m:rPr>
            <m:sty m:val="p"/>
          </m:rPr>
          <w:rPr>
            <w:rFonts w:ascii="Cambria Math" w:hAnsi="Cambria Math" w:cs="宋体"/>
            <w:color w:val="000000"/>
            <w:kern w:val="0"/>
            <w:sz w:val="24"/>
            <w:szCs w:val="22"/>
          </w:rPr>
          <m:t>50</m:t>
        </m:r>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370</m:t>
        </m:r>
      </m:oMath>
      <w:r w:rsidRPr="00871E28">
        <w:rPr>
          <w:rFonts w:ascii="宋体" w:cs="宋体" w:hint="eastAsia"/>
          <w:color w:val="000000"/>
          <w:kern w:val="0"/>
          <w:sz w:val="24"/>
          <w:szCs w:val="22"/>
        </w:rPr>
        <w:t>分钟</w:t>
      </w:r>
      <w:r w:rsidR="0094332F" w:rsidRPr="00871E28">
        <w:rPr>
          <w:rFonts w:ascii="宋体" w:cs="宋体" w:hint="eastAsia"/>
          <w:color w:val="000000"/>
          <w:kern w:val="0"/>
          <w:sz w:val="24"/>
          <w:szCs w:val="22"/>
        </w:rPr>
        <w:t>且</w:t>
      </w:r>
      <w:r w:rsidRPr="00871E28">
        <w:rPr>
          <w:rFonts w:ascii="宋体" w:cs="宋体" w:hint="eastAsia"/>
          <w:color w:val="000000"/>
          <w:kern w:val="0"/>
          <w:sz w:val="24"/>
          <w:szCs w:val="22"/>
        </w:rPr>
        <w:t>小于</w:t>
      </w:r>
      <m:oMath>
        <m:r>
          <m:rPr>
            <m:sty m:val="p"/>
          </m:rPr>
          <w:rPr>
            <w:rFonts w:ascii="Cambria Math" w:hAnsi="Cambria Math" w:cs="宋体"/>
            <w:color w:val="000000"/>
            <w:kern w:val="0"/>
            <w:sz w:val="24"/>
            <w:szCs w:val="22"/>
          </w:rPr>
          <m:t>420</m:t>
        </m:r>
        <m:r>
          <m:rPr>
            <m:sty m:val="p"/>
          </m:rPr>
          <w:rPr>
            <w:rFonts w:ascii="Cambria Math" w:hAnsi="Cambria Math" w:cs="宋体" w:hint="eastAsia"/>
            <w:color w:val="000000"/>
            <w:kern w:val="0"/>
            <w:sz w:val="24"/>
            <w:szCs w:val="22"/>
          </w:rPr>
          <m:t>分钟</m:t>
        </m:r>
      </m:oMath>
      <w:r w:rsidRPr="00871E28">
        <w:rPr>
          <w:rFonts w:ascii="宋体" w:cs="宋体" w:hint="eastAsia"/>
          <w:color w:val="000000"/>
          <w:kern w:val="0"/>
          <w:sz w:val="24"/>
          <w:szCs w:val="22"/>
        </w:rPr>
        <w:t>；同时考虑全天的最后一班游轮在2</w:t>
      </w:r>
      <w:r w:rsidRPr="00871E28">
        <w:rPr>
          <w:rFonts w:ascii="宋体" w:cs="宋体"/>
          <w:color w:val="000000"/>
          <w:kern w:val="0"/>
          <w:sz w:val="24"/>
          <w:szCs w:val="22"/>
        </w:rPr>
        <w:t>1</w:t>
      </w:r>
      <w:r w:rsidRPr="00871E28">
        <w:rPr>
          <w:rFonts w:ascii="宋体" w:cs="宋体" w:hint="eastAsia"/>
          <w:color w:val="000000"/>
          <w:kern w:val="0"/>
          <w:sz w:val="24"/>
          <w:szCs w:val="22"/>
        </w:rPr>
        <w:t>点前发出，故全天总时间应小于</w:t>
      </w:r>
      <m:oMath>
        <m:d>
          <m:dPr>
            <m:begChr m:val="（"/>
            <m:endChr m:val="）"/>
            <m:ctrlPr>
              <w:rPr>
                <w:rFonts w:ascii="Cambria Math" w:hAnsi="Cambria Math" w:cs="宋体"/>
                <w:color w:val="000000"/>
                <w:kern w:val="0"/>
                <w:sz w:val="24"/>
                <w:szCs w:val="22"/>
              </w:rPr>
            </m:ctrlPr>
          </m:dPr>
          <m:e>
            <m:r>
              <m:rPr>
                <m:sty m:val="p"/>
              </m:rPr>
              <w:rPr>
                <w:rFonts w:ascii="Cambria Math" w:hAnsi="Cambria Math" w:cs="宋体" w:hint="eastAsia"/>
                <w:color w:val="000000"/>
                <w:kern w:val="0"/>
                <w:sz w:val="24"/>
                <w:szCs w:val="22"/>
              </w:rPr>
              <m:t>2</m:t>
            </m:r>
            <m:r>
              <m:rPr>
                <m:sty m:val="p"/>
              </m:rPr>
              <w:rPr>
                <w:rFonts w:ascii="Cambria Math" w:hAnsi="Cambria Math" w:cs="宋体"/>
                <w:color w:val="000000"/>
                <w:kern w:val="0"/>
                <w:sz w:val="24"/>
                <w:szCs w:val="22"/>
              </w:rPr>
              <m:t>1</m:t>
            </m:r>
            <m:r>
              <m:rPr>
                <m:sty m:val="p"/>
              </m:rPr>
              <w:rPr>
                <w:rFonts w:ascii="Cambria Math" w:eastAsia="微软雅黑" w:hAnsi="Cambria Math" w:cs="微软雅黑" w:hint="eastAsia"/>
                <w:color w:val="000000"/>
                <w:kern w:val="0"/>
                <w:sz w:val="24"/>
                <w:szCs w:val="22"/>
              </w:rPr>
              <m:t>-</m:t>
            </m:r>
            <m:r>
              <m:rPr>
                <m:sty m:val="p"/>
              </m:rPr>
              <w:rPr>
                <w:rFonts w:ascii="Cambria Math" w:hAnsi="Cambria Math" w:cs="宋体"/>
                <w:color w:val="000000"/>
                <w:kern w:val="0"/>
                <w:sz w:val="24"/>
                <w:szCs w:val="22"/>
              </w:rPr>
              <m:t>10</m:t>
            </m:r>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1</m:t>
            </m:r>
          </m:e>
        </m:d>
        <m:r>
          <m:rPr>
            <m:sty m:val="p"/>
          </m:rPr>
          <w:rPr>
            <w:rFonts w:ascii="Cambria Math" w:hAnsi="Cambria Math" w:cs="宋体"/>
            <w:color w:val="000000"/>
            <w:kern w:val="0"/>
            <w:sz w:val="24"/>
            <w:szCs w:val="22"/>
          </w:rPr>
          <m:t>×60</m:t>
        </m:r>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720</m:t>
        </m:r>
      </m:oMath>
      <w:r w:rsidRPr="00871E28">
        <w:rPr>
          <w:rFonts w:ascii="宋体" w:cs="宋体" w:hint="eastAsia"/>
          <w:color w:val="000000"/>
          <w:kern w:val="0"/>
          <w:sz w:val="24"/>
          <w:szCs w:val="22"/>
        </w:rPr>
        <w:t>分钟。因此建立约束条件如下：</w:t>
      </w:r>
    </w:p>
    <w:p w:rsidR="00D94273" w:rsidRPr="00871E28" w:rsidRDefault="00871E28" w:rsidP="006C573F">
      <w:pPr>
        <w:autoSpaceDE w:val="0"/>
        <w:autoSpaceDN w:val="0"/>
        <w:adjustRightInd w:val="0"/>
        <w:ind w:firstLine="420"/>
        <w:jc w:val="center"/>
        <w:rPr>
          <w:rFonts w:ascii="宋体" w:cs="宋体"/>
          <w:color w:val="000000"/>
          <w:kern w:val="0"/>
          <w:sz w:val="24"/>
          <w:szCs w:val="22"/>
        </w:rPr>
      </w:pPr>
      <m:oMathPara>
        <m:oMath>
          <m:r>
            <m:rPr>
              <m:sty m:val="p"/>
            </m:rPr>
            <w:rPr>
              <w:rFonts w:ascii="Cambria Math" w:hAnsi="Cambria Math" w:cs="宋体"/>
              <w:color w:val="000000"/>
              <w:kern w:val="0"/>
              <w:sz w:val="24"/>
              <w:szCs w:val="22"/>
            </w:rPr>
            <w:lastRenderedPageBreak/>
            <m:t>s.t.</m:t>
          </m:r>
          <m:d>
            <m:dPr>
              <m:begChr m:val="{"/>
              <m:endChr m:val=""/>
              <m:ctrlPr>
                <w:rPr>
                  <w:rFonts w:ascii="Cambria Math" w:hAnsi="Cambria Math" w:cs="宋体"/>
                  <w:color w:val="000000"/>
                  <w:kern w:val="0"/>
                  <w:sz w:val="24"/>
                  <w:szCs w:val="22"/>
                </w:rPr>
              </m:ctrlPr>
            </m:dPr>
            <m:e>
              <m:m>
                <m:mPr>
                  <m:mcs>
                    <m:mc>
                      <m:mcPr>
                        <m:count m:val="1"/>
                        <m:mcJc m:val="center"/>
                      </m:mcPr>
                    </m:mc>
                  </m:mcs>
                  <m:ctrlPr>
                    <w:rPr>
                      <w:rFonts w:ascii="Cambria Math" w:hAnsi="Cambria Math" w:cs="宋体"/>
                      <w:color w:val="000000"/>
                      <w:kern w:val="0"/>
                      <w:sz w:val="24"/>
                      <w:szCs w:val="22"/>
                    </w:rPr>
                  </m:ctrlPr>
                </m:mPr>
                <m:mr>
                  <m:e>
                    <m:r>
                      <m:rPr>
                        <m:sty m:val="p"/>
                      </m:rPr>
                      <w:rPr>
                        <w:rFonts w:ascii="Cambria Math" w:hAnsi="Cambria Math" w:cs="宋体"/>
                        <w:color w:val="000000"/>
                        <w:kern w:val="0"/>
                        <w:sz w:val="24"/>
                        <w:szCs w:val="22"/>
                      </w:rPr>
                      <m:t>370&lt;</m:t>
                    </m:r>
                    <m:nary>
                      <m:naryPr>
                        <m:chr m:val="∑"/>
                        <m:limLoc m:val="subSup"/>
                        <m:ctrlPr>
                          <w:rPr>
                            <w:rFonts w:ascii="Cambria Math" w:hAnsi="Cambria Math" w:cs="宋体"/>
                            <w:color w:val="000000"/>
                            <w:kern w:val="0"/>
                            <w:sz w:val="24"/>
                            <w:szCs w:val="22"/>
                          </w:rPr>
                        </m:ctrlPr>
                      </m:naryPr>
                      <m:sub>
                        <m:r>
                          <m:rPr>
                            <m:sty m:val="p"/>
                          </m:rPr>
                          <w:rPr>
                            <w:rFonts w:ascii="Cambria Math" w:hAnsi="Cambria Math" w:cs="宋体"/>
                            <w:color w:val="000000"/>
                            <w:kern w:val="0"/>
                            <w:sz w:val="24"/>
                            <w:szCs w:val="22"/>
                          </w:rPr>
                          <m:t>j=1</m:t>
                        </m:r>
                      </m:sub>
                      <m:sup>
                        <m:r>
                          <m:rPr>
                            <m:sty m:val="p"/>
                          </m:rPr>
                          <w:rPr>
                            <w:rFonts w:ascii="Cambria Math" w:hAnsi="Cambria Math" w:cs="宋体"/>
                            <w:color w:val="000000"/>
                            <w:kern w:val="0"/>
                            <w:sz w:val="24"/>
                            <w:szCs w:val="22"/>
                          </w:rPr>
                          <m:t>3</m:t>
                        </m:r>
                      </m:sup>
                      <m:e>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x</m:t>
                            </m:r>
                          </m:e>
                          <m:sub>
                            <m:r>
                              <m:rPr>
                                <m:sty m:val="p"/>
                              </m:rPr>
                              <w:rPr>
                                <w:rFonts w:ascii="Cambria Math" w:hAnsi="Cambria Math" w:cs="宋体"/>
                                <w:color w:val="000000"/>
                                <w:kern w:val="0"/>
                                <w:sz w:val="24"/>
                                <w:szCs w:val="22"/>
                              </w:rPr>
                              <m:t>1j</m:t>
                            </m:r>
                          </m:sub>
                        </m:sSub>
                        <m:r>
                          <m:rPr>
                            <m:sty m:val="p"/>
                          </m:rPr>
                          <w:rPr>
                            <w:rFonts w:ascii="Cambria Math" w:hAnsi="Cambria Math" w:cs="宋体"/>
                            <w:color w:val="000000"/>
                            <w:kern w:val="0"/>
                            <w:sz w:val="24"/>
                            <w:szCs w:val="22"/>
                          </w:rPr>
                          <m:t>(</m:t>
                        </m:r>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t</m:t>
                            </m:r>
                          </m:e>
                          <m:sub>
                            <m:r>
                              <m:rPr>
                                <m:sty m:val="p"/>
                              </m:rPr>
                              <w:rPr>
                                <w:rFonts w:ascii="Cambria Math" w:hAnsi="Cambria Math" w:cs="宋体"/>
                                <w:color w:val="000000"/>
                                <w:kern w:val="0"/>
                                <w:sz w:val="24"/>
                                <w:szCs w:val="22"/>
                              </w:rPr>
                              <m:t>1j</m:t>
                            </m:r>
                          </m:sub>
                        </m:sSub>
                        <m:r>
                          <m:rPr>
                            <m:sty m:val="p"/>
                          </m:rPr>
                          <w:rPr>
                            <w:rFonts w:ascii="Cambria Math" w:hAnsi="Cambria Math" w:cs="宋体"/>
                            <w:color w:val="000000"/>
                            <w:kern w:val="0"/>
                            <w:sz w:val="24"/>
                            <w:szCs w:val="22"/>
                          </w:rPr>
                          <m:t>+60)&lt;420</m:t>
                        </m:r>
                      </m:e>
                    </m:nary>
                  </m:e>
                </m:mr>
                <m:mr>
                  <m:e>
                    <m:nary>
                      <m:naryPr>
                        <m:chr m:val="∑"/>
                        <m:limLoc m:val="undOvr"/>
                        <m:subHide m:val="1"/>
                        <m:supHide m:val="1"/>
                        <m:ctrlPr>
                          <w:rPr>
                            <w:rFonts w:ascii="Cambria Math" w:hAnsi="Cambria Math" w:cs="宋体"/>
                            <w:color w:val="000000"/>
                            <w:kern w:val="0"/>
                            <w:sz w:val="24"/>
                            <w:szCs w:val="22"/>
                          </w:rPr>
                        </m:ctrlPr>
                      </m:naryPr>
                      <m:sub/>
                      <m:sup/>
                      <m:e>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x</m:t>
                            </m:r>
                          </m:e>
                          <m:sub>
                            <m:r>
                              <m:rPr>
                                <m:sty m:val="p"/>
                              </m:rPr>
                              <w:rPr>
                                <w:rFonts w:ascii="Cambria Math" w:hAnsi="Cambria Math" w:cs="宋体"/>
                                <w:color w:val="000000"/>
                                <w:kern w:val="0"/>
                                <w:sz w:val="24"/>
                                <w:szCs w:val="22"/>
                              </w:rPr>
                              <m:t>ij</m:t>
                            </m:r>
                          </m:sub>
                        </m:sSub>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(t</m:t>
                            </m:r>
                          </m:e>
                          <m:sub>
                            <m:r>
                              <m:rPr>
                                <m:sty m:val="p"/>
                              </m:rPr>
                              <w:rPr>
                                <w:rFonts w:ascii="Cambria Math" w:hAnsi="Cambria Math" w:cs="宋体"/>
                                <w:color w:val="000000"/>
                                <w:kern w:val="0"/>
                                <w:sz w:val="24"/>
                                <w:szCs w:val="22"/>
                              </w:rPr>
                              <m:t>ij</m:t>
                            </m:r>
                          </m:sub>
                        </m:sSub>
                        <m:r>
                          <m:rPr>
                            <m:sty m:val="p"/>
                          </m:rPr>
                          <w:rPr>
                            <w:rFonts w:ascii="Cambria Math" w:hAnsi="Cambria Math" w:cs="宋体"/>
                            <w:color w:val="000000"/>
                            <w:kern w:val="0"/>
                            <w:sz w:val="24"/>
                            <w:szCs w:val="22"/>
                          </w:rPr>
                          <m:t>+60)</m:t>
                        </m:r>
                      </m:e>
                    </m:nary>
                    <m:r>
                      <m:rPr>
                        <m:sty m:val="p"/>
                      </m:rPr>
                      <w:rPr>
                        <w:rFonts w:ascii="Cambria Math" w:hAnsi="Cambria Math" w:cs="宋体"/>
                        <w:color w:val="000000"/>
                        <w:kern w:val="0"/>
                        <w:sz w:val="24"/>
                        <w:szCs w:val="22"/>
                      </w:rPr>
                      <m:t>≤720</m:t>
                    </m:r>
                  </m:e>
                </m:mr>
              </m:m>
            </m:e>
          </m:d>
        </m:oMath>
      </m:oMathPara>
    </w:p>
    <w:p w:rsidR="00D94273" w:rsidRPr="00871E28" w:rsidRDefault="00230BE7" w:rsidP="006C573F">
      <w:pPr>
        <w:pStyle w:val="a7"/>
        <w:adjustRightInd w:val="0"/>
        <w:ind w:firstLine="420"/>
        <w:rPr>
          <w:rFonts w:ascii="宋体" w:eastAsia="宋体" w:hAnsi="Times New Roman" w:cs="宋体"/>
          <w:color w:val="000000"/>
          <w:kern w:val="0"/>
          <w:sz w:val="24"/>
          <w:szCs w:val="22"/>
        </w:rPr>
      </w:pPr>
      <w:r w:rsidRPr="00871E28">
        <w:rPr>
          <w:rFonts w:ascii="宋体" w:eastAsia="宋体" w:hAnsi="Times New Roman" w:cs="宋体" w:hint="eastAsia"/>
          <w:color w:val="000000"/>
          <w:kern w:val="0"/>
          <w:sz w:val="24"/>
          <w:szCs w:val="22"/>
        </w:rPr>
        <w:t>编程枚举出符合整数规划的所有解</w:t>
      </w:r>
      <w:r w:rsidR="00D94273" w:rsidRPr="00871E28">
        <w:rPr>
          <w:rFonts w:ascii="宋体" w:eastAsia="宋体" w:hAnsi="Times New Roman" w:cs="宋体" w:hint="eastAsia"/>
          <w:color w:val="000000"/>
          <w:kern w:val="0"/>
          <w:sz w:val="24"/>
          <w:szCs w:val="22"/>
        </w:rPr>
        <w:t>（</w:t>
      </w:r>
      <w:r w:rsidR="00A969E5" w:rsidRPr="00871E28">
        <w:rPr>
          <w:rFonts w:ascii="宋体" w:eastAsia="宋体" w:hAnsi="Times New Roman" w:cs="宋体" w:hint="eastAsia"/>
          <w:color w:val="000000"/>
          <w:kern w:val="0"/>
          <w:sz w:val="24"/>
          <w:szCs w:val="22"/>
        </w:rPr>
        <w:t>表格</w:t>
      </w:r>
      <w:r w:rsidR="00E37C2D" w:rsidRPr="00871E28">
        <w:rPr>
          <w:rFonts w:ascii="宋体" w:eastAsia="宋体" w:hAnsi="Times New Roman" w:cs="宋体" w:hint="eastAsia"/>
          <w:color w:val="000000"/>
          <w:kern w:val="0"/>
          <w:sz w:val="24"/>
          <w:szCs w:val="22"/>
        </w:rPr>
        <w:t>2</w:t>
      </w:r>
      <w:r w:rsidR="00D94273" w:rsidRPr="00871E28">
        <w:rPr>
          <w:rFonts w:ascii="宋体" w:eastAsia="宋体" w:hAnsi="Times New Roman" w:cs="宋体" w:hint="eastAsia"/>
          <w:color w:val="000000"/>
          <w:kern w:val="0"/>
          <w:sz w:val="24"/>
          <w:szCs w:val="22"/>
        </w:rPr>
        <w:t>）</w:t>
      </w:r>
    </w:p>
    <w:tbl>
      <w:tblPr>
        <w:tblW w:w="5000" w:type="pct"/>
        <w:tblLook w:val="04A0" w:firstRow="1" w:lastRow="0" w:firstColumn="1" w:lastColumn="0" w:noHBand="0" w:noVBand="1"/>
      </w:tblPr>
      <w:tblGrid>
        <w:gridCol w:w="709"/>
        <w:gridCol w:w="709"/>
        <w:gridCol w:w="713"/>
        <w:gridCol w:w="711"/>
        <w:gridCol w:w="711"/>
        <w:gridCol w:w="713"/>
        <w:gridCol w:w="1372"/>
        <w:gridCol w:w="1340"/>
        <w:gridCol w:w="1328"/>
      </w:tblGrid>
      <w:tr w:rsidR="00D0539A" w:rsidRPr="00871E28" w:rsidTr="008A0932">
        <w:trPr>
          <w:trHeight w:val="312"/>
        </w:trPr>
        <w:tc>
          <w:tcPr>
            <w:tcW w:w="513" w:type="pct"/>
            <w:tcBorders>
              <w:top w:val="single" w:sz="18" w:space="0" w:color="auto"/>
              <w:left w:val="nil"/>
              <w:bottom w:val="single" w:sz="8" w:space="0" w:color="auto"/>
              <w:right w:val="single" w:sz="8" w:space="0" w:color="auto"/>
            </w:tcBorders>
            <w:shd w:val="clear" w:color="auto" w:fill="auto"/>
            <w:noWrap/>
            <w:vAlign w:val="bottom"/>
            <w:hideMark/>
          </w:tcPr>
          <w:p w:rsidR="00D0539A" w:rsidRPr="00871E28" w:rsidRDefault="00D0539A" w:rsidP="006C573F">
            <w:pPr>
              <w:widowControl/>
              <w:adjustRightInd w:val="0"/>
              <w:jc w:val="center"/>
              <w:rPr>
                <w:rFonts w:ascii="宋体" w:cs="宋体"/>
                <w:color w:val="000000"/>
                <w:kern w:val="0"/>
                <w:sz w:val="24"/>
                <w:szCs w:val="22"/>
              </w:rPr>
            </w:pPr>
            <w:r w:rsidRPr="00871E28">
              <w:rPr>
                <w:rFonts w:ascii="宋体" w:cs="宋体" w:hint="eastAsia"/>
                <w:color w:val="000000"/>
                <w:kern w:val="0"/>
                <w:sz w:val="24"/>
                <w:szCs w:val="22"/>
              </w:rPr>
              <w:t>编号</w:t>
            </w:r>
          </w:p>
        </w:tc>
        <w:tc>
          <w:tcPr>
            <w:tcW w:w="513" w:type="pct"/>
            <w:tcBorders>
              <w:top w:val="single" w:sz="18" w:space="0" w:color="auto"/>
              <w:left w:val="single" w:sz="8" w:space="0" w:color="auto"/>
              <w:bottom w:val="single" w:sz="8" w:space="0" w:color="auto"/>
              <w:right w:val="nil"/>
            </w:tcBorders>
            <w:shd w:val="clear" w:color="auto" w:fill="auto"/>
            <w:noWrap/>
            <w:hideMark/>
          </w:tcPr>
          <w:p w:rsidR="00D0539A" w:rsidRPr="00871E28" w:rsidRDefault="008C1361" w:rsidP="006C573F">
            <w:pPr>
              <w:adjustRightInd w:val="0"/>
              <w:rPr>
                <w:rFonts w:ascii="宋体" w:cs="宋体"/>
                <w:color w:val="000000"/>
                <w:kern w:val="0"/>
                <w:sz w:val="24"/>
                <w:szCs w:val="22"/>
              </w:rPr>
            </w:pPr>
            <m:oMathPara>
              <m:oMath>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X</m:t>
                    </m:r>
                  </m:e>
                  <m:sub>
                    <m:r>
                      <m:rPr>
                        <m:sty m:val="p"/>
                      </m:rPr>
                      <w:rPr>
                        <w:rFonts w:ascii="Cambria Math" w:hAnsi="Cambria Math" w:cs="宋体"/>
                        <w:color w:val="000000"/>
                        <w:kern w:val="0"/>
                        <w:sz w:val="24"/>
                        <w:szCs w:val="22"/>
                      </w:rPr>
                      <m:t>11</m:t>
                    </m:r>
                  </m:sub>
                </m:sSub>
              </m:oMath>
            </m:oMathPara>
          </w:p>
        </w:tc>
        <w:tc>
          <w:tcPr>
            <w:tcW w:w="515" w:type="pct"/>
            <w:tcBorders>
              <w:top w:val="single" w:sz="18" w:space="0" w:color="auto"/>
              <w:left w:val="nil"/>
              <w:bottom w:val="single" w:sz="8" w:space="0" w:color="auto"/>
              <w:right w:val="nil"/>
            </w:tcBorders>
            <w:shd w:val="clear" w:color="auto" w:fill="auto"/>
            <w:noWrap/>
            <w:hideMark/>
          </w:tcPr>
          <w:p w:rsidR="00D0539A" w:rsidRPr="00871E28" w:rsidRDefault="008C1361" w:rsidP="006C573F">
            <w:pPr>
              <w:adjustRightInd w:val="0"/>
              <w:rPr>
                <w:rFonts w:ascii="宋体" w:cs="宋体"/>
                <w:color w:val="000000"/>
                <w:kern w:val="0"/>
                <w:sz w:val="24"/>
                <w:szCs w:val="22"/>
              </w:rPr>
            </w:pPr>
            <m:oMathPara>
              <m:oMath>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X</m:t>
                    </m:r>
                  </m:e>
                  <m:sub>
                    <m:r>
                      <m:rPr>
                        <m:sty m:val="p"/>
                      </m:rPr>
                      <w:rPr>
                        <w:rFonts w:ascii="Cambria Math" w:hAnsi="Cambria Math" w:cs="宋体"/>
                        <w:color w:val="000000"/>
                        <w:kern w:val="0"/>
                        <w:sz w:val="24"/>
                        <w:szCs w:val="22"/>
                      </w:rPr>
                      <m:t>12</m:t>
                    </m:r>
                  </m:sub>
                </m:sSub>
              </m:oMath>
            </m:oMathPara>
          </w:p>
        </w:tc>
        <w:tc>
          <w:tcPr>
            <w:tcW w:w="514" w:type="pct"/>
            <w:tcBorders>
              <w:top w:val="single" w:sz="18" w:space="0" w:color="auto"/>
              <w:left w:val="nil"/>
              <w:bottom w:val="single" w:sz="8" w:space="0" w:color="auto"/>
              <w:right w:val="nil"/>
            </w:tcBorders>
            <w:shd w:val="clear" w:color="auto" w:fill="auto"/>
            <w:noWrap/>
            <w:hideMark/>
          </w:tcPr>
          <w:p w:rsidR="00D0539A" w:rsidRPr="00871E28" w:rsidRDefault="008C1361" w:rsidP="006C573F">
            <w:pPr>
              <w:adjustRightInd w:val="0"/>
              <w:rPr>
                <w:rFonts w:ascii="宋体" w:cs="宋体"/>
                <w:color w:val="000000"/>
                <w:kern w:val="0"/>
                <w:sz w:val="24"/>
                <w:szCs w:val="22"/>
              </w:rPr>
            </w:pPr>
            <m:oMathPara>
              <m:oMath>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X</m:t>
                    </m:r>
                  </m:e>
                  <m:sub>
                    <m:r>
                      <m:rPr>
                        <m:sty m:val="p"/>
                      </m:rPr>
                      <w:rPr>
                        <w:rFonts w:ascii="Cambria Math" w:hAnsi="Cambria Math" w:cs="宋体"/>
                        <w:color w:val="000000"/>
                        <w:kern w:val="0"/>
                        <w:sz w:val="24"/>
                        <w:szCs w:val="22"/>
                      </w:rPr>
                      <m:t>13</m:t>
                    </m:r>
                  </m:sub>
                </m:sSub>
              </m:oMath>
            </m:oMathPara>
          </w:p>
        </w:tc>
        <w:tc>
          <w:tcPr>
            <w:tcW w:w="514" w:type="pct"/>
            <w:tcBorders>
              <w:top w:val="single" w:sz="18" w:space="0" w:color="auto"/>
              <w:left w:val="nil"/>
              <w:bottom w:val="single" w:sz="8" w:space="0" w:color="auto"/>
              <w:right w:val="nil"/>
            </w:tcBorders>
            <w:shd w:val="clear" w:color="auto" w:fill="auto"/>
            <w:noWrap/>
            <w:hideMark/>
          </w:tcPr>
          <w:p w:rsidR="00D0539A" w:rsidRPr="00871E28" w:rsidRDefault="008C1361" w:rsidP="006C573F">
            <w:pPr>
              <w:adjustRightInd w:val="0"/>
              <w:rPr>
                <w:rFonts w:ascii="宋体" w:cs="宋体"/>
                <w:color w:val="000000"/>
                <w:kern w:val="0"/>
                <w:sz w:val="24"/>
                <w:szCs w:val="22"/>
              </w:rPr>
            </w:pPr>
            <m:oMathPara>
              <m:oMath>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X</m:t>
                    </m:r>
                  </m:e>
                  <m:sub>
                    <m:r>
                      <m:rPr>
                        <m:sty m:val="p"/>
                      </m:rPr>
                      <w:rPr>
                        <w:rFonts w:ascii="Cambria Math" w:hAnsi="Cambria Math" w:cs="宋体"/>
                        <w:color w:val="000000"/>
                        <w:kern w:val="0"/>
                        <w:sz w:val="24"/>
                        <w:szCs w:val="22"/>
                      </w:rPr>
                      <m:t>21</m:t>
                    </m:r>
                  </m:sub>
                </m:sSub>
              </m:oMath>
            </m:oMathPara>
          </w:p>
        </w:tc>
        <w:tc>
          <w:tcPr>
            <w:tcW w:w="515" w:type="pct"/>
            <w:tcBorders>
              <w:top w:val="single" w:sz="18" w:space="0" w:color="auto"/>
              <w:left w:val="nil"/>
              <w:bottom w:val="single" w:sz="8" w:space="0" w:color="auto"/>
              <w:right w:val="nil"/>
            </w:tcBorders>
            <w:shd w:val="clear" w:color="auto" w:fill="auto"/>
            <w:noWrap/>
            <w:hideMark/>
          </w:tcPr>
          <w:p w:rsidR="00D0539A" w:rsidRPr="00871E28" w:rsidRDefault="008C1361" w:rsidP="006C573F">
            <w:pPr>
              <w:adjustRightInd w:val="0"/>
              <w:rPr>
                <w:rFonts w:ascii="宋体" w:cs="宋体"/>
                <w:color w:val="000000"/>
                <w:kern w:val="0"/>
                <w:sz w:val="24"/>
                <w:szCs w:val="22"/>
              </w:rPr>
            </w:pPr>
            <m:oMathPara>
              <m:oMath>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X</m:t>
                    </m:r>
                  </m:e>
                  <m:sub>
                    <m:r>
                      <m:rPr>
                        <m:sty m:val="p"/>
                      </m:rPr>
                      <w:rPr>
                        <w:rFonts w:ascii="Cambria Math" w:hAnsi="Cambria Math" w:cs="宋体"/>
                        <w:color w:val="000000"/>
                        <w:kern w:val="0"/>
                        <w:sz w:val="24"/>
                        <w:szCs w:val="22"/>
                      </w:rPr>
                      <m:t>22</m:t>
                    </m:r>
                  </m:sub>
                </m:sSub>
              </m:oMath>
            </m:oMathPara>
          </w:p>
        </w:tc>
        <w:tc>
          <w:tcPr>
            <w:tcW w:w="514" w:type="pct"/>
            <w:tcBorders>
              <w:top w:val="single" w:sz="18" w:space="0" w:color="auto"/>
              <w:left w:val="nil"/>
              <w:bottom w:val="single" w:sz="8" w:space="0" w:color="auto"/>
              <w:right w:val="nil"/>
            </w:tcBorders>
            <w:shd w:val="clear" w:color="auto" w:fill="auto"/>
            <w:noWrap/>
            <w:hideMark/>
          </w:tcPr>
          <w:p w:rsidR="00D0539A" w:rsidRPr="00871E28" w:rsidRDefault="00D0539A" w:rsidP="006C573F">
            <w:pPr>
              <w:adjustRightInd w:val="0"/>
              <w:rPr>
                <w:rFonts w:ascii="宋体" w:cs="宋体"/>
                <w:color w:val="000000"/>
                <w:kern w:val="0"/>
                <w:sz w:val="24"/>
                <w:szCs w:val="22"/>
              </w:rPr>
            </w:pPr>
            <w:r w:rsidRPr="00871E28">
              <w:rPr>
                <w:rFonts w:ascii="宋体" w:cs="宋体" w:hint="eastAsia"/>
                <w:color w:val="000000"/>
                <w:kern w:val="0"/>
                <w:sz w:val="24"/>
                <w:szCs w:val="22"/>
              </w:rPr>
              <w:t>航行次数</w:t>
            </w:r>
            <m:oMath>
              <m:r>
                <m:rPr>
                  <m:sty m:val="p"/>
                </m:rPr>
                <w:rPr>
                  <w:rFonts w:ascii="Cambria Math" w:hAnsi="Cambria Math" w:cs="宋体"/>
                  <w:color w:val="000000"/>
                  <w:kern w:val="0"/>
                  <w:sz w:val="24"/>
                  <w:szCs w:val="22"/>
                </w:rPr>
                <m:t>M</m:t>
              </m:r>
            </m:oMath>
          </w:p>
        </w:tc>
        <w:tc>
          <w:tcPr>
            <w:tcW w:w="515" w:type="pct"/>
            <w:tcBorders>
              <w:top w:val="single" w:sz="18" w:space="0" w:color="auto"/>
              <w:left w:val="nil"/>
              <w:bottom w:val="single" w:sz="8" w:space="0" w:color="auto"/>
              <w:right w:val="nil"/>
            </w:tcBorders>
            <w:shd w:val="clear" w:color="auto" w:fill="auto"/>
            <w:noWrap/>
            <w:hideMark/>
          </w:tcPr>
          <w:p w:rsidR="00D0539A" w:rsidRPr="00871E28" w:rsidRDefault="00D0539A"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总载客量</w:t>
            </w:r>
            <m:oMath>
              <m:r>
                <m:rPr>
                  <m:sty m:val="p"/>
                </m:rPr>
                <w:rPr>
                  <w:rFonts w:ascii="Cambria Math" w:hAnsi="Cambria Math" w:cs="宋体" w:hint="eastAsia"/>
                  <w:color w:val="000000"/>
                  <w:kern w:val="0"/>
                  <w:sz w:val="24"/>
                  <w:szCs w:val="22"/>
                </w:rPr>
                <m:t>N</m:t>
              </m:r>
            </m:oMath>
          </w:p>
        </w:tc>
        <w:tc>
          <w:tcPr>
            <w:tcW w:w="885" w:type="pct"/>
            <w:tcBorders>
              <w:top w:val="single" w:sz="18" w:space="0" w:color="auto"/>
              <w:left w:val="nil"/>
              <w:bottom w:val="single" w:sz="8" w:space="0" w:color="auto"/>
              <w:right w:val="nil"/>
            </w:tcBorders>
          </w:tcPr>
          <w:p w:rsidR="00D0539A" w:rsidRPr="00871E28" w:rsidRDefault="00D0539A"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总利润</w:t>
            </w:r>
            <m:oMath>
              <m:r>
                <m:rPr>
                  <m:sty m:val="p"/>
                </m:rPr>
                <w:rPr>
                  <w:rFonts w:ascii="Cambria Math" w:hAnsi="Cambria Math" w:cs="宋体" w:hint="eastAsia"/>
                  <w:color w:val="000000"/>
                  <w:kern w:val="0"/>
                  <w:sz w:val="24"/>
                  <w:szCs w:val="22"/>
                </w:rPr>
                <m:t>W</m:t>
              </m:r>
            </m:oMath>
          </w:p>
        </w:tc>
      </w:tr>
      <w:tr w:rsidR="00B11BD9" w:rsidRPr="00871E28" w:rsidTr="008A0932">
        <w:trPr>
          <w:trHeight w:val="312"/>
        </w:trPr>
        <w:tc>
          <w:tcPr>
            <w:tcW w:w="513" w:type="pct"/>
            <w:tcBorders>
              <w:top w:val="single" w:sz="8" w:space="0" w:color="auto"/>
              <w:left w:val="nil"/>
              <w:bottom w:val="nil"/>
              <w:right w:val="single" w:sz="8" w:space="0" w:color="auto"/>
            </w:tcBorders>
            <w:shd w:val="clear" w:color="auto" w:fill="auto"/>
            <w:noWrap/>
            <w:vAlign w:val="bottom"/>
            <w:hideMark/>
          </w:tcPr>
          <w:p w:rsidR="00B11BD9" w:rsidRPr="00871E28" w:rsidRDefault="00B11BD9" w:rsidP="006C573F">
            <w:pPr>
              <w:widowControl/>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513" w:type="pct"/>
            <w:tcBorders>
              <w:top w:val="single" w:sz="8" w:space="0" w:color="auto"/>
              <w:left w:val="single" w:sz="8" w:space="0" w:color="auto"/>
              <w:bottom w:val="nil"/>
              <w:right w:val="nil"/>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515" w:type="pct"/>
            <w:tcBorders>
              <w:top w:val="single" w:sz="8" w:space="0" w:color="auto"/>
              <w:left w:val="nil"/>
              <w:bottom w:val="nil"/>
              <w:right w:val="nil"/>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514" w:type="pct"/>
            <w:tcBorders>
              <w:top w:val="single" w:sz="8" w:space="0" w:color="auto"/>
              <w:left w:val="nil"/>
              <w:bottom w:val="nil"/>
              <w:right w:val="nil"/>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514" w:type="pct"/>
            <w:tcBorders>
              <w:top w:val="single" w:sz="8" w:space="0" w:color="auto"/>
              <w:left w:val="nil"/>
              <w:bottom w:val="nil"/>
              <w:right w:val="nil"/>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515" w:type="pct"/>
            <w:tcBorders>
              <w:top w:val="single" w:sz="8" w:space="0" w:color="auto"/>
              <w:left w:val="nil"/>
              <w:bottom w:val="nil"/>
              <w:right w:val="nil"/>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514" w:type="pct"/>
            <w:tcBorders>
              <w:top w:val="single" w:sz="8" w:space="0" w:color="auto"/>
              <w:left w:val="nil"/>
              <w:bottom w:val="nil"/>
              <w:right w:val="nil"/>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w:t>
            </w:r>
          </w:p>
        </w:tc>
        <w:tc>
          <w:tcPr>
            <w:tcW w:w="515" w:type="pct"/>
            <w:tcBorders>
              <w:top w:val="single" w:sz="8" w:space="0" w:color="auto"/>
              <w:left w:val="nil"/>
              <w:bottom w:val="nil"/>
              <w:right w:val="nil"/>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840</w:t>
            </w:r>
          </w:p>
        </w:tc>
        <w:tc>
          <w:tcPr>
            <w:tcW w:w="885" w:type="pct"/>
            <w:tcBorders>
              <w:top w:val="single" w:sz="8" w:space="0" w:color="auto"/>
              <w:left w:val="nil"/>
              <w:bottom w:val="nil"/>
              <w:right w:val="nil"/>
            </w:tcBorders>
            <w:vAlign w:val="bottom"/>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99120</w:t>
            </w:r>
            <w:r w:rsidRPr="00871E28">
              <w:rPr>
                <w:rFonts w:ascii="宋体" w:cs="宋体"/>
                <w:color w:val="000000"/>
                <w:kern w:val="0"/>
                <w:sz w:val="24"/>
                <w:szCs w:val="22"/>
              </w:rPr>
              <w:t>-7A</w:t>
            </w:r>
          </w:p>
        </w:tc>
      </w:tr>
      <w:tr w:rsidR="00B11BD9" w:rsidRPr="00871E28" w:rsidTr="008A0932">
        <w:trPr>
          <w:trHeight w:val="312"/>
        </w:trPr>
        <w:tc>
          <w:tcPr>
            <w:tcW w:w="513" w:type="pct"/>
            <w:tcBorders>
              <w:top w:val="nil"/>
              <w:left w:val="nil"/>
              <w:bottom w:val="nil"/>
              <w:right w:val="single" w:sz="8" w:space="0" w:color="auto"/>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513" w:type="pct"/>
            <w:tcBorders>
              <w:top w:val="nil"/>
              <w:left w:val="single" w:sz="8" w:space="0" w:color="auto"/>
              <w:bottom w:val="nil"/>
              <w:right w:val="nil"/>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515" w:type="pct"/>
            <w:tcBorders>
              <w:top w:val="nil"/>
              <w:left w:val="nil"/>
              <w:bottom w:val="nil"/>
              <w:right w:val="nil"/>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514" w:type="pct"/>
            <w:tcBorders>
              <w:top w:val="nil"/>
              <w:left w:val="nil"/>
              <w:bottom w:val="nil"/>
              <w:right w:val="nil"/>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514" w:type="pct"/>
            <w:tcBorders>
              <w:top w:val="nil"/>
              <w:left w:val="nil"/>
              <w:bottom w:val="nil"/>
              <w:right w:val="nil"/>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515" w:type="pct"/>
            <w:tcBorders>
              <w:top w:val="nil"/>
              <w:left w:val="nil"/>
              <w:bottom w:val="nil"/>
              <w:right w:val="nil"/>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514" w:type="pct"/>
            <w:tcBorders>
              <w:top w:val="nil"/>
              <w:left w:val="nil"/>
              <w:bottom w:val="nil"/>
              <w:right w:val="nil"/>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w:t>
            </w:r>
          </w:p>
        </w:tc>
        <w:tc>
          <w:tcPr>
            <w:tcW w:w="515" w:type="pct"/>
            <w:tcBorders>
              <w:top w:val="nil"/>
              <w:left w:val="nil"/>
              <w:bottom w:val="nil"/>
              <w:right w:val="nil"/>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790</w:t>
            </w:r>
          </w:p>
        </w:tc>
        <w:tc>
          <w:tcPr>
            <w:tcW w:w="885" w:type="pct"/>
            <w:tcBorders>
              <w:top w:val="nil"/>
              <w:left w:val="nil"/>
              <w:bottom w:val="nil"/>
              <w:right w:val="nil"/>
            </w:tcBorders>
            <w:vAlign w:val="bottom"/>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93220</w:t>
            </w:r>
            <w:r w:rsidRPr="00871E28">
              <w:rPr>
                <w:rFonts w:ascii="宋体" w:cs="宋体"/>
                <w:color w:val="000000"/>
                <w:kern w:val="0"/>
                <w:sz w:val="24"/>
                <w:szCs w:val="22"/>
              </w:rPr>
              <w:t>-7A</w:t>
            </w:r>
          </w:p>
        </w:tc>
      </w:tr>
      <w:tr w:rsidR="00B11BD9" w:rsidRPr="00871E28" w:rsidTr="008A0932">
        <w:trPr>
          <w:trHeight w:val="312"/>
        </w:trPr>
        <w:tc>
          <w:tcPr>
            <w:tcW w:w="513" w:type="pct"/>
            <w:tcBorders>
              <w:top w:val="nil"/>
              <w:left w:val="nil"/>
              <w:bottom w:val="nil"/>
              <w:right w:val="single" w:sz="8" w:space="0" w:color="auto"/>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3</w:t>
            </w:r>
          </w:p>
        </w:tc>
        <w:tc>
          <w:tcPr>
            <w:tcW w:w="513" w:type="pct"/>
            <w:tcBorders>
              <w:top w:val="nil"/>
              <w:left w:val="single" w:sz="8" w:space="0" w:color="auto"/>
              <w:bottom w:val="nil"/>
              <w:right w:val="nil"/>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515" w:type="pct"/>
            <w:tcBorders>
              <w:top w:val="nil"/>
              <w:left w:val="nil"/>
              <w:bottom w:val="nil"/>
              <w:right w:val="nil"/>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514" w:type="pct"/>
            <w:tcBorders>
              <w:top w:val="nil"/>
              <w:left w:val="nil"/>
              <w:bottom w:val="nil"/>
              <w:right w:val="nil"/>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514" w:type="pct"/>
            <w:tcBorders>
              <w:top w:val="nil"/>
              <w:left w:val="nil"/>
              <w:bottom w:val="nil"/>
              <w:right w:val="nil"/>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515" w:type="pct"/>
            <w:tcBorders>
              <w:top w:val="nil"/>
              <w:left w:val="nil"/>
              <w:bottom w:val="nil"/>
              <w:right w:val="nil"/>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514" w:type="pct"/>
            <w:tcBorders>
              <w:top w:val="nil"/>
              <w:left w:val="nil"/>
              <w:bottom w:val="nil"/>
              <w:right w:val="nil"/>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w:t>
            </w:r>
          </w:p>
        </w:tc>
        <w:tc>
          <w:tcPr>
            <w:tcW w:w="515" w:type="pct"/>
            <w:tcBorders>
              <w:top w:val="nil"/>
              <w:left w:val="nil"/>
              <w:bottom w:val="nil"/>
              <w:right w:val="nil"/>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740</w:t>
            </w:r>
          </w:p>
        </w:tc>
        <w:tc>
          <w:tcPr>
            <w:tcW w:w="885" w:type="pct"/>
            <w:tcBorders>
              <w:top w:val="nil"/>
              <w:left w:val="nil"/>
              <w:bottom w:val="nil"/>
              <w:right w:val="nil"/>
            </w:tcBorders>
            <w:vAlign w:val="bottom"/>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87320</w:t>
            </w:r>
            <w:r w:rsidRPr="00871E28">
              <w:rPr>
                <w:rFonts w:ascii="宋体" w:cs="宋体"/>
                <w:color w:val="000000"/>
                <w:kern w:val="0"/>
                <w:sz w:val="24"/>
                <w:szCs w:val="22"/>
              </w:rPr>
              <w:t>-7A</w:t>
            </w:r>
          </w:p>
        </w:tc>
      </w:tr>
      <w:tr w:rsidR="00B11BD9" w:rsidRPr="00871E28" w:rsidTr="008A0932">
        <w:trPr>
          <w:trHeight w:val="312"/>
        </w:trPr>
        <w:tc>
          <w:tcPr>
            <w:tcW w:w="513" w:type="pct"/>
            <w:tcBorders>
              <w:top w:val="nil"/>
              <w:left w:val="nil"/>
              <w:bottom w:val="nil"/>
              <w:right w:val="single" w:sz="8" w:space="0" w:color="auto"/>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4</w:t>
            </w:r>
          </w:p>
        </w:tc>
        <w:tc>
          <w:tcPr>
            <w:tcW w:w="513" w:type="pct"/>
            <w:tcBorders>
              <w:top w:val="nil"/>
              <w:left w:val="single" w:sz="8" w:space="0" w:color="auto"/>
              <w:bottom w:val="nil"/>
              <w:right w:val="nil"/>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515" w:type="pct"/>
            <w:tcBorders>
              <w:top w:val="nil"/>
              <w:left w:val="nil"/>
              <w:bottom w:val="nil"/>
              <w:right w:val="nil"/>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514" w:type="pct"/>
            <w:tcBorders>
              <w:top w:val="nil"/>
              <w:left w:val="nil"/>
              <w:bottom w:val="nil"/>
              <w:right w:val="nil"/>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514" w:type="pct"/>
            <w:tcBorders>
              <w:top w:val="nil"/>
              <w:left w:val="nil"/>
              <w:bottom w:val="nil"/>
              <w:right w:val="nil"/>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3</w:t>
            </w:r>
          </w:p>
        </w:tc>
        <w:tc>
          <w:tcPr>
            <w:tcW w:w="515" w:type="pct"/>
            <w:tcBorders>
              <w:top w:val="nil"/>
              <w:left w:val="nil"/>
              <w:bottom w:val="nil"/>
              <w:right w:val="nil"/>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514" w:type="pct"/>
            <w:tcBorders>
              <w:top w:val="nil"/>
              <w:left w:val="nil"/>
              <w:bottom w:val="nil"/>
              <w:right w:val="nil"/>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8</w:t>
            </w:r>
          </w:p>
        </w:tc>
        <w:tc>
          <w:tcPr>
            <w:tcW w:w="515" w:type="pct"/>
            <w:tcBorders>
              <w:top w:val="nil"/>
              <w:left w:val="nil"/>
              <w:bottom w:val="nil"/>
              <w:right w:val="nil"/>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840</w:t>
            </w:r>
          </w:p>
        </w:tc>
        <w:tc>
          <w:tcPr>
            <w:tcW w:w="885" w:type="pct"/>
            <w:tcBorders>
              <w:top w:val="nil"/>
              <w:left w:val="nil"/>
              <w:bottom w:val="nil"/>
              <w:right w:val="nil"/>
            </w:tcBorders>
            <w:vAlign w:val="bottom"/>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99120</w:t>
            </w:r>
            <w:r w:rsidRPr="00871E28">
              <w:rPr>
                <w:rFonts w:ascii="宋体" w:cs="宋体"/>
                <w:color w:val="000000"/>
                <w:kern w:val="0"/>
                <w:sz w:val="24"/>
                <w:szCs w:val="22"/>
              </w:rPr>
              <w:t>-8A</w:t>
            </w:r>
          </w:p>
        </w:tc>
      </w:tr>
      <w:tr w:rsidR="00B11BD9" w:rsidRPr="00871E28" w:rsidTr="008A0932">
        <w:trPr>
          <w:trHeight w:val="312"/>
        </w:trPr>
        <w:tc>
          <w:tcPr>
            <w:tcW w:w="513" w:type="pct"/>
            <w:tcBorders>
              <w:top w:val="nil"/>
              <w:left w:val="nil"/>
              <w:bottom w:val="nil"/>
              <w:right w:val="single" w:sz="8" w:space="0" w:color="auto"/>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5</w:t>
            </w:r>
          </w:p>
        </w:tc>
        <w:tc>
          <w:tcPr>
            <w:tcW w:w="513" w:type="pct"/>
            <w:tcBorders>
              <w:top w:val="nil"/>
              <w:left w:val="single" w:sz="8" w:space="0" w:color="auto"/>
              <w:bottom w:val="nil"/>
              <w:right w:val="nil"/>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3</w:t>
            </w:r>
          </w:p>
        </w:tc>
        <w:tc>
          <w:tcPr>
            <w:tcW w:w="515" w:type="pct"/>
            <w:tcBorders>
              <w:top w:val="nil"/>
              <w:left w:val="nil"/>
              <w:bottom w:val="nil"/>
              <w:right w:val="nil"/>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514" w:type="pct"/>
            <w:tcBorders>
              <w:top w:val="nil"/>
              <w:left w:val="nil"/>
              <w:bottom w:val="nil"/>
              <w:right w:val="nil"/>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514" w:type="pct"/>
            <w:tcBorders>
              <w:top w:val="nil"/>
              <w:left w:val="nil"/>
              <w:bottom w:val="nil"/>
              <w:right w:val="nil"/>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515" w:type="pct"/>
            <w:tcBorders>
              <w:top w:val="nil"/>
              <w:left w:val="nil"/>
              <w:bottom w:val="nil"/>
              <w:right w:val="nil"/>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514" w:type="pct"/>
            <w:tcBorders>
              <w:top w:val="nil"/>
              <w:left w:val="nil"/>
              <w:bottom w:val="nil"/>
              <w:right w:val="nil"/>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w:t>
            </w:r>
          </w:p>
        </w:tc>
        <w:tc>
          <w:tcPr>
            <w:tcW w:w="515" w:type="pct"/>
            <w:tcBorders>
              <w:top w:val="nil"/>
              <w:left w:val="nil"/>
              <w:bottom w:val="nil"/>
              <w:right w:val="nil"/>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840</w:t>
            </w:r>
          </w:p>
        </w:tc>
        <w:tc>
          <w:tcPr>
            <w:tcW w:w="885" w:type="pct"/>
            <w:tcBorders>
              <w:top w:val="nil"/>
              <w:left w:val="nil"/>
              <w:bottom w:val="nil"/>
              <w:right w:val="nil"/>
            </w:tcBorders>
            <w:vAlign w:val="bottom"/>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99120</w:t>
            </w:r>
            <w:r w:rsidRPr="00871E28">
              <w:rPr>
                <w:rFonts w:ascii="宋体" w:cs="宋体"/>
                <w:color w:val="000000"/>
                <w:kern w:val="0"/>
                <w:sz w:val="24"/>
                <w:szCs w:val="22"/>
              </w:rPr>
              <w:t>-7A</w:t>
            </w:r>
          </w:p>
        </w:tc>
      </w:tr>
      <w:tr w:rsidR="00B11BD9" w:rsidRPr="00871E28" w:rsidTr="008A0932">
        <w:trPr>
          <w:trHeight w:val="312"/>
        </w:trPr>
        <w:tc>
          <w:tcPr>
            <w:tcW w:w="513" w:type="pct"/>
            <w:tcBorders>
              <w:top w:val="nil"/>
              <w:left w:val="nil"/>
              <w:bottom w:val="nil"/>
              <w:right w:val="single" w:sz="8" w:space="0" w:color="auto"/>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6</w:t>
            </w:r>
          </w:p>
        </w:tc>
        <w:tc>
          <w:tcPr>
            <w:tcW w:w="513" w:type="pct"/>
            <w:tcBorders>
              <w:top w:val="nil"/>
              <w:left w:val="single" w:sz="8" w:space="0" w:color="auto"/>
              <w:bottom w:val="nil"/>
              <w:right w:val="nil"/>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3</w:t>
            </w:r>
          </w:p>
        </w:tc>
        <w:tc>
          <w:tcPr>
            <w:tcW w:w="515" w:type="pct"/>
            <w:tcBorders>
              <w:top w:val="nil"/>
              <w:left w:val="nil"/>
              <w:bottom w:val="nil"/>
              <w:right w:val="nil"/>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514" w:type="pct"/>
            <w:tcBorders>
              <w:top w:val="nil"/>
              <w:left w:val="nil"/>
              <w:bottom w:val="nil"/>
              <w:right w:val="nil"/>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514" w:type="pct"/>
            <w:tcBorders>
              <w:top w:val="nil"/>
              <w:left w:val="nil"/>
              <w:bottom w:val="nil"/>
              <w:right w:val="nil"/>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515" w:type="pct"/>
            <w:tcBorders>
              <w:top w:val="nil"/>
              <w:left w:val="nil"/>
              <w:bottom w:val="nil"/>
              <w:right w:val="nil"/>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514" w:type="pct"/>
            <w:tcBorders>
              <w:top w:val="nil"/>
              <w:left w:val="nil"/>
              <w:bottom w:val="nil"/>
              <w:right w:val="nil"/>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w:t>
            </w:r>
          </w:p>
        </w:tc>
        <w:tc>
          <w:tcPr>
            <w:tcW w:w="515" w:type="pct"/>
            <w:tcBorders>
              <w:top w:val="nil"/>
              <w:left w:val="nil"/>
              <w:bottom w:val="nil"/>
              <w:right w:val="nil"/>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790</w:t>
            </w:r>
          </w:p>
        </w:tc>
        <w:tc>
          <w:tcPr>
            <w:tcW w:w="885" w:type="pct"/>
            <w:tcBorders>
              <w:top w:val="nil"/>
              <w:left w:val="nil"/>
              <w:bottom w:val="nil"/>
              <w:right w:val="nil"/>
            </w:tcBorders>
            <w:vAlign w:val="bottom"/>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93220</w:t>
            </w:r>
            <w:r w:rsidRPr="00871E28">
              <w:rPr>
                <w:rFonts w:ascii="宋体" w:cs="宋体"/>
                <w:color w:val="000000"/>
                <w:kern w:val="0"/>
                <w:sz w:val="24"/>
                <w:szCs w:val="22"/>
              </w:rPr>
              <w:t>-7A</w:t>
            </w:r>
          </w:p>
        </w:tc>
      </w:tr>
      <w:tr w:rsidR="00B11BD9" w:rsidRPr="00871E28" w:rsidTr="008A0932">
        <w:trPr>
          <w:trHeight w:val="312"/>
        </w:trPr>
        <w:tc>
          <w:tcPr>
            <w:tcW w:w="513" w:type="pct"/>
            <w:tcBorders>
              <w:top w:val="nil"/>
              <w:left w:val="nil"/>
              <w:right w:val="single" w:sz="8" w:space="0" w:color="auto"/>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w:t>
            </w:r>
          </w:p>
        </w:tc>
        <w:tc>
          <w:tcPr>
            <w:tcW w:w="513" w:type="pct"/>
            <w:tcBorders>
              <w:top w:val="nil"/>
              <w:left w:val="single" w:sz="8" w:space="0" w:color="auto"/>
              <w:right w:val="nil"/>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3</w:t>
            </w:r>
          </w:p>
        </w:tc>
        <w:tc>
          <w:tcPr>
            <w:tcW w:w="515" w:type="pct"/>
            <w:tcBorders>
              <w:top w:val="nil"/>
              <w:left w:val="nil"/>
              <w:right w:val="nil"/>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514" w:type="pct"/>
            <w:tcBorders>
              <w:top w:val="nil"/>
              <w:left w:val="nil"/>
              <w:right w:val="nil"/>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514" w:type="pct"/>
            <w:tcBorders>
              <w:top w:val="nil"/>
              <w:left w:val="nil"/>
              <w:right w:val="nil"/>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515" w:type="pct"/>
            <w:tcBorders>
              <w:top w:val="nil"/>
              <w:left w:val="nil"/>
              <w:right w:val="nil"/>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514" w:type="pct"/>
            <w:tcBorders>
              <w:top w:val="nil"/>
              <w:left w:val="nil"/>
              <w:right w:val="nil"/>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w:t>
            </w:r>
          </w:p>
        </w:tc>
        <w:tc>
          <w:tcPr>
            <w:tcW w:w="515" w:type="pct"/>
            <w:tcBorders>
              <w:top w:val="nil"/>
              <w:left w:val="nil"/>
              <w:right w:val="nil"/>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740</w:t>
            </w:r>
          </w:p>
        </w:tc>
        <w:tc>
          <w:tcPr>
            <w:tcW w:w="885" w:type="pct"/>
            <w:tcBorders>
              <w:top w:val="nil"/>
              <w:left w:val="nil"/>
              <w:right w:val="nil"/>
            </w:tcBorders>
            <w:vAlign w:val="bottom"/>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87320</w:t>
            </w:r>
            <w:r w:rsidRPr="00871E28">
              <w:rPr>
                <w:rFonts w:ascii="宋体" w:cs="宋体"/>
                <w:color w:val="000000"/>
                <w:kern w:val="0"/>
                <w:sz w:val="24"/>
                <w:szCs w:val="22"/>
              </w:rPr>
              <w:t>-7A</w:t>
            </w:r>
          </w:p>
        </w:tc>
      </w:tr>
      <w:tr w:rsidR="00B11BD9" w:rsidRPr="00871E28" w:rsidTr="008A0932">
        <w:trPr>
          <w:trHeight w:val="312"/>
        </w:trPr>
        <w:tc>
          <w:tcPr>
            <w:tcW w:w="513" w:type="pct"/>
            <w:tcBorders>
              <w:top w:val="nil"/>
              <w:left w:val="nil"/>
              <w:bottom w:val="single" w:sz="12" w:space="0" w:color="auto"/>
              <w:right w:val="single" w:sz="8" w:space="0" w:color="auto"/>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8</w:t>
            </w:r>
          </w:p>
        </w:tc>
        <w:tc>
          <w:tcPr>
            <w:tcW w:w="513" w:type="pct"/>
            <w:tcBorders>
              <w:top w:val="nil"/>
              <w:left w:val="single" w:sz="8" w:space="0" w:color="auto"/>
              <w:bottom w:val="single" w:sz="12" w:space="0" w:color="auto"/>
              <w:right w:val="nil"/>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3</w:t>
            </w:r>
          </w:p>
        </w:tc>
        <w:tc>
          <w:tcPr>
            <w:tcW w:w="515" w:type="pct"/>
            <w:tcBorders>
              <w:top w:val="nil"/>
              <w:left w:val="nil"/>
              <w:bottom w:val="single" w:sz="12" w:space="0" w:color="auto"/>
              <w:right w:val="nil"/>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514" w:type="pct"/>
            <w:tcBorders>
              <w:top w:val="nil"/>
              <w:left w:val="nil"/>
              <w:bottom w:val="single" w:sz="12" w:space="0" w:color="auto"/>
              <w:right w:val="nil"/>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514" w:type="pct"/>
            <w:tcBorders>
              <w:top w:val="nil"/>
              <w:left w:val="nil"/>
              <w:bottom w:val="single" w:sz="12" w:space="0" w:color="auto"/>
              <w:right w:val="nil"/>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3</w:t>
            </w:r>
          </w:p>
        </w:tc>
        <w:tc>
          <w:tcPr>
            <w:tcW w:w="515" w:type="pct"/>
            <w:tcBorders>
              <w:top w:val="nil"/>
              <w:left w:val="nil"/>
              <w:bottom w:val="single" w:sz="12" w:space="0" w:color="auto"/>
              <w:right w:val="nil"/>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514" w:type="pct"/>
            <w:tcBorders>
              <w:top w:val="nil"/>
              <w:left w:val="nil"/>
              <w:bottom w:val="single" w:sz="12" w:space="0" w:color="auto"/>
              <w:right w:val="nil"/>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8</w:t>
            </w:r>
          </w:p>
        </w:tc>
        <w:tc>
          <w:tcPr>
            <w:tcW w:w="515" w:type="pct"/>
            <w:tcBorders>
              <w:top w:val="nil"/>
              <w:left w:val="nil"/>
              <w:bottom w:val="single" w:sz="12" w:space="0" w:color="auto"/>
              <w:right w:val="nil"/>
            </w:tcBorders>
            <w:shd w:val="clear" w:color="auto" w:fill="auto"/>
            <w:noWrap/>
            <w:vAlign w:val="bottom"/>
            <w:hideMark/>
          </w:tcPr>
          <w:p w:rsidR="00B11BD9" w:rsidRPr="00871E28" w:rsidRDefault="00B11BD9"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840</w:t>
            </w:r>
          </w:p>
        </w:tc>
        <w:tc>
          <w:tcPr>
            <w:tcW w:w="885" w:type="pct"/>
            <w:tcBorders>
              <w:top w:val="nil"/>
              <w:left w:val="nil"/>
              <w:bottom w:val="single" w:sz="12" w:space="0" w:color="auto"/>
              <w:right w:val="nil"/>
            </w:tcBorders>
            <w:vAlign w:val="bottom"/>
          </w:tcPr>
          <w:p w:rsidR="00B11BD9" w:rsidRPr="00871E28" w:rsidRDefault="00B11BD9" w:rsidP="006C573F">
            <w:pPr>
              <w:keepNext/>
              <w:adjustRightInd w:val="0"/>
              <w:jc w:val="center"/>
              <w:rPr>
                <w:rFonts w:ascii="宋体" w:cs="宋体"/>
                <w:color w:val="000000"/>
                <w:kern w:val="0"/>
                <w:sz w:val="24"/>
                <w:szCs w:val="22"/>
              </w:rPr>
            </w:pPr>
            <w:r w:rsidRPr="00871E28">
              <w:rPr>
                <w:rFonts w:ascii="宋体" w:cs="宋体" w:hint="eastAsia"/>
                <w:color w:val="000000"/>
                <w:kern w:val="0"/>
                <w:sz w:val="24"/>
                <w:szCs w:val="22"/>
              </w:rPr>
              <w:t>99120</w:t>
            </w:r>
            <w:r w:rsidRPr="00871E28">
              <w:rPr>
                <w:rFonts w:ascii="宋体" w:cs="宋体"/>
                <w:color w:val="000000"/>
                <w:kern w:val="0"/>
                <w:sz w:val="24"/>
                <w:szCs w:val="22"/>
              </w:rPr>
              <w:t>-8A</w:t>
            </w:r>
          </w:p>
        </w:tc>
      </w:tr>
    </w:tbl>
    <w:p w:rsidR="000E043B" w:rsidRPr="00871E28" w:rsidRDefault="000E043B" w:rsidP="006C573F">
      <w:pPr>
        <w:pStyle w:val="a7"/>
        <w:jc w:val="center"/>
        <w:rPr>
          <w:rFonts w:ascii="宋体" w:eastAsia="宋体" w:hAnsi="Times New Roman" w:cs="宋体"/>
          <w:color w:val="000000"/>
          <w:kern w:val="0"/>
          <w:sz w:val="24"/>
          <w:szCs w:val="22"/>
        </w:rPr>
      </w:pPr>
      <w:r w:rsidRPr="00871E28">
        <w:rPr>
          <w:rFonts w:ascii="宋体" w:eastAsia="宋体" w:hAnsi="Times New Roman" w:cs="宋体"/>
          <w:color w:val="000000"/>
          <w:kern w:val="0"/>
          <w:sz w:val="24"/>
          <w:szCs w:val="22"/>
        </w:rPr>
        <w:t xml:space="preserve">表格 </w:t>
      </w:r>
      <w:r w:rsidRPr="00871E28">
        <w:rPr>
          <w:rFonts w:ascii="宋体" w:eastAsia="宋体" w:hAnsi="Times New Roman" w:cs="宋体"/>
          <w:color w:val="000000"/>
          <w:kern w:val="0"/>
          <w:sz w:val="24"/>
          <w:szCs w:val="22"/>
        </w:rPr>
        <w:fldChar w:fldCharType="begin"/>
      </w:r>
      <w:r w:rsidRPr="00871E28">
        <w:rPr>
          <w:rFonts w:ascii="宋体" w:eastAsia="宋体" w:hAnsi="Times New Roman" w:cs="宋体"/>
          <w:color w:val="000000"/>
          <w:kern w:val="0"/>
          <w:sz w:val="24"/>
          <w:szCs w:val="22"/>
        </w:rPr>
        <w:instrText xml:space="preserve"> SEQ 表格 \* ARABIC </w:instrText>
      </w:r>
      <w:r w:rsidRPr="00871E28">
        <w:rPr>
          <w:rFonts w:ascii="宋体" w:eastAsia="宋体" w:hAnsi="Times New Roman" w:cs="宋体"/>
          <w:color w:val="000000"/>
          <w:kern w:val="0"/>
          <w:sz w:val="24"/>
          <w:szCs w:val="22"/>
        </w:rPr>
        <w:fldChar w:fldCharType="separate"/>
      </w:r>
      <w:r w:rsidR="00DC22DD" w:rsidRPr="00871E28">
        <w:rPr>
          <w:rFonts w:ascii="宋体" w:eastAsia="宋体" w:hAnsi="Times New Roman" w:cs="宋体"/>
          <w:noProof/>
          <w:color w:val="000000"/>
          <w:kern w:val="0"/>
          <w:sz w:val="24"/>
          <w:szCs w:val="22"/>
        </w:rPr>
        <w:t>2</w:t>
      </w:r>
      <w:r w:rsidRPr="00871E28">
        <w:rPr>
          <w:rFonts w:ascii="宋体" w:eastAsia="宋体" w:hAnsi="Times New Roman" w:cs="宋体"/>
          <w:color w:val="000000"/>
          <w:kern w:val="0"/>
          <w:sz w:val="24"/>
          <w:szCs w:val="22"/>
        </w:rPr>
        <w:fldChar w:fldCharType="end"/>
      </w:r>
    </w:p>
    <w:p w:rsidR="004A2D76" w:rsidRPr="00871E28" w:rsidRDefault="004A2D76" w:rsidP="006C573F">
      <w:pPr>
        <w:autoSpaceDE w:val="0"/>
        <w:autoSpaceDN w:val="0"/>
        <w:adjustRightInd w:val="0"/>
        <w:rPr>
          <w:rFonts w:ascii="宋体" w:cs="宋体"/>
          <w:color w:val="000000"/>
          <w:kern w:val="0"/>
          <w:sz w:val="24"/>
          <w:szCs w:val="22"/>
        </w:rPr>
      </w:pPr>
      <w:r w:rsidRPr="00871E28">
        <w:rPr>
          <w:rFonts w:ascii="宋体" w:cs="宋体" w:hint="eastAsia"/>
          <w:color w:val="000000"/>
          <w:kern w:val="0"/>
          <w:sz w:val="24"/>
          <w:szCs w:val="22"/>
        </w:rPr>
        <w:t>5</w:t>
      </w:r>
      <w:r w:rsidRPr="00871E28">
        <w:rPr>
          <w:rFonts w:ascii="宋体" w:cs="宋体"/>
          <w:color w:val="000000"/>
          <w:kern w:val="0"/>
          <w:sz w:val="24"/>
          <w:szCs w:val="22"/>
        </w:rPr>
        <w:t xml:space="preserve">.1.3 </w:t>
      </w:r>
      <w:r w:rsidRPr="00871E28">
        <w:rPr>
          <w:rFonts w:ascii="宋体" w:cs="宋体" w:hint="eastAsia"/>
          <w:color w:val="000000"/>
          <w:kern w:val="0"/>
          <w:sz w:val="24"/>
          <w:szCs w:val="22"/>
        </w:rPr>
        <w:t>结果分析</w:t>
      </w:r>
    </w:p>
    <w:p w:rsidR="00510142" w:rsidRPr="00871E28" w:rsidRDefault="00D27FC4" w:rsidP="006C573F">
      <w:pPr>
        <w:autoSpaceDE w:val="0"/>
        <w:autoSpaceDN w:val="0"/>
        <w:adjustRightInd w:val="0"/>
        <w:rPr>
          <w:rFonts w:ascii="宋体" w:cs="宋体"/>
          <w:color w:val="000000"/>
          <w:kern w:val="0"/>
          <w:sz w:val="24"/>
          <w:szCs w:val="22"/>
        </w:rPr>
      </w:pPr>
      <w:r w:rsidRPr="00871E28">
        <w:rPr>
          <w:rFonts w:ascii="宋体" w:cs="宋体"/>
          <w:color w:val="000000"/>
          <w:kern w:val="0"/>
          <w:sz w:val="24"/>
          <w:szCs w:val="22"/>
        </w:rPr>
        <w:tab/>
      </w:r>
      <w:r w:rsidR="005F33A1" w:rsidRPr="00871E28">
        <w:rPr>
          <w:rFonts w:ascii="宋体" w:cs="宋体" w:hint="eastAsia"/>
          <w:color w:val="000000"/>
          <w:kern w:val="0"/>
          <w:sz w:val="24"/>
          <w:szCs w:val="22"/>
        </w:rPr>
        <w:t>由</w:t>
      </w:r>
      <w:r w:rsidR="00E21406" w:rsidRPr="00871E28">
        <w:rPr>
          <w:rFonts w:ascii="宋体" w:cs="宋体" w:hint="eastAsia"/>
          <w:color w:val="000000"/>
          <w:kern w:val="0"/>
          <w:sz w:val="24"/>
          <w:szCs w:val="22"/>
        </w:rPr>
        <w:t>表格1</w:t>
      </w:r>
      <w:r w:rsidR="00B32C27" w:rsidRPr="00871E28">
        <w:rPr>
          <w:rFonts w:ascii="宋体" w:cs="宋体" w:hint="eastAsia"/>
          <w:color w:val="000000"/>
          <w:kern w:val="0"/>
          <w:sz w:val="24"/>
          <w:szCs w:val="22"/>
        </w:rPr>
        <w:t>和表</w:t>
      </w:r>
      <w:r w:rsidR="00E21406" w:rsidRPr="00871E28">
        <w:rPr>
          <w:rFonts w:ascii="宋体" w:cs="宋体" w:hint="eastAsia"/>
          <w:color w:val="000000"/>
          <w:kern w:val="0"/>
          <w:sz w:val="24"/>
          <w:szCs w:val="22"/>
        </w:rPr>
        <w:t>格</w:t>
      </w:r>
      <w:r w:rsidR="00B32C27" w:rsidRPr="00871E28">
        <w:rPr>
          <w:rFonts w:ascii="宋体" w:cs="宋体"/>
          <w:color w:val="000000"/>
          <w:kern w:val="0"/>
          <w:sz w:val="24"/>
          <w:szCs w:val="22"/>
        </w:rPr>
        <w:t>2</w:t>
      </w:r>
      <w:r w:rsidR="00B32C27" w:rsidRPr="00871E28">
        <w:rPr>
          <w:rFonts w:ascii="宋体" w:cs="宋体" w:hint="eastAsia"/>
          <w:color w:val="000000"/>
          <w:kern w:val="0"/>
          <w:sz w:val="24"/>
          <w:szCs w:val="22"/>
        </w:rPr>
        <w:t>可知，</w:t>
      </w:r>
      <w:r w:rsidR="00912917" w:rsidRPr="00871E28">
        <w:rPr>
          <w:rFonts w:ascii="宋体" w:cs="宋体" w:hint="eastAsia"/>
          <w:color w:val="000000"/>
          <w:kern w:val="0"/>
          <w:sz w:val="24"/>
          <w:szCs w:val="22"/>
        </w:rPr>
        <w:t>每天的</w:t>
      </w:r>
      <w:r w:rsidR="00005835" w:rsidRPr="00871E28">
        <w:rPr>
          <w:rFonts w:ascii="宋体" w:cs="宋体" w:hint="eastAsia"/>
          <w:color w:val="000000"/>
          <w:kern w:val="0"/>
          <w:sz w:val="24"/>
          <w:szCs w:val="22"/>
        </w:rPr>
        <w:t>运营次数</w:t>
      </w:r>
      <w:r w:rsidR="00AC1495" w:rsidRPr="00871E28">
        <w:rPr>
          <w:rFonts w:ascii="宋体" w:cs="宋体" w:hint="eastAsia"/>
          <w:color w:val="000000"/>
          <w:kern w:val="0"/>
          <w:sz w:val="24"/>
          <w:szCs w:val="22"/>
        </w:rPr>
        <w:t>为6次、7次和8次</w:t>
      </w:r>
      <w:r w:rsidR="00291B0B" w:rsidRPr="00871E28">
        <w:rPr>
          <w:rFonts w:ascii="宋体" w:cs="宋体" w:hint="eastAsia"/>
          <w:color w:val="000000"/>
          <w:kern w:val="0"/>
          <w:sz w:val="24"/>
          <w:szCs w:val="22"/>
        </w:rPr>
        <w:t>时，</w:t>
      </w:r>
      <w:r w:rsidR="007D16F9" w:rsidRPr="00871E28">
        <w:rPr>
          <w:rFonts w:ascii="宋体" w:cs="宋体" w:hint="eastAsia"/>
          <w:color w:val="000000"/>
          <w:kern w:val="0"/>
          <w:sz w:val="24"/>
          <w:szCs w:val="22"/>
        </w:rPr>
        <w:t>最大</w:t>
      </w:r>
      <w:r w:rsidR="00B6400C" w:rsidRPr="00871E28">
        <w:rPr>
          <w:rFonts w:ascii="宋体" w:cs="宋体" w:hint="eastAsia"/>
          <w:color w:val="000000"/>
          <w:kern w:val="0"/>
          <w:sz w:val="24"/>
          <w:szCs w:val="22"/>
        </w:rPr>
        <w:t>利润</w:t>
      </w:r>
      <w:r w:rsidR="00986B47" w:rsidRPr="00871E28">
        <w:rPr>
          <w:rFonts w:ascii="宋体" w:cs="宋体" w:hint="eastAsia"/>
          <w:color w:val="000000"/>
          <w:kern w:val="0"/>
          <w:sz w:val="24"/>
          <w:szCs w:val="22"/>
        </w:rPr>
        <w:t>分别为</w:t>
      </w:r>
      <w:r w:rsidR="00A36ABE" w:rsidRPr="00871E28">
        <w:rPr>
          <w:rFonts w:ascii="宋体" w:cs="宋体" w:hint="eastAsia"/>
          <w:color w:val="000000"/>
          <w:kern w:val="0"/>
          <w:sz w:val="24"/>
          <w:szCs w:val="22"/>
        </w:rPr>
        <w:t>106200-</w:t>
      </w:r>
      <w:r w:rsidR="00A36ABE" w:rsidRPr="00871E28">
        <w:rPr>
          <w:rFonts w:ascii="宋体" w:cs="宋体"/>
          <w:color w:val="000000"/>
          <w:kern w:val="0"/>
          <w:sz w:val="24"/>
          <w:szCs w:val="22"/>
        </w:rPr>
        <w:t>6A</w:t>
      </w:r>
      <w:r w:rsidR="00986B47" w:rsidRPr="00871E28">
        <w:rPr>
          <w:rFonts w:ascii="宋体" w:cs="宋体" w:hint="eastAsia"/>
          <w:color w:val="000000"/>
          <w:kern w:val="0"/>
          <w:sz w:val="24"/>
          <w:szCs w:val="22"/>
        </w:rPr>
        <w:t>、</w:t>
      </w:r>
      <w:r w:rsidR="00A36ABE" w:rsidRPr="00871E28">
        <w:rPr>
          <w:rFonts w:ascii="宋体" w:cs="宋体" w:hint="eastAsia"/>
          <w:color w:val="000000"/>
          <w:kern w:val="0"/>
          <w:sz w:val="24"/>
          <w:szCs w:val="22"/>
        </w:rPr>
        <w:t>123900-</w:t>
      </w:r>
      <w:r w:rsidR="00A36ABE" w:rsidRPr="00871E28">
        <w:rPr>
          <w:rFonts w:ascii="宋体" w:cs="宋体"/>
          <w:color w:val="000000"/>
          <w:kern w:val="0"/>
          <w:sz w:val="24"/>
          <w:szCs w:val="22"/>
        </w:rPr>
        <w:t>7A</w:t>
      </w:r>
      <w:r w:rsidR="00986B47" w:rsidRPr="00871E28">
        <w:rPr>
          <w:rFonts w:ascii="宋体" w:cs="宋体" w:hint="eastAsia"/>
          <w:color w:val="000000"/>
          <w:kern w:val="0"/>
          <w:sz w:val="24"/>
          <w:szCs w:val="22"/>
        </w:rPr>
        <w:t>和</w:t>
      </w:r>
      <w:r w:rsidR="00A36ABE" w:rsidRPr="00871E28">
        <w:rPr>
          <w:rFonts w:ascii="宋体" w:cs="宋体" w:hint="eastAsia"/>
          <w:color w:val="000000"/>
          <w:kern w:val="0"/>
          <w:sz w:val="24"/>
          <w:szCs w:val="22"/>
        </w:rPr>
        <w:t>106200-</w:t>
      </w:r>
      <w:r w:rsidR="00A36ABE" w:rsidRPr="00871E28">
        <w:rPr>
          <w:rFonts w:ascii="宋体" w:cs="宋体"/>
          <w:color w:val="000000"/>
          <w:kern w:val="0"/>
          <w:sz w:val="24"/>
          <w:szCs w:val="22"/>
        </w:rPr>
        <w:t>8A</w:t>
      </w:r>
      <w:r w:rsidR="00A36ABE" w:rsidRPr="00871E28">
        <w:rPr>
          <w:rFonts w:ascii="宋体" w:cs="宋体" w:hint="eastAsia"/>
          <w:color w:val="000000"/>
          <w:kern w:val="0"/>
          <w:sz w:val="24"/>
          <w:szCs w:val="22"/>
        </w:rPr>
        <w:t>元</w:t>
      </w:r>
      <w:r w:rsidR="00597CEF" w:rsidRPr="00871E28">
        <w:rPr>
          <w:rFonts w:ascii="宋体" w:cs="宋体" w:hint="eastAsia"/>
          <w:color w:val="000000"/>
          <w:kern w:val="0"/>
          <w:sz w:val="24"/>
          <w:szCs w:val="22"/>
        </w:rPr>
        <w:t>，</w:t>
      </w:r>
      <w:r w:rsidR="00B6400C" w:rsidRPr="00871E28">
        <w:rPr>
          <w:rFonts w:ascii="宋体" w:cs="宋体" w:hint="eastAsia"/>
          <w:color w:val="000000"/>
          <w:kern w:val="0"/>
          <w:sz w:val="24"/>
          <w:szCs w:val="22"/>
        </w:rPr>
        <w:t>考虑到</w:t>
      </w:r>
      <w:r w:rsidR="002D7CE0" w:rsidRPr="00871E28">
        <w:rPr>
          <w:rFonts w:ascii="宋体" w:cs="宋体" w:hint="eastAsia"/>
          <w:color w:val="000000"/>
          <w:kern w:val="0"/>
          <w:sz w:val="24"/>
          <w:szCs w:val="22"/>
        </w:rPr>
        <w:t>实际情况下</w:t>
      </w:r>
      <w:r w:rsidR="00636E76" w:rsidRPr="00871E28">
        <w:rPr>
          <w:rFonts w:ascii="宋体" w:cs="宋体" w:hint="eastAsia"/>
          <w:color w:val="000000"/>
          <w:kern w:val="0"/>
          <w:sz w:val="24"/>
          <w:szCs w:val="22"/>
        </w:rPr>
        <w:t>游轮每次航行成本</w:t>
      </w:r>
      <w:r w:rsidR="006D1952" w:rsidRPr="00871E28">
        <w:rPr>
          <w:rFonts w:ascii="宋体" w:cs="宋体" w:hint="eastAsia"/>
          <w:color w:val="000000"/>
          <w:kern w:val="0"/>
          <w:sz w:val="24"/>
          <w:szCs w:val="22"/>
        </w:rPr>
        <w:t>不可能大于</w:t>
      </w:r>
      <w:r w:rsidR="0096367D" w:rsidRPr="00871E28">
        <w:rPr>
          <w:rFonts w:ascii="宋体" w:cs="宋体" w:hint="eastAsia"/>
          <w:color w:val="000000"/>
          <w:kern w:val="0"/>
          <w:sz w:val="24"/>
          <w:szCs w:val="22"/>
        </w:rPr>
        <w:t>载客量为9</w:t>
      </w:r>
      <w:r w:rsidR="0096367D" w:rsidRPr="00871E28">
        <w:rPr>
          <w:rFonts w:ascii="宋体" w:cs="宋体"/>
          <w:color w:val="000000"/>
          <w:kern w:val="0"/>
          <w:sz w:val="24"/>
          <w:szCs w:val="22"/>
        </w:rPr>
        <w:t>0</w:t>
      </w:r>
      <w:r w:rsidR="0096367D" w:rsidRPr="00871E28">
        <w:rPr>
          <w:rFonts w:ascii="宋体" w:cs="宋体" w:hint="eastAsia"/>
          <w:color w:val="000000"/>
          <w:kern w:val="0"/>
          <w:sz w:val="24"/>
          <w:szCs w:val="22"/>
        </w:rPr>
        <w:t>人</w:t>
      </w:r>
      <w:r w:rsidR="00396C67" w:rsidRPr="00871E28">
        <w:rPr>
          <w:rFonts w:ascii="宋体" w:cs="宋体" w:hint="eastAsia"/>
          <w:color w:val="000000"/>
          <w:kern w:val="0"/>
          <w:sz w:val="24"/>
          <w:szCs w:val="22"/>
        </w:rPr>
        <w:t>时的收入</w:t>
      </w:r>
      <w:r w:rsidR="0096367D" w:rsidRPr="00871E28">
        <w:rPr>
          <w:rFonts w:ascii="宋体" w:cs="宋体"/>
          <w:color w:val="000000"/>
          <w:kern w:val="0"/>
          <w:sz w:val="24"/>
          <w:szCs w:val="22"/>
        </w:rPr>
        <w:t>10620</w:t>
      </w:r>
      <w:r w:rsidR="006D1952" w:rsidRPr="00871E28">
        <w:rPr>
          <w:rFonts w:ascii="宋体" w:cs="宋体" w:hint="eastAsia"/>
          <w:color w:val="000000"/>
          <w:kern w:val="0"/>
          <w:sz w:val="24"/>
          <w:szCs w:val="22"/>
        </w:rPr>
        <w:t>元，</w:t>
      </w:r>
      <w:r w:rsidR="00593DC4" w:rsidRPr="00871E28">
        <w:rPr>
          <w:rFonts w:ascii="宋体" w:cs="宋体" w:hint="eastAsia"/>
          <w:color w:val="000000"/>
          <w:kern w:val="0"/>
          <w:sz w:val="24"/>
          <w:szCs w:val="22"/>
        </w:rPr>
        <w:t>而运营次数为6</w:t>
      </w:r>
      <w:r w:rsidR="002A290E" w:rsidRPr="00871E28">
        <w:rPr>
          <w:rFonts w:ascii="宋体" w:cs="宋体" w:hint="eastAsia"/>
          <w:color w:val="000000"/>
          <w:kern w:val="0"/>
          <w:sz w:val="24"/>
          <w:szCs w:val="22"/>
        </w:rPr>
        <w:t>次</w:t>
      </w:r>
      <w:r w:rsidR="00593DC4" w:rsidRPr="00871E28">
        <w:rPr>
          <w:rFonts w:ascii="宋体" w:cs="宋体" w:hint="eastAsia"/>
          <w:color w:val="000000"/>
          <w:kern w:val="0"/>
          <w:sz w:val="24"/>
          <w:szCs w:val="22"/>
        </w:rPr>
        <w:t>和7次时的收入差为1</w:t>
      </w:r>
      <w:r w:rsidR="00593DC4" w:rsidRPr="00871E28">
        <w:rPr>
          <w:rFonts w:ascii="宋体" w:cs="宋体"/>
          <w:color w:val="000000"/>
          <w:kern w:val="0"/>
          <w:sz w:val="24"/>
          <w:szCs w:val="22"/>
        </w:rPr>
        <w:t>7700</w:t>
      </w:r>
      <w:r w:rsidR="00593DC4" w:rsidRPr="00871E28">
        <w:rPr>
          <w:rFonts w:ascii="宋体" w:cs="宋体" w:hint="eastAsia"/>
          <w:color w:val="000000"/>
          <w:kern w:val="0"/>
          <w:sz w:val="24"/>
          <w:szCs w:val="22"/>
        </w:rPr>
        <w:t>元，</w:t>
      </w:r>
      <w:r w:rsidR="006D1952" w:rsidRPr="00871E28">
        <w:rPr>
          <w:rFonts w:ascii="宋体" w:cs="宋体" w:hint="eastAsia"/>
          <w:color w:val="000000"/>
          <w:kern w:val="0"/>
          <w:sz w:val="24"/>
          <w:szCs w:val="22"/>
        </w:rPr>
        <w:t>所以</w:t>
      </w:r>
      <w:r w:rsidR="00B96AC6" w:rsidRPr="00871E28">
        <w:rPr>
          <w:rFonts w:ascii="宋体" w:cs="宋体" w:hint="eastAsia"/>
          <w:color w:val="000000"/>
          <w:kern w:val="0"/>
          <w:sz w:val="24"/>
          <w:szCs w:val="22"/>
        </w:rPr>
        <w:t>每天运营7次</w:t>
      </w:r>
      <w:r w:rsidR="004F28C9" w:rsidRPr="00871E28">
        <w:rPr>
          <w:rFonts w:ascii="宋体" w:cs="宋体" w:hint="eastAsia"/>
          <w:color w:val="000000"/>
          <w:kern w:val="0"/>
          <w:sz w:val="24"/>
          <w:szCs w:val="22"/>
        </w:rPr>
        <w:t>时的利润最大</w:t>
      </w:r>
      <w:r w:rsidR="00AE3397" w:rsidRPr="00871E28">
        <w:rPr>
          <w:rFonts w:ascii="宋体" w:cs="宋体" w:hint="eastAsia"/>
          <w:color w:val="000000"/>
          <w:kern w:val="0"/>
          <w:sz w:val="24"/>
          <w:szCs w:val="22"/>
        </w:rPr>
        <w:t>，且每次载客1</w:t>
      </w:r>
      <w:r w:rsidR="00AE3397" w:rsidRPr="00871E28">
        <w:rPr>
          <w:rFonts w:ascii="宋体" w:cs="宋体"/>
          <w:color w:val="000000"/>
          <w:kern w:val="0"/>
          <w:sz w:val="24"/>
          <w:szCs w:val="22"/>
        </w:rPr>
        <w:t>50</w:t>
      </w:r>
      <w:r w:rsidR="00AE3397" w:rsidRPr="00871E28">
        <w:rPr>
          <w:rFonts w:ascii="宋体" w:cs="宋体" w:hint="eastAsia"/>
          <w:color w:val="000000"/>
          <w:kern w:val="0"/>
          <w:sz w:val="24"/>
          <w:szCs w:val="22"/>
        </w:rPr>
        <w:t>人，满足载客量均衡的要求</w:t>
      </w:r>
      <w:r w:rsidR="004F28C9" w:rsidRPr="00871E28">
        <w:rPr>
          <w:rFonts w:ascii="宋体" w:cs="宋体" w:hint="eastAsia"/>
          <w:color w:val="000000"/>
          <w:kern w:val="0"/>
          <w:sz w:val="24"/>
          <w:szCs w:val="22"/>
        </w:rPr>
        <w:t>。</w:t>
      </w:r>
      <w:r w:rsidR="00382AEF" w:rsidRPr="00871E28">
        <w:rPr>
          <w:rFonts w:ascii="宋体" w:cs="宋体" w:hint="eastAsia"/>
          <w:color w:val="000000"/>
          <w:kern w:val="0"/>
          <w:sz w:val="24"/>
          <w:szCs w:val="22"/>
        </w:rPr>
        <w:t>航行时刻表如下所示：</w:t>
      </w:r>
    </w:p>
    <w:tbl>
      <w:tblPr>
        <w:tblW w:w="5000" w:type="pct"/>
        <w:tblLook w:val="04A0" w:firstRow="1" w:lastRow="0" w:firstColumn="1" w:lastColumn="0" w:noHBand="0" w:noVBand="1"/>
      </w:tblPr>
      <w:tblGrid>
        <w:gridCol w:w="1450"/>
        <w:gridCol w:w="2452"/>
        <w:gridCol w:w="2452"/>
        <w:gridCol w:w="1952"/>
      </w:tblGrid>
      <w:tr w:rsidR="007A5C1A" w:rsidRPr="00871E28" w:rsidTr="00EA6D89">
        <w:trPr>
          <w:trHeight w:val="280"/>
        </w:trPr>
        <w:tc>
          <w:tcPr>
            <w:tcW w:w="873" w:type="pct"/>
            <w:tcBorders>
              <w:top w:val="single" w:sz="18" w:space="0" w:color="auto"/>
              <w:left w:val="nil"/>
              <w:bottom w:val="single" w:sz="8" w:space="0" w:color="auto"/>
              <w:right w:val="single" w:sz="8" w:space="0" w:color="auto"/>
            </w:tcBorders>
            <w:shd w:val="clear" w:color="auto" w:fill="auto"/>
            <w:noWrap/>
            <w:vAlign w:val="bottom"/>
            <w:hideMark/>
          </w:tcPr>
          <w:p w:rsidR="007A5C1A" w:rsidRPr="00871E28" w:rsidRDefault="007A5C1A" w:rsidP="006C573F">
            <w:pPr>
              <w:widowControl/>
              <w:adjustRightInd w:val="0"/>
              <w:jc w:val="center"/>
              <w:rPr>
                <w:rFonts w:ascii="宋体" w:cs="宋体"/>
                <w:color w:val="000000"/>
                <w:kern w:val="0"/>
                <w:sz w:val="24"/>
                <w:szCs w:val="22"/>
              </w:rPr>
            </w:pPr>
            <w:r w:rsidRPr="00871E28">
              <w:rPr>
                <w:rFonts w:ascii="宋体" w:cs="宋体" w:hint="eastAsia"/>
                <w:color w:val="000000"/>
                <w:kern w:val="0"/>
                <w:sz w:val="24"/>
                <w:szCs w:val="22"/>
              </w:rPr>
              <w:t>班次</w:t>
            </w:r>
          </w:p>
        </w:tc>
        <w:tc>
          <w:tcPr>
            <w:tcW w:w="1476" w:type="pct"/>
            <w:tcBorders>
              <w:top w:val="single" w:sz="18" w:space="0" w:color="auto"/>
              <w:left w:val="single" w:sz="8" w:space="0" w:color="auto"/>
              <w:bottom w:val="single" w:sz="8" w:space="0" w:color="auto"/>
              <w:right w:val="nil"/>
            </w:tcBorders>
            <w:shd w:val="clear" w:color="auto" w:fill="auto"/>
            <w:noWrap/>
            <w:hideMark/>
          </w:tcPr>
          <w:p w:rsidR="007A5C1A" w:rsidRPr="00871E28" w:rsidRDefault="007A5C1A"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启航时刻</w:t>
            </w:r>
          </w:p>
        </w:tc>
        <w:tc>
          <w:tcPr>
            <w:tcW w:w="1476" w:type="pct"/>
            <w:tcBorders>
              <w:top w:val="single" w:sz="18" w:space="0" w:color="auto"/>
              <w:left w:val="nil"/>
              <w:bottom w:val="single" w:sz="8" w:space="0" w:color="auto"/>
              <w:right w:val="nil"/>
            </w:tcBorders>
            <w:shd w:val="clear" w:color="auto" w:fill="auto"/>
            <w:noWrap/>
            <w:hideMark/>
          </w:tcPr>
          <w:p w:rsidR="007A5C1A" w:rsidRPr="00871E28" w:rsidRDefault="00EA6D89" w:rsidP="00EA6D89">
            <w:pPr>
              <w:adjustRightInd w:val="0"/>
              <w:jc w:val="center"/>
              <w:rPr>
                <w:rFonts w:ascii="宋体" w:cs="宋体"/>
                <w:color w:val="000000"/>
                <w:kern w:val="0"/>
                <w:sz w:val="24"/>
                <w:szCs w:val="22"/>
              </w:rPr>
            </w:pPr>
            <w:r w:rsidRPr="00871E28">
              <w:rPr>
                <w:rFonts w:ascii="宋体" w:cs="宋体" w:hint="eastAsia"/>
                <w:color w:val="000000"/>
                <w:kern w:val="0"/>
                <w:sz w:val="24"/>
                <w:szCs w:val="22"/>
              </w:rPr>
              <w:t>回程时刻</w:t>
            </w:r>
          </w:p>
        </w:tc>
        <w:tc>
          <w:tcPr>
            <w:tcW w:w="1175" w:type="pct"/>
            <w:tcBorders>
              <w:top w:val="single" w:sz="18" w:space="0" w:color="auto"/>
              <w:left w:val="nil"/>
              <w:bottom w:val="single" w:sz="8" w:space="0" w:color="auto"/>
              <w:right w:val="nil"/>
            </w:tcBorders>
          </w:tcPr>
          <w:p w:rsidR="007A5C1A" w:rsidRPr="00871E28" w:rsidRDefault="007A5C1A"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载客量</w:t>
            </w:r>
          </w:p>
        </w:tc>
      </w:tr>
      <w:tr w:rsidR="008D20DD" w:rsidRPr="00871E28" w:rsidTr="00EA6D89">
        <w:trPr>
          <w:trHeight w:val="280"/>
        </w:trPr>
        <w:tc>
          <w:tcPr>
            <w:tcW w:w="873" w:type="pct"/>
            <w:tcBorders>
              <w:top w:val="single" w:sz="8" w:space="0" w:color="auto"/>
              <w:left w:val="nil"/>
              <w:bottom w:val="nil"/>
              <w:right w:val="single" w:sz="8" w:space="0" w:color="auto"/>
            </w:tcBorders>
            <w:shd w:val="clear" w:color="auto" w:fill="auto"/>
            <w:noWrap/>
            <w:vAlign w:val="bottom"/>
            <w:hideMark/>
          </w:tcPr>
          <w:p w:rsidR="008D20DD" w:rsidRPr="00871E28" w:rsidRDefault="008D20DD" w:rsidP="006C573F">
            <w:pPr>
              <w:widowControl/>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1476" w:type="pct"/>
            <w:tcBorders>
              <w:top w:val="single" w:sz="8" w:space="0" w:color="auto"/>
              <w:left w:val="single" w:sz="8" w:space="0" w:color="auto"/>
              <w:bottom w:val="nil"/>
              <w:right w:val="nil"/>
            </w:tcBorders>
            <w:shd w:val="clear" w:color="auto" w:fill="auto"/>
            <w:noWrap/>
            <w:vAlign w:val="bottom"/>
            <w:hideMark/>
          </w:tcPr>
          <w:p w:rsidR="008D20DD" w:rsidRPr="00871E28" w:rsidRDefault="008D20DD" w:rsidP="006C573F">
            <w:pPr>
              <w:adjustRightInd w:val="0"/>
              <w:jc w:val="center"/>
              <w:rPr>
                <w:rFonts w:ascii="宋体" w:cs="宋体"/>
                <w:color w:val="000000"/>
                <w:kern w:val="0"/>
                <w:sz w:val="24"/>
                <w:szCs w:val="22"/>
              </w:rPr>
            </w:pPr>
            <w:r w:rsidRPr="00871E28">
              <w:rPr>
                <w:rFonts w:ascii="宋体" w:cs="宋体"/>
                <w:color w:val="000000"/>
                <w:kern w:val="0"/>
                <w:sz w:val="24"/>
                <w:szCs w:val="22"/>
              </w:rPr>
              <w:t>10</w:t>
            </w:r>
            <w:r w:rsidRPr="00871E28">
              <w:rPr>
                <w:rFonts w:ascii="宋体" w:cs="宋体" w:hint="eastAsia"/>
                <w:color w:val="000000"/>
                <w:kern w:val="0"/>
                <w:sz w:val="24"/>
                <w:szCs w:val="22"/>
              </w:rPr>
              <w:t>:</w:t>
            </w:r>
            <w:r w:rsidRPr="00871E28">
              <w:rPr>
                <w:rFonts w:ascii="宋体" w:cs="宋体"/>
                <w:color w:val="000000"/>
                <w:kern w:val="0"/>
                <w:sz w:val="24"/>
                <w:szCs w:val="22"/>
              </w:rPr>
              <w:t>50</w:t>
            </w:r>
          </w:p>
        </w:tc>
        <w:tc>
          <w:tcPr>
            <w:tcW w:w="1476" w:type="pct"/>
            <w:tcBorders>
              <w:top w:val="single" w:sz="8" w:space="0" w:color="auto"/>
              <w:left w:val="nil"/>
              <w:bottom w:val="nil"/>
              <w:right w:val="nil"/>
            </w:tcBorders>
            <w:shd w:val="clear" w:color="auto" w:fill="auto"/>
            <w:noWrap/>
            <w:vAlign w:val="bottom"/>
            <w:hideMark/>
          </w:tcPr>
          <w:p w:rsidR="008D20DD" w:rsidRPr="00871E28" w:rsidRDefault="008D20DD" w:rsidP="006C573F">
            <w:pPr>
              <w:adjustRightInd w:val="0"/>
              <w:jc w:val="center"/>
              <w:rPr>
                <w:rFonts w:ascii="宋体" w:cs="宋体"/>
                <w:color w:val="000000"/>
                <w:kern w:val="0"/>
                <w:sz w:val="24"/>
                <w:szCs w:val="22"/>
              </w:rPr>
            </w:pPr>
            <w:r w:rsidRPr="00871E28">
              <w:rPr>
                <w:rFonts w:ascii="宋体" w:cs="宋体"/>
                <w:color w:val="000000"/>
                <w:kern w:val="0"/>
                <w:sz w:val="24"/>
                <w:szCs w:val="22"/>
              </w:rPr>
              <w:t>11</w:t>
            </w:r>
            <w:r w:rsidRPr="00871E28">
              <w:rPr>
                <w:rFonts w:ascii="宋体" w:cs="宋体" w:hint="eastAsia"/>
                <w:color w:val="000000"/>
                <w:kern w:val="0"/>
                <w:sz w:val="24"/>
                <w:szCs w:val="22"/>
              </w:rPr>
              <w:t>:</w:t>
            </w:r>
            <w:r w:rsidRPr="00871E28">
              <w:rPr>
                <w:rFonts w:ascii="宋体" w:cs="宋体"/>
                <w:color w:val="000000"/>
                <w:kern w:val="0"/>
                <w:sz w:val="24"/>
                <w:szCs w:val="22"/>
              </w:rPr>
              <w:t>50</w:t>
            </w:r>
          </w:p>
        </w:tc>
        <w:tc>
          <w:tcPr>
            <w:tcW w:w="1175" w:type="pct"/>
            <w:tcBorders>
              <w:top w:val="single" w:sz="8" w:space="0" w:color="auto"/>
              <w:left w:val="nil"/>
              <w:bottom w:val="nil"/>
              <w:right w:val="nil"/>
            </w:tcBorders>
            <w:vAlign w:val="center"/>
          </w:tcPr>
          <w:p w:rsidR="008D20DD" w:rsidRPr="00871E28" w:rsidRDefault="008D20DD" w:rsidP="006C573F">
            <w:pPr>
              <w:widowControl/>
              <w:jc w:val="center"/>
              <w:rPr>
                <w:rFonts w:ascii="宋体" w:cs="宋体"/>
                <w:color w:val="000000"/>
                <w:kern w:val="0"/>
                <w:sz w:val="24"/>
                <w:szCs w:val="22"/>
              </w:rPr>
            </w:pPr>
            <w:r w:rsidRPr="00871E28">
              <w:rPr>
                <w:rFonts w:ascii="宋体" w:cs="宋体" w:hint="eastAsia"/>
                <w:color w:val="000000"/>
                <w:kern w:val="0"/>
                <w:sz w:val="24"/>
                <w:szCs w:val="22"/>
              </w:rPr>
              <w:t>150</w:t>
            </w:r>
          </w:p>
        </w:tc>
      </w:tr>
      <w:tr w:rsidR="008D20DD" w:rsidRPr="00871E28" w:rsidTr="00EA6D89">
        <w:trPr>
          <w:trHeight w:val="280"/>
        </w:trPr>
        <w:tc>
          <w:tcPr>
            <w:tcW w:w="873" w:type="pct"/>
            <w:tcBorders>
              <w:top w:val="nil"/>
              <w:left w:val="nil"/>
              <w:bottom w:val="nil"/>
              <w:right w:val="single" w:sz="8" w:space="0" w:color="auto"/>
            </w:tcBorders>
            <w:shd w:val="clear" w:color="auto" w:fill="auto"/>
            <w:noWrap/>
            <w:vAlign w:val="bottom"/>
            <w:hideMark/>
          </w:tcPr>
          <w:p w:rsidR="008D20DD" w:rsidRPr="00871E28" w:rsidRDefault="008D20DD"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1476" w:type="pct"/>
            <w:tcBorders>
              <w:top w:val="nil"/>
              <w:left w:val="single" w:sz="8" w:space="0" w:color="auto"/>
              <w:bottom w:val="nil"/>
              <w:right w:val="nil"/>
            </w:tcBorders>
            <w:shd w:val="clear" w:color="auto" w:fill="auto"/>
            <w:noWrap/>
            <w:vAlign w:val="bottom"/>
            <w:hideMark/>
          </w:tcPr>
          <w:p w:rsidR="008D20DD" w:rsidRPr="00871E28" w:rsidRDefault="008D20DD" w:rsidP="006C573F">
            <w:pPr>
              <w:adjustRightInd w:val="0"/>
              <w:jc w:val="center"/>
              <w:rPr>
                <w:rFonts w:ascii="宋体" w:cs="宋体"/>
                <w:color w:val="000000"/>
                <w:kern w:val="0"/>
                <w:sz w:val="24"/>
                <w:szCs w:val="22"/>
              </w:rPr>
            </w:pPr>
            <w:r w:rsidRPr="00871E28">
              <w:rPr>
                <w:rFonts w:ascii="宋体" w:cs="宋体"/>
                <w:color w:val="000000"/>
                <w:kern w:val="0"/>
                <w:sz w:val="24"/>
                <w:szCs w:val="22"/>
              </w:rPr>
              <w:t>12</w:t>
            </w:r>
            <w:r w:rsidRPr="00871E28">
              <w:rPr>
                <w:rFonts w:ascii="宋体" w:cs="宋体" w:hint="eastAsia"/>
                <w:color w:val="000000"/>
                <w:kern w:val="0"/>
                <w:sz w:val="24"/>
                <w:szCs w:val="22"/>
              </w:rPr>
              <w:t>:</w:t>
            </w:r>
            <w:r w:rsidRPr="00871E28">
              <w:rPr>
                <w:rFonts w:ascii="宋体" w:cs="宋体"/>
                <w:color w:val="000000"/>
                <w:kern w:val="0"/>
                <w:sz w:val="24"/>
                <w:szCs w:val="22"/>
              </w:rPr>
              <w:t>40</w:t>
            </w:r>
          </w:p>
        </w:tc>
        <w:tc>
          <w:tcPr>
            <w:tcW w:w="1476" w:type="pct"/>
            <w:tcBorders>
              <w:top w:val="nil"/>
              <w:left w:val="nil"/>
              <w:bottom w:val="nil"/>
              <w:right w:val="nil"/>
            </w:tcBorders>
            <w:shd w:val="clear" w:color="auto" w:fill="auto"/>
            <w:noWrap/>
            <w:vAlign w:val="bottom"/>
            <w:hideMark/>
          </w:tcPr>
          <w:p w:rsidR="008D20DD" w:rsidRPr="00871E28" w:rsidRDefault="008D20DD" w:rsidP="006C573F">
            <w:pPr>
              <w:adjustRightInd w:val="0"/>
              <w:jc w:val="center"/>
              <w:rPr>
                <w:rFonts w:ascii="宋体" w:cs="宋体"/>
                <w:color w:val="000000"/>
                <w:kern w:val="0"/>
                <w:sz w:val="24"/>
                <w:szCs w:val="22"/>
              </w:rPr>
            </w:pPr>
            <w:r w:rsidRPr="00871E28">
              <w:rPr>
                <w:rFonts w:ascii="宋体" w:cs="宋体"/>
                <w:color w:val="000000"/>
                <w:kern w:val="0"/>
                <w:sz w:val="24"/>
                <w:szCs w:val="22"/>
              </w:rPr>
              <w:t>13</w:t>
            </w:r>
            <w:r w:rsidRPr="00871E28">
              <w:rPr>
                <w:rFonts w:ascii="宋体" w:cs="宋体" w:hint="eastAsia"/>
                <w:color w:val="000000"/>
                <w:kern w:val="0"/>
                <w:sz w:val="24"/>
                <w:szCs w:val="22"/>
              </w:rPr>
              <w:t>:</w:t>
            </w:r>
            <w:r w:rsidRPr="00871E28">
              <w:rPr>
                <w:rFonts w:ascii="宋体" w:cs="宋体"/>
                <w:color w:val="000000"/>
                <w:kern w:val="0"/>
                <w:sz w:val="24"/>
                <w:szCs w:val="22"/>
              </w:rPr>
              <w:t>40</w:t>
            </w:r>
          </w:p>
        </w:tc>
        <w:tc>
          <w:tcPr>
            <w:tcW w:w="1175" w:type="pct"/>
            <w:tcBorders>
              <w:top w:val="nil"/>
              <w:left w:val="nil"/>
              <w:bottom w:val="nil"/>
              <w:right w:val="nil"/>
            </w:tcBorders>
            <w:vAlign w:val="center"/>
          </w:tcPr>
          <w:p w:rsidR="008D20DD" w:rsidRPr="00871E28" w:rsidRDefault="008D20DD" w:rsidP="006C573F">
            <w:pPr>
              <w:jc w:val="center"/>
              <w:rPr>
                <w:rFonts w:ascii="宋体" w:cs="宋体"/>
                <w:color w:val="000000"/>
                <w:kern w:val="0"/>
                <w:sz w:val="24"/>
                <w:szCs w:val="22"/>
              </w:rPr>
            </w:pPr>
            <w:r w:rsidRPr="00871E28">
              <w:rPr>
                <w:rFonts w:ascii="宋体" w:cs="宋体" w:hint="eastAsia"/>
                <w:color w:val="000000"/>
                <w:kern w:val="0"/>
                <w:sz w:val="24"/>
                <w:szCs w:val="22"/>
              </w:rPr>
              <w:t>150</w:t>
            </w:r>
          </w:p>
        </w:tc>
      </w:tr>
      <w:tr w:rsidR="008D20DD" w:rsidRPr="00871E28" w:rsidTr="00EA6D89">
        <w:trPr>
          <w:trHeight w:val="280"/>
        </w:trPr>
        <w:tc>
          <w:tcPr>
            <w:tcW w:w="873" w:type="pct"/>
            <w:tcBorders>
              <w:top w:val="nil"/>
              <w:left w:val="nil"/>
              <w:bottom w:val="nil"/>
              <w:right w:val="single" w:sz="8" w:space="0" w:color="auto"/>
            </w:tcBorders>
            <w:shd w:val="clear" w:color="auto" w:fill="auto"/>
            <w:noWrap/>
            <w:vAlign w:val="bottom"/>
            <w:hideMark/>
          </w:tcPr>
          <w:p w:rsidR="008D20DD" w:rsidRPr="00871E28" w:rsidRDefault="008D20DD"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3</w:t>
            </w:r>
          </w:p>
        </w:tc>
        <w:tc>
          <w:tcPr>
            <w:tcW w:w="1476" w:type="pct"/>
            <w:tcBorders>
              <w:top w:val="nil"/>
              <w:left w:val="single" w:sz="8" w:space="0" w:color="auto"/>
              <w:bottom w:val="nil"/>
              <w:right w:val="nil"/>
            </w:tcBorders>
            <w:shd w:val="clear" w:color="auto" w:fill="auto"/>
            <w:noWrap/>
            <w:vAlign w:val="bottom"/>
            <w:hideMark/>
          </w:tcPr>
          <w:p w:rsidR="008D20DD" w:rsidRPr="00871E28" w:rsidRDefault="008D20DD" w:rsidP="006C573F">
            <w:pPr>
              <w:adjustRightInd w:val="0"/>
              <w:jc w:val="center"/>
              <w:rPr>
                <w:rFonts w:ascii="宋体" w:cs="宋体"/>
                <w:color w:val="000000"/>
                <w:kern w:val="0"/>
                <w:sz w:val="24"/>
                <w:szCs w:val="22"/>
              </w:rPr>
            </w:pPr>
            <w:r w:rsidRPr="00871E28">
              <w:rPr>
                <w:rFonts w:ascii="宋体" w:cs="宋体"/>
                <w:color w:val="000000"/>
                <w:kern w:val="0"/>
                <w:sz w:val="24"/>
                <w:szCs w:val="22"/>
              </w:rPr>
              <w:t>14</w:t>
            </w:r>
            <w:r w:rsidRPr="00871E28">
              <w:rPr>
                <w:rFonts w:ascii="宋体" w:cs="宋体" w:hint="eastAsia"/>
                <w:color w:val="000000"/>
                <w:kern w:val="0"/>
                <w:sz w:val="24"/>
                <w:szCs w:val="22"/>
              </w:rPr>
              <w:t>:</w:t>
            </w:r>
            <w:r w:rsidRPr="00871E28">
              <w:rPr>
                <w:rFonts w:ascii="宋体" w:cs="宋体"/>
                <w:color w:val="000000"/>
                <w:kern w:val="0"/>
                <w:sz w:val="24"/>
                <w:szCs w:val="22"/>
              </w:rPr>
              <w:t>30</w:t>
            </w:r>
          </w:p>
        </w:tc>
        <w:tc>
          <w:tcPr>
            <w:tcW w:w="1476" w:type="pct"/>
            <w:tcBorders>
              <w:top w:val="nil"/>
              <w:left w:val="nil"/>
              <w:bottom w:val="nil"/>
              <w:right w:val="nil"/>
            </w:tcBorders>
            <w:shd w:val="clear" w:color="auto" w:fill="auto"/>
            <w:noWrap/>
            <w:vAlign w:val="bottom"/>
            <w:hideMark/>
          </w:tcPr>
          <w:p w:rsidR="008D20DD" w:rsidRPr="00871E28" w:rsidRDefault="008D20DD" w:rsidP="006C573F">
            <w:pPr>
              <w:adjustRightInd w:val="0"/>
              <w:jc w:val="center"/>
              <w:rPr>
                <w:rFonts w:ascii="宋体" w:cs="宋体"/>
                <w:color w:val="000000"/>
                <w:kern w:val="0"/>
                <w:sz w:val="24"/>
                <w:szCs w:val="22"/>
              </w:rPr>
            </w:pPr>
            <w:r w:rsidRPr="00871E28">
              <w:rPr>
                <w:rFonts w:ascii="宋体" w:cs="宋体"/>
                <w:color w:val="000000"/>
                <w:kern w:val="0"/>
                <w:sz w:val="24"/>
                <w:szCs w:val="22"/>
              </w:rPr>
              <w:t>15</w:t>
            </w:r>
            <w:r w:rsidRPr="00871E28">
              <w:rPr>
                <w:rFonts w:ascii="宋体" w:cs="宋体" w:hint="eastAsia"/>
                <w:color w:val="000000"/>
                <w:kern w:val="0"/>
                <w:sz w:val="24"/>
                <w:szCs w:val="22"/>
              </w:rPr>
              <w:t>:</w:t>
            </w:r>
            <w:r w:rsidRPr="00871E28">
              <w:rPr>
                <w:rFonts w:ascii="宋体" w:cs="宋体"/>
                <w:color w:val="000000"/>
                <w:kern w:val="0"/>
                <w:sz w:val="24"/>
                <w:szCs w:val="22"/>
              </w:rPr>
              <w:t>30</w:t>
            </w:r>
          </w:p>
        </w:tc>
        <w:tc>
          <w:tcPr>
            <w:tcW w:w="1175" w:type="pct"/>
            <w:tcBorders>
              <w:top w:val="nil"/>
              <w:left w:val="nil"/>
              <w:bottom w:val="nil"/>
              <w:right w:val="nil"/>
            </w:tcBorders>
            <w:vAlign w:val="center"/>
          </w:tcPr>
          <w:p w:rsidR="008D20DD" w:rsidRPr="00871E28" w:rsidRDefault="008D20DD" w:rsidP="006C573F">
            <w:pPr>
              <w:jc w:val="center"/>
              <w:rPr>
                <w:rFonts w:ascii="宋体" w:cs="宋体"/>
                <w:color w:val="000000"/>
                <w:kern w:val="0"/>
                <w:sz w:val="24"/>
                <w:szCs w:val="22"/>
              </w:rPr>
            </w:pPr>
            <w:r w:rsidRPr="00871E28">
              <w:rPr>
                <w:rFonts w:ascii="宋体" w:cs="宋体" w:hint="eastAsia"/>
                <w:color w:val="000000"/>
                <w:kern w:val="0"/>
                <w:sz w:val="24"/>
                <w:szCs w:val="22"/>
              </w:rPr>
              <w:t>150</w:t>
            </w:r>
          </w:p>
        </w:tc>
      </w:tr>
      <w:tr w:rsidR="008D20DD" w:rsidRPr="00871E28" w:rsidTr="00EA6D89">
        <w:trPr>
          <w:trHeight w:val="280"/>
        </w:trPr>
        <w:tc>
          <w:tcPr>
            <w:tcW w:w="873" w:type="pct"/>
            <w:tcBorders>
              <w:top w:val="nil"/>
              <w:left w:val="nil"/>
              <w:bottom w:val="nil"/>
              <w:right w:val="single" w:sz="8" w:space="0" w:color="auto"/>
            </w:tcBorders>
            <w:shd w:val="clear" w:color="auto" w:fill="auto"/>
            <w:noWrap/>
            <w:vAlign w:val="bottom"/>
            <w:hideMark/>
          </w:tcPr>
          <w:p w:rsidR="008D20DD" w:rsidRPr="00871E28" w:rsidRDefault="008D20DD"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4</w:t>
            </w:r>
          </w:p>
        </w:tc>
        <w:tc>
          <w:tcPr>
            <w:tcW w:w="1476" w:type="pct"/>
            <w:tcBorders>
              <w:top w:val="nil"/>
              <w:left w:val="single" w:sz="8" w:space="0" w:color="auto"/>
              <w:bottom w:val="nil"/>
              <w:right w:val="nil"/>
            </w:tcBorders>
            <w:shd w:val="clear" w:color="auto" w:fill="auto"/>
            <w:noWrap/>
            <w:vAlign w:val="bottom"/>
            <w:hideMark/>
          </w:tcPr>
          <w:p w:rsidR="008D20DD" w:rsidRPr="00871E28" w:rsidRDefault="008D20DD" w:rsidP="006C573F">
            <w:pPr>
              <w:adjustRightInd w:val="0"/>
              <w:jc w:val="center"/>
              <w:rPr>
                <w:rFonts w:ascii="宋体" w:cs="宋体"/>
                <w:color w:val="000000"/>
                <w:kern w:val="0"/>
                <w:sz w:val="24"/>
                <w:szCs w:val="22"/>
              </w:rPr>
            </w:pPr>
            <w:r w:rsidRPr="00871E28">
              <w:rPr>
                <w:rFonts w:ascii="宋体" w:cs="宋体"/>
                <w:color w:val="000000"/>
                <w:kern w:val="0"/>
                <w:sz w:val="24"/>
                <w:szCs w:val="22"/>
              </w:rPr>
              <w:t>16</w:t>
            </w:r>
            <w:r w:rsidRPr="00871E28">
              <w:rPr>
                <w:rFonts w:ascii="宋体" w:cs="宋体" w:hint="eastAsia"/>
                <w:color w:val="000000"/>
                <w:kern w:val="0"/>
                <w:sz w:val="24"/>
                <w:szCs w:val="22"/>
              </w:rPr>
              <w:t>:</w:t>
            </w:r>
            <w:r w:rsidRPr="00871E28">
              <w:rPr>
                <w:rFonts w:ascii="宋体" w:cs="宋体"/>
                <w:color w:val="000000"/>
                <w:kern w:val="0"/>
                <w:sz w:val="24"/>
                <w:szCs w:val="22"/>
              </w:rPr>
              <w:t>20</w:t>
            </w:r>
          </w:p>
        </w:tc>
        <w:tc>
          <w:tcPr>
            <w:tcW w:w="1476" w:type="pct"/>
            <w:tcBorders>
              <w:top w:val="nil"/>
              <w:left w:val="nil"/>
              <w:bottom w:val="nil"/>
              <w:right w:val="nil"/>
            </w:tcBorders>
            <w:shd w:val="clear" w:color="auto" w:fill="auto"/>
            <w:noWrap/>
            <w:vAlign w:val="bottom"/>
            <w:hideMark/>
          </w:tcPr>
          <w:p w:rsidR="008D20DD" w:rsidRPr="00871E28" w:rsidRDefault="008D20DD" w:rsidP="006C573F">
            <w:pPr>
              <w:adjustRightInd w:val="0"/>
              <w:jc w:val="center"/>
              <w:rPr>
                <w:rFonts w:ascii="宋体" w:cs="宋体"/>
                <w:color w:val="000000"/>
                <w:kern w:val="0"/>
                <w:sz w:val="24"/>
                <w:szCs w:val="22"/>
              </w:rPr>
            </w:pPr>
            <w:r w:rsidRPr="00871E28">
              <w:rPr>
                <w:rFonts w:ascii="宋体" w:cs="宋体"/>
                <w:color w:val="000000"/>
                <w:kern w:val="0"/>
                <w:sz w:val="24"/>
                <w:szCs w:val="22"/>
              </w:rPr>
              <w:t>17</w:t>
            </w:r>
            <w:r w:rsidRPr="00871E28">
              <w:rPr>
                <w:rFonts w:ascii="宋体" w:cs="宋体" w:hint="eastAsia"/>
                <w:color w:val="000000"/>
                <w:kern w:val="0"/>
                <w:sz w:val="24"/>
                <w:szCs w:val="22"/>
              </w:rPr>
              <w:t>:</w:t>
            </w:r>
            <w:r w:rsidRPr="00871E28">
              <w:rPr>
                <w:rFonts w:ascii="宋体" w:cs="宋体"/>
                <w:color w:val="000000"/>
                <w:kern w:val="0"/>
                <w:sz w:val="24"/>
                <w:szCs w:val="22"/>
              </w:rPr>
              <w:t>20</w:t>
            </w:r>
          </w:p>
        </w:tc>
        <w:tc>
          <w:tcPr>
            <w:tcW w:w="1175" w:type="pct"/>
            <w:tcBorders>
              <w:top w:val="nil"/>
              <w:left w:val="nil"/>
              <w:bottom w:val="nil"/>
              <w:right w:val="nil"/>
            </w:tcBorders>
            <w:vAlign w:val="center"/>
          </w:tcPr>
          <w:p w:rsidR="008D20DD" w:rsidRPr="00871E28" w:rsidRDefault="008D20DD" w:rsidP="006C573F">
            <w:pPr>
              <w:jc w:val="center"/>
              <w:rPr>
                <w:rFonts w:ascii="宋体" w:cs="宋体"/>
                <w:color w:val="000000"/>
                <w:kern w:val="0"/>
                <w:sz w:val="24"/>
                <w:szCs w:val="22"/>
              </w:rPr>
            </w:pPr>
            <w:r w:rsidRPr="00871E28">
              <w:rPr>
                <w:rFonts w:ascii="宋体" w:cs="宋体" w:hint="eastAsia"/>
                <w:color w:val="000000"/>
                <w:kern w:val="0"/>
                <w:sz w:val="24"/>
                <w:szCs w:val="22"/>
              </w:rPr>
              <w:t>150</w:t>
            </w:r>
          </w:p>
        </w:tc>
      </w:tr>
      <w:tr w:rsidR="008D20DD" w:rsidRPr="00871E28" w:rsidTr="00EA6D89">
        <w:trPr>
          <w:trHeight w:val="280"/>
        </w:trPr>
        <w:tc>
          <w:tcPr>
            <w:tcW w:w="873" w:type="pct"/>
            <w:tcBorders>
              <w:top w:val="nil"/>
              <w:left w:val="nil"/>
              <w:bottom w:val="nil"/>
              <w:right w:val="single" w:sz="8" w:space="0" w:color="auto"/>
            </w:tcBorders>
            <w:shd w:val="clear" w:color="auto" w:fill="auto"/>
            <w:noWrap/>
            <w:vAlign w:val="bottom"/>
            <w:hideMark/>
          </w:tcPr>
          <w:p w:rsidR="008D20DD" w:rsidRPr="00871E28" w:rsidRDefault="008D20DD"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5</w:t>
            </w:r>
          </w:p>
        </w:tc>
        <w:tc>
          <w:tcPr>
            <w:tcW w:w="1476" w:type="pct"/>
            <w:tcBorders>
              <w:top w:val="nil"/>
              <w:left w:val="single" w:sz="8" w:space="0" w:color="auto"/>
              <w:bottom w:val="nil"/>
              <w:right w:val="nil"/>
            </w:tcBorders>
            <w:shd w:val="clear" w:color="auto" w:fill="auto"/>
            <w:noWrap/>
            <w:vAlign w:val="bottom"/>
            <w:hideMark/>
          </w:tcPr>
          <w:p w:rsidR="008D20DD" w:rsidRPr="00871E28" w:rsidRDefault="008D20DD" w:rsidP="006C573F">
            <w:pPr>
              <w:adjustRightInd w:val="0"/>
              <w:jc w:val="center"/>
              <w:rPr>
                <w:rFonts w:ascii="宋体" w:cs="宋体"/>
                <w:color w:val="000000"/>
                <w:kern w:val="0"/>
                <w:sz w:val="24"/>
                <w:szCs w:val="22"/>
              </w:rPr>
            </w:pPr>
            <w:r w:rsidRPr="00871E28">
              <w:rPr>
                <w:rFonts w:ascii="宋体" w:cs="宋体"/>
                <w:color w:val="000000"/>
                <w:kern w:val="0"/>
                <w:sz w:val="24"/>
                <w:szCs w:val="22"/>
              </w:rPr>
              <w:t>17</w:t>
            </w:r>
            <w:r w:rsidRPr="00871E28">
              <w:rPr>
                <w:rFonts w:ascii="宋体" w:cs="宋体" w:hint="eastAsia"/>
                <w:color w:val="000000"/>
                <w:kern w:val="0"/>
                <w:sz w:val="24"/>
                <w:szCs w:val="22"/>
              </w:rPr>
              <w:t>:</w:t>
            </w:r>
            <w:r w:rsidRPr="00871E28">
              <w:rPr>
                <w:rFonts w:ascii="宋体" w:cs="宋体"/>
                <w:color w:val="000000"/>
                <w:kern w:val="0"/>
                <w:sz w:val="24"/>
                <w:szCs w:val="22"/>
              </w:rPr>
              <w:t>50</w:t>
            </w:r>
          </w:p>
        </w:tc>
        <w:tc>
          <w:tcPr>
            <w:tcW w:w="1476" w:type="pct"/>
            <w:tcBorders>
              <w:top w:val="nil"/>
              <w:left w:val="nil"/>
              <w:bottom w:val="nil"/>
              <w:right w:val="nil"/>
            </w:tcBorders>
            <w:shd w:val="clear" w:color="auto" w:fill="auto"/>
            <w:noWrap/>
            <w:vAlign w:val="bottom"/>
            <w:hideMark/>
          </w:tcPr>
          <w:p w:rsidR="008D20DD" w:rsidRPr="00871E28" w:rsidRDefault="008D20DD" w:rsidP="006C573F">
            <w:pPr>
              <w:adjustRightInd w:val="0"/>
              <w:jc w:val="center"/>
              <w:rPr>
                <w:rFonts w:ascii="宋体" w:cs="宋体"/>
                <w:color w:val="000000"/>
                <w:kern w:val="0"/>
                <w:sz w:val="24"/>
                <w:szCs w:val="22"/>
              </w:rPr>
            </w:pPr>
            <w:r w:rsidRPr="00871E28">
              <w:rPr>
                <w:rFonts w:ascii="宋体" w:cs="宋体"/>
                <w:color w:val="000000"/>
                <w:kern w:val="0"/>
                <w:sz w:val="24"/>
                <w:szCs w:val="22"/>
              </w:rPr>
              <w:t>18</w:t>
            </w:r>
            <w:r w:rsidRPr="00871E28">
              <w:rPr>
                <w:rFonts w:ascii="宋体" w:cs="宋体" w:hint="eastAsia"/>
                <w:color w:val="000000"/>
                <w:kern w:val="0"/>
                <w:sz w:val="24"/>
                <w:szCs w:val="22"/>
              </w:rPr>
              <w:t>:</w:t>
            </w:r>
            <w:r w:rsidRPr="00871E28">
              <w:rPr>
                <w:rFonts w:ascii="宋体" w:cs="宋体"/>
                <w:color w:val="000000"/>
                <w:kern w:val="0"/>
                <w:sz w:val="24"/>
                <w:szCs w:val="22"/>
              </w:rPr>
              <w:t>50</w:t>
            </w:r>
          </w:p>
        </w:tc>
        <w:tc>
          <w:tcPr>
            <w:tcW w:w="1175" w:type="pct"/>
            <w:tcBorders>
              <w:top w:val="nil"/>
              <w:left w:val="nil"/>
              <w:bottom w:val="nil"/>
              <w:right w:val="nil"/>
            </w:tcBorders>
            <w:vAlign w:val="center"/>
          </w:tcPr>
          <w:p w:rsidR="008D20DD" w:rsidRPr="00871E28" w:rsidRDefault="008D20DD" w:rsidP="006C573F">
            <w:pPr>
              <w:jc w:val="center"/>
              <w:rPr>
                <w:rFonts w:ascii="宋体" w:cs="宋体"/>
                <w:color w:val="000000"/>
                <w:kern w:val="0"/>
                <w:sz w:val="24"/>
                <w:szCs w:val="22"/>
              </w:rPr>
            </w:pPr>
            <w:r w:rsidRPr="00871E28">
              <w:rPr>
                <w:rFonts w:ascii="宋体" w:cs="宋体" w:hint="eastAsia"/>
                <w:color w:val="000000"/>
                <w:kern w:val="0"/>
                <w:sz w:val="24"/>
                <w:szCs w:val="22"/>
              </w:rPr>
              <w:t>150</w:t>
            </w:r>
          </w:p>
        </w:tc>
      </w:tr>
      <w:tr w:rsidR="008D20DD" w:rsidRPr="00871E28" w:rsidTr="00EA6D89">
        <w:trPr>
          <w:trHeight w:val="280"/>
        </w:trPr>
        <w:tc>
          <w:tcPr>
            <w:tcW w:w="873" w:type="pct"/>
            <w:tcBorders>
              <w:top w:val="nil"/>
              <w:left w:val="nil"/>
              <w:bottom w:val="nil"/>
              <w:right w:val="single" w:sz="8" w:space="0" w:color="auto"/>
            </w:tcBorders>
            <w:shd w:val="clear" w:color="auto" w:fill="auto"/>
            <w:noWrap/>
            <w:vAlign w:val="bottom"/>
            <w:hideMark/>
          </w:tcPr>
          <w:p w:rsidR="008D20DD" w:rsidRPr="00871E28" w:rsidRDefault="008D20DD"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6</w:t>
            </w:r>
          </w:p>
        </w:tc>
        <w:tc>
          <w:tcPr>
            <w:tcW w:w="1476" w:type="pct"/>
            <w:tcBorders>
              <w:top w:val="nil"/>
              <w:left w:val="single" w:sz="8" w:space="0" w:color="auto"/>
              <w:bottom w:val="nil"/>
              <w:right w:val="nil"/>
            </w:tcBorders>
            <w:shd w:val="clear" w:color="auto" w:fill="auto"/>
            <w:noWrap/>
            <w:vAlign w:val="bottom"/>
            <w:hideMark/>
          </w:tcPr>
          <w:p w:rsidR="008D20DD" w:rsidRPr="00871E28" w:rsidRDefault="008D20DD" w:rsidP="006C573F">
            <w:pPr>
              <w:adjustRightInd w:val="0"/>
              <w:jc w:val="center"/>
              <w:rPr>
                <w:rFonts w:ascii="宋体" w:cs="宋体"/>
                <w:color w:val="000000"/>
                <w:kern w:val="0"/>
                <w:sz w:val="24"/>
                <w:szCs w:val="22"/>
              </w:rPr>
            </w:pPr>
            <w:r w:rsidRPr="00871E28">
              <w:rPr>
                <w:rFonts w:ascii="宋体" w:cs="宋体"/>
                <w:color w:val="000000"/>
                <w:kern w:val="0"/>
                <w:sz w:val="24"/>
                <w:szCs w:val="22"/>
              </w:rPr>
              <w:t>19</w:t>
            </w:r>
            <w:r w:rsidRPr="00871E28">
              <w:rPr>
                <w:rFonts w:ascii="宋体" w:cs="宋体" w:hint="eastAsia"/>
                <w:color w:val="000000"/>
                <w:kern w:val="0"/>
                <w:sz w:val="24"/>
                <w:szCs w:val="22"/>
              </w:rPr>
              <w:t>:</w:t>
            </w:r>
            <w:r w:rsidRPr="00871E28">
              <w:rPr>
                <w:rFonts w:ascii="宋体" w:cs="宋体"/>
                <w:color w:val="000000"/>
                <w:kern w:val="0"/>
                <w:sz w:val="24"/>
                <w:szCs w:val="22"/>
              </w:rPr>
              <w:t>20</w:t>
            </w:r>
          </w:p>
        </w:tc>
        <w:tc>
          <w:tcPr>
            <w:tcW w:w="1476" w:type="pct"/>
            <w:tcBorders>
              <w:top w:val="nil"/>
              <w:left w:val="nil"/>
              <w:bottom w:val="nil"/>
              <w:right w:val="nil"/>
            </w:tcBorders>
            <w:shd w:val="clear" w:color="auto" w:fill="auto"/>
            <w:noWrap/>
            <w:vAlign w:val="bottom"/>
            <w:hideMark/>
          </w:tcPr>
          <w:p w:rsidR="008D20DD" w:rsidRPr="00871E28" w:rsidRDefault="008D20DD" w:rsidP="006C573F">
            <w:pPr>
              <w:adjustRightInd w:val="0"/>
              <w:jc w:val="center"/>
              <w:rPr>
                <w:rFonts w:ascii="宋体" w:cs="宋体"/>
                <w:color w:val="000000"/>
                <w:kern w:val="0"/>
                <w:sz w:val="24"/>
                <w:szCs w:val="22"/>
              </w:rPr>
            </w:pPr>
            <w:r w:rsidRPr="00871E28">
              <w:rPr>
                <w:rFonts w:ascii="宋体" w:cs="宋体"/>
                <w:color w:val="000000"/>
                <w:kern w:val="0"/>
                <w:sz w:val="24"/>
                <w:szCs w:val="22"/>
              </w:rPr>
              <w:t>20</w:t>
            </w:r>
            <w:r w:rsidRPr="00871E28">
              <w:rPr>
                <w:rFonts w:ascii="宋体" w:cs="宋体" w:hint="eastAsia"/>
                <w:color w:val="000000"/>
                <w:kern w:val="0"/>
                <w:sz w:val="24"/>
                <w:szCs w:val="22"/>
              </w:rPr>
              <w:t>:</w:t>
            </w:r>
            <w:r w:rsidRPr="00871E28">
              <w:rPr>
                <w:rFonts w:ascii="宋体" w:cs="宋体"/>
                <w:color w:val="000000"/>
                <w:kern w:val="0"/>
                <w:sz w:val="24"/>
                <w:szCs w:val="22"/>
              </w:rPr>
              <w:t>20</w:t>
            </w:r>
          </w:p>
        </w:tc>
        <w:tc>
          <w:tcPr>
            <w:tcW w:w="1175" w:type="pct"/>
            <w:tcBorders>
              <w:top w:val="nil"/>
              <w:left w:val="nil"/>
              <w:bottom w:val="nil"/>
              <w:right w:val="nil"/>
            </w:tcBorders>
            <w:vAlign w:val="center"/>
          </w:tcPr>
          <w:p w:rsidR="008D20DD" w:rsidRPr="00871E28" w:rsidRDefault="008D20DD" w:rsidP="006C573F">
            <w:pPr>
              <w:jc w:val="center"/>
              <w:rPr>
                <w:rFonts w:ascii="宋体" w:cs="宋体"/>
                <w:color w:val="000000"/>
                <w:kern w:val="0"/>
                <w:sz w:val="24"/>
                <w:szCs w:val="22"/>
              </w:rPr>
            </w:pPr>
            <w:r w:rsidRPr="00871E28">
              <w:rPr>
                <w:rFonts w:ascii="宋体" w:cs="宋体" w:hint="eastAsia"/>
                <w:color w:val="000000"/>
                <w:kern w:val="0"/>
                <w:sz w:val="24"/>
                <w:szCs w:val="22"/>
              </w:rPr>
              <w:t>150</w:t>
            </w:r>
          </w:p>
        </w:tc>
      </w:tr>
      <w:tr w:rsidR="008D20DD" w:rsidRPr="00871E28" w:rsidTr="00EA6D89">
        <w:trPr>
          <w:trHeight w:val="280"/>
        </w:trPr>
        <w:tc>
          <w:tcPr>
            <w:tcW w:w="873" w:type="pct"/>
            <w:tcBorders>
              <w:top w:val="nil"/>
              <w:left w:val="nil"/>
              <w:bottom w:val="single" w:sz="12" w:space="0" w:color="auto"/>
              <w:right w:val="single" w:sz="8" w:space="0" w:color="auto"/>
            </w:tcBorders>
            <w:shd w:val="clear" w:color="auto" w:fill="auto"/>
            <w:noWrap/>
            <w:vAlign w:val="bottom"/>
            <w:hideMark/>
          </w:tcPr>
          <w:p w:rsidR="008D20DD" w:rsidRPr="00871E28" w:rsidRDefault="008D20DD" w:rsidP="006C573F">
            <w:pPr>
              <w:adjustRightInd w:val="0"/>
              <w:jc w:val="center"/>
              <w:rPr>
                <w:rFonts w:ascii="宋体" w:cs="宋体"/>
                <w:color w:val="000000"/>
                <w:kern w:val="0"/>
                <w:sz w:val="24"/>
                <w:szCs w:val="22"/>
              </w:rPr>
            </w:pPr>
            <w:r w:rsidRPr="00871E28">
              <w:rPr>
                <w:rFonts w:ascii="宋体" w:cs="宋体"/>
                <w:color w:val="000000"/>
                <w:kern w:val="0"/>
                <w:sz w:val="24"/>
                <w:szCs w:val="22"/>
              </w:rPr>
              <w:t>7</w:t>
            </w:r>
          </w:p>
        </w:tc>
        <w:tc>
          <w:tcPr>
            <w:tcW w:w="1476" w:type="pct"/>
            <w:tcBorders>
              <w:top w:val="nil"/>
              <w:left w:val="single" w:sz="8" w:space="0" w:color="auto"/>
              <w:bottom w:val="single" w:sz="12" w:space="0" w:color="auto"/>
              <w:right w:val="nil"/>
            </w:tcBorders>
            <w:shd w:val="clear" w:color="auto" w:fill="auto"/>
            <w:noWrap/>
            <w:vAlign w:val="bottom"/>
            <w:hideMark/>
          </w:tcPr>
          <w:p w:rsidR="008D20DD" w:rsidRPr="00871E28" w:rsidRDefault="008D20DD" w:rsidP="006C573F">
            <w:pPr>
              <w:adjustRightInd w:val="0"/>
              <w:jc w:val="center"/>
              <w:rPr>
                <w:rFonts w:ascii="宋体" w:cs="宋体"/>
                <w:color w:val="000000"/>
                <w:kern w:val="0"/>
                <w:sz w:val="24"/>
                <w:szCs w:val="22"/>
              </w:rPr>
            </w:pPr>
            <w:r w:rsidRPr="00871E28">
              <w:rPr>
                <w:rFonts w:ascii="宋体" w:cs="宋体"/>
                <w:color w:val="000000"/>
                <w:kern w:val="0"/>
                <w:sz w:val="24"/>
                <w:szCs w:val="22"/>
              </w:rPr>
              <w:t>20</w:t>
            </w:r>
            <w:r w:rsidRPr="00871E28">
              <w:rPr>
                <w:rFonts w:ascii="宋体" w:cs="宋体" w:hint="eastAsia"/>
                <w:color w:val="000000"/>
                <w:kern w:val="0"/>
                <w:sz w:val="24"/>
                <w:szCs w:val="22"/>
              </w:rPr>
              <w:t>:</w:t>
            </w:r>
            <w:r w:rsidRPr="00871E28">
              <w:rPr>
                <w:rFonts w:ascii="宋体" w:cs="宋体"/>
                <w:color w:val="000000"/>
                <w:kern w:val="0"/>
                <w:sz w:val="24"/>
                <w:szCs w:val="22"/>
              </w:rPr>
              <w:t>50</w:t>
            </w:r>
          </w:p>
        </w:tc>
        <w:tc>
          <w:tcPr>
            <w:tcW w:w="1476" w:type="pct"/>
            <w:tcBorders>
              <w:top w:val="nil"/>
              <w:left w:val="nil"/>
              <w:bottom w:val="single" w:sz="12" w:space="0" w:color="auto"/>
              <w:right w:val="nil"/>
            </w:tcBorders>
            <w:shd w:val="clear" w:color="auto" w:fill="auto"/>
            <w:noWrap/>
            <w:vAlign w:val="bottom"/>
            <w:hideMark/>
          </w:tcPr>
          <w:p w:rsidR="008D20DD" w:rsidRPr="00871E28" w:rsidRDefault="008D20DD" w:rsidP="006C573F">
            <w:pPr>
              <w:keepNext/>
              <w:adjustRightInd w:val="0"/>
              <w:jc w:val="center"/>
              <w:rPr>
                <w:rFonts w:ascii="宋体" w:cs="宋体"/>
                <w:color w:val="000000"/>
                <w:kern w:val="0"/>
                <w:sz w:val="24"/>
                <w:szCs w:val="22"/>
              </w:rPr>
            </w:pPr>
            <w:r w:rsidRPr="00871E28">
              <w:rPr>
                <w:rFonts w:ascii="宋体" w:cs="宋体"/>
                <w:color w:val="000000"/>
                <w:kern w:val="0"/>
                <w:sz w:val="24"/>
                <w:szCs w:val="22"/>
              </w:rPr>
              <w:t>21</w:t>
            </w:r>
            <w:r w:rsidRPr="00871E28">
              <w:rPr>
                <w:rFonts w:ascii="宋体" w:cs="宋体" w:hint="eastAsia"/>
                <w:color w:val="000000"/>
                <w:kern w:val="0"/>
                <w:sz w:val="24"/>
                <w:szCs w:val="22"/>
              </w:rPr>
              <w:t>:</w:t>
            </w:r>
            <w:r w:rsidRPr="00871E28">
              <w:rPr>
                <w:rFonts w:ascii="宋体" w:cs="宋体"/>
                <w:color w:val="000000"/>
                <w:kern w:val="0"/>
                <w:sz w:val="24"/>
                <w:szCs w:val="22"/>
              </w:rPr>
              <w:t>50</w:t>
            </w:r>
          </w:p>
        </w:tc>
        <w:tc>
          <w:tcPr>
            <w:tcW w:w="1175" w:type="pct"/>
            <w:tcBorders>
              <w:top w:val="nil"/>
              <w:left w:val="nil"/>
              <w:bottom w:val="single" w:sz="12" w:space="0" w:color="auto"/>
              <w:right w:val="nil"/>
            </w:tcBorders>
            <w:vAlign w:val="center"/>
          </w:tcPr>
          <w:p w:rsidR="008D20DD" w:rsidRPr="00871E28" w:rsidRDefault="008D20DD" w:rsidP="006C573F">
            <w:pPr>
              <w:jc w:val="center"/>
              <w:rPr>
                <w:rFonts w:ascii="宋体" w:cs="宋体"/>
                <w:color w:val="000000"/>
                <w:kern w:val="0"/>
                <w:sz w:val="24"/>
                <w:szCs w:val="22"/>
              </w:rPr>
            </w:pPr>
            <w:r w:rsidRPr="00871E28">
              <w:rPr>
                <w:rFonts w:ascii="宋体" w:cs="宋体" w:hint="eastAsia"/>
                <w:color w:val="000000"/>
                <w:kern w:val="0"/>
                <w:sz w:val="24"/>
                <w:szCs w:val="22"/>
              </w:rPr>
              <w:t>150</w:t>
            </w:r>
          </w:p>
        </w:tc>
      </w:tr>
    </w:tbl>
    <w:p w:rsidR="00510142" w:rsidRPr="002460B0" w:rsidRDefault="000E043B" w:rsidP="002460B0">
      <w:pPr>
        <w:pStyle w:val="a7"/>
        <w:jc w:val="center"/>
        <w:rPr>
          <w:rFonts w:ascii="宋体" w:eastAsia="宋体" w:hAnsi="Times New Roman" w:cs="宋体"/>
          <w:color w:val="000000"/>
          <w:kern w:val="0"/>
          <w:sz w:val="24"/>
          <w:szCs w:val="22"/>
        </w:rPr>
      </w:pPr>
      <w:r w:rsidRPr="00871E28">
        <w:rPr>
          <w:rFonts w:ascii="宋体" w:eastAsia="宋体" w:hAnsi="Times New Roman" w:cs="宋体"/>
          <w:color w:val="000000"/>
          <w:kern w:val="0"/>
          <w:sz w:val="24"/>
          <w:szCs w:val="22"/>
        </w:rPr>
        <w:t xml:space="preserve">表格 </w:t>
      </w:r>
      <w:r w:rsidRPr="00871E28">
        <w:rPr>
          <w:rFonts w:ascii="宋体" w:eastAsia="宋体" w:hAnsi="Times New Roman" w:cs="宋体"/>
          <w:color w:val="000000"/>
          <w:kern w:val="0"/>
          <w:sz w:val="24"/>
          <w:szCs w:val="22"/>
        </w:rPr>
        <w:fldChar w:fldCharType="begin"/>
      </w:r>
      <w:r w:rsidRPr="00871E28">
        <w:rPr>
          <w:rFonts w:ascii="宋体" w:eastAsia="宋体" w:hAnsi="Times New Roman" w:cs="宋体"/>
          <w:color w:val="000000"/>
          <w:kern w:val="0"/>
          <w:sz w:val="24"/>
          <w:szCs w:val="22"/>
        </w:rPr>
        <w:instrText xml:space="preserve"> SEQ 表格 \* ARABIC </w:instrText>
      </w:r>
      <w:r w:rsidRPr="00871E28">
        <w:rPr>
          <w:rFonts w:ascii="宋体" w:eastAsia="宋体" w:hAnsi="Times New Roman" w:cs="宋体"/>
          <w:color w:val="000000"/>
          <w:kern w:val="0"/>
          <w:sz w:val="24"/>
          <w:szCs w:val="22"/>
        </w:rPr>
        <w:fldChar w:fldCharType="separate"/>
      </w:r>
      <w:r w:rsidR="00DC22DD" w:rsidRPr="00871E28">
        <w:rPr>
          <w:rFonts w:ascii="宋体" w:eastAsia="宋体" w:hAnsi="Times New Roman" w:cs="宋体"/>
          <w:noProof/>
          <w:color w:val="000000"/>
          <w:kern w:val="0"/>
          <w:sz w:val="24"/>
          <w:szCs w:val="22"/>
        </w:rPr>
        <w:t>3</w:t>
      </w:r>
      <w:r w:rsidRPr="00871E28">
        <w:rPr>
          <w:rFonts w:ascii="宋体" w:eastAsia="宋体" w:hAnsi="Times New Roman" w:cs="宋体"/>
          <w:color w:val="000000"/>
          <w:kern w:val="0"/>
          <w:sz w:val="24"/>
          <w:szCs w:val="22"/>
        </w:rPr>
        <w:fldChar w:fldCharType="end"/>
      </w:r>
    </w:p>
    <w:p w:rsidR="000E0DF0" w:rsidRPr="00871E28" w:rsidRDefault="000E0DF0" w:rsidP="006C573F">
      <w:pPr>
        <w:autoSpaceDE w:val="0"/>
        <w:autoSpaceDN w:val="0"/>
        <w:adjustRightInd w:val="0"/>
        <w:rPr>
          <w:rFonts w:ascii="宋体" w:cs="宋体"/>
          <w:color w:val="000000"/>
          <w:kern w:val="0"/>
          <w:sz w:val="24"/>
          <w:szCs w:val="22"/>
        </w:rPr>
      </w:pPr>
      <w:r w:rsidRPr="00871E28">
        <w:rPr>
          <w:rFonts w:ascii="宋体" w:cs="宋体" w:hint="eastAsia"/>
          <w:color w:val="000000"/>
          <w:kern w:val="0"/>
          <w:sz w:val="24"/>
          <w:szCs w:val="22"/>
        </w:rPr>
        <w:t>5</w:t>
      </w:r>
      <w:r w:rsidRPr="00871E28">
        <w:rPr>
          <w:rFonts w:ascii="宋体" w:cs="宋体"/>
          <w:color w:val="000000"/>
          <w:kern w:val="0"/>
          <w:sz w:val="24"/>
          <w:szCs w:val="22"/>
        </w:rPr>
        <w:t xml:space="preserve">.2 </w:t>
      </w:r>
      <w:r w:rsidRPr="00871E28">
        <w:rPr>
          <w:rFonts w:ascii="宋体" w:cs="宋体" w:hint="eastAsia"/>
          <w:color w:val="000000"/>
          <w:kern w:val="0"/>
          <w:sz w:val="24"/>
          <w:szCs w:val="22"/>
        </w:rPr>
        <w:t>问题二</w:t>
      </w:r>
    </w:p>
    <w:p w:rsidR="00DD1879" w:rsidRPr="00871E28" w:rsidRDefault="00A46CBF" w:rsidP="006C573F">
      <w:pPr>
        <w:autoSpaceDE w:val="0"/>
        <w:autoSpaceDN w:val="0"/>
        <w:adjustRightInd w:val="0"/>
        <w:rPr>
          <w:rFonts w:ascii="宋体" w:cs="宋体"/>
          <w:color w:val="000000"/>
          <w:kern w:val="0"/>
          <w:sz w:val="24"/>
          <w:szCs w:val="22"/>
        </w:rPr>
      </w:pPr>
      <w:r w:rsidRPr="00871E28">
        <w:rPr>
          <w:rFonts w:ascii="宋体" w:cs="宋体" w:hint="eastAsia"/>
          <w:color w:val="000000"/>
          <w:kern w:val="0"/>
          <w:sz w:val="24"/>
          <w:szCs w:val="22"/>
        </w:rPr>
        <w:t>5</w:t>
      </w:r>
      <w:r w:rsidRPr="00871E28">
        <w:rPr>
          <w:rFonts w:ascii="宋体" w:cs="宋体"/>
          <w:color w:val="000000"/>
          <w:kern w:val="0"/>
          <w:sz w:val="24"/>
          <w:szCs w:val="22"/>
        </w:rPr>
        <w:t xml:space="preserve">.2.1 </w:t>
      </w:r>
      <w:r w:rsidRPr="00871E28">
        <w:rPr>
          <w:rFonts w:ascii="宋体" w:cs="宋体" w:hint="eastAsia"/>
          <w:color w:val="000000"/>
          <w:kern w:val="0"/>
          <w:sz w:val="24"/>
          <w:szCs w:val="22"/>
        </w:rPr>
        <w:t>问题</w:t>
      </w:r>
      <w:r w:rsidR="00BC25DB" w:rsidRPr="00871E28">
        <w:rPr>
          <w:rFonts w:ascii="宋体" w:cs="宋体" w:hint="eastAsia"/>
          <w:color w:val="000000"/>
          <w:kern w:val="0"/>
          <w:sz w:val="24"/>
          <w:szCs w:val="22"/>
        </w:rPr>
        <w:t>二的分析</w:t>
      </w:r>
    </w:p>
    <w:p w:rsidR="00BC25DB" w:rsidRPr="002460B0" w:rsidRDefault="00E036D0" w:rsidP="006C573F">
      <w:pPr>
        <w:autoSpaceDE w:val="0"/>
        <w:autoSpaceDN w:val="0"/>
        <w:adjustRightInd w:val="0"/>
        <w:rPr>
          <w:sz w:val="24"/>
        </w:rPr>
      </w:pPr>
      <w:r w:rsidRPr="00871E28">
        <w:rPr>
          <w:rFonts w:ascii="宋体" w:cs="宋体"/>
          <w:color w:val="000000"/>
          <w:kern w:val="0"/>
          <w:sz w:val="24"/>
          <w:szCs w:val="22"/>
        </w:rPr>
        <w:tab/>
      </w:r>
      <w:r w:rsidR="00342C49" w:rsidRPr="00871E28">
        <w:rPr>
          <w:rFonts w:hint="eastAsia"/>
          <w:sz w:val="24"/>
        </w:rPr>
        <w:t>问题</w:t>
      </w:r>
      <w:r w:rsidR="00B95C98" w:rsidRPr="00871E28">
        <w:rPr>
          <w:rFonts w:hint="eastAsia"/>
          <w:sz w:val="24"/>
        </w:rPr>
        <w:t>二</w:t>
      </w:r>
      <w:r w:rsidR="00342C49" w:rsidRPr="00871E28">
        <w:rPr>
          <w:rFonts w:hint="eastAsia"/>
          <w:sz w:val="24"/>
        </w:rPr>
        <w:t>要求在轮船公司</w:t>
      </w:r>
      <w:r w:rsidR="00BC7F78" w:rsidRPr="00871E28">
        <w:rPr>
          <w:rFonts w:hint="eastAsia"/>
          <w:sz w:val="24"/>
        </w:rPr>
        <w:t>有多</w:t>
      </w:r>
      <w:r w:rsidR="00342C49" w:rsidRPr="00871E28">
        <w:rPr>
          <w:rFonts w:hint="eastAsia"/>
          <w:sz w:val="24"/>
        </w:rPr>
        <w:t>艘游轮的情况下，最合理地安排航程并求出一天的总载客量。</w:t>
      </w:r>
      <w:r w:rsidR="000131CB" w:rsidRPr="00871E28">
        <w:rPr>
          <w:rFonts w:hint="eastAsia"/>
          <w:sz w:val="24"/>
        </w:rPr>
        <w:t>采用</w:t>
      </w:r>
      <w:r w:rsidR="0002073F" w:rsidRPr="00871E28">
        <w:rPr>
          <w:rFonts w:hint="eastAsia"/>
          <w:sz w:val="24"/>
        </w:rPr>
        <w:t>将多艘游轮等效为</w:t>
      </w:r>
      <w:r w:rsidR="00CE7EEE" w:rsidRPr="00871E28">
        <w:rPr>
          <w:rFonts w:hint="eastAsia"/>
          <w:sz w:val="24"/>
        </w:rPr>
        <w:t>一</w:t>
      </w:r>
      <w:r w:rsidR="0002073F" w:rsidRPr="00871E28">
        <w:rPr>
          <w:rFonts w:hint="eastAsia"/>
          <w:sz w:val="24"/>
        </w:rPr>
        <w:t>艘</w:t>
      </w:r>
      <w:r w:rsidR="000131CB" w:rsidRPr="00871E28">
        <w:rPr>
          <w:rFonts w:hint="eastAsia"/>
          <w:sz w:val="24"/>
        </w:rPr>
        <w:t>的方法，</w:t>
      </w:r>
      <w:r w:rsidR="00DE7556" w:rsidRPr="00871E28">
        <w:rPr>
          <w:rFonts w:hint="eastAsia"/>
          <w:sz w:val="24"/>
        </w:rPr>
        <w:t>观察</w:t>
      </w:r>
      <w:r w:rsidR="00A475B1" w:rsidRPr="00871E28">
        <w:rPr>
          <w:rFonts w:hint="eastAsia"/>
          <w:sz w:val="24"/>
        </w:rPr>
        <w:t>码头有</w:t>
      </w:r>
      <w:r w:rsidR="00DE7556" w:rsidRPr="00871E28">
        <w:rPr>
          <w:rFonts w:hint="eastAsia"/>
          <w:sz w:val="24"/>
        </w:rPr>
        <w:t>无</w:t>
      </w:r>
      <w:r w:rsidR="00A475B1" w:rsidRPr="00871E28">
        <w:rPr>
          <w:rFonts w:hint="eastAsia"/>
          <w:sz w:val="24"/>
        </w:rPr>
        <w:t>游轮</w:t>
      </w:r>
      <w:r w:rsidR="00BD3887" w:rsidRPr="00871E28">
        <w:rPr>
          <w:rFonts w:hint="eastAsia"/>
          <w:sz w:val="24"/>
        </w:rPr>
        <w:t>，</w:t>
      </w:r>
      <w:r w:rsidR="00D0775F" w:rsidRPr="00871E28">
        <w:rPr>
          <w:rFonts w:hint="eastAsia"/>
          <w:sz w:val="24"/>
        </w:rPr>
        <w:t>若有则表示游轮在</w:t>
      </w:r>
      <w:r w:rsidR="00020649" w:rsidRPr="00871E28">
        <w:rPr>
          <w:rFonts w:hint="eastAsia"/>
          <w:sz w:val="24"/>
        </w:rPr>
        <w:t>等待</w:t>
      </w:r>
      <w:r w:rsidR="00E539B3" w:rsidRPr="00871E28">
        <w:rPr>
          <w:rFonts w:hint="eastAsia"/>
          <w:sz w:val="24"/>
        </w:rPr>
        <w:t>载客量达到</w:t>
      </w:r>
      <w:r w:rsidR="0085558F" w:rsidRPr="00871E28">
        <w:rPr>
          <w:rFonts w:hint="eastAsia"/>
          <w:sz w:val="24"/>
        </w:rPr>
        <w:t>标准，没有则表示游轮</w:t>
      </w:r>
      <w:r w:rsidR="004F219F" w:rsidRPr="00871E28">
        <w:rPr>
          <w:rFonts w:hint="eastAsia"/>
          <w:sz w:val="24"/>
        </w:rPr>
        <w:t>在航行过程中。</w:t>
      </w:r>
      <w:r w:rsidR="00814872" w:rsidRPr="00871E28">
        <w:rPr>
          <w:rFonts w:hint="eastAsia"/>
          <w:sz w:val="24"/>
        </w:rPr>
        <w:t>当</w:t>
      </w:r>
      <w:r w:rsidR="002145BA" w:rsidRPr="00871E28">
        <w:rPr>
          <w:rFonts w:hint="eastAsia"/>
          <w:sz w:val="24"/>
        </w:rPr>
        <w:t>所有到达码头的乘客都参与“两江游”时游轮公司收益最大，</w:t>
      </w:r>
      <w:r w:rsidR="00814872" w:rsidRPr="00871E28">
        <w:rPr>
          <w:rFonts w:hint="eastAsia"/>
          <w:sz w:val="24"/>
        </w:rPr>
        <w:t>因此</w:t>
      </w:r>
      <w:r w:rsidR="005C4A11" w:rsidRPr="00871E28">
        <w:rPr>
          <w:rFonts w:hint="eastAsia"/>
          <w:sz w:val="24"/>
        </w:rPr>
        <w:t>需要尽可能保证码头</w:t>
      </w:r>
      <w:r w:rsidR="00523ACF" w:rsidRPr="00871E28">
        <w:rPr>
          <w:rFonts w:hint="eastAsia"/>
          <w:sz w:val="24"/>
        </w:rPr>
        <w:t>时刻</w:t>
      </w:r>
      <w:r w:rsidR="005C4A11" w:rsidRPr="00871E28">
        <w:rPr>
          <w:rFonts w:hint="eastAsia"/>
          <w:sz w:val="24"/>
        </w:rPr>
        <w:t>有船</w:t>
      </w:r>
      <w:r w:rsidR="00B1068D" w:rsidRPr="00871E28">
        <w:rPr>
          <w:rFonts w:hint="eastAsia"/>
          <w:sz w:val="24"/>
        </w:rPr>
        <w:t>。当</w:t>
      </w:r>
      <m:oMath>
        <m:r>
          <m:rPr>
            <m:sty m:val="p"/>
          </m:rPr>
          <w:rPr>
            <w:rFonts w:ascii="Cambria Math" w:hAnsi="Cambria Math" w:hint="eastAsia"/>
            <w:sz w:val="24"/>
          </w:rPr>
          <m:t>n</m:t>
        </m:r>
        <m:r>
          <m:rPr>
            <m:sty m:val="p"/>
          </m:rPr>
          <w:rPr>
            <w:rFonts w:ascii="Cambria Math" w:hAnsi="Cambria Math"/>
            <w:sz w:val="24"/>
          </w:rPr>
          <m:t>=2</m:t>
        </m:r>
      </m:oMath>
      <w:r w:rsidR="00905217" w:rsidRPr="00871E28">
        <w:rPr>
          <w:rFonts w:hint="eastAsia"/>
          <w:sz w:val="24"/>
        </w:rPr>
        <w:t>时</w:t>
      </w:r>
      <w:r w:rsidR="00021F80" w:rsidRPr="00871E28">
        <w:rPr>
          <w:rFonts w:hint="eastAsia"/>
          <w:sz w:val="24"/>
        </w:rPr>
        <w:t>，显然无法达到这一要求，因此将游轮数量分为</w:t>
      </w:r>
      <m:oMath>
        <m:r>
          <m:rPr>
            <m:sty m:val="p"/>
          </m:rPr>
          <w:rPr>
            <w:rFonts w:ascii="Cambria Math" w:hAnsi="Cambria Math" w:hint="eastAsia"/>
            <w:sz w:val="24"/>
          </w:rPr>
          <m:t>n</m:t>
        </m:r>
        <m:r>
          <m:rPr>
            <m:sty m:val="p"/>
          </m:rPr>
          <w:rPr>
            <w:rFonts w:ascii="Cambria Math" w:hAnsi="Cambria Math"/>
            <w:sz w:val="24"/>
          </w:rPr>
          <m:t>=2</m:t>
        </m:r>
      </m:oMath>
      <w:r w:rsidR="00021F80" w:rsidRPr="00871E28">
        <w:rPr>
          <w:rFonts w:hint="eastAsia"/>
          <w:sz w:val="24"/>
        </w:rPr>
        <w:t>和</w:t>
      </w:r>
      <m:oMath>
        <m:r>
          <m:rPr>
            <m:sty m:val="p"/>
          </m:rPr>
          <w:rPr>
            <w:rFonts w:ascii="Cambria Math" w:hAnsi="Cambria Math"/>
            <w:sz w:val="24"/>
          </w:rPr>
          <m:t>n≥3</m:t>
        </m:r>
      </m:oMath>
      <w:r w:rsidR="00021F80" w:rsidRPr="00871E28">
        <w:rPr>
          <w:rFonts w:hint="eastAsia"/>
          <w:sz w:val="24"/>
        </w:rPr>
        <w:t>两种情况分别讨论。</w:t>
      </w:r>
      <w:r w:rsidR="005E6B2A" w:rsidRPr="00871E28">
        <w:rPr>
          <w:rFonts w:hint="eastAsia"/>
          <w:sz w:val="24"/>
        </w:rPr>
        <w:t>根据变量间的相互关系建立动态规划模型</w:t>
      </w:r>
      <w:r w:rsidR="003531DD" w:rsidRPr="00871E28">
        <w:rPr>
          <w:rFonts w:ascii="宋体" w:hAnsi="宋体" w:hint="eastAsia"/>
          <w:sz w:val="24"/>
          <w:vertAlign w:val="superscript"/>
        </w:rPr>
        <w:t>[</w:t>
      </w:r>
      <w:r w:rsidR="003531DD" w:rsidRPr="00871E28">
        <w:rPr>
          <w:rFonts w:ascii="宋体" w:hAnsi="宋体"/>
          <w:sz w:val="24"/>
          <w:vertAlign w:val="superscript"/>
        </w:rPr>
        <w:t>6</w:t>
      </w:r>
      <w:r w:rsidR="003531DD" w:rsidRPr="00871E28">
        <w:rPr>
          <w:rFonts w:ascii="宋体" w:hAnsi="宋体" w:hint="eastAsia"/>
          <w:sz w:val="24"/>
          <w:vertAlign w:val="superscript"/>
        </w:rPr>
        <w:t>]</w:t>
      </w:r>
      <w:r w:rsidR="005E6B2A" w:rsidRPr="00871E28">
        <w:rPr>
          <w:rFonts w:hint="eastAsia"/>
          <w:sz w:val="24"/>
        </w:rPr>
        <w:t>，</w:t>
      </w:r>
      <w:r w:rsidR="004F562C" w:rsidRPr="00871E28">
        <w:rPr>
          <w:rFonts w:hint="eastAsia"/>
          <w:sz w:val="24"/>
        </w:rPr>
        <w:t>求出</w:t>
      </w:r>
      <w:r w:rsidR="00CA7920" w:rsidRPr="00871E28">
        <w:rPr>
          <w:rFonts w:hint="eastAsia"/>
          <w:sz w:val="24"/>
        </w:rPr>
        <w:t>最佳航行时间表，</w:t>
      </w:r>
      <w:r w:rsidR="009A3FB1" w:rsidRPr="00871E28">
        <w:rPr>
          <w:rFonts w:hint="eastAsia"/>
          <w:sz w:val="24"/>
        </w:rPr>
        <w:t>并</w:t>
      </w:r>
      <w:r w:rsidR="00C07604" w:rsidRPr="00871E28">
        <w:rPr>
          <w:rFonts w:hint="eastAsia"/>
          <w:sz w:val="24"/>
        </w:rPr>
        <w:t>根据班次安排</w:t>
      </w:r>
      <w:r w:rsidR="009A3FB1" w:rsidRPr="00871E28">
        <w:rPr>
          <w:rFonts w:hint="eastAsia"/>
          <w:sz w:val="24"/>
        </w:rPr>
        <w:t>推出</w:t>
      </w:r>
      <w:r w:rsidR="00BF3091" w:rsidRPr="00871E28">
        <w:rPr>
          <w:rFonts w:hint="eastAsia"/>
          <w:sz w:val="24"/>
        </w:rPr>
        <w:t>船的数量。</w:t>
      </w:r>
    </w:p>
    <w:p w:rsidR="00BC25DB" w:rsidRPr="00871E28" w:rsidRDefault="002844DF" w:rsidP="006C573F">
      <w:pPr>
        <w:autoSpaceDE w:val="0"/>
        <w:autoSpaceDN w:val="0"/>
        <w:adjustRightInd w:val="0"/>
        <w:rPr>
          <w:rFonts w:ascii="宋体" w:cs="宋体"/>
          <w:color w:val="000000"/>
          <w:kern w:val="0"/>
          <w:sz w:val="24"/>
          <w:szCs w:val="22"/>
        </w:rPr>
      </w:pPr>
      <w:r w:rsidRPr="00871E28">
        <w:rPr>
          <w:rFonts w:ascii="宋体" w:cs="宋体" w:hint="eastAsia"/>
          <w:color w:val="000000"/>
          <w:kern w:val="0"/>
          <w:sz w:val="24"/>
          <w:szCs w:val="22"/>
        </w:rPr>
        <w:t>5</w:t>
      </w:r>
      <w:r w:rsidRPr="00871E28">
        <w:rPr>
          <w:rFonts w:ascii="宋体" w:cs="宋体"/>
          <w:color w:val="000000"/>
          <w:kern w:val="0"/>
          <w:sz w:val="24"/>
          <w:szCs w:val="22"/>
        </w:rPr>
        <w:t xml:space="preserve">.2.2 </w:t>
      </w:r>
      <w:r w:rsidR="00355CF4" w:rsidRPr="00871E28">
        <w:rPr>
          <w:rFonts w:ascii="宋体" w:cs="宋体" w:hint="eastAsia"/>
          <w:color w:val="000000"/>
          <w:kern w:val="0"/>
          <w:sz w:val="24"/>
          <w:szCs w:val="22"/>
        </w:rPr>
        <w:t>模型的建立与求解</w:t>
      </w:r>
    </w:p>
    <w:p w:rsidR="00BF2DC4" w:rsidRPr="00871E28" w:rsidRDefault="00495706" w:rsidP="006C573F">
      <w:pPr>
        <w:autoSpaceDE w:val="0"/>
        <w:autoSpaceDN w:val="0"/>
        <w:adjustRightInd w:val="0"/>
        <w:rPr>
          <w:rFonts w:ascii="宋体" w:cs="宋体"/>
          <w:color w:val="000000"/>
          <w:kern w:val="0"/>
          <w:sz w:val="24"/>
          <w:szCs w:val="22"/>
        </w:rPr>
      </w:pPr>
      <w:r w:rsidRPr="00871E28">
        <w:rPr>
          <w:rFonts w:ascii="宋体" w:cs="宋体"/>
          <w:color w:val="000000"/>
          <w:kern w:val="0"/>
          <w:sz w:val="24"/>
          <w:szCs w:val="22"/>
        </w:rPr>
        <w:tab/>
      </w:r>
      <w:proofErr w:type="gramStart"/>
      <w:r w:rsidR="0046300B" w:rsidRPr="00871E28">
        <w:rPr>
          <w:rFonts w:ascii="宋体" w:cs="宋体" w:hint="eastAsia"/>
          <w:color w:val="000000"/>
          <w:kern w:val="0"/>
          <w:sz w:val="24"/>
          <w:szCs w:val="22"/>
        </w:rPr>
        <w:t>设阶段</w:t>
      </w:r>
      <w:proofErr w:type="gramEnd"/>
      <w:r w:rsidR="0046300B" w:rsidRPr="00871E28">
        <w:rPr>
          <w:rFonts w:ascii="宋体" w:cs="宋体" w:hint="eastAsia"/>
          <w:color w:val="000000"/>
          <w:kern w:val="0"/>
          <w:sz w:val="24"/>
          <w:szCs w:val="22"/>
        </w:rPr>
        <w:t>变量</w:t>
      </w:r>
      <m:oMath>
        <m:r>
          <m:rPr>
            <m:sty m:val="p"/>
          </m:rPr>
          <w:rPr>
            <w:rFonts w:ascii="Cambria Math" w:hAnsi="Cambria Math" w:cs="宋体"/>
            <w:color w:val="000000"/>
            <w:kern w:val="0"/>
            <w:sz w:val="24"/>
            <w:szCs w:val="22"/>
          </w:rPr>
          <m:t>m</m:t>
        </m:r>
      </m:oMath>
      <w:r w:rsidR="007738F4" w:rsidRPr="00871E28">
        <w:rPr>
          <w:rFonts w:ascii="宋体" w:cs="宋体" w:hint="eastAsia"/>
          <w:color w:val="000000"/>
          <w:kern w:val="0"/>
          <w:sz w:val="24"/>
          <w:szCs w:val="22"/>
        </w:rPr>
        <w:t>表示</w:t>
      </w:r>
      <w:r w:rsidR="00451D80" w:rsidRPr="00871E28">
        <w:rPr>
          <w:rFonts w:ascii="宋体" w:cs="宋体" w:hint="eastAsia"/>
          <w:color w:val="000000"/>
          <w:kern w:val="0"/>
          <w:sz w:val="24"/>
          <w:szCs w:val="22"/>
        </w:rPr>
        <w:t>出航</w:t>
      </w:r>
      <w:r w:rsidR="007738F4" w:rsidRPr="00871E28">
        <w:rPr>
          <w:rFonts w:ascii="宋体" w:cs="宋体" w:hint="eastAsia"/>
          <w:color w:val="000000"/>
          <w:kern w:val="0"/>
          <w:sz w:val="24"/>
          <w:szCs w:val="22"/>
        </w:rPr>
        <w:t>次数，</w:t>
      </w:r>
      <w:r w:rsidR="006109B6" w:rsidRPr="00871E28">
        <w:rPr>
          <w:rFonts w:ascii="宋体" w:cs="宋体" w:hint="eastAsia"/>
          <w:color w:val="000000"/>
          <w:kern w:val="0"/>
          <w:sz w:val="24"/>
          <w:szCs w:val="22"/>
        </w:rPr>
        <w:t>状态变量</w:t>
      </w:r>
      <m:oMath>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S</m:t>
            </m:r>
          </m:e>
          <m:sub>
            <m:r>
              <m:rPr>
                <m:sty m:val="p"/>
              </m:rPr>
              <w:rPr>
                <w:rFonts w:ascii="Cambria Math" w:hAnsi="Cambria Math" w:cs="宋体"/>
                <w:color w:val="000000"/>
                <w:kern w:val="0"/>
                <w:sz w:val="24"/>
                <w:szCs w:val="22"/>
              </w:rPr>
              <m:t>m</m:t>
            </m:r>
          </m:sub>
        </m:sSub>
      </m:oMath>
      <w:r w:rsidR="0051667B" w:rsidRPr="00871E28">
        <w:rPr>
          <w:rFonts w:ascii="宋体" w:cs="宋体" w:hint="eastAsia"/>
          <w:color w:val="000000"/>
          <w:kern w:val="0"/>
          <w:sz w:val="24"/>
          <w:szCs w:val="22"/>
        </w:rPr>
        <w:t>表示</w:t>
      </w:r>
      <w:r w:rsidR="00745EC9" w:rsidRPr="00871E28">
        <w:rPr>
          <w:rFonts w:ascii="宋体" w:cs="宋体" w:hint="eastAsia"/>
          <w:color w:val="000000"/>
          <w:kern w:val="0"/>
          <w:sz w:val="24"/>
          <w:szCs w:val="22"/>
        </w:rPr>
        <w:t>第</w:t>
      </w:r>
      <m:oMath>
        <m:r>
          <m:rPr>
            <m:sty m:val="p"/>
          </m:rPr>
          <w:rPr>
            <w:rFonts w:ascii="Cambria Math" w:hAnsi="Cambria Math" w:cs="宋体"/>
            <w:color w:val="000000"/>
            <w:kern w:val="0"/>
            <w:sz w:val="24"/>
            <w:szCs w:val="22"/>
          </w:rPr>
          <m:t>m</m:t>
        </m:r>
      </m:oMath>
      <w:r w:rsidR="00745EC9" w:rsidRPr="00871E28">
        <w:rPr>
          <w:rFonts w:ascii="宋体" w:cs="宋体" w:hint="eastAsia"/>
          <w:color w:val="000000"/>
          <w:kern w:val="0"/>
          <w:sz w:val="24"/>
          <w:szCs w:val="22"/>
        </w:rPr>
        <w:t>次出航的</w:t>
      </w:r>
      <w:r w:rsidR="004516CD" w:rsidRPr="00871E28">
        <w:rPr>
          <w:rFonts w:ascii="宋体" w:cs="宋体" w:hint="eastAsia"/>
          <w:color w:val="000000"/>
          <w:kern w:val="0"/>
          <w:sz w:val="24"/>
          <w:szCs w:val="22"/>
        </w:rPr>
        <w:t>等</w:t>
      </w:r>
      <w:r w:rsidR="00375247" w:rsidRPr="00871E28">
        <w:rPr>
          <w:rFonts w:ascii="宋体" w:cs="宋体" w:hint="eastAsia"/>
          <w:color w:val="000000"/>
          <w:kern w:val="0"/>
          <w:sz w:val="24"/>
          <w:szCs w:val="22"/>
        </w:rPr>
        <w:t>效航行时间</w:t>
      </w:r>
      <w:r w:rsidR="00EA69C1" w:rsidRPr="00871E28">
        <w:rPr>
          <w:rFonts w:ascii="宋体" w:cs="宋体" w:hint="eastAsia"/>
          <w:color w:val="000000"/>
          <w:kern w:val="0"/>
          <w:sz w:val="24"/>
          <w:szCs w:val="22"/>
        </w:rPr>
        <w:t>，决策变量</w:t>
      </w:r>
      <m:oMath>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t</m:t>
            </m:r>
          </m:e>
          <m:sub>
            <m:r>
              <m:rPr>
                <m:sty m:val="p"/>
              </m:rPr>
              <w:rPr>
                <w:rFonts w:ascii="Cambria Math" w:hAnsi="Cambria Math" w:cs="宋体"/>
                <w:color w:val="000000"/>
                <w:kern w:val="0"/>
                <w:sz w:val="24"/>
                <w:szCs w:val="22"/>
              </w:rPr>
              <m:t>m</m:t>
            </m:r>
          </m:sub>
        </m:sSub>
      </m:oMath>
      <w:r w:rsidR="006861EE" w:rsidRPr="00871E28">
        <w:rPr>
          <w:rFonts w:ascii="宋体" w:cs="宋体" w:hint="eastAsia"/>
          <w:color w:val="000000"/>
          <w:kern w:val="0"/>
          <w:sz w:val="24"/>
          <w:szCs w:val="22"/>
        </w:rPr>
        <w:t>表示</w:t>
      </w:r>
      <w:r w:rsidR="00745EC9" w:rsidRPr="00871E28">
        <w:rPr>
          <w:rFonts w:ascii="宋体" w:cs="宋体" w:hint="eastAsia"/>
          <w:color w:val="000000"/>
          <w:kern w:val="0"/>
          <w:sz w:val="24"/>
          <w:szCs w:val="22"/>
        </w:rPr>
        <w:t>第</w:t>
      </w:r>
      <m:oMath>
        <m:r>
          <m:rPr>
            <m:sty m:val="p"/>
          </m:rPr>
          <w:rPr>
            <w:rFonts w:ascii="Cambria Math" w:hAnsi="Cambria Math" w:cs="宋体"/>
            <w:color w:val="000000"/>
            <w:kern w:val="0"/>
            <w:sz w:val="24"/>
            <w:szCs w:val="22"/>
          </w:rPr>
          <m:t>m</m:t>
        </m:r>
      </m:oMath>
      <w:r w:rsidR="00745EC9" w:rsidRPr="00871E28">
        <w:rPr>
          <w:rFonts w:ascii="宋体" w:cs="宋体" w:hint="eastAsia"/>
          <w:color w:val="000000"/>
          <w:kern w:val="0"/>
          <w:sz w:val="24"/>
          <w:szCs w:val="22"/>
        </w:rPr>
        <w:t>次出航前的</w:t>
      </w:r>
      <w:r w:rsidR="00C80BBF" w:rsidRPr="00871E28">
        <w:rPr>
          <w:rFonts w:ascii="宋体" w:cs="宋体" w:hint="eastAsia"/>
          <w:color w:val="000000"/>
          <w:kern w:val="0"/>
          <w:sz w:val="24"/>
          <w:szCs w:val="22"/>
        </w:rPr>
        <w:t>等</w:t>
      </w:r>
      <w:r w:rsidR="00581A33" w:rsidRPr="00871E28">
        <w:rPr>
          <w:rFonts w:ascii="宋体" w:cs="宋体" w:hint="eastAsia"/>
          <w:color w:val="000000"/>
          <w:kern w:val="0"/>
          <w:sz w:val="24"/>
          <w:szCs w:val="22"/>
        </w:rPr>
        <w:t>效</w:t>
      </w:r>
      <w:r w:rsidR="00745EC9" w:rsidRPr="00871E28">
        <w:rPr>
          <w:rFonts w:ascii="宋体" w:cs="宋体" w:hint="eastAsia"/>
          <w:color w:val="000000"/>
          <w:kern w:val="0"/>
          <w:sz w:val="24"/>
          <w:szCs w:val="22"/>
        </w:rPr>
        <w:t>等待时间</w:t>
      </w:r>
      <w:r w:rsidR="00D669B2" w:rsidRPr="00871E28">
        <w:rPr>
          <w:rFonts w:ascii="宋体" w:cs="宋体" w:hint="eastAsia"/>
          <w:color w:val="000000"/>
          <w:kern w:val="0"/>
          <w:sz w:val="24"/>
          <w:szCs w:val="22"/>
        </w:rPr>
        <w:t>，</w:t>
      </w:r>
      <m:oMath>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C</m:t>
            </m:r>
          </m:e>
          <m:sub>
            <m:r>
              <m:rPr>
                <m:sty m:val="p"/>
              </m:rPr>
              <w:rPr>
                <w:rFonts w:ascii="Cambria Math" w:hAnsi="Cambria Math" w:cs="宋体"/>
                <w:color w:val="000000"/>
                <w:kern w:val="0"/>
                <w:sz w:val="24"/>
                <w:szCs w:val="22"/>
              </w:rPr>
              <m:t>m</m:t>
            </m:r>
          </m:sub>
        </m:sSub>
      </m:oMath>
      <w:r w:rsidR="005F0ABA" w:rsidRPr="00871E28">
        <w:rPr>
          <w:rFonts w:ascii="宋体" w:cs="宋体" w:hint="eastAsia"/>
          <w:color w:val="000000"/>
          <w:kern w:val="0"/>
          <w:sz w:val="24"/>
          <w:szCs w:val="22"/>
        </w:rPr>
        <w:t>表示</w:t>
      </w:r>
      <w:r w:rsidR="009514B2" w:rsidRPr="00871E28">
        <w:rPr>
          <w:rFonts w:ascii="宋体" w:cs="宋体" w:hint="eastAsia"/>
          <w:color w:val="000000"/>
          <w:kern w:val="0"/>
          <w:sz w:val="24"/>
          <w:szCs w:val="22"/>
        </w:rPr>
        <w:t>第</w:t>
      </w:r>
      <m:oMath>
        <m:r>
          <m:rPr>
            <m:sty m:val="p"/>
          </m:rPr>
          <w:rPr>
            <w:rFonts w:ascii="Cambria Math" w:hAnsi="Cambria Math" w:cs="宋体"/>
            <w:color w:val="000000"/>
            <w:kern w:val="0"/>
            <w:sz w:val="24"/>
            <w:szCs w:val="22"/>
          </w:rPr>
          <m:t>m</m:t>
        </m:r>
      </m:oMath>
      <w:r w:rsidR="000005CD" w:rsidRPr="00871E28">
        <w:rPr>
          <w:rFonts w:ascii="宋体" w:cs="宋体" w:hint="eastAsia"/>
          <w:color w:val="000000"/>
          <w:kern w:val="0"/>
          <w:sz w:val="24"/>
          <w:szCs w:val="22"/>
        </w:rPr>
        <w:t>次返航后的总时间，</w:t>
      </w:r>
      <m:oMath>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N</m:t>
            </m:r>
          </m:e>
          <m:sub>
            <m:r>
              <m:rPr>
                <m:sty m:val="p"/>
              </m:rPr>
              <w:rPr>
                <w:rFonts w:ascii="Cambria Math" w:hAnsi="Cambria Math" w:cs="宋体"/>
                <w:color w:val="000000"/>
                <w:kern w:val="0"/>
                <w:sz w:val="24"/>
                <w:szCs w:val="22"/>
              </w:rPr>
              <m:t>m</m:t>
            </m:r>
          </m:sub>
        </m:sSub>
      </m:oMath>
      <w:r w:rsidR="00B51905" w:rsidRPr="00871E28">
        <w:rPr>
          <w:rFonts w:ascii="宋体" w:cs="宋体" w:hint="eastAsia"/>
          <w:color w:val="000000"/>
          <w:kern w:val="0"/>
          <w:sz w:val="24"/>
          <w:szCs w:val="22"/>
        </w:rPr>
        <w:t>表示</w:t>
      </w:r>
      <w:r w:rsidR="00C55930" w:rsidRPr="00871E28">
        <w:rPr>
          <w:rFonts w:ascii="宋体" w:cs="宋体" w:hint="eastAsia"/>
          <w:color w:val="000000"/>
          <w:kern w:val="0"/>
          <w:sz w:val="24"/>
          <w:szCs w:val="22"/>
        </w:rPr>
        <w:t>第</w:t>
      </w:r>
      <m:oMath>
        <m:r>
          <m:rPr>
            <m:sty m:val="p"/>
          </m:rPr>
          <w:rPr>
            <w:rFonts w:ascii="Cambria Math" w:hAnsi="Cambria Math" w:cs="宋体"/>
            <w:color w:val="000000"/>
            <w:kern w:val="0"/>
            <w:sz w:val="24"/>
            <w:szCs w:val="22"/>
          </w:rPr>
          <m:t>m</m:t>
        </m:r>
      </m:oMath>
      <w:r w:rsidR="00C55930" w:rsidRPr="00871E28">
        <w:rPr>
          <w:rFonts w:ascii="宋体" w:cs="宋体" w:hint="eastAsia"/>
          <w:color w:val="000000"/>
          <w:kern w:val="0"/>
          <w:sz w:val="24"/>
          <w:szCs w:val="22"/>
        </w:rPr>
        <w:t>次返航后的总载客量</w:t>
      </w:r>
      <w:r w:rsidR="00FE1D33" w:rsidRPr="00871E28">
        <w:rPr>
          <w:rFonts w:ascii="宋体" w:cs="宋体" w:hint="eastAsia"/>
          <w:color w:val="000000"/>
          <w:kern w:val="0"/>
          <w:sz w:val="24"/>
          <w:szCs w:val="22"/>
        </w:rPr>
        <w:t>,</w:t>
      </w:r>
      <m:oMath>
        <m:r>
          <m:rPr>
            <m:sty m:val="p"/>
          </m:rPr>
          <w:rPr>
            <w:rFonts w:ascii="Cambria Math" w:hAnsi="Cambria Math" w:cs="宋体"/>
            <w:color w:val="000000"/>
            <w:kern w:val="0"/>
            <w:sz w:val="24"/>
            <w:szCs w:val="22"/>
          </w:rPr>
          <m:t>v</m:t>
        </m:r>
      </m:oMath>
      <w:r w:rsidR="00FE1D33" w:rsidRPr="00871E28">
        <w:rPr>
          <w:rFonts w:ascii="宋体" w:cs="宋体" w:hint="eastAsia"/>
          <w:color w:val="000000"/>
          <w:kern w:val="0"/>
          <w:sz w:val="24"/>
          <w:szCs w:val="22"/>
        </w:rPr>
        <w:t>表示</w:t>
      </w:r>
      <w:r w:rsidR="004601D5" w:rsidRPr="00871E28">
        <w:rPr>
          <w:rFonts w:ascii="宋体" w:cs="宋体" w:hint="eastAsia"/>
          <w:color w:val="000000"/>
          <w:kern w:val="0"/>
          <w:sz w:val="24"/>
          <w:szCs w:val="22"/>
        </w:rPr>
        <w:t>游客达到码头的速率</w:t>
      </w:r>
      <w:r w:rsidR="00C55930" w:rsidRPr="00871E28">
        <w:rPr>
          <w:rFonts w:ascii="宋体" w:cs="宋体" w:hint="eastAsia"/>
          <w:color w:val="000000"/>
          <w:kern w:val="0"/>
          <w:sz w:val="24"/>
          <w:szCs w:val="22"/>
        </w:rPr>
        <w:t>。</w:t>
      </w:r>
    </w:p>
    <w:p w:rsidR="00993574" w:rsidRPr="00871E28" w:rsidRDefault="00965ED8" w:rsidP="006C573F">
      <w:pPr>
        <w:autoSpaceDE w:val="0"/>
        <w:autoSpaceDN w:val="0"/>
        <w:adjustRightInd w:val="0"/>
        <w:rPr>
          <w:rFonts w:ascii="宋体" w:cs="宋体"/>
          <w:color w:val="000000"/>
          <w:kern w:val="0"/>
          <w:sz w:val="24"/>
          <w:szCs w:val="22"/>
        </w:rPr>
      </w:pPr>
      <w:r w:rsidRPr="00871E28">
        <w:rPr>
          <w:rFonts w:ascii="宋体" w:cs="宋体"/>
          <w:color w:val="000000"/>
          <w:kern w:val="0"/>
          <w:sz w:val="24"/>
          <w:szCs w:val="22"/>
        </w:rPr>
        <w:tab/>
      </w:r>
      <w:r w:rsidRPr="00871E28">
        <w:rPr>
          <w:rFonts w:ascii="宋体" w:cs="宋体" w:hint="eastAsia"/>
          <w:color w:val="000000"/>
          <w:kern w:val="0"/>
          <w:sz w:val="24"/>
          <w:szCs w:val="22"/>
        </w:rPr>
        <w:t>情况</w:t>
      </w:r>
      <w:proofErr w:type="gramStart"/>
      <w:r w:rsidRPr="00871E28">
        <w:rPr>
          <w:rFonts w:ascii="宋体" w:cs="宋体" w:hint="eastAsia"/>
          <w:color w:val="000000"/>
          <w:kern w:val="0"/>
          <w:sz w:val="24"/>
          <w:szCs w:val="22"/>
        </w:rPr>
        <w:t>一</w:t>
      </w:r>
      <w:proofErr w:type="gramEnd"/>
      <w:r w:rsidRPr="00871E28">
        <w:rPr>
          <w:rFonts w:ascii="宋体" w:cs="宋体" w:hint="eastAsia"/>
          <w:color w:val="000000"/>
          <w:kern w:val="0"/>
          <w:sz w:val="24"/>
          <w:szCs w:val="22"/>
        </w:rPr>
        <w:t>:</w:t>
      </w:r>
      <w:r w:rsidR="000C3402" w:rsidRPr="00871E28">
        <w:rPr>
          <w:rFonts w:ascii="宋体" w:cs="宋体" w:hint="eastAsia"/>
          <w:color w:val="000000"/>
          <w:kern w:val="0"/>
          <w:sz w:val="24"/>
          <w:szCs w:val="22"/>
        </w:rPr>
        <w:t xml:space="preserve"> </w:t>
      </w:r>
      <m:oMath>
        <m:r>
          <m:rPr>
            <m:sty m:val="p"/>
          </m:rPr>
          <w:rPr>
            <w:rFonts w:ascii="Cambria Math" w:hAnsi="Cambria Math" w:cs="宋体" w:hint="eastAsia"/>
            <w:color w:val="000000"/>
            <w:kern w:val="0"/>
            <w:sz w:val="24"/>
            <w:szCs w:val="22"/>
          </w:rPr>
          <m:t>n</m:t>
        </m:r>
        <m:r>
          <m:rPr>
            <m:sty m:val="p"/>
          </m:rPr>
          <w:rPr>
            <w:rFonts w:ascii="Cambria Math" w:hAnsi="Cambria Math" w:cs="宋体"/>
            <w:color w:val="000000"/>
            <w:kern w:val="0"/>
            <w:sz w:val="24"/>
            <w:szCs w:val="22"/>
          </w:rPr>
          <m:t>=2</m:t>
        </m:r>
      </m:oMath>
    </w:p>
    <w:p w:rsidR="00FE383A" w:rsidRPr="00871E28" w:rsidRDefault="007B0F4C" w:rsidP="009C05E1">
      <w:pPr>
        <w:keepNext/>
        <w:autoSpaceDE w:val="0"/>
        <w:autoSpaceDN w:val="0"/>
        <w:adjustRightInd w:val="0"/>
        <w:jc w:val="center"/>
      </w:pPr>
      <w:r w:rsidRPr="00871E28">
        <w:rPr>
          <w:noProof/>
        </w:rPr>
        <w:lastRenderedPageBreak/>
        <w:drawing>
          <wp:inline distT="0" distB="0" distL="0" distR="0">
            <wp:extent cx="4525701" cy="1310416"/>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问题二递推.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64460" cy="1321639"/>
                    </a:xfrm>
                    <a:prstGeom prst="rect">
                      <a:avLst/>
                    </a:prstGeom>
                  </pic:spPr>
                </pic:pic>
              </a:graphicData>
            </a:graphic>
          </wp:inline>
        </w:drawing>
      </w:r>
    </w:p>
    <w:p w:rsidR="00BF2DC4" w:rsidRPr="00871E28" w:rsidRDefault="00FE383A" w:rsidP="006C573F">
      <w:pPr>
        <w:pStyle w:val="a7"/>
        <w:jc w:val="center"/>
        <w:rPr>
          <w:rFonts w:ascii="宋体" w:eastAsia="宋体" w:hAnsi="Times New Roman" w:cs="宋体"/>
          <w:color w:val="000000"/>
          <w:kern w:val="0"/>
          <w:sz w:val="24"/>
          <w:szCs w:val="22"/>
        </w:rPr>
      </w:pPr>
      <w:r w:rsidRPr="00871E28">
        <w:rPr>
          <w:rFonts w:ascii="宋体" w:eastAsia="宋体" w:hAnsi="Times New Roman" w:cs="宋体" w:hint="eastAsia"/>
          <w:color w:val="000000"/>
          <w:kern w:val="0"/>
          <w:sz w:val="24"/>
          <w:szCs w:val="22"/>
        </w:rPr>
        <w:t xml:space="preserve">图 </w:t>
      </w:r>
      <w:r w:rsidRPr="00871E28">
        <w:rPr>
          <w:rFonts w:ascii="宋体" w:eastAsia="宋体" w:hAnsi="Times New Roman" w:cs="宋体"/>
          <w:color w:val="000000"/>
          <w:kern w:val="0"/>
          <w:sz w:val="24"/>
          <w:szCs w:val="22"/>
        </w:rPr>
        <w:fldChar w:fldCharType="begin"/>
      </w:r>
      <w:r w:rsidRPr="00871E28">
        <w:rPr>
          <w:rFonts w:ascii="宋体" w:eastAsia="宋体" w:hAnsi="Times New Roman" w:cs="宋体"/>
          <w:color w:val="000000"/>
          <w:kern w:val="0"/>
          <w:sz w:val="24"/>
          <w:szCs w:val="22"/>
        </w:rPr>
        <w:instrText xml:space="preserve"> </w:instrText>
      </w:r>
      <w:r w:rsidRPr="00871E28">
        <w:rPr>
          <w:rFonts w:ascii="宋体" w:eastAsia="宋体" w:hAnsi="Times New Roman" w:cs="宋体" w:hint="eastAsia"/>
          <w:color w:val="000000"/>
          <w:kern w:val="0"/>
          <w:sz w:val="24"/>
          <w:szCs w:val="22"/>
        </w:rPr>
        <w:instrText>SEQ 图 \* ARABIC</w:instrText>
      </w:r>
      <w:r w:rsidRPr="00871E28">
        <w:rPr>
          <w:rFonts w:ascii="宋体" w:eastAsia="宋体" w:hAnsi="Times New Roman" w:cs="宋体"/>
          <w:color w:val="000000"/>
          <w:kern w:val="0"/>
          <w:sz w:val="24"/>
          <w:szCs w:val="22"/>
        </w:rPr>
        <w:instrText xml:space="preserve"> </w:instrText>
      </w:r>
      <w:r w:rsidRPr="00871E28">
        <w:rPr>
          <w:rFonts w:ascii="宋体" w:eastAsia="宋体" w:hAnsi="Times New Roman" w:cs="宋体"/>
          <w:color w:val="000000"/>
          <w:kern w:val="0"/>
          <w:sz w:val="24"/>
          <w:szCs w:val="22"/>
        </w:rPr>
        <w:fldChar w:fldCharType="separate"/>
      </w:r>
      <w:r w:rsidR="00416925" w:rsidRPr="00871E28">
        <w:rPr>
          <w:rFonts w:ascii="宋体" w:eastAsia="宋体" w:hAnsi="Times New Roman" w:cs="宋体"/>
          <w:noProof/>
          <w:color w:val="000000"/>
          <w:kern w:val="0"/>
          <w:sz w:val="24"/>
          <w:szCs w:val="22"/>
        </w:rPr>
        <w:t>1</w:t>
      </w:r>
      <w:r w:rsidRPr="00871E28">
        <w:rPr>
          <w:rFonts w:ascii="宋体" w:eastAsia="宋体" w:hAnsi="Times New Roman" w:cs="宋体"/>
          <w:color w:val="000000"/>
          <w:kern w:val="0"/>
          <w:sz w:val="24"/>
          <w:szCs w:val="22"/>
        </w:rPr>
        <w:fldChar w:fldCharType="end"/>
      </w:r>
    </w:p>
    <w:p w:rsidR="00DD1879" w:rsidRPr="00871E28" w:rsidRDefault="008C2474" w:rsidP="006C573F">
      <w:pPr>
        <w:autoSpaceDE w:val="0"/>
        <w:autoSpaceDN w:val="0"/>
        <w:adjustRightInd w:val="0"/>
        <w:ind w:firstLine="420"/>
        <w:rPr>
          <w:rFonts w:ascii="宋体" w:cs="宋体"/>
          <w:color w:val="000000"/>
          <w:kern w:val="0"/>
          <w:sz w:val="24"/>
          <w:szCs w:val="22"/>
        </w:rPr>
      </w:pPr>
      <w:r w:rsidRPr="00871E28">
        <w:rPr>
          <w:rFonts w:hint="eastAsia"/>
          <w:sz w:val="24"/>
        </w:rPr>
        <w:t>以</w:t>
      </w:r>
      <w:proofErr w:type="gramStart"/>
      <w:r w:rsidRPr="00871E28">
        <w:rPr>
          <w:rFonts w:hint="eastAsia"/>
          <w:sz w:val="24"/>
        </w:rPr>
        <w:t>岸上游客</w:t>
      </w:r>
      <w:proofErr w:type="gramEnd"/>
      <w:r w:rsidRPr="00871E28">
        <w:rPr>
          <w:rFonts w:hint="eastAsia"/>
          <w:sz w:val="24"/>
        </w:rPr>
        <w:t>的角度观察码头</w:t>
      </w:r>
      <w:r w:rsidR="00760DD3" w:rsidRPr="00871E28">
        <w:rPr>
          <w:rFonts w:hint="eastAsia"/>
          <w:sz w:val="24"/>
        </w:rPr>
        <w:t>的轮船状态，</w:t>
      </w:r>
      <w:r w:rsidR="00C14C09" w:rsidRPr="00871E28">
        <w:rPr>
          <w:rFonts w:hint="eastAsia"/>
          <w:sz w:val="24"/>
        </w:rPr>
        <w:t>从而</w:t>
      </w:r>
      <w:r w:rsidR="00B664BE" w:rsidRPr="00871E28">
        <w:rPr>
          <w:rFonts w:hint="eastAsia"/>
          <w:sz w:val="24"/>
        </w:rPr>
        <w:t>将多艘游轮等效为一艘</w:t>
      </w:r>
      <w:r w:rsidR="00EE4488" w:rsidRPr="00871E28">
        <w:rPr>
          <w:rFonts w:hint="eastAsia"/>
          <w:sz w:val="24"/>
        </w:rPr>
        <w:t>。</w:t>
      </w:r>
      <w:r w:rsidR="002E78C5" w:rsidRPr="00871E28">
        <w:rPr>
          <w:rFonts w:ascii="宋体" w:cs="宋体" w:hint="eastAsia"/>
          <w:color w:val="000000"/>
          <w:kern w:val="0"/>
          <w:sz w:val="24"/>
          <w:szCs w:val="22"/>
        </w:rPr>
        <w:t>图</w:t>
      </w:r>
      <w:r w:rsidR="002E78C5" w:rsidRPr="00871E28">
        <w:rPr>
          <w:rFonts w:ascii="宋体" w:cs="宋体"/>
          <w:color w:val="000000"/>
          <w:kern w:val="0"/>
          <w:sz w:val="24"/>
          <w:szCs w:val="22"/>
        </w:rPr>
        <w:t>1</w:t>
      </w:r>
      <w:r w:rsidR="0064549D" w:rsidRPr="00871E28">
        <w:rPr>
          <w:rFonts w:ascii="宋体" w:cs="宋体" w:hint="eastAsia"/>
          <w:color w:val="000000"/>
          <w:kern w:val="0"/>
          <w:sz w:val="24"/>
          <w:szCs w:val="22"/>
        </w:rPr>
        <w:t>中</w:t>
      </w:r>
      <w:r w:rsidR="005225F6" w:rsidRPr="00871E28">
        <w:rPr>
          <w:rFonts w:ascii="宋体" w:cs="宋体" w:hint="eastAsia"/>
          <w:color w:val="000000"/>
          <w:kern w:val="0"/>
          <w:sz w:val="24"/>
          <w:szCs w:val="22"/>
        </w:rPr>
        <w:t>，</w:t>
      </w:r>
      <w:r w:rsidR="00217196" w:rsidRPr="00871E28">
        <w:rPr>
          <w:rFonts w:ascii="宋体" w:cs="宋体" w:hint="eastAsia"/>
          <w:color w:val="000000"/>
          <w:kern w:val="0"/>
          <w:sz w:val="24"/>
          <w:szCs w:val="22"/>
        </w:rPr>
        <w:t>前两行</w:t>
      </w:r>
      <w:r w:rsidR="005225F6" w:rsidRPr="00871E28">
        <w:rPr>
          <w:rFonts w:ascii="宋体" w:cs="宋体" w:hint="eastAsia"/>
          <w:color w:val="000000"/>
          <w:kern w:val="0"/>
          <w:sz w:val="24"/>
          <w:szCs w:val="22"/>
        </w:rPr>
        <w:t>分别表示</w:t>
      </w:r>
      <w:r w:rsidR="006F48B2" w:rsidRPr="00871E28">
        <w:rPr>
          <w:rFonts w:ascii="宋体" w:cs="宋体" w:hint="eastAsia"/>
          <w:color w:val="000000"/>
          <w:kern w:val="0"/>
          <w:sz w:val="24"/>
          <w:szCs w:val="22"/>
        </w:rPr>
        <w:t>两</w:t>
      </w:r>
      <w:r w:rsidR="00F05E4B" w:rsidRPr="00871E28">
        <w:rPr>
          <w:rFonts w:ascii="宋体" w:cs="宋体" w:hint="eastAsia"/>
          <w:color w:val="000000"/>
          <w:kern w:val="0"/>
          <w:sz w:val="24"/>
          <w:szCs w:val="22"/>
        </w:rPr>
        <w:t>艘</w:t>
      </w:r>
      <w:r w:rsidR="006F48B2" w:rsidRPr="00871E28">
        <w:rPr>
          <w:rFonts w:ascii="宋体" w:cs="宋体" w:hint="eastAsia"/>
          <w:color w:val="000000"/>
          <w:kern w:val="0"/>
          <w:sz w:val="24"/>
          <w:szCs w:val="22"/>
        </w:rPr>
        <w:t>船</w:t>
      </w:r>
      <w:r w:rsidR="00BF63C6" w:rsidRPr="00871E28">
        <w:rPr>
          <w:rFonts w:ascii="宋体" w:cs="宋体" w:hint="eastAsia"/>
          <w:color w:val="000000"/>
          <w:kern w:val="0"/>
          <w:sz w:val="24"/>
          <w:szCs w:val="22"/>
        </w:rPr>
        <w:t>的</w:t>
      </w:r>
      <w:r w:rsidR="00A7299C" w:rsidRPr="00871E28">
        <w:rPr>
          <w:rFonts w:ascii="宋体" w:cs="宋体" w:hint="eastAsia"/>
          <w:color w:val="000000"/>
          <w:kern w:val="0"/>
          <w:sz w:val="24"/>
          <w:szCs w:val="22"/>
        </w:rPr>
        <w:t>航</w:t>
      </w:r>
      <w:r w:rsidR="00EB3121" w:rsidRPr="00871E28">
        <w:rPr>
          <w:rFonts w:ascii="宋体" w:cs="宋体" w:hint="eastAsia"/>
          <w:color w:val="000000"/>
          <w:kern w:val="0"/>
          <w:sz w:val="24"/>
          <w:szCs w:val="22"/>
        </w:rPr>
        <w:t>行</w:t>
      </w:r>
      <w:r w:rsidR="00A7299C" w:rsidRPr="00871E28">
        <w:rPr>
          <w:rFonts w:ascii="宋体" w:cs="宋体" w:hint="eastAsia"/>
          <w:color w:val="000000"/>
          <w:kern w:val="0"/>
          <w:sz w:val="24"/>
          <w:szCs w:val="22"/>
        </w:rPr>
        <w:t>情况，</w:t>
      </w:r>
      <w:r w:rsidR="0038457D" w:rsidRPr="00871E28">
        <w:rPr>
          <w:rFonts w:ascii="宋体" w:cs="宋体" w:hint="eastAsia"/>
          <w:color w:val="000000"/>
          <w:kern w:val="0"/>
          <w:sz w:val="24"/>
          <w:szCs w:val="22"/>
        </w:rPr>
        <w:t>最后一行表示等效轮船</w:t>
      </w:r>
      <w:r w:rsidR="00A22B1F" w:rsidRPr="00871E28">
        <w:rPr>
          <w:rFonts w:ascii="宋体" w:cs="宋体" w:hint="eastAsia"/>
          <w:color w:val="000000"/>
          <w:kern w:val="0"/>
          <w:sz w:val="24"/>
          <w:szCs w:val="22"/>
        </w:rPr>
        <w:t>的航行</w:t>
      </w:r>
      <w:r w:rsidR="00B4394D" w:rsidRPr="00871E28">
        <w:rPr>
          <w:rFonts w:ascii="宋体" w:cs="宋体" w:hint="eastAsia"/>
          <w:color w:val="000000"/>
          <w:kern w:val="0"/>
          <w:sz w:val="24"/>
          <w:szCs w:val="22"/>
        </w:rPr>
        <w:t>和等待</w:t>
      </w:r>
      <w:r w:rsidR="00A22B1F" w:rsidRPr="00871E28">
        <w:rPr>
          <w:rFonts w:ascii="宋体" w:cs="宋体" w:hint="eastAsia"/>
          <w:color w:val="000000"/>
          <w:kern w:val="0"/>
          <w:sz w:val="24"/>
          <w:szCs w:val="22"/>
        </w:rPr>
        <w:t>情况。</w:t>
      </w:r>
      <w:r w:rsidR="006570F5" w:rsidRPr="00871E28">
        <w:rPr>
          <w:rFonts w:ascii="宋体" w:cs="宋体" w:hint="eastAsia"/>
          <w:color w:val="000000"/>
          <w:kern w:val="0"/>
          <w:sz w:val="24"/>
          <w:szCs w:val="22"/>
        </w:rPr>
        <w:t>线段表示在码头等待</w:t>
      </w:r>
      <w:r w:rsidR="0093429A" w:rsidRPr="00871E28">
        <w:rPr>
          <w:rFonts w:ascii="宋体" w:cs="宋体" w:hint="eastAsia"/>
          <w:color w:val="000000"/>
          <w:kern w:val="0"/>
          <w:sz w:val="24"/>
          <w:szCs w:val="22"/>
        </w:rPr>
        <w:t>的时间</w:t>
      </w:r>
      <w:r w:rsidR="006570F5" w:rsidRPr="00871E28">
        <w:rPr>
          <w:rFonts w:ascii="宋体" w:cs="宋体" w:hint="eastAsia"/>
          <w:color w:val="000000"/>
          <w:kern w:val="0"/>
          <w:sz w:val="24"/>
          <w:szCs w:val="22"/>
        </w:rPr>
        <w:t>，</w:t>
      </w:r>
      <w:r w:rsidR="00CF3581" w:rsidRPr="00871E28">
        <w:rPr>
          <w:rFonts w:ascii="宋体" w:cs="宋体" w:hint="eastAsia"/>
          <w:color w:val="000000"/>
          <w:kern w:val="0"/>
          <w:sz w:val="24"/>
          <w:szCs w:val="22"/>
        </w:rPr>
        <w:t>虚</w:t>
      </w:r>
      <w:r w:rsidR="006570F5" w:rsidRPr="00871E28">
        <w:rPr>
          <w:rFonts w:ascii="宋体" w:cs="宋体" w:hint="eastAsia"/>
          <w:color w:val="000000"/>
          <w:kern w:val="0"/>
          <w:sz w:val="24"/>
          <w:szCs w:val="22"/>
        </w:rPr>
        <w:t>线表示</w:t>
      </w:r>
      <w:r w:rsidR="0093429A" w:rsidRPr="00871E28">
        <w:rPr>
          <w:rFonts w:ascii="宋体" w:cs="宋体" w:hint="eastAsia"/>
          <w:color w:val="000000"/>
          <w:kern w:val="0"/>
          <w:sz w:val="24"/>
          <w:szCs w:val="22"/>
        </w:rPr>
        <w:t>航行的时间</w:t>
      </w:r>
      <w:r w:rsidR="00F92AB7" w:rsidRPr="00871E28">
        <w:rPr>
          <w:rFonts w:ascii="宋体" w:cs="宋体" w:hint="eastAsia"/>
          <w:color w:val="000000"/>
          <w:kern w:val="0"/>
          <w:sz w:val="24"/>
          <w:szCs w:val="22"/>
        </w:rPr>
        <w:t>，因此可以看出</w:t>
      </w:r>
      <m:oMath>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S</m:t>
            </m:r>
          </m:e>
          <m:sub>
            <m:r>
              <m:rPr>
                <m:sty m:val="p"/>
              </m:rPr>
              <w:rPr>
                <w:rFonts w:ascii="Cambria Math" w:hAnsi="Cambria Math" w:cs="宋体"/>
                <w:color w:val="000000"/>
                <w:kern w:val="0"/>
                <w:sz w:val="24"/>
                <w:szCs w:val="22"/>
              </w:rPr>
              <m:t>m</m:t>
            </m:r>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1</m:t>
            </m:r>
          </m:sub>
        </m:sSub>
      </m:oMath>
      <w:r w:rsidR="005440ED" w:rsidRPr="00871E28">
        <w:rPr>
          <w:rFonts w:ascii="宋体" w:cs="宋体" w:hint="eastAsia"/>
          <w:color w:val="000000"/>
          <w:kern w:val="0"/>
          <w:sz w:val="24"/>
          <w:szCs w:val="22"/>
        </w:rPr>
        <w:t>与</w:t>
      </w:r>
      <m:oMath>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S</m:t>
            </m:r>
          </m:e>
          <m:sub>
            <m:r>
              <m:rPr>
                <m:sty m:val="p"/>
              </m:rPr>
              <w:rPr>
                <w:rFonts w:ascii="Cambria Math" w:hAnsi="Cambria Math" w:cs="宋体"/>
                <w:color w:val="000000"/>
                <w:kern w:val="0"/>
                <w:sz w:val="24"/>
                <w:szCs w:val="22"/>
              </w:rPr>
              <m:t>m</m:t>
            </m:r>
          </m:sub>
        </m:sSub>
      </m:oMath>
      <w:r w:rsidR="003D4F05" w:rsidRPr="00871E28">
        <w:rPr>
          <w:rFonts w:ascii="宋体" w:cs="宋体" w:hint="eastAsia"/>
          <w:color w:val="000000"/>
          <w:kern w:val="0"/>
          <w:sz w:val="24"/>
          <w:szCs w:val="22"/>
        </w:rPr>
        <w:t>和</w:t>
      </w:r>
      <m:oMath>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t</m:t>
            </m:r>
          </m:e>
          <m:sub>
            <m:r>
              <m:rPr>
                <m:sty m:val="p"/>
              </m:rPr>
              <w:rPr>
                <w:rFonts w:ascii="Cambria Math" w:hAnsi="Cambria Math" w:cs="宋体"/>
                <w:color w:val="000000"/>
                <w:kern w:val="0"/>
                <w:sz w:val="24"/>
                <w:szCs w:val="22"/>
              </w:rPr>
              <m:t>m</m:t>
            </m:r>
          </m:sub>
        </m:sSub>
      </m:oMath>
      <w:r w:rsidR="003D4F05" w:rsidRPr="00871E28">
        <w:rPr>
          <w:rFonts w:ascii="宋体" w:cs="宋体" w:hint="eastAsia"/>
          <w:color w:val="000000"/>
          <w:kern w:val="0"/>
          <w:sz w:val="24"/>
          <w:szCs w:val="22"/>
        </w:rPr>
        <w:t>的关系</w:t>
      </w:r>
      <w:r w:rsidR="00DD1572" w:rsidRPr="00871E28">
        <w:rPr>
          <w:rFonts w:ascii="宋体" w:cs="宋体" w:hint="eastAsia"/>
          <w:color w:val="000000"/>
          <w:kern w:val="0"/>
          <w:sz w:val="24"/>
          <w:szCs w:val="22"/>
        </w:rPr>
        <w:t>，由</w:t>
      </w:r>
      <w:r w:rsidR="00C762D5" w:rsidRPr="00871E28">
        <w:rPr>
          <w:rFonts w:ascii="宋体" w:cs="宋体" w:hint="eastAsia"/>
          <w:color w:val="000000"/>
          <w:kern w:val="0"/>
          <w:sz w:val="24"/>
          <w:szCs w:val="22"/>
        </w:rPr>
        <w:t>此</w:t>
      </w:r>
      <w:r w:rsidR="00556594" w:rsidRPr="00871E28">
        <w:rPr>
          <w:rFonts w:ascii="宋体" w:cs="宋体" w:hint="eastAsia"/>
          <w:color w:val="000000"/>
          <w:kern w:val="0"/>
          <w:sz w:val="24"/>
          <w:szCs w:val="22"/>
        </w:rPr>
        <w:t>得到递推关系式</w:t>
      </w:r>
      <w:r w:rsidR="003739B1" w:rsidRPr="00871E28">
        <w:rPr>
          <w:rFonts w:ascii="宋体" w:cs="宋体" w:hint="eastAsia"/>
          <w:color w:val="000000"/>
          <w:kern w:val="0"/>
          <w:sz w:val="24"/>
          <w:szCs w:val="22"/>
        </w:rPr>
        <w:t>：</w:t>
      </w:r>
    </w:p>
    <w:p w:rsidR="003739B1" w:rsidRPr="00871E28" w:rsidRDefault="008C1361" w:rsidP="006C573F">
      <w:pPr>
        <w:autoSpaceDE w:val="0"/>
        <w:autoSpaceDN w:val="0"/>
        <w:adjustRightInd w:val="0"/>
        <w:rPr>
          <w:rFonts w:ascii="宋体" w:cs="宋体"/>
          <w:color w:val="000000"/>
          <w:kern w:val="0"/>
          <w:sz w:val="24"/>
          <w:szCs w:val="22"/>
        </w:rPr>
      </w:pPr>
      <m:oMathPara>
        <m:oMath>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S</m:t>
              </m:r>
            </m:e>
            <m:sub>
              <m:r>
                <m:rPr>
                  <m:sty m:val="p"/>
                </m:rPr>
                <w:rPr>
                  <w:rFonts w:ascii="Cambria Math" w:hAnsi="Cambria Math" w:cs="宋体"/>
                  <w:color w:val="000000"/>
                  <w:kern w:val="0"/>
                  <w:sz w:val="24"/>
                  <w:szCs w:val="22"/>
                </w:rPr>
                <m:t>m</m:t>
              </m:r>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1</m:t>
              </m:r>
            </m:sub>
          </m:sSub>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Max⁡{0,60</m:t>
          </m:r>
          <m:r>
            <m:rPr>
              <m:sty m:val="p"/>
            </m:rPr>
            <w:rPr>
              <w:rFonts w:ascii="Cambria Math" w:eastAsia="微软雅黑" w:hAnsi="Cambria Math" w:cs="微软雅黑" w:hint="eastAsia"/>
              <w:color w:val="000000"/>
              <w:kern w:val="0"/>
              <w:sz w:val="24"/>
              <w:szCs w:val="22"/>
            </w:rPr>
            <m:t>-</m:t>
          </m:r>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S</m:t>
              </m:r>
            </m:e>
            <m:sub>
              <m:r>
                <m:rPr>
                  <m:sty m:val="p"/>
                </m:rPr>
                <w:rPr>
                  <w:rFonts w:ascii="Cambria Math" w:hAnsi="Cambria Math" w:cs="宋体"/>
                  <w:color w:val="000000"/>
                  <w:kern w:val="0"/>
                  <w:sz w:val="24"/>
                  <w:szCs w:val="22"/>
                </w:rPr>
                <m:t>m</m:t>
              </m:r>
            </m:sub>
          </m:sSub>
          <m:r>
            <m:rPr>
              <m:sty m:val="p"/>
            </m:rPr>
            <w:rPr>
              <w:rFonts w:ascii="Cambria Math" w:eastAsia="微软雅黑" w:hAnsi="Cambria Math" w:cs="微软雅黑" w:hint="eastAsia"/>
              <w:color w:val="000000"/>
              <w:kern w:val="0"/>
              <w:sz w:val="24"/>
              <w:szCs w:val="22"/>
            </w:rPr>
            <m:t>-</m:t>
          </m:r>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t</m:t>
              </m:r>
            </m:e>
            <m:sub>
              <m:r>
                <m:rPr>
                  <m:sty m:val="p"/>
                </m:rPr>
                <w:rPr>
                  <w:rFonts w:ascii="Cambria Math" w:hAnsi="Cambria Math" w:cs="宋体"/>
                  <w:color w:val="000000"/>
                  <w:kern w:val="0"/>
                  <w:sz w:val="24"/>
                  <w:szCs w:val="22"/>
                </w:rPr>
                <m:t>m</m:t>
              </m:r>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1</m:t>
              </m:r>
            </m:sub>
          </m:sSub>
          <m:r>
            <m:rPr>
              <m:sty m:val="p"/>
            </m:rPr>
            <w:rPr>
              <w:rFonts w:ascii="Cambria Math" w:hAnsi="Cambria Math" w:cs="宋体"/>
              <w:color w:val="000000"/>
              <w:kern w:val="0"/>
              <w:sz w:val="24"/>
              <w:szCs w:val="22"/>
            </w:rPr>
            <m:t>}</m:t>
          </m:r>
        </m:oMath>
      </m:oMathPara>
    </w:p>
    <w:p w:rsidR="00CC64E0" w:rsidRPr="00871E28" w:rsidRDefault="007F36C5" w:rsidP="006C573F">
      <w:pPr>
        <w:autoSpaceDE w:val="0"/>
        <w:autoSpaceDN w:val="0"/>
        <w:adjustRightInd w:val="0"/>
        <w:rPr>
          <w:rFonts w:ascii="宋体" w:cs="宋体"/>
          <w:color w:val="000000"/>
          <w:kern w:val="0"/>
          <w:sz w:val="24"/>
          <w:szCs w:val="22"/>
        </w:rPr>
      </w:pPr>
      <w:r w:rsidRPr="00871E28">
        <w:rPr>
          <w:rFonts w:ascii="宋体" w:cs="宋体"/>
          <w:color w:val="000000"/>
          <w:kern w:val="0"/>
          <w:sz w:val="24"/>
          <w:szCs w:val="22"/>
        </w:rPr>
        <w:tab/>
      </w:r>
      <w:r w:rsidR="009F0A60" w:rsidRPr="00871E28">
        <w:rPr>
          <w:rFonts w:ascii="宋体" w:cs="宋体" w:hint="eastAsia"/>
          <w:color w:val="000000"/>
          <w:kern w:val="0"/>
          <w:sz w:val="24"/>
          <w:szCs w:val="22"/>
        </w:rPr>
        <w:t>阶段M</w:t>
      </w:r>
      <w:r w:rsidR="008A6FCB" w:rsidRPr="00871E28">
        <w:rPr>
          <w:rFonts w:ascii="宋体" w:cs="宋体" w:hint="eastAsia"/>
          <w:color w:val="000000"/>
          <w:kern w:val="0"/>
          <w:sz w:val="24"/>
          <w:szCs w:val="22"/>
        </w:rPr>
        <w:t>的允许决策集合为</w:t>
      </w:r>
      <w:r w:rsidR="006F4275" w:rsidRPr="00871E28">
        <w:rPr>
          <w:rFonts w:ascii="宋体" w:cs="宋体" w:hint="eastAsia"/>
          <w:color w:val="000000"/>
          <w:kern w:val="0"/>
          <w:sz w:val="24"/>
          <w:szCs w:val="22"/>
        </w:rPr>
        <w:t>：</w:t>
      </w:r>
    </w:p>
    <w:p w:rsidR="006F4275" w:rsidRPr="00871E28" w:rsidRDefault="00871E28" w:rsidP="006C573F">
      <w:pPr>
        <w:autoSpaceDE w:val="0"/>
        <w:autoSpaceDN w:val="0"/>
        <w:adjustRightInd w:val="0"/>
        <w:ind w:firstLine="420"/>
        <w:rPr>
          <w:rFonts w:ascii="宋体" w:cs="宋体"/>
          <w:color w:val="000000"/>
          <w:kern w:val="0"/>
          <w:sz w:val="24"/>
          <w:szCs w:val="22"/>
        </w:rPr>
      </w:pPr>
      <m:oMathPara>
        <m:oMath>
          <m:r>
            <m:rPr>
              <m:sty m:val="p"/>
            </m:rPr>
            <w:rPr>
              <w:rFonts w:ascii="Cambria Math" w:hAnsi="Cambria Math" w:cs="宋体" w:hint="eastAsia"/>
              <w:color w:val="000000"/>
              <w:kern w:val="0"/>
              <w:sz w:val="24"/>
              <w:szCs w:val="22"/>
            </w:rPr>
            <m:t>{</m:t>
          </m:r>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t</m:t>
              </m:r>
            </m:e>
            <m:sub>
              <m:r>
                <m:rPr>
                  <m:sty m:val="p"/>
                </m:rPr>
                <w:rPr>
                  <w:rFonts w:ascii="Cambria Math" w:hAnsi="Cambria Math" w:cs="宋体"/>
                  <w:color w:val="000000"/>
                  <w:kern w:val="0"/>
                  <w:sz w:val="24"/>
                  <w:szCs w:val="22"/>
                </w:rPr>
                <m:t>m</m:t>
              </m:r>
            </m:sub>
          </m:sSub>
          <m:r>
            <m:rPr>
              <m:sty m:val="p"/>
            </m:rPr>
            <w:rPr>
              <w:rFonts w:ascii="Cambria Math" w:hAnsi="Cambria Math" w:cs="宋体" w:hint="eastAsia"/>
              <w:color w:val="000000"/>
              <w:kern w:val="0"/>
              <w:sz w:val="24"/>
              <w:szCs w:val="22"/>
            </w:rPr>
            <m:t>|</m:t>
          </m:r>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t</m:t>
              </m:r>
            </m:e>
            <m:sub>
              <m:r>
                <m:rPr>
                  <m:sty m:val="p"/>
                </m:rPr>
                <w:rPr>
                  <w:rFonts w:ascii="Cambria Math" w:hAnsi="Cambria Math" w:cs="宋体"/>
                  <w:color w:val="000000"/>
                  <w:kern w:val="0"/>
                  <w:sz w:val="24"/>
                  <w:szCs w:val="22"/>
                </w:rPr>
                <m:t>m</m:t>
              </m:r>
            </m:sub>
          </m:sSub>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20,30,40,50</m:t>
          </m:r>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90≤</m:t>
          </m:r>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t</m:t>
              </m:r>
            </m:e>
            <m:sub>
              <m:r>
                <m:rPr>
                  <m:sty m:val="p"/>
                </m:rPr>
                <w:rPr>
                  <w:rFonts w:ascii="Cambria Math" w:hAnsi="Cambria Math" w:cs="宋体"/>
                  <w:color w:val="000000"/>
                  <w:kern w:val="0"/>
                  <w:sz w:val="24"/>
                  <w:szCs w:val="22"/>
                </w:rPr>
                <m:t>m</m:t>
              </m:r>
            </m:sub>
          </m:sSub>
          <m:r>
            <m:rPr>
              <m:sty m:val="p"/>
            </m:rPr>
            <w:rPr>
              <w:rFonts w:ascii="Cambria Math" w:hAnsi="Cambria Math" w:cs="宋体"/>
              <w:color w:val="000000"/>
              <w:kern w:val="0"/>
              <w:sz w:val="24"/>
              <w:szCs w:val="22"/>
            </w:rPr>
            <m:t>×v≤150</m:t>
          </m:r>
          <m:r>
            <m:rPr>
              <m:sty m:val="p"/>
            </m:rPr>
            <w:rPr>
              <w:rFonts w:ascii="Cambria Math" w:hAnsi="Cambria Math" w:cs="宋体" w:hint="eastAsia"/>
              <w:color w:val="000000"/>
              <w:kern w:val="0"/>
              <w:sz w:val="24"/>
              <w:szCs w:val="22"/>
            </w:rPr>
            <m:t>}</m:t>
          </m:r>
        </m:oMath>
      </m:oMathPara>
    </w:p>
    <w:p w:rsidR="00E85446" w:rsidRPr="00871E28" w:rsidRDefault="00E85446" w:rsidP="006C573F">
      <w:pPr>
        <w:autoSpaceDE w:val="0"/>
        <w:autoSpaceDN w:val="0"/>
        <w:adjustRightInd w:val="0"/>
        <w:rPr>
          <w:rFonts w:ascii="宋体" w:cs="宋体"/>
          <w:color w:val="000000"/>
          <w:kern w:val="0"/>
          <w:sz w:val="24"/>
          <w:szCs w:val="22"/>
        </w:rPr>
      </w:pPr>
      <w:r w:rsidRPr="00871E28">
        <w:rPr>
          <w:rFonts w:ascii="宋体" w:cs="宋体"/>
          <w:color w:val="000000"/>
          <w:kern w:val="0"/>
          <w:sz w:val="24"/>
          <w:szCs w:val="22"/>
        </w:rPr>
        <w:tab/>
      </w:r>
      <w:r w:rsidR="00B02AC7" w:rsidRPr="00871E28">
        <w:rPr>
          <w:rFonts w:ascii="宋体" w:cs="宋体" w:hint="eastAsia"/>
          <w:color w:val="000000"/>
          <w:kern w:val="0"/>
          <w:sz w:val="24"/>
          <w:szCs w:val="22"/>
        </w:rPr>
        <w:t>第M次返航后的总时间为：</w:t>
      </w:r>
    </w:p>
    <w:p w:rsidR="00495706" w:rsidRPr="00871E28" w:rsidRDefault="008C1361" w:rsidP="006C573F">
      <w:pPr>
        <w:autoSpaceDE w:val="0"/>
        <w:autoSpaceDN w:val="0"/>
        <w:adjustRightInd w:val="0"/>
        <w:jc w:val="center"/>
        <w:rPr>
          <w:rFonts w:ascii="宋体" w:cs="宋体"/>
          <w:color w:val="000000"/>
          <w:kern w:val="0"/>
          <w:sz w:val="24"/>
          <w:szCs w:val="22"/>
        </w:rPr>
      </w:pPr>
      <m:oMathPara>
        <m:oMath>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C</m:t>
              </m:r>
            </m:e>
            <m:sub>
              <m:r>
                <m:rPr>
                  <m:sty m:val="p"/>
                </m:rPr>
                <w:rPr>
                  <w:rFonts w:ascii="Cambria Math" w:hAnsi="Cambria Math" w:cs="宋体"/>
                  <w:color w:val="000000"/>
                  <w:kern w:val="0"/>
                  <w:sz w:val="24"/>
                  <w:szCs w:val="22"/>
                </w:rPr>
                <m:t>m</m:t>
              </m:r>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1</m:t>
              </m:r>
            </m:sub>
          </m:sSub>
          <m:r>
            <m:rPr>
              <m:sty m:val="p"/>
            </m:rPr>
            <w:rPr>
              <w:rFonts w:ascii="Cambria Math" w:hAnsi="Cambria Math" w:cs="宋体" w:hint="eastAsia"/>
              <w:color w:val="000000"/>
              <w:kern w:val="0"/>
              <w:sz w:val="24"/>
              <w:szCs w:val="22"/>
            </w:rPr>
            <m:t>=</m:t>
          </m:r>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C</m:t>
              </m:r>
            </m:e>
            <m:sub>
              <m:r>
                <m:rPr>
                  <m:sty m:val="p"/>
                </m:rPr>
                <w:rPr>
                  <w:rFonts w:ascii="Cambria Math" w:hAnsi="Cambria Math" w:cs="宋体"/>
                  <w:color w:val="000000"/>
                  <w:kern w:val="0"/>
                  <w:sz w:val="24"/>
                  <w:szCs w:val="22"/>
                </w:rPr>
                <m:t>m</m:t>
              </m:r>
            </m:sub>
          </m:sSub>
          <m:r>
            <m:rPr>
              <m:sty m:val="p"/>
            </m:rPr>
            <w:rPr>
              <w:rFonts w:ascii="Cambria Math" w:hAnsi="Cambria Math" w:cs="宋体"/>
              <w:color w:val="000000"/>
              <w:kern w:val="0"/>
              <w:sz w:val="24"/>
              <w:szCs w:val="22"/>
            </w:rPr>
            <m:t>+</m:t>
          </m:r>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t</m:t>
              </m:r>
            </m:e>
            <m:sub>
              <m:r>
                <m:rPr>
                  <m:sty m:val="p"/>
                </m:rPr>
                <w:rPr>
                  <w:rFonts w:ascii="Cambria Math" w:hAnsi="Cambria Math" w:cs="宋体"/>
                  <w:color w:val="000000"/>
                  <w:kern w:val="0"/>
                  <w:sz w:val="24"/>
                  <w:szCs w:val="22"/>
                </w:rPr>
                <m:t>m</m:t>
              </m:r>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1</m:t>
              </m:r>
            </m:sub>
          </m:sSub>
          <m:r>
            <m:rPr>
              <m:sty m:val="p"/>
            </m:rPr>
            <w:rPr>
              <w:rFonts w:ascii="Cambria Math" w:hAnsi="Cambria Math" w:cs="宋体"/>
              <w:color w:val="000000"/>
              <w:kern w:val="0"/>
              <w:sz w:val="24"/>
              <w:szCs w:val="22"/>
            </w:rPr>
            <m:t>+</m:t>
          </m:r>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S</m:t>
              </m:r>
            </m:e>
            <m:sub>
              <m:r>
                <m:rPr>
                  <m:sty m:val="p"/>
                </m:rPr>
                <w:rPr>
                  <w:rFonts w:ascii="Cambria Math" w:hAnsi="Cambria Math" w:cs="宋体"/>
                  <w:color w:val="000000"/>
                  <w:kern w:val="0"/>
                  <w:sz w:val="24"/>
                  <w:szCs w:val="22"/>
                </w:rPr>
                <m:t>m</m:t>
              </m:r>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1</m:t>
              </m:r>
            </m:sub>
          </m:sSub>
        </m:oMath>
      </m:oMathPara>
    </w:p>
    <w:p w:rsidR="00495706" w:rsidRPr="00871E28" w:rsidRDefault="00E17AC1" w:rsidP="006C573F">
      <w:pPr>
        <w:autoSpaceDE w:val="0"/>
        <w:autoSpaceDN w:val="0"/>
        <w:adjustRightInd w:val="0"/>
        <w:rPr>
          <w:rFonts w:ascii="宋体" w:cs="宋体"/>
          <w:color w:val="000000"/>
          <w:kern w:val="0"/>
          <w:sz w:val="24"/>
          <w:szCs w:val="22"/>
        </w:rPr>
      </w:pPr>
      <w:r w:rsidRPr="00871E28">
        <w:rPr>
          <w:rFonts w:ascii="宋体" w:cs="宋体"/>
          <w:color w:val="000000"/>
          <w:kern w:val="0"/>
          <w:sz w:val="24"/>
          <w:szCs w:val="22"/>
        </w:rPr>
        <w:tab/>
      </w:r>
      <w:r w:rsidRPr="00871E28">
        <w:rPr>
          <w:rFonts w:ascii="宋体" w:cs="宋体" w:hint="eastAsia"/>
          <w:color w:val="000000"/>
          <w:kern w:val="0"/>
          <w:sz w:val="24"/>
          <w:szCs w:val="22"/>
        </w:rPr>
        <w:t>第M次返航后的总载客量</w:t>
      </w:r>
      <w:r w:rsidR="0027320E" w:rsidRPr="00871E28">
        <w:rPr>
          <w:rFonts w:ascii="宋体" w:cs="宋体" w:hint="eastAsia"/>
          <w:color w:val="000000"/>
          <w:kern w:val="0"/>
          <w:sz w:val="24"/>
          <w:szCs w:val="22"/>
        </w:rPr>
        <w:t>为：</w:t>
      </w:r>
    </w:p>
    <w:p w:rsidR="00E17AC1" w:rsidRPr="00871E28" w:rsidRDefault="008C1361" w:rsidP="006C573F">
      <w:pPr>
        <w:autoSpaceDE w:val="0"/>
        <w:autoSpaceDN w:val="0"/>
        <w:adjustRightInd w:val="0"/>
        <w:rPr>
          <w:rFonts w:ascii="宋体" w:cs="宋体"/>
          <w:color w:val="000000"/>
          <w:kern w:val="0"/>
          <w:sz w:val="24"/>
          <w:szCs w:val="22"/>
        </w:rPr>
      </w:pPr>
      <m:oMathPara>
        <m:oMath>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N</m:t>
              </m:r>
            </m:e>
            <m:sub>
              <m:r>
                <m:rPr>
                  <m:sty m:val="p"/>
                </m:rPr>
                <w:rPr>
                  <w:rFonts w:ascii="Cambria Math" w:hAnsi="Cambria Math" w:cs="宋体"/>
                  <w:color w:val="000000"/>
                  <w:kern w:val="0"/>
                  <w:sz w:val="24"/>
                  <w:szCs w:val="22"/>
                </w:rPr>
                <m:t>m+1</m:t>
              </m:r>
            </m:sub>
          </m:sSub>
          <m:r>
            <m:rPr>
              <m:sty m:val="p"/>
            </m:rPr>
            <w:rPr>
              <w:rFonts w:ascii="Cambria Math" w:hAnsi="Cambria Math" w:cs="宋体"/>
              <w:color w:val="000000"/>
              <w:kern w:val="0"/>
              <w:sz w:val="24"/>
              <w:szCs w:val="22"/>
            </w:rPr>
            <m:t>=</m:t>
          </m:r>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N</m:t>
              </m:r>
            </m:e>
            <m:sub>
              <m:r>
                <m:rPr>
                  <m:sty m:val="p"/>
                </m:rPr>
                <w:rPr>
                  <w:rFonts w:ascii="Cambria Math" w:hAnsi="Cambria Math" w:cs="宋体"/>
                  <w:color w:val="000000"/>
                  <w:kern w:val="0"/>
                  <w:sz w:val="24"/>
                  <w:szCs w:val="22"/>
                </w:rPr>
                <m:t>m</m:t>
              </m:r>
            </m:sub>
          </m:sSub>
          <m:r>
            <m:rPr>
              <m:sty m:val="p"/>
            </m:rPr>
            <w:rPr>
              <w:rFonts w:ascii="Cambria Math" w:hAnsi="Cambria Math" w:cs="宋体"/>
              <w:color w:val="000000"/>
              <w:kern w:val="0"/>
              <w:sz w:val="24"/>
              <w:szCs w:val="22"/>
            </w:rPr>
            <m:t>+</m:t>
          </m:r>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t</m:t>
              </m:r>
            </m:e>
            <m:sub>
              <m:r>
                <m:rPr>
                  <m:sty m:val="p"/>
                </m:rPr>
                <w:rPr>
                  <w:rFonts w:ascii="Cambria Math" w:hAnsi="Cambria Math" w:cs="宋体"/>
                  <w:color w:val="000000"/>
                  <w:kern w:val="0"/>
                  <w:sz w:val="24"/>
                  <w:szCs w:val="22"/>
                </w:rPr>
                <m:t>m</m:t>
              </m:r>
            </m:sub>
          </m:sSub>
          <m:r>
            <m:rPr>
              <m:sty m:val="p"/>
            </m:rPr>
            <w:rPr>
              <w:rFonts w:ascii="Cambria Math" w:hAnsi="Cambria Math" w:cs="宋体"/>
              <w:color w:val="000000"/>
              <w:kern w:val="0"/>
              <w:sz w:val="24"/>
              <w:szCs w:val="22"/>
            </w:rPr>
            <m:t>×v</m:t>
          </m:r>
        </m:oMath>
      </m:oMathPara>
    </w:p>
    <w:p w:rsidR="00E17AC1" w:rsidRPr="00871E28" w:rsidRDefault="00517E7D" w:rsidP="006C573F">
      <w:pPr>
        <w:autoSpaceDE w:val="0"/>
        <w:autoSpaceDN w:val="0"/>
        <w:adjustRightInd w:val="0"/>
        <w:rPr>
          <w:rFonts w:ascii="宋体" w:cs="宋体"/>
          <w:color w:val="000000"/>
          <w:kern w:val="0"/>
          <w:sz w:val="24"/>
          <w:szCs w:val="22"/>
        </w:rPr>
      </w:pPr>
      <w:r w:rsidRPr="00871E28">
        <w:rPr>
          <w:rFonts w:ascii="宋体" w:cs="宋体"/>
          <w:color w:val="000000"/>
          <w:kern w:val="0"/>
          <w:sz w:val="24"/>
          <w:szCs w:val="22"/>
        </w:rPr>
        <w:tab/>
      </w:r>
      <w:r w:rsidR="0027320E" w:rsidRPr="00871E28">
        <w:rPr>
          <w:rFonts w:ascii="宋体" w:cs="宋体" w:hint="eastAsia"/>
          <w:color w:val="000000"/>
          <w:kern w:val="0"/>
          <w:sz w:val="24"/>
          <w:szCs w:val="22"/>
        </w:rPr>
        <w:t>游客达到码头的速率</w:t>
      </w:r>
    </w:p>
    <w:p w:rsidR="00B0030E" w:rsidRPr="00871E28" w:rsidRDefault="00871E28" w:rsidP="006C573F">
      <w:pPr>
        <w:autoSpaceDE w:val="0"/>
        <w:autoSpaceDN w:val="0"/>
        <w:adjustRightInd w:val="0"/>
        <w:jc w:val="center"/>
        <w:rPr>
          <w:rFonts w:ascii="宋体" w:cs="宋体"/>
          <w:color w:val="000000"/>
          <w:kern w:val="0"/>
          <w:sz w:val="24"/>
          <w:szCs w:val="22"/>
        </w:rPr>
      </w:pPr>
      <m:oMathPara>
        <m:oMath>
          <m:r>
            <m:rPr>
              <m:sty m:val="p"/>
            </m:rPr>
            <w:rPr>
              <w:rFonts w:ascii="Cambria Math" w:hAnsi="Cambria Math" w:cs="宋体"/>
              <w:color w:val="000000"/>
              <w:kern w:val="0"/>
              <w:sz w:val="24"/>
              <w:szCs w:val="22"/>
            </w:rPr>
            <m:t>v</m:t>
          </m:r>
          <m:r>
            <m:rPr>
              <m:sty m:val="p"/>
            </m:rPr>
            <w:rPr>
              <w:rFonts w:ascii="Cambria Math" w:hAnsi="Cambria Math" w:cs="宋体" w:hint="eastAsia"/>
              <w:color w:val="000000"/>
              <w:kern w:val="0"/>
              <w:sz w:val="24"/>
              <w:szCs w:val="22"/>
            </w:rPr>
            <m:t>=</m:t>
          </m:r>
          <m:d>
            <m:dPr>
              <m:begChr m:val="{"/>
              <m:endChr m:val=""/>
              <m:ctrlPr>
                <w:rPr>
                  <w:rFonts w:ascii="Cambria Math" w:hAnsi="Cambria Math" w:cs="宋体"/>
                  <w:color w:val="000000"/>
                  <w:kern w:val="0"/>
                  <w:sz w:val="24"/>
                  <w:szCs w:val="22"/>
                </w:rPr>
              </m:ctrlPr>
            </m:dPr>
            <m:e>
              <m:m>
                <m:mPr>
                  <m:mcs>
                    <m:mc>
                      <m:mcPr>
                        <m:count m:val="1"/>
                        <m:mcJc m:val="center"/>
                      </m:mcPr>
                    </m:mc>
                  </m:mcs>
                  <m:ctrlPr>
                    <w:rPr>
                      <w:rFonts w:ascii="Cambria Math" w:hAnsi="Cambria Math" w:cs="宋体"/>
                      <w:color w:val="000000"/>
                      <w:kern w:val="0"/>
                      <w:sz w:val="24"/>
                      <w:szCs w:val="22"/>
                    </w:rPr>
                  </m:ctrlPr>
                </m:mPr>
                <m:mr>
                  <m:e>
                    <m:r>
                      <m:rPr>
                        <m:sty m:val="p"/>
                      </m:rPr>
                      <w:rPr>
                        <w:rFonts w:ascii="Cambria Math" w:hAnsi="Cambria Math" w:cs="宋体"/>
                        <w:color w:val="000000"/>
                        <w:kern w:val="0"/>
                        <w:sz w:val="24"/>
                        <w:szCs w:val="22"/>
                      </w:rPr>
                      <m:t>3</m:t>
                    </m:r>
                    <m:r>
                      <m:rPr>
                        <m:sty m:val="p"/>
                      </m:rPr>
                      <w:rPr>
                        <w:rFonts w:ascii="Cambria Math" w:hAnsi="Cambria Math" w:cs="宋体" w:hint="eastAsia"/>
                        <w:color w:val="000000"/>
                        <w:kern w:val="0"/>
                        <w:sz w:val="24"/>
                        <w:szCs w:val="22"/>
                      </w:rPr>
                      <m:t>人</m:t>
                    </m:r>
                    <m:r>
                      <m:rPr>
                        <m:sty m:val="p"/>
                      </m:rPr>
                      <w:rPr>
                        <w:rFonts w:ascii="Cambria Math" w:hAnsi="Cambria Math" w:cs="宋体"/>
                        <w:color w:val="000000"/>
                        <w:kern w:val="0"/>
                        <w:sz w:val="24"/>
                        <w:szCs w:val="22"/>
                      </w:rPr>
                      <m:t>/</m:t>
                    </m:r>
                    <m:r>
                      <m:rPr>
                        <m:sty m:val="p"/>
                      </m:rPr>
                      <w:rPr>
                        <w:rFonts w:ascii="Cambria Math" w:hAnsi="Cambria Math" w:cs="宋体" w:hint="eastAsia"/>
                        <w:color w:val="000000"/>
                        <w:kern w:val="0"/>
                        <w:sz w:val="24"/>
                        <w:szCs w:val="22"/>
                      </w:rPr>
                      <m:t>分钟，</m:t>
                    </m:r>
                    <m:r>
                      <m:rPr>
                        <m:sty m:val="p"/>
                      </m:rPr>
                      <w:rPr>
                        <w:rFonts w:ascii="Cambria Math" w:hAnsi="Cambria Math" w:cs="宋体"/>
                        <w:color w:val="000000"/>
                        <w:kern w:val="0"/>
                        <w:sz w:val="24"/>
                        <w:szCs w:val="22"/>
                      </w:rPr>
                      <m:t xml:space="preserve">          0≤</m:t>
                    </m:r>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C</m:t>
                        </m:r>
                      </m:e>
                      <m:sub>
                        <m:r>
                          <m:rPr>
                            <m:sty m:val="p"/>
                          </m:rPr>
                          <w:rPr>
                            <w:rFonts w:ascii="Cambria Math" w:hAnsi="Cambria Math" w:cs="宋体"/>
                            <w:color w:val="000000"/>
                            <w:kern w:val="0"/>
                            <w:sz w:val="24"/>
                            <w:szCs w:val="22"/>
                          </w:rPr>
                          <m:t>m</m:t>
                        </m:r>
                      </m:sub>
                    </m:sSub>
                    <m:r>
                      <m:rPr>
                        <m:sty m:val="p"/>
                      </m:rPr>
                      <w:rPr>
                        <w:rFonts w:ascii="Cambria Math" w:hAnsi="Cambria Math" w:cs="宋体"/>
                        <w:color w:val="000000"/>
                        <w:kern w:val="0"/>
                        <w:sz w:val="24"/>
                        <w:szCs w:val="22"/>
                      </w:rPr>
                      <m:t>≤420</m:t>
                    </m:r>
                  </m:e>
                </m:mr>
                <m:mr>
                  <m:e>
                    <m:r>
                      <m:rPr>
                        <m:sty m:val="p"/>
                      </m:rPr>
                      <w:rPr>
                        <w:rFonts w:ascii="Cambria Math" w:hAnsi="Cambria Math" w:cs="宋体"/>
                        <w:color w:val="000000"/>
                        <w:kern w:val="0"/>
                        <w:sz w:val="24"/>
                        <w:szCs w:val="22"/>
                      </w:rPr>
                      <m:t>5</m:t>
                    </m:r>
                    <m:r>
                      <m:rPr>
                        <m:sty m:val="p"/>
                      </m:rPr>
                      <w:rPr>
                        <w:rFonts w:ascii="Cambria Math" w:hAnsi="Cambria Math" w:cs="宋体" w:hint="eastAsia"/>
                        <w:color w:val="000000"/>
                        <w:kern w:val="0"/>
                        <w:sz w:val="24"/>
                        <w:szCs w:val="22"/>
                      </w:rPr>
                      <m:t>人</m:t>
                    </m:r>
                    <m:r>
                      <m:rPr>
                        <m:sty m:val="p"/>
                      </m:rPr>
                      <w:rPr>
                        <w:rFonts w:ascii="Cambria Math" w:hAnsi="Cambria Math" w:cs="宋体"/>
                        <w:color w:val="000000"/>
                        <w:kern w:val="0"/>
                        <w:sz w:val="24"/>
                        <w:szCs w:val="22"/>
                      </w:rPr>
                      <m:t>/</m:t>
                    </m:r>
                    <m:r>
                      <m:rPr>
                        <m:sty m:val="p"/>
                      </m:rPr>
                      <w:rPr>
                        <w:rFonts w:ascii="Cambria Math" w:hAnsi="Cambria Math" w:cs="宋体" w:hint="eastAsia"/>
                        <w:color w:val="000000"/>
                        <w:kern w:val="0"/>
                        <w:sz w:val="24"/>
                        <w:szCs w:val="22"/>
                      </w:rPr>
                      <m:t>分钟，</m:t>
                    </m:r>
                    <m:r>
                      <m:rPr>
                        <m:sty m:val="p"/>
                      </m:rPr>
                      <w:rPr>
                        <w:rFonts w:ascii="Cambria Math" w:hAnsi="Cambria Math" w:cs="宋体"/>
                        <w:color w:val="000000"/>
                        <w:kern w:val="0"/>
                        <w:sz w:val="24"/>
                        <w:szCs w:val="22"/>
                      </w:rPr>
                      <m:t xml:space="preserve">     420≤</m:t>
                    </m:r>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C</m:t>
                        </m:r>
                      </m:e>
                      <m:sub>
                        <m:r>
                          <m:rPr>
                            <m:sty m:val="p"/>
                          </m:rPr>
                          <w:rPr>
                            <w:rFonts w:ascii="Cambria Math" w:hAnsi="Cambria Math" w:cs="宋体"/>
                            <w:color w:val="000000"/>
                            <w:kern w:val="0"/>
                            <w:sz w:val="24"/>
                            <w:szCs w:val="22"/>
                          </w:rPr>
                          <m:t>m</m:t>
                        </m:r>
                      </m:sub>
                    </m:sSub>
                    <m:r>
                      <m:rPr>
                        <m:sty m:val="p"/>
                      </m:rPr>
                      <w:rPr>
                        <w:rFonts w:ascii="Cambria Math" w:hAnsi="Cambria Math" w:cs="宋体"/>
                        <w:color w:val="000000"/>
                        <w:kern w:val="0"/>
                        <w:sz w:val="24"/>
                        <w:szCs w:val="22"/>
                      </w:rPr>
                      <m:t>≤660</m:t>
                    </m:r>
                  </m:e>
                </m:mr>
              </m:m>
            </m:e>
          </m:d>
        </m:oMath>
      </m:oMathPara>
    </w:p>
    <w:p w:rsidR="00835E5A" w:rsidRPr="00871E28" w:rsidRDefault="00712EA7" w:rsidP="006C573F">
      <w:pPr>
        <w:autoSpaceDE w:val="0"/>
        <w:autoSpaceDN w:val="0"/>
        <w:adjustRightInd w:val="0"/>
        <w:rPr>
          <w:rFonts w:ascii="宋体" w:cs="宋体"/>
          <w:color w:val="000000"/>
          <w:kern w:val="0"/>
          <w:sz w:val="24"/>
          <w:szCs w:val="22"/>
        </w:rPr>
      </w:pPr>
      <w:r w:rsidRPr="00871E28">
        <w:rPr>
          <w:rFonts w:ascii="宋体" w:cs="宋体"/>
          <w:color w:val="000000"/>
          <w:kern w:val="0"/>
          <w:sz w:val="24"/>
          <w:szCs w:val="22"/>
        </w:rPr>
        <w:tab/>
      </w:r>
      <w:r w:rsidR="00466231" w:rsidRPr="00871E28">
        <w:rPr>
          <w:rFonts w:ascii="宋体" w:cs="宋体" w:hint="eastAsia"/>
          <w:color w:val="000000"/>
          <w:kern w:val="0"/>
          <w:sz w:val="24"/>
          <w:szCs w:val="22"/>
        </w:rPr>
        <w:t>最优指标</w:t>
      </w:r>
      <m:oMath>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f</m:t>
            </m:r>
          </m:e>
          <m:sub>
            <m:r>
              <m:rPr>
                <m:sty m:val="p"/>
              </m:rPr>
              <w:rPr>
                <w:rFonts w:ascii="Cambria Math" w:hAnsi="Cambria Math" w:cs="宋体"/>
                <w:color w:val="000000"/>
                <w:kern w:val="0"/>
                <w:sz w:val="24"/>
                <w:szCs w:val="22"/>
              </w:rPr>
              <m:t>m</m:t>
            </m:r>
          </m:sub>
        </m:sSub>
        <m:r>
          <m:rPr>
            <m:sty m:val="p"/>
          </m:rPr>
          <w:rPr>
            <w:rFonts w:ascii="Cambria Math" w:hAnsi="Cambria Math" w:cs="宋体"/>
            <w:color w:val="000000"/>
            <w:kern w:val="0"/>
            <w:sz w:val="24"/>
            <w:szCs w:val="22"/>
          </w:rPr>
          <m:t>(</m:t>
        </m:r>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t</m:t>
            </m:r>
          </m:e>
          <m:sub>
            <m:r>
              <m:rPr>
                <m:sty m:val="p"/>
              </m:rPr>
              <w:rPr>
                <w:rFonts w:ascii="Cambria Math" w:hAnsi="Cambria Math" w:cs="宋体"/>
                <w:color w:val="000000"/>
                <w:kern w:val="0"/>
                <w:sz w:val="24"/>
                <w:szCs w:val="22"/>
              </w:rPr>
              <m:t>m</m:t>
            </m:r>
          </m:sub>
        </m:sSub>
        <m:r>
          <m:rPr>
            <m:sty m:val="p"/>
          </m:rPr>
          <w:rPr>
            <w:rFonts w:ascii="Cambria Math" w:hAnsi="Cambria Math" w:cs="宋体"/>
            <w:color w:val="000000"/>
            <w:kern w:val="0"/>
            <w:sz w:val="24"/>
            <w:szCs w:val="22"/>
          </w:rPr>
          <m:t>,</m:t>
        </m:r>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S</m:t>
            </m:r>
          </m:e>
          <m:sub>
            <m:r>
              <m:rPr>
                <m:sty m:val="p"/>
              </m:rPr>
              <w:rPr>
                <w:rFonts w:ascii="Cambria Math" w:hAnsi="Cambria Math" w:cs="宋体"/>
                <w:color w:val="000000"/>
                <w:kern w:val="0"/>
                <w:sz w:val="24"/>
                <w:szCs w:val="22"/>
              </w:rPr>
              <m:t>m</m:t>
            </m:r>
          </m:sub>
        </m:sSub>
        <m:r>
          <m:rPr>
            <m:sty m:val="p"/>
          </m:rPr>
          <w:rPr>
            <w:rFonts w:ascii="Cambria Math" w:hAnsi="Cambria Math" w:cs="宋体"/>
            <w:color w:val="000000"/>
            <w:kern w:val="0"/>
            <w:sz w:val="24"/>
            <w:szCs w:val="22"/>
          </w:rPr>
          <m:t>,</m:t>
        </m:r>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C</m:t>
            </m:r>
          </m:e>
          <m:sub>
            <m:r>
              <m:rPr>
                <m:sty m:val="p"/>
              </m:rPr>
              <w:rPr>
                <w:rFonts w:ascii="Cambria Math" w:hAnsi="Cambria Math" w:cs="宋体"/>
                <w:color w:val="000000"/>
                <w:kern w:val="0"/>
                <w:sz w:val="24"/>
                <w:szCs w:val="22"/>
              </w:rPr>
              <m:t>m</m:t>
            </m:r>
          </m:sub>
        </m:sSub>
        <m:r>
          <m:rPr>
            <m:sty m:val="p"/>
          </m:rPr>
          <w:rPr>
            <w:rFonts w:ascii="Cambria Math" w:hAnsi="Cambria Math" w:cs="宋体"/>
            <w:color w:val="000000"/>
            <w:kern w:val="0"/>
            <w:sz w:val="24"/>
            <w:szCs w:val="22"/>
          </w:rPr>
          <m:t>)</m:t>
        </m:r>
      </m:oMath>
      <w:r w:rsidR="00866C1C" w:rsidRPr="00871E28">
        <w:rPr>
          <w:rFonts w:ascii="宋体" w:cs="宋体" w:hint="eastAsia"/>
          <w:color w:val="000000"/>
          <w:kern w:val="0"/>
          <w:sz w:val="24"/>
          <w:szCs w:val="22"/>
        </w:rPr>
        <w:t>表示</w:t>
      </w:r>
      <w:r w:rsidR="009E70A4" w:rsidRPr="00871E28">
        <w:rPr>
          <w:rFonts w:ascii="宋体" w:cs="宋体" w:hint="eastAsia"/>
          <w:color w:val="000000"/>
          <w:kern w:val="0"/>
          <w:sz w:val="24"/>
          <w:szCs w:val="22"/>
        </w:rPr>
        <w:t>第</w:t>
      </w:r>
      <m:oMath>
        <m:r>
          <m:rPr>
            <m:sty m:val="p"/>
          </m:rPr>
          <w:rPr>
            <w:rFonts w:ascii="Cambria Math" w:hAnsi="Cambria Math" w:cs="宋体"/>
            <w:color w:val="000000"/>
            <w:kern w:val="0"/>
            <w:sz w:val="24"/>
            <w:szCs w:val="22"/>
          </w:rPr>
          <m:t>m</m:t>
        </m:r>
      </m:oMath>
      <w:r w:rsidR="00DE782D" w:rsidRPr="00871E28">
        <w:rPr>
          <w:rFonts w:ascii="宋体" w:cs="宋体" w:hint="eastAsia"/>
          <w:color w:val="000000"/>
          <w:kern w:val="0"/>
          <w:sz w:val="24"/>
          <w:szCs w:val="22"/>
        </w:rPr>
        <w:t>次</w:t>
      </w:r>
      <w:r w:rsidR="0055566B" w:rsidRPr="00871E28">
        <w:rPr>
          <w:rFonts w:ascii="宋体" w:cs="宋体" w:hint="eastAsia"/>
          <w:color w:val="000000"/>
          <w:kern w:val="0"/>
          <w:sz w:val="24"/>
          <w:szCs w:val="22"/>
        </w:rPr>
        <w:t>出航</w:t>
      </w:r>
      <w:r w:rsidR="007E45E3" w:rsidRPr="00871E28">
        <w:rPr>
          <w:rFonts w:ascii="宋体" w:cs="宋体" w:hint="eastAsia"/>
          <w:color w:val="000000"/>
          <w:kern w:val="0"/>
          <w:sz w:val="24"/>
          <w:szCs w:val="22"/>
        </w:rPr>
        <w:t>到最后一次</w:t>
      </w:r>
      <w:r w:rsidR="00BB153E" w:rsidRPr="00871E28">
        <w:rPr>
          <w:rFonts w:ascii="宋体" w:cs="宋体" w:hint="eastAsia"/>
          <w:color w:val="000000"/>
          <w:kern w:val="0"/>
          <w:sz w:val="24"/>
          <w:szCs w:val="22"/>
        </w:rPr>
        <w:t>出航</w:t>
      </w:r>
      <w:r w:rsidR="00616E96" w:rsidRPr="00871E28">
        <w:rPr>
          <w:rFonts w:ascii="宋体" w:cs="宋体" w:hint="eastAsia"/>
          <w:color w:val="000000"/>
          <w:kern w:val="0"/>
          <w:sz w:val="24"/>
          <w:szCs w:val="22"/>
        </w:rPr>
        <w:t>总载客量的</w:t>
      </w:r>
      <w:r w:rsidR="004443DD" w:rsidRPr="00871E28">
        <w:rPr>
          <w:rFonts w:ascii="宋体" w:cs="宋体" w:hint="eastAsia"/>
          <w:color w:val="000000"/>
          <w:kern w:val="0"/>
          <w:sz w:val="24"/>
          <w:szCs w:val="22"/>
        </w:rPr>
        <w:t>最大值</w:t>
      </w:r>
      <w:r w:rsidR="0000481C" w:rsidRPr="00871E28">
        <w:rPr>
          <w:rFonts w:ascii="宋体" w:cs="宋体" w:hint="eastAsia"/>
          <w:color w:val="000000"/>
          <w:kern w:val="0"/>
          <w:sz w:val="24"/>
          <w:szCs w:val="22"/>
        </w:rPr>
        <w:t>。</w:t>
      </w:r>
      <w:r w:rsidR="002202C3" w:rsidRPr="00871E28">
        <w:rPr>
          <w:rFonts w:ascii="宋体" w:cs="宋体" w:hint="eastAsia"/>
          <w:color w:val="000000"/>
          <w:kern w:val="0"/>
          <w:sz w:val="24"/>
          <w:szCs w:val="22"/>
        </w:rPr>
        <w:t>根据最</w:t>
      </w:r>
      <w:r w:rsidR="00964503" w:rsidRPr="00871E28">
        <w:rPr>
          <w:rFonts w:ascii="宋体" w:cs="宋体" w:hint="eastAsia"/>
          <w:color w:val="000000"/>
          <w:kern w:val="0"/>
          <w:sz w:val="24"/>
          <w:szCs w:val="22"/>
        </w:rPr>
        <w:t>优化原理可以得到</w:t>
      </w:r>
      <w:r w:rsidR="00F85682" w:rsidRPr="00871E28">
        <w:rPr>
          <w:rFonts w:ascii="宋体" w:cs="宋体" w:hint="eastAsia"/>
          <w:color w:val="000000"/>
          <w:kern w:val="0"/>
          <w:sz w:val="24"/>
          <w:szCs w:val="22"/>
        </w:rPr>
        <w:t>状态转移方程</w:t>
      </w:r>
      <w:r w:rsidR="00964503" w:rsidRPr="00871E28">
        <w:rPr>
          <w:rFonts w:ascii="宋体" w:cs="宋体" w:hint="eastAsia"/>
          <w:color w:val="000000"/>
          <w:kern w:val="0"/>
          <w:sz w:val="24"/>
          <w:szCs w:val="22"/>
        </w:rPr>
        <w:t>：</w:t>
      </w:r>
    </w:p>
    <w:p w:rsidR="00964503" w:rsidRPr="00871E28" w:rsidRDefault="008C1361" w:rsidP="006C573F">
      <w:pPr>
        <w:autoSpaceDE w:val="0"/>
        <w:autoSpaceDN w:val="0"/>
        <w:adjustRightInd w:val="0"/>
        <w:jc w:val="center"/>
        <w:rPr>
          <w:rFonts w:ascii="宋体" w:cs="宋体"/>
          <w:color w:val="000000"/>
          <w:kern w:val="0"/>
          <w:sz w:val="24"/>
          <w:szCs w:val="22"/>
        </w:rPr>
      </w:pPr>
      <m:oMath>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f</m:t>
            </m:r>
          </m:e>
          <m:sub>
            <m:r>
              <m:rPr>
                <m:sty m:val="p"/>
              </m:rPr>
              <w:rPr>
                <w:rFonts w:ascii="Cambria Math" w:hAnsi="Cambria Math" w:cs="宋体"/>
                <w:color w:val="000000"/>
                <w:kern w:val="0"/>
                <w:sz w:val="24"/>
                <w:szCs w:val="22"/>
              </w:rPr>
              <m:t>m</m:t>
            </m:r>
          </m:sub>
        </m:sSub>
        <m:d>
          <m:dPr>
            <m:ctrlPr>
              <w:rPr>
                <w:rFonts w:ascii="Cambria Math" w:hAnsi="Cambria Math" w:cs="宋体"/>
                <w:color w:val="000000"/>
                <w:kern w:val="0"/>
                <w:sz w:val="24"/>
                <w:szCs w:val="22"/>
              </w:rPr>
            </m:ctrlPr>
          </m:dPr>
          <m:e>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t</m:t>
                </m:r>
              </m:e>
              <m:sub>
                <m:r>
                  <m:rPr>
                    <m:sty m:val="p"/>
                  </m:rPr>
                  <w:rPr>
                    <w:rFonts w:ascii="Cambria Math" w:hAnsi="Cambria Math" w:cs="宋体"/>
                    <w:color w:val="000000"/>
                    <w:kern w:val="0"/>
                    <w:sz w:val="24"/>
                    <w:szCs w:val="22"/>
                  </w:rPr>
                  <m:t>m</m:t>
                </m:r>
              </m:sub>
            </m:sSub>
            <m:r>
              <m:rPr>
                <m:sty m:val="p"/>
              </m:rPr>
              <w:rPr>
                <w:rFonts w:ascii="Cambria Math" w:hAnsi="Cambria Math" w:cs="宋体"/>
                <w:color w:val="000000"/>
                <w:kern w:val="0"/>
                <w:sz w:val="24"/>
                <w:szCs w:val="22"/>
              </w:rPr>
              <m:t>,</m:t>
            </m:r>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S</m:t>
                </m:r>
              </m:e>
              <m:sub>
                <m:r>
                  <m:rPr>
                    <m:sty m:val="p"/>
                  </m:rPr>
                  <w:rPr>
                    <w:rFonts w:ascii="Cambria Math" w:hAnsi="Cambria Math" w:cs="宋体"/>
                    <w:color w:val="000000"/>
                    <w:kern w:val="0"/>
                    <w:sz w:val="24"/>
                    <w:szCs w:val="22"/>
                  </w:rPr>
                  <m:t>m</m:t>
                </m:r>
              </m:sub>
            </m:sSub>
            <m:r>
              <m:rPr>
                <m:sty m:val="p"/>
              </m:rPr>
              <w:rPr>
                <w:rFonts w:ascii="Cambria Math" w:hAnsi="Cambria Math" w:cs="宋体"/>
                <w:color w:val="000000"/>
                <w:kern w:val="0"/>
                <w:sz w:val="24"/>
                <w:szCs w:val="22"/>
              </w:rPr>
              <m:t>,</m:t>
            </m:r>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C</m:t>
                </m:r>
              </m:e>
              <m:sub>
                <m:r>
                  <m:rPr>
                    <m:sty m:val="p"/>
                  </m:rPr>
                  <w:rPr>
                    <w:rFonts w:ascii="Cambria Math" w:hAnsi="Cambria Math" w:cs="宋体"/>
                    <w:color w:val="000000"/>
                    <w:kern w:val="0"/>
                    <w:sz w:val="24"/>
                    <w:szCs w:val="22"/>
                  </w:rPr>
                  <m:t>m</m:t>
                </m:r>
              </m:sub>
            </m:sSub>
          </m:e>
        </m:d>
        <m:r>
          <m:rPr>
            <m:sty m:val="p"/>
          </m:rPr>
          <w:rPr>
            <w:rFonts w:ascii="Cambria Math" w:hAnsi="Cambria Math" w:cs="宋体"/>
            <w:color w:val="000000"/>
            <w:kern w:val="0"/>
            <w:sz w:val="24"/>
            <w:szCs w:val="22"/>
          </w:rPr>
          <m:t>=Max⁡{</m:t>
        </m:r>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t</m:t>
            </m:r>
          </m:e>
          <m:sub>
            <m:r>
              <m:rPr>
                <m:sty m:val="p"/>
              </m:rPr>
              <w:rPr>
                <w:rFonts w:ascii="Cambria Math" w:hAnsi="Cambria Math" w:cs="宋体"/>
                <w:color w:val="000000"/>
                <w:kern w:val="0"/>
                <w:sz w:val="24"/>
                <w:szCs w:val="22"/>
              </w:rPr>
              <m:t>m</m:t>
            </m:r>
          </m:sub>
        </m:sSub>
        <m:r>
          <m:rPr>
            <m:sty m:val="p"/>
          </m:rPr>
          <w:rPr>
            <w:rFonts w:ascii="Cambria Math" w:hAnsi="Cambria Math" w:cs="宋体"/>
            <w:color w:val="000000"/>
            <w:kern w:val="0"/>
            <w:sz w:val="24"/>
            <w:szCs w:val="22"/>
          </w:rPr>
          <m:t>×v</m:t>
        </m:r>
        <m:r>
          <m:rPr>
            <m:sty m:val="p"/>
          </m:rPr>
          <w:rPr>
            <w:rFonts w:ascii="Cambria Math" w:hAnsi="Cambria Math" w:cs="宋体" w:hint="eastAsia"/>
            <w:color w:val="000000"/>
            <w:kern w:val="0"/>
            <w:sz w:val="24"/>
            <w:szCs w:val="22"/>
          </w:rPr>
          <m:t>+</m:t>
        </m:r>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f</m:t>
            </m:r>
          </m:e>
          <m:sub>
            <m:r>
              <m:rPr>
                <m:sty m:val="p"/>
              </m:rPr>
              <w:rPr>
                <w:rFonts w:ascii="Cambria Math" w:hAnsi="Cambria Math" w:cs="宋体"/>
                <w:color w:val="000000"/>
                <w:kern w:val="0"/>
                <w:sz w:val="24"/>
                <w:szCs w:val="22"/>
              </w:rPr>
              <m:t>m</m:t>
            </m:r>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1</m:t>
            </m:r>
          </m:sub>
        </m:sSub>
        <m:d>
          <m:dPr>
            <m:ctrlPr>
              <w:rPr>
                <w:rFonts w:ascii="Cambria Math" w:hAnsi="Cambria Math" w:cs="宋体"/>
                <w:color w:val="000000"/>
                <w:kern w:val="0"/>
                <w:sz w:val="24"/>
                <w:szCs w:val="22"/>
              </w:rPr>
            </m:ctrlPr>
          </m:dPr>
          <m:e>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t</m:t>
                </m:r>
              </m:e>
              <m:sub>
                <m:r>
                  <m:rPr>
                    <m:sty m:val="p"/>
                  </m:rPr>
                  <w:rPr>
                    <w:rFonts w:ascii="Cambria Math" w:hAnsi="Cambria Math" w:cs="宋体"/>
                    <w:color w:val="000000"/>
                    <w:kern w:val="0"/>
                    <w:sz w:val="24"/>
                    <w:szCs w:val="22"/>
                  </w:rPr>
                  <m:t>m</m:t>
                </m:r>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1</m:t>
                </m:r>
              </m:sub>
            </m:sSub>
            <m:r>
              <m:rPr>
                <m:sty m:val="p"/>
              </m:rPr>
              <w:rPr>
                <w:rFonts w:ascii="Cambria Math" w:hAnsi="Cambria Math" w:cs="宋体"/>
                <w:color w:val="000000"/>
                <w:kern w:val="0"/>
                <w:sz w:val="24"/>
                <w:szCs w:val="22"/>
              </w:rPr>
              <m:t>,</m:t>
            </m:r>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S</m:t>
                </m:r>
              </m:e>
              <m:sub>
                <m:r>
                  <m:rPr>
                    <m:sty m:val="p"/>
                  </m:rPr>
                  <w:rPr>
                    <w:rFonts w:ascii="Cambria Math" w:hAnsi="Cambria Math" w:cs="宋体"/>
                    <w:color w:val="000000"/>
                    <w:kern w:val="0"/>
                    <w:sz w:val="24"/>
                    <w:szCs w:val="22"/>
                  </w:rPr>
                  <m:t>m+1</m:t>
                </m:r>
              </m:sub>
            </m:sSub>
            <m:r>
              <m:rPr>
                <m:sty m:val="p"/>
              </m:rPr>
              <w:rPr>
                <w:rFonts w:ascii="Cambria Math" w:hAnsi="Cambria Math" w:cs="宋体"/>
                <w:color w:val="000000"/>
                <w:kern w:val="0"/>
                <w:sz w:val="24"/>
                <w:szCs w:val="22"/>
              </w:rPr>
              <m:t>,</m:t>
            </m:r>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C</m:t>
                </m:r>
              </m:e>
              <m:sub>
                <m:r>
                  <m:rPr>
                    <m:sty m:val="p"/>
                  </m:rPr>
                  <w:rPr>
                    <w:rFonts w:ascii="Cambria Math" w:hAnsi="Cambria Math" w:cs="宋体"/>
                    <w:color w:val="000000"/>
                    <w:kern w:val="0"/>
                    <w:sz w:val="24"/>
                    <w:szCs w:val="22"/>
                  </w:rPr>
                  <m:t>m+1</m:t>
                </m:r>
              </m:sub>
            </m:sSub>
          </m:e>
        </m:d>
        <m:r>
          <m:rPr>
            <m:sty m:val="p"/>
          </m:rPr>
          <w:rPr>
            <w:rFonts w:ascii="Cambria Math" w:hAnsi="Cambria Math" w:cs="宋体"/>
            <w:color w:val="000000"/>
            <w:kern w:val="0"/>
            <w:sz w:val="24"/>
            <w:szCs w:val="22"/>
          </w:rPr>
          <m:t>}</m:t>
        </m:r>
      </m:oMath>
      <w:r w:rsidR="008D2642" w:rsidRPr="00871E28">
        <w:rPr>
          <w:rFonts w:ascii="宋体" w:cs="宋体" w:hint="eastAsia"/>
          <w:color w:val="000000"/>
          <w:kern w:val="0"/>
          <w:sz w:val="24"/>
          <w:szCs w:val="22"/>
        </w:rPr>
        <w:t>,</w:t>
      </w:r>
      <m:oMath>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t</m:t>
            </m:r>
          </m:e>
          <m:sub>
            <m:r>
              <m:rPr>
                <m:sty m:val="p"/>
              </m:rPr>
              <w:rPr>
                <w:rFonts w:ascii="Cambria Math" w:hAnsi="Cambria Math" w:cs="宋体"/>
                <w:color w:val="000000"/>
                <w:kern w:val="0"/>
                <w:sz w:val="24"/>
                <w:szCs w:val="22"/>
              </w:rPr>
              <m:t>m</m:t>
            </m:r>
          </m:sub>
        </m:sSub>
        <m:r>
          <m:rPr>
            <m:sty m:val="p"/>
          </m:rPr>
          <w:rPr>
            <w:rFonts w:ascii="Cambria Math" w:hAnsi="Cambria Math" w:cs="宋体"/>
            <w:color w:val="000000"/>
            <w:kern w:val="0"/>
            <w:sz w:val="24"/>
            <w:szCs w:val="22"/>
          </w:rPr>
          <m:t>=20,30,40,50</m:t>
        </m:r>
      </m:oMath>
    </w:p>
    <w:p w:rsidR="00712EA7" w:rsidRPr="00871E28" w:rsidRDefault="0080124D" w:rsidP="006C573F">
      <w:pPr>
        <w:autoSpaceDE w:val="0"/>
        <w:autoSpaceDN w:val="0"/>
        <w:adjustRightInd w:val="0"/>
        <w:rPr>
          <w:rFonts w:ascii="宋体" w:cs="宋体"/>
          <w:color w:val="000000"/>
          <w:kern w:val="0"/>
          <w:sz w:val="24"/>
          <w:szCs w:val="22"/>
        </w:rPr>
      </w:pPr>
      <w:r w:rsidRPr="00871E28">
        <w:rPr>
          <w:rFonts w:ascii="宋体" w:cs="宋体"/>
          <w:color w:val="000000"/>
          <w:kern w:val="0"/>
          <w:sz w:val="24"/>
          <w:szCs w:val="22"/>
        </w:rPr>
        <w:tab/>
      </w:r>
      <w:r w:rsidR="0036514C" w:rsidRPr="00871E28">
        <w:rPr>
          <w:rFonts w:ascii="宋体" w:cs="宋体" w:hint="eastAsia"/>
          <w:color w:val="000000"/>
          <w:kern w:val="0"/>
          <w:sz w:val="24"/>
          <w:szCs w:val="22"/>
        </w:rPr>
        <w:t>通过编程求</w:t>
      </w:r>
      <w:r w:rsidR="00B653A6" w:rsidRPr="00871E28">
        <w:rPr>
          <w:rFonts w:ascii="宋体" w:cs="宋体" w:hint="eastAsia"/>
          <w:color w:val="000000"/>
          <w:kern w:val="0"/>
          <w:sz w:val="24"/>
          <w:szCs w:val="22"/>
        </w:rPr>
        <w:t>得最优解见表</w:t>
      </w:r>
      <w:r w:rsidR="00A969E5" w:rsidRPr="00871E28">
        <w:rPr>
          <w:rFonts w:ascii="宋体" w:cs="宋体" w:hint="eastAsia"/>
          <w:color w:val="000000"/>
          <w:kern w:val="0"/>
          <w:sz w:val="24"/>
          <w:szCs w:val="22"/>
        </w:rPr>
        <w:t>格</w:t>
      </w:r>
      <w:r w:rsidR="00AF3FF7" w:rsidRPr="00871E28">
        <w:rPr>
          <w:rFonts w:ascii="宋体" w:cs="宋体" w:hint="eastAsia"/>
          <w:color w:val="000000"/>
          <w:kern w:val="0"/>
          <w:sz w:val="24"/>
          <w:szCs w:val="22"/>
        </w:rPr>
        <w:t>4</w:t>
      </w:r>
      <w:r w:rsidR="00B653A6" w:rsidRPr="00871E28">
        <w:rPr>
          <w:rFonts w:ascii="宋体" w:cs="宋体" w:hint="eastAsia"/>
          <w:color w:val="000000"/>
          <w:kern w:val="0"/>
          <w:sz w:val="24"/>
          <w:szCs w:val="22"/>
        </w:rPr>
        <w:t>。</w:t>
      </w:r>
    </w:p>
    <w:tbl>
      <w:tblPr>
        <w:tblStyle w:val="a5"/>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3"/>
        <w:gridCol w:w="1684"/>
        <w:gridCol w:w="1708"/>
        <w:gridCol w:w="1101"/>
        <w:gridCol w:w="1256"/>
        <w:gridCol w:w="1334"/>
      </w:tblGrid>
      <w:tr w:rsidR="004C79C7" w:rsidRPr="00871E28" w:rsidTr="004C79C7">
        <w:trPr>
          <w:jc w:val="center"/>
        </w:trPr>
        <w:tc>
          <w:tcPr>
            <w:tcW w:w="736" w:type="pct"/>
            <w:tcBorders>
              <w:top w:val="single" w:sz="18" w:space="0" w:color="auto"/>
              <w:bottom w:val="single" w:sz="8" w:space="0" w:color="auto"/>
              <w:right w:val="single" w:sz="8" w:space="0" w:color="auto"/>
            </w:tcBorders>
          </w:tcPr>
          <w:p w:rsidR="007A48A6" w:rsidRPr="00871E28" w:rsidRDefault="007A48A6" w:rsidP="006C573F">
            <w:pPr>
              <w:autoSpaceDE w:val="0"/>
              <w:autoSpaceDN w:val="0"/>
              <w:adjustRightInd w:val="0"/>
              <w:jc w:val="center"/>
              <w:rPr>
                <w:rFonts w:ascii="宋体" w:cs="宋体"/>
                <w:color w:val="000000"/>
                <w:szCs w:val="22"/>
              </w:rPr>
            </w:pPr>
            <w:r w:rsidRPr="00871E28">
              <w:rPr>
                <w:rFonts w:ascii="宋体" w:cs="宋体" w:hint="eastAsia"/>
                <w:color w:val="000000"/>
                <w:szCs w:val="22"/>
              </w:rPr>
              <w:t>出航次数</w:t>
            </w:r>
            <m:oMath>
              <m:r>
                <m:rPr>
                  <m:sty m:val="p"/>
                </m:rPr>
                <w:rPr>
                  <w:rFonts w:ascii="Cambria Math" w:hAnsi="Cambria Math" w:cs="宋体" w:hint="eastAsia"/>
                  <w:color w:val="000000"/>
                  <w:szCs w:val="22"/>
                </w:rPr>
                <m:t>m</m:t>
              </m:r>
            </m:oMath>
          </w:p>
        </w:tc>
        <w:tc>
          <w:tcPr>
            <w:tcW w:w="1014" w:type="pct"/>
            <w:tcBorders>
              <w:top w:val="single" w:sz="18" w:space="0" w:color="auto"/>
              <w:left w:val="single" w:sz="8" w:space="0" w:color="auto"/>
              <w:bottom w:val="single" w:sz="8" w:space="0" w:color="auto"/>
            </w:tcBorders>
          </w:tcPr>
          <w:p w:rsidR="007A48A6" w:rsidRPr="00871E28" w:rsidRDefault="007A48A6" w:rsidP="006C573F">
            <w:pPr>
              <w:autoSpaceDE w:val="0"/>
              <w:autoSpaceDN w:val="0"/>
              <w:adjustRightInd w:val="0"/>
              <w:jc w:val="center"/>
              <w:rPr>
                <w:rFonts w:ascii="宋体" w:cs="宋体"/>
                <w:color w:val="000000"/>
                <w:szCs w:val="22"/>
              </w:rPr>
            </w:pPr>
            <w:r w:rsidRPr="00871E28">
              <w:rPr>
                <w:rFonts w:ascii="宋体" w:cs="宋体" w:hint="eastAsia"/>
                <w:color w:val="000000"/>
                <w:szCs w:val="22"/>
              </w:rPr>
              <w:t>有效等待时间</w:t>
            </w:r>
            <m:oMath>
              <m:sSub>
                <m:sSubPr>
                  <m:ctrlPr>
                    <w:rPr>
                      <w:rFonts w:ascii="Cambria Math" w:hAnsi="Cambria Math" w:cs="宋体"/>
                      <w:color w:val="000000"/>
                      <w:szCs w:val="22"/>
                    </w:rPr>
                  </m:ctrlPr>
                </m:sSubPr>
                <m:e>
                  <m:r>
                    <m:rPr>
                      <m:sty m:val="p"/>
                    </m:rPr>
                    <w:rPr>
                      <w:rFonts w:ascii="Cambria Math" w:hAnsi="Cambria Math" w:cs="宋体" w:hint="eastAsia"/>
                      <w:color w:val="000000"/>
                      <w:szCs w:val="22"/>
                    </w:rPr>
                    <m:t>t</m:t>
                  </m:r>
                </m:e>
                <m:sub>
                  <m:r>
                    <m:rPr>
                      <m:sty m:val="p"/>
                    </m:rPr>
                    <w:rPr>
                      <w:rFonts w:ascii="Cambria Math" w:hAnsi="Cambria Math" w:cs="宋体"/>
                      <w:color w:val="000000"/>
                      <w:szCs w:val="22"/>
                    </w:rPr>
                    <m:t>m</m:t>
                  </m:r>
                </m:sub>
              </m:sSub>
            </m:oMath>
          </w:p>
        </w:tc>
        <w:tc>
          <w:tcPr>
            <w:tcW w:w="1028" w:type="pct"/>
            <w:tcBorders>
              <w:top w:val="single" w:sz="18" w:space="0" w:color="auto"/>
              <w:bottom w:val="single" w:sz="8" w:space="0" w:color="auto"/>
            </w:tcBorders>
          </w:tcPr>
          <w:p w:rsidR="007A48A6" w:rsidRPr="00871E28" w:rsidRDefault="007A48A6" w:rsidP="006C573F">
            <w:pPr>
              <w:autoSpaceDE w:val="0"/>
              <w:autoSpaceDN w:val="0"/>
              <w:adjustRightInd w:val="0"/>
              <w:jc w:val="center"/>
              <w:rPr>
                <w:rFonts w:ascii="宋体" w:cs="宋体"/>
                <w:color w:val="000000"/>
                <w:szCs w:val="22"/>
              </w:rPr>
            </w:pPr>
            <w:r w:rsidRPr="00871E28">
              <w:rPr>
                <w:rFonts w:ascii="宋体" w:cs="宋体" w:hint="eastAsia"/>
                <w:color w:val="000000"/>
                <w:szCs w:val="22"/>
              </w:rPr>
              <w:t>等效航行时间</w:t>
            </w:r>
            <m:oMath>
              <m:sSub>
                <m:sSubPr>
                  <m:ctrlPr>
                    <w:rPr>
                      <w:rFonts w:ascii="Cambria Math" w:hAnsi="Cambria Math" w:cs="宋体"/>
                      <w:color w:val="000000"/>
                      <w:szCs w:val="22"/>
                    </w:rPr>
                  </m:ctrlPr>
                </m:sSubPr>
                <m:e>
                  <m:r>
                    <m:rPr>
                      <m:sty m:val="p"/>
                    </m:rPr>
                    <w:rPr>
                      <w:rFonts w:ascii="Cambria Math" w:hAnsi="Cambria Math" w:cs="宋体"/>
                      <w:color w:val="000000"/>
                      <w:szCs w:val="22"/>
                    </w:rPr>
                    <m:t>S</m:t>
                  </m:r>
                </m:e>
                <m:sub>
                  <m:r>
                    <m:rPr>
                      <m:sty m:val="p"/>
                    </m:rPr>
                    <w:rPr>
                      <w:rFonts w:ascii="Cambria Math" w:hAnsi="Cambria Math" w:cs="宋体"/>
                      <w:color w:val="000000"/>
                      <w:szCs w:val="22"/>
                    </w:rPr>
                    <m:t>m</m:t>
                  </m:r>
                </m:sub>
              </m:sSub>
            </m:oMath>
          </w:p>
        </w:tc>
        <w:tc>
          <w:tcPr>
            <w:tcW w:w="663" w:type="pct"/>
            <w:tcBorders>
              <w:top w:val="single" w:sz="18" w:space="0" w:color="auto"/>
              <w:bottom w:val="single" w:sz="8" w:space="0" w:color="auto"/>
            </w:tcBorders>
          </w:tcPr>
          <w:p w:rsidR="007A48A6" w:rsidRPr="00871E28" w:rsidRDefault="007A48A6" w:rsidP="006C573F">
            <w:pPr>
              <w:autoSpaceDE w:val="0"/>
              <w:autoSpaceDN w:val="0"/>
              <w:adjustRightInd w:val="0"/>
              <w:jc w:val="center"/>
              <w:rPr>
                <w:rFonts w:ascii="宋体" w:cs="宋体"/>
                <w:color w:val="000000"/>
                <w:szCs w:val="22"/>
              </w:rPr>
            </w:pPr>
            <w:r w:rsidRPr="00871E28">
              <w:rPr>
                <w:rFonts w:ascii="宋体" w:cs="宋体" w:hint="eastAsia"/>
                <w:color w:val="000000"/>
                <w:szCs w:val="22"/>
              </w:rPr>
              <w:t>总时间</w:t>
            </w:r>
            <m:oMath>
              <m:sSub>
                <m:sSubPr>
                  <m:ctrlPr>
                    <w:rPr>
                      <w:rFonts w:ascii="Cambria Math" w:hAnsi="Cambria Math" w:cs="宋体"/>
                      <w:color w:val="000000"/>
                      <w:szCs w:val="22"/>
                    </w:rPr>
                  </m:ctrlPr>
                </m:sSubPr>
                <m:e>
                  <m:r>
                    <m:rPr>
                      <m:sty m:val="p"/>
                    </m:rPr>
                    <w:rPr>
                      <w:rFonts w:ascii="Cambria Math" w:hAnsi="Cambria Math" w:cs="宋体"/>
                      <w:color w:val="000000"/>
                      <w:szCs w:val="22"/>
                    </w:rPr>
                    <m:t>C</m:t>
                  </m:r>
                </m:e>
                <m:sub>
                  <m:r>
                    <m:rPr>
                      <m:sty m:val="p"/>
                    </m:rPr>
                    <w:rPr>
                      <w:rFonts w:ascii="Cambria Math" w:hAnsi="Cambria Math" w:cs="宋体"/>
                      <w:color w:val="000000"/>
                      <w:szCs w:val="22"/>
                    </w:rPr>
                    <m:t>m</m:t>
                  </m:r>
                </m:sub>
              </m:sSub>
            </m:oMath>
          </w:p>
        </w:tc>
        <w:tc>
          <w:tcPr>
            <w:tcW w:w="756" w:type="pct"/>
            <w:tcBorders>
              <w:top w:val="single" w:sz="18" w:space="0" w:color="auto"/>
              <w:bottom w:val="single" w:sz="8" w:space="0" w:color="auto"/>
            </w:tcBorders>
          </w:tcPr>
          <w:p w:rsidR="007A48A6" w:rsidRPr="00871E28" w:rsidRDefault="007A48A6" w:rsidP="006C573F">
            <w:pPr>
              <w:autoSpaceDE w:val="0"/>
              <w:autoSpaceDN w:val="0"/>
              <w:adjustRightInd w:val="0"/>
              <w:jc w:val="center"/>
              <w:rPr>
                <w:rFonts w:ascii="宋体" w:cs="宋体"/>
                <w:color w:val="000000"/>
                <w:szCs w:val="22"/>
              </w:rPr>
            </w:pPr>
            <w:r w:rsidRPr="00871E28">
              <w:rPr>
                <w:rFonts w:ascii="宋体" w:cs="宋体" w:hint="eastAsia"/>
                <w:color w:val="000000"/>
                <w:szCs w:val="22"/>
              </w:rPr>
              <w:t>单次载客量</w:t>
            </w:r>
          </w:p>
        </w:tc>
        <w:tc>
          <w:tcPr>
            <w:tcW w:w="803" w:type="pct"/>
            <w:tcBorders>
              <w:top w:val="single" w:sz="18" w:space="0" w:color="auto"/>
              <w:bottom w:val="single" w:sz="8" w:space="0" w:color="auto"/>
            </w:tcBorders>
          </w:tcPr>
          <w:p w:rsidR="007A48A6" w:rsidRPr="00871E28" w:rsidRDefault="007A48A6" w:rsidP="006C573F">
            <w:pPr>
              <w:autoSpaceDE w:val="0"/>
              <w:autoSpaceDN w:val="0"/>
              <w:adjustRightInd w:val="0"/>
              <w:jc w:val="center"/>
              <w:rPr>
                <w:rFonts w:ascii="宋体" w:cs="宋体"/>
                <w:color w:val="000000"/>
                <w:szCs w:val="22"/>
              </w:rPr>
            </w:pPr>
            <w:r w:rsidRPr="00871E28">
              <w:rPr>
                <w:rFonts w:ascii="宋体" w:cs="宋体" w:hint="eastAsia"/>
                <w:color w:val="000000"/>
                <w:szCs w:val="22"/>
              </w:rPr>
              <w:t>总载客量</w:t>
            </w:r>
            <m:oMath>
              <m:sSub>
                <m:sSubPr>
                  <m:ctrlPr>
                    <w:rPr>
                      <w:rFonts w:ascii="Cambria Math" w:hAnsi="Cambria Math" w:cs="宋体"/>
                      <w:color w:val="000000"/>
                      <w:szCs w:val="22"/>
                    </w:rPr>
                  </m:ctrlPr>
                </m:sSubPr>
                <m:e>
                  <m:r>
                    <m:rPr>
                      <m:sty m:val="p"/>
                    </m:rPr>
                    <w:rPr>
                      <w:rFonts w:ascii="Cambria Math" w:hAnsi="Cambria Math" w:cs="宋体" w:hint="eastAsia"/>
                      <w:color w:val="000000"/>
                      <w:szCs w:val="22"/>
                    </w:rPr>
                    <m:t>N</m:t>
                  </m:r>
                </m:e>
                <m:sub>
                  <m:r>
                    <m:rPr>
                      <m:sty m:val="p"/>
                    </m:rPr>
                    <w:rPr>
                      <w:rFonts w:ascii="Cambria Math" w:hAnsi="Cambria Math" w:cs="宋体"/>
                      <w:color w:val="000000"/>
                      <w:szCs w:val="22"/>
                    </w:rPr>
                    <m:t>m</m:t>
                  </m:r>
                </m:sub>
              </m:sSub>
            </m:oMath>
          </w:p>
        </w:tc>
      </w:tr>
      <w:tr w:rsidR="004C79C7" w:rsidRPr="00871E28" w:rsidTr="004C79C7">
        <w:trPr>
          <w:jc w:val="center"/>
        </w:trPr>
        <w:tc>
          <w:tcPr>
            <w:tcW w:w="736" w:type="pct"/>
            <w:tcBorders>
              <w:top w:val="single" w:sz="8" w:space="0" w:color="auto"/>
              <w:right w:val="single" w:sz="8" w:space="0" w:color="auto"/>
            </w:tcBorders>
          </w:tcPr>
          <w:p w:rsidR="00321FD8" w:rsidRPr="00871E28" w:rsidRDefault="00321FD8" w:rsidP="006C573F">
            <w:pPr>
              <w:autoSpaceDE w:val="0"/>
              <w:autoSpaceDN w:val="0"/>
              <w:adjustRightInd w:val="0"/>
              <w:jc w:val="center"/>
              <w:rPr>
                <w:rFonts w:ascii="宋体" w:cs="宋体"/>
                <w:color w:val="000000"/>
                <w:sz w:val="24"/>
                <w:szCs w:val="22"/>
              </w:rPr>
            </w:pPr>
            <w:r w:rsidRPr="00871E28">
              <w:rPr>
                <w:rFonts w:ascii="宋体" w:cs="宋体" w:hint="eastAsia"/>
                <w:color w:val="000000"/>
                <w:sz w:val="24"/>
                <w:szCs w:val="22"/>
              </w:rPr>
              <w:t>1</w:t>
            </w:r>
          </w:p>
        </w:tc>
        <w:tc>
          <w:tcPr>
            <w:tcW w:w="1014" w:type="pct"/>
            <w:tcBorders>
              <w:top w:val="single" w:sz="8" w:space="0" w:color="auto"/>
              <w:left w:val="single" w:sz="8" w:space="0" w:color="auto"/>
            </w:tcBorders>
            <w:vAlign w:val="center"/>
          </w:tcPr>
          <w:p w:rsidR="00321FD8" w:rsidRPr="00871E28" w:rsidRDefault="00321FD8" w:rsidP="006C573F">
            <w:pPr>
              <w:widowControl/>
              <w:jc w:val="center"/>
              <w:rPr>
                <w:rFonts w:ascii="宋体" w:cs="宋体"/>
                <w:color w:val="000000"/>
                <w:sz w:val="24"/>
                <w:szCs w:val="22"/>
              </w:rPr>
            </w:pPr>
            <w:r w:rsidRPr="00871E28">
              <w:rPr>
                <w:rFonts w:ascii="宋体" w:cs="宋体" w:hint="eastAsia"/>
                <w:color w:val="000000"/>
                <w:sz w:val="24"/>
                <w:szCs w:val="22"/>
              </w:rPr>
              <w:t>30</w:t>
            </w:r>
          </w:p>
        </w:tc>
        <w:tc>
          <w:tcPr>
            <w:tcW w:w="1028" w:type="pct"/>
            <w:tcBorders>
              <w:top w:val="single" w:sz="8" w:space="0" w:color="auto"/>
            </w:tcBorders>
            <w:vAlign w:val="center"/>
          </w:tcPr>
          <w:p w:rsidR="00321FD8" w:rsidRPr="00871E28" w:rsidRDefault="00321FD8" w:rsidP="006C573F">
            <w:pPr>
              <w:widowControl/>
              <w:jc w:val="center"/>
              <w:rPr>
                <w:rFonts w:ascii="宋体" w:cs="宋体"/>
                <w:color w:val="000000"/>
                <w:sz w:val="24"/>
                <w:szCs w:val="22"/>
              </w:rPr>
            </w:pPr>
            <w:r w:rsidRPr="00871E28">
              <w:rPr>
                <w:rFonts w:ascii="宋体" w:cs="宋体" w:hint="eastAsia"/>
                <w:color w:val="000000"/>
                <w:sz w:val="24"/>
                <w:szCs w:val="22"/>
              </w:rPr>
              <w:t>0</w:t>
            </w:r>
          </w:p>
        </w:tc>
        <w:tc>
          <w:tcPr>
            <w:tcW w:w="663" w:type="pct"/>
            <w:tcBorders>
              <w:top w:val="single" w:sz="8" w:space="0" w:color="auto"/>
            </w:tcBorders>
            <w:vAlign w:val="center"/>
          </w:tcPr>
          <w:p w:rsidR="00321FD8" w:rsidRPr="00871E28" w:rsidRDefault="00321FD8" w:rsidP="006C573F">
            <w:pPr>
              <w:widowControl/>
              <w:jc w:val="center"/>
              <w:rPr>
                <w:rFonts w:ascii="宋体" w:cs="宋体"/>
                <w:color w:val="000000"/>
                <w:sz w:val="24"/>
                <w:szCs w:val="22"/>
              </w:rPr>
            </w:pPr>
            <w:r w:rsidRPr="00871E28">
              <w:rPr>
                <w:rFonts w:ascii="宋体" w:cs="宋体" w:hint="eastAsia"/>
                <w:color w:val="000000"/>
                <w:sz w:val="24"/>
                <w:szCs w:val="22"/>
              </w:rPr>
              <w:t>30</w:t>
            </w:r>
          </w:p>
        </w:tc>
        <w:tc>
          <w:tcPr>
            <w:tcW w:w="756" w:type="pct"/>
            <w:tcBorders>
              <w:top w:val="single" w:sz="8" w:space="0" w:color="auto"/>
            </w:tcBorders>
            <w:vAlign w:val="center"/>
          </w:tcPr>
          <w:p w:rsidR="00321FD8" w:rsidRPr="00871E28" w:rsidRDefault="00321FD8" w:rsidP="006C573F">
            <w:pPr>
              <w:widowControl/>
              <w:jc w:val="center"/>
              <w:rPr>
                <w:rFonts w:ascii="宋体" w:cs="宋体"/>
                <w:color w:val="000000"/>
                <w:sz w:val="24"/>
                <w:szCs w:val="22"/>
              </w:rPr>
            </w:pPr>
            <w:r w:rsidRPr="00871E28">
              <w:rPr>
                <w:rFonts w:ascii="宋体" w:cs="宋体" w:hint="eastAsia"/>
                <w:color w:val="000000"/>
                <w:sz w:val="24"/>
                <w:szCs w:val="22"/>
              </w:rPr>
              <w:t>90</w:t>
            </w:r>
          </w:p>
        </w:tc>
        <w:tc>
          <w:tcPr>
            <w:tcW w:w="803" w:type="pct"/>
            <w:tcBorders>
              <w:top w:val="single" w:sz="8" w:space="0" w:color="auto"/>
            </w:tcBorders>
            <w:vAlign w:val="center"/>
          </w:tcPr>
          <w:p w:rsidR="00321FD8" w:rsidRPr="00871E28" w:rsidRDefault="00321FD8" w:rsidP="006C573F">
            <w:pPr>
              <w:widowControl/>
              <w:jc w:val="center"/>
              <w:rPr>
                <w:rFonts w:ascii="宋体" w:cs="宋体"/>
                <w:color w:val="000000"/>
                <w:sz w:val="24"/>
                <w:szCs w:val="22"/>
              </w:rPr>
            </w:pPr>
            <w:r w:rsidRPr="00871E28">
              <w:rPr>
                <w:rFonts w:ascii="宋体" w:cs="宋体" w:hint="eastAsia"/>
                <w:color w:val="000000"/>
                <w:sz w:val="24"/>
                <w:szCs w:val="22"/>
              </w:rPr>
              <w:t>90</w:t>
            </w:r>
          </w:p>
        </w:tc>
      </w:tr>
      <w:tr w:rsidR="004C79C7" w:rsidRPr="00871E28" w:rsidTr="004C79C7">
        <w:trPr>
          <w:jc w:val="center"/>
        </w:trPr>
        <w:tc>
          <w:tcPr>
            <w:tcW w:w="736" w:type="pct"/>
            <w:tcBorders>
              <w:right w:val="single" w:sz="8" w:space="0" w:color="auto"/>
            </w:tcBorders>
          </w:tcPr>
          <w:p w:rsidR="00321FD8" w:rsidRPr="00871E28" w:rsidRDefault="00321FD8" w:rsidP="006C573F">
            <w:pPr>
              <w:autoSpaceDE w:val="0"/>
              <w:autoSpaceDN w:val="0"/>
              <w:adjustRightInd w:val="0"/>
              <w:jc w:val="center"/>
              <w:rPr>
                <w:rFonts w:ascii="宋体" w:cs="宋体"/>
                <w:color w:val="000000"/>
                <w:sz w:val="24"/>
                <w:szCs w:val="22"/>
              </w:rPr>
            </w:pPr>
            <w:r w:rsidRPr="00871E28">
              <w:rPr>
                <w:rFonts w:ascii="宋体" w:cs="宋体" w:hint="eastAsia"/>
                <w:color w:val="000000"/>
                <w:sz w:val="24"/>
                <w:szCs w:val="22"/>
              </w:rPr>
              <w:t>2</w:t>
            </w:r>
          </w:p>
        </w:tc>
        <w:tc>
          <w:tcPr>
            <w:tcW w:w="1014" w:type="pct"/>
            <w:tcBorders>
              <w:left w:val="single" w:sz="8" w:space="0" w:color="auto"/>
            </w:tcBorders>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50</w:t>
            </w:r>
          </w:p>
        </w:tc>
        <w:tc>
          <w:tcPr>
            <w:tcW w:w="1028" w:type="pct"/>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10</w:t>
            </w:r>
          </w:p>
        </w:tc>
        <w:tc>
          <w:tcPr>
            <w:tcW w:w="663" w:type="pct"/>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90</w:t>
            </w:r>
          </w:p>
        </w:tc>
        <w:tc>
          <w:tcPr>
            <w:tcW w:w="756" w:type="pct"/>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150</w:t>
            </w:r>
          </w:p>
        </w:tc>
        <w:tc>
          <w:tcPr>
            <w:tcW w:w="803" w:type="pct"/>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240</w:t>
            </w:r>
          </w:p>
        </w:tc>
      </w:tr>
      <w:tr w:rsidR="004C79C7" w:rsidRPr="00871E28" w:rsidTr="004C79C7">
        <w:trPr>
          <w:jc w:val="center"/>
        </w:trPr>
        <w:tc>
          <w:tcPr>
            <w:tcW w:w="736" w:type="pct"/>
            <w:tcBorders>
              <w:right w:val="single" w:sz="8" w:space="0" w:color="auto"/>
            </w:tcBorders>
          </w:tcPr>
          <w:p w:rsidR="00321FD8" w:rsidRPr="00871E28" w:rsidRDefault="00321FD8" w:rsidP="006C573F">
            <w:pPr>
              <w:autoSpaceDE w:val="0"/>
              <w:autoSpaceDN w:val="0"/>
              <w:adjustRightInd w:val="0"/>
              <w:jc w:val="center"/>
              <w:rPr>
                <w:rFonts w:ascii="宋体" w:cs="宋体"/>
                <w:color w:val="000000"/>
                <w:sz w:val="24"/>
                <w:szCs w:val="22"/>
              </w:rPr>
            </w:pPr>
            <w:r w:rsidRPr="00871E28">
              <w:rPr>
                <w:rFonts w:ascii="宋体" w:cs="宋体" w:hint="eastAsia"/>
                <w:color w:val="000000"/>
                <w:sz w:val="24"/>
                <w:szCs w:val="22"/>
              </w:rPr>
              <w:t>3</w:t>
            </w:r>
          </w:p>
        </w:tc>
        <w:tc>
          <w:tcPr>
            <w:tcW w:w="1014" w:type="pct"/>
            <w:tcBorders>
              <w:left w:val="single" w:sz="8" w:space="0" w:color="auto"/>
            </w:tcBorders>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50</w:t>
            </w:r>
          </w:p>
        </w:tc>
        <w:tc>
          <w:tcPr>
            <w:tcW w:w="1028" w:type="pct"/>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0</w:t>
            </w:r>
          </w:p>
        </w:tc>
        <w:tc>
          <w:tcPr>
            <w:tcW w:w="663" w:type="pct"/>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140</w:t>
            </w:r>
          </w:p>
        </w:tc>
        <w:tc>
          <w:tcPr>
            <w:tcW w:w="756" w:type="pct"/>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150</w:t>
            </w:r>
          </w:p>
        </w:tc>
        <w:tc>
          <w:tcPr>
            <w:tcW w:w="803" w:type="pct"/>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390</w:t>
            </w:r>
          </w:p>
        </w:tc>
      </w:tr>
      <w:tr w:rsidR="004C79C7" w:rsidRPr="00871E28" w:rsidTr="004C79C7">
        <w:trPr>
          <w:jc w:val="center"/>
        </w:trPr>
        <w:tc>
          <w:tcPr>
            <w:tcW w:w="736" w:type="pct"/>
            <w:tcBorders>
              <w:right w:val="single" w:sz="8" w:space="0" w:color="auto"/>
            </w:tcBorders>
          </w:tcPr>
          <w:p w:rsidR="00321FD8" w:rsidRPr="00871E28" w:rsidRDefault="00321FD8" w:rsidP="006C573F">
            <w:pPr>
              <w:autoSpaceDE w:val="0"/>
              <w:autoSpaceDN w:val="0"/>
              <w:adjustRightInd w:val="0"/>
              <w:jc w:val="center"/>
              <w:rPr>
                <w:rFonts w:ascii="宋体" w:cs="宋体"/>
                <w:color w:val="000000"/>
                <w:sz w:val="24"/>
                <w:szCs w:val="22"/>
              </w:rPr>
            </w:pPr>
            <w:r w:rsidRPr="00871E28">
              <w:rPr>
                <w:rFonts w:ascii="宋体" w:cs="宋体" w:hint="eastAsia"/>
                <w:color w:val="000000"/>
                <w:sz w:val="24"/>
                <w:szCs w:val="22"/>
              </w:rPr>
              <w:t>4</w:t>
            </w:r>
          </w:p>
        </w:tc>
        <w:tc>
          <w:tcPr>
            <w:tcW w:w="1014" w:type="pct"/>
            <w:tcBorders>
              <w:left w:val="single" w:sz="8" w:space="0" w:color="auto"/>
            </w:tcBorders>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50</w:t>
            </w:r>
          </w:p>
        </w:tc>
        <w:tc>
          <w:tcPr>
            <w:tcW w:w="1028" w:type="pct"/>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10</w:t>
            </w:r>
          </w:p>
        </w:tc>
        <w:tc>
          <w:tcPr>
            <w:tcW w:w="663" w:type="pct"/>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200</w:t>
            </w:r>
          </w:p>
        </w:tc>
        <w:tc>
          <w:tcPr>
            <w:tcW w:w="756" w:type="pct"/>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150</w:t>
            </w:r>
          </w:p>
        </w:tc>
        <w:tc>
          <w:tcPr>
            <w:tcW w:w="803" w:type="pct"/>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540</w:t>
            </w:r>
          </w:p>
        </w:tc>
      </w:tr>
      <w:tr w:rsidR="004C79C7" w:rsidRPr="00871E28" w:rsidTr="004C79C7">
        <w:trPr>
          <w:jc w:val="center"/>
        </w:trPr>
        <w:tc>
          <w:tcPr>
            <w:tcW w:w="736" w:type="pct"/>
            <w:tcBorders>
              <w:right w:val="single" w:sz="8" w:space="0" w:color="auto"/>
            </w:tcBorders>
          </w:tcPr>
          <w:p w:rsidR="00321FD8" w:rsidRPr="00871E28" w:rsidRDefault="00321FD8" w:rsidP="006C573F">
            <w:pPr>
              <w:autoSpaceDE w:val="0"/>
              <w:autoSpaceDN w:val="0"/>
              <w:adjustRightInd w:val="0"/>
              <w:jc w:val="center"/>
              <w:rPr>
                <w:rFonts w:ascii="宋体" w:cs="宋体"/>
                <w:color w:val="000000"/>
                <w:sz w:val="24"/>
                <w:szCs w:val="22"/>
              </w:rPr>
            </w:pPr>
            <w:r w:rsidRPr="00871E28">
              <w:rPr>
                <w:rFonts w:ascii="宋体" w:cs="宋体" w:hint="eastAsia"/>
                <w:color w:val="000000"/>
                <w:sz w:val="24"/>
                <w:szCs w:val="22"/>
              </w:rPr>
              <w:t>5</w:t>
            </w:r>
          </w:p>
        </w:tc>
        <w:tc>
          <w:tcPr>
            <w:tcW w:w="1014" w:type="pct"/>
            <w:tcBorders>
              <w:left w:val="single" w:sz="8" w:space="0" w:color="auto"/>
            </w:tcBorders>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50</w:t>
            </w:r>
          </w:p>
        </w:tc>
        <w:tc>
          <w:tcPr>
            <w:tcW w:w="1028" w:type="pct"/>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0</w:t>
            </w:r>
          </w:p>
        </w:tc>
        <w:tc>
          <w:tcPr>
            <w:tcW w:w="663" w:type="pct"/>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250</w:t>
            </w:r>
          </w:p>
        </w:tc>
        <w:tc>
          <w:tcPr>
            <w:tcW w:w="756" w:type="pct"/>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150</w:t>
            </w:r>
          </w:p>
        </w:tc>
        <w:tc>
          <w:tcPr>
            <w:tcW w:w="803" w:type="pct"/>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690</w:t>
            </w:r>
          </w:p>
        </w:tc>
      </w:tr>
      <w:tr w:rsidR="004C79C7" w:rsidRPr="00871E28" w:rsidTr="004C79C7">
        <w:trPr>
          <w:jc w:val="center"/>
        </w:trPr>
        <w:tc>
          <w:tcPr>
            <w:tcW w:w="736" w:type="pct"/>
            <w:tcBorders>
              <w:right w:val="single" w:sz="8" w:space="0" w:color="auto"/>
            </w:tcBorders>
          </w:tcPr>
          <w:p w:rsidR="00321FD8" w:rsidRPr="00871E28" w:rsidRDefault="00321FD8" w:rsidP="006C573F">
            <w:pPr>
              <w:autoSpaceDE w:val="0"/>
              <w:autoSpaceDN w:val="0"/>
              <w:adjustRightInd w:val="0"/>
              <w:jc w:val="center"/>
              <w:rPr>
                <w:rFonts w:ascii="宋体" w:cs="宋体"/>
                <w:color w:val="000000"/>
                <w:sz w:val="24"/>
                <w:szCs w:val="22"/>
              </w:rPr>
            </w:pPr>
            <w:r w:rsidRPr="00871E28">
              <w:rPr>
                <w:rFonts w:ascii="宋体" w:cs="宋体" w:hint="eastAsia"/>
                <w:color w:val="000000"/>
                <w:sz w:val="24"/>
                <w:szCs w:val="22"/>
              </w:rPr>
              <w:t>6</w:t>
            </w:r>
          </w:p>
        </w:tc>
        <w:tc>
          <w:tcPr>
            <w:tcW w:w="1014" w:type="pct"/>
            <w:tcBorders>
              <w:left w:val="single" w:sz="8" w:space="0" w:color="auto"/>
            </w:tcBorders>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50</w:t>
            </w:r>
          </w:p>
        </w:tc>
        <w:tc>
          <w:tcPr>
            <w:tcW w:w="1028" w:type="pct"/>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10</w:t>
            </w:r>
          </w:p>
        </w:tc>
        <w:tc>
          <w:tcPr>
            <w:tcW w:w="663" w:type="pct"/>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310</w:t>
            </w:r>
          </w:p>
        </w:tc>
        <w:tc>
          <w:tcPr>
            <w:tcW w:w="756" w:type="pct"/>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150</w:t>
            </w:r>
          </w:p>
        </w:tc>
        <w:tc>
          <w:tcPr>
            <w:tcW w:w="803" w:type="pct"/>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840</w:t>
            </w:r>
          </w:p>
        </w:tc>
      </w:tr>
      <w:tr w:rsidR="004C79C7" w:rsidRPr="00871E28" w:rsidTr="004C79C7">
        <w:trPr>
          <w:jc w:val="center"/>
        </w:trPr>
        <w:tc>
          <w:tcPr>
            <w:tcW w:w="736" w:type="pct"/>
            <w:tcBorders>
              <w:right w:val="single" w:sz="8" w:space="0" w:color="auto"/>
            </w:tcBorders>
          </w:tcPr>
          <w:p w:rsidR="00321FD8" w:rsidRPr="00871E28" w:rsidRDefault="00321FD8" w:rsidP="006C573F">
            <w:pPr>
              <w:autoSpaceDE w:val="0"/>
              <w:autoSpaceDN w:val="0"/>
              <w:adjustRightInd w:val="0"/>
              <w:jc w:val="center"/>
              <w:rPr>
                <w:rFonts w:ascii="宋体" w:cs="宋体"/>
                <w:color w:val="000000"/>
                <w:sz w:val="24"/>
                <w:szCs w:val="22"/>
              </w:rPr>
            </w:pPr>
            <w:r w:rsidRPr="00871E28">
              <w:rPr>
                <w:rFonts w:ascii="宋体" w:cs="宋体" w:hint="eastAsia"/>
                <w:color w:val="000000"/>
                <w:sz w:val="24"/>
                <w:szCs w:val="22"/>
              </w:rPr>
              <w:t>7</w:t>
            </w:r>
          </w:p>
        </w:tc>
        <w:tc>
          <w:tcPr>
            <w:tcW w:w="1014" w:type="pct"/>
            <w:tcBorders>
              <w:left w:val="single" w:sz="8" w:space="0" w:color="auto"/>
            </w:tcBorders>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50</w:t>
            </w:r>
          </w:p>
        </w:tc>
        <w:tc>
          <w:tcPr>
            <w:tcW w:w="1028" w:type="pct"/>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0</w:t>
            </w:r>
          </w:p>
        </w:tc>
        <w:tc>
          <w:tcPr>
            <w:tcW w:w="663" w:type="pct"/>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360</w:t>
            </w:r>
          </w:p>
        </w:tc>
        <w:tc>
          <w:tcPr>
            <w:tcW w:w="756" w:type="pct"/>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150</w:t>
            </w:r>
          </w:p>
        </w:tc>
        <w:tc>
          <w:tcPr>
            <w:tcW w:w="803" w:type="pct"/>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990</w:t>
            </w:r>
          </w:p>
        </w:tc>
      </w:tr>
      <w:tr w:rsidR="004C79C7" w:rsidRPr="00871E28" w:rsidTr="004C79C7">
        <w:trPr>
          <w:jc w:val="center"/>
        </w:trPr>
        <w:tc>
          <w:tcPr>
            <w:tcW w:w="736" w:type="pct"/>
            <w:tcBorders>
              <w:right w:val="single" w:sz="8" w:space="0" w:color="auto"/>
            </w:tcBorders>
          </w:tcPr>
          <w:p w:rsidR="00321FD8" w:rsidRPr="00871E28" w:rsidRDefault="00321FD8" w:rsidP="006C573F">
            <w:pPr>
              <w:autoSpaceDE w:val="0"/>
              <w:autoSpaceDN w:val="0"/>
              <w:adjustRightInd w:val="0"/>
              <w:jc w:val="center"/>
              <w:rPr>
                <w:rFonts w:ascii="宋体" w:cs="宋体"/>
                <w:color w:val="000000"/>
                <w:sz w:val="24"/>
                <w:szCs w:val="22"/>
              </w:rPr>
            </w:pPr>
            <w:r w:rsidRPr="00871E28">
              <w:rPr>
                <w:rFonts w:ascii="宋体" w:cs="宋体" w:hint="eastAsia"/>
                <w:color w:val="000000"/>
                <w:sz w:val="24"/>
                <w:szCs w:val="22"/>
              </w:rPr>
              <w:t>8</w:t>
            </w:r>
          </w:p>
        </w:tc>
        <w:tc>
          <w:tcPr>
            <w:tcW w:w="1014" w:type="pct"/>
            <w:tcBorders>
              <w:left w:val="single" w:sz="8" w:space="0" w:color="auto"/>
            </w:tcBorders>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30</w:t>
            </w:r>
          </w:p>
        </w:tc>
        <w:tc>
          <w:tcPr>
            <w:tcW w:w="1028" w:type="pct"/>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30</w:t>
            </w:r>
          </w:p>
        </w:tc>
        <w:tc>
          <w:tcPr>
            <w:tcW w:w="663" w:type="pct"/>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420</w:t>
            </w:r>
          </w:p>
        </w:tc>
        <w:tc>
          <w:tcPr>
            <w:tcW w:w="756" w:type="pct"/>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90</w:t>
            </w:r>
          </w:p>
        </w:tc>
        <w:tc>
          <w:tcPr>
            <w:tcW w:w="803" w:type="pct"/>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1080</w:t>
            </w:r>
          </w:p>
        </w:tc>
      </w:tr>
      <w:tr w:rsidR="004C79C7" w:rsidRPr="00871E28" w:rsidTr="004C79C7">
        <w:trPr>
          <w:jc w:val="center"/>
        </w:trPr>
        <w:tc>
          <w:tcPr>
            <w:tcW w:w="736" w:type="pct"/>
            <w:tcBorders>
              <w:right w:val="single" w:sz="8" w:space="0" w:color="auto"/>
            </w:tcBorders>
          </w:tcPr>
          <w:p w:rsidR="00321FD8" w:rsidRPr="00871E28" w:rsidRDefault="00321FD8" w:rsidP="006C573F">
            <w:pPr>
              <w:autoSpaceDE w:val="0"/>
              <w:autoSpaceDN w:val="0"/>
              <w:adjustRightInd w:val="0"/>
              <w:jc w:val="center"/>
              <w:rPr>
                <w:rFonts w:ascii="宋体" w:cs="宋体"/>
                <w:color w:val="000000"/>
                <w:sz w:val="24"/>
                <w:szCs w:val="22"/>
              </w:rPr>
            </w:pPr>
            <w:r w:rsidRPr="00871E28">
              <w:rPr>
                <w:rFonts w:ascii="宋体" w:cs="宋体" w:hint="eastAsia"/>
                <w:color w:val="000000"/>
                <w:sz w:val="24"/>
                <w:szCs w:val="22"/>
              </w:rPr>
              <w:t>9</w:t>
            </w:r>
          </w:p>
        </w:tc>
        <w:tc>
          <w:tcPr>
            <w:tcW w:w="1014" w:type="pct"/>
            <w:tcBorders>
              <w:left w:val="single" w:sz="8" w:space="0" w:color="auto"/>
            </w:tcBorders>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30</w:t>
            </w:r>
          </w:p>
        </w:tc>
        <w:tc>
          <w:tcPr>
            <w:tcW w:w="1028" w:type="pct"/>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0</w:t>
            </w:r>
          </w:p>
        </w:tc>
        <w:tc>
          <w:tcPr>
            <w:tcW w:w="663" w:type="pct"/>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450</w:t>
            </w:r>
          </w:p>
        </w:tc>
        <w:tc>
          <w:tcPr>
            <w:tcW w:w="756" w:type="pct"/>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150</w:t>
            </w:r>
          </w:p>
        </w:tc>
        <w:tc>
          <w:tcPr>
            <w:tcW w:w="803" w:type="pct"/>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1230</w:t>
            </w:r>
          </w:p>
        </w:tc>
      </w:tr>
      <w:tr w:rsidR="004C79C7" w:rsidRPr="00871E28" w:rsidTr="004C79C7">
        <w:trPr>
          <w:jc w:val="center"/>
        </w:trPr>
        <w:tc>
          <w:tcPr>
            <w:tcW w:w="736" w:type="pct"/>
            <w:tcBorders>
              <w:right w:val="single" w:sz="8" w:space="0" w:color="auto"/>
            </w:tcBorders>
          </w:tcPr>
          <w:p w:rsidR="00321FD8" w:rsidRPr="00871E28" w:rsidRDefault="00321FD8" w:rsidP="006C573F">
            <w:pPr>
              <w:autoSpaceDE w:val="0"/>
              <w:autoSpaceDN w:val="0"/>
              <w:adjustRightInd w:val="0"/>
              <w:jc w:val="center"/>
              <w:rPr>
                <w:rFonts w:ascii="宋体" w:cs="宋体"/>
                <w:color w:val="000000"/>
                <w:sz w:val="24"/>
                <w:szCs w:val="22"/>
              </w:rPr>
            </w:pPr>
            <w:r w:rsidRPr="00871E28">
              <w:rPr>
                <w:rFonts w:ascii="宋体" w:cs="宋体" w:hint="eastAsia"/>
                <w:color w:val="000000"/>
                <w:sz w:val="24"/>
                <w:szCs w:val="22"/>
              </w:rPr>
              <w:t>1</w:t>
            </w:r>
            <w:r w:rsidRPr="00871E28">
              <w:rPr>
                <w:rFonts w:ascii="宋体" w:cs="宋体"/>
                <w:color w:val="000000"/>
                <w:sz w:val="24"/>
                <w:szCs w:val="22"/>
              </w:rPr>
              <w:t>0</w:t>
            </w:r>
          </w:p>
        </w:tc>
        <w:tc>
          <w:tcPr>
            <w:tcW w:w="1014" w:type="pct"/>
            <w:tcBorders>
              <w:left w:val="single" w:sz="8" w:space="0" w:color="auto"/>
            </w:tcBorders>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30</w:t>
            </w:r>
          </w:p>
        </w:tc>
        <w:tc>
          <w:tcPr>
            <w:tcW w:w="1028" w:type="pct"/>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30</w:t>
            </w:r>
          </w:p>
        </w:tc>
        <w:tc>
          <w:tcPr>
            <w:tcW w:w="663" w:type="pct"/>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510</w:t>
            </w:r>
          </w:p>
        </w:tc>
        <w:tc>
          <w:tcPr>
            <w:tcW w:w="756" w:type="pct"/>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150</w:t>
            </w:r>
          </w:p>
        </w:tc>
        <w:tc>
          <w:tcPr>
            <w:tcW w:w="803" w:type="pct"/>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1380</w:t>
            </w:r>
          </w:p>
        </w:tc>
      </w:tr>
      <w:tr w:rsidR="004C79C7" w:rsidRPr="00871E28" w:rsidTr="004C79C7">
        <w:trPr>
          <w:jc w:val="center"/>
        </w:trPr>
        <w:tc>
          <w:tcPr>
            <w:tcW w:w="736" w:type="pct"/>
            <w:tcBorders>
              <w:right w:val="single" w:sz="8" w:space="0" w:color="auto"/>
            </w:tcBorders>
          </w:tcPr>
          <w:p w:rsidR="00321FD8" w:rsidRPr="00871E28" w:rsidRDefault="00321FD8" w:rsidP="006C573F">
            <w:pPr>
              <w:autoSpaceDE w:val="0"/>
              <w:autoSpaceDN w:val="0"/>
              <w:adjustRightInd w:val="0"/>
              <w:jc w:val="center"/>
              <w:rPr>
                <w:rFonts w:ascii="宋体" w:cs="宋体"/>
                <w:color w:val="000000"/>
                <w:sz w:val="24"/>
                <w:szCs w:val="22"/>
              </w:rPr>
            </w:pPr>
            <w:r w:rsidRPr="00871E28">
              <w:rPr>
                <w:rFonts w:ascii="宋体" w:cs="宋体" w:hint="eastAsia"/>
                <w:color w:val="000000"/>
                <w:sz w:val="24"/>
                <w:szCs w:val="22"/>
              </w:rPr>
              <w:t>1</w:t>
            </w:r>
            <w:r w:rsidRPr="00871E28">
              <w:rPr>
                <w:rFonts w:ascii="宋体" w:cs="宋体"/>
                <w:color w:val="000000"/>
                <w:sz w:val="24"/>
                <w:szCs w:val="22"/>
              </w:rPr>
              <w:t>1</w:t>
            </w:r>
          </w:p>
        </w:tc>
        <w:tc>
          <w:tcPr>
            <w:tcW w:w="1014" w:type="pct"/>
            <w:tcBorders>
              <w:left w:val="single" w:sz="8" w:space="0" w:color="auto"/>
            </w:tcBorders>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30</w:t>
            </w:r>
          </w:p>
        </w:tc>
        <w:tc>
          <w:tcPr>
            <w:tcW w:w="1028" w:type="pct"/>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0</w:t>
            </w:r>
          </w:p>
        </w:tc>
        <w:tc>
          <w:tcPr>
            <w:tcW w:w="663" w:type="pct"/>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540</w:t>
            </w:r>
          </w:p>
        </w:tc>
        <w:tc>
          <w:tcPr>
            <w:tcW w:w="756" w:type="pct"/>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150</w:t>
            </w:r>
          </w:p>
        </w:tc>
        <w:tc>
          <w:tcPr>
            <w:tcW w:w="803" w:type="pct"/>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1530</w:t>
            </w:r>
          </w:p>
        </w:tc>
      </w:tr>
      <w:tr w:rsidR="004C79C7" w:rsidRPr="00871E28" w:rsidTr="004C79C7">
        <w:trPr>
          <w:jc w:val="center"/>
        </w:trPr>
        <w:tc>
          <w:tcPr>
            <w:tcW w:w="736" w:type="pct"/>
            <w:tcBorders>
              <w:right w:val="single" w:sz="8" w:space="0" w:color="auto"/>
            </w:tcBorders>
          </w:tcPr>
          <w:p w:rsidR="00321FD8" w:rsidRPr="00871E28" w:rsidRDefault="00321FD8" w:rsidP="006C573F">
            <w:pPr>
              <w:autoSpaceDE w:val="0"/>
              <w:autoSpaceDN w:val="0"/>
              <w:adjustRightInd w:val="0"/>
              <w:jc w:val="center"/>
              <w:rPr>
                <w:rFonts w:ascii="宋体" w:cs="宋体"/>
                <w:color w:val="000000"/>
                <w:sz w:val="24"/>
                <w:szCs w:val="22"/>
              </w:rPr>
            </w:pPr>
            <w:r w:rsidRPr="00871E28">
              <w:rPr>
                <w:rFonts w:ascii="宋体" w:cs="宋体" w:hint="eastAsia"/>
                <w:color w:val="000000"/>
                <w:sz w:val="24"/>
                <w:szCs w:val="22"/>
              </w:rPr>
              <w:t>1</w:t>
            </w:r>
            <w:r w:rsidRPr="00871E28">
              <w:rPr>
                <w:rFonts w:ascii="宋体" w:cs="宋体"/>
                <w:color w:val="000000"/>
                <w:sz w:val="24"/>
                <w:szCs w:val="22"/>
              </w:rPr>
              <w:t>2</w:t>
            </w:r>
          </w:p>
        </w:tc>
        <w:tc>
          <w:tcPr>
            <w:tcW w:w="1014" w:type="pct"/>
            <w:tcBorders>
              <w:left w:val="single" w:sz="8" w:space="0" w:color="auto"/>
            </w:tcBorders>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30</w:t>
            </w:r>
          </w:p>
        </w:tc>
        <w:tc>
          <w:tcPr>
            <w:tcW w:w="1028" w:type="pct"/>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30</w:t>
            </w:r>
          </w:p>
        </w:tc>
        <w:tc>
          <w:tcPr>
            <w:tcW w:w="663" w:type="pct"/>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600</w:t>
            </w:r>
          </w:p>
        </w:tc>
        <w:tc>
          <w:tcPr>
            <w:tcW w:w="756" w:type="pct"/>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150</w:t>
            </w:r>
          </w:p>
        </w:tc>
        <w:tc>
          <w:tcPr>
            <w:tcW w:w="803" w:type="pct"/>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1680</w:t>
            </w:r>
          </w:p>
        </w:tc>
      </w:tr>
      <w:tr w:rsidR="004C79C7" w:rsidRPr="00871E28" w:rsidTr="004C79C7">
        <w:trPr>
          <w:jc w:val="center"/>
        </w:trPr>
        <w:tc>
          <w:tcPr>
            <w:tcW w:w="736" w:type="pct"/>
            <w:tcBorders>
              <w:right w:val="single" w:sz="8" w:space="0" w:color="auto"/>
            </w:tcBorders>
          </w:tcPr>
          <w:p w:rsidR="00321FD8" w:rsidRPr="00871E28" w:rsidRDefault="00321FD8" w:rsidP="006C573F">
            <w:pPr>
              <w:autoSpaceDE w:val="0"/>
              <w:autoSpaceDN w:val="0"/>
              <w:adjustRightInd w:val="0"/>
              <w:jc w:val="center"/>
              <w:rPr>
                <w:rFonts w:ascii="宋体" w:cs="宋体"/>
                <w:color w:val="000000"/>
                <w:sz w:val="24"/>
                <w:szCs w:val="22"/>
              </w:rPr>
            </w:pPr>
            <w:r w:rsidRPr="00871E28">
              <w:rPr>
                <w:rFonts w:ascii="宋体" w:cs="宋体" w:hint="eastAsia"/>
                <w:color w:val="000000"/>
                <w:sz w:val="24"/>
                <w:szCs w:val="22"/>
              </w:rPr>
              <w:t>1</w:t>
            </w:r>
            <w:r w:rsidRPr="00871E28">
              <w:rPr>
                <w:rFonts w:ascii="宋体" w:cs="宋体"/>
                <w:color w:val="000000"/>
                <w:sz w:val="24"/>
                <w:szCs w:val="22"/>
              </w:rPr>
              <w:t>3</w:t>
            </w:r>
          </w:p>
        </w:tc>
        <w:tc>
          <w:tcPr>
            <w:tcW w:w="1014" w:type="pct"/>
            <w:tcBorders>
              <w:left w:val="single" w:sz="8" w:space="0" w:color="auto"/>
            </w:tcBorders>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30</w:t>
            </w:r>
          </w:p>
        </w:tc>
        <w:tc>
          <w:tcPr>
            <w:tcW w:w="1028" w:type="pct"/>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0</w:t>
            </w:r>
          </w:p>
        </w:tc>
        <w:tc>
          <w:tcPr>
            <w:tcW w:w="663" w:type="pct"/>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630</w:t>
            </w:r>
          </w:p>
        </w:tc>
        <w:tc>
          <w:tcPr>
            <w:tcW w:w="756" w:type="pct"/>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150</w:t>
            </w:r>
          </w:p>
        </w:tc>
        <w:tc>
          <w:tcPr>
            <w:tcW w:w="803" w:type="pct"/>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1830</w:t>
            </w:r>
          </w:p>
        </w:tc>
      </w:tr>
      <w:tr w:rsidR="004C79C7" w:rsidRPr="00871E28" w:rsidTr="004C79C7">
        <w:trPr>
          <w:jc w:val="center"/>
        </w:trPr>
        <w:tc>
          <w:tcPr>
            <w:tcW w:w="736" w:type="pct"/>
            <w:tcBorders>
              <w:bottom w:val="single" w:sz="12" w:space="0" w:color="auto"/>
              <w:right w:val="single" w:sz="8" w:space="0" w:color="auto"/>
            </w:tcBorders>
          </w:tcPr>
          <w:p w:rsidR="00321FD8" w:rsidRPr="00871E28" w:rsidRDefault="00321FD8" w:rsidP="006C573F">
            <w:pPr>
              <w:autoSpaceDE w:val="0"/>
              <w:autoSpaceDN w:val="0"/>
              <w:adjustRightInd w:val="0"/>
              <w:jc w:val="center"/>
              <w:rPr>
                <w:rFonts w:ascii="宋体" w:cs="宋体"/>
                <w:color w:val="000000"/>
                <w:sz w:val="24"/>
                <w:szCs w:val="22"/>
              </w:rPr>
            </w:pPr>
            <w:r w:rsidRPr="00871E28">
              <w:rPr>
                <w:rFonts w:ascii="宋体" w:cs="宋体" w:hint="eastAsia"/>
                <w:color w:val="000000"/>
                <w:sz w:val="24"/>
                <w:szCs w:val="22"/>
              </w:rPr>
              <w:t>1</w:t>
            </w:r>
            <w:r w:rsidRPr="00871E28">
              <w:rPr>
                <w:rFonts w:ascii="宋体" w:cs="宋体"/>
                <w:color w:val="000000"/>
                <w:sz w:val="24"/>
                <w:szCs w:val="22"/>
              </w:rPr>
              <w:t>4</w:t>
            </w:r>
          </w:p>
        </w:tc>
        <w:tc>
          <w:tcPr>
            <w:tcW w:w="1014" w:type="pct"/>
            <w:tcBorders>
              <w:left w:val="single" w:sz="8" w:space="0" w:color="auto"/>
              <w:bottom w:val="single" w:sz="12" w:space="0" w:color="auto"/>
            </w:tcBorders>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30</w:t>
            </w:r>
          </w:p>
        </w:tc>
        <w:tc>
          <w:tcPr>
            <w:tcW w:w="1028" w:type="pct"/>
            <w:tcBorders>
              <w:bottom w:val="single" w:sz="12" w:space="0" w:color="auto"/>
            </w:tcBorders>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10</w:t>
            </w:r>
          </w:p>
        </w:tc>
        <w:tc>
          <w:tcPr>
            <w:tcW w:w="663" w:type="pct"/>
            <w:tcBorders>
              <w:bottom w:val="single" w:sz="12" w:space="0" w:color="auto"/>
            </w:tcBorders>
            <w:vAlign w:val="center"/>
          </w:tcPr>
          <w:p w:rsidR="00321FD8" w:rsidRPr="00871E28" w:rsidRDefault="00321FD8" w:rsidP="006C573F">
            <w:pPr>
              <w:widowControl/>
              <w:jc w:val="center"/>
              <w:rPr>
                <w:rFonts w:ascii="宋体" w:cs="宋体"/>
                <w:color w:val="000000"/>
                <w:sz w:val="24"/>
                <w:szCs w:val="22"/>
              </w:rPr>
            </w:pPr>
            <w:r w:rsidRPr="00871E28">
              <w:rPr>
                <w:rFonts w:ascii="宋体" w:cs="宋体"/>
                <w:color w:val="000000"/>
                <w:sz w:val="24"/>
                <w:szCs w:val="22"/>
              </w:rPr>
              <w:t>720</w:t>
            </w:r>
          </w:p>
        </w:tc>
        <w:tc>
          <w:tcPr>
            <w:tcW w:w="756" w:type="pct"/>
            <w:tcBorders>
              <w:bottom w:val="single" w:sz="12" w:space="0" w:color="auto"/>
            </w:tcBorders>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150</w:t>
            </w:r>
          </w:p>
        </w:tc>
        <w:tc>
          <w:tcPr>
            <w:tcW w:w="803" w:type="pct"/>
            <w:tcBorders>
              <w:bottom w:val="single" w:sz="12" w:space="0" w:color="auto"/>
            </w:tcBorders>
            <w:vAlign w:val="center"/>
          </w:tcPr>
          <w:p w:rsidR="00321FD8" w:rsidRPr="00871E28" w:rsidRDefault="00321FD8" w:rsidP="006C573F">
            <w:pPr>
              <w:jc w:val="center"/>
              <w:rPr>
                <w:rFonts w:ascii="宋体" w:cs="宋体"/>
                <w:color w:val="000000"/>
                <w:sz w:val="24"/>
                <w:szCs w:val="22"/>
              </w:rPr>
            </w:pPr>
            <w:r w:rsidRPr="00871E28">
              <w:rPr>
                <w:rFonts w:ascii="宋体" w:cs="宋体" w:hint="eastAsia"/>
                <w:color w:val="000000"/>
                <w:sz w:val="24"/>
                <w:szCs w:val="22"/>
              </w:rPr>
              <w:t>1980</w:t>
            </w:r>
          </w:p>
        </w:tc>
      </w:tr>
    </w:tbl>
    <w:p w:rsidR="000E043B" w:rsidRPr="00871E28" w:rsidRDefault="000E043B" w:rsidP="006C573F">
      <w:pPr>
        <w:pStyle w:val="a7"/>
        <w:jc w:val="center"/>
        <w:rPr>
          <w:rFonts w:ascii="宋体" w:eastAsia="宋体" w:hAnsi="Times New Roman" w:cs="宋体"/>
          <w:color w:val="000000"/>
          <w:kern w:val="0"/>
          <w:sz w:val="24"/>
          <w:szCs w:val="22"/>
        </w:rPr>
      </w:pPr>
      <w:r w:rsidRPr="00871E28">
        <w:rPr>
          <w:rFonts w:ascii="宋体" w:eastAsia="宋体" w:hAnsi="Times New Roman" w:cs="宋体"/>
          <w:color w:val="000000"/>
          <w:kern w:val="0"/>
          <w:sz w:val="24"/>
          <w:szCs w:val="22"/>
        </w:rPr>
        <w:t xml:space="preserve">表格 </w:t>
      </w:r>
      <w:r w:rsidRPr="00871E28">
        <w:rPr>
          <w:rFonts w:ascii="宋体" w:eastAsia="宋体" w:hAnsi="Times New Roman" w:cs="宋体"/>
          <w:color w:val="000000"/>
          <w:kern w:val="0"/>
          <w:sz w:val="24"/>
          <w:szCs w:val="22"/>
        </w:rPr>
        <w:fldChar w:fldCharType="begin"/>
      </w:r>
      <w:r w:rsidRPr="00871E28">
        <w:rPr>
          <w:rFonts w:ascii="宋体" w:eastAsia="宋体" w:hAnsi="Times New Roman" w:cs="宋体"/>
          <w:color w:val="000000"/>
          <w:kern w:val="0"/>
          <w:sz w:val="24"/>
          <w:szCs w:val="22"/>
        </w:rPr>
        <w:instrText xml:space="preserve"> SEQ 表格 \* ARABIC </w:instrText>
      </w:r>
      <w:r w:rsidRPr="00871E28">
        <w:rPr>
          <w:rFonts w:ascii="宋体" w:eastAsia="宋体" w:hAnsi="Times New Roman" w:cs="宋体"/>
          <w:color w:val="000000"/>
          <w:kern w:val="0"/>
          <w:sz w:val="24"/>
          <w:szCs w:val="22"/>
        </w:rPr>
        <w:fldChar w:fldCharType="separate"/>
      </w:r>
      <w:r w:rsidR="00DC22DD" w:rsidRPr="00871E28">
        <w:rPr>
          <w:rFonts w:ascii="宋体" w:eastAsia="宋体" w:hAnsi="Times New Roman" w:cs="宋体"/>
          <w:color w:val="000000"/>
          <w:kern w:val="0"/>
          <w:sz w:val="24"/>
          <w:szCs w:val="22"/>
        </w:rPr>
        <w:t>4</w:t>
      </w:r>
      <w:r w:rsidRPr="00871E28">
        <w:rPr>
          <w:rFonts w:ascii="宋体" w:eastAsia="宋体" w:hAnsi="Times New Roman" w:cs="宋体"/>
          <w:color w:val="000000"/>
          <w:kern w:val="0"/>
          <w:sz w:val="24"/>
          <w:szCs w:val="22"/>
        </w:rPr>
        <w:fldChar w:fldCharType="end"/>
      </w:r>
    </w:p>
    <w:p w:rsidR="00091C37" w:rsidRPr="00871E28" w:rsidRDefault="006A1602" w:rsidP="006C573F">
      <w:pPr>
        <w:autoSpaceDE w:val="0"/>
        <w:autoSpaceDN w:val="0"/>
        <w:adjustRightInd w:val="0"/>
        <w:rPr>
          <w:rFonts w:ascii="宋体" w:cs="宋体"/>
          <w:color w:val="000000"/>
          <w:kern w:val="0"/>
          <w:sz w:val="24"/>
          <w:szCs w:val="22"/>
        </w:rPr>
      </w:pPr>
      <w:r w:rsidRPr="00871E28">
        <w:rPr>
          <w:rFonts w:ascii="宋体" w:cs="宋体"/>
          <w:color w:val="000000"/>
          <w:kern w:val="0"/>
          <w:sz w:val="24"/>
          <w:szCs w:val="22"/>
        </w:rPr>
        <w:lastRenderedPageBreak/>
        <w:tab/>
      </w:r>
      <w:r w:rsidR="0028587F" w:rsidRPr="00871E28">
        <w:rPr>
          <w:rFonts w:ascii="宋体" w:cs="宋体" w:hint="eastAsia"/>
          <w:color w:val="000000"/>
          <w:kern w:val="0"/>
          <w:sz w:val="24"/>
          <w:szCs w:val="22"/>
        </w:rPr>
        <w:t>最大</w:t>
      </w:r>
      <w:r w:rsidR="00091C37" w:rsidRPr="00871E28">
        <w:rPr>
          <w:rFonts w:ascii="宋体" w:cs="宋体" w:hint="eastAsia"/>
          <w:color w:val="000000"/>
          <w:kern w:val="0"/>
          <w:sz w:val="24"/>
          <w:szCs w:val="22"/>
        </w:rPr>
        <w:t>利润</w:t>
      </w:r>
      <m:oMath>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W</m:t>
            </m:r>
          </m:e>
          <m:sub>
            <m:r>
              <m:rPr>
                <m:sty m:val="p"/>
              </m:rPr>
              <w:rPr>
                <w:rFonts w:ascii="Cambria Math" w:hAnsi="Cambria Math" w:cs="宋体"/>
                <w:color w:val="000000"/>
                <w:kern w:val="0"/>
                <w:sz w:val="24"/>
                <w:szCs w:val="22"/>
              </w:rPr>
              <m:t>1</m:t>
            </m:r>
          </m:sub>
        </m:sSub>
        <m:r>
          <m:rPr>
            <m:sty m:val="p"/>
          </m:rPr>
          <w:rPr>
            <w:rFonts w:ascii="Cambria Math" w:hAnsi="Cambria Math" w:cs="宋体" w:hint="eastAsia"/>
            <w:color w:val="000000"/>
            <w:kern w:val="0"/>
            <w:sz w:val="24"/>
            <w:szCs w:val="22"/>
          </w:rPr>
          <m:t>=1980</m:t>
        </m:r>
        <m:r>
          <m:rPr>
            <m:sty m:val="p"/>
          </m:rPr>
          <w:rPr>
            <w:rFonts w:ascii="Cambria Math" w:hAnsi="Cambria Math" w:cs="宋体"/>
            <w:color w:val="000000"/>
            <w:kern w:val="0"/>
            <w:sz w:val="24"/>
            <w:szCs w:val="22"/>
          </w:rPr>
          <m:t>×118</m:t>
        </m:r>
        <m:r>
          <m:rPr>
            <m:sty m:val="p"/>
          </m:rPr>
          <w:rPr>
            <w:rFonts w:ascii="Cambria Math" w:eastAsia="微软雅黑" w:hAnsi="Cambria Math" w:cs="微软雅黑" w:hint="eastAsia"/>
            <w:color w:val="000000"/>
            <w:kern w:val="0"/>
            <w:sz w:val="24"/>
            <w:szCs w:val="22"/>
          </w:rPr>
          <m:t>-</m:t>
        </m:r>
        <m:r>
          <m:rPr>
            <m:sty m:val="p"/>
          </m:rPr>
          <w:rPr>
            <w:rFonts w:ascii="Cambria Math" w:hAnsi="Cambria Math" w:cs="宋体"/>
            <w:color w:val="000000"/>
            <w:kern w:val="0"/>
            <w:sz w:val="24"/>
            <w:szCs w:val="22"/>
          </w:rPr>
          <m:t>14×A</m:t>
        </m:r>
        <m:r>
          <m:rPr>
            <m:sty m:val="p"/>
          </m:rPr>
          <w:rPr>
            <w:rFonts w:ascii="Cambria Math" w:eastAsia="微软雅黑" w:hAnsi="Cambria Math" w:cs="微软雅黑" w:hint="eastAsia"/>
            <w:color w:val="000000"/>
            <w:kern w:val="0"/>
            <w:sz w:val="24"/>
            <w:szCs w:val="22"/>
          </w:rPr>
          <m:t>-</m:t>
        </m:r>
        <m:r>
          <m:rPr>
            <m:sty m:val="p"/>
          </m:rPr>
          <w:rPr>
            <w:rFonts w:ascii="Cambria Math" w:hAnsi="Cambria Math" w:cs="宋体"/>
            <w:color w:val="000000"/>
            <w:kern w:val="0"/>
            <w:sz w:val="24"/>
            <w:szCs w:val="22"/>
          </w:rPr>
          <m:t>B</m:t>
        </m:r>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233640</m:t>
        </m:r>
        <m:r>
          <m:rPr>
            <m:sty m:val="p"/>
          </m:rPr>
          <w:rPr>
            <w:rFonts w:ascii="Cambria Math" w:eastAsia="微软雅黑" w:hAnsi="Cambria Math" w:cs="微软雅黑" w:hint="eastAsia"/>
            <w:color w:val="000000"/>
            <w:kern w:val="0"/>
            <w:sz w:val="24"/>
            <w:szCs w:val="22"/>
          </w:rPr>
          <m:t>-</m:t>
        </m:r>
        <m:r>
          <m:rPr>
            <m:sty m:val="p"/>
          </m:rPr>
          <w:rPr>
            <w:rFonts w:ascii="Cambria Math" w:hAnsi="Cambria Math" w:cs="宋体"/>
            <w:color w:val="000000"/>
            <w:kern w:val="0"/>
            <w:sz w:val="24"/>
            <w:szCs w:val="22"/>
          </w:rPr>
          <m:t>14A-B</m:t>
        </m:r>
      </m:oMath>
    </w:p>
    <w:p w:rsidR="006A1602" w:rsidRPr="00871E28" w:rsidRDefault="006A1602" w:rsidP="006C573F">
      <w:pPr>
        <w:autoSpaceDE w:val="0"/>
        <w:autoSpaceDN w:val="0"/>
        <w:adjustRightInd w:val="0"/>
        <w:rPr>
          <w:rFonts w:ascii="宋体" w:cs="宋体"/>
          <w:color w:val="000000"/>
          <w:kern w:val="0"/>
          <w:sz w:val="24"/>
          <w:szCs w:val="22"/>
        </w:rPr>
      </w:pPr>
      <w:r w:rsidRPr="00871E28">
        <w:rPr>
          <w:rFonts w:ascii="宋体" w:cs="宋体" w:hint="eastAsia"/>
          <w:color w:val="000000"/>
          <w:kern w:val="0"/>
          <w:sz w:val="24"/>
          <w:szCs w:val="22"/>
        </w:rPr>
        <w:t>情</w:t>
      </w:r>
      <w:r w:rsidRPr="00871E28">
        <w:rPr>
          <w:rFonts w:ascii="宋体" w:cs="宋体" w:hint="eastAsia"/>
          <w:kern w:val="0"/>
          <w:sz w:val="24"/>
          <w:szCs w:val="22"/>
        </w:rPr>
        <w:t>况二：</w:t>
      </w:r>
      <m:oMath>
        <m:r>
          <m:rPr>
            <m:sty m:val="p"/>
          </m:rPr>
          <w:rPr>
            <w:rFonts w:ascii="Cambria Math" w:hAnsi="Cambria Math"/>
            <w:sz w:val="24"/>
          </w:rPr>
          <m:t>n≥3</m:t>
        </m:r>
      </m:oMath>
    </w:p>
    <w:p w:rsidR="00F43152" w:rsidRPr="00871E28" w:rsidRDefault="00BA78E5" w:rsidP="006C573F">
      <w:pPr>
        <w:autoSpaceDE w:val="0"/>
        <w:autoSpaceDN w:val="0"/>
        <w:adjustRightInd w:val="0"/>
        <w:rPr>
          <w:rFonts w:ascii="宋体" w:cs="宋体"/>
          <w:color w:val="000000"/>
          <w:kern w:val="0"/>
          <w:sz w:val="24"/>
          <w:szCs w:val="22"/>
        </w:rPr>
      </w:pPr>
      <w:r w:rsidRPr="00871E28">
        <w:rPr>
          <w:rFonts w:ascii="宋体" w:cs="宋体"/>
          <w:color w:val="000000"/>
          <w:kern w:val="0"/>
          <w:sz w:val="24"/>
          <w:szCs w:val="22"/>
        </w:rPr>
        <w:tab/>
      </w:r>
      <w:r w:rsidR="00C42319" w:rsidRPr="00871E28">
        <w:rPr>
          <w:rFonts w:ascii="宋体" w:cs="宋体" w:hint="eastAsia"/>
          <w:color w:val="000000"/>
          <w:kern w:val="0"/>
          <w:sz w:val="24"/>
          <w:szCs w:val="22"/>
        </w:rPr>
        <w:t>在</w:t>
      </w:r>
      <w:r w:rsidR="00D216D8" w:rsidRPr="00871E28">
        <w:rPr>
          <w:rFonts w:ascii="宋体" w:cs="宋体" w:hint="eastAsia"/>
          <w:color w:val="000000"/>
          <w:kern w:val="0"/>
          <w:sz w:val="24"/>
          <w:szCs w:val="22"/>
        </w:rPr>
        <w:t>所有到达码头的乘客都参与“两江游”时</w:t>
      </w:r>
      <w:r w:rsidR="00260F39" w:rsidRPr="00871E28">
        <w:rPr>
          <w:rFonts w:ascii="宋体" w:cs="宋体" w:hint="eastAsia"/>
          <w:color w:val="000000"/>
          <w:kern w:val="0"/>
          <w:sz w:val="24"/>
          <w:szCs w:val="22"/>
        </w:rPr>
        <w:t>游轮公司收益最大</w:t>
      </w:r>
      <w:r w:rsidR="00BC15E2" w:rsidRPr="00871E28">
        <w:rPr>
          <w:rFonts w:ascii="宋体" w:cs="宋体" w:hint="eastAsia"/>
          <w:color w:val="000000"/>
          <w:kern w:val="0"/>
          <w:sz w:val="24"/>
          <w:szCs w:val="22"/>
        </w:rPr>
        <w:t>，因此需要保证</w:t>
      </w:r>
      <w:r w:rsidR="00AE42E3" w:rsidRPr="00871E28">
        <w:rPr>
          <w:rFonts w:ascii="宋体" w:cs="宋体" w:hint="eastAsia"/>
          <w:color w:val="000000"/>
          <w:kern w:val="0"/>
          <w:sz w:val="24"/>
          <w:szCs w:val="22"/>
        </w:rPr>
        <w:t>码头时刻有船</w:t>
      </w:r>
      <w:r w:rsidR="00C66A55" w:rsidRPr="00871E28">
        <w:rPr>
          <w:rFonts w:ascii="宋体" w:cs="宋体" w:hint="eastAsia"/>
          <w:color w:val="000000"/>
          <w:kern w:val="0"/>
          <w:sz w:val="24"/>
          <w:szCs w:val="22"/>
        </w:rPr>
        <w:t>，即</w:t>
      </w:r>
      <m:oMath>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S</m:t>
            </m:r>
          </m:e>
          <m:sub>
            <m:r>
              <m:rPr>
                <m:sty m:val="p"/>
              </m:rPr>
              <w:rPr>
                <w:rFonts w:ascii="Cambria Math" w:hAnsi="Cambria Math" w:cs="宋体"/>
                <w:color w:val="000000"/>
                <w:kern w:val="0"/>
                <w:sz w:val="24"/>
                <w:szCs w:val="22"/>
              </w:rPr>
              <m:t>m</m:t>
            </m:r>
          </m:sub>
        </m:sSub>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0</m:t>
        </m:r>
      </m:oMath>
      <w:r w:rsidR="00C66A55" w:rsidRPr="00871E28">
        <w:rPr>
          <w:rFonts w:ascii="宋体" w:cs="宋体" w:hint="eastAsia"/>
          <w:color w:val="000000"/>
          <w:kern w:val="0"/>
          <w:sz w:val="24"/>
          <w:szCs w:val="22"/>
        </w:rPr>
        <w:t>。</w:t>
      </w:r>
      <w:r w:rsidR="009A75C3" w:rsidRPr="00871E28">
        <w:rPr>
          <w:rFonts w:ascii="宋体" w:cs="宋体" w:hint="eastAsia"/>
          <w:color w:val="000000"/>
          <w:kern w:val="0"/>
          <w:sz w:val="24"/>
          <w:szCs w:val="22"/>
        </w:rPr>
        <w:t>此时建立的动态规划模型如下：</w:t>
      </w:r>
    </w:p>
    <w:p w:rsidR="00120917" w:rsidRPr="00871E28" w:rsidRDefault="00120917" w:rsidP="006C573F">
      <w:pPr>
        <w:autoSpaceDE w:val="0"/>
        <w:autoSpaceDN w:val="0"/>
        <w:adjustRightInd w:val="0"/>
        <w:ind w:firstLine="420"/>
        <w:rPr>
          <w:rFonts w:ascii="宋体" w:cs="宋体"/>
          <w:color w:val="000000"/>
          <w:kern w:val="0"/>
          <w:sz w:val="24"/>
          <w:szCs w:val="22"/>
        </w:rPr>
      </w:pPr>
      <w:r w:rsidRPr="00871E28">
        <w:rPr>
          <w:rFonts w:ascii="宋体" w:cs="宋体" w:hint="eastAsia"/>
          <w:color w:val="000000"/>
          <w:kern w:val="0"/>
          <w:sz w:val="24"/>
          <w:szCs w:val="22"/>
        </w:rPr>
        <w:t>阶段M的允许决策集合为：</w:t>
      </w:r>
    </w:p>
    <w:p w:rsidR="00120917" w:rsidRPr="00871E28" w:rsidRDefault="00871E28" w:rsidP="006C573F">
      <w:pPr>
        <w:autoSpaceDE w:val="0"/>
        <w:autoSpaceDN w:val="0"/>
        <w:adjustRightInd w:val="0"/>
        <w:ind w:firstLine="420"/>
        <w:rPr>
          <w:rFonts w:ascii="宋体" w:cs="宋体"/>
          <w:color w:val="000000"/>
          <w:kern w:val="0"/>
          <w:sz w:val="24"/>
          <w:szCs w:val="22"/>
        </w:rPr>
      </w:pPr>
      <m:oMathPara>
        <m:oMath>
          <m:r>
            <m:rPr>
              <m:sty m:val="p"/>
            </m:rPr>
            <w:rPr>
              <w:rFonts w:ascii="Cambria Math" w:hAnsi="Cambria Math" w:cs="宋体" w:hint="eastAsia"/>
              <w:color w:val="000000"/>
              <w:kern w:val="0"/>
              <w:sz w:val="24"/>
              <w:szCs w:val="22"/>
            </w:rPr>
            <m:t>{</m:t>
          </m:r>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t</m:t>
              </m:r>
            </m:e>
            <m:sub>
              <m:r>
                <m:rPr>
                  <m:sty m:val="p"/>
                </m:rPr>
                <w:rPr>
                  <w:rFonts w:ascii="Cambria Math" w:hAnsi="Cambria Math" w:cs="宋体"/>
                  <w:color w:val="000000"/>
                  <w:kern w:val="0"/>
                  <w:sz w:val="24"/>
                  <w:szCs w:val="22"/>
                </w:rPr>
                <m:t>m</m:t>
              </m:r>
            </m:sub>
          </m:sSub>
          <m:r>
            <m:rPr>
              <m:sty m:val="p"/>
            </m:rPr>
            <w:rPr>
              <w:rFonts w:ascii="Cambria Math" w:hAnsi="Cambria Math" w:cs="宋体" w:hint="eastAsia"/>
              <w:color w:val="000000"/>
              <w:kern w:val="0"/>
              <w:sz w:val="24"/>
              <w:szCs w:val="22"/>
            </w:rPr>
            <m:t>|</m:t>
          </m:r>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t</m:t>
              </m:r>
            </m:e>
            <m:sub>
              <m:r>
                <m:rPr>
                  <m:sty m:val="p"/>
                </m:rPr>
                <w:rPr>
                  <w:rFonts w:ascii="Cambria Math" w:hAnsi="Cambria Math" w:cs="宋体"/>
                  <w:color w:val="000000"/>
                  <w:kern w:val="0"/>
                  <w:sz w:val="24"/>
                  <w:szCs w:val="22"/>
                </w:rPr>
                <m:t>m</m:t>
              </m:r>
            </m:sub>
          </m:sSub>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20,30,40,50/</m:t>
          </m:r>
          <m:r>
            <m:rPr>
              <m:sty m:val="p"/>
            </m:rPr>
            <w:rPr>
              <w:rFonts w:ascii="Cambria Math" w:hAnsi="Cambria Math" w:cs="宋体" w:hint="eastAsia"/>
              <w:color w:val="000000"/>
              <w:kern w:val="0"/>
              <w:sz w:val="24"/>
              <w:szCs w:val="22"/>
            </w:rPr>
            <m:t>分钟，</m:t>
          </m:r>
          <m:r>
            <m:rPr>
              <m:sty m:val="p"/>
            </m:rPr>
            <w:rPr>
              <w:rFonts w:ascii="Cambria Math" w:hAnsi="Cambria Math" w:cs="宋体"/>
              <w:color w:val="000000"/>
              <w:kern w:val="0"/>
              <w:sz w:val="24"/>
              <w:szCs w:val="22"/>
            </w:rPr>
            <m:t>90≤</m:t>
          </m:r>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t</m:t>
              </m:r>
            </m:e>
            <m:sub>
              <m:r>
                <m:rPr>
                  <m:sty m:val="p"/>
                </m:rPr>
                <w:rPr>
                  <w:rFonts w:ascii="Cambria Math" w:hAnsi="Cambria Math" w:cs="宋体"/>
                  <w:color w:val="000000"/>
                  <w:kern w:val="0"/>
                  <w:sz w:val="24"/>
                  <w:szCs w:val="22"/>
                </w:rPr>
                <m:t>m</m:t>
              </m:r>
            </m:sub>
          </m:sSub>
          <m:r>
            <m:rPr>
              <m:sty m:val="p"/>
            </m:rPr>
            <w:rPr>
              <w:rFonts w:ascii="Cambria Math" w:hAnsi="Cambria Math" w:cs="宋体"/>
              <w:color w:val="000000"/>
              <w:kern w:val="0"/>
              <w:sz w:val="24"/>
              <w:szCs w:val="22"/>
            </w:rPr>
            <m:t>×v≤150</m:t>
          </m:r>
          <m:r>
            <m:rPr>
              <m:sty m:val="p"/>
            </m:rPr>
            <w:rPr>
              <w:rFonts w:ascii="Cambria Math" w:hAnsi="Cambria Math" w:cs="宋体" w:hint="eastAsia"/>
              <w:color w:val="000000"/>
              <w:kern w:val="0"/>
              <w:sz w:val="24"/>
              <w:szCs w:val="22"/>
            </w:rPr>
            <m:t>}</m:t>
          </m:r>
        </m:oMath>
      </m:oMathPara>
    </w:p>
    <w:p w:rsidR="00120917" w:rsidRPr="00871E28" w:rsidRDefault="00120917" w:rsidP="006C573F">
      <w:pPr>
        <w:autoSpaceDE w:val="0"/>
        <w:autoSpaceDN w:val="0"/>
        <w:adjustRightInd w:val="0"/>
        <w:rPr>
          <w:rFonts w:ascii="宋体" w:cs="宋体"/>
          <w:color w:val="000000"/>
          <w:kern w:val="0"/>
          <w:sz w:val="24"/>
          <w:szCs w:val="22"/>
        </w:rPr>
      </w:pPr>
      <w:r w:rsidRPr="00871E28">
        <w:rPr>
          <w:rFonts w:ascii="宋体" w:cs="宋体"/>
          <w:color w:val="000000"/>
          <w:kern w:val="0"/>
          <w:sz w:val="24"/>
          <w:szCs w:val="22"/>
        </w:rPr>
        <w:tab/>
      </w:r>
      <w:r w:rsidRPr="00871E28">
        <w:rPr>
          <w:rFonts w:ascii="宋体" w:cs="宋体" w:hint="eastAsia"/>
          <w:color w:val="000000"/>
          <w:kern w:val="0"/>
          <w:sz w:val="24"/>
          <w:szCs w:val="22"/>
        </w:rPr>
        <w:t>第M次返航后的总时间为：</w:t>
      </w:r>
    </w:p>
    <w:p w:rsidR="00120917" w:rsidRPr="00871E28" w:rsidRDefault="008C1361" w:rsidP="006C573F">
      <w:pPr>
        <w:autoSpaceDE w:val="0"/>
        <w:autoSpaceDN w:val="0"/>
        <w:adjustRightInd w:val="0"/>
        <w:jc w:val="center"/>
        <w:rPr>
          <w:rFonts w:ascii="宋体" w:cs="宋体"/>
          <w:color w:val="000000"/>
          <w:kern w:val="0"/>
          <w:sz w:val="24"/>
          <w:szCs w:val="22"/>
        </w:rPr>
      </w:pPr>
      <m:oMathPara>
        <m:oMath>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C</m:t>
              </m:r>
            </m:e>
            <m:sub>
              <m:r>
                <m:rPr>
                  <m:sty m:val="p"/>
                </m:rPr>
                <w:rPr>
                  <w:rFonts w:ascii="Cambria Math" w:hAnsi="Cambria Math" w:cs="宋体"/>
                  <w:color w:val="000000"/>
                  <w:kern w:val="0"/>
                  <w:sz w:val="24"/>
                  <w:szCs w:val="22"/>
                </w:rPr>
                <m:t>m</m:t>
              </m:r>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1</m:t>
              </m:r>
            </m:sub>
          </m:sSub>
          <m:r>
            <m:rPr>
              <m:sty m:val="p"/>
            </m:rPr>
            <w:rPr>
              <w:rFonts w:ascii="Cambria Math" w:hAnsi="Cambria Math" w:cs="宋体" w:hint="eastAsia"/>
              <w:color w:val="000000"/>
              <w:kern w:val="0"/>
              <w:sz w:val="24"/>
              <w:szCs w:val="22"/>
            </w:rPr>
            <m:t>=</m:t>
          </m:r>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C</m:t>
              </m:r>
            </m:e>
            <m:sub>
              <m:r>
                <m:rPr>
                  <m:sty m:val="p"/>
                </m:rPr>
                <w:rPr>
                  <w:rFonts w:ascii="Cambria Math" w:hAnsi="Cambria Math" w:cs="宋体"/>
                  <w:color w:val="000000"/>
                  <w:kern w:val="0"/>
                  <w:sz w:val="24"/>
                  <w:szCs w:val="22"/>
                </w:rPr>
                <m:t>m</m:t>
              </m:r>
            </m:sub>
          </m:sSub>
          <m:r>
            <m:rPr>
              <m:sty m:val="p"/>
            </m:rPr>
            <w:rPr>
              <w:rFonts w:ascii="Cambria Math" w:hAnsi="Cambria Math" w:cs="宋体"/>
              <w:color w:val="000000"/>
              <w:kern w:val="0"/>
              <w:sz w:val="24"/>
              <w:szCs w:val="22"/>
            </w:rPr>
            <m:t>+</m:t>
          </m:r>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t</m:t>
              </m:r>
            </m:e>
            <m:sub>
              <m:r>
                <m:rPr>
                  <m:sty m:val="p"/>
                </m:rPr>
                <w:rPr>
                  <w:rFonts w:ascii="Cambria Math" w:hAnsi="Cambria Math" w:cs="宋体"/>
                  <w:color w:val="000000"/>
                  <w:kern w:val="0"/>
                  <w:sz w:val="24"/>
                  <w:szCs w:val="22"/>
                </w:rPr>
                <m:t>m</m:t>
              </m:r>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1</m:t>
              </m:r>
            </m:sub>
          </m:sSub>
        </m:oMath>
      </m:oMathPara>
    </w:p>
    <w:p w:rsidR="00120917" w:rsidRPr="00871E28" w:rsidRDefault="00120917" w:rsidP="006C573F">
      <w:pPr>
        <w:autoSpaceDE w:val="0"/>
        <w:autoSpaceDN w:val="0"/>
        <w:adjustRightInd w:val="0"/>
        <w:rPr>
          <w:rFonts w:ascii="宋体" w:cs="宋体"/>
          <w:color w:val="000000"/>
          <w:kern w:val="0"/>
          <w:sz w:val="24"/>
          <w:szCs w:val="22"/>
        </w:rPr>
      </w:pPr>
      <w:r w:rsidRPr="00871E28">
        <w:rPr>
          <w:rFonts w:ascii="宋体" w:cs="宋体"/>
          <w:color w:val="000000"/>
          <w:kern w:val="0"/>
          <w:sz w:val="24"/>
          <w:szCs w:val="22"/>
        </w:rPr>
        <w:tab/>
      </w:r>
      <w:r w:rsidRPr="00871E28">
        <w:rPr>
          <w:rFonts w:ascii="宋体" w:cs="宋体" w:hint="eastAsia"/>
          <w:color w:val="000000"/>
          <w:kern w:val="0"/>
          <w:sz w:val="24"/>
          <w:szCs w:val="22"/>
        </w:rPr>
        <w:t>第M次返航后的总载客量为：</w:t>
      </w:r>
    </w:p>
    <w:p w:rsidR="00120917" w:rsidRPr="00871E28" w:rsidRDefault="008C1361" w:rsidP="006C573F">
      <w:pPr>
        <w:autoSpaceDE w:val="0"/>
        <w:autoSpaceDN w:val="0"/>
        <w:adjustRightInd w:val="0"/>
        <w:rPr>
          <w:rFonts w:ascii="宋体" w:cs="宋体"/>
          <w:color w:val="000000"/>
          <w:kern w:val="0"/>
          <w:sz w:val="24"/>
          <w:szCs w:val="22"/>
        </w:rPr>
      </w:pPr>
      <m:oMathPara>
        <m:oMath>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N</m:t>
              </m:r>
            </m:e>
            <m:sub>
              <m:r>
                <m:rPr>
                  <m:sty m:val="p"/>
                </m:rPr>
                <w:rPr>
                  <w:rFonts w:ascii="Cambria Math" w:hAnsi="Cambria Math" w:cs="宋体"/>
                  <w:color w:val="000000"/>
                  <w:kern w:val="0"/>
                  <w:sz w:val="24"/>
                  <w:szCs w:val="22"/>
                </w:rPr>
                <m:t>m+1</m:t>
              </m:r>
            </m:sub>
          </m:sSub>
          <m:r>
            <m:rPr>
              <m:sty m:val="p"/>
            </m:rPr>
            <w:rPr>
              <w:rFonts w:ascii="Cambria Math" w:hAnsi="Cambria Math" w:cs="宋体"/>
              <w:color w:val="000000"/>
              <w:kern w:val="0"/>
              <w:sz w:val="24"/>
              <w:szCs w:val="22"/>
            </w:rPr>
            <m:t>=</m:t>
          </m:r>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N</m:t>
              </m:r>
            </m:e>
            <m:sub>
              <m:r>
                <m:rPr>
                  <m:sty m:val="p"/>
                </m:rPr>
                <w:rPr>
                  <w:rFonts w:ascii="Cambria Math" w:hAnsi="Cambria Math" w:cs="宋体"/>
                  <w:color w:val="000000"/>
                  <w:kern w:val="0"/>
                  <w:sz w:val="24"/>
                  <w:szCs w:val="22"/>
                </w:rPr>
                <m:t>m</m:t>
              </m:r>
            </m:sub>
          </m:sSub>
          <m:r>
            <m:rPr>
              <m:sty m:val="p"/>
            </m:rPr>
            <w:rPr>
              <w:rFonts w:ascii="Cambria Math" w:hAnsi="Cambria Math" w:cs="宋体"/>
              <w:color w:val="000000"/>
              <w:kern w:val="0"/>
              <w:sz w:val="24"/>
              <w:szCs w:val="22"/>
            </w:rPr>
            <m:t>+</m:t>
          </m:r>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t</m:t>
              </m:r>
            </m:e>
            <m:sub>
              <m:r>
                <m:rPr>
                  <m:sty m:val="p"/>
                </m:rPr>
                <w:rPr>
                  <w:rFonts w:ascii="Cambria Math" w:hAnsi="Cambria Math" w:cs="宋体"/>
                  <w:color w:val="000000"/>
                  <w:kern w:val="0"/>
                  <w:sz w:val="24"/>
                  <w:szCs w:val="22"/>
                </w:rPr>
                <m:t>m</m:t>
              </m:r>
            </m:sub>
          </m:sSub>
          <m:r>
            <m:rPr>
              <m:sty m:val="p"/>
            </m:rPr>
            <w:rPr>
              <w:rFonts w:ascii="Cambria Math" w:hAnsi="Cambria Math" w:cs="宋体"/>
              <w:color w:val="000000"/>
              <w:kern w:val="0"/>
              <w:sz w:val="24"/>
              <w:szCs w:val="22"/>
            </w:rPr>
            <m:t>×v</m:t>
          </m:r>
        </m:oMath>
      </m:oMathPara>
    </w:p>
    <w:p w:rsidR="00120917" w:rsidRPr="00871E28" w:rsidRDefault="00120917" w:rsidP="006C573F">
      <w:pPr>
        <w:autoSpaceDE w:val="0"/>
        <w:autoSpaceDN w:val="0"/>
        <w:adjustRightInd w:val="0"/>
        <w:rPr>
          <w:rFonts w:ascii="宋体" w:cs="宋体"/>
          <w:color w:val="000000"/>
          <w:kern w:val="0"/>
          <w:sz w:val="24"/>
          <w:szCs w:val="22"/>
        </w:rPr>
      </w:pPr>
      <w:r w:rsidRPr="00871E28">
        <w:rPr>
          <w:rFonts w:ascii="宋体" w:cs="宋体"/>
          <w:color w:val="000000"/>
          <w:kern w:val="0"/>
          <w:sz w:val="24"/>
          <w:szCs w:val="22"/>
        </w:rPr>
        <w:tab/>
      </w:r>
      <w:r w:rsidRPr="00871E28">
        <w:rPr>
          <w:rFonts w:ascii="宋体" w:cs="宋体" w:hint="eastAsia"/>
          <w:color w:val="000000"/>
          <w:kern w:val="0"/>
          <w:sz w:val="24"/>
          <w:szCs w:val="22"/>
        </w:rPr>
        <w:t>游客达到码头的速率</w:t>
      </w:r>
    </w:p>
    <w:p w:rsidR="00120917" w:rsidRPr="00871E28" w:rsidRDefault="00871E28" w:rsidP="006C573F">
      <w:pPr>
        <w:autoSpaceDE w:val="0"/>
        <w:autoSpaceDN w:val="0"/>
        <w:adjustRightInd w:val="0"/>
        <w:jc w:val="center"/>
        <w:rPr>
          <w:rFonts w:ascii="宋体" w:cs="宋体"/>
          <w:color w:val="000000"/>
          <w:kern w:val="0"/>
          <w:sz w:val="24"/>
          <w:szCs w:val="22"/>
        </w:rPr>
      </w:pPr>
      <m:oMathPara>
        <m:oMath>
          <m:r>
            <m:rPr>
              <m:sty m:val="p"/>
            </m:rPr>
            <w:rPr>
              <w:rFonts w:ascii="Cambria Math" w:hAnsi="Cambria Math" w:cs="宋体"/>
              <w:color w:val="000000"/>
              <w:kern w:val="0"/>
              <w:sz w:val="24"/>
              <w:szCs w:val="22"/>
            </w:rPr>
            <m:t>v</m:t>
          </m:r>
          <m:r>
            <m:rPr>
              <m:sty m:val="p"/>
            </m:rPr>
            <w:rPr>
              <w:rFonts w:ascii="Cambria Math" w:hAnsi="Cambria Math" w:cs="宋体" w:hint="eastAsia"/>
              <w:color w:val="000000"/>
              <w:kern w:val="0"/>
              <w:sz w:val="24"/>
              <w:szCs w:val="22"/>
            </w:rPr>
            <m:t>=</m:t>
          </m:r>
          <m:d>
            <m:dPr>
              <m:begChr m:val="{"/>
              <m:endChr m:val=""/>
              <m:ctrlPr>
                <w:rPr>
                  <w:rFonts w:ascii="Cambria Math" w:hAnsi="Cambria Math" w:cs="宋体"/>
                  <w:color w:val="000000"/>
                  <w:kern w:val="0"/>
                  <w:sz w:val="24"/>
                  <w:szCs w:val="22"/>
                </w:rPr>
              </m:ctrlPr>
            </m:dPr>
            <m:e>
              <m:m>
                <m:mPr>
                  <m:mcs>
                    <m:mc>
                      <m:mcPr>
                        <m:count m:val="1"/>
                        <m:mcJc m:val="center"/>
                      </m:mcPr>
                    </m:mc>
                  </m:mcs>
                  <m:ctrlPr>
                    <w:rPr>
                      <w:rFonts w:ascii="Cambria Math" w:hAnsi="Cambria Math" w:cs="宋体"/>
                      <w:color w:val="000000"/>
                      <w:kern w:val="0"/>
                      <w:sz w:val="24"/>
                      <w:szCs w:val="22"/>
                    </w:rPr>
                  </m:ctrlPr>
                </m:mPr>
                <m:mr>
                  <m:e>
                    <m:r>
                      <m:rPr>
                        <m:sty m:val="p"/>
                      </m:rPr>
                      <w:rPr>
                        <w:rFonts w:ascii="Cambria Math" w:hAnsi="Cambria Math" w:cs="宋体"/>
                        <w:color w:val="000000"/>
                        <w:kern w:val="0"/>
                        <w:sz w:val="24"/>
                        <w:szCs w:val="22"/>
                      </w:rPr>
                      <m:t>3</m:t>
                    </m:r>
                    <m:r>
                      <m:rPr>
                        <m:sty m:val="p"/>
                      </m:rPr>
                      <w:rPr>
                        <w:rFonts w:ascii="Cambria Math" w:hAnsi="Cambria Math" w:cs="宋体" w:hint="eastAsia"/>
                        <w:color w:val="000000"/>
                        <w:kern w:val="0"/>
                        <w:sz w:val="24"/>
                        <w:szCs w:val="22"/>
                      </w:rPr>
                      <m:t>人</m:t>
                    </m:r>
                    <m:r>
                      <m:rPr>
                        <m:sty m:val="p"/>
                      </m:rPr>
                      <w:rPr>
                        <w:rFonts w:ascii="Cambria Math" w:hAnsi="Cambria Math" w:cs="宋体"/>
                        <w:color w:val="000000"/>
                        <w:kern w:val="0"/>
                        <w:sz w:val="24"/>
                        <w:szCs w:val="22"/>
                      </w:rPr>
                      <m:t>/</m:t>
                    </m:r>
                    <m:r>
                      <m:rPr>
                        <m:sty m:val="p"/>
                      </m:rPr>
                      <w:rPr>
                        <w:rFonts w:ascii="Cambria Math" w:hAnsi="Cambria Math" w:cs="宋体" w:hint="eastAsia"/>
                        <w:color w:val="000000"/>
                        <w:kern w:val="0"/>
                        <w:sz w:val="24"/>
                        <w:szCs w:val="22"/>
                      </w:rPr>
                      <m:t>分钟，</m:t>
                    </m:r>
                    <m:r>
                      <m:rPr>
                        <m:sty m:val="p"/>
                      </m:rPr>
                      <w:rPr>
                        <w:rFonts w:ascii="Cambria Math" w:hAnsi="Cambria Math" w:cs="宋体"/>
                        <w:color w:val="000000"/>
                        <w:kern w:val="0"/>
                        <w:sz w:val="24"/>
                        <w:szCs w:val="22"/>
                      </w:rPr>
                      <m:t xml:space="preserve">          0≤</m:t>
                    </m:r>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C</m:t>
                        </m:r>
                      </m:e>
                      <m:sub>
                        <m:r>
                          <m:rPr>
                            <m:sty m:val="p"/>
                          </m:rPr>
                          <w:rPr>
                            <w:rFonts w:ascii="Cambria Math" w:hAnsi="Cambria Math" w:cs="宋体"/>
                            <w:color w:val="000000"/>
                            <w:kern w:val="0"/>
                            <w:sz w:val="24"/>
                            <w:szCs w:val="22"/>
                          </w:rPr>
                          <m:t>m</m:t>
                        </m:r>
                      </m:sub>
                    </m:sSub>
                    <m:r>
                      <m:rPr>
                        <m:sty m:val="p"/>
                      </m:rPr>
                      <w:rPr>
                        <w:rFonts w:ascii="Cambria Math" w:hAnsi="Cambria Math" w:cs="宋体"/>
                        <w:color w:val="000000"/>
                        <w:kern w:val="0"/>
                        <w:sz w:val="24"/>
                        <w:szCs w:val="22"/>
                      </w:rPr>
                      <m:t>≤420</m:t>
                    </m:r>
                  </m:e>
                </m:mr>
                <m:mr>
                  <m:e>
                    <m:r>
                      <m:rPr>
                        <m:sty m:val="p"/>
                      </m:rPr>
                      <w:rPr>
                        <w:rFonts w:ascii="Cambria Math" w:hAnsi="Cambria Math" w:cs="宋体"/>
                        <w:color w:val="000000"/>
                        <w:kern w:val="0"/>
                        <w:sz w:val="24"/>
                        <w:szCs w:val="22"/>
                      </w:rPr>
                      <m:t>5</m:t>
                    </m:r>
                    <m:r>
                      <m:rPr>
                        <m:sty m:val="p"/>
                      </m:rPr>
                      <w:rPr>
                        <w:rFonts w:ascii="Cambria Math" w:hAnsi="Cambria Math" w:cs="宋体" w:hint="eastAsia"/>
                        <w:color w:val="000000"/>
                        <w:kern w:val="0"/>
                        <w:sz w:val="24"/>
                        <w:szCs w:val="22"/>
                      </w:rPr>
                      <m:t>人</m:t>
                    </m:r>
                    <m:r>
                      <m:rPr>
                        <m:sty m:val="p"/>
                      </m:rPr>
                      <w:rPr>
                        <w:rFonts w:ascii="Cambria Math" w:hAnsi="Cambria Math" w:cs="宋体"/>
                        <w:color w:val="000000"/>
                        <w:kern w:val="0"/>
                        <w:sz w:val="24"/>
                        <w:szCs w:val="22"/>
                      </w:rPr>
                      <m:t>/</m:t>
                    </m:r>
                    <m:r>
                      <m:rPr>
                        <m:sty m:val="p"/>
                      </m:rPr>
                      <w:rPr>
                        <w:rFonts w:ascii="Cambria Math" w:hAnsi="Cambria Math" w:cs="宋体" w:hint="eastAsia"/>
                        <w:color w:val="000000"/>
                        <w:kern w:val="0"/>
                        <w:sz w:val="24"/>
                        <w:szCs w:val="22"/>
                      </w:rPr>
                      <m:t>分钟，</m:t>
                    </m:r>
                    <m:r>
                      <m:rPr>
                        <m:sty m:val="p"/>
                      </m:rPr>
                      <w:rPr>
                        <w:rFonts w:ascii="Cambria Math" w:hAnsi="Cambria Math" w:cs="宋体"/>
                        <w:color w:val="000000"/>
                        <w:kern w:val="0"/>
                        <w:sz w:val="24"/>
                        <w:szCs w:val="22"/>
                      </w:rPr>
                      <m:t xml:space="preserve">     420≤</m:t>
                    </m:r>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C</m:t>
                        </m:r>
                      </m:e>
                      <m:sub>
                        <m:r>
                          <m:rPr>
                            <m:sty m:val="p"/>
                          </m:rPr>
                          <w:rPr>
                            <w:rFonts w:ascii="Cambria Math" w:hAnsi="Cambria Math" w:cs="宋体"/>
                            <w:color w:val="000000"/>
                            <w:kern w:val="0"/>
                            <w:sz w:val="24"/>
                            <w:szCs w:val="22"/>
                          </w:rPr>
                          <m:t>m</m:t>
                        </m:r>
                      </m:sub>
                    </m:sSub>
                    <m:r>
                      <m:rPr>
                        <m:sty m:val="p"/>
                      </m:rPr>
                      <w:rPr>
                        <w:rFonts w:ascii="Cambria Math" w:hAnsi="Cambria Math" w:cs="宋体"/>
                        <w:color w:val="000000"/>
                        <w:kern w:val="0"/>
                        <w:sz w:val="24"/>
                        <w:szCs w:val="22"/>
                      </w:rPr>
                      <m:t>≤660</m:t>
                    </m:r>
                  </m:e>
                </m:mr>
              </m:m>
            </m:e>
          </m:d>
        </m:oMath>
      </m:oMathPara>
    </w:p>
    <w:p w:rsidR="00120917" w:rsidRPr="00871E28" w:rsidRDefault="00120917" w:rsidP="006C573F">
      <w:pPr>
        <w:autoSpaceDE w:val="0"/>
        <w:autoSpaceDN w:val="0"/>
        <w:adjustRightInd w:val="0"/>
        <w:rPr>
          <w:rFonts w:ascii="宋体" w:cs="宋体"/>
          <w:color w:val="000000"/>
          <w:kern w:val="0"/>
          <w:sz w:val="24"/>
          <w:szCs w:val="22"/>
        </w:rPr>
      </w:pPr>
      <w:r w:rsidRPr="00871E28">
        <w:rPr>
          <w:rFonts w:ascii="宋体" w:cs="宋体"/>
          <w:color w:val="000000"/>
          <w:kern w:val="0"/>
          <w:sz w:val="24"/>
          <w:szCs w:val="22"/>
        </w:rPr>
        <w:tab/>
      </w:r>
      <w:r w:rsidRPr="00871E28">
        <w:rPr>
          <w:rFonts w:ascii="宋体" w:cs="宋体" w:hint="eastAsia"/>
          <w:color w:val="000000"/>
          <w:kern w:val="0"/>
          <w:sz w:val="24"/>
          <w:szCs w:val="22"/>
        </w:rPr>
        <w:t>最优指标</w:t>
      </w:r>
      <m:oMath>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f</m:t>
            </m:r>
          </m:e>
          <m:sub>
            <m:r>
              <m:rPr>
                <m:sty m:val="p"/>
              </m:rPr>
              <w:rPr>
                <w:rFonts w:ascii="Cambria Math" w:hAnsi="Cambria Math" w:cs="宋体"/>
                <w:color w:val="000000"/>
                <w:kern w:val="0"/>
                <w:sz w:val="24"/>
                <w:szCs w:val="22"/>
              </w:rPr>
              <m:t>m</m:t>
            </m:r>
          </m:sub>
        </m:sSub>
        <m:r>
          <m:rPr>
            <m:sty m:val="p"/>
          </m:rPr>
          <w:rPr>
            <w:rFonts w:ascii="Cambria Math" w:hAnsi="Cambria Math" w:cs="宋体"/>
            <w:color w:val="000000"/>
            <w:kern w:val="0"/>
            <w:sz w:val="24"/>
            <w:szCs w:val="22"/>
          </w:rPr>
          <m:t>(</m:t>
        </m:r>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t</m:t>
            </m:r>
          </m:e>
          <m:sub>
            <m:r>
              <m:rPr>
                <m:sty m:val="p"/>
              </m:rPr>
              <w:rPr>
                <w:rFonts w:ascii="Cambria Math" w:hAnsi="Cambria Math" w:cs="宋体"/>
                <w:color w:val="000000"/>
                <w:kern w:val="0"/>
                <w:sz w:val="24"/>
                <w:szCs w:val="22"/>
              </w:rPr>
              <m:t>m</m:t>
            </m:r>
          </m:sub>
        </m:sSub>
        <m:r>
          <m:rPr>
            <m:sty m:val="p"/>
          </m:rPr>
          <w:rPr>
            <w:rFonts w:ascii="Cambria Math" w:hAnsi="Cambria Math" w:cs="宋体"/>
            <w:color w:val="000000"/>
            <w:kern w:val="0"/>
            <w:sz w:val="24"/>
            <w:szCs w:val="22"/>
          </w:rPr>
          <m:t>,</m:t>
        </m:r>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C</m:t>
            </m:r>
          </m:e>
          <m:sub>
            <m:r>
              <m:rPr>
                <m:sty m:val="p"/>
              </m:rPr>
              <w:rPr>
                <w:rFonts w:ascii="Cambria Math" w:hAnsi="Cambria Math" w:cs="宋体"/>
                <w:color w:val="000000"/>
                <w:kern w:val="0"/>
                <w:sz w:val="24"/>
                <w:szCs w:val="22"/>
              </w:rPr>
              <m:t>m</m:t>
            </m:r>
          </m:sub>
        </m:sSub>
        <m:r>
          <m:rPr>
            <m:sty m:val="p"/>
          </m:rPr>
          <w:rPr>
            <w:rFonts w:ascii="Cambria Math" w:hAnsi="Cambria Math" w:cs="宋体"/>
            <w:color w:val="000000"/>
            <w:kern w:val="0"/>
            <w:sz w:val="24"/>
            <w:szCs w:val="22"/>
          </w:rPr>
          <m:t>)</m:t>
        </m:r>
      </m:oMath>
      <w:r w:rsidRPr="00871E28">
        <w:rPr>
          <w:rFonts w:ascii="宋体" w:cs="宋体" w:hint="eastAsia"/>
          <w:color w:val="000000"/>
          <w:kern w:val="0"/>
          <w:sz w:val="24"/>
          <w:szCs w:val="22"/>
        </w:rPr>
        <w:t>表示第</w:t>
      </w:r>
      <m:oMath>
        <m:r>
          <m:rPr>
            <m:sty m:val="p"/>
          </m:rPr>
          <w:rPr>
            <w:rFonts w:ascii="Cambria Math" w:hAnsi="Cambria Math" w:cs="宋体"/>
            <w:color w:val="000000"/>
            <w:kern w:val="0"/>
            <w:sz w:val="24"/>
            <w:szCs w:val="22"/>
          </w:rPr>
          <m:t>m</m:t>
        </m:r>
      </m:oMath>
      <w:r w:rsidRPr="00871E28">
        <w:rPr>
          <w:rFonts w:ascii="宋体" w:cs="宋体" w:hint="eastAsia"/>
          <w:color w:val="000000"/>
          <w:kern w:val="0"/>
          <w:sz w:val="24"/>
          <w:szCs w:val="22"/>
        </w:rPr>
        <w:t>次出航到最后一次出航总载客量的最大值。根据最优化原理可以得到递推关系式：</w:t>
      </w:r>
    </w:p>
    <w:p w:rsidR="00120917" w:rsidRPr="00871E28" w:rsidRDefault="008C1361" w:rsidP="006C573F">
      <w:pPr>
        <w:autoSpaceDE w:val="0"/>
        <w:autoSpaceDN w:val="0"/>
        <w:adjustRightInd w:val="0"/>
        <w:jc w:val="center"/>
        <w:rPr>
          <w:rFonts w:ascii="宋体" w:cs="宋体"/>
          <w:color w:val="000000"/>
          <w:kern w:val="0"/>
          <w:sz w:val="24"/>
          <w:szCs w:val="22"/>
        </w:rPr>
      </w:pPr>
      <m:oMath>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f</m:t>
            </m:r>
          </m:e>
          <m:sub>
            <m:r>
              <m:rPr>
                <m:sty m:val="p"/>
              </m:rPr>
              <w:rPr>
                <w:rFonts w:ascii="Cambria Math" w:hAnsi="Cambria Math" w:cs="宋体"/>
                <w:color w:val="000000"/>
                <w:kern w:val="0"/>
                <w:sz w:val="24"/>
                <w:szCs w:val="22"/>
              </w:rPr>
              <m:t>m</m:t>
            </m:r>
          </m:sub>
        </m:sSub>
        <m:d>
          <m:dPr>
            <m:ctrlPr>
              <w:rPr>
                <w:rFonts w:ascii="Cambria Math" w:hAnsi="Cambria Math" w:cs="宋体"/>
                <w:color w:val="000000"/>
                <w:kern w:val="0"/>
                <w:sz w:val="24"/>
                <w:szCs w:val="22"/>
              </w:rPr>
            </m:ctrlPr>
          </m:dPr>
          <m:e>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t</m:t>
                </m:r>
              </m:e>
              <m:sub>
                <m:r>
                  <m:rPr>
                    <m:sty m:val="p"/>
                  </m:rPr>
                  <w:rPr>
                    <w:rFonts w:ascii="Cambria Math" w:hAnsi="Cambria Math" w:cs="宋体"/>
                    <w:color w:val="000000"/>
                    <w:kern w:val="0"/>
                    <w:sz w:val="24"/>
                    <w:szCs w:val="22"/>
                  </w:rPr>
                  <m:t>m</m:t>
                </m:r>
              </m:sub>
            </m:sSub>
            <m:r>
              <m:rPr>
                <m:sty m:val="p"/>
              </m:rPr>
              <w:rPr>
                <w:rFonts w:ascii="Cambria Math" w:hAnsi="Cambria Math" w:cs="宋体"/>
                <w:color w:val="000000"/>
                <w:kern w:val="0"/>
                <w:sz w:val="24"/>
                <w:szCs w:val="22"/>
              </w:rPr>
              <m:t>,</m:t>
            </m:r>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C</m:t>
                </m:r>
              </m:e>
              <m:sub>
                <m:r>
                  <m:rPr>
                    <m:sty m:val="p"/>
                  </m:rPr>
                  <w:rPr>
                    <w:rFonts w:ascii="Cambria Math" w:hAnsi="Cambria Math" w:cs="宋体"/>
                    <w:color w:val="000000"/>
                    <w:kern w:val="0"/>
                    <w:sz w:val="24"/>
                    <w:szCs w:val="22"/>
                  </w:rPr>
                  <m:t>m</m:t>
                </m:r>
              </m:sub>
            </m:sSub>
          </m:e>
        </m:d>
        <m:r>
          <m:rPr>
            <m:sty m:val="p"/>
          </m:rPr>
          <w:rPr>
            <w:rFonts w:ascii="Cambria Math" w:hAnsi="Cambria Math" w:cs="宋体"/>
            <w:color w:val="000000"/>
            <w:kern w:val="0"/>
            <w:sz w:val="24"/>
            <w:szCs w:val="22"/>
          </w:rPr>
          <m:t>=Max⁡{</m:t>
        </m:r>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t</m:t>
            </m:r>
          </m:e>
          <m:sub>
            <m:r>
              <m:rPr>
                <m:sty m:val="p"/>
              </m:rPr>
              <w:rPr>
                <w:rFonts w:ascii="Cambria Math" w:hAnsi="Cambria Math" w:cs="宋体"/>
                <w:color w:val="000000"/>
                <w:kern w:val="0"/>
                <w:sz w:val="24"/>
                <w:szCs w:val="22"/>
              </w:rPr>
              <m:t>m</m:t>
            </m:r>
          </m:sub>
        </m:sSub>
        <m:r>
          <m:rPr>
            <m:sty m:val="p"/>
          </m:rPr>
          <w:rPr>
            <w:rFonts w:ascii="Cambria Math" w:hAnsi="Cambria Math" w:cs="宋体"/>
            <w:color w:val="000000"/>
            <w:kern w:val="0"/>
            <w:sz w:val="24"/>
            <w:szCs w:val="22"/>
          </w:rPr>
          <m:t>×v</m:t>
        </m:r>
        <m:r>
          <m:rPr>
            <m:sty m:val="p"/>
          </m:rPr>
          <w:rPr>
            <w:rFonts w:ascii="Cambria Math" w:hAnsi="Cambria Math" w:cs="宋体" w:hint="eastAsia"/>
            <w:color w:val="000000"/>
            <w:kern w:val="0"/>
            <w:sz w:val="24"/>
            <w:szCs w:val="22"/>
          </w:rPr>
          <m:t>+</m:t>
        </m:r>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f</m:t>
            </m:r>
          </m:e>
          <m:sub>
            <m:r>
              <m:rPr>
                <m:sty m:val="p"/>
              </m:rPr>
              <w:rPr>
                <w:rFonts w:ascii="Cambria Math" w:hAnsi="Cambria Math" w:cs="宋体"/>
                <w:color w:val="000000"/>
                <w:kern w:val="0"/>
                <w:sz w:val="24"/>
                <w:szCs w:val="22"/>
              </w:rPr>
              <m:t>m</m:t>
            </m:r>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1</m:t>
            </m:r>
          </m:sub>
        </m:sSub>
        <m:d>
          <m:dPr>
            <m:ctrlPr>
              <w:rPr>
                <w:rFonts w:ascii="Cambria Math" w:hAnsi="Cambria Math" w:cs="宋体"/>
                <w:color w:val="000000"/>
                <w:kern w:val="0"/>
                <w:sz w:val="24"/>
                <w:szCs w:val="22"/>
              </w:rPr>
            </m:ctrlPr>
          </m:dPr>
          <m:e>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t</m:t>
                </m:r>
              </m:e>
              <m:sub>
                <m:r>
                  <m:rPr>
                    <m:sty m:val="p"/>
                  </m:rPr>
                  <w:rPr>
                    <w:rFonts w:ascii="Cambria Math" w:hAnsi="Cambria Math" w:cs="宋体"/>
                    <w:color w:val="000000"/>
                    <w:kern w:val="0"/>
                    <w:sz w:val="24"/>
                    <w:szCs w:val="22"/>
                  </w:rPr>
                  <m:t>m</m:t>
                </m:r>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1</m:t>
                </m:r>
              </m:sub>
            </m:sSub>
            <m:r>
              <m:rPr>
                <m:sty m:val="p"/>
              </m:rPr>
              <w:rPr>
                <w:rFonts w:ascii="Cambria Math" w:hAnsi="Cambria Math" w:cs="宋体"/>
                <w:color w:val="000000"/>
                <w:kern w:val="0"/>
                <w:sz w:val="24"/>
                <w:szCs w:val="22"/>
              </w:rPr>
              <m:t>,</m:t>
            </m:r>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C</m:t>
                </m:r>
              </m:e>
              <m:sub>
                <m:r>
                  <m:rPr>
                    <m:sty m:val="p"/>
                  </m:rPr>
                  <w:rPr>
                    <w:rFonts w:ascii="Cambria Math" w:hAnsi="Cambria Math" w:cs="宋体"/>
                    <w:color w:val="000000"/>
                    <w:kern w:val="0"/>
                    <w:sz w:val="24"/>
                    <w:szCs w:val="22"/>
                  </w:rPr>
                  <m:t>m+1</m:t>
                </m:r>
              </m:sub>
            </m:sSub>
          </m:e>
        </m:d>
        <m:r>
          <m:rPr>
            <m:sty m:val="p"/>
          </m:rPr>
          <w:rPr>
            <w:rFonts w:ascii="Cambria Math" w:hAnsi="Cambria Math" w:cs="宋体"/>
            <w:color w:val="000000"/>
            <w:kern w:val="0"/>
            <w:sz w:val="24"/>
            <w:szCs w:val="22"/>
          </w:rPr>
          <m:t>}</m:t>
        </m:r>
      </m:oMath>
      <w:r w:rsidR="00120917" w:rsidRPr="00871E28">
        <w:rPr>
          <w:rFonts w:ascii="宋体" w:cs="宋体" w:hint="eastAsia"/>
          <w:color w:val="000000"/>
          <w:kern w:val="0"/>
          <w:sz w:val="24"/>
          <w:szCs w:val="22"/>
        </w:rPr>
        <w:t>,</w:t>
      </w:r>
      <m:oMath>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t</m:t>
            </m:r>
          </m:e>
          <m:sub>
            <m:r>
              <m:rPr>
                <m:sty m:val="p"/>
              </m:rPr>
              <w:rPr>
                <w:rFonts w:ascii="Cambria Math" w:hAnsi="Cambria Math" w:cs="宋体"/>
                <w:color w:val="000000"/>
                <w:kern w:val="0"/>
                <w:sz w:val="24"/>
                <w:szCs w:val="22"/>
              </w:rPr>
              <m:t>m</m:t>
            </m:r>
          </m:sub>
        </m:sSub>
        <m:r>
          <m:rPr>
            <m:sty m:val="p"/>
          </m:rPr>
          <w:rPr>
            <w:rFonts w:ascii="Cambria Math" w:hAnsi="Cambria Math" w:cs="宋体"/>
            <w:color w:val="000000"/>
            <w:kern w:val="0"/>
            <w:sz w:val="24"/>
            <w:szCs w:val="22"/>
          </w:rPr>
          <m:t>=20,30,40,50</m:t>
        </m:r>
      </m:oMath>
      <w:r w:rsidR="00360E53" w:rsidRPr="00871E28">
        <w:rPr>
          <w:rFonts w:ascii="宋体" w:cs="宋体" w:hint="eastAsia"/>
          <w:color w:val="000000"/>
          <w:kern w:val="0"/>
          <w:sz w:val="24"/>
          <w:szCs w:val="22"/>
        </w:rPr>
        <w:t>/分钟</w:t>
      </w:r>
    </w:p>
    <w:p w:rsidR="00BF13AB" w:rsidRPr="00871E28" w:rsidRDefault="00120917" w:rsidP="006C573F">
      <w:pPr>
        <w:autoSpaceDE w:val="0"/>
        <w:autoSpaceDN w:val="0"/>
        <w:adjustRightInd w:val="0"/>
        <w:rPr>
          <w:rFonts w:ascii="宋体" w:cs="宋体"/>
          <w:color w:val="000000"/>
          <w:kern w:val="0"/>
          <w:sz w:val="24"/>
          <w:szCs w:val="22"/>
        </w:rPr>
      </w:pPr>
      <w:r w:rsidRPr="00871E28">
        <w:rPr>
          <w:rFonts w:ascii="宋体" w:cs="宋体"/>
          <w:color w:val="000000"/>
          <w:kern w:val="0"/>
          <w:sz w:val="24"/>
          <w:szCs w:val="22"/>
        </w:rPr>
        <w:tab/>
      </w:r>
      <w:r w:rsidR="00BC4649" w:rsidRPr="00871E28">
        <w:rPr>
          <w:rFonts w:ascii="宋体" w:cs="宋体" w:hint="eastAsia"/>
          <w:color w:val="000000"/>
          <w:kern w:val="0"/>
          <w:sz w:val="24"/>
          <w:szCs w:val="22"/>
        </w:rPr>
        <w:t>通过编程求得最优解见</w:t>
      </w:r>
      <w:r w:rsidR="00096B61" w:rsidRPr="00871E28">
        <w:rPr>
          <w:rFonts w:ascii="宋体" w:cs="宋体" w:hint="eastAsia"/>
          <w:color w:val="000000"/>
          <w:kern w:val="0"/>
          <w:sz w:val="24"/>
          <w:szCs w:val="22"/>
        </w:rPr>
        <w:t>表格5</w:t>
      </w:r>
      <w:r w:rsidR="00BC4649" w:rsidRPr="00871E28">
        <w:rPr>
          <w:rFonts w:ascii="宋体" w:cs="宋体" w:hint="eastAsia"/>
          <w:color w:val="000000"/>
          <w:kern w:val="0"/>
          <w:sz w:val="24"/>
          <w:szCs w:val="22"/>
        </w:rPr>
        <w:t>。</w:t>
      </w:r>
    </w:p>
    <w:tbl>
      <w:tblPr>
        <w:tblStyle w:val="a5"/>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4"/>
        <w:gridCol w:w="2068"/>
        <w:gridCol w:w="1307"/>
        <w:gridCol w:w="1729"/>
        <w:gridCol w:w="1728"/>
      </w:tblGrid>
      <w:tr w:rsidR="0099441B" w:rsidRPr="00871E28" w:rsidTr="0099441B">
        <w:trPr>
          <w:jc w:val="center"/>
        </w:trPr>
        <w:tc>
          <w:tcPr>
            <w:tcW w:w="887" w:type="pct"/>
            <w:tcBorders>
              <w:top w:val="single" w:sz="18" w:space="0" w:color="auto"/>
              <w:bottom w:val="single" w:sz="8" w:space="0" w:color="auto"/>
              <w:right w:val="single" w:sz="8" w:space="0" w:color="auto"/>
            </w:tcBorders>
          </w:tcPr>
          <w:p w:rsidR="0099441B" w:rsidRPr="00871E28" w:rsidRDefault="0099441B" w:rsidP="006C573F">
            <w:pPr>
              <w:autoSpaceDE w:val="0"/>
              <w:autoSpaceDN w:val="0"/>
              <w:adjustRightInd w:val="0"/>
              <w:jc w:val="center"/>
              <w:rPr>
                <w:rFonts w:ascii="宋体" w:cs="宋体"/>
                <w:color w:val="000000"/>
                <w:sz w:val="24"/>
                <w:szCs w:val="22"/>
              </w:rPr>
            </w:pPr>
            <w:r w:rsidRPr="00871E28">
              <w:rPr>
                <w:rFonts w:ascii="宋体" w:cs="宋体" w:hint="eastAsia"/>
                <w:color w:val="000000"/>
                <w:sz w:val="24"/>
                <w:szCs w:val="22"/>
              </w:rPr>
              <w:t>出航次数</w:t>
            </w:r>
            <m:oMath>
              <m:r>
                <m:rPr>
                  <m:sty m:val="p"/>
                </m:rPr>
                <w:rPr>
                  <w:rFonts w:ascii="Cambria Math" w:hAnsi="Cambria Math" w:cs="宋体" w:hint="eastAsia"/>
                  <w:color w:val="000000"/>
                  <w:sz w:val="24"/>
                  <w:szCs w:val="22"/>
                </w:rPr>
                <m:t>m</m:t>
              </m:r>
            </m:oMath>
          </w:p>
        </w:tc>
        <w:tc>
          <w:tcPr>
            <w:tcW w:w="1245" w:type="pct"/>
            <w:tcBorders>
              <w:top w:val="single" w:sz="18" w:space="0" w:color="auto"/>
              <w:left w:val="single" w:sz="8" w:space="0" w:color="auto"/>
              <w:bottom w:val="single" w:sz="8" w:space="0" w:color="auto"/>
            </w:tcBorders>
          </w:tcPr>
          <w:p w:rsidR="0099441B" w:rsidRPr="00871E28" w:rsidRDefault="0099441B" w:rsidP="006C573F">
            <w:pPr>
              <w:autoSpaceDE w:val="0"/>
              <w:autoSpaceDN w:val="0"/>
              <w:adjustRightInd w:val="0"/>
              <w:jc w:val="center"/>
              <w:rPr>
                <w:rFonts w:ascii="宋体" w:cs="宋体"/>
                <w:color w:val="000000"/>
                <w:sz w:val="24"/>
                <w:szCs w:val="22"/>
              </w:rPr>
            </w:pPr>
            <w:r w:rsidRPr="00871E28">
              <w:rPr>
                <w:rFonts w:ascii="宋体" w:cs="宋体" w:hint="eastAsia"/>
                <w:color w:val="000000"/>
                <w:sz w:val="24"/>
                <w:szCs w:val="22"/>
              </w:rPr>
              <w:t>有效等待时间</w:t>
            </w:r>
            <m:oMath>
              <m:sSub>
                <m:sSubPr>
                  <m:ctrlPr>
                    <w:rPr>
                      <w:rFonts w:ascii="Cambria Math" w:hAnsi="Cambria Math" w:cs="宋体"/>
                      <w:color w:val="000000"/>
                      <w:sz w:val="24"/>
                      <w:szCs w:val="22"/>
                    </w:rPr>
                  </m:ctrlPr>
                </m:sSubPr>
                <m:e>
                  <m:r>
                    <m:rPr>
                      <m:sty m:val="p"/>
                    </m:rPr>
                    <w:rPr>
                      <w:rFonts w:ascii="Cambria Math" w:hAnsi="Cambria Math" w:cs="宋体" w:hint="eastAsia"/>
                      <w:color w:val="000000"/>
                      <w:sz w:val="24"/>
                      <w:szCs w:val="22"/>
                    </w:rPr>
                    <m:t>t</m:t>
                  </m:r>
                </m:e>
                <m:sub>
                  <m:r>
                    <m:rPr>
                      <m:sty m:val="p"/>
                    </m:rPr>
                    <w:rPr>
                      <w:rFonts w:ascii="Cambria Math" w:hAnsi="Cambria Math" w:cs="宋体"/>
                      <w:color w:val="000000"/>
                      <w:sz w:val="24"/>
                      <w:szCs w:val="22"/>
                    </w:rPr>
                    <m:t>m</m:t>
                  </m:r>
                </m:sub>
              </m:sSub>
            </m:oMath>
          </w:p>
        </w:tc>
        <w:tc>
          <w:tcPr>
            <w:tcW w:w="787" w:type="pct"/>
            <w:tcBorders>
              <w:top w:val="single" w:sz="18" w:space="0" w:color="auto"/>
              <w:bottom w:val="single" w:sz="8" w:space="0" w:color="auto"/>
            </w:tcBorders>
          </w:tcPr>
          <w:p w:rsidR="0099441B" w:rsidRPr="00871E28" w:rsidRDefault="0099441B" w:rsidP="006C573F">
            <w:pPr>
              <w:autoSpaceDE w:val="0"/>
              <w:autoSpaceDN w:val="0"/>
              <w:adjustRightInd w:val="0"/>
              <w:jc w:val="center"/>
              <w:rPr>
                <w:rFonts w:ascii="宋体" w:cs="宋体"/>
                <w:color w:val="000000"/>
                <w:sz w:val="24"/>
                <w:szCs w:val="22"/>
              </w:rPr>
            </w:pPr>
            <w:r w:rsidRPr="00871E28">
              <w:rPr>
                <w:rFonts w:ascii="宋体" w:cs="宋体" w:hint="eastAsia"/>
                <w:color w:val="000000"/>
                <w:sz w:val="24"/>
                <w:szCs w:val="22"/>
              </w:rPr>
              <w:t>总时间</w:t>
            </w:r>
            <m:oMath>
              <m:sSub>
                <m:sSubPr>
                  <m:ctrlPr>
                    <w:rPr>
                      <w:rFonts w:ascii="Cambria Math" w:hAnsi="Cambria Math" w:cs="宋体"/>
                      <w:color w:val="000000"/>
                      <w:sz w:val="24"/>
                      <w:szCs w:val="22"/>
                    </w:rPr>
                  </m:ctrlPr>
                </m:sSubPr>
                <m:e>
                  <m:r>
                    <m:rPr>
                      <m:sty m:val="p"/>
                    </m:rPr>
                    <w:rPr>
                      <w:rFonts w:ascii="Cambria Math" w:hAnsi="Cambria Math" w:cs="宋体"/>
                      <w:color w:val="000000"/>
                      <w:sz w:val="24"/>
                      <w:szCs w:val="22"/>
                    </w:rPr>
                    <m:t>C</m:t>
                  </m:r>
                </m:e>
                <m:sub>
                  <m:r>
                    <m:rPr>
                      <m:sty m:val="p"/>
                    </m:rPr>
                    <w:rPr>
                      <w:rFonts w:ascii="Cambria Math" w:hAnsi="Cambria Math" w:cs="宋体"/>
                      <w:color w:val="000000"/>
                      <w:sz w:val="24"/>
                      <w:szCs w:val="22"/>
                    </w:rPr>
                    <m:t>m</m:t>
                  </m:r>
                </m:sub>
              </m:sSub>
            </m:oMath>
          </w:p>
        </w:tc>
        <w:tc>
          <w:tcPr>
            <w:tcW w:w="1041" w:type="pct"/>
            <w:tcBorders>
              <w:top w:val="single" w:sz="18" w:space="0" w:color="auto"/>
              <w:bottom w:val="single" w:sz="8" w:space="0" w:color="auto"/>
            </w:tcBorders>
          </w:tcPr>
          <w:p w:rsidR="0099441B" w:rsidRPr="00871E28" w:rsidRDefault="0099441B" w:rsidP="006C573F">
            <w:pPr>
              <w:autoSpaceDE w:val="0"/>
              <w:autoSpaceDN w:val="0"/>
              <w:adjustRightInd w:val="0"/>
              <w:jc w:val="center"/>
              <w:rPr>
                <w:rFonts w:ascii="宋体" w:cs="宋体"/>
                <w:color w:val="000000"/>
                <w:sz w:val="24"/>
                <w:szCs w:val="22"/>
              </w:rPr>
            </w:pPr>
            <w:r w:rsidRPr="00871E28">
              <w:rPr>
                <w:rFonts w:ascii="宋体" w:cs="宋体" w:hint="eastAsia"/>
                <w:color w:val="000000"/>
                <w:sz w:val="24"/>
                <w:szCs w:val="22"/>
              </w:rPr>
              <w:t>单次载客量</w:t>
            </w:r>
          </w:p>
        </w:tc>
        <w:tc>
          <w:tcPr>
            <w:tcW w:w="1040" w:type="pct"/>
            <w:tcBorders>
              <w:top w:val="single" w:sz="18" w:space="0" w:color="auto"/>
              <w:bottom w:val="single" w:sz="8" w:space="0" w:color="auto"/>
            </w:tcBorders>
          </w:tcPr>
          <w:p w:rsidR="0099441B" w:rsidRPr="00871E28" w:rsidRDefault="0099441B" w:rsidP="006C573F">
            <w:pPr>
              <w:autoSpaceDE w:val="0"/>
              <w:autoSpaceDN w:val="0"/>
              <w:adjustRightInd w:val="0"/>
              <w:jc w:val="center"/>
              <w:rPr>
                <w:rFonts w:ascii="宋体" w:cs="宋体"/>
                <w:color w:val="000000"/>
                <w:sz w:val="24"/>
                <w:szCs w:val="22"/>
              </w:rPr>
            </w:pPr>
            <w:r w:rsidRPr="00871E28">
              <w:rPr>
                <w:rFonts w:ascii="宋体" w:cs="宋体" w:hint="eastAsia"/>
                <w:color w:val="000000"/>
                <w:sz w:val="24"/>
                <w:szCs w:val="22"/>
              </w:rPr>
              <w:t>总载客量</w:t>
            </w:r>
            <m:oMath>
              <m:sSub>
                <m:sSubPr>
                  <m:ctrlPr>
                    <w:rPr>
                      <w:rFonts w:ascii="Cambria Math" w:hAnsi="Cambria Math" w:cs="宋体"/>
                      <w:color w:val="000000"/>
                      <w:sz w:val="24"/>
                      <w:szCs w:val="22"/>
                    </w:rPr>
                  </m:ctrlPr>
                </m:sSubPr>
                <m:e>
                  <m:r>
                    <m:rPr>
                      <m:sty m:val="p"/>
                    </m:rPr>
                    <w:rPr>
                      <w:rFonts w:ascii="Cambria Math" w:hAnsi="Cambria Math" w:cs="宋体" w:hint="eastAsia"/>
                      <w:color w:val="000000"/>
                      <w:sz w:val="24"/>
                      <w:szCs w:val="22"/>
                    </w:rPr>
                    <m:t>N</m:t>
                  </m:r>
                </m:e>
                <m:sub>
                  <m:r>
                    <m:rPr>
                      <m:sty m:val="p"/>
                    </m:rPr>
                    <w:rPr>
                      <w:rFonts w:ascii="Cambria Math" w:hAnsi="Cambria Math" w:cs="宋体"/>
                      <w:color w:val="000000"/>
                      <w:sz w:val="24"/>
                      <w:szCs w:val="22"/>
                    </w:rPr>
                    <m:t>m</m:t>
                  </m:r>
                </m:sub>
              </m:sSub>
            </m:oMath>
          </w:p>
        </w:tc>
      </w:tr>
      <w:tr w:rsidR="008A221A" w:rsidRPr="00871E28" w:rsidTr="00625917">
        <w:trPr>
          <w:jc w:val="center"/>
        </w:trPr>
        <w:tc>
          <w:tcPr>
            <w:tcW w:w="887" w:type="pct"/>
            <w:tcBorders>
              <w:top w:val="single" w:sz="8" w:space="0" w:color="auto"/>
              <w:right w:val="single" w:sz="8" w:space="0" w:color="auto"/>
            </w:tcBorders>
            <w:vAlign w:val="center"/>
          </w:tcPr>
          <w:p w:rsidR="008A221A" w:rsidRPr="00871E28" w:rsidRDefault="008A221A" w:rsidP="006C573F">
            <w:pPr>
              <w:widowControl/>
              <w:jc w:val="center"/>
              <w:rPr>
                <w:rFonts w:ascii="宋体" w:cs="宋体"/>
                <w:color w:val="000000"/>
                <w:sz w:val="24"/>
                <w:szCs w:val="22"/>
              </w:rPr>
            </w:pPr>
            <w:r w:rsidRPr="00871E28">
              <w:rPr>
                <w:rFonts w:ascii="宋体" w:cs="宋体" w:hint="eastAsia"/>
                <w:color w:val="000000"/>
                <w:sz w:val="24"/>
                <w:szCs w:val="22"/>
              </w:rPr>
              <w:t>1</w:t>
            </w:r>
          </w:p>
        </w:tc>
        <w:tc>
          <w:tcPr>
            <w:tcW w:w="1245" w:type="pct"/>
            <w:tcBorders>
              <w:top w:val="single" w:sz="8" w:space="0" w:color="auto"/>
              <w:left w:val="single" w:sz="8" w:space="0" w:color="auto"/>
            </w:tcBorders>
            <w:vAlign w:val="center"/>
          </w:tcPr>
          <w:p w:rsidR="008A221A" w:rsidRPr="00871E28" w:rsidRDefault="008A221A" w:rsidP="006C573F">
            <w:pPr>
              <w:widowControl/>
              <w:jc w:val="center"/>
              <w:rPr>
                <w:rFonts w:ascii="宋体" w:cs="宋体"/>
                <w:color w:val="000000"/>
                <w:sz w:val="24"/>
                <w:szCs w:val="22"/>
              </w:rPr>
            </w:pPr>
            <w:r w:rsidRPr="00871E28">
              <w:rPr>
                <w:rFonts w:ascii="宋体" w:cs="宋体" w:hint="eastAsia"/>
                <w:color w:val="000000"/>
                <w:sz w:val="24"/>
                <w:szCs w:val="22"/>
              </w:rPr>
              <w:t>50</w:t>
            </w:r>
          </w:p>
        </w:tc>
        <w:tc>
          <w:tcPr>
            <w:tcW w:w="787" w:type="pct"/>
            <w:tcBorders>
              <w:top w:val="single" w:sz="8" w:space="0" w:color="auto"/>
            </w:tcBorders>
            <w:vAlign w:val="center"/>
          </w:tcPr>
          <w:p w:rsidR="008A221A" w:rsidRPr="00871E28" w:rsidRDefault="008A221A" w:rsidP="006C573F">
            <w:pPr>
              <w:widowControl/>
              <w:jc w:val="center"/>
              <w:rPr>
                <w:rFonts w:ascii="宋体" w:cs="宋体"/>
                <w:color w:val="000000"/>
                <w:sz w:val="24"/>
                <w:szCs w:val="22"/>
              </w:rPr>
            </w:pPr>
            <w:r w:rsidRPr="00871E28">
              <w:rPr>
                <w:rFonts w:ascii="宋体" w:cs="宋体" w:hint="eastAsia"/>
                <w:color w:val="000000"/>
                <w:sz w:val="24"/>
                <w:szCs w:val="22"/>
              </w:rPr>
              <w:t>50</w:t>
            </w:r>
          </w:p>
        </w:tc>
        <w:tc>
          <w:tcPr>
            <w:tcW w:w="1041" w:type="pct"/>
            <w:tcBorders>
              <w:top w:val="single" w:sz="8" w:space="0" w:color="auto"/>
            </w:tcBorders>
            <w:vAlign w:val="center"/>
          </w:tcPr>
          <w:p w:rsidR="008A221A" w:rsidRPr="00871E28" w:rsidRDefault="008A221A" w:rsidP="006C573F">
            <w:pPr>
              <w:widowControl/>
              <w:jc w:val="center"/>
              <w:rPr>
                <w:rFonts w:ascii="宋体" w:cs="宋体"/>
                <w:color w:val="000000"/>
                <w:sz w:val="24"/>
                <w:szCs w:val="22"/>
              </w:rPr>
            </w:pPr>
            <w:r w:rsidRPr="00871E28">
              <w:rPr>
                <w:rFonts w:ascii="宋体" w:cs="宋体" w:hint="eastAsia"/>
                <w:color w:val="000000"/>
                <w:sz w:val="24"/>
                <w:szCs w:val="22"/>
              </w:rPr>
              <w:t>150</w:t>
            </w:r>
          </w:p>
        </w:tc>
        <w:tc>
          <w:tcPr>
            <w:tcW w:w="1040" w:type="pct"/>
            <w:tcBorders>
              <w:top w:val="single" w:sz="8" w:space="0" w:color="auto"/>
            </w:tcBorders>
            <w:vAlign w:val="center"/>
          </w:tcPr>
          <w:p w:rsidR="008A221A" w:rsidRPr="00871E28" w:rsidRDefault="008A221A" w:rsidP="006C573F">
            <w:pPr>
              <w:widowControl/>
              <w:jc w:val="center"/>
              <w:rPr>
                <w:rFonts w:ascii="宋体" w:cs="宋体"/>
                <w:color w:val="000000"/>
                <w:sz w:val="24"/>
                <w:szCs w:val="22"/>
              </w:rPr>
            </w:pPr>
            <w:r w:rsidRPr="00871E28">
              <w:rPr>
                <w:rFonts w:ascii="宋体" w:cs="宋体" w:hint="eastAsia"/>
                <w:color w:val="000000"/>
                <w:sz w:val="24"/>
                <w:szCs w:val="22"/>
              </w:rPr>
              <w:t>150</w:t>
            </w:r>
          </w:p>
        </w:tc>
      </w:tr>
      <w:tr w:rsidR="008A221A" w:rsidRPr="00871E28" w:rsidTr="00625917">
        <w:trPr>
          <w:jc w:val="center"/>
        </w:trPr>
        <w:tc>
          <w:tcPr>
            <w:tcW w:w="887" w:type="pct"/>
            <w:tcBorders>
              <w:right w:val="single" w:sz="8" w:space="0" w:color="auto"/>
            </w:tcBorders>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2</w:t>
            </w:r>
          </w:p>
        </w:tc>
        <w:tc>
          <w:tcPr>
            <w:tcW w:w="1245" w:type="pct"/>
            <w:tcBorders>
              <w:left w:val="single" w:sz="8" w:space="0" w:color="auto"/>
            </w:tcBorders>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50</w:t>
            </w:r>
          </w:p>
        </w:tc>
        <w:tc>
          <w:tcPr>
            <w:tcW w:w="787" w:type="pct"/>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100</w:t>
            </w:r>
          </w:p>
        </w:tc>
        <w:tc>
          <w:tcPr>
            <w:tcW w:w="1041" w:type="pct"/>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150</w:t>
            </w:r>
          </w:p>
        </w:tc>
        <w:tc>
          <w:tcPr>
            <w:tcW w:w="1040" w:type="pct"/>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300</w:t>
            </w:r>
          </w:p>
        </w:tc>
      </w:tr>
      <w:tr w:rsidR="008A221A" w:rsidRPr="00871E28" w:rsidTr="00625917">
        <w:trPr>
          <w:jc w:val="center"/>
        </w:trPr>
        <w:tc>
          <w:tcPr>
            <w:tcW w:w="887" w:type="pct"/>
            <w:tcBorders>
              <w:right w:val="single" w:sz="8" w:space="0" w:color="auto"/>
            </w:tcBorders>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3</w:t>
            </w:r>
          </w:p>
        </w:tc>
        <w:tc>
          <w:tcPr>
            <w:tcW w:w="1245" w:type="pct"/>
            <w:tcBorders>
              <w:left w:val="single" w:sz="8" w:space="0" w:color="auto"/>
            </w:tcBorders>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40</w:t>
            </w:r>
          </w:p>
        </w:tc>
        <w:tc>
          <w:tcPr>
            <w:tcW w:w="787" w:type="pct"/>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140</w:t>
            </w:r>
          </w:p>
        </w:tc>
        <w:tc>
          <w:tcPr>
            <w:tcW w:w="1041" w:type="pct"/>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120</w:t>
            </w:r>
          </w:p>
        </w:tc>
        <w:tc>
          <w:tcPr>
            <w:tcW w:w="1040" w:type="pct"/>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420</w:t>
            </w:r>
          </w:p>
        </w:tc>
      </w:tr>
      <w:tr w:rsidR="008A221A" w:rsidRPr="00871E28" w:rsidTr="00625917">
        <w:trPr>
          <w:jc w:val="center"/>
        </w:trPr>
        <w:tc>
          <w:tcPr>
            <w:tcW w:w="887" w:type="pct"/>
            <w:tcBorders>
              <w:right w:val="single" w:sz="8" w:space="0" w:color="auto"/>
            </w:tcBorders>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4</w:t>
            </w:r>
          </w:p>
        </w:tc>
        <w:tc>
          <w:tcPr>
            <w:tcW w:w="1245" w:type="pct"/>
            <w:tcBorders>
              <w:left w:val="single" w:sz="8" w:space="0" w:color="auto"/>
            </w:tcBorders>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30</w:t>
            </w:r>
          </w:p>
        </w:tc>
        <w:tc>
          <w:tcPr>
            <w:tcW w:w="787" w:type="pct"/>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170</w:t>
            </w:r>
          </w:p>
        </w:tc>
        <w:tc>
          <w:tcPr>
            <w:tcW w:w="1041" w:type="pct"/>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90</w:t>
            </w:r>
          </w:p>
        </w:tc>
        <w:tc>
          <w:tcPr>
            <w:tcW w:w="1040" w:type="pct"/>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510</w:t>
            </w:r>
          </w:p>
        </w:tc>
      </w:tr>
      <w:tr w:rsidR="008A221A" w:rsidRPr="00871E28" w:rsidTr="00625917">
        <w:trPr>
          <w:jc w:val="center"/>
        </w:trPr>
        <w:tc>
          <w:tcPr>
            <w:tcW w:w="887" w:type="pct"/>
            <w:tcBorders>
              <w:right w:val="single" w:sz="8" w:space="0" w:color="auto"/>
            </w:tcBorders>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5</w:t>
            </w:r>
          </w:p>
        </w:tc>
        <w:tc>
          <w:tcPr>
            <w:tcW w:w="1245" w:type="pct"/>
            <w:tcBorders>
              <w:left w:val="single" w:sz="8" w:space="0" w:color="auto"/>
            </w:tcBorders>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50</w:t>
            </w:r>
          </w:p>
        </w:tc>
        <w:tc>
          <w:tcPr>
            <w:tcW w:w="787" w:type="pct"/>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220</w:t>
            </w:r>
          </w:p>
        </w:tc>
        <w:tc>
          <w:tcPr>
            <w:tcW w:w="1041" w:type="pct"/>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150</w:t>
            </w:r>
          </w:p>
        </w:tc>
        <w:tc>
          <w:tcPr>
            <w:tcW w:w="1040" w:type="pct"/>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660</w:t>
            </w:r>
          </w:p>
        </w:tc>
      </w:tr>
      <w:tr w:rsidR="008A221A" w:rsidRPr="00871E28" w:rsidTr="00625917">
        <w:trPr>
          <w:jc w:val="center"/>
        </w:trPr>
        <w:tc>
          <w:tcPr>
            <w:tcW w:w="887" w:type="pct"/>
            <w:tcBorders>
              <w:right w:val="single" w:sz="8" w:space="0" w:color="auto"/>
            </w:tcBorders>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6</w:t>
            </w:r>
          </w:p>
        </w:tc>
        <w:tc>
          <w:tcPr>
            <w:tcW w:w="1245" w:type="pct"/>
            <w:tcBorders>
              <w:left w:val="single" w:sz="8" w:space="0" w:color="auto"/>
            </w:tcBorders>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50</w:t>
            </w:r>
          </w:p>
        </w:tc>
        <w:tc>
          <w:tcPr>
            <w:tcW w:w="787" w:type="pct"/>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270</w:t>
            </w:r>
          </w:p>
        </w:tc>
        <w:tc>
          <w:tcPr>
            <w:tcW w:w="1041" w:type="pct"/>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150</w:t>
            </w:r>
          </w:p>
        </w:tc>
        <w:tc>
          <w:tcPr>
            <w:tcW w:w="1040" w:type="pct"/>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810</w:t>
            </w:r>
          </w:p>
        </w:tc>
      </w:tr>
      <w:tr w:rsidR="008A221A" w:rsidRPr="00871E28" w:rsidTr="00625917">
        <w:trPr>
          <w:jc w:val="center"/>
        </w:trPr>
        <w:tc>
          <w:tcPr>
            <w:tcW w:w="887" w:type="pct"/>
            <w:tcBorders>
              <w:right w:val="single" w:sz="8" w:space="0" w:color="auto"/>
            </w:tcBorders>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7</w:t>
            </w:r>
          </w:p>
        </w:tc>
        <w:tc>
          <w:tcPr>
            <w:tcW w:w="1245" w:type="pct"/>
            <w:tcBorders>
              <w:left w:val="single" w:sz="8" w:space="0" w:color="auto"/>
            </w:tcBorders>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50</w:t>
            </w:r>
          </w:p>
        </w:tc>
        <w:tc>
          <w:tcPr>
            <w:tcW w:w="787" w:type="pct"/>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320</w:t>
            </w:r>
          </w:p>
        </w:tc>
        <w:tc>
          <w:tcPr>
            <w:tcW w:w="1041" w:type="pct"/>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150</w:t>
            </w:r>
          </w:p>
        </w:tc>
        <w:tc>
          <w:tcPr>
            <w:tcW w:w="1040" w:type="pct"/>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960</w:t>
            </w:r>
          </w:p>
        </w:tc>
      </w:tr>
      <w:tr w:rsidR="008A221A" w:rsidRPr="00871E28" w:rsidTr="00625917">
        <w:trPr>
          <w:jc w:val="center"/>
        </w:trPr>
        <w:tc>
          <w:tcPr>
            <w:tcW w:w="887" w:type="pct"/>
            <w:tcBorders>
              <w:right w:val="single" w:sz="8" w:space="0" w:color="auto"/>
            </w:tcBorders>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8</w:t>
            </w:r>
          </w:p>
        </w:tc>
        <w:tc>
          <w:tcPr>
            <w:tcW w:w="1245" w:type="pct"/>
            <w:tcBorders>
              <w:left w:val="single" w:sz="8" w:space="0" w:color="auto"/>
            </w:tcBorders>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50</w:t>
            </w:r>
          </w:p>
        </w:tc>
        <w:tc>
          <w:tcPr>
            <w:tcW w:w="787" w:type="pct"/>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370</w:t>
            </w:r>
          </w:p>
        </w:tc>
        <w:tc>
          <w:tcPr>
            <w:tcW w:w="1041" w:type="pct"/>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150</w:t>
            </w:r>
          </w:p>
        </w:tc>
        <w:tc>
          <w:tcPr>
            <w:tcW w:w="1040" w:type="pct"/>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1110</w:t>
            </w:r>
          </w:p>
        </w:tc>
      </w:tr>
      <w:tr w:rsidR="008A221A" w:rsidRPr="00871E28" w:rsidTr="00625917">
        <w:trPr>
          <w:jc w:val="center"/>
        </w:trPr>
        <w:tc>
          <w:tcPr>
            <w:tcW w:w="887" w:type="pct"/>
            <w:tcBorders>
              <w:right w:val="single" w:sz="8" w:space="0" w:color="auto"/>
            </w:tcBorders>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9</w:t>
            </w:r>
          </w:p>
        </w:tc>
        <w:tc>
          <w:tcPr>
            <w:tcW w:w="1245" w:type="pct"/>
            <w:tcBorders>
              <w:left w:val="single" w:sz="8" w:space="0" w:color="auto"/>
            </w:tcBorders>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50</w:t>
            </w:r>
          </w:p>
        </w:tc>
        <w:tc>
          <w:tcPr>
            <w:tcW w:w="787" w:type="pct"/>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420</w:t>
            </w:r>
          </w:p>
        </w:tc>
        <w:tc>
          <w:tcPr>
            <w:tcW w:w="1041" w:type="pct"/>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150</w:t>
            </w:r>
          </w:p>
        </w:tc>
        <w:tc>
          <w:tcPr>
            <w:tcW w:w="1040" w:type="pct"/>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1260</w:t>
            </w:r>
          </w:p>
        </w:tc>
      </w:tr>
      <w:tr w:rsidR="008A221A" w:rsidRPr="00871E28" w:rsidTr="00625917">
        <w:trPr>
          <w:jc w:val="center"/>
        </w:trPr>
        <w:tc>
          <w:tcPr>
            <w:tcW w:w="887" w:type="pct"/>
            <w:tcBorders>
              <w:right w:val="single" w:sz="8" w:space="0" w:color="auto"/>
            </w:tcBorders>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10</w:t>
            </w:r>
          </w:p>
        </w:tc>
        <w:tc>
          <w:tcPr>
            <w:tcW w:w="1245" w:type="pct"/>
            <w:tcBorders>
              <w:left w:val="single" w:sz="8" w:space="0" w:color="auto"/>
            </w:tcBorders>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30</w:t>
            </w:r>
          </w:p>
        </w:tc>
        <w:tc>
          <w:tcPr>
            <w:tcW w:w="787" w:type="pct"/>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450</w:t>
            </w:r>
          </w:p>
        </w:tc>
        <w:tc>
          <w:tcPr>
            <w:tcW w:w="1041" w:type="pct"/>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150</w:t>
            </w:r>
          </w:p>
        </w:tc>
        <w:tc>
          <w:tcPr>
            <w:tcW w:w="1040" w:type="pct"/>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1410</w:t>
            </w:r>
          </w:p>
        </w:tc>
      </w:tr>
      <w:tr w:rsidR="008A221A" w:rsidRPr="00871E28" w:rsidTr="00625917">
        <w:trPr>
          <w:jc w:val="center"/>
        </w:trPr>
        <w:tc>
          <w:tcPr>
            <w:tcW w:w="887" w:type="pct"/>
            <w:tcBorders>
              <w:right w:val="single" w:sz="8" w:space="0" w:color="auto"/>
            </w:tcBorders>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11</w:t>
            </w:r>
          </w:p>
        </w:tc>
        <w:tc>
          <w:tcPr>
            <w:tcW w:w="1245" w:type="pct"/>
            <w:tcBorders>
              <w:left w:val="single" w:sz="8" w:space="0" w:color="auto"/>
            </w:tcBorders>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30</w:t>
            </w:r>
          </w:p>
        </w:tc>
        <w:tc>
          <w:tcPr>
            <w:tcW w:w="787" w:type="pct"/>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480</w:t>
            </w:r>
          </w:p>
        </w:tc>
        <w:tc>
          <w:tcPr>
            <w:tcW w:w="1041" w:type="pct"/>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150</w:t>
            </w:r>
          </w:p>
        </w:tc>
        <w:tc>
          <w:tcPr>
            <w:tcW w:w="1040" w:type="pct"/>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1560</w:t>
            </w:r>
          </w:p>
        </w:tc>
      </w:tr>
      <w:tr w:rsidR="008A221A" w:rsidRPr="00871E28" w:rsidTr="00625917">
        <w:trPr>
          <w:jc w:val="center"/>
        </w:trPr>
        <w:tc>
          <w:tcPr>
            <w:tcW w:w="887" w:type="pct"/>
            <w:tcBorders>
              <w:right w:val="single" w:sz="8" w:space="0" w:color="auto"/>
            </w:tcBorders>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12</w:t>
            </w:r>
          </w:p>
        </w:tc>
        <w:tc>
          <w:tcPr>
            <w:tcW w:w="1245" w:type="pct"/>
            <w:tcBorders>
              <w:left w:val="single" w:sz="8" w:space="0" w:color="auto"/>
            </w:tcBorders>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30</w:t>
            </w:r>
          </w:p>
        </w:tc>
        <w:tc>
          <w:tcPr>
            <w:tcW w:w="787" w:type="pct"/>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510</w:t>
            </w:r>
          </w:p>
        </w:tc>
        <w:tc>
          <w:tcPr>
            <w:tcW w:w="1041" w:type="pct"/>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150</w:t>
            </w:r>
          </w:p>
        </w:tc>
        <w:tc>
          <w:tcPr>
            <w:tcW w:w="1040" w:type="pct"/>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1710</w:t>
            </w:r>
          </w:p>
        </w:tc>
      </w:tr>
      <w:tr w:rsidR="008A221A" w:rsidRPr="00871E28" w:rsidTr="00625917">
        <w:trPr>
          <w:jc w:val="center"/>
        </w:trPr>
        <w:tc>
          <w:tcPr>
            <w:tcW w:w="887" w:type="pct"/>
            <w:tcBorders>
              <w:right w:val="single" w:sz="8" w:space="0" w:color="auto"/>
            </w:tcBorders>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13</w:t>
            </w:r>
          </w:p>
        </w:tc>
        <w:tc>
          <w:tcPr>
            <w:tcW w:w="1245" w:type="pct"/>
            <w:tcBorders>
              <w:left w:val="single" w:sz="8" w:space="0" w:color="auto"/>
            </w:tcBorders>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30</w:t>
            </w:r>
          </w:p>
        </w:tc>
        <w:tc>
          <w:tcPr>
            <w:tcW w:w="787" w:type="pct"/>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540</w:t>
            </w:r>
          </w:p>
        </w:tc>
        <w:tc>
          <w:tcPr>
            <w:tcW w:w="1041" w:type="pct"/>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150</w:t>
            </w:r>
          </w:p>
        </w:tc>
        <w:tc>
          <w:tcPr>
            <w:tcW w:w="1040" w:type="pct"/>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1860</w:t>
            </w:r>
          </w:p>
        </w:tc>
      </w:tr>
      <w:tr w:rsidR="008A221A" w:rsidRPr="00871E28" w:rsidTr="00625917">
        <w:trPr>
          <w:jc w:val="center"/>
        </w:trPr>
        <w:tc>
          <w:tcPr>
            <w:tcW w:w="887" w:type="pct"/>
            <w:tcBorders>
              <w:right w:val="single" w:sz="8" w:space="0" w:color="auto"/>
            </w:tcBorders>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14</w:t>
            </w:r>
          </w:p>
        </w:tc>
        <w:tc>
          <w:tcPr>
            <w:tcW w:w="1245" w:type="pct"/>
            <w:tcBorders>
              <w:left w:val="single" w:sz="8" w:space="0" w:color="auto"/>
            </w:tcBorders>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30</w:t>
            </w:r>
          </w:p>
        </w:tc>
        <w:tc>
          <w:tcPr>
            <w:tcW w:w="787" w:type="pct"/>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570</w:t>
            </w:r>
          </w:p>
        </w:tc>
        <w:tc>
          <w:tcPr>
            <w:tcW w:w="1041" w:type="pct"/>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150</w:t>
            </w:r>
          </w:p>
        </w:tc>
        <w:tc>
          <w:tcPr>
            <w:tcW w:w="1040" w:type="pct"/>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2010</w:t>
            </w:r>
          </w:p>
        </w:tc>
      </w:tr>
      <w:tr w:rsidR="008A221A" w:rsidRPr="00871E28" w:rsidTr="00625917">
        <w:trPr>
          <w:jc w:val="center"/>
        </w:trPr>
        <w:tc>
          <w:tcPr>
            <w:tcW w:w="887" w:type="pct"/>
            <w:tcBorders>
              <w:right w:val="single" w:sz="8" w:space="0" w:color="auto"/>
            </w:tcBorders>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15</w:t>
            </w:r>
          </w:p>
        </w:tc>
        <w:tc>
          <w:tcPr>
            <w:tcW w:w="1245" w:type="pct"/>
            <w:tcBorders>
              <w:left w:val="single" w:sz="8" w:space="0" w:color="auto"/>
            </w:tcBorders>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30</w:t>
            </w:r>
          </w:p>
        </w:tc>
        <w:tc>
          <w:tcPr>
            <w:tcW w:w="787" w:type="pct"/>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600</w:t>
            </w:r>
          </w:p>
        </w:tc>
        <w:tc>
          <w:tcPr>
            <w:tcW w:w="1041" w:type="pct"/>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150</w:t>
            </w:r>
          </w:p>
        </w:tc>
        <w:tc>
          <w:tcPr>
            <w:tcW w:w="1040" w:type="pct"/>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2160</w:t>
            </w:r>
          </w:p>
        </w:tc>
      </w:tr>
      <w:tr w:rsidR="008A221A" w:rsidRPr="00871E28" w:rsidTr="00625917">
        <w:trPr>
          <w:jc w:val="center"/>
        </w:trPr>
        <w:tc>
          <w:tcPr>
            <w:tcW w:w="887" w:type="pct"/>
            <w:tcBorders>
              <w:right w:val="single" w:sz="8" w:space="0" w:color="auto"/>
            </w:tcBorders>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16</w:t>
            </w:r>
          </w:p>
        </w:tc>
        <w:tc>
          <w:tcPr>
            <w:tcW w:w="1245" w:type="pct"/>
            <w:tcBorders>
              <w:left w:val="single" w:sz="8" w:space="0" w:color="auto"/>
            </w:tcBorders>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30</w:t>
            </w:r>
          </w:p>
        </w:tc>
        <w:tc>
          <w:tcPr>
            <w:tcW w:w="787" w:type="pct"/>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630</w:t>
            </w:r>
          </w:p>
        </w:tc>
        <w:tc>
          <w:tcPr>
            <w:tcW w:w="1041" w:type="pct"/>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150</w:t>
            </w:r>
          </w:p>
        </w:tc>
        <w:tc>
          <w:tcPr>
            <w:tcW w:w="1040" w:type="pct"/>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2310</w:t>
            </w:r>
          </w:p>
        </w:tc>
      </w:tr>
      <w:tr w:rsidR="008A221A" w:rsidRPr="00871E28" w:rsidTr="00625917">
        <w:trPr>
          <w:jc w:val="center"/>
        </w:trPr>
        <w:tc>
          <w:tcPr>
            <w:tcW w:w="887" w:type="pct"/>
            <w:tcBorders>
              <w:bottom w:val="single" w:sz="12" w:space="0" w:color="auto"/>
              <w:right w:val="single" w:sz="8" w:space="0" w:color="auto"/>
            </w:tcBorders>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17</w:t>
            </w:r>
          </w:p>
        </w:tc>
        <w:tc>
          <w:tcPr>
            <w:tcW w:w="1245" w:type="pct"/>
            <w:tcBorders>
              <w:left w:val="single" w:sz="8" w:space="0" w:color="auto"/>
              <w:bottom w:val="single" w:sz="12" w:space="0" w:color="auto"/>
            </w:tcBorders>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30</w:t>
            </w:r>
          </w:p>
        </w:tc>
        <w:tc>
          <w:tcPr>
            <w:tcW w:w="787" w:type="pct"/>
            <w:tcBorders>
              <w:bottom w:val="single" w:sz="12" w:space="0" w:color="auto"/>
            </w:tcBorders>
          </w:tcPr>
          <w:p w:rsidR="008A221A" w:rsidRPr="00871E28" w:rsidRDefault="008A221A" w:rsidP="006C573F">
            <w:pPr>
              <w:autoSpaceDE w:val="0"/>
              <w:autoSpaceDN w:val="0"/>
              <w:adjustRightInd w:val="0"/>
              <w:jc w:val="center"/>
              <w:rPr>
                <w:rFonts w:ascii="宋体" w:cs="宋体"/>
                <w:color w:val="000000"/>
                <w:sz w:val="24"/>
                <w:szCs w:val="22"/>
              </w:rPr>
            </w:pPr>
            <w:r w:rsidRPr="00871E28">
              <w:rPr>
                <w:rFonts w:ascii="宋体" w:cs="宋体" w:hint="eastAsia"/>
                <w:color w:val="000000"/>
                <w:sz w:val="24"/>
                <w:szCs w:val="22"/>
              </w:rPr>
              <w:t>7</w:t>
            </w:r>
            <w:r w:rsidRPr="00871E28">
              <w:rPr>
                <w:rFonts w:ascii="宋体" w:cs="宋体"/>
                <w:color w:val="000000"/>
                <w:sz w:val="24"/>
                <w:szCs w:val="22"/>
              </w:rPr>
              <w:t>20</w:t>
            </w:r>
          </w:p>
        </w:tc>
        <w:tc>
          <w:tcPr>
            <w:tcW w:w="1041" w:type="pct"/>
            <w:tcBorders>
              <w:bottom w:val="single" w:sz="12" w:space="0" w:color="auto"/>
            </w:tcBorders>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150</w:t>
            </w:r>
          </w:p>
        </w:tc>
        <w:tc>
          <w:tcPr>
            <w:tcW w:w="1040" w:type="pct"/>
            <w:tcBorders>
              <w:bottom w:val="single" w:sz="12" w:space="0" w:color="auto"/>
            </w:tcBorders>
            <w:vAlign w:val="center"/>
          </w:tcPr>
          <w:p w:rsidR="008A221A" w:rsidRPr="00871E28" w:rsidRDefault="008A221A" w:rsidP="006C573F">
            <w:pPr>
              <w:jc w:val="center"/>
              <w:rPr>
                <w:rFonts w:ascii="宋体" w:cs="宋体"/>
                <w:color w:val="000000"/>
                <w:sz w:val="24"/>
                <w:szCs w:val="22"/>
              </w:rPr>
            </w:pPr>
            <w:r w:rsidRPr="00871E28">
              <w:rPr>
                <w:rFonts w:ascii="宋体" w:cs="宋体" w:hint="eastAsia"/>
                <w:color w:val="000000"/>
                <w:sz w:val="24"/>
                <w:szCs w:val="22"/>
              </w:rPr>
              <w:t>2460</w:t>
            </w:r>
          </w:p>
        </w:tc>
      </w:tr>
    </w:tbl>
    <w:p w:rsidR="00BF13AB" w:rsidRPr="00871E28" w:rsidRDefault="00096B61" w:rsidP="006C573F">
      <w:pPr>
        <w:pStyle w:val="a7"/>
        <w:jc w:val="center"/>
        <w:rPr>
          <w:rFonts w:ascii="宋体" w:eastAsia="宋体" w:hAnsi="Times New Roman" w:cs="宋体"/>
          <w:color w:val="000000"/>
          <w:kern w:val="0"/>
          <w:sz w:val="24"/>
          <w:szCs w:val="22"/>
        </w:rPr>
      </w:pPr>
      <w:r w:rsidRPr="00871E28">
        <w:rPr>
          <w:rFonts w:ascii="宋体" w:eastAsia="宋体" w:hAnsi="Times New Roman" w:cs="宋体" w:hint="eastAsia"/>
          <w:color w:val="000000"/>
          <w:kern w:val="0"/>
          <w:sz w:val="24"/>
          <w:szCs w:val="22"/>
        </w:rPr>
        <w:t xml:space="preserve">表格 </w:t>
      </w:r>
      <w:r w:rsidRPr="00871E28">
        <w:rPr>
          <w:rFonts w:ascii="宋体" w:eastAsia="宋体" w:hAnsi="Times New Roman" w:cs="宋体"/>
          <w:color w:val="000000"/>
          <w:kern w:val="0"/>
          <w:sz w:val="24"/>
          <w:szCs w:val="22"/>
        </w:rPr>
        <w:fldChar w:fldCharType="begin"/>
      </w:r>
      <w:r w:rsidRPr="00871E28">
        <w:rPr>
          <w:rFonts w:ascii="宋体" w:eastAsia="宋体" w:hAnsi="Times New Roman" w:cs="宋体"/>
          <w:color w:val="000000"/>
          <w:kern w:val="0"/>
          <w:sz w:val="24"/>
          <w:szCs w:val="22"/>
        </w:rPr>
        <w:instrText xml:space="preserve"> </w:instrText>
      </w:r>
      <w:r w:rsidRPr="00871E28">
        <w:rPr>
          <w:rFonts w:ascii="宋体" w:eastAsia="宋体" w:hAnsi="Times New Roman" w:cs="宋体" w:hint="eastAsia"/>
          <w:color w:val="000000"/>
          <w:kern w:val="0"/>
          <w:sz w:val="24"/>
          <w:szCs w:val="22"/>
        </w:rPr>
        <w:instrText>SEQ 表格 \* ARABIC</w:instrText>
      </w:r>
      <w:r w:rsidRPr="00871E28">
        <w:rPr>
          <w:rFonts w:ascii="宋体" w:eastAsia="宋体" w:hAnsi="Times New Roman" w:cs="宋体"/>
          <w:color w:val="000000"/>
          <w:kern w:val="0"/>
          <w:sz w:val="24"/>
          <w:szCs w:val="22"/>
        </w:rPr>
        <w:instrText xml:space="preserve"> </w:instrText>
      </w:r>
      <w:r w:rsidRPr="00871E28">
        <w:rPr>
          <w:rFonts w:ascii="宋体" w:eastAsia="宋体" w:hAnsi="Times New Roman" w:cs="宋体"/>
          <w:color w:val="000000"/>
          <w:kern w:val="0"/>
          <w:sz w:val="24"/>
          <w:szCs w:val="22"/>
        </w:rPr>
        <w:fldChar w:fldCharType="separate"/>
      </w:r>
      <w:r w:rsidR="00DC22DD" w:rsidRPr="00871E28">
        <w:rPr>
          <w:rFonts w:ascii="宋体" w:eastAsia="宋体" w:hAnsi="Times New Roman" w:cs="宋体"/>
          <w:color w:val="000000"/>
          <w:kern w:val="0"/>
          <w:sz w:val="24"/>
          <w:szCs w:val="22"/>
        </w:rPr>
        <w:t>5</w:t>
      </w:r>
      <w:r w:rsidRPr="00871E28">
        <w:rPr>
          <w:rFonts w:ascii="宋体" w:eastAsia="宋体" w:hAnsi="Times New Roman" w:cs="宋体"/>
          <w:color w:val="000000"/>
          <w:kern w:val="0"/>
          <w:sz w:val="24"/>
          <w:szCs w:val="22"/>
        </w:rPr>
        <w:fldChar w:fldCharType="end"/>
      </w:r>
    </w:p>
    <w:p w:rsidR="00360DE2" w:rsidRPr="00871E28" w:rsidRDefault="000C3EC4" w:rsidP="006C573F">
      <w:pPr>
        <w:autoSpaceDE w:val="0"/>
        <w:autoSpaceDN w:val="0"/>
        <w:adjustRightInd w:val="0"/>
        <w:ind w:firstLine="420"/>
        <w:rPr>
          <w:rFonts w:ascii="宋体" w:cs="宋体"/>
          <w:color w:val="000000"/>
          <w:kern w:val="0"/>
          <w:sz w:val="24"/>
          <w:szCs w:val="22"/>
        </w:rPr>
      </w:pPr>
      <w:r w:rsidRPr="00871E28">
        <w:rPr>
          <w:rFonts w:ascii="宋体" w:cs="宋体" w:hint="eastAsia"/>
          <w:color w:val="000000"/>
          <w:kern w:val="0"/>
          <w:sz w:val="24"/>
          <w:szCs w:val="22"/>
        </w:rPr>
        <w:t>最大</w:t>
      </w:r>
      <w:r w:rsidR="00360DE2" w:rsidRPr="00871E28">
        <w:rPr>
          <w:rFonts w:ascii="宋体" w:cs="宋体" w:hint="eastAsia"/>
          <w:color w:val="000000"/>
          <w:kern w:val="0"/>
          <w:sz w:val="24"/>
          <w:szCs w:val="22"/>
        </w:rPr>
        <w:t>利润</w:t>
      </w:r>
      <m:oMath>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W</m:t>
            </m:r>
          </m:e>
          <m:sub>
            <m:r>
              <m:rPr>
                <m:sty m:val="p"/>
              </m:rPr>
              <w:rPr>
                <w:rFonts w:ascii="Cambria Math" w:hAnsi="Cambria Math" w:cs="宋体"/>
                <w:color w:val="000000"/>
                <w:kern w:val="0"/>
                <w:sz w:val="24"/>
                <w:szCs w:val="22"/>
              </w:rPr>
              <m:t>2</m:t>
            </m:r>
          </m:sub>
        </m:sSub>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2460×118</m:t>
        </m:r>
        <m:r>
          <m:rPr>
            <m:sty m:val="p"/>
          </m:rPr>
          <w:rPr>
            <w:rFonts w:ascii="Cambria Math" w:eastAsia="微软雅黑" w:hAnsi="Cambria Math" w:cs="微软雅黑" w:hint="eastAsia"/>
            <w:color w:val="000000"/>
            <w:kern w:val="0"/>
            <w:sz w:val="24"/>
            <w:szCs w:val="22"/>
          </w:rPr>
          <m:t>-</m:t>
        </m:r>
        <m:r>
          <m:rPr>
            <m:sty m:val="p"/>
          </m:rPr>
          <w:rPr>
            <w:rFonts w:ascii="Cambria Math" w:hAnsi="Cambria Math" w:cs="宋体"/>
            <w:color w:val="000000"/>
            <w:kern w:val="0"/>
            <w:sz w:val="24"/>
            <w:szCs w:val="22"/>
          </w:rPr>
          <m:t>17×A</m:t>
        </m:r>
        <m:r>
          <m:rPr>
            <m:sty m:val="p"/>
          </m:rPr>
          <w:rPr>
            <w:rFonts w:ascii="Cambria Math" w:eastAsia="微软雅黑" w:hAnsi="Cambria Math" w:cs="微软雅黑" w:hint="eastAsia"/>
            <w:color w:val="000000"/>
            <w:kern w:val="0"/>
            <w:sz w:val="24"/>
            <w:szCs w:val="22"/>
          </w:rPr>
          <m:t>-</m:t>
        </m:r>
        <m:r>
          <m:rPr>
            <m:sty m:val="p"/>
          </m:rPr>
          <w:rPr>
            <w:rFonts w:ascii="Cambria Math" w:hAnsi="Cambria Math" w:cs="宋体"/>
            <w:color w:val="000000"/>
            <w:kern w:val="0"/>
            <w:sz w:val="24"/>
            <w:szCs w:val="22"/>
          </w:rPr>
          <m:t>B</m:t>
        </m:r>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290280</m:t>
        </m:r>
        <m:r>
          <m:rPr>
            <m:sty m:val="p"/>
          </m:rPr>
          <w:rPr>
            <w:rFonts w:ascii="Cambria Math" w:eastAsia="微软雅黑" w:hAnsi="Cambria Math" w:cs="微软雅黑" w:hint="eastAsia"/>
            <w:color w:val="000000"/>
            <w:kern w:val="0"/>
            <w:sz w:val="24"/>
            <w:szCs w:val="22"/>
          </w:rPr>
          <m:t>-</m:t>
        </m:r>
        <m:r>
          <m:rPr>
            <m:sty m:val="p"/>
          </m:rPr>
          <w:rPr>
            <w:rFonts w:ascii="Cambria Math" w:hAnsi="Cambria Math" w:cs="宋体"/>
            <w:color w:val="000000"/>
            <w:kern w:val="0"/>
            <w:sz w:val="24"/>
            <w:szCs w:val="22"/>
          </w:rPr>
          <m:t>17A-B</m:t>
        </m:r>
      </m:oMath>
    </w:p>
    <w:p w:rsidR="00BF13AB" w:rsidRPr="00871E28" w:rsidRDefault="00BF13AB" w:rsidP="006C573F">
      <w:pPr>
        <w:autoSpaceDE w:val="0"/>
        <w:autoSpaceDN w:val="0"/>
        <w:adjustRightInd w:val="0"/>
        <w:rPr>
          <w:rFonts w:ascii="宋体" w:cs="宋体"/>
          <w:color w:val="000000"/>
          <w:kern w:val="0"/>
          <w:sz w:val="24"/>
          <w:szCs w:val="22"/>
        </w:rPr>
      </w:pPr>
    </w:p>
    <w:p w:rsidR="00464676" w:rsidRPr="00871E28" w:rsidRDefault="00464676" w:rsidP="006C573F">
      <w:pPr>
        <w:autoSpaceDE w:val="0"/>
        <w:autoSpaceDN w:val="0"/>
        <w:adjustRightInd w:val="0"/>
        <w:rPr>
          <w:rFonts w:ascii="宋体" w:cs="宋体"/>
          <w:color w:val="000000"/>
          <w:kern w:val="0"/>
          <w:sz w:val="24"/>
          <w:szCs w:val="22"/>
        </w:rPr>
      </w:pPr>
      <w:r w:rsidRPr="00871E28">
        <w:rPr>
          <w:rFonts w:ascii="宋体" w:cs="宋体" w:hint="eastAsia"/>
          <w:color w:val="000000"/>
          <w:kern w:val="0"/>
          <w:sz w:val="24"/>
          <w:szCs w:val="22"/>
        </w:rPr>
        <w:t>5</w:t>
      </w:r>
      <w:r w:rsidRPr="00871E28">
        <w:rPr>
          <w:rFonts w:ascii="宋体" w:cs="宋体"/>
          <w:color w:val="000000"/>
          <w:kern w:val="0"/>
          <w:sz w:val="24"/>
          <w:szCs w:val="22"/>
        </w:rPr>
        <w:t xml:space="preserve">.2.3 </w:t>
      </w:r>
      <w:r w:rsidR="00AD6E8A" w:rsidRPr="00871E28">
        <w:rPr>
          <w:rFonts w:ascii="宋体" w:cs="宋体" w:hint="eastAsia"/>
          <w:color w:val="000000"/>
          <w:kern w:val="0"/>
          <w:sz w:val="24"/>
          <w:szCs w:val="22"/>
        </w:rPr>
        <w:t>结果分析</w:t>
      </w:r>
    </w:p>
    <w:p w:rsidR="00B56E99" w:rsidRPr="00871E28" w:rsidRDefault="00B94204" w:rsidP="006C573F">
      <w:pPr>
        <w:autoSpaceDE w:val="0"/>
        <w:autoSpaceDN w:val="0"/>
        <w:adjustRightInd w:val="0"/>
        <w:rPr>
          <w:rFonts w:ascii="宋体" w:cs="宋体"/>
          <w:color w:val="000000"/>
          <w:kern w:val="0"/>
          <w:sz w:val="24"/>
          <w:szCs w:val="22"/>
        </w:rPr>
      </w:pPr>
      <w:r w:rsidRPr="00871E28">
        <w:rPr>
          <w:rFonts w:ascii="宋体" w:cs="宋体"/>
          <w:color w:val="000000"/>
          <w:kern w:val="0"/>
          <w:sz w:val="24"/>
          <w:szCs w:val="22"/>
        </w:rPr>
        <w:tab/>
      </w:r>
      <m:oMath>
        <m:r>
          <m:rPr>
            <m:sty m:val="p"/>
          </m:rPr>
          <w:rPr>
            <w:rFonts w:ascii="Cambria Math" w:hAnsi="Cambria Math" w:cs="宋体"/>
            <w:color w:val="000000"/>
            <w:kern w:val="0"/>
            <w:sz w:val="24"/>
            <w:szCs w:val="22"/>
          </w:rPr>
          <m:t>n</m:t>
        </m:r>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2</m:t>
        </m:r>
      </m:oMath>
      <w:r w:rsidR="006813E4" w:rsidRPr="00871E28">
        <w:rPr>
          <w:rFonts w:ascii="宋体" w:cs="宋体" w:hint="eastAsia"/>
          <w:color w:val="000000"/>
          <w:kern w:val="0"/>
          <w:sz w:val="24"/>
          <w:szCs w:val="22"/>
        </w:rPr>
        <w:t>和</w:t>
      </w:r>
      <m:oMath>
        <m:r>
          <m:rPr>
            <m:sty m:val="p"/>
          </m:rPr>
          <w:rPr>
            <w:rFonts w:ascii="Cambria Math" w:hAnsi="Cambria Math" w:cs="宋体"/>
            <w:color w:val="000000"/>
            <w:kern w:val="0"/>
            <w:sz w:val="24"/>
            <w:szCs w:val="22"/>
          </w:rPr>
          <m:t>n≥3</m:t>
        </m:r>
      </m:oMath>
      <w:r w:rsidR="00D82886" w:rsidRPr="00871E28">
        <w:rPr>
          <w:rFonts w:ascii="宋体" w:cs="宋体" w:hint="eastAsia"/>
          <w:color w:val="000000"/>
          <w:kern w:val="0"/>
          <w:sz w:val="24"/>
          <w:szCs w:val="22"/>
        </w:rPr>
        <w:t>时的最大利润之差为</w:t>
      </w:r>
      <m:oMath>
        <m:r>
          <m:rPr>
            <m:sty m:val="p"/>
          </m:rPr>
          <w:rPr>
            <w:rFonts w:ascii="Cambria Math" w:hAnsi="Cambria Math" w:cs="宋体" w:hint="eastAsia"/>
            <w:color w:val="000000"/>
            <w:kern w:val="0"/>
            <w:sz w:val="24"/>
            <w:szCs w:val="22"/>
          </w:rPr>
          <m:t>（</m:t>
        </m:r>
        <m:r>
          <m:rPr>
            <m:sty m:val="p"/>
          </m:rPr>
          <w:rPr>
            <w:rFonts w:ascii="Cambria Math" w:hAnsi="Cambria Math" w:cs="宋体" w:hint="eastAsia"/>
            <w:color w:val="000000"/>
            <w:kern w:val="0"/>
            <w:sz w:val="24"/>
            <w:szCs w:val="22"/>
          </w:rPr>
          <m:t>5</m:t>
        </m:r>
        <m:r>
          <m:rPr>
            <m:sty m:val="p"/>
          </m:rPr>
          <w:rPr>
            <w:rFonts w:ascii="Cambria Math" w:hAnsi="Cambria Math" w:cs="宋体"/>
            <w:color w:val="000000"/>
            <w:kern w:val="0"/>
            <w:sz w:val="24"/>
            <w:szCs w:val="22"/>
          </w:rPr>
          <m:t>6640</m:t>
        </m:r>
        <m:r>
          <m:rPr>
            <m:sty m:val="p"/>
          </m:rPr>
          <w:rPr>
            <w:rFonts w:ascii="Cambria Math" w:eastAsia="微软雅黑" w:hAnsi="Cambria Math" w:cs="微软雅黑" w:hint="eastAsia"/>
            <w:color w:val="000000"/>
            <w:kern w:val="0"/>
            <w:sz w:val="24"/>
            <w:szCs w:val="22"/>
          </w:rPr>
          <m:t>-</m:t>
        </m:r>
        <m:r>
          <m:rPr>
            <m:sty m:val="p"/>
          </m:rPr>
          <w:rPr>
            <w:rFonts w:ascii="Cambria Math" w:hAnsi="Cambria Math" w:cs="宋体"/>
            <w:color w:val="000000"/>
            <w:kern w:val="0"/>
            <w:sz w:val="24"/>
            <w:szCs w:val="22"/>
          </w:rPr>
          <m:t>3A</m:t>
        </m:r>
        <m:r>
          <m:rPr>
            <m:sty m:val="p"/>
          </m:rPr>
          <w:rPr>
            <w:rFonts w:ascii="Cambria Math" w:hAnsi="Cambria Math" w:cs="宋体" w:hint="eastAsia"/>
            <w:color w:val="000000"/>
            <w:kern w:val="0"/>
            <w:sz w:val="24"/>
            <w:szCs w:val="22"/>
          </w:rPr>
          <m:t>）</m:t>
        </m:r>
      </m:oMath>
      <w:r w:rsidR="00CF7B84" w:rsidRPr="00871E28">
        <w:rPr>
          <w:rFonts w:ascii="宋体" w:cs="宋体" w:hint="eastAsia"/>
          <w:color w:val="000000"/>
          <w:kern w:val="0"/>
          <w:sz w:val="24"/>
          <w:szCs w:val="22"/>
        </w:rPr>
        <w:t>元</w:t>
      </w:r>
      <w:r w:rsidR="00C1167F" w:rsidRPr="00871E28">
        <w:rPr>
          <w:rFonts w:ascii="宋体" w:cs="宋体" w:hint="eastAsia"/>
          <w:color w:val="000000"/>
          <w:kern w:val="0"/>
          <w:sz w:val="24"/>
          <w:szCs w:val="22"/>
        </w:rPr>
        <w:t>，因为</w:t>
      </w:r>
      <w:r w:rsidR="006F1759" w:rsidRPr="00871E28">
        <w:rPr>
          <w:rFonts w:ascii="宋体" w:cs="宋体" w:hint="eastAsia"/>
          <w:color w:val="000000"/>
          <w:kern w:val="0"/>
          <w:sz w:val="24"/>
          <w:szCs w:val="22"/>
        </w:rPr>
        <w:t>每次</w:t>
      </w:r>
      <w:r w:rsidR="006765B5" w:rsidRPr="00871E28">
        <w:rPr>
          <w:rFonts w:ascii="宋体" w:cs="宋体" w:hint="eastAsia"/>
          <w:color w:val="000000"/>
          <w:kern w:val="0"/>
          <w:sz w:val="24"/>
          <w:szCs w:val="22"/>
        </w:rPr>
        <w:t>航行</w:t>
      </w:r>
      <w:r w:rsidR="006F1759" w:rsidRPr="00871E28">
        <w:rPr>
          <w:rFonts w:ascii="宋体" w:cs="宋体" w:hint="eastAsia"/>
          <w:color w:val="000000"/>
          <w:kern w:val="0"/>
          <w:sz w:val="24"/>
          <w:szCs w:val="22"/>
        </w:rPr>
        <w:t>成本</w:t>
      </w:r>
      <w:r w:rsidR="00983F98" w:rsidRPr="00871E28">
        <w:rPr>
          <w:rFonts w:ascii="宋体" w:cs="宋体" w:hint="eastAsia"/>
          <w:color w:val="000000"/>
          <w:kern w:val="0"/>
          <w:sz w:val="24"/>
          <w:szCs w:val="22"/>
        </w:rPr>
        <w:t>小于</w:t>
      </w:r>
      <w:r w:rsidR="00010FF0" w:rsidRPr="00871E28">
        <w:rPr>
          <w:rFonts w:ascii="宋体" w:cs="宋体"/>
          <w:color w:val="000000"/>
          <w:kern w:val="0"/>
          <w:sz w:val="24"/>
          <w:szCs w:val="22"/>
        </w:rPr>
        <w:t>10620</w:t>
      </w:r>
      <w:r w:rsidR="00010FF0" w:rsidRPr="00871E28">
        <w:rPr>
          <w:rFonts w:ascii="宋体" w:cs="宋体" w:hint="eastAsia"/>
          <w:color w:val="000000"/>
          <w:kern w:val="0"/>
          <w:sz w:val="24"/>
          <w:szCs w:val="22"/>
        </w:rPr>
        <w:t>元</w:t>
      </w:r>
      <w:r w:rsidR="00D04F08" w:rsidRPr="00871E28">
        <w:rPr>
          <w:rFonts w:ascii="宋体" w:cs="宋体" w:hint="eastAsia"/>
          <w:color w:val="000000"/>
          <w:kern w:val="0"/>
          <w:sz w:val="24"/>
          <w:szCs w:val="22"/>
        </w:rPr>
        <w:t>，故</w:t>
      </w:r>
      <w:r w:rsidR="000E5B49" w:rsidRPr="00871E28">
        <w:rPr>
          <w:rFonts w:ascii="宋体" w:cs="宋体" w:hint="eastAsia"/>
          <w:color w:val="000000"/>
          <w:kern w:val="0"/>
          <w:sz w:val="24"/>
          <w:szCs w:val="22"/>
        </w:rPr>
        <w:t>选择</w:t>
      </w:r>
      <m:oMath>
        <m:r>
          <m:rPr>
            <m:sty m:val="p"/>
          </m:rPr>
          <w:rPr>
            <w:rFonts w:ascii="Cambria Math" w:hAnsi="Cambria Math" w:cs="宋体"/>
            <w:color w:val="000000"/>
            <w:kern w:val="0"/>
            <w:sz w:val="24"/>
            <w:szCs w:val="22"/>
          </w:rPr>
          <m:t>n≥3</m:t>
        </m:r>
      </m:oMath>
      <w:r w:rsidR="006765B5" w:rsidRPr="00871E28">
        <w:rPr>
          <w:rFonts w:ascii="宋体" w:cs="宋体" w:hint="eastAsia"/>
          <w:color w:val="000000"/>
          <w:kern w:val="0"/>
          <w:sz w:val="24"/>
          <w:szCs w:val="22"/>
        </w:rPr>
        <w:t>作为</w:t>
      </w:r>
      <w:r w:rsidR="007D4123" w:rsidRPr="00871E28">
        <w:rPr>
          <w:rFonts w:ascii="宋体" w:cs="宋体" w:hint="eastAsia"/>
          <w:color w:val="000000"/>
          <w:kern w:val="0"/>
          <w:sz w:val="24"/>
          <w:szCs w:val="22"/>
        </w:rPr>
        <w:t>最优解</w:t>
      </w:r>
      <w:r w:rsidR="0098295E" w:rsidRPr="00871E28">
        <w:rPr>
          <w:rFonts w:ascii="宋体" w:cs="宋体" w:hint="eastAsia"/>
          <w:color w:val="000000"/>
          <w:kern w:val="0"/>
          <w:sz w:val="24"/>
          <w:szCs w:val="22"/>
        </w:rPr>
        <w:t>。</w:t>
      </w:r>
      <w:r w:rsidR="00A001B1" w:rsidRPr="00871E28">
        <w:rPr>
          <w:rFonts w:ascii="宋体" w:cs="宋体" w:hint="eastAsia"/>
          <w:color w:val="000000"/>
          <w:kern w:val="0"/>
          <w:sz w:val="24"/>
          <w:szCs w:val="22"/>
        </w:rPr>
        <w:t>根据表格5</w:t>
      </w:r>
      <w:r w:rsidR="0067123E" w:rsidRPr="00871E28">
        <w:rPr>
          <w:rFonts w:ascii="宋体" w:cs="宋体" w:hint="eastAsia"/>
          <w:color w:val="000000"/>
          <w:kern w:val="0"/>
          <w:sz w:val="24"/>
          <w:szCs w:val="22"/>
        </w:rPr>
        <w:t>绘出</w:t>
      </w:r>
      <w:r w:rsidR="00D05525" w:rsidRPr="00871E28">
        <w:rPr>
          <w:rFonts w:ascii="宋体" w:cs="宋体" w:hint="eastAsia"/>
          <w:color w:val="000000"/>
          <w:kern w:val="0"/>
          <w:sz w:val="24"/>
          <w:szCs w:val="22"/>
        </w:rPr>
        <w:t>轮船</w:t>
      </w:r>
      <w:r w:rsidR="00F9396E" w:rsidRPr="00871E28">
        <w:rPr>
          <w:rFonts w:ascii="宋体" w:cs="宋体" w:hint="eastAsia"/>
          <w:color w:val="000000"/>
          <w:kern w:val="0"/>
          <w:sz w:val="24"/>
          <w:szCs w:val="22"/>
        </w:rPr>
        <w:t>航行图如下：</w:t>
      </w:r>
    </w:p>
    <w:p w:rsidR="004C417B" w:rsidRPr="00871E28" w:rsidRDefault="00EC79A7" w:rsidP="006C573F">
      <w:pPr>
        <w:keepNext/>
        <w:widowControl/>
        <w:jc w:val="left"/>
        <w:rPr>
          <w:rFonts w:ascii="宋体" w:cs="宋体"/>
          <w:color w:val="000000"/>
          <w:kern w:val="0"/>
          <w:sz w:val="24"/>
          <w:szCs w:val="22"/>
        </w:rPr>
      </w:pPr>
      <w:r w:rsidRPr="00871E28">
        <w:rPr>
          <w:rFonts w:ascii="宋体" w:cs="宋体"/>
          <w:noProof/>
          <w:color w:val="000000"/>
          <w:kern w:val="0"/>
          <w:sz w:val="24"/>
          <w:szCs w:val="22"/>
        </w:rPr>
        <w:lastRenderedPageBreak/>
        <w:drawing>
          <wp:inline distT="0" distB="0" distL="0" distR="0">
            <wp:extent cx="5274310" cy="737235"/>
            <wp:effectExtent l="0" t="0" r="2540" b="5715"/>
            <wp:docPr id="6" name="图片 6" descr="C:\Users\64876\AppData\Roaming\Tencent\Users\2448795844\TIM\WinTemp\RichOle\F$TG3DAU(_@4P6$73LG7[]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4876\AppData\Roaming\Tencent\Users\2448795844\TIM\WinTemp\RichOle\F$TG3DAU(_@4P6$73LG7[]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737235"/>
                    </a:xfrm>
                    <a:prstGeom prst="rect">
                      <a:avLst/>
                    </a:prstGeom>
                    <a:noFill/>
                    <a:ln>
                      <a:noFill/>
                    </a:ln>
                  </pic:spPr>
                </pic:pic>
              </a:graphicData>
            </a:graphic>
          </wp:inline>
        </w:drawing>
      </w:r>
    </w:p>
    <w:p w:rsidR="00EC79A7" w:rsidRPr="00871E28" w:rsidRDefault="004C417B" w:rsidP="006C573F">
      <w:pPr>
        <w:autoSpaceDE w:val="0"/>
        <w:autoSpaceDN w:val="0"/>
        <w:adjustRightInd w:val="0"/>
        <w:jc w:val="center"/>
        <w:rPr>
          <w:rFonts w:ascii="宋体" w:cs="宋体"/>
          <w:color w:val="000000"/>
          <w:kern w:val="0"/>
          <w:sz w:val="24"/>
          <w:szCs w:val="22"/>
        </w:rPr>
      </w:pPr>
      <w:r w:rsidRPr="00871E28">
        <w:rPr>
          <w:rFonts w:ascii="宋体" w:cs="宋体" w:hint="eastAsia"/>
          <w:color w:val="000000"/>
          <w:kern w:val="0"/>
          <w:sz w:val="24"/>
          <w:szCs w:val="22"/>
        </w:rPr>
        <w:t xml:space="preserve">图 </w:t>
      </w:r>
      <w:r w:rsidRPr="00871E28">
        <w:rPr>
          <w:rFonts w:ascii="宋体" w:cs="宋体"/>
          <w:color w:val="000000"/>
          <w:kern w:val="0"/>
          <w:sz w:val="24"/>
          <w:szCs w:val="22"/>
        </w:rPr>
        <w:fldChar w:fldCharType="begin"/>
      </w:r>
      <w:r w:rsidRPr="00871E28">
        <w:rPr>
          <w:rFonts w:ascii="宋体" w:cs="宋体"/>
          <w:color w:val="000000"/>
          <w:kern w:val="0"/>
          <w:sz w:val="24"/>
          <w:szCs w:val="22"/>
        </w:rPr>
        <w:instrText xml:space="preserve"> </w:instrText>
      </w:r>
      <w:r w:rsidRPr="00871E28">
        <w:rPr>
          <w:rFonts w:ascii="宋体" w:cs="宋体" w:hint="eastAsia"/>
          <w:color w:val="000000"/>
          <w:kern w:val="0"/>
          <w:sz w:val="24"/>
          <w:szCs w:val="22"/>
        </w:rPr>
        <w:instrText>SEQ 图 \* ARABIC</w:instrText>
      </w:r>
      <w:r w:rsidRPr="00871E28">
        <w:rPr>
          <w:rFonts w:ascii="宋体" w:cs="宋体"/>
          <w:color w:val="000000"/>
          <w:kern w:val="0"/>
          <w:sz w:val="24"/>
          <w:szCs w:val="22"/>
        </w:rPr>
        <w:instrText xml:space="preserve"> </w:instrText>
      </w:r>
      <w:r w:rsidRPr="00871E28">
        <w:rPr>
          <w:rFonts w:ascii="宋体" w:cs="宋体"/>
          <w:color w:val="000000"/>
          <w:kern w:val="0"/>
          <w:sz w:val="24"/>
          <w:szCs w:val="22"/>
        </w:rPr>
        <w:fldChar w:fldCharType="separate"/>
      </w:r>
      <w:r w:rsidR="00416925" w:rsidRPr="00871E28">
        <w:rPr>
          <w:rFonts w:ascii="宋体" w:cs="宋体"/>
          <w:color w:val="000000"/>
          <w:kern w:val="0"/>
          <w:sz w:val="24"/>
          <w:szCs w:val="22"/>
        </w:rPr>
        <w:t>2</w:t>
      </w:r>
      <w:r w:rsidRPr="00871E28">
        <w:rPr>
          <w:rFonts w:ascii="宋体" w:cs="宋体"/>
          <w:color w:val="000000"/>
          <w:kern w:val="0"/>
          <w:sz w:val="24"/>
          <w:szCs w:val="22"/>
        </w:rPr>
        <w:fldChar w:fldCharType="end"/>
      </w:r>
    </w:p>
    <w:p w:rsidR="0040134D" w:rsidRPr="00871E28" w:rsidRDefault="00AB29CC" w:rsidP="006C573F">
      <w:pPr>
        <w:autoSpaceDE w:val="0"/>
        <w:autoSpaceDN w:val="0"/>
        <w:adjustRightInd w:val="0"/>
        <w:rPr>
          <w:rFonts w:ascii="宋体" w:cs="宋体"/>
          <w:color w:val="000000"/>
          <w:kern w:val="0"/>
          <w:sz w:val="24"/>
          <w:szCs w:val="22"/>
        </w:rPr>
      </w:pPr>
      <w:r w:rsidRPr="00871E28">
        <w:rPr>
          <w:rFonts w:ascii="宋体" w:cs="宋体"/>
          <w:color w:val="000000"/>
          <w:kern w:val="0"/>
          <w:sz w:val="24"/>
          <w:szCs w:val="22"/>
        </w:rPr>
        <w:tab/>
      </w:r>
      <w:r w:rsidR="006A03E8" w:rsidRPr="00871E28">
        <w:rPr>
          <w:rFonts w:ascii="宋体" w:cs="宋体" w:hint="eastAsia"/>
          <w:color w:val="000000"/>
          <w:kern w:val="0"/>
          <w:sz w:val="24"/>
          <w:szCs w:val="22"/>
        </w:rPr>
        <w:t>图中</w:t>
      </w:r>
      <w:r w:rsidR="00605532" w:rsidRPr="00871E28">
        <w:rPr>
          <w:rFonts w:ascii="宋体" w:cs="宋体" w:hint="eastAsia"/>
          <w:color w:val="000000"/>
          <w:kern w:val="0"/>
          <w:sz w:val="24"/>
          <w:szCs w:val="22"/>
        </w:rPr>
        <w:t>每一格表示1</w:t>
      </w:r>
      <w:r w:rsidR="00605532" w:rsidRPr="00871E28">
        <w:rPr>
          <w:rFonts w:ascii="宋体" w:cs="宋体"/>
          <w:color w:val="000000"/>
          <w:kern w:val="0"/>
          <w:sz w:val="24"/>
          <w:szCs w:val="22"/>
        </w:rPr>
        <w:t>0</w:t>
      </w:r>
      <w:r w:rsidR="00DD1793" w:rsidRPr="00871E28">
        <w:rPr>
          <w:rFonts w:ascii="宋体" w:cs="宋体" w:hint="eastAsia"/>
          <w:color w:val="000000"/>
          <w:kern w:val="0"/>
          <w:sz w:val="24"/>
          <w:szCs w:val="22"/>
        </w:rPr>
        <w:t>分钟，</w:t>
      </w:r>
      <w:r w:rsidR="00171E45" w:rsidRPr="00871E28">
        <w:rPr>
          <w:rFonts w:ascii="宋体" w:cs="宋体" w:hint="eastAsia"/>
          <w:color w:val="000000"/>
          <w:kern w:val="0"/>
          <w:sz w:val="24"/>
          <w:szCs w:val="22"/>
        </w:rPr>
        <w:t>绿色</w:t>
      </w:r>
      <w:r w:rsidR="001F585F" w:rsidRPr="00871E28">
        <w:rPr>
          <w:rFonts w:ascii="宋体" w:cs="宋体" w:hint="eastAsia"/>
          <w:color w:val="000000"/>
          <w:kern w:val="0"/>
          <w:sz w:val="24"/>
          <w:szCs w:val="22"/>
        </w:rPr>
        <w:t>斜条纹表示</w:t>
      </w:r>
      <w:r w:rsidR="00A805EC" w:rsidRPr="00871E28">
        <w:rPr>
          <w:rFonts w:ascii="宋体" w:cs="宋体" w:hint="eastAsia"/>
          <w:color w:val="000000"/>
          <w:kern w:val="0"/>
          <w:sz w:val="24"/>
          <w:szCs w:val="22"/>
        </w:rPr>
        <w:t>等待时间</w:t>
      </w:r>
      <w:r w:rsidR="00027DE3" w:rsidRPr="00871E28">
        <w:rPr>
          <w:rFonts w:ascii="宋体" w:cs="宋体" w:hint="eastAsia"/>
          <w:color w:val="000000"/>
          <w:kern w:val="0"/>
          <w:sz w:val="24"/>
          <w:szCs w:val="22"/>
        </w:rPr>
        <w:t>，</w:t>
      </w:r>
      <w:r w:rsidR="007456C1" w:rsidRPr="00871E28">
        <w:rPr>
          <w:rFonts w:ascii="宋体" w:cs="宋体" w:hint="eastAsia"/>
          <w:color w:val="000000"/>
          <w:kern w:val="0"/>
          <w:sz w:val="24"/>
          <w:szCs w:val="22"/>
        </w:rPr>
        <w:t>红色</w:t>
      </w:r>
      <w:r w:rsidR="00027DE3" w:rsidRPr="00871E28">
        <w:rPr>
          <w:rFonts w:ascii="宋体" w:cs="宋体" w:hint="eastAsia"/>
          <w:color w:val="000000"/>
          <w:kern w:val="0"/>
          <w:sz w:val="24"/>
          <w:szCs w:val="22"/>
        </w:rPr>
        <w:t>横条纹表示</w:t>
      </w:r>
      <w:r w:rsidR="005763AC" w:rsidRPr="00871E28">
        <w:rPr>
          <w:rFonts w:ascii="宋体" w:cs="宋体" w:hint="eastAsia"/>
          <w:color w:val="000000"/>
          <w:kern w:val="0"/>
          <w:sz w:val="24"/>
          <w:szCs w:val="22"/>
        </w:rPr>
        <w:t>航行时间</w:t>
      </w:r>
      <w:r w:rsidR="00A558B6" w:rsidRPr="00871E28">
        <w:rPr>
          <w:rFonts w:ascii="宋体" w:cs="宋体" w:hint="eastAsia"/>
          <w:color w:val="000000"/>
          <w:kern w:val="0"/>
          <w:sz w:val="24"/>
          <w:szCs w:val="22"/>
        </w:rPr>
        <w:t>，</w:t>
      </w:r>
      <w:r w:rsidR="00886342" w:rsidRPr="00871E28">
        <w:rPr>
          <w:rFonts w:ascii="宋体" w:cs="宋体" w:hint="eastAsia"/>
          <w:color w:val="000000"/>
          <w:kern w:val="0"/>
          <w:sz w:val="24"/>
          <w:szCs w:val="22"/>
        </w:rPr>
        <w:t>空白</w:t>
      </w:r>
      <w:r w:rsidR="00DB4829" w:rsidRPr="00871E28">
        <w:rPr>
          <w:rFonts w:ascii="宋体" w:cs="宋体" w:hint="eastAsia"/>
          <w:color w:val="000000"/>
          <w:kern w:val="0"/>
          <w:sz w:val="24"/>
          <w:szCs w:val="22"/>
        </w:rPr>
        <w:t>表示</w:t>
      </w:r>
      <w:r w:rsidR="007A7BFD" w:rsidRPr="00871E28">
        <w:rPr>
          <w:rFonts w:ascii="宋体" w:cs="宋体" w:hint="eastAsia"/>
          <w:color w:val="000000"/>
          <w:kern w:val="0"/>
          <w:sz w:val="24"/>
          <w:szCs w:val="22"/>
        </w:rPr>
        <w:t>后一艘船</w:t>
      </w:r>
      <w:r w:rsidR="006F4906" w:rsidRPr="00871E28">
        <w:rPr>
          <w:rFonts w:ascii="宋体" w:cs="宋体" w:hint="eastAsia"/>
          <w:color w:val="000000"/>
          <w:kern w:val="0"/>
          <w:sz w:val="24"/>
          <w:szCs w:val="22"/>
        </w:rPr>
        <w:t>到达</w:t>
      </w:r>
      <w:r w:rsidR="00502C9F" w:rsidRPr="00871E28">
        <w:rPr>
          <w:rFonts w:ascii="宋体" w:cs="宋体" w:hint="eastAsia"/>
          <w:color w:val="000000"/>
          <w:kern w:val="0"/>
          <w:sz w:val="24"/>
          <w:szCs w:val="22"/>
        </w:rPr>
        <w:t>码头</w:t>
      </w:r>
      <w:r w:rsidR="006F4906" w:rsidRPr="00871E28">
        <w:rPr>
          <w:rFonts w:ascii="宋体" w:cs="宋体" w:hint="eastAsia"/>
          <w:color w:val="000000"/>
          <w:kern w:val="0"/>
          <w:sz w:val="24"/>
          <w:szCs w:val="22"/>
        </w:rPr>
        <w:t>时前一艘还未启航。</w:t>
      </w:r>
      <w:r w:rsidR="00BD031F" w:rsidRPr="00871E28">
        <w:rPr>
          <w:rFonts w:ascii="宋体" w:cs="宋体" w:hint="eastAsia"/>
          <w:color w:val="000000"/>
          <w:kern w:val="0"/>
          <w:sz w:val="24"/>
          <w:szCs w:val="22"/>
        </w:rPr>
        <w:t>由</w:t>
      </w:r>
      <w:r w:rsidR="00F3676B" w:rsidRPr="00871E28">
        <w:rPr>
          <w:rFonts w:ascii="宋体" w:cs="宋体" w:hint="eastAsia"/>
          <w:color w:val="000000"/>
          <w:kern w:val="0"/>
          <w:sz w:val="24"/>
          <w:szCs w:val="22"/>
        </w:rPr>
        <w:t>图可以看出</w:t>
      </w:r>
      <w:r w:rsidR="00BD031F" w:rsidRPr="00871E28">
        <w:rPr>
          <w:rFonts w:ascii="宋体" w:cs="宋体" w:hint="eastAsia"/>
          <w:color w:val="000000"/>
          <w:kern w:val="0"/>
          <w:sz w:val="24"/>
          <w:szCs w:val="22"/>
        </w:rPr>
        <w:t>，</w:t>
      </w:r>
      <w:r w:rsidR="00590C5D" w:rsidRPr="00871E28">
        <w:rPr>
          <w:rFonts w:ascii="宋体" w:cs="宋体" w:hint="eastAsia"/>
          <w:color w:val="000000"/>
          <w:kern w:val="0"/>
          <w:sz w:val="24"/>
          <w:szCs w:val="22"/>
        </w:rPr>
        <w:t>在只有</w:t>
      </w:r>
      <w:r w:rsidR="00590C5D" w:rsidRPr="00871E28">
        <w:rPr>
          <w:rFonts w:ascii="宋体" w:cs="宋体"/>
          <w:color w:val="000000"/>
          <w:kern w:val="0"/>
          <w:sz w:val="24"/>
          <w:szCs w:val="22"/>
        </w:rPr>
        <w:t>3</w:t>
      </w:r>
      <w:r w:rsidR="00590C5D" w:rsidRPr="00871E28">
        <w:rPr>
          <w:rFonts w:ascii="宋体" w:cs="宋体" w:hint="eastAsia"/>
          <w:color w:val="000000"/>
          <w:kern w:val="0"/>
          <w:sz w:val="24"/>
          <w:szCs w:val="22"/>
        </w:rPr>
        <w:t>艘船时</w:t>
      </w:r>
      <w:r w:rsidR="00537AFE" w:rsidRPr="00871E28">
        <w:rPr>
          <w:rFonts w:ascii="宋体" w:cs="宋体" w:hint="eastAsia"/>
          <w:color w:val="000000"/>
          <w:kern w:val="0"/>
          <w:sz w:val="24"/>
          <w:szCs w:val="22"/>
        </w:rPr>
        <w:t>已经</w:t>
      </w:r>
      <w:r w:rsidR="00804E7A" w:rsidRPr="00871E28">
        <w:rPr>
          <w:rFonts w:ascii="宋体" w:cs="宋体" w:hint="eastAsia"/>
          <w:color w:val="000000"/>
          <w:kern w:val="0"/>
          <w:sz w:val="24"/>
          <w:szCs w:val="22"/>
        </w:rPr>
        <w:t>能够</w:t>
      </w:r>
      <w:r w:rsidR="009C4F2A" w:rsidRPr="00871E28">
        <w:rPr>
          <w:rFonts w:ascii="宋体" w:cs="宋体" w:hint="eastAsia"/>
          <w:color w:val="000000"/>
          <w:kern w:val="0"/>
          <w:sz w:val="24"/>
          <w:szCs w:val="22"/>
        </w:rPr>
        <w:t>使得航程最优</w:t>
      </w:r>
      <w:r w:rsidR="00BD3DED" w:rsidRPr="00871E28">
        <w:rPr>
          <w:rFonts w:ascii="宋体" w:cs="宋体" w:hint="eastAsia"/>
          <w:color w:val="000000"/>
          <w:kern w:val="0"/>
          <w:sz w:val="24"/>
          <w:szCs w:val="22"/>
        </w:rPr>
        <w:t>，</w:t>
      </w:r>
      <w:r w:rsidR="00F46DBF" w:rsidRPr="00871E28">
        <w:rPr>
          <w:rFonts w:ascii="宋体" w:cs="宋体" w:hint="eastAsia"/>
          <w:color w:val="000000"/>
          <w:kern w:val="0"/>
          <w:sz w:val="24"/>
          <w:szCs w:val="22"/>
        </w:rPr>
        <w:t>同时</w:t>
      </w:r>
      <w:r w:rsidR="009F4B89" w:rsidRPr="00871E28">
        <w:rPr>
          <w:rFonts w:ascii="宋体" w:cs="宋体" w:hint="eastAsia"/>
          <w:color w:val="000000"/>
          <w:kern w:val="0"/>
          <w:sz w:val="24"/>
          <w:szCs w:val="22"/>
        </w:rPr>
        <w:t>为了降低运营成本，</w:t>
      </w:r>
      <w:r w:rsidR="00274FC0" w:rsidRPr="00871E28">
        <w:rPr>
          <w:rFonts w:ascii="宋体" w:cs="宋体" w:hint="eastAsia"/>
          <w:color w:val="000000"/>
          <w:kern w:val="0"/>
          <w:sz w:val="24"/>
          <w:szCs w:val="22"/>
        </w:rPr>
        <w:t>不考虑</w:t>
      </w:r>
      <w:r w:rsidR="008536D8" w:rsidRPr="00871E28">
        <w:rPr>
          <w:rFonts w:ascii="宋体" w:cs="宋体" w:hint="eastAsia"/>
          <w:color w:val="000000"/>
          <w:kern w:val="0"/>
          <w:sz w:val="24"/>
          <w:szCs w:val="22"/>
        </w:rPr>
        <w:t>拥有更多游轮。</w:t>
      </w:r>
      <w:r w:rsidR="007B1831" w:rsidRPr="00871E28">
        <w:rPr>
          <w:rFonts w:ascii="宋体" w:cs="宋体" w:hint="eastAsia"/>
          <w:color w:val="000000"/>
          <w:kern w:val="0"/>
          <w:sz w:val="24"/>
          <w:szCs w:val="22"/>
        </w:rPr>
        <w:t>航行时刻表如下所示：</w:t>
      </w:r>
    </w:p>
    <w:tbl>
      <w:tblPr>
        <w:tblW w:w="5000" w:type="pct"/>
        <w:tblLook w:val="04A0" w:firstRow="1" w:lastRow="0" w:firstColumn="1" w:lastColumn="0" w:noHBand="0" w:noVBand="1"/>
      </w:tblPr>
      <w:tblGrid>
        <w:gridCol w:w="1873"/>
        <w:gridCol w:w="2681"/>
        <w:gridCol w:w="1877"/>
        <w:gridCol w:w="1875"/>
      </w:tblGrid>
      <w:tr w:rsidR="003318B5" w:rsidRPr="00871E28" w:rsidTr="003318B5">
        <w:trPr>
          <w:trHeight w:val="280"/>
        </w:trPr>
        <w:tc>
          <w:tcPr>
            <w:tcW w:w="1127" w:type="pct"/>
            <w:tcBorders>
              <w:top w:val="single" w:sz="18" w:space="0" w:color="auto"/>
              <w:left w:val="nil"/>
              <w:bottom w:val="single" w:sz="8" w:space="0" w:color="auto"/>
              <w:right w:val="single" w:sz="8" w:space="0" w:color="auto"/>
            </w:tcBorders>
            <w:shd w:val="clear" w:color="auto" w:fill="auto"/>
            <w:noWrap/>
            <w:vAlign w:val="bottom"/>
            <w:hideMark/>
          </w:tcPr>
          <w:p w:rsidR="003318B5" w:rsidRPr="00871E28" w:rsidRDefault="003318B5" w:rsidP="006C573F">
            <w:pPr>
              <w:widowControl/>
              <w:adjustRightInd w:val="0"/>
              <w:jc w:val="center"/>
              <w:rPr>
                <w:rFonts w:ascii="宋体" w:cs="宋体"/>
                <w:color w:val="000000"/>
                <w:kern w:val="0"/>
                <w:sz w:val="24"/>
                <w:szCs w:val="22"/>
              </w:rPr>
            </w:pPr>
            <w:r w:rsidRPr="00871E28">
              <w:rPr>
                <w:rFonts w:ascii="宋体" w:cs="宋体" w:hint="eastAsia"/>
                <w:color w:val="000000"/>
                <w:kern w:val="0"/>
                <w:sz w:val="24"/>
                <w:szCs w:val="22"/>
              </w:rPr>
              <w:t>班次</w:t>
            </w:r>
          </w:p>
        </w:tc>
        <w:tc>
          <w:tcPr>
            <w:tcW w:w="1614" w:type="pct"/>
            <w:tcBorders>
              <w:top w:val="single" w:sz="18" w:space="0" w:color="auto"/>
              <w:left w:val="single" w:sz="8" w:space="0" w:color="auto"/>
              <w:bottom w:val="single" w:sz="8" w:space="0" w:color="auto"/>
              <w:right w:val="nil"/>
            </w:tcBorders>
            <w:shd w:val="clear" w:color="auto" w:fill="auto"/>
            <w:noWrap/>
            <w:hideMark/>
          </w:tcPr>
          <w:p w:rsidR="003318B5" w:rsidRPr="00871E28" w:rsidRDefault="003318B5"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启航时刻</w:t>
            </w:r>
          </w:p>
        </w:tc>
        <w:tc>
          <w:tcPr>
            <w:tcW w:w="1130" w:type="pct"/>
            <w:tcBorders>
              <w:top w:val="single" w:sz="18" w:space="0" w:color="auto"/>
              <w:left w:val="nil"/>
              <w:bottom w:val="single" w:sz="8" w:space="0" w:color="auto"/>
              <w:right w:val="nil"/>
            </w:tcBorders>
            <w:shd w:val="clear" w:color="auto" w:fill="auto"/>
            <w:noWrap/>
            <w:hideMark/>
          </w:tcPr>
          <w:p w:rsidR="003318B5" w:rsidRPr="00871E28" w:rsidRDefault="007C5DC1" w:rsidP="007C5DC1">
            <w:pPr>
              <w:adjustRightInd w:val="0"/>
              <w:jc w:val="center"/>
              <w:rPr>
                <w:rFonts w:ascii="宋体" w:cs="宋体"/>
                <w:color w:val="000000"/>
                <w:kern w:val="0"/>
                <w:sz w:val="24"/>
                <w:szCs w:val="22"/>
              </w:rPr>
            </w:pPr>
            <w:r w:rsidRPr="00871E28">
              <w:rPr>
                <w:rFonts w:ascii="宋体" w:cs="宋体" w:hint="eastAsia"/>
                <w:color w:val="000000"/>
                <w:kern w:val="0"/>
                <w:sz w:val="24"/>
                <w:szCs w:val="22"/>
              </w:rPr>
              <w:t>回程时刻</w:t>
            </w:r>
          </w:p>
        </w:tc>
        <w:tc>
          <w:tcPr>
            <w:tcW w:w="1129" w:type="pct"/>
            <w:tcBorders>
              <w:top w:val="single" w:sz="18" w:space="0" w:color="auto"/>
              <w:left w:val="nil"/>
              <w:bottom w:val="single" w:sz="8" w:space="0" w:color="auto"/>
              <w:right w:val="nil"/>
            </w:tcBorders>
          </w:tcPr>
          <w:p w:rsidR="003318B5" w:rsidRPr="00871E28" w:rsidRDefault="003318B5"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载客量</w:t>
            </w:r>
            <w:r w:rsidR="00256DDB" w:rsidRPr="00871E28">
              <w:rPr>
                <w:rFonts w:ascii="宋体" w:cs="宋体" w:hint="eastAsia"/>
                <w:color w:val="000000"/>
                <w:kern w:val="0"/>
                <w:sz w:val="24"/>
                <w:szCs w:val="22"/>
              </w:rPr>
              <w:t>（人）</w:t>
            </w:r>
          </w:p>
        </w:tc>
      </w:tr>
      <w:tr w:rsidR="005E56FE" w:rsidRPr="00871E28" w:rsidTr="00192A9C">
        <w:trPr>
          <w:trHeight w:val="280"/>
        </w:trPr>
        <w:tc>
          <w:tcPr>
            <w:tcW w:w="1127" w:type="pct"/>
            <w:tcBorders>
              <w:top w:val="single" w:sz="8" w:space="0" w:color="auto"/>
              <w:left w:val="nil"/>
              <w:bottom w:val="nil"/>
              <w:right w:val="single" w:sz="8" w:space="0" w:color="auto"/>
            </w:tcBorders>
            <w:shd w:val="clear" w:color="auto" w:fill="auto"/>
            <w:noWrap/>
            <w:vAlign w:val="center"/>
            <w:hideMark/>
          </w:tcPr>
          <w:p w:rsidR="005E56FE" w:rsidRPr="00871E28" w:rsidRDefault="005E56FE" w:rsidP="006C573F">
            <w:pPr>
              <w:widowControl/>
              <w:jc w:val="center"/>
              <w:rPr>
                <w:rFonts w:ascii="宋体" w:cs="宋体"/>
                <w:color w:val="000000"/>
                <w:kern w:val="0"/>
                <w:sz w:val="24"/>
                <w:szCs w:val="22"/>
              </w:rPr>
            </w:pPr>
            <w:r w:rsidRPr="00871E28">
              <w:rPr>
                <w:rFonts w:ascii="宋体" w:cs="宋体" w:hint="eastAsia"/>
                <w:color w:val="000000"/>
                <w:kern w:val="0"/>
                <w:sz w:val="24"/>
                <w:szCs w:val="22"/>
              </w:rPr>
              <w:t>1</w:t>
            </w:r>
          </w:p>
        </w:tc>
        <w:tc>
          <w:tcPr>
            <w:tcW w:w="1614" w:type="pct"/>
            <w:tcBorders>
              <w:top w:val="single" w:sz="8" w:space="0" w:color="auto"/>
              <w:left w:val="single" w:sz="8" w:space="0" w:color="auto"/>
              <w:bottom w:val="nil"/>
              <w:right w:val="nil"/>
            </w:tcBorders>
            <w:shd w:val="clear" w:color="auto" w:fill="auto"/>
            <w:noWrap/>
            <w:vAlign w:val="center"/>
            <w:hideMark/>
          </w:tcPr>
          <w:p w:rsidR="005E56FE" w:rsidRPr="00871E28" w:rsidRDefault="005E56FE" w:rsidP="006C573F">
            <w:pPr>
              <w:widowControl/>
              <w:jc w:val="center"/>
              <w:rPr>
                <w:rFonts w:ascii="宋体" w:cs="宋体"/>
                <w:color w:val="000000"/>
                <w:kern w:val="0"/>
                <w:sz w:val="24"/>
                <w:szCs w:val="22"/>
              </w:rPr>
            </w:pPr>
            <w:r w:rsidRPr="00871E28">
              <w:rPr>
                <w:rFonts w:ascii="宋体" w:cs="宋体" w:hint="eastAsia"/>
                <w:color w:val="000000"/>
                <w:kern w:val="0"/>
                <w:sz w:val="24"/>
                <w:szCs w:val="22"/>
              </w:rPr>
              <w:t>10:50</w:t>
            </w:r>
          </w:p>
        </w:tc>
        <w:tc>
          <w:tcPr>
            <w:tcW w:w="1130" w:type="pct"/>
            <w:tcBorders>
              <w:top w:val="single" w:sz="8" w:space="0" w:color="auto"/>
              <w:left w:val="nil"/>
              <w:bottom w:val="nil"/>
              <w:right w:val="nil"/>
            </w:tcBorders>
            <w:shd w:val="clear" w:color="auto" w:fill="auto"/>
            <w:noWrap/>
            <w:vAlign w:val="center"/>
            <w:hideMark/>
          </w:tcPr>
          <w:p w:rsidR="005E56FE" w:rsidRPr="00871E28" w:rsidRDefault="005E56FE" w:rsidP="006C573F">
            <w:pPr>
              <w:widowControl/>
              <w:jc w:val="center"/>
              <w:rPr>
                <w:rFonts w:ascii="宋体" w:cs="宋体"/>
                <w:color w:val="000000"/>
                <w:kern w:val="0"/>
                <w:sz w:val="24"/>
                <w:szCs w:val="22"/>
              </w:rPr>
            </w:pPr>
            <w:r w:rsidRPr="00871E28">
              <w:rPr>
                <w:rFonts w:ascii="宋体" w:cs="宋体" w:hint="eastAsia"/>
                <w:color w:val="000000"/>
                <w:kern w:val="0"/>
                <w:sz w:val="24"/>
                <w:szCs w:val="22"/>
              </w:rPr>
              <w:t>11:50</w:t>
            </w:r>
          </w:p>
        </w:tc>
        <w:tc>
          <w:tcPr>
            <w:tcW w:w="1129" w:type="pct"/>
            <w:tcBorders>
              <w:top w:val="single" w:sz="8" w:space="0" w:color="auto"/>
              <w:left w:val="nil"/>
              <w:bottom w:val="nil"/>
              <w:right w:val="nil"/>
            </w:tcBorders>
            <w:vAlign w:val="center"/>
          </w:tcPr>
          <w:p w:rsidR="005E56FE" w:rsidRPr="00871E28" w:rsidRDefault="005E56FE" w:rsidP="006C573F">
            <w:pPr>
              <w:widowControl/>
              <w:jc w:val="center"/>
              <w:rPr>
                <w:rFonts w:ascii="宋体" w:cs="宋体"/>
                <w:color w:val="000000"/>
                <w:kern w:val="0"/>
                <w:sz w:val="24"/>
                <w:szCs w:val="22"/>
              </w:rPr>
            </w:pPr>
            <w:r w:rsidRPr="00871E28">
              <w:rPr>
                <w:rFonts w:ascii="宋体" w:cs="宋体" w:hint="eastAsia"/>
                <w:color w:val="000000"/>
                <w:kern w:val="0"/>
                <w:sz w:val="24"/>
                <w:szCs w:val="22"/>
              </w:rPr>
              <w:t>150</w:t>
            </w:r>
          </w:p>
        </w:tc>
      </w:tr>
      <w:tr w:rsidR="005E56FE" w:rsidRPr="00871E28" w:rsidTr="00192A9C">
        <w:trPr>
          <w:trHeight w:val="280"/>
        </w:trPr>
        <w:tc>
          <w:tcPr>
            <w:tcW w:w="1127" w:type="pct"/>
            <w:tcBorders>
              <w:top w:val="nil"/>
              <w:left w:val="nil"/>
              <w:bottom w:val="nil"/>
              <w:right w:val="single" w:sz="8" w:space="0" w:color="auto"/>
            </w:tcBorders>
            <w:shd w:val="clear" w:color="auto" w:fill="auto"/>
            <w:noWrap/>
            <w:vAlign w:val="center"/>
            <w:hideMark/>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2</w:t>
            </w:r>
          </w:p>
        </w:tc>
        <w:tc>
          <w:tcPr>
            <w:tcW w:w="1614" w:type="pct"/>
            <w:tcBorders>
              <w:top w:val="nil"/>
              <w:left w:val="single" w:sz="8" w:space="0" w:color="auto"/>
              <w:bottom w:val="nil"/>
              <w:right w:val="nil"/>
            </w:tcBorders>
            <w:shd w:val="clear" w:color="auto" w:fill="auto"/>
            <w:noWrap/>
            <w:vAlign w:val="center"/>
            <w:hideMark/>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11:40</w:t>
            </w:r>
          </w:p>
        </w:tc>
        <w:tc>
          <w:tcPr>
            <w:tcW w:w="1130" w:type="pct"/>
            <w:tcBorders>
              <w:top w:val="nil"/>
              <w:left w:val="nil"/>
              <w:bottom w:val="nil"/>
              <w:right w:val="nil"/>
            </w:tcBorders>
            <w:shd w:val="clear" w:color="auto" w:fill="auto"/>
            <w:noWrap/>
            <w:vAlign w:val="center"/>
            <w:hideMark/>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12:40</w:t>
            </w:r>
          </w:p>
        </w:tc>
        <w:tc>
          <w:tcPr>
            <w:tcW w:w="1129" w:type="pct"/>
            <w:tcBorders>
              <w:top w:val="nil"/>
              <w:left w:val="nil"/>
              <w:bottom w:val="nil"/>
              <w:right w:val="nil"/>
            </w:tcBorders>
            <w:vAlign w:val="center"/>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150</w:t>
            </w:r>
          </w:p>
        </w:tc>
      </w:tr>
      <w:tr w:rsidR="005E56FE" w:rsidRPr="00871E28" w:rsidTr="00192A9C">
        <w:trPr>
          <w:trHeight w:val="280"/>
        </w:trPr>
        <w:tc>
          <w:tcPr>
            <w:tcW w:w="1127" w:type="pct"/>
            <w:tcBorders>
              <w:top w:val="nil"/>
              <w:left w:val="nil"/>
              <w:bottom w:val="nil"/>
              <w:right w:val="single" w:sz="8" w:space="0" w:color="auto"/>
            </w:tcBorders>
            <w:shd w:val="clear" w:color="auto" w:fill="auto"/>
            <w:noWrap/>
            <w:vAlign w:val="center"/>
            <w:hideMark/>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3</w:t>
            </w:r>
          </w:p>
        </w:tc>
        <w:tc>
          <w:tcPr>
            <w:tcW w:w="1614" w:type="pct"/>
            <w:tcBorders>
              <w:top w:val="nil"/>
              <w:left w:val="single" w:sz="8" w:space="0" w:color="auto"/>
              <w:bottom w:val="nil"/>
              <w:right w:val="nil"/>
            </w:tcBorders>
            <w:shd w:val="clear" w:color="auto" w:fill="auto"/>
            <w:noWrap/>
            <w:vAlign w:val="center"/>
            <w:hideMark/>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12:20</w:t>
            </w:r>
          </w:p>
        </w:tc>
        <w:tc>
          <w:tcPr>
            <w:tcW w:w="1130" w:type="pct"/>
            <w:tcBorders>
              <w:top w:val="nil"/>
              <w:left w:val="nil"/>
              <w:bottom w:val="nil"/>
              <w:right w:val="nil"/>
            </w:tcBorders>
            <w:shd w:val="clear" w:color="auto" w:fill="auto"/>
            <w:noWrap/>
            <w:vAlign w:val="center"/>
            <w:hideMark/>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13:20</w:t>
            </w:r>
          </w:p>
        </w:tc>
        <w:tc>
          <w:tcPr>
            <w:tcW w:w="1129" w:type="pct"/>
            <w:tcBorders>
              <w:top w:val="nil"/>
              <w:left w:val="nil"/>
              <w:bottom w:val="nil"/>
              <w:right w:val="nil"/>
            </w:tcBorders>
            <w:vAlign w:val="center"/>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120</w:t>
            </w:r>
          </w:p>
        </w:tc>
      </w:tr>
      <w:tr w:rsidR="005E56FE" w:rsidRPr="00871E28" w:rsidTr="00192A9C">
        <w:trPr>
          <w:trHeight w:val="280"/>
        </w:trPr>
        <w:tc>
          <w:tcPr>
            <w:tcW w:w="1127" w:type="pct"/>
            <w:tcBorders>
              <w:top w:val="nil"/>
              <w:left w:val="nil"/>
              <w:bottom w:val="nil"/>
              <w:right w:val="single" w:sz="8" w:space="0" w:color="auto"/>
            </w:tcBorders>
            <w:shd w:val="clear" w:color="auto" w:fill="auto"/>
            <w:noWrap/>
            <w:vAlign w:val="center"/>
            <w:hideMark/>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4</w:t>
            </w:r>
          </w:p>
        </w:tc>
        <w:tc>
          <w:tcPr>
            <w:tcW w:w="1614" w:type="pct"/>
            <w:tcBorders>
              <w:top w:val="nil"/>
              <w:left w:val="single" w:sz="8" w:space="0" w:color="auto"/>
              <w:bottom w:val="nil"/>
              <w:right w:val="nil"/>
            </w:tcBorders>
            <w:shd w:val="clear" w:color="auto" w:fill="auto"/>
            <w:noWrap/>
            <w:vAlign w:val="center"/>
            <w:hideMark/>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12:50</w:t>
            </w:r>
          </w:p>
        </w:tc>
        <w:tc>
          <w:tcPr>
            <w:tcW w:w="1130" w:type="pct"/>
            <w:tcBorders>
              <w:top w:val="nil"/>
              <w:left w:val="nil"/>
              <w:bottom w:val="nil"/>
              <w:right w:val="nil"/>
            </w:tcBorders>
            <w:shd w:val="clear" w:color="auto" w:fill="auto"/>
            <w:noWrap/>
            <w:vAlign w:val="center"/>
            <w:hideMark/>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13:50</w:t>
            </w:r>
          </w:p>
        </w:tc>
        <w:tc>
          <w:tcPr>
            <w:tcW w:w="1129" w:type="pct"/>
            <w:tcBorders>
              <w:top w:val="nil"/>
              <w:left w:val="nil"/>
              <w:bottom w:val="nil"/>
              <w:right w:val="nil"/>
            </w:tcBorders>
            <w:vAlign w:val="center"/>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90</w:t>
            </w:r>
          </w:p>
        </w:tc>
      </w:tr>
      <w:tr w:rsidR="005E56FE" w:rsidRPr="00871E28" w:rsidTr="00192A9C">
        <w:trPr>
          <w:trHeight w:val="280"/>
        </w:trPr>
        <w:tc>
          <w:tcPr>
            <w:tcW w:w="1127" w:type="pct"/>
            <w:tcBorders>
              <w:top w:val="nil"/>
              <w:left w:val="nil"/>
              <w:bottom w:val="nil"/>
              <w:right w:val="single" w:sz="8" w:space="0" w:color="auto"/>
            </w:tcBorders>
            <w:shd w:val="clear" w:color="auto" w:fill="auto"/>
            <w:noWrap/>
            <w:vAlign w:val="center"/>
            <w:hideMark/>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5</w:t>
            </w:r>
          </w:p>
        </w:tc>
        <w:tc>
          <w:tcPr>
            <w:tcW w:w="1614" w:type="pct"/>
            <w:tcBorders>
              <w:top w:val="nil"/>
              <w:left w:val="single" w:sz="8" w:space="0" w:color="auto"/>
              <w:bottom w:val="nil"/>
              <w:right w:val="nil"/>
            </w:tcBorders>
            <w:shd w:val="clear" w:color="auto" w:fill="auto"/>
            <w:noWrap/>
            <w:vAlign w:val="center"/>
            <w:hideMark/>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13:40</w:t>
            </w:r>
          </w:p>
        </w:tc>
        <w:tc>
          <w:tcPr>
            <w:tcW w:w="1130" w:type="pct"/>
            <w:tcBorders>
              <w:top w:val="nil"/>
              <w:left w:val="nil"/>
              <w:bottom w:val="nil"/>
              <w:right w:val="nil"/>
            </w:tcBorders>
            <w:shd w:val="clear" w:color="auto" w:fill="auto"/>
            <w:noWrap/>
            <w:vAlign w:val="center"/>
            <w:hideMark/>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14:40</w:t>
            </w:r>
          </w:p>
        </w:tc>
        <w:tc>
          <w:tcPr>
            <w:tcW w:w="1129" w:type="pct"/>
            <w:tcBorders>
              <w:top w:val="nil"/>
              <w:left w:val="nil"/>
              <w:bottom w:val="nil"/>
              <w:right w:val="nil"/>
            </w:tcBorders>
            <w:vAlign w:val="center"/>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150</w:t>
            </w:r>
          </w:p>
        </w:tc>
      </w:tr>
      <w:tr w:rsidR="005E56FE" w:rsidRPr="00871E28" w:rsidTr="00192A9C">
        <w:trPr>
          <w:trHeight w:val="280"/>
        </w:trPr>
        <w:tc>
          <w:tcPr>
            <w:tcW w:w="1127" w:type="pct"/>
            <w:tcBorders>
              <w:top w:val="nil"/>
              <w:left w:val="nil"/>
              <w:bottom w:val="nil"/>
              <w:right w:val="single" w:sz="8" w:space="0" w:color="auto"/>
            </w:tcBorders>
            <w:shd w:val="clear" w:color="auto" w:fill="auto"/>
            <w:noWrap/>
            <w:vAlign w:val="center"/>
            <w:hideMark/>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6</w:t>
            </w:r>
          </w:p>
        </w:tc>
        <w:tc>
          <w:tcPr>
            <w:tcW w:w="1614" w:type="pct"/>
            <w:tcBorders>
              <w:top w:val="nil"/>
              <w:left w:val="single" w:sz="8" w:space="0" w:color="auto"/>
              <w:bottom w:val="nil"/>
              <w:right w:val="nil"/>
            </w:tcBorders>
            <w:shd w:val="clear" w:color="auto" w:fill="auto"/>
            <w:noWrap/>
            <w:vAlign w:val="center"/>
            <w:hideMark/>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14:30</w:t>
            </w:r>
          </w:p>
        </w:tc>
        <w:tc>
          <w:tcPr>
            <w:tcW w:w="1130" w:type="pct"/>
            <w:tcBorders>
              <w:top w:val="nil"/>
              <w:left w:val="nil"/>
              <w:bottom w:val="nil"/>
              <w:right w:val="nil"/>
            </w:tcBorders>
            <w:shd w:val="clear" w:color="auto" w:fill="auto"/>
            <w:noWrap/>
            <w:vAlign w:val="center"/>
            <w:hideMark/>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15:30</w:t>
            </w:r>
          </w:p>
        </w:tc>
        <w:tc>
          <w:tcPr>
            <w:tcW w:w="1129" w:type="pct"/>
            <w:tcBorders>
              <w:top w:val="nil"/>
              <w:left w:val="nil"/>
              <w:bottom w:val="nil"/>
              <w:right w:val="nil"/>
            </w:tcBorders>
            <w:vAlign w:val="center"/>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150</w:t>
            </w:r>
          </w:p>
        </w:tc>
      </w:tr>
      <w:tr w:rsidR="005E56FE" w:rsidRPr="00871E28" w:rsidTr="00192A9C">
        <w:trPr>
          <w:trHeight w:val="280"/>
        </w:trPr>
        <w:tc>
          <w:tcPr>
            <w:tcW w:w="1127" w:type="pct"/>
            <w:tcBorders>
              <w:top w:val="nil"/>
              <w:left w:val="nil"/>
              <w:bottom w:val="nil"/>
              <w:right w:val="single" w:sz="8" w:space="0" w:color="auto"/>
            </w:tcBorders>
            <w:shd w:val="clear" w:color="auto" w:fill="auto"/>
            <w:noWrap/>
            <w:vAlign w:val="center"/>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7</w:t>
            </w:r>
          </w:p>
        </w:tc>
        <w:tc>
          <w:tcPr>
            <w:tcW w:w="1614" w:type="pct"/>
            <w:tcBorders>
              <w:top w:val="nil"/>
              <w:left w:val="single" w:sz="8" w:space="0" w:color="auto"/>
              <w:bottom w:val="nil"/>
              <w:right w:val="nil"/>
            </w:tcBorders>
            <w:shd w:val="clear" w:color="auto" w:fill="auto"/>
            <w:noWrap/>
            <w:vAlign w:val="center"/>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15:20</w:t>
            </w:r>
          </w:p>
        </w:tc>
        <w:tc>
          <w:tcPr>
            <w:tcW w:w="1130" w:type="pct"/>
            <w:tcBorders>
              <w:top w:val="nil"/>
              <w:left w:val="nil"/>
              <w:bottom w:val="nil"/>
              <w:right w:val="nil"/>
            </w:tcBorders>
            <w:shd w:val="clear" w:color="auto" w:fill="auto"/>
            <w:noWrap/>
            <w:vAlign w:val="center"/>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16:20</w:t>
            </w:r>
          </w:p>
        </w:tc>
        <w:tc>
          <w:tcPr>
            <w:tcW w:w="1129" w:type="pct"/>
            <w:tcBorders>
              <w:top w:val="nil"/>
              <w:left w:val="nil"/>
              <w:bottom w:val="nil"/>
              <w:right w:val="nil"/>
            </w:tcBorders>
            <w:vAlign w:val="center"/>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150</w:t>
            </w:r>
          </w:p>
        </w:tc>
      </w:tr>
      <w:tr w:rsidR="005E56FE" w:rsidRPr="00871E28" w:rsidTr="00192A9C">
        <w:trPr>
          <w:trHeight w:val="280"/>
        </w:trPr>
        <w:tc>
          <w:tcPr>
            <w:tcW w:w="1127" w:type="pct"/>
            <w:tcBorders>
              <w:top w:val="nil"/>
              <w:left w:val="nil"/>
              <w:bottom w:val="nil"/>
              <w:right w:val="single" w:sz="8" w:space="0" w:color="auto"/>
            </w:tcBorders>
            <w:shd w:val="clear" w:color="auto" w:fill="auto"/>
            <w:noWrap/>
            <w:vAlign w:val="center"/>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8</w:t>
            </w:r>
          </w:p>
        </w:tc>
        <w:tc>
          <w:tcPr>
            <w:tcW w:w="1614" w:type="pct"/>
            <w:tcBorders>
              <w:top w:val="nil"/>
              <w:left w:val="single" w:sz="8" w:space="0" w:color="auto"/>
              <w:bottom w:val="nil"/>
              <w:right w:val="nil"/>
            </w:tcBorders>
            <w:shd w:val="clear" w:color="auto" w:fill="auto"/>
            <w:noWrap/>
            <w:vAlign w:val="center"/>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16:10</w:t>
            </w:r>
          </w:p>
        </w:tc>
        <w:tc>
          <w:tcPr>
            <w:tcW w:w="1130" w:type="pct"/>
            <w:tcBorders>
              <w:top w:val="nil"/>
              <w:left w:val="nil"/>
              <w:bottom w:val="nil"/>
              <w:right w:val="nil"/>
            </w:tcBorders>
            <w:shd w:val="clear" w:color="auto" w:fill="auto"/>
            <w:noWrap/>
            <w:vAlign w:val="center"/>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17:10</w:t>
            </w:r>
          </w:p>
        </w:tc>
        <w:tc>
          <w:tcPr>
            <w:tcW w:w="1129" w:type="pct"/>
            <w:tcBorders>
              <w:top w:val="nil"/>
              <w:left w:val="nil"/>
              <w:bottom w:val="nil"/>
              <w:right w:val="nil"/>
            </w:tcBorders>
            <w:vAlign w:val="center"/>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150</w:t>
            </w:r>
          </w:p>
        </w:tc>
      </w:tr>
      <w:tr w:rsidR="005E56FE" w:rsidRPr="00871E28" w:rsidTr="00192A9C">
        <w:trPr>
          <w:trHeight w:val="280"/>
        </w:trPr>
        <w:tc>
          <w:tcPr>
            <w:tcW w:w="1127" w:type="pct"/>
            <w:tcBorders>
              <w:top w:val="nil"/>
              <w:left w:val="nil"/>
              <w:bottom w:val="nil"/>
              <w:right w:val="single" w:sz="8" w:space="0" w:color="auto"/>
            </w:tcBorders>
            <w:shd w:val="clear" w:color="auto" w:fill="auto"/>
            <w:noWrap/>
            <w:vAlign w:val="center"/>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9</w:t>
            </w:r>
          </w:p>
        </w:tc>
        <w:tc>
          <w:tcPr>
            <w:tcW w:w="1614" w:type="pct"/>
            <w:tcBorders>
              <w:top w:val="nil"/>
              <w:left w:val="single" w:sz="8" w:space="0" w:color="auto"/>
              <w:bottom w:val="nil"/>
              <w:right w:val="nil"/>
            </w:tcBorders>
            <w:shd w:val="clear" w:color="auto" w:fill="auto"/>
            <w:noWrap/>
            <w:vAlign w:val="center"/>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17:00</w:t>
            </w:r>
          </w:p>
        </w:tc>
        <w:tc>
          <w:tcPr>
            <w:tcW w:w="1130" w:type="pct"/>
            <w:tcBorders>
              <w:top w:val="nil"/>
              <w:left w:val="nil"/>
              <w:bottom w:val="nil"/>
              <w:right w:val="nil"/>
            </w:tcBorders>
            <w:shd w:val="clear" w:color="auto" w:fill="auto"/>
            <w:noWrap/>
            <w:vAlign w:val="center"/>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18:00</w:t>
            </w:r>
          </w:p>
        </w:tc>
        <w:tc>
          <w:tcPr>
            <w:tcW w:w="1129" w:type="pct"/>
            <w:tcBorders>
              <w:top w:val="nil"/>
              <w:left w:val="nil"/>
              <w:bottom w:val="nil"/>
              <w:right w:val="nil"/>
            </w:tcBorders>
            <w:vAlign w:val="center"/>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150</w:t>
            </w:r>
          </w:p>
        </w:tc>
      </w:tr>
      <w:tr w:rsidR="005E56FE" w:rsidRPr="00871E28" w:rsidTr="00192A9C">
        <w:trPr>
          <w:trHeight w:val="280"/>
        </w:trPr>
        <w:tc>
          <w:tcPr>
            <w:tcW w:w="1127" w:type="pct"/>
            <w:tcBorders>
              <w:top w:val="nil"/>
              <w:left w:val="nil"/>
              <w:bottom w:val="nil"/>
              <w:right w:val="single" w:sz="8" w:space="0" w:color="auto"/>
            </w:tcBorders>
            <w:shd w:val="clear" w:color="auto" w:fill="auto"/>
            <w:noWrap/>
            <w:vAlign w:val="center"/>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10</w:t>
            </w:r>
          </w:p>
        </w:tc>
        <w:tc>
          <w:tcPr>
            <w:tcW w:w="1614" w:type="pct"/>
            <w:tcBorders>
              <w:top w:val="nil"/>
              <w:left w:val="single" w:sz="8" w:space="0" w:color="auto"/>
              <w:bottom w:val="nil"/>
              <w:right w:val="nil"/>
            </w:tcBorders>
            <w:shd w:val="clear" w:color="auto" w:fill="auto"/>
            <w:noWrap/>
            <w:vAlign w:val="center"/>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17:30</w:t>
            </w:r>
          </w:p>
        </w:tc>
        <w:tc>
          <w:tcPr>
            <w:tcW w:w="1130" w:type="pct"/>
            <w:tcBorders>
              <w:top w:val="nil"/>
              <w:left w:val="nil"/>
              <w:bottom w:val="nil"/>
              <w:right w:val="nil"/>
            </w:tcBorders>
            <w:shd w:val="clear" w:color="auto" w:fill="auto"/>
            <w:noWrap/>
            <w:vAlign w:val="center"/>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18:30</w:t>
            </w:r>
          </w:p>
        </w:tc>
        <w:tc>
          <w:tcPr>
            <w:tcW w:w="1129" w:type="pct"/>
            <w:tcBorders>
              <w:top w:val="nil"/>
              <w:left w:val="nil"/>
              <w:bottom w:val="nil"/>
              <w:right w:val="nil"/>
            </w:tcBorders>
            <w:vAlign w:val="center"/>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150</w:t>
            </w:r>
          </w:p>
        </w:tc>
      </w:tr>
      <w:tr w:rsidR="005E56FE" w:rsidRPr="00871E28" w:rsidTr="00192A9C">
        <w:trPr>
          <w:trHeight w:val="280"/>
        </w:trPr>
        <w:tc>
          <w:tcPr>
            <w:tcW w:w="1127" w:type="pct"/>
            <w:tcBorders>
              <w:top w:val="nil"/>
              <w:left w:val="nil"/>
              <w:bottom w:val="nil"/>
              <w:right w:val="single" w:sz="8" w:space="0" w:color="auto"/>
            </w:tcBorders>
            <w:shd w:val="clear" w:color="auto" w:fill="auto"/>
            <w:noWrap/>
            <w:vAlign w:val="center"/>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11</w:t>
            </w:r>
          </w:p>
        </w:tc>
        <w:tc>
          <w:tcPr>
            <w:tcW w:w="1614" w:type="pct"/>
            <w:tcBorders>
              <w:top w:val="nil"/>
              <w:left w:val="single" w:sz="8" w:space="0" w:color="auto"/>
              <w:bottom w:val="nil"/>
              <w:right w:val="nil"/>
            </w:tcBorders>
            <w:shd w:val="clear" w:color="auto" w:fill="auto"/>
            <w:noWrap/>
            <w:vAlign w:val="center"/>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18:00</w:t>
            </w:r>
          </w:p>
        </w:tc>
        <w:tc>
          <w:tcPr>
            <w:tcW w:w="1130" w:type="pct"/>
            <w:tcBorders>
              <w:top w:val="nil"/>
              <w:left w:val="nil"/>
              <w:bottom w:val="nil"/>
              <w:right w:val="nil"/>
            </w:tcBorders>
            <w:shd w:val="clear" w:color="auto" w:fill="auto"/>
            <w:noWrap/>
            <w:vAlign w:val="center"/>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19:00</w:t>
            </w:r>
          </w:p>
        </w:tc>
        <w:tc>
          <w:tcPr>
            <w:tcW w:w="1129" w:type="pct"/>
            <w:tcBorders>
              <w:top w:val="nil"/>
              <w:left w:val="nil"/>
              <w:bottom w:val="nil"/>
              <w:right w:val="nil"/>
            </w:tcBorders>
            <w:vAlign w:val="center"/>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150</w:t>
            </w:r>
          </w:p>
        </w:tc>
      </w:tr>
      <w:tr w:rsidR="005E56FE" w:rsidRPr="00871E28" w:rsidTr="00192A9C">
        <w:trPr>
          <w:trHeight w:val="280"/>
        </w:trPr>
        <w:tc>
          <w:tcPr>
            <w:tcW w:w="1127" w:type="pct"/>
            <w:tcBorders>
              <w:top w:val="nil"/>
              <w:left w:val="nil"/>
              <w:bottom w:val="nil"/>
              <w:right w:val="single" w:sz="8" w:space="0" w:color="auto"/>
            </w:tcBorders>
            <w:shd w:val="clear" w:color="auto" w:fill="auto"/>
            <w:noWrap/>
            <w:vAlign w:val="center"/>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12</w:t>
            </w:r>
          </w:p>
        </w:tc>
        <w:tc>
          <w:tcPr>
            <w:tcW w:w="1614" w:type="pct"/>
            <w:tcBorders>
              <w:top w:val="nil"/>
              <w:left w:val="single" w:sz="8" w:space="0" w:color="auto"/>
              <w:bottom w:val="nil"/>
              <w:right w:val="nil"/>
            </w:tcBorders>
            <w:shd w:val="clear" w:color="auto" w:fill="auto"/>
            <w:noWrap/>
            <w:vAlign w:val="center"/>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18:30</w:t>
            </w:r>
          </w:p>
        </w:tc>
        <w:tc>
          <w:tcPr>
            <w:tcW w:w="1130" w:type="pct"/>
            <w:tcBorders>
              <w:top w:val="nil"/>
              <w:left w:val="nil"/>
              <w:bottom w:val="nil"/>
              <w:right w:val="nil"/>
            </w:tcBorders>
            <w:shd w:val="clear" w:color="auto" w:fill="auto"/>
            <w:noWrap/>
            <w:vAlign w:val="center"/>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19:30</w:t>
            </w:r>
          </w:p>
        </w:tc>
        <w:tc>
          <w:tcPr>
            <w:tcW w:w="1129" w:type="pct"/>
            <w:tcBorders>
              <w:top w:val="nil"/>
              <w:left w:val="nil"/>
              <w:bottom w:val="nil"/>
              <w:right w:val="nil"/>
            </w:tcBorders>
            <w:vAlign w:val="center"/>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150</w:t>
            </w:r>
          </w:p>
        </w:tc>
      </w:tr>
      <w:tr w:rsidR="005E56FE" w:rsidRPr="00871E28" w:rsidTr="00192A9C">
        <w:trPr>
          <w:trHeight w:val="280"/>
        </w:trPr>
        <w:tc>
          <w:tcPr>
            <w:tcW w:w="1127" w:type="pct"/>
            <w:tcBorders>
              <w:top w:val="nil"/>
              <w:left w:val="nil"/>
              <w:bottom w:val="nil"/>
              <w:right w:val="single" w:sz="8" w:space="0" w:color="auto"/>
            </w:tcBorders>
            <w:shd w:val="clear" w:color="auto" w:fill="auto"/>
            <w:noWrap/>
            <w:vAlign w:val="center"/>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13</w:t>
            </w:r>
          </w:p>
        </w:tc>
        <w:tc>
          <w:tcPr>
            <w:tcW w:w="1614" w:type="pct"/>
            <w:tcBorders>
              <w:top w:val="nil"/>
              <w:left w:val="single" w:sz="8" w:space="0" w:color="auto"/>
              <w:bottom w:val="nil"/>
              <w:right w:val="nil"/>
            </w:tcBorders>
            <w:shd w:val="clear" w:color="auto" w:fill="auto"/>
            <w:noWrap/>
            <w:vAlign w:val="center"/>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19:00</w:t>
            </w:r>
          </w:p>
        </w:tc>
        <w:tc>
          <w:tcPr>
            <w:tcW w:w="1130" w:type="pct"/>
            <w:tcBorders>
              <w:top w:val="nil"/>
              <w:left w:val="nil"/>
              <w:bottom w:val="nil"/>
              <w:right w:val="nil"/>
            </w:tcBorders>
            <w:shd w:val="clear" w:color="auto" w:fill="auto"/>
            <w:noWrap/>
            <w:vAlign w:val="center"/>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20:00</w:t>
            </w:r>
          </w:p>
        </w:tc>
        <w:tc>
          <w:tcPr>
            <w:tcW w:w="1129" w:type="pct"/>
            <w:tcBorders>
              <w:top w:val="nil"/>
              <w:left w:val="nil"/>
              <w:bottom w:val="nil"/>
              <w:right w:val="nil"/>
            </w:tcBorders>
            <w:vAlign w:val="center"/>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150</w:t>
            </w:r>
          </w:p>
        </w:tc>
      </w:tr>
      <w:tr w:rsidR="005E56FE" w:rsidRPr="00871E28" w:rsidTr="00192A9C">
        <w:trPr>
          <w:trHeight w:val="280"/>
        </w:trPr>
        <w:tc>
          <w:tcPr>
            <w:tcW w:w="1127" w:type="pct"/>
            <w:tcBorders>
              <w:top w:val="nil"/>
              <w:left w:val="nil"/>
              <w:bottom w:val="nil"/>
              <w:right w:val="single" w:sz="8" w:space="0" w:color="auto"/>
            </w:tcBorders>
            <w:shd w:val="clear" w:color="auto" w:fill="auto"/>
            <w:noWrap/>
            <w:vAlign w:val="center"/>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14</w:t>
            </w:r>
          </w:p>
        </w:tc>
        <w:tc>
          <w:tcPr>
            <w:tcW w:w="1614" w:type="pct"/>
            <w:tcBorders>
              <w:top w:val="nil"/>
              <w:left w:val="single" w:sz="8" w:space="0" w:color="auto"/>
              <w:bottom w:val="nil"/>
              <w:right w:val="nil"/>
            </w:tcBorders>
            <w:shd w:val="clear" w:color="auto" w:fill="auto"/>
            <w:noWrap/>
            <w:vAlign w:val="center"/>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19:30</w:t>
            </w:r>
          </w:p>
        </w:tc>
        <w:tc>
          <w:tcPr>
            <w:tcW w:w="1130" w:type="pct"/>
            <w:tcBorders>
              <w:top w:val="nil"/>
              <w:left w:val="nil"/>
              <w:bottom w:val="nil"/>
              <w:right w:val="nil"/>
            </w:tcBorders>
            <w:shd w:val="clear" w:color="auto" w:fill="auto"/>
            <w:noWrap/>
            <w:vAlign w:val="center"/>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20:30</w:t>
            </w:r>
          </w:p>
        </w:tc>
        <w:tc>
          <w:tcPr>
            <w:tcW w:w="1129" w:type="pct"/>
            <w:tcBorders>
              <w:top w:val="nil"/>
              <w:left w:val="nil"/>
              <w:bottom w:val="nil"/>
              <w:right w:val="nil"/>
            </w:tcBorders>
            <w:vAlign w:val="center"/>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150</w:t>
            </w:r>
          </w:p>
        </w:tc>
      </w:tr>
      <w:tr w:rsidR="005E56FE" w:rsidRPr="00871E28" w:rsidTr="00192A9C">
        <w:trPr>
          <w:trHeight w:val="280"/>
        </w:trPr>
        <w:tc>
          <w:tcPr>
            <w:tcW w:w="1127" w:type="pct"/>
            <w:tcBorders>
              <w:top w:val="nil"/>
              <w:left w:val="nil"/>
              <w:bottom w:val="nil"/>
              <w:right w:val="single" w:sz="8" w:space="0" w:color="auto"/>
            </w:tcBorders>
            <w:shd w:val="clear" w:color="auto" w:fill="auto"/>
            <w:noWrap/>
            <w:vAlign w:val="center"/>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15</w:t>
            </w:r>
          </w:p>
        </w:tc>
        <w:tc>
          <w:tcPr>
            <w:tcW w:w="1614" w:type="pct"/>
            <w:tcBorders>
              <w:top w:val="nil"/>
              <w:left w:val="single" w:sz="8" w:space="0" w:color="auto"/>
              <w:bottom w:val="nil"/>
              <w:right w:val="nil"/>
            </w:tcBorders>
            <w:shd w:val="clear" w:color="auto" w:fill="auto"/>
            <w:noWrap/>
            <w:vAlign w:val="center"/>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20:00</w:t>
            </w:r>
          </w:p>
        </w:tc>
        <w:tc>
          <w:tcPr>
            <w:tcW w:w="1130" w:type="pct"/>
            <w:tcBorders>
              <w:top w:val="nil"/>
              <w:left w:val="nil"/>
              <w:bottom w:val="nil"/>
              <w:right w:val="nil"/>
            </w:tcBorders>
            <w:shd w:val="clear" w:color="auto" w:fill="auto"/>
            <w:noWrap/>
            <w:vAlign w:val="center"/>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21:00</w:t>
            </w:r>
          </w:p>
        </w:tc>
        <w:tc>
          <w:tcPr>
            <w:tcW w:w="1129" w:type="pct"/>
            <w:tcBorders>
              <w:top w:val="nil"/>
              <w:left w:val="nil"/>
              <w:bottom w:val="nil"/>
              <w:right w:val="nil"/>
            </w:tcBorders>
            <w:vAlign w:val="center"/>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150</w:t>
            </w:r>
          </w:p>
        </w:tc>
      </w:tr>
      <w:tr w:rsidR="005E56FE" w:rsidRPr="00871E28" w:rsidTr="00192A9C">
        <w:trPr>
          <w:trHeight w:val="280"/>
        </w:trPr>
        <w:tc>
          <w:tcPr>
            <w:tcW w:w="1127" w:type="pct"/>
            <w:tcBorders>
              <w:top w:val="nil"/>
              <w:left w:val="nil"/>
              <w:bottom w:val="nil"/>
              <w:right w:val="single" w:sz="8" w:space="0" w:color="auto"/>
            </w:tcBorders>
            <w:shd w:val="clear" w:color="auto" w:fill="auto"/>
            <w:noWrap/>
            <w:vAlign w:val="center"/>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16</w:t>
            </w:r>
          </w:p>
        </w:tc>
        <w:tc>
          <w:tcPr>
            <w:tcW w:w="1614" w:type="pct"/>
            <w:tcBorders>
              <w:top w:val="nil"/>
              <w:left w:val="single" w:sz="8" w:space="0" w:color="auto"/>
              <w:bottom w:val="nil"/>
              <w:right w:val="nil"/>
            </w:tcBorders>
            <w:shd w:val="clear" w:color="auto" w:fill="auto"/>
            <w:noWrap/>
            <w:vAlign w:val="center"/>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20:30</w:t>
            </w:r>
          </w:p>
        </w:tc>
        <w:tc>
          <w:tcPr>
            <w:tcW w:w="1130" w:type="pct"/>
            <w:tcBorders>
              <w:top w:val="nil"/>
              <w:left w:val="nil"/>
              <w:bottom w:val="nil"/>
              <w:right w:val="nil"/>
            </w:tcBorders>
            <w:shd w:val="clear" w:color="auto" w:fill="auto"/>
            <w:noWrap/>
            <w:vAlign w:val="center"/>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21:30</w:t>
            </w:r>
          </w:p>
        </w:tc>
        <w:tc>
          <w:tcPr>
            <w:tcW w:w="1129" w:type="pct"/>
            <w:tcBorders>
              <w:top w:val="nil"/>
              <w:left w:val="nil"/>
              <w:bottom w:val="nil"/>
              <w:right w:val="nil"/>
            </w:tcBorders>
            <w:vAlign w:val="center"/>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150</w:t>
            </w:r>
          </w:p>
        </w:tc>
      </w:tr>
      <w:tr w:rsidR="005E56FE" w:rsidRPr="00871E28" w:rsidTr="00192A9C">
        <w:trPr>
          <w:trHeight w:val="280"/>
        </w:trPr>
        <w:tc>
          <w:tcPr>
            <w:tcW w:w="1127" w:type="pct"/>
            <w:tcBorders>
              <w:top w:val="nil"/>
              <w:left w:val="nil"/>
              <w:bottom w:val="single" w:sz="12" w:space="0" w:color="auto"/>
              <w:right w:val="single" w:sz="8" w:space="0" w:color="auto"/>
            </w:tcBorders>
            <w:shd w:val="clear" w:color="auto" w:fill="auto"/>
            <w:noWrap/>
            <w:vAlign w:val="center"/>
            <w:hideMark/>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17</w:t>
            </w:r>
          </w:p>
        </w:tc>
        <w:tc>
          <w:tcPr>
            <w:tcW w:w="1614" w:type="pct"/>
            <w:tcBorders>
              <w:top w:val="nil"/>
              <w:left w:val="single" w:sz="8" w:space="0" w:color="auto"/>
              <w:bottom w:val="single" w:sz="12" w:space="0" w:color="auto"/>
              <w:right w:val="nil"/>
            </w:tcBorders>
            <w:shd w:val="clear" w:color="auto" w:fill="auto"/>
            <w:noWrap/>
            <w:vAlign w:val="center"/>
            <w:hideMark/>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21:00</w:t>
            </w:r>
          </w:p>
        </w:tc>
        <w:tc>
          <w:tcPr>
            <w:tcW w:w="1130" w:type="pct"/>
            <w:tcBorders>
              <w:top w:val="nil"/>
              <w:left w:val="nil"/>
              <w:bottom w:val="single" w:sz="12" w:space="0" w:color="auto"/>
              <w:right w:val="nil"/>
            </w:tcBorders>
            <w:shd w:val="clear" w:color="auto" w:fill="auto"/>
            <w:noWrap/>
            <w:vAlign w:val="center"/>
            <w:hideMark/>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22:00</w:t>
            </w:r>
          </w:p>
        </w:tc>
        <w:tc>
          <w:tcPr>
            <w:tcW w:w="1129" w:type="pct"/>
            <w:tcBorders>
              <w:top w:val="nil"/>
              <w:left w:val="nil"/>
              <w:bottom w:val="single" w:sz="12" w:space="0" w:color="auto"/>
              <w:right w:val="nil"/>
            </w:tcBorders>
            <w:vAlign w:val="center"/>
          </w:tcPr>
          <w:p w:rsidR="005E56FE" w:rsidRPr="00871E28" w:rsidRDefault="005E56FE" w:rsidP="006C573F">
            <w:pPr>
              <w:jc w:val="center"/>
              <w:rPr>
                <w:rFonts w:ascii="宋体" w:cs="宋体"/>
                <w:color w:val="000000"/>
                <w:kern w:val="0"/>
                <w:sz w:val="24"/>
                <w:szCs w:val="22"/>
              </w:rPr>
            </w:pPr>
            <w:r w:rsidRPr="00871E28">
              <w:rPr>
                <w:rFonts w:ascii="宋体" w:cs="宋体" w:hint="eastAsia"/>
                <w:color w:val="000000"/>
                <w:kern w:val="0"/>
                <w:sz w:val="24"/>
                <w:szCs w:val="22"/>
              </w:rPr>
              <w:t>150</w:t>
            </w:r>
          </w:p>
        </w:tc>
      </w:tr>
    </w:tbl>
    <w:p w:rsidR="00A031E9" w:rsidRPr="00871E28" w:rsidRDefault="00A031E9" w:rsidP="006C573F">
      <w:pPr>
        <w:pStyle w:val="a7"/>
        <w:jc w:val="center"/>
        <w:rPr>
          <w:rFonts w:ascii="宋体" w:eastAsia="宋体" w:hAnsi="Times New Roman" w:cs="宋体"/>
          <w:color w:val="000000"/>
          <w:kern w:val="0"/>
          <w:sz w:val="24"/>
          <w:szCs w:val="22"/>
        </w:rPr>
      </w:pPr>
      <w:r w:rsidRPr="00871E28">
        <w:rPr>
          <w:rFonts w:ascii="宋体" w:eastAsia="宋体" w:hAnsi="Times New Roman" w:cs="宋体"/>
          <w:color w:val="000000"/>
          <w:kern w:val="0"/>
          <w:sz w:val="24"/>
          <w:szCs w:val="22"/>
        </w:rPr>
        <w:t xml:space="preserve">表格 </w:t>
      </w:r>
      <w:r w:rsidRPr="00871E28">
        <w:rPr>
          <w:rFonts w:ascii="宋体" w:eastAsia="宋体" w:hAnsi="Times New Roman" w:cs="宋体"/>
          <w:color w:val="000000"/>
          <w:kern w:val="0"/>
          <w:sz w:val="24"/>
          <w:szCs w:val="22"/>
        </w:rPr>
        <w:fldChar w:fldCharType="begin"/>
      </w:r>
      <w:r w:rsidRPr="00871E28">
        <w:rPr>
          <w:rFonts w:ascii="宋体" w:eastAsia="宋体" w:hAnsi="Times New Roman" w:cs="宋体"/>
          <w:color w:val="000000"/>
          <w:kern w:val="0"/>
          <w:sz w:val="24"/>
          <w:szCs w:val="22"/>
        </w:rPr>
        <w:instrText xml:space="preserve"> SEQ 表格 \* ARABIC </w:instrText>
      </w:r>
      <w:r w:rsidRPr="00871E28">
        <w:rPr>
          <w:rFonts w:ascii="宋体" w:eastAsia="宋体" w:hAnsi="Times New Roman" w:cs="宋体"/>
          <w:color w:val="000000"/>
          <w:kern w:val="0"/>
          <w:sz w:val="24"/>
          <w:szCs w:val="22"/>
        </w:rPr>
        <w:fldChar w:fldCharType="separate"/>
      </w:r>
      <w:r w:rsidR="00DC22DD" w:rsidRPr="00871E28">
        <w:rPr>
          <w:rFonts w:ascii="宋体" w:eastAsia="宋体" w:hAnsi="Times New Roman" w:cs="宋体"/>
          <w:color w:val="000000"/>
          <w:kern w:val="0"/>
          <w:sz w:val="24"/>
          <w:szCs w:val="22"/>
        </w:rPr>
        <w:t>6</w:t>
      </w:r>
      <w:r w:rsidRPr="00871E28">
        <w:rPr>
          <w:rFonts w:ascii="宋体" w:eastAsia="宋体" w:hAnsi="Times New Roman" w:cs="宋体"/>
          <w:color w:val="000000"/>
          <w:kern w:val="0"/>
          <w:sz w:val="24"/>
          <w:szCs w:val="22"/>
        </w:rPr>
        <w:fldChar w:fldCharType="end"/>
      </w:r>
    </w:p>
    <w:p w:rsidR="00EC152A" w:rsidRPr="00871E28" w:rsidRDefault="00EC152A" w:rsidP="006C573F">
      <w:pPr>
        <w:autoSpaceDE w:val="0"/>
        <w:autoSpaceDN w:val="0"/>
        <w:adjustRightInd w:val="0"/>
        <w:rPr>
          <w:rFonts w:ascii="宋体" w:cs="宋体"/>
          <w:color w:val="000000"/>
          <w:kern w:val="0"/>
          <w:sz w:val="24"/>
          <w:szCs w:val="22"/>
        </w:rPr>
      </w:pPr>
    </w:p>
    <w:p w:rsidR="00DD1879" w:rsidRPr="00871E28" w:rsidRDefault="008D02E6" w:rsidP="006C573F">
      <w:pPr>
        <w:autoSpaceDE w:val="0"/>
        <w:autoSpaceDN w:val="0"/>
        <w:adjustRightInd w:val="0"/>
        <w:rPr>
          <w:rFonts w:ascii="宋体" w:cs="宋体"/>
          <w:color w:val="000000"/>
          <w:kern w:val="0"/>
          <w:sz w:val="24"/>
          <w:szCs w:val="22"/>
        </w:rPr>
      </w:pPr>
      <w:r w:rsidRPr="00871E28">
        <w:rPr>
          <w:rFonts w:ascii="宋体" w:cs="宋体" w:hint="eastAsia"/>
          <w:color w:val="000000"/>
          <w:kern w:val="0"/>
          <w:sz w:val="24"/>
          <w:szCs w:val="22"/>
        </w:rPr>
        <w:t>5</w:t>
      </w:r>
      <w:r w:rsidRPr="00871E28">
        <w:rPr>
          <w:rFonts w:ascii="宋体" w:cs="宋体"/>
          <w:color w:val="000000"/>
          <w:kern w:val="0"/>
          <w:sz w:val="24"/>
          <w:szCs w:val="22"/>
        </w:rPr>
        <w:t xml:space="preserve">.3 </w:t>
      </w:r>
      <w:r w:rsidRPr="00871E28">
        <w:rPr>
          <w:rFonts w:ascii="宋体" w:cs="宋体" w:hint="eastAsia"/>
          <w:color w:val="000000"/>
          <w:kern w:val="0"/>
          <w:sz w:val="24"/>
          <w:szCs w:val="22"/>
        </w:rPr>
        <w:t>问题三</w:t>
      </w:r>
    </w:p>
    <w:p w:rsidR="003C7D3F" w:rsidRPr="00871E28" w:rsidRDefault="003C7D3F" w:rsidP="006C573F">
      <w:pPr>
        <w:autoSpaceDE w:val="0"/>
        <w:autoSpaceDN w:val="0"/>
        <w:adjustRightInd w:val="0"/>
        <w:rPr>
          <w:rFonts w:ascii="宋体" w:cs="宋体"/>
          <w:color w:val="000000"/>
          <w:kern w:val="0"/>
          <w:sz w:val="24"/>
          <w:szCs w:val="22"/>
        </w:rPr>
      </w:pPr>
      <w:r w:rsidRPr="00871E28">
        <w:rPr>
          <w:rFonts w:ascii="宋体" w:cs="宋体" w:hint="eastAsia"/>
          <w:color w:val="000000"/>
          <w:kern w:val="0"/>
          <w:sz w:val="24"/>
          <w:szCs w:val="22"/>
        </w:rPr>
        <w:t>5</w:t>
      </w:r>
      <w:r w:rsidRPr="00871E28">
        <w:rPr>
          <w:rFonts w:ascii="宋体" w:cs="宋体"/>
          <w:color w:val="000000"/>
          <w:kern w:val="0"/>
          <w:sz w:val="24"/>
          <w:szCs w:val="22"/>
        </w:rPr>
        <w:t xml:space="preserve">.3.1 </w:t>
      </w:r>
      <w:r w:rsidRPr="00871E28">
        <w:rPr>
          <w:rFonts w:ascii="宋体" w:cs="宋体" w:hint="eastAsia"/>
          <w:color w:val="000000"/>
          <w:kern w:val="0"/>
          <w:sz w:val="24"/>
          <w:szCs w:val="22"/>
        </w:rPr>
        <w:t>问题三的分析</w:t>
      </w:r>
    </w:p>
    <w:p w:rsidR="00525545" w:rsidRPr="00871E28" w:rsidRDefault="0009707B" w:rsidP="006C573F">
      <w:pPr>
        <w:autoSpaceDE w:val="0"/>
        <w:autoSpaceDN w:val="0"/>
        <w:adjustRightInd w:val="0"/>
        <w:rPr>
          <w:sz w:val="24"/>
        </w:rPr>
      </w:pPr>
      <w:r w:rsidRPr="00871E28">
        <w:rPr>
          <w:rFonts w:ascii="宋体" w:cs="宋体"/>
          <w:color w:val="000000"/>
          <w:kern w:val="0"/>
          <w:sz w:val="24"/>
          <w:szCs w:val="22"/>
        </w:rPr>
        <w:tab/>
      </w:r>
      <w:r w:rsidR="003F3886" w:rsidRPr="00871E28">
        <w:rPr>
          <w:rFonts w:ascii="宋体" w:cs="宋体" w:hint="eastAsia"/>
          <w:color w:val="000000"/>
          <w:kern w:val="0"/>
          <w:sz w:val="24"/>
          <w:szCs w:val="22"/>
        </w:rPr>
        <w:t>问题三</w:t>
      </w:r>
      <w:r w:rsidR="0068034C" w:rsidRPr="00871E28">
        <w:rPr>
          <w:rFonts w:ascii="宋体" w:cs="宋体" w:hint="eastAsia"/>
          <w:color w:val="000000"/>
          <w:kern w:val="0"/>
          <w:sz w:val="24"/>
          <w:szCs w:val="22"/>
        </w:rPr>
        <w:t>要求在</w:t>
      </w:r>
      <w:r w:rsidR="008864E9" w:rsidRPr="00871E28">
        <w:rPr>
          <w:rFonts w:hint="eastAsia"/>
          <w:sz w:val="24"/>
        </w:rPr>
        <w:t>游客愿意花最多</w:t>
      </w:r>
      <w:r w:rsidR="008864E9" w:rsidRPr="00871E28">
        <w:rPr>
          <w:rFonts w:hint="eastAsia"/>
          <w:sz w:val="24"/>
        </w:rPr>
        <w:t>10</w:t>
      </w:r>
      <w:r w:rsidR="008864E9" w:rsidRPr="00871E28">
        <w:rPr>
          <w:rFonts w:hint="eastAsia"/>
          <w:sz w:val="24"/>
        </w:rPr>
        <w:t>分钟等待游轮返回的情况下，</w:t>
      </w:r>
      <w:r w:rsidR="00AA3510" w:rsidRPr="00871E28">
        <w:rPr>
          <w:rFonts w:hint="eastAsia"/>
          <w:sz w:val="24"/>
        </w:rPr>
        <w:t>重新给出</w:t>
      </w:r>
      <w:r w:rsidR="00B031E2" w:rsidRPr="00871E28">
        <w:rPr>
          <w:rFonts w:hint="eastAsia"/>
          <w:sz w:val="24"/>
        </w:rPr>
        <w:t>只有</w:t>
      </w:r>
      <w:r w:rsidR="00B031E2" w:rsidRPr="00871E28">
        <w:rPr>
          <w:rFonts w:hint="eastAsia"/>
          <w:sz w:val="24"/>
        </w:rPr>
        <w:t>1</w:t>
      </w:r>
      <w:r w:rsidR="00B031E2" w:rsidRPr="00871E28">
        <w:rPr>
          <w:rFonts w:hint="eastAsia"/>
          <w:sz w:val="24"/>
        </w:rPr>
        <w:t>艘游轮和</w:t>
      </w:r>
      <w:r w:rsidR="001E6FD0" w:rsidRPr="00871E28">
        <w:rPr>
          <w:rFonts w:hint="eastAsia"/>
          <w:sz w:val="24"/>
        </w:rPr>
        <w:t>有多艘游轮时的</w:t>
      </w:r>
      <w:r w:rsidR="00756A88" w:rsidRPr="00871E28">
        <w:rPr>
          <w:rFonts w:hint="eastAsia"/>
          <w:sz w:val="24"/>
        </w:rPr>
        <w:t>最优航程安排。</w:t>
      </w:r>
      <w:r w:rsidR="004E6BE4" w:rsidRPr="00871E28">
        <w:rPr>
          <w:rFonts w:hint="eastAsia"/>
          <w:sz w:val="24"/>
        </w:rPr>
        <w:t>考虑</w:t>
      </w:r>
      <w:r w:rsidR="004E6BE4" w:rsidRPr="00871E28">
        <w:rPr>
          <w:rFonts w:hint="eastAsia"/>
          <w:sz w:val="24"/>
        </w:rPr>
        <w:t>9:50</w:t>
      </w:r>
      <w:r w:rsidR="004E6BE4" w:rsidRPr="00871E28">
        <w:rPr>
          <w:rFonts w:hint="eastAsia"/>
          <w:sz w:val="24"/>
        </w:rPr>
        <w:t>就有乘客到达</w:t>
      </w:r>
      <w:r w:rsidR="001D7148" w:rsidRPr="00871E28">
        <w:rPr>
          <w:rFonts w:hint="eastAsia"/>
          <w:sz w:val="24"/>
        </w:rPr>
        <w:t>码头</w:t>
      </w:r>
      <w:r w:rsidR="00697E36" w:rsidRPr="00871E28">
        <w:rPr>
          <w:rFonts w:hint="eastAsia"/>
          <w:sz w:val="24"/>
        </w:rPr>
        <w:t>开始</w:t>
      </w:r>
      <w:r w:rsidR="004E6BE4" w:rsidRPr="00871E28">
        <w:rPr>
          <w:rFonts w:hint="eastAsia"/>
          <w:sz w:val="24"/>
        </w:rPr>
        <w:t>等待</w:t>
      </w:r>
      <w:r w:rsidR="00697E36" w:rsidRPr="00871E28">
        <w:rPr>
          <w:rFonts w:hint="eastAsia"/>
          <w:sz w:val="24"/>
        </w:rPr>
        <w:t>，</w:t>
      </w:r>
      <w:r w:rsidR="00D25496" w:rsidRPr="00871E28">
        <w:rPr>
          <w:rFonts w:hint="eastAsia"/>
          <w:sz w:val="24"/>
        </w:rPr>
        <w:t>针对只有</w:t>
      </w:r>
      <w:r w:rsidR="00D25496" w:rsidRPr="00871E28">
        <w:rPr>
          <w:rFonts w:hint="eastAsia"/>
          <w:sz w:val="24"/>
        </w:rPr>
        <w:t>1</w:t>
      </w:r>
      <w:r w:rsidR="00D25496" w:rsidRPr="00871E28">
        <w:rPr>
          <w:rFonts w:hint="eastAsia"/>
          <w:sz w:val="24"/>
        </w:rPr>
        <w:t>艘游轮的情况，</w:t>
      </w:r>
      <w:r w:rsidR="00722C55" w:rsidRPr="00871E28">
        <w:rPr>
          <w:rFonts w:hint="eastAsia"/>
          <w:sz w:val="24"/>
        </w:rPr>
        <w:t>每次游轮到达码头后的</w:t>
      </w:r>
      <w:r w:rsidR="00A673A5" w:rsidRPr="00871E28">
        <w:rPr>
          <w:rFonts w:hint="eastAsia"/>
          <w:sz w:val="24"/>
        </w:rPr>
        <w:t>等待时间分别减少</w:t>
      </w:r>
      <w:r w:rsidR="00536F68" w:rsidRPr="00871E28">
        <w:rPr>
          <w:rFonts w:hint="eastAsia"/>
          <w:sz w:val="24"/>
        </w:rPr>
        <w:t>1</w:t>
      </w:r>
      <w:r w:rsidR="00536F68" w:rsidRPr="00871E28">
        <w:rPr>
          <w:sz w:val="24"/>
        </w:rPr>
        <w:t>0</w:t>
      </w:r>
      <w:r w:rsidR="00536F68" w:rsidRPr="00871E28">
        <w:rPr>
          <w:rFonts w:hint="eastAsia"/>
          <w:sz w:val="24"/>
        </w:rPr>
        <w:t>分钟，</w:t>
      </w:r>
      <w:r w:rsidR="002B576E" w:rsidRPr="00871E28">
        <w:rPr>
          <w:rFonts w:hint="eastAsia"/>
          <w:sz w:val="24"/>
        </w:rPr>
        <w:t>即</w:t>
      </w:r>
      <w:r w:rsidR="007D0AF7" w:rsidRPr="00871E28">
        <w:rPr>
          <w:rFonts w:hint="eastAsia"/>
          <w:sz w:val="24"/>
        </w:rPr>
        <w:t>1</w:t>
      </w:r>
      <w:r w:rsidR="007D0AF7" w:rsidRPr="00871E28">
        <w:rPr>
          <w:sz w:val="24"/>
        </w:rPr>
        <w:t>7</w:t>
      </w:r>
      <w:r w:rsidR="007D0AF7" w:rsidRPr="00871E28">
        <w:rPr>
          <w:rFonts w:hint="eastAsia"/>
          <w:sz w:val="24"/>
        </w:rPr>
        <w:t>点前</w:t>
      </w:r>
      <w:r w:rsidR="007D0CB9" w:rsidRPr="00871E28">
        <w:rPr>
          <w:rFonts w:hint="eastAsia"/>
          <w:sz w:val="24"/>
        </w:rPr>
        <w:t>只需</w:t>
      </w:r>
      <w:proofErr w:type="gramStart"/>
      <w:r w:rsidR="007D0CB9" w:rsidRPr="00871E28">
        <w:rPr>
          <w:rFonts w:hint="eastAsia"/>
          <w:sz w:val="24"/>
        </w:rPr>
        <w:t>额外等</w:t>
      </w:r>
      <w:proofErr w:type="gramEnd"/>
      <w:r w:rsidR="003221B4" w:rsidRPr="00871E28">
        <w:rPr>
          <w:rFonts w:hint="eastAsia"/>
          <w:sz w:val="24"/>
        </w:rPr>
        <w:t>2</w:t>
      </w:r>
      <w:r w:rsidR="003221B4" w:rsidRPr="00871E28">
        <w:rPr>
          <w:sz w:val="24"/>
        </w:rPr>
        <w:t>0</w:t>
      </w:r>
      <w:r w:rsidR="003221B4" w:rsidRPr="00871E28">
        <w:rPr>
          <w:rFonts w:hint="eastAsia"/>
          <w:sz w:val="24"/>
        </w:rPr>
        <w:t>分钟、</w:t>
      </w:r>
      <w:r w:rsidR="003221B4" w:rsidRPr="00871E28">
        <w:rPr>
          <w:sz w:val="24"/>
        </w:rPr>
        <w:t>30</w:t>
      </w:r>
      <w:r w:rsidR="003221B4" w:rsidRPr="00871E28">
        <w:rPr>
          <w:rFonts w:hint="eastAsia"/>
          <w:sz w:val="24"/>
        </w:rPr>
        <w:t>分钟或</w:t>
      </w:r>
      <w:r w:rsidR="003221B4" w:rsidRPr="00871E28">
        <w:rPr>
          <w:rFonts w:hint="eastAsia"/>
          <w:sz w:val="24"/>
        </w:rPr>
        <w:t>4</w:t>
      </w:r>
      <w:r w:rsidR="003221B4" w:rsidRPr="00871E28">
        <w:rPr>
          <w:sz w:val="24"/>
        </w:rPr>
        <w:t>0</w:t>
      </w:r>
      <w:r w:rsidR="003221B4" w:rsidRPr="00871E28">
        <w:rPr>
          <w:rFonts w:hint="eastAsia"/>
          <w:sz w:val="24"/>
        </w:rPr>
        <w:t>分钟，</w:t>
      </w:r>
      <w:r w:rsidR="00406197" w:rsidRPr="00871E28">
        <w:rPr>
          <w:rFonts w:hint="eastAsia"/>
          <w:sz w:val="24"/>
        </w:rPr>
        <w:t>1</w:t>
      </w:r>
      <w:r w:rsidR="00406197" w:rsidRPr="00871E28">
        <w:rPr>
          <w:sz w:val="24"/>
        </w:rPr>
        <w:t>7</w:t>
      </w:r>
      <w:r w:rsidR="00406197" w:rsidRPr="00871E28">
        <w:rPr>
          <w:rFonts w:hint="eastAsia"/>
          <w:sz w:val="24"/>
        </w:rPr>
        <w:t>点后</w:t>
      </w:r>
      <w:r w:rsidR="00472C79" w:rsidRPr="00871E28">
        <w:rPr>
          <w:rFonts w:hint="eastAsia"/>
          <w:sz w:val="24"/>
        </w:rPr>
        <w:t>只需</w:t>
      </w:r>
      <w:proofErr w:type="gramStart"/>
      <w:r w:rsidR="00472C79" w:rsidRPr="00871E28">
        <w:rPr>
          <w:rFonts w:hint="eastAsia"/>
          <w:sz w:val="24"/>
        </w:rPr>
        <w:t>额外等</w:t>
      </w:r>
      <w:proofErr w:type="gramEnd"/>
      <w:r w:rsidR="00472C79" w:rsidRPr="00871E28">
        <w:rPr>
          <w:rFonts w:hint="eastAsia"/>
          <w:sz w:val="24"/>
        </w:rPr>
        <w:t>1</w:t>
      </w:r>
      <w:r w:rsidR="00472C79" w:rsidRPr="00871E28">
        <w:rPr>
          <w:sz w:val="24"/>
        </w:rPr>
        <w:t>0</w:t>
      </w:r>
      <w:r w:rsidR="00472C79" w:rsidRPr="00871E28">
        <w:rPr>
          <w:rFonts w:hint="eastAsia"/>
          <w:sz w:val="24"/>
        </w:rPr>
        <w:t>分钟或</w:t>
      </w:r>
      <w:r w:rsidR="00472C79" w:rsidRPr="00871E28">
        <w:rPr>
          <w:rFonts w:hint="eastAsia"/>
          <w:sz w:val="24"/>
        </w:rPr>
        <w:t>2</w:t>
      </w:r>
      <w:r w:rsidR="00472C79" w:rsidRPr="00871E28">
        <w:rPr>
          <w:sz w:val="24"/>
        </w:rPr>
        <w:t>0</w:t>
      </w:r>
      <w:r w:rsidR="00472C79" w:rsidRPr="00871E28">
        <w:rPr>
          <w:rFonts w:hint="eastAsia"/>
          <w:sz w:val="24"/>
        </w:rPr>
        <w:t>分钟</w:t>
      </w:r>
      <w:r w:rsidR="00E84F2D" w:rsidRPr="00871E28">
        <w:rPr>
          <w:rFonts w:hint="eastAsia"/>
          <w:sz w:val="24"/>
        </w:rPr>
        <w:t>，</w:t>
      </w:r>
      <w:r w:rsidR="00037664" w:rsidRPr="00871E28">
        <w:rPr>
          <w:rFonts w:hint="eastAsia"/>
          <w:sz w:val="24"/>
        </w:rPr>
        <w:t>建立</w:t>
      </w:r>
      <w:r w:rsidR="00913B89" w:rsidRPr="00871E28">
        <w:rPr>
          <w:rFonts w:hint="eastAsia"/>
          <w:sz w:val="24"/>
        </w:rPr>
        <w:t>整数</w:t>
      </w:r>
      <w:r w:rsidR="00615982" w:rsidRPr="00871E28">
        <w:rPr>
          <w:rFonts w:hint="eastAsia"/>
          <w:sz w:val="24"/>
        </w:rPr>
        <w:t>规划模型</w:t>
      </w:r>
      <w:r w:rsidR="00E430E3" w:rsidRPr="00871E28">
        <w:rPr>
          <w:rFonts w:hint="eastAsia"/>
          <w:sz w:val="24"/>
        </w:rPr>
        <w:t>求</w:t>
      </w:r>
      <w:r w:rsidR="00091F04" w:rsidRPr="00871E28">
        <w:rPr>
          <w:rFonts w:hint="eastAsia"/>
          <w:sz w:val="24"/>
        </w:rPr>
        <w:t>出</w:t>
      </w:r>
      <w:r w:rsidR="00E430E3" w:rsidRPr="00871E28">
        <w:rPr>
          <w:rFonts w:hint="eastAsia"/>
          <w:sz w:val="24"/>
        </w:rPr>
        <w:t>最优解</w:t>
      </w:r>
      <w:r w:rsidR="00897380" w:rsidRPr="00871E28">
        <w:rPr>
          <w:rFonts w:hint="eastAsia"/>
          <w:sz w:val="24"/>
        </w:rPr>
        <w:t>；针对多艘游轮，</w:t>
      </w:r>
      <w:r w:rsidR="005B220B" w:rsidRPr="00871E28">
        <w:rPr>
          <w:rFonts w:hint="eastAsia"/>
          <w:sz w:val="24"/>
        </w:rPr>
        <w:t>类比问题二，</w:t>
      </w:r>
      <w:r w:rsidR="005A0E9F" w:rsidRPr="00871E28">
        <w:rPr>
          <w:rFonts w:ascii="宋体" w:cs="宋体" w:hint="eastAsia"/>
          <w:sz w:val="24"/>
        </w:rPr>
        <w:t>建立动态规划模型，</w:t>
      </w:r>
      <w:r w:rsidR="00AF5B2B" w:rsidRPr="00871E28">
        <w:rPr>
          <w:rFonts w:ascii="宋体" w:cs="宋体" w:hint="eastAsia"/>
          <w:sz w:val="24"/>
        </w:rPr>
        <w:t>并分别求出</w:t>
      </w:r>
      <w:r w:rsidR="00AF5B2B" w:rsidRPr="00871E28">
        <w:rPr>
          <w:rFonts w:hint="eastAsia"/>
          <w:sz w:val="24"/>
        </w:rPr>
        <w:t>游轮数</w:t>
      </w:r>
      <m:oMath>
        <m:r>
          <m:rPr>
            <m:sty m:val="p"/>
          </m:rPr>
          <w:rPr>
            <w:rFonts w:ascii="Cambria Math" w:hAnsi="Cambria Math"/>
            <w:sz w:val="24"/>
          </w:rPr>
          <m:t>n</m:t>
        </m:r>
        <m:r>
          <m:rPr>
            <m:sty m:val="p"/>
          </m:rPr>
          <w:rPr>
            <w:rFonts w:ascii="Cambria Math" w:hAnsi="Cambria Math" w:hint="eastAsia"/>
            <w:sz w:val="24"/>
          </w:rPr>
          <m:t>=</m:t>
        </m:r>
        <m:r>
          <m:rPr>
            <m:sty m:val="p"/>
          </m:rPr>
          <w:rPr>
            <w:rFonts w:ascii="Cambria Math" w:hAnsi="Cambria Math"/>
            <w:sz w:val="24"/>
          </w:rPr>
          <m:t>2</m:t>
        </m:r>
      </m:oMath>
      <w:r w:rsidR="00AF5B2B" w:rsidRPr="00871E28">
        <w:rPr>
          <w:rFonts w:ascii="宋体" w:cs="宋体" w:hint="eastAsia"/>
          <w:color w:val="000000"/>
          <w:kern w:val="0"/>
          <w:sz w:val="24"/>
          <w:szCs w:val="22"/>
        </w:rPr>
        <w:t>和</w:t>
      </w:r>
      <m:oMath>
        <m:r>
          <m:rPr>
            <m:sty m:val="p"/>
          </m:rPr>
          <w:rPr>
            <w:rFonts w:ascii="Cambria Math" w:hAnsi="Cambria Math"/>
            <w:sz w:val="24"/>
          </w:rPr>
          <m:t>n≥3</m:t>
        </m:r>
      </m:oMath>
      <w:r w:rsidR="00AF5B2B" w:rsidRPr="00871E28">
        <w:rPr>
          <w:rFonts w:ascii="宋体" w:cs="宋体" w:hint="eastAsia"/>
          <w:sz w:val="24"/>
        </w:rPr>
        <w:t>两种情况下的</w:t>
      </w:r>
      <w:r w:rsidR="005E5340" w:rsidRPr="00871E28">
        <w:rPr>
          <w:rFonts w:ascii="宋体" w:cs="宋体" w:hint="eastAsia"/>
          <w:sz w:val="24"/>
        </w:rPr>
        <w:t>最佳</w:t>
      </w:r>
      <w:r w:rsidR="00525545" w:rsidRPr="00871E28">
        <w:rPr>
          <w:rFonts w:hint="eastAsia"/>
          <w:sz w:val="24"/>
        </w:rPr>
        <w:t>航行时间表，</w:t>
      </w:r>
      <w:r w:rsidR="00E831CD" w:rsidRPr="00871E28">
        <w:rPr>
          <w:rFonts w:hint="eastAsia"/>
          <w:sz w:val="24"/>
        </w:rPr>
        <w:t>并根据排班情况</w:t>
      </w:r>
      <w:r w:rsidR="00525545" w:rsidRPr="00871E28">
        <w:rPr>
          <w:rFonts w:hint="eastAsia"/>
          <w:sz w:val="24"/>
        </w:rPr>
        <w:t>推出</w:t>
      </w:r>
      <w:r w:rsidR="00F8112E" w:rsidRPr="00871E28">
        <w:rPr>
          <w:rFonts w:hint="eastAsia"/>
          <w:sz w:val="24"/>
        </w:rPr>
        <w:t>最少需要的</w:t>
      </w:r>
      <w:r w:rsidR="00525545" w:rsidRPr="00871E28">
        <w:rPr>
          <w:rFonts w:hint="eastAsia"/>
          <w:sz w:val="24"/>
        </w:rPr>
        <w:t>船数。</w:t>
      </w:r>
    </w:p>
    <w:p w:rsidR="00233CD2" w:rsidRPr="00871E28" w:rsidRDefault="00233CD2" w:rsidP="006C573F">
      <w:pPr>
        <w:autoSpaceDE w:val="0"/>
        <w:autoSpaceDN w:val="0"/>
        <w:adjustRightInd w:val="0"/>
        <w:rPr>
          <w:rFonts w:ascii="宋体" w:cs="宋体"/>
          <w:color w:val="000000"/>
          <w:kern w:val="0"/>
          <w:sz w:val="24"/>
          <w:szCs w:val="22"/>
        </w:rPr>
      </w:pPr>
    </w:p>
    <w:p w:rsidR="003C7D3F" w:rsidRPr="00871E28" w:rsidRDefault="003C7D3F" w:rsidP="006C573F">
      <w:pPr>
        <w:autoSpaceDE w:val="0"/>
        <w:autoSpaceDN w:val="0"/>
        <w:adjustRightInd w:val="0"/>
        <w:rPr>
          <w:rFonts w:ascii="宋体" w:cs="宋体"/>
          <w:color w:val="000000"/>
          <w:kern w:val="0"/>
          <w:sz w:val="24"/>
          <w:szCs w:val="22"/>
        </w:rPr>
      </w:pPr>
      <w:r w:rsidRPr="00871E28">
        <w:rPr>
          <w:rFonts w:ascii="宋体" w:cs="宋体" w:hint="eastAsia"/>
          <w:color w:val="000000"/>
          <w:kern w:val="0"/>
          <w:sz w:val="24"/>
          <w:szCs w:val="22"/>
        </w:rPr>
        <w:t>5</w:t>
      </w:r>
      <w:r w:rsidRPr="00871E28">
        <w:rPr>
          <w:rFonts w:ascii="宋体" w:cs="宋体"/>
          <w:color w:val="000000"/>
          <w:kern w:val="0"/>
          <w:sz w:val="24"/>
          <w:szCs w:val="22"/>
        </w:rPr>
        <w:t xml:space="preserve">.3.2 </w:t>
      </w:r>
      <w:r w:rsidRPr="00871E28">
        <w:rPr>
          <w:rFonts w:ascii="宋体" w:cs="宋体" w:hint="eastAsia"/>
          <w:color w:val="000000"/>
          <w:kern w:val="0"/>
          <w:sz w:val="24"/>
          <w:szCs w:val="22"/>
        </w:rPr>
        <w:t>模型的建立与求解</w:t>
      </w:r>
    </w:p>
    <w:p w:rsidR="00626889" w:rsidRPr="00871E28" w:rsidRDefault="00626889" w:rsidP="006C573F">
      <w:pPr>
        <w:autoSpaceDE w:val="0"/>
        <w:autoSpaceDN w:val="0"/>
        <w:adjustRightInd w:val="0"/>
        <w:rPr>
          <w:rFonts w:ascii="宋体" w:cs="宋体"/>
          <w:color w:val="000000"/>
          <w:kern w:val="0"/>
          <w:sz w:val="24"/>
          <w:szCs w:val="22"/>
        </w:rPr>
      </w:pPr>
      <w:r w:rsidRPr="00871E28">
        <w:rPr>
          <w:rFonts w:ascii="宋体" w:cs="宋体"/>
          <w:color w:val="000000"/>
          <w:kern w:val="0"/>
          <w:sz w:val="24"/>
          <w:szCs w:val="22"/>
        </w:rPr>
        <w:tab/>
      </w:r>
      <w:r w:rsidRPr="00871E28">
        <w:rPr>
          <w:rFonts w:ascii="宋体" w:cs="宋体" w:hint="eastAsia"/>
          <w:color w:val="000000"/>
          <w:kern w:val="0"/>
          <w:sz w:val="24"/>
          <w:szCs w:val="22"/>
        </w:rPr>
        <w:t>情况</w:t>
      </w:r>
      <w:proofErr w:type="gramStart"/>
      <w:r w:rsidRPr="00871E28">
        <w:rPr>
          <w:rFonts w:ascii="宋体" w:cs="宋体" w:hint="eastAsia"/>
          <w:color w:val="000000"/>
          <w:kern w:val="0"/>
          <w:sz w:val="24"/>
          <w:szCs w:val="22"/>
        </w:rPr>
        <w:t>一</w:t>
      </w:r>
      <w:proofErr w:type="gramEnd"/>
      <w:r w:rsidRPr="00871E28">
        <w:rPr>
          <w:rFonts w:ascii="宋体" w:cs="宋体" w:hint="eastAsia"/>
          <w:color w:val="000000"/>
          <w:kern w:val="0"/>
          <w:sz w:val="24"/>
          <w:szCs w:val="22"/>
        </w:rPr>
        <w:t>：只有一艘游轮</w:t>
      </w:r>
    </w:p>
    <w:p w:rsidR="00B31C41" w:rsidRPr="00871E28" w:rsidRDefault="0076049C" w:rsidP="006C573F">
      <w:pPr>
        <w:autoSpaceDE w:val="0"/>
        <w:autoSpaceDN w:val="0"/>
        <w:adjustRightInd w:val="0"/>
        <w:ind w:firstLine="420"/>
        <w:rPr>
          <w:rFonts w:ascii="宋体" w:cs="宋体"/>
          <w:color w:val="000000"/>
          <w:kern w:val="0"/>
          <w:sz w:val="24"/>
          <w:szCs w:val="22"/>
        </w:rPr>
      </w:pPr>
      <w:r w:rsidRPr="00871E28">
        <w:rPr>
          <w:rFonts w:ascii="宋体" w:cs="宋体" w:hint="eastAsia"/>
          <w:color w:val="000000"/>
          <w:kern w:val="0"/>
          <w:sz w:val="24"/>
          <w:szCs w:val="22"/>
        </w:rPr>
        <w:t>令</w:t>
      </w:r>
      <m:oMath>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{t</m:t>
            </m:r>
          </m:e>
          <m:sub>
            <m:r>
              <m:rPr>
                <m:sty m:val="p"/>
              </m:rPr>
              <w:rPr>
                <w:rFonts w:ascii="Cambria Math" w:hAnsi="Cambria Math" w:cs="宋体"/>
                <w:color w:val="000000"/>
                <w:kern w:val="0"/>
                <w:sz w:val="24"/>
                <w:szCs w:val="22"/>
              </w:rPr>
              <m:t>11</m:t>
            </m:r>
          </m:sub>
        </m:sSub>
        <m:r>
          <m:rPr>
            <m:sty m:val="p"/>
          </m:rPr>
          <w:rPr>
            <w:rFonts w:ascii="Cambria Math" w:hAnsi="Cambria Math" w:cs="宋体" w:hint="eastAsia"/>
            <w:color w:val="000000"/>
            <w:kern w:val="0"/>
            <w:sz w:val="24"/>
            <w:szCs w:val="22"/>
          </w:rPr>
          <m:t>，</m:t>
        </m:r>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t</m:t>
            </m:r>
          </m:e>
          <m:sub>
            <m:r>
              <m:rPr>
                <m:sty m:val="p"/>
              </m:rPr>
              <w:rPr>
                <w:rFonts w:ascii="Cambria Math" w:hAnsi="Cambria Math" w:cs="宋体"/>
                <w:color w:val="000000"/>
                <w:kern w:val="0"/>
                <w:sz w:val="24"/>
                <w:szCs w:val="22"/>
              </w:rPr>
              <m:t>12</m:t>
            </m:r>
          </m:sub>
        </m:sSub>
        <m:r>
          <m:rPr>
            <m:sty m:val="p"/>
          </m:rPr>
          <w:rPr>
            <w:rFonts w:ascii="Cambria Math" w:hAnsi="Cambria Math" w:cs="宋体" w:hint="eastAsia"/>
            <w:color w:val="000000"/>
            <w:kern w:val="0"/>
            <w:sz w:val="24"/>
            <w:szCs w:val="22"/>
          </w:rPr>
          <m:t>，</m:t>
        </m:r>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t</m:t>
            </m:r>
          </m:e>
          <m:sub>
            <m:r>
              <m:rPr>
                <m:sty m:val="p"/>
              </m:rPr>
              <w:rPr>
                <w:rFonts w:ascii="Cambria Math" w:hAnsi="Cambria Math" w:cs="宋体"/>
                <w:color w:val="000000"/>
                <w:kern w:val="0"/>
                <w:sz w:val="24"/>
                <w:szCs w:val="22"/>
              </w:rPr>
              <m:t>13</m:t>
            </m:r>
          </m:sub>
        </m:sSub>
        <m:r>
          <m:rPr>
            <m:sty m:val="p"/>
          </m:rPr>
          <w:rPr>
            <w:rFonts w:ascii="Cambria Math" w:hAnsi="Cambria Math" w:cs="宋体" w:hint="eastAsia"/>
            <w:color w:val="000000"/>
            <w:kern w:val="0"/>
            <w:sz w:val="24"/>
            <w:szCs w:val="22"/>
          </w:rPr>
          <m:t>，</m:t>
        </m:r>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t</m:t>
            </m:r>
          </m:e>
          <m:sub>
            <m:r>
              <m:rPr>
                <m:sty m:val="p"/>
              </m:rPr>
              <w:rPr>
                <w:rFonts w:ascii="Cambria Math" w:hAnsi="Cambria Math" w:cs="宋体"/>
                <w:color w:val="000000"/>
                <w:kern w:val="0"/>
                <w:sz w:val="24"/>
                <w:szCs w:val="22"/>
              </w:rPr>
              <m:t>21</m:t>
            </m:r>
          </m:sub>
        </m:sSub>
        <m:r>
          <m:rPr>
            <m:sty m:val="p"/>
          </m:rPr>
          <w:rPr>
            <w:rFonts w:ascii="Cambria Math" w:hAnsi="Cambria Math" w:cs="宋体" w:hint="eastAsia"/>
            <w:color w:val="000000"/>
            <w:kern w:val="0"/>
            <w:sz w:val="24"/>
            <w:szCs w:val="22"/>
          </w:rPr>
          <m:t>，</m:t>
        </m:r>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t</m:t>
            </m:r>
          </m:e>
          <m:sub>
            <m:r>
              <m:rPr>
                <m:sty m:val="p"/>
              </m:rPr>
              <w:rPr>
                <w:rFonts w:ascii="Cambria Math" w:hAnsi="Cambria Math" w:cs="宋体"/>
                <w:color w:val="000000"/>
                <w:kern w:val="0"/>
                <w:sz w:val="24"/>
                <w:szCs w:val="22"/>
              </w:rPr>
              <m:t>23</m:t>
            </m:r>
          </m:sub>
        </m:sSub>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20,30,40,10,20</m:t>
        </m:r>
        <m:r>
          <m:rPr>
            <m:sty m:val="p"/>
          </m:rPr>
          <w:rPr>
            <w:rFonts w:ascii="Cambria Math" w:hAnsi="Cambria Math" w:cs="宋体" w:hint="eastAsia"/>
            <w:color w:val="000000"/>
            <w:kern w:val="0"/>
            <w:sz w:val="24"/>
            <w:szCs w:val="22"/>
          </w:rPr>
          <m:t>}</m:t>
        </m:r>
      </m:oMath>
      <w:r w:rsidRPr="00871E28">
        <w:rPr>
          <w:rFonts w:ascii="宋体" w:cs="宋体" w:hint="eastAsia"/>
          <w:color w:val="000000"/>
          <w:kern w:val="0"/>
          <w:sz w:val="24"/>
          <w:szCs w:val="22"/>
        </w:rPr>
        <w:t xml:space="preserve"> ；</w:t>
      </w:r>
      <m:oMath>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x</m:t>
            </m:r>
          </m:e>
          <m:sub>
            <m:r>
              <m:rPr>
                <m:sty m:val="p"/>
              </m:rPr>
              <w:rPr>
                <w:rFonts w:ascii="Cambria Math" w:hAnsi="Cambria Math" w:cs="宋体"/>
                <w:color w:val="000000"/>
                <w:kern w:val="0"/>
                <w:sz w:val="24"/>
                <w:szCs w:val="22"/>
              </w:rPr>
              <m:t>ij</m:t>
            </m:r>
          </m:sub>
        </m:sSub>
      </m:oMath>
      <w:r w:rsidRPr="00871E28">
        <w:rPr>
          <w:rFonts w:ascii="宋体" w:cs="宋体" w:hint="eastAsia"/>
          <w:color w:val="000000"/>
          <w:kern w:val="0"/>
          <w:sz w:val="24"/>
          <w:szCs w:val="22"/>
        </w:rPr>
        <w:t>分别表示对应等待时间</w:t>
      </w:r>
      <w:r w:rsidRPr="00871E28">
        <w:rPr>
          <w:rFonts w:ascii="宋体" w:cs="宋体" w:hint="eastAsia"/>
          <w:color w:val="000000"/>
          <w:kern w:val="0"/>
          <w:sz w:val="24"/>
          <w:szCs w:val="22"/>
        </w:rPr>
        <w:lastRenderedPageBreak/>
        <w:t>为</w:t>
      </w:r>
      <m:oMath>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t</m:t>
            </m:r>
          </m:e>
          <m:sub>
            <m:r>
              <m:rPr>
                <m:sty m:val="p"/>
              </m:rPr>
              <w:rPr>
                <w:rFonts w:ascii="Cambria Math" w:hAnsi="Cambria Math" w:cs="宋体"/>
                <w:color w:val="000000"/>
                <w:kern w:val="0"/>
                <w:sz w:val="24"/>
                <w:szCs w:val="22"/>
              </w:rPr>
              <m:t>ij</m:t>
            </m:r>
          </m:sub>
        </m:sSub>
      </m:oMath>
      <w:r w:rsidRPr="00871E28">
        <w:rPr>
          <w:rFonts w:ascii="宋体" w:cs="宋体" w:hint="eastAsia"/>
          <w:color w:val="000000"/>
          <w:kern w:val="0"/>
          <w:sz w:val="24"/>
          <w:szCs w:val="22"/>
        </w:rPr>
        <w:t>出现的次数，N为总载客量，</w:t>
      </w:r>
      <w:r w:rsidRPr="00871E28">
        <w:rPr>
          <w:rFonts w:ascii="宋体" w:cs="宋体"/>
          <w:color w:val="000000"/>
          <w:kern w:val="0"/>
          <w:sz w:val="24"/>
          <w:szCs w:val="22"/>
        </w:rPr>
        <w:t>M</w:t>
      </w:r>
      <w:r w:rsidRPr="00871E28">
        <w:rPr>
          <w:rFonts w:ascii="宋体" w:cs="宋体" w:hint="eastAsia"/>
          <w:color w:val="000000"/>
          <w:kern w:val="0"/>
          <w:sz w:val="24"/>
          <w:szCs w:val="22"/>
        </w:rPr>
        <w:t>为航行总次数。</w:t>
      </w:r>
      <w:r w:rsidR="00B31C41" w:rsidRPr="00871E28">
        <w:rPr>
          <w:rFonts w:ascii="宋体" w:cs="宋体" w:hint="eastAsia"/>
          <w:color w:val="000000"/>
          <w:kern w:val="0"/>
          <w:sz w:val="24"/>
          <w:szCs w:val="22"/>
        </w:rPr>
        <w:t>航程最优要求运营收入最大、运营次数尽量少且每次运载人数较为均衡，</w:t>
      </w:r>
      <w:proofErr w:type="gramStart"/>
      <w:r w:rsidR="00B31C41" w:rsidRPr="00871E28">
        <w:rPr>
          <w:rFonts w:ascii="宋体" w:cs="宋体" w:hint="eastAsia"/>
          <w:color w:val="000000"/>
          <w:kern w:val="0"/>
          <w:sz w:val="24"/>
          <w:szCs w:val="22"/>
        </w:rPr>
        <w:t>故建立</w:t>
      </w:r>
      <w:proofErr w:type="gramEnd"/>
      <w:r w:rsidR="00B31C41" w:rsidRPr="00871E28">
        <w:rPr>
          <w:rFonts w:ascii="宋体" w:cs="宋体" w:hint="eastAsia"/>
          <w:color w:val="000000"/>
          <w:kern w:val="0"/>
          <w:sz w:val="24"/>
          <w:szCs w:val="22"/>
        </w:rPr>
        <w:t>目标函数如下：</w:t>
      </w:r>
    </w:p>
    <w:p w:rsidR="008A25A7" w:rsidRPr="00871E28" w:rsidRDefault="008C1361" w:rsidP="006C573F">
      <w:pPr>
        <w:autoSpaceDE w:val="0"/>
        <w:autoSpaceDN w:val="0"/>
        <w:adjustRightInd w:val="0"/>
        <w:ind w:firstLine="420"/>
        <w:rPr>
          <w:rFonts w:ascii="宋体" w:cs="宋体"/>
          <w:color w:val="000000"/>
          <w:kern w:val="0"/>
          <w:sz w:val="24"/>
          <w:szCs w:val="22"/>
        </w:rPr>
      </w:pPr>
      <m:oMathPara>
        <m:oMath>
          <m:func>
            <m:funcPr>
              <m:ctrlPr>
                <w:rPr>
                  <w:rFonts w:ascii="Cambria Math" w:hAnsi="Cambria Math" w:cs="宋体"/>
                  <w:color w:val="000000"/>
                  <w:kern w:val="0"/>
                  <w:sz w:val="24"/>
                  <w:szCs w:val="22"/>
                </w:rPr>
              </m:ctrlPr>
            </m:funcPr>
            <m:fName>
              <m:r>
                <m:rPr>
                  <m:sty m:val="p"/>
                </m:rPr>
                <w:rPr>
                  <w:rFonts w:ascii="Cambria Math" w:hAnsi="Cambria Math" w:cs="宋体"/>
                  <w:color w:val="000000"/>
                  <w:kern w:val="0"/>
                  <w:sz w:val="24"/>
                  <w:szCs w:val="22"/>
                </w:rPr>
                <m:t>Max</m:t>
              </m:r>
            </m:fName>
            <m:e/>
          </m:func>
          <m:r>
            <m:rPr>
              <m:sty m:val="p"/>
            </m:rPr>
            <w:rPr>
              <w:rFonts w:ascii="Cambria Math" w:hAnsi="Cambria Math" w:cs="宋体"/>
              <w:color w:val="000000"/>
              <w:kern w:val="0"/>
              <w:sz w:val="24"/>
              <w:szCs w:val="22"/>
            </w:rPr>
            <m:t>W=118N-A×M-B</m:t>
          </m:r>
        </m:oMath>
      </m:oMathPara>
    </w:p>
    <w:p w:rsidR="00B31C41" w:rsidRPr="00871E28" w:rsidRDefault="00B31C41" w:rsidP="006C573F">
      <w:pPr>
        <w:autoSpaceDE w:val="0"/>
        <w:autoSpaceDN w:val="0"/>
        <w:adjustRightInd w:val="0"/>
        <w:ind w:firstLine="420"/>
        <w:rPr>
          <w:rFonts w:ascii="宋体" w:cs="宋体"/>
          <w:color w:val="000000"/>
          <w:kern w:val="0"/>
          <w:sz w:val="24"/>
          <w:szCs w:val="22"/>
        </w:rPr>
      </w:pPr>
      <w:r w:rsidRPr="00871E28">
        <w:rPr>
          <w:rFonts w:ascii="宋体" w:cs="宋体" w:hint="eastAsia"/>
          <w:color w:val="000000"/>
          <w:kern w:val="0"/>
          <w:sz w:val="24"/>
          <w:szCs w:val="22"/>
        </w:rPr>
        <w:t>其中，</w:t>
      </w:r>
    </w:p>
    <w:p w:rsidR="00B31C41" w:rsidRPr="00871E28" w:rsidRDefault="008C1361" w:rsidP="006C573F">
      <w:pPr>
        <w:autoSpaceDE w:val="0"/>
        <w:autoSpaceDN w:val="0"/>
        <w:adjustRightInd w:val="0"/>
        <w:ind w:firstLine="420"/>
        <w:rPr>
          <w:rFonts w:ascii="宋体" w:cs="宋体"/>
          <w:color w:val="000000"/>
          <w:kern w:val="0"/>
          <w:sz w:val="24"/>
          <w:szCs w:val="22"/>
        </w:rPr>
      </w:pPr>
      <m:oMathPara>
        <m:oMath>
          <m:d>
            <m:dPr>
              <m:begChr m:val="{"/>
              <m:endChr m:val=""/>
              <m:ctrlPr>
                <w:rPr>
                  <w:rFonts w:ascii="Cambria Math" w:hAnsi="Cambria Math" w:cs="宋体"/>
                  <w:color w:val="000000"/>
                  <w:kern w:val="0"/>
                  <w:sz w:val="24"/>
                  <w:szCs w:val="22"/>
                </w:rPr>
              </m:ctrlPr>
            </m:dPr>
            <m:e>
              <m:m>
                <m:mPr>
                  <m:mcs>
                    <m:mc>
                      <m:mcPr>
                        <m:count m:val="1"/>
                        <m:mcJc m:val="center"/>
                      </m:mcPr>
                    </m:mc>
                  </m:mcs>
                  <m:ctrlPr>
                    <w:rPr>
                      <w:rFonts w:ascii="Cambria Math" w:hAnsi="Cambria Math" w:cs="宋体"/>
                      <w:color w:val="000000"/>
                      <w:kern w:val="0"/>
                      <w:sz w:val="24"/>
                      <w:szCs w:val="22"/>
                    </w:rPr>
                  </m:ctrlPr>
                </m:mPr>
                <m:mr>
                  <m:e>
                    <m:r>
                      <m:rPr>
                        <m:sty m:val="p"/>
                      </m:rPr>
                      <w:rPr>
                        <w:rFonts w:ascii="Cambria Math" w:hAnsi="Cambria Math" w:cs="宋体"/>
                        <w:color w:val="000000"/>
                        <w:kern w:val="0"/>
                        <w:sz w:val="24"/>
                        <w:szCs w:val="22"/>
                      </w:rPr>
                      <m:t>N</m:t>
                    </m:r>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3</m:t>
                    </m:r>
                    <m:nary>
                      <m:naryPr>
                        <m:chr m:val="∑"/>
                        <m:limLoc m:val="subSup"/>
                        <m:ctrlPr>
                          <w:rPr>
                            <w:rFonts w:ascii="Cambria Math" w:hAnsi="Cambria Math" w:cs="宋体"/>
                            <w:color w:val="000000"/>
                            <w:kern w:val="0"/>
                            <w:sz w:val="24"/>
                            <w:szCs w:val="22"/>
                          </w:rPr>
                        </m:ctrlPr>
                      </m:naryPr>
                      <m:sub>
                        <m:r>
                          <m:rPr>
                            <m:sty m:val="p"/>
                          </m:rPr>
                          <w:rPr>
                            <w:rFonts w:ascii="Cambria Math" w:hAnsi="Cambria Math" w:cs="宋体"/>
                            <w:color w:val="000000"/>
                            <w:kern w:val="0"/>
                            <w:sz w:val="24"/>
                            <w:szCs w:val="22"/>
                          </w:rPr>
                          <m:t>j=1</m:t>
                        </m:r>
                      </m:sub>
                      <m:sup>
                        <m:r>
                          <m:rPr>
                            <m:sty m:val="p"/>
                          </m:rPr>
                          <w:rPr>
                            <w:rFonts w:ascii="Cambria Math" w:hAnsi="Cambria Math" w:cs="宋体"/>
                            <w:color w:val="000000"/>
                            <w:kern w:val="0"/>
                            <w:sz w:val="24"/>
                            <w:szCs w:val="22"/>
                          </w:rPr>
                          <m:t>3</m:t>
                        </m:r>
                      </m:sup>
                      <m:e>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x</m:t>
                            </m:r>
                          </m:e>
                          <m:sub>
                            <m:r>
                              <m:rPr>
                                <m:sty m:val="p"/>
                              </m:rPr>
                              <w:rPr>
                                <w:rFonts w:ascii="Cambria Math" w:hAnsi="Cambria Math" w:cs="宋体"/>
                                <w:color w:val="000000"/>
                                <w:kern w:val="0"/>
                                <w:sz w:val="24"/>
                                <w:szCs w:val="22"/>
                              </w:rPr>
                              <m:t>1j</m:t>
                            </m:r>
                          </m:sub>
                        </m:sSub>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m:t>
                            </m:r>
                            <m:r>
                              <m:rPr>
                                <m:sty m:val="p"/>
                              </m:rPr>
                              <w:rPr>
                                <w:rFonts w:ascii="Cambria Math" w:hAnsi="Cambria Math" w:cs="宋体" w:hint="eastAsia"/>
                                <w:color w:val="000000"/>
                                <w:kern w:val="0"/>
                                <w:sz w:val="24"/>
                                <w:szCs w:val="22"/>
                              </w:rPr>
                              <m:t>t</m:t>
                            </m:r>
                          </m:e>
                          <m:sub>
                            <m:r>
                              <m:rPr>
                                <m:sty m:val="p"/>
                              </m:rPr>
                              <w:rPr>
                                <w:rFonts w:ascii="Cambria Math" w:hAnsi="Cambria Math" w:cs="宋体"/>
                                <w:color w:val="000000"/>
                                <w:kern w:val="0"/>
                                <w:sz w:val="24"/>
                                <w:szCs w:val="22"/>
                              </w:rPr>
                              <m:t>1j</m:t>
                            </m:r>
                          </m:sub>
                        </m:sSub>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10</m:t>
                        </m:r>
                        <m:r>
                          <m:rPr>
                            <m:sty m:val="p"/>
                          </m:rPr>
                          <w:rPr>
                            <w:rFonts w:ascii="Cambria Math" w:hAnsi="Cambria Math" w:cs="宋体" w:hint="eastAsia"/>
                            <w:color w:val="000000"/>
                            <w:kern w:val="0"/>
                            <w:sz w:val="24"/>
                            <w:szCs w:val="22"/>
                          </w:rPr>
                          <m:t>）</m:t>
                        </m:r>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5</m:t>
                        </m:r>
                        <m:nary>
                          <m:naryPr>
                            <m:chr m:val="∑"/>
                            <m:limLoc m:val="subSup"/>
                            <m:ctrlPr>
                              <w:rPr>
                                <w:rFonts w:ascii="Cambria Math" w:hAnsi="Cambria Math" w:cs="宋体"/>
                                <w:color w:val="000000"/>
                                <w:kern w:val="0"/>
                                <w:sz w:val="24"/>
                                <w:szCs w:val="22"/>
                              </w:rPr>
                            </m:ctrlPr>
                          </m:naryPr>
                          <m:sub>
                            <m:r>
                              <m:rPr>
                                <m:sty m:val="p"/>
                              </m:rPr>
                              <w:rPr>
                                <w:rFonts w:ascii="Cambria Math" w:hAnsi="Cambria Math" w:cs="宋体"/>
                                <w:color w:val="000000"/>
                                <w:kern w:val="0"/>
                                <w:sz w:val="24"/>
                                <w:szCs w:val="22"/>
                              </w:rPr>
                              <m:t>j=1</m:t>
                            </m:r>
                          </m:sub>
                          <m:sup>
                            <m:r>
                              <m:rPr>
                                <m:sty m:val="p"/>
                              </m:rPr>
                              <w:rPr>
                                <w:rFonts w:ascii="Cambria Math" w:hAnsi="Cambria Math" w:cs="宋体"/>
                                <w:color w:val="000000"/>
                                <w:kern w:val="0"/>
                                <w:sz w:val="24"/>
                                <w:szCs w:val="22"/>
                              </w:rPr>
                              <m:t>2</m:t>
                            </m:r>
                          </m:sup>
                          <m:e>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x</m:t>
                                </m:r>
                              </m:e>
                              <m:sub>
                                <m:r>
                                  <m:rPr>
                                    <m:sty m:val="p"/>
                                  </m:rPr>
                                  <w:rPr>
                                    <w:rFonts w:ascii="Cambria Math" w:hAnsi="Cambria Math" w:cs="宋体"/>
                                    <w:color w:val="000000"/>
                                    <w:kern w:val="0"/>
                                    <w:sz w:val="24"/>
                                    <w:szCs w:val="22"/>
                                  </w:rPr>
                                  <m:t>2j</m:t>
                                </m:r>
                              </m:sub>
                            </m:sSub>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m:t>
                                </m:r>
                                <m:r>
                                  <m:rPr>
                                    <m:sty m:val="p"/>
                                  </m:rPr>
                                  <w:rPr>
                                    <w:rFonts w:ascii="Cambria Math" w:hAnsi="Cambria Math" w:cs="宋体" w:hint="eastAsia"/>
                                    <w:color w:val="000000"/>
                                    <w:kern w:val="0"/>
                                    <w:sz w:val="24"/>
                                    <w:szCs w:val="22"/>
                                  </w:rPr>
                                  <m:t>t</m:t>
                                </m:r>
                              </m:e>
                              <m:sub>
                                <m:r>
                                  <m:rPr>
                                    <m:sty m:val="p"/>
                                  </m:rPr>
                                  <w:rPr>
                                    <w:rFonts w:ascii="Cambria Math" w:hAnsi="Cambria Math" w:cs="宋体"/>
                                    <w:color w:val="000000"/>
                                    <w:kern w:val="0"/>
                                    <w:sz w:val="24"/>
                                    <w:szCs w:val="22"/>
                                  </w:rPr>
                                  <m:t>2j</m:t>
                                </m:r>
                              </m:sub>
                            </m:sSub>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10</m:t>
                            </m:r>
                            <m:r>
                              <m:rPr>
                                <m:sty m:val="p"/>
                              </m:rPr>
                              <w:rPr>
                                <w:rFonts w:ascii="Cambria Math" w:hAnsi="Cambria Math" w:cs="宋体" w:hint="eastAsia"/>
                                <w:color w:val="000000"/>
                                <w:kern w:val="0"/>
                                <w:sz w:val="24"/>
                                <w:szCs w:val="22"/>
                              </w:rPr>
                              <m:t>）</m:t>
                            </m:r>
                          </m:e>
                        </m:nary>
                      </m:e>
                    </m:nary>
                  </m:e>
                </m:mr>
                <m:mr>
                  <m:e>
                    <m:r>
                      <m:rPr>
                        <m:sty m:val="p"/>
                      </m:rPr>
                      <w:rPr>
                        <w:rFonts w:ascii="Cambria Math" w:hAnsi="Cambria Math" w:cs="宋体"/>
                        <w:color w:val="000000"/>
                        <w:kern w:val="0"/>
                        <w:sz w:val="24"/>
                        <w:szCs w:val="22"/>
                      </w:rPr>
                      <m:t>M</m:t>
                    </m:r>
                    <m:r>
                      <m:rPr>
                        <m:sty m:val="p"/>
                      </m:rPr>
                      <w:rPr>
                        <w:rFonts w:ascii="Cambria Math" w:hAnsi="Cambria Math" w:cs="宋体" w:hint="eastAsia"/>
                        <w:color w:val="000000"/>
                        <w:kern w:val="0"/>
                        <w:sz w:val="24"/>
                        <w:szCs w:val="22"/>
                      </w:rPr>
                      <m:t>=</m:t>
                    </m:r>
                    <m:nary>
                      <m:naryPr>
                        <m:chr m:val="∑"/>
                        <m:limLoc m:val="undOvr"/>
                        <m:subHide m:val="1"/>
                        <m:supHide m:val="1"/>
                        <m:ctrlPr>
                          <w:rPr>
                            <w:rFonts w:ascii="Cambria Math" w:hAnsi="Cambria Math" w:cs="宋体"/>
                            <w:color w:val="000000"/>
                            <w:kern w:val="0"/>
                            <w:sz w:val="24"/>
                            <w:szCs w:val="22"/>
                          </w:rPr>
                        </m:ctrlPr>
                      </m:naryPr>
                      <m:sub/>
                      <m:sup/>
                      <m:e>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x</m:t>
                            </m:r>
                          </m:e>
                          <m:sub>
                            <m:r>
                              <m:rPr>
                                <m:sty m:val="p"/>
                              </m:rPr>
                              <w:rPr>
                                <w:rFonts w:ascii="Cambria Math" w:hAnsi="Cambria Math" w:cs="宋体"/>
                                <w:color w:val="000000"/>
                                <w:kern w:val="0"/>
                                <w:sz w:val="24"/>
                                <w:szCs w:val="22"/>
                              </w:rPr>
                              <m:t>ij</m:t>
                            </m:r>
                          </m:sub>
                        </m:sSub>
                      </m:e>
                    </m:nary>
                    <m:r>
                      <m:rPr>
                        <m:sty m:val="p"/>
                      </m:rPr>
                      <w:rPr>
                        <w:rFonts w:ascii="Cambria Math" w:hAnsi="Cambria Math" w:cs="宋体"/>
                        <w:color w:val="000000"/>
                        <w:kern w:val="0"/>
                        <w:sz w:val="24"/>
                        <w:szCs w:val="22"/>
                      </w:rPr>
                      <m:t xml:space="preserve"> </m:t>
                    </m:r>
                  </m:e>
                </m:mr>
              </m:m>
            </m:e>
          </m:d>
        </m:oMath>
      </m:oMathPara>
    </w:p>
    <w:p w:rsidR="00B31C41" w:rsidRPr="00871E28" w:rsidRDefault="00B31C41" w:rsidP="006C573F">
      <w:pPr>
        <w:autoSpaceDE w:val="0"/>
        <w:autoSpaceDN w:val="0"/>
        <w:adjustRightInd w:val="0"/>
        <w:ind w:firstLine="420"/>
        <w:rPr>
          <w:rFonts w:ascii="宋体" w:cs="宋体"/>
          <w:color w:val="000000"/>
          <w:kern w:val="0"/>
          <w:sz w:val="24"/>
          <w:szCs w:val="22"/>
        </w:rPr>
      </w:pPr>
      <w:r w:rsidRPr="00871E28">
        <w:rPr>
          <w:rFonts w:ascii="宋体" w:cs="宋体" w:hint="eastAsia"/>
          <w:color w:val="000000"/>
          <w:kern w:val="0"/>
          <w:sz w:val="24"/>
          <w:szCs w:val="22"/>
        </w:rPr>
        <w:t>因白天的最后一次出发时间</w:t>
      </w:r>
      <w:r w:rsidR="0090627F" w:rsidRPr="00871E28">
        <w:rPr>
          <w:rFonts w:ascii="宋体" w:cs="宋体" w:hint="eastAsia"/>
          <w:color w:val="000000"/>
          <w:kern w:val="0"/>
          <w:sz w:val="24"/>
          <w:szCs w:val="22"/>
        </w:rPr>
        <w:t>应在1</w:t>
      </w:r>
      <w:r w:rsidR="0090627F" w:rsidRPr="00871E28">
        <w:rPr>
          <w:rFonts w:ascii="宋体" w:cs="宋体"/>
          <w:color w:val="000000"/>
          <w:kern w:val="0"/>
          <w:sz w:val="24"/>
          <w:szCs w:val="22"/>
        </w:rPr>
        <w:t>6</w:t>
      </w:r>
      <w:r w:rsidR="0090627F" w:rsidRPr="00871E28">
        <w:rPr>
          <w:rFonts w:ascii="宋体" w:cs="宋体" w:hint="eastAsia"/>
          <w:color w:val="000000"/>
          <w:kern w:val="0"/>
          <w:sz w:val="24"/>
          <w:szCs w:val="22"/>
        </w:rPr>
        <w:t>：2</w:t>
      </w:r>
      <w:r w:rsidR="0090627F" w:rsidRPr="00871E28">
        <w:rPr>
          <w:rFonts w:ascii="宋体" w:cs="宋体"/>
          <w:color w:val="000000"/>
          <w:kern w:val="0"/>
          <w:sz w:val="24"/>
          <w:szCs w:val="22"/>
        </w:rPr>
        <w:t>0</w:t>
      </w:r>
      <w:r w:rsidR="0090627F" w:rsidRPr="00871E28">
        <w:rPr>
          <w:rFonts w:ascii="宋体" w:cs="宋体" w:hint="eastAsia"/>
          <w:color w:val="000000"/>
          <w:kern w:val="0"/>
          <w:sz w:val="24"/>
          <w:szCs w:val="22"/>
        </w:rPr>
        <w:t>之后，</w:t>
      </w:r>
      <w:r w:rsidRPr="00871E28">
        <w:rPr>
          <w:rFonts w:ascii="宋体" w:cs="宋体" w:hint="eastAsia"/>
          <w:color w:val="000000"/>
          <w:kern w:val="0"/>
          <w:sz w:val="24"/>
          <w:szCs w:val="22"/>
        </w:rPr>
        <w:t>1</w:t>
      </w:r>
      <w:r w:rsidRPr="00871E28">
        <w:rPr>
          <w:rFonts w:ascii="宋体" w:cs="宋体"/>
          <w:color w:val="000000"/>
          <w:kern w:val="0"/>
          <w:sz w:val="24"/>
          <w:szCs w:val="22"/>
        </w:rPr>
        <w:t>7</w:t>
      </w:r>
      <w:r w:rsidRPr="00871E28">
        <w:rPr>
          <w:rFonts w:ascii="宋体" w:cs="宋体" w:hint="eastAsia"/>
          <w:color w:val="000000"/>
          <w:kern w:val="0"/>
          <w:sz w:val="24"/>
          <w:szCs w:val="22"/>
        </w:rPr>
        <w:t>点之前，故白天的总时间应大于</w:t>
      </w:r>
      <m:oMath>
        <m:d>
          <m:dPr>
            <m:begChr m:val="（"/>
            <m:endChr m:val="）"/>
            <m:ctrlPr>
              <w:rPr>
                <w:rFonts w:ascii="Cambria Math" w:hAnsi="Cambria Math" w:cs="宋体"/>
                <w:color w:val="000000"/>
                <w:kern w:val="0"/>
                <w:sz w:val="24"/>
                <w:szCs w:val="22"/>
              </w:rPr>
            </m:ctrlPr>
          </m:dPr>
          <m:e>
            <m:r>
              <m:rPr>
                <m:sty m:val="p"/>
              </m:rPr>
              <w:rPr>
                <w:rFonts w:ascii="Cambria Math" w:hAnsi="Cambria Math" w:cs="宋体" w:hint="eastAsia"/>
                <w:color w:val="000000"/>
                <w:kern w:val="0"/>
                <w:sz w:val="24"/>
                <w:szCs w:val="22"/>
              </w:rPr>
              <m:t>1</m:t>
            </m:r>
            <m:r>
              <m:rPr>
                <m:sty m:val="p"/>
              </m:rPr>
              <w:rPr>
                <w:rFonts w:ascii="Cambria Math" w:hAnsi="Cambria Math" w:cs="宋体"/>
                <w:color w:val="000000"/>
                <w:kern w:val="0"/>
                <w:sz w:val="24"/>
                <w:szCs w:val="22"/>
              </w:rPr>
              <m:t>7</m:t>
            </m:r>
            <m:r>
              <m:rPr>
                <m:sty m:val="p"/>
              </m:rPr>
              <w:rPr>
                <w:rFonts w:ascii="Cambria Math" w:eastAsia="微软雅黑" w:hAnsi="Cambria Math" w:cs="微软雅黑" w:hint="eastAsia"/>
                <w:color w:val="000000"/>
                <w:kern w:val="0"/>
                <w:sz w:val="24"/>
                <w:szCs w:val="22"/>
              </w:rPr>
              <m:t>-</m:t>
            </m:r>
            <m:r>
              <m:rPr>
                <m:sty m:val="p"/>
              </m:rPr>
              <w:rPr>
                <w:rFonts w:ascii="Cambria Math" w:hAnsi="Cambria Math" w:cs="宋体"/>
                <w:color w:val="000000"/>
                <w:kern w:val="0"/>
                <w:sz w:val="24"/>
                <w:szCs w:val="22"/>
              </w:rPr>
              <m:t>10</m:t>
            </m:r>
          </m:e>
        </m:d>
        <m:r>
          <m:rPr>
            <m:sty m:val="p"/>
          </m:rPr>
          <w:rPr>
            <w:rFonts w:ascii="Cambria Math" w:hAnsi="Cambria Math" w:cs="宋体"/>
            <w:color w:val="000000"/>
            <w:kern w:val="0"/>
            <w:sz w:val="24"/>
            <w:szCs w:val="22"/>
          </w:rPr>
          <m:t>×60</m:t>
        </m:r>
        <m:r>
          <m:rPr>
            <m:sty m:val="p"/>
          </m:rPr>
          <w:rPr>
            <w:rFonts w:ascii="Cambria Math" w:eastAsia="微软雅黑" w:hAnsi="Cambria Math" w:cs="微软雅黑" w:hint="eastAsia"/>
            <w:color w:val="000000"/>
            <w:kern w:val="0"/>
            <w:sz w:val="24"/>
            <w:szCs w:val="22"/>
          </w:rPr>
          <m:t>-</m:t>
        </m:r>
        <m:r>
          <m:rPr>
            <m:sty m:val="p"/>
          </m:rPr>
          <w:rPr>
            <w:rFonts w:ascii="Cambria Math" w:hAnsi="Cambria Math" w:cs="宋体"/>
            <w:color w:val="000000"/>
            <w:kern w:val="0"/>
            <w:sz w:val="24"/>
            <w:szCs w:val="22"/>
          </w:rPr>
          <m:t>40</m:t>
        </m:r>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380</m:t>
        </m:r>
      </m:oMath>
      <w:r w:rsidRPr="00871E28">
        <w:rPr>
          <w:rFonts w:ascii="宋体" w:cs="宋体" w:hint="eastAsia"/>
          <w:color w:val="000000"/>
          <w:kern w:val="0"/>
          <w:sz w:val="24"/>
          <w:szCs w:val="22"/>
        </w:rPr>
        <w:t>分钟且小于</w:t>
      </w:r>
      <m:oMath>
        <m:r>
          <m:rPr>
            <m:sty m:val="p"/>
          </m:rPr>
          <w:rPr>
            <w:rFonts w:ascii="Cambria Math" w:hAnsi="Cambria Math" w:cs="宋体"/>
            <w:color w:val="000000"/>
            <w:kern w:val="0"/>
            <w:sz w:val="24"/>
            <w:szCs w:val="22"/>
          </w:rPr>
          <m:t>420</m:t>
        </m:r>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60</m:t>
        </m:r>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480</m:t>
        </m:r>
        <m:r>
          <m:rPr>
            <m:sty m:val="p"/>
          </m:rPr>
          <w:rPr>
            <w:rFonts w:ascii="Cambria Math" w:hAnsi="Cambria Math" w:cs="宋体" w:hint="eastAsia"/>
            <w:color w:val="000000"/>
            <w:kern w:val="0"/>
            <w:sz w:val="24"/>
            <w:szCs w:val="22"/>
          </w:rPr>
          <m:t>分钟</m:t>
        </m:r>
      </m:oMath>
      <w:r w:rsidRPr="00871E28">
        <w:rPr>
          <w:rFonts w:ascii="宋体" w:cs="宋体" w:hint="eastAsia"/>
          <w:color w:val="000000"/>
          <w:kern w:val="0"/>
          <w:sz w:val="24"/>
          <w:szCs w:val="22"/>
        </w:rPr>
        <w:t>；同时考虑全天的最后一班游轮在2</w:t>
      </w:r>
      <w:r w:rsidRPr="00871E28">
        <w:rPr>
          <w:rFonts w:ascii="宋体" w:cs="宋体"/>
          <w:color w:val="000000"/>
          <w:kern w:val="0"/>
          <w:sz w:val="24"/>
          <w:szCs w:val="22"/>
        </w:rPr>
        <w:t>1</w:t>
      </w:r>
      <w:r w:rsidRPr="00871E28">
        <w:rPr>
          <w:rFonts w:ascii="宋体" w:cs="宋体" w:hint="eastAsia"/>
          <w:color w:val="000000"/>
          <w:kern w:val="0"/>
          <w:sz w:val="24"/>
          <w:szCs w:val="22"/>
        </w:rPr>
        <w:t>点前发出，故全天总时间应小于</w:t>
      </w:r>
      <m:oMath>
        <m:d>
          <m:dPr>
            <m:begChr m:val="（"/>
            <m:endChr m:val="）"/>
            <m:ctrlPr>
              <w:rPr>
                <w:rFonts w:ascii="Cambria Math" w:hAnsi="Cambria Math" w:cs="宋体"/>
                <w:color w:val="000000"/>
                <w:kern w:val="0"/>
                <w:sz w:val="24"/>
                <w:szCs w:val="22"/>
              </w:rPr>
            </m:ctrlPr>
          </m:dPr>
          <m:e>
            <m:r>
              <m:rPr>
                <m:sty m:val="p"/>
              </m:rPr>
              <w:rPr>
                <w:rFonts w:ascii="Cambria Math" w:hAnsi="Cambria Math" w:cs="宋体" w:hint="eastAsia"/>
                <w:color w:val="000000"/>
                <w:kern w:val="0"/>
                <w:sz w:val="24"/>
                <w:szCs w:val="22"/>
              </w:rPr>
              <m:t>2</m:t>
            </m:r>
            <m:r>
              <m:rPr>
                <m:sty m:val="p"/>
              </m:rPr>
              <w:rPr>
                <w:rFonts w:ascii="Cambria Math" w:hAnsi="Cambria Math" w:cs="宋体"/>
                <w:color w:val="000000"/>
                <w:kern w:val="0"/>
                <w:sz w:val="24"/>
                <w:szCs w:val="22"/>
              </w:rPr>
              <m:t>1</m:t>
            </m:r>
            <m:r>
              <m:rPr>
                <m:sty m:val="p"/>
              </m:rPr>
              <w:rPr>
                <w:rFonts w:ascii="Cambria Math" w:eastAsia="微软雅黑" w:hAnsi="Cambria Math" w:cs="微软雅黑" w:hint="eastAsia"/>
                <w:color w:val="000000"/>
                <w:kern w:val="0"/>
                <w:sz w:val="24"/>
                <w:szCs w:val="22"/>
              </w:rPr>
              <m:t>-</m:t>
            </m:r>
            <m:r>
              <m:rPr>
                <m:sty m:val="p"/>
              </m:rPr>
              <w:rPr>
                <w:rFonts w:ascii="Cambria Math" w:hAnsi="Cambria Math" w:cs="宋体"/>
                <w:color w:val="000000"/>
                <w:kern w:val="0"/>
                <w:sz w:val="24"/>
                <w:szCs w:val="22"/>
              </w:rPr>
              <m:t>10</m:t>
            </m:r>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1</m:t>
            </m:r>
          </m:e>
        </m:d>
        <m:r>
          <m:rPr>
            <m:sty m:val="p"/>
          </m:rPr>
          <w:rPr>
            <w:rFonts w:ascii="Cambria Math" w:hAnsi="Cambria Math" w:cs="宋体"/>
            <w:color w:val="000000"/>
            <w:kern w:val="0"/>
            <w:sz w:val="24"/>
            <w:szCs w:val="22"/>
          </w:rPr>
          <m:t>×60</m:t>
        </m:r>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720</m:t>
        </m:r>
      </m:oMath>
      <w:r w:rsidRPr="00871E28">
        <w:rPr>
          <w:rFonts w:ascii="宋体" w:cs="宋体" w:hint="eastAsia"/>
          <w:color w:val="000000"/>
          <w:kern w:val="0"/>
          <w:sz w:val="24"/>
          <w:szCs w:val="22"/>
        </w:rPr>
        <w:t>分钟。因此建立约束条件如下：</w:t>
      </w:r>
    </w:p>
    <w:p w:rsidR="00B31C41" w:rsidRPr="00871E28" w:rsidRDefault="00871E28" w:rsidP="006C573F">
      <w:pPr>
        <w:autoSpaceDE w:val="0"/>
        <w:autoSpaceDN w:val="0"/>
        <w:adjustRightInd w:val="0"/>
        <w:ind w:firstLine="420"/>
        <w:jc w:val="center"/>
        <w:rPr>
          <w:rFonts w:ascii="宋体" w:cs="宋体"/>
          <w:color w:val="000000"/>
          <w:kern w:val="0"/>
          <w:sz w:val="24"/>
          <w:szCs w:val="22"/>
        </w:rPr>
      </w:pPr>
      <m:oMathPara>
        <m:oMath>
          <m:r>
            <m:rPr>
              <m:sty m:val="p"/>
            </m:rPr>
            <w:rPr>
              <w:rFonts w:ascii="Cambria Math" w:hAnsi="Cambria Math" w:cs="宋体" w:hint="eastAsia"/>
              <w:color w:val="000000"/>
              <w:kern w:val="0"/>
              <w:sz w:val="24"/>
              <w:szCs w:val="22"/>
            </w:rPr>
            <m:t>s</m:t>
          </m:r>
          <m:r>
            <m:rPr>
              <m:sty m:val="p"/>
            </m:rPr>
            <w:rPr>
              <w:rFonts w:ascii="Cambria Math" w:hAnsi="Cambria Math" w:cs="宋体"/>
              <w:color w:val="000000"/>
              <w:kern w:val="0"/>
              <w:sz w:val="24"/>
              <w:szCs w:val="22"/>
            </w:rPr>
            <m:t>.t.</m:t>
          </m:r>
          <m:d>
            <m:dPr>
              <m:begChr m:val="{"/>
              <m:endChr m:val=""/>
              <m:ctrlPr>
                <w:rPr>
                  <w:rFonts w:ascii="Cambria Math" w:hAnsi="Cambria Math" w:cs="宋体"/>
                  <w:color w:val="000000"/>
                  <w:kern w:val="0"/>
                  <w:sz w:val="24"/>
                  <w:szCs w:val="22"/>
                </w:rPr>
              </m:ctrlPr>
            </m:dPr>
            <m:e>
              <m:m>
                <m:mPr>
                  <m:mcs>
                    <m:mc>
                      <m:mcPr>
                        <m:count m:val="1"/>
                        <m:mcJc m:val="center"/>
                      </m:mcPr>
                    </m:mc>
                  </m:mcs>
                  <m:ctrlPr>
                    <w:rPr>
                      <w:rFonts w:ascii="Cambria Math" w:hAnsi="Cambria Math" w:cs="宋体"/>
                      <w:color w:val="000000"/>
                      <w:kern w:val="0"/>
                      <w:sz w:val="24"/>
                      <w:szCs w:val="22"/>
                    </w:rPr>
                  </m:ctrlPr>
                </m:mPr>
                <m:mr>
                  <m:e>
                    <m:r>
                      <m:rPr>
                        <m:sty m:val="p"/>
                      </m:rPr>
                      <w:rPr>
                        <w:rFonts w:ascii="Cambria Math" w:hAnsi="Cambria Math" w:cs="宋体"/>
                        <w:color w:val="000000"/>
                        <w:kern w:val="0"/>
                        <w:sz w:val="24"/>
                        <w:szCs w:val="22"/>
                      </w:rPr>
                      <m:t>390≤</m:t>
                    </m:r>
                    <m:nary>
                      <m:naryPr>
                        <m:chr m:val="∑"/>
                        <m:limLoc m:val="subSup"/>
                        <m:ctrlPr>
                          <w:rPr>
                            <w:rFonts w:ascii="Cambria Math" w:hAnsi="Cambria Math" w:cs="宋体"/>
                            <w:color w:val="000000"/>
                            <w:kern w:val="0"/>
                            <w:sz w:val="24"/>
                            <w:szCs w:val="22"/>
                          </w:rPr>
                        </m:ctrlPr>
                      </m:naryPr>
                      <m:sub>
                        <m:r>
                          <m:rPr>
                            <m:sty m:val="p"/>
                          </m:rPr>
                          <w:rPr>
                            <w:rFonts w:ascii="Cambria Math" w:hAnsi="Cambria Math" w:cs="宋体"/>
                            <w:color w:val="000000"/>
                            <w:kern w:val="0"/>
                            <w:sz w:val="24"/>
                            <w:szCs w:val="22"/>
                          </w:rPr>
                          <m:t>j=1</m:t>
                        </m:r>
                      </m:sub>
                      <m:sup>
                        <m:r>
                          <m:rPr>
                            <m:sty m:val="p"/>
                          </m:rPr>
                          <w:rPr>
                            <w:rFonts w:ascii="Cambria Math" w:hAnsi="Cambria Math" w:cs="宋体"/>
                            <w:color w:val="000000"/>
                            <w:kern w:val="0"/>
                            <w:sz w:val="24"/>
                            <w:szCs w:val="22"/>
                          </w:rPr>
                          <m:t>3</m:t>
                        </m:r>
                      </m:sup>
                      <m:e>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x</m:t>
                            </m:r>
                          </m:e>
                          <m:sub>
                            <m:r>
                              <m:rPr>
                                <m:sty m:val="p"/>
                              </m:rPr>
                              <w:rPr>
                                <w:rFonts w:ascii="Cambria Math" w:hAnsi="Cambria Math" w:cs="宋体"/>
                                <w:color w:val="000000"/>
                                <w:kern w:val="0"/>
                                <w:sz w:val="24"/>
                                <w:szCs w:val="22"/>
                              </w:rPr>
                              <m:t>1j</m:t>
                            </m:r>
                          </m:sub>
                        </m:sSub>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m:t>
                            </m:r>
                            <m:r>
                              <m:rPr>
                                <m:sty m:val="p"/>
                              </m:rPr>
                              <w:rPr>
                                <w:rFonts w:ascii="Cambria Math" w:hAnsi="Cambria Math" w:cs="宋体" w:hint="eastAsia"/>
                                <w:color w:val="000000"/>
                                <w:kern w:val="0"/>
                                <w:sz w:val="24"/>
                                <w:szCs w:val="22"/>
                              </w:rPr>
                              <m:t>t</m:t>
                            </m:r>
                          </m:e>
                          <m:sub>
                            <m:r>
                              <m:rPr>
                                <m:sty m:val="p"/>
                              </m:rPr>
                              <w:rPr>
                                <w:rFonts w:ascii="Cambria Math" w:hAnsi="Cambria Math" w:cs="宋体"/>
                                <w:color w:val="000000"/>
                                <w:kern w:val="0"/>
                                <w:sz w:val="24"/>
                                <w:szCs w:val="22"/>
                              </w:rPr>
                              <m:t>1j</m:t>
                            </m:r>
                          </m:sub>
                        </m:sSub>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60</m:t>
                        </m:r>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≤490</m:t>
                        </m:r>
                      </m:e>
                    </m:nary>
                  </m:e>
                </m:mr>
                <m:mr>
                  <m:e>
                    <m:nary>
                      <m:naryPr>
                        <m:chr m:val="∑"/>
                        <m:limLoc m:val="undOvr"/>
                        <m:subHide m:val="1"/>
                        <m:supHide m:val="1"/>
                        <m:ctrlPr>
                          <w:rPr>
                            <w:rFonts w:ascii="Cambria Math" w:hAnsi="Cambria Math" w:cs="宋体"/>
                            <w:color w:val="000000"/>
                            <w:kern w:val="0"/>
                            <w:sz w:val="24"/>
                            <w:szCs w:val="22"/>
                          </w:rPr>
                        </m:ctrlPr>
                      </m:naryPr>
                      <m:sub/>
                      <m:sup/>
                      <m:e>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x</m:t>
                            </m:r>
                          </m:e>
                          <m:sub>
                            <m:r>
                              <m:rPr>
                                <m:sty m:val="p"/>
                              </m:rPr>
                              <w:rPr>
                                <w:rFonts w:ascii="Cambria Math" w:hAnsi="Cambria Math" w:cs="宋体"/>
                                <w:color w:val="000000"/>
                                <w:kern w:val="0"/>
                                <w:sz w:val="24"/>
                                <w:szCs w:val="22"/>
                              </w:rPr>
                              <m:t>ij</m:t>
                            </m:r>
                          </m:sub>
                        </m:sSub>
                        <m:r>
                          <m:rPr>
                            <m:sty m:val="p"/>
                          </m:rPr>
                          <w:rPr>
                            <w:rFonts w:ascii="Cambria Math" w:hAnsi="Cambria Math" w:cs="宋体" w:hint="eastAsia"/>
                            <w:color w:val="000000"/>
                            <w:kern w:val="0"/>
                            <w:sz w:val="24"/>
                            <w:szCs w:val="22"/>
                          </w:rPr>
                          <m:t>（</m:t>
                        </m:r>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t</m:t>
                            </m:r>
                          </m:e>
                          <m:sub>
                            <m:r>
                              <m:rPr>
                                <m:sty m:val="p"/>
                              </m:rPr>
                              <w:rPr>
                                <w:rFonts w:ascii="Cambria Math" w:hAnsi="Cambria Math" w:cs="宋体"/>
                                <w:color w:val="000000"/>
                                <w:kern w:val="0"/>
                                <w:sz w:val="24"/>
                                <w:szCs w:val="22"/>
                              </w:rPr>
                              <m:t>ij</m:t>
                            </m:r>
                          </m:sub>
                        </m:sSub>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60</m:t>
                        </m:r>
                        <m:r>
                          <m:rPr>
                            <m:sty m:val="p"/>
                          </m:rPr>
                          <w:rPr>
                            <w:rFonts w:ascii="Cambria Math" w:hAnsi="Cambria Math" w:cs="宋体" w:hint="eastAsia"/>
                            <w:color w:val="000000"/>
                            <w:kern w:val="0"/>
                            <w:sz w:val="24"/>
                            <w:szCs w:val="22"/>
                          </w:rPr>
                          <m:t>）</m:t>
                        </m:r>
                      </m:e>
                    </m:nary>
                    <m:r>
                      <m:rPr>
                        <m:sty m:val="p"/>
                      </m:rPr>
                      <w:rPr>
                        <w:rFonts w:ascii="Cambria Math" w:hAnsi="Cambria Math" w:cs="宋体"/>
                        <w:color w:val="000000"/>
                        <w:kern w:val="0"/>
                        <w:sz w:val="24"/>
                        <w:szCs w:val="22"/>
                      </w:rPr>
                      <m:t>≤730</m:t>
                    </m:r>
                  </m:e>
                </m:mr>
              </m:m>
            </m:e>
          </m:d>
        </m:oMath>
      </m:oMathPara>
    </w:p>
    <w:p w:rsidR="00CE52F1" w:rsidRPr="00871E28" w:rsidRDefault="00CE52F1" w:rsidP="006C573F">
      <w:pPr>
        <w:pStyle w:val="a7"/>
        <w:adjustRightInd w:val="0"/>
        <w:ind w:firstLine="420"/>
        <w:rPr>
          <w:rFonts w:ascii="宋体" w:eastAsia="宋体" w:hAnsi="Times New Roman" w:cs="宋体"/>
          <w:color w:val="000000"/>
          <w:kern w:val="0"/>
          <w:sz w:val="24"/>
          <w:szCs w:val="22"/>
        </w:rPr>
      </w:pPr>
      <w:r w:rsidRPr="00871E28">
        <w:rPr>
          <w:rFonts w:ascii="宋体" w:eastAsia="宋体" w:hAnsi="Times New Roman" w:cs="宋体" w:hint="eastAsia"/>
          <w:color w:val="000000"/>
          <w:kern w:val="0"/>
          <w:sz w:val="24"/>
          <w:szCs w:val="22"/>
        </w:rPr>
        <w:t>编程枚举出符合整数规划的所有解（</w:t>
      </w:r>
      <w:r w:rsidR="00D16713" w:rsidRPr="00871E28">
        <w:rPr>
          <w:rFonts w:ascii="宋体" w:eastAsia="宋体" w:hAnsi="Times New Roman" w:cs="宋体" w:hint="eastAsia"/>
          <w:color w:val="000000"/>
          <w:kern w:val="0"/>
          <w:sz w:val="24"/>
          <w:szCs w:val="22"/>
        </w:rPr>
        <w:t>附录</w:t>
      </w:r>
      <w:r w:rsidR="00F33566" w:rsidRPr="00871E28">
        <w:rPr>
          <w:rFonts w:ascii="宋体" w:eastAsia="宋体" w:hAnsi="Times New Roman" w:cs="宋体" w:hint="eastAsia"/>
          <w:color w:val="000000"/>
          <w:kern w:val="0"/>
          <w:sz w:val="24"/>
          <w:szCs w:val="22"/>
        </w:rPr>
        <w:t>1</w:t>
      </w:r>
      <w:r w:rsidR="00D16713" w:rsidRPr="00871E28">
        <w:rPr>
          <w:rFonts w:ascii="宋体" w:eastAsia="宋体" w:hAnsi="Times New Roman" w:cs="宋体" w:hint="eastAsia"/>
          <w:color w:val="000000"/>
          <w:kern w:val="0"/>
          <w:sz w:val="24"/>
          <w:szCs w:val="22"/>
        </w:rPr>
        <w:t xml:space="preserve"> </w:t>
      </w:r>
      <w:r w:rsidRPr="00871E28">
        <w:rPr>
          <w:rFonts w:ascii="宋体" w:eastAsia="宋体" w:hAnsi="Times New Roman" w:cs="宋体" w:hint="eastAsia"/>
          <w:color w:val="000000"/>
          <w:kern w:val="0"/>
          <w:sz w:val="24"/>
          <w:szCs w:val="22"/>
        </w:rPr>
        <w:t>表格</w:t>
      </w:r>
      <w:r w:rsidRPr="00871E28">
        <w:rPr>
          <w:rFonts w:ascii="宋体" w:eastAsia="宋体" w:hAnsi="Times New Roman" w:cs="宋体"/>
          <w:color w:val="000000"/>
          <w:kern w:val="0"/>
          <w:sz w:val="24"/>
          <w:szCs w:val="22"/>
        </w:rPr>
        <w:t>1</w:t>
      </w:r>
      <w:r w:rsidRPr="00871E28">
        <w:rPr>
          <w:rFonts w:ascii="宋体" w:eastAsia="宋体" w:hAnsi="Times New Roman" w:cs="宋体" w:hint="eastAsia"/>
          <w:color w:val="000000"/>
          <w:kern w:val="0"/>
          <w:sz w:val="24"/>
          <w:szCs w:val="22"/>
        </w:rPr>
        <w:t>）</w:t>
      </w:r>
      <w:r w:rsidR="00D21DFF" w:rsidRPr="00871E28">
        <w:rPr>
          <w:rFonts w:ascii="宋体" w:eastAsia="宋体" w:hAnsi="Times New Roman" w:cs="宋体" w:hint="eastAsia"/>
          <w:color w:val="000000"/>
          <w:kern w:val="0"/>
          <w:sz w:val="24"/>
          <w:szCs w:val="22"/>
        </w:rPr>
        <w:t>，</w:t>
      </w:r>
      <w:r w:rsidR="00197384" w:rsidRPr="00871E28">
        <w:rPr>
          <w:rFonts w:ascii="宋体" w:eastAsia="宋体" w:hAnsi="Times New Roman" w:cs="宋体" w:hint="eastAsia"/>
          <w:color w:val="000000"/>
          <w:kern w:val="0"/>
          <w:sz w:val="24"/>
          <w:szCs w:val="22"/>
        </w:rPr>
        <w:t>利润最大情况</w:t>
      </w:r>
      <w:r w:rsidR="00680C91" w:rsidRPr="00871E28">
        <w:rPr>
          <w:rFonts w:ascii="宋体" w:eastAsia="宋体" w:hAnsi="Times New Roman" w:cs="宋体" w:hint="eastAsia"/>
          <w:color w:val="000000"/>
          <w:kern w:val="0"/>
          <w:sz w:val="24"/>
          <w:szCs w:val="22"/>
        </w:rPr>
        <w:t>如下表所示：</w:t>
      </w:r>
    </w:p>
    <w:tbl>
      <w:tblPr>
        <w:tblW w:w="5000" w:type="pct"/>
        <w:jc w:val="center"/>
        <w:tblLook w:val="04A0" w:firstRow="1" w:lastRow="0" w:firstColumn="1" w:lastColumn="0" w:noHBand="0" w:noVBand="1"/>
      </w:tblPr>
      <w:tblGrid>
        <w:gridCol w:w="696"/>
        <w:gridCol w:w="584"/>
        <w:gridCol w:w="610"/>
        <w:gridCol w:w="612"/>
        <w:gridCol w:w="612"/>
        <w:gridCol w:w="613"/>
        <w:gridCol w:w="1372"/>
        <w:gridCol w:w="1340"/>
        <w:gridCol w:w="1867"/>
      </w:tblGrid>
      <w:tr w:rsidR="00376EDA" w:rsidRPr="00871E28" w:rsidTr="005E2D03">
        <w:trPr>
          <w:trHeight w:hRule="exact" w:val="340"/>
          <w:jc w:val="center"/>
        </w:trPr>
        <w:tc>
          <w:tcPr>
            <w:tcW w:w="419" w:type="pct"/>
            <w:tcBorders>
              <w:top w:val="single" w:sz="18" w:space="0" w:color="auto"/>
              <w:bottom w:val="single" w:sz="8" w:space="0" w:color="auto"/>
              <w:right w:val="single" w:sz="8" w:space="0" w:color="auto"/>
            </w:tcBorders>
            <w:shd w:val="clear" w:color="auto" w:fill="auto"/>
            <w:noWrap/>
            <w:vAlign w:val="bottom"/>
            <w:hideMark/>
          </w:tcPr>
          <w:p w:rsidR="00376EDA" w:rsidRPr="00871E28" w:rsidRDefault="00376EDA" w:rsidP="006C573F">
            <w:pPr>
              <w:widowControl/>
              <w:adjustRightInd w:val="0"/>
              <w:jc w:val="center"/>
              <w:rPr>
                <w:rFonts w:ascii="宋体" w:cs="宋体"/>
                <w:color w:val="000000"/>
                <w:kern w:val="0"/>
                <w:sz w:val="24"/>
                <w:szCs w:val="22"/>
              </w:rPr>
            </w:pPr>
            <w:r w:rsidRPr="00871E28">
              <w:rPr>
                <w:rFonts w:ascii="宋体" w:cs="宋体" w:hint="eastAsia"/>
                <w:color w:val="000000"/>
                <w:kern w:val="0"/>
                <w:sz w:val="24"/>
                <w:szCs w:val="22"/>
              </w:rPr>
              <w:t>编号</w:t>
            </w:r>
          </w:p>
        </w:tc>
        <w:tc>
          <w:tcPr>
            <w:tcW w:w="385" w:type="pct"/>
            <w:tcBorders>
              <w:top w:val="single" w:sz="18" w:space="0" w:color="auto"/>
              <w:left w:val="single" w:sz="8" w:space="0" w:color="auto"/>
              <w:bottom w:val="single" w:sz="8" w:space="0" w:color="auto"/>
            </w:tcBorders>
            <w:shd w:val="clear" w:color="auto" w:fill="auto"/>
            <w:noWrap/>
            <w:hideMark/>
          </w:tcPr>
          <w:p w:rsidR="00376EDA" w:rsidRPr="00871E28" w:rsidRDefault="008C1361" w:rsidP="006C573F">
            <w:pPr>
              <w:adjustRightInd w:val="0"/>
              <w:rPr>
                <w:rFonts w:ascii="宋体" w:cs="宋体"/>
                <w:color w:val="000000"/>
                <w:kern w:val="0"/>
                <w:sz w:val="24"/>
                <w:szCs w:val="22"/>
              </w:rPr>
            </w:pPr>
            <m:oMathPara>
              <m:oMath>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X</m:t>
                    </m:r>
                  </m:e>
                  <m:sub>
                    <m:r>
                      <m:rPr>
                        <m:sty m:val="p"/>
                      </m:rPr>
                      <w:rPr>
                        <w:rFonts w:ascii="Cambria Math" w:hAnsi="Cambria Math" w:cs="宋体"/>
                        <w:color w:val="000000"/>
                        <w:kern w:val="0"/>
                        <w:sz w:val="24"/>
                        <w:szCs w:val="22"/>
                      </w:rPr>
                      <m:t>11</m:t>
                    </m:r>
                  </m:sub>
                </m:sSub>
              </m:oMath>
            </m:oMathPara>
          </w:p>
        </w:tc>
        <w:tc>
          <w:tcPr>
            <w:tcW w:w="401" w:type="pct"/>
            <w:tcBorders>
              <w:top w:val="single" w:sz="18" w:space="0" w:color="auto"/>
              <w:bottom w:val="single" w:sz="8" w:space="0" w:color="auto"/>
            </w:tcBorders>
            <w:shd w:val="clear" w:color="auto" w:fill="auto"/>
            <w:noWrap/>
            <w:hideMark/>
          </w:tcPr>
          <w:p w:rsidR="00376EDA" w:rsidRPr="00871E28" w:rsidRDefault="008C1361" w:rsidP="006C573F">
            <w:pPr>
              <w:adjustRightInd w:val="0"/>
              <w:rPr>
                <w:rFonts w:ascii="宋体" w:cs="宋体"/>
                <w:color w:val="000000"/>
                <w:kern w:val="0"/>
                <w:sz w:val="24"/>
                <w:szCs w:val="22"/>
              </w:rPr>
            </w:pPr>
            <m:oMathPara>
              <m:oMath>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X</m:t>
                    </m:r>
                  </m:e>
                  <m:sub>
                    <m:r>
                      <m:rPr>
                        <m:sty m:val="p"/>
                      </m:rPr>
                      <w:rPr>
                        <w:rFonts w:ascii="Cambria Math" w:hAnsi="Cambria Math" w:cs="宋体"/>
                        <w:color w:val="000000"/>
                        <w:kern w:val="0"/>
                        <w:sz w:val="24"/>
                        <w:szCs w:val="22"/>
                      </w:rPr>
                      <m:t>12</m:t>
                    </m:r>
                  </m:sub>
                </m:sSub>
              </m:oMath>
            </m:oMathPara>
          </w:p>
        </w:tc>
        <w:tc>
          <w:tcPr>
            <w:tcW w:w="402" w:type="pct"/>
            <w:tcBorders>
              <w:top w:val="single" w:sz="18" w:space="0" w:color="auto"/>
              <w:bottom w:val="single" w:sz="8" w:space="0" w:color="auto"/>
            </w:tcBorders>
            <w:shd w:val="clear" w:color="auto" w:fill="auto"/>
            <w:noWrap/>
            <w:hideMark/>
          </w:tcPr>
          <w:p w:rsidR="00376EDA" w:rsidRPr="00871E28" w:rsidRDefault="008C1361" w:rsidP="006C573F">
            <w:pPr>
              <w:adjustRightInd w:val="0"/>
              <w:rPr>
                <w:rFonts w:ascii="宋体" w:cs="宋体"/>
                <w:color w:val="000000"/>
                <w:kern w:val="0"/>
                <w:sz w:val="24"/>
                <w:szCs w:val="22"/>
              </w:rPr>
            </w:pPr>
            <m:oMathPara>
              <m:oMath>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X</m:t>
                    </m:r>
                  </m:e>
                  <m:sub>
                    <m:r>
                      <m:rPr>
                        <m:sty m:val="p"/>
                      </m:rPr>
                      <w:rPr>
                        <w:rFonts w:ascii="Cambria Math" w:hAnsi="Cambria Math" w:cs="宋体"/>
                        <w:color w:val="000000"/>
                        <w:kern w:val="0"/>
                        <w:sz w:val="24"/>
                        <w:szCs w:val="22"/>
                      </w:rPr>
                      <m:t>13</m:t>
                    </m:r>
                  </m:sub>
                </m:sSub>
              </m:oMath>
            </m:oMathPara>
          </w:p>
        </w:tc>
        <w:tc>
          <w:tcPr>
            <w:tcW w:w="402" w:type="pct"/>
            <w:tcBorders>
              <w:top w:val="single" w:sz="18" w:space="0" w:color="auto"/>
              <w:bottom w:val="single" w:sz="8" w:space="0" w:color="auto"/>
            </w:tcBorders>
            <w:shd w:val="clear" w:color="auto" w:fill="auto"/>
            <w:noWrap/>
            <w:hideMark/>
          </w:tcPr>
          <w:p w:rsidR="00376EDA" w:rsidRPr="00871E28" w:rsidRDefault="008C1361" w:rsidP="006C573F">
            <w:pPr>
              <w:adjustRightInd w:val="0"/>
              <w:rPr>
                <w:rFonts w:ascii="宋体" w:cs="宋体"/>
                <w:color w:val="000000"/>
                <w:kern w:val="0"/>
                <w:sz w:val="24"/>
                <w:szCs w:val="22"/>
              </w:rPr>
            </w:pPr>
            <m:oMathPara>
              <m:oMath>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X</m:t>
                    </m:r>
                  </m:e>
                  <m:sub>
                    <m:r>
                      <m:rPr>
                        <m:sty m:val="p"/>
                      </m:rPr>
                      <w:rPr>
                        <w:rFonts w:ascii="Cambria Math" w:hAnsi="Cambria Math" w:cs="宋体"/>
                        <w:color w:val="000000"/>
                        <w:kern w:val="0"/>
                        <w:sz w:val="24"/>
                        <w:szCs w:val="22"/>
                      </w:rPr>
                      <m:t>21</m:t>
                    </m:r>
                  </m:sub>
                </m:sSub>
              </m:oMath>
            </m:oMathPara>
          </w:p>
        </w:tc>
        <w:tc>
          <w:tcPr>
            <w:tcW w:w="402" w:type="pct"/>
            <w:tcBorders>
              <w:top w:val="single" w:sz="18" w:space="0" w:color="auto"/>
              <w:bottom w:val="single" w:sz="8" w:space="0" w:color="auto"/>
            </w:tcBorders>
            <w:shd w:val="clear" w:color="auto" w:fill="auto"/>
            <w:noWrap/>
            <w:hideMark/>
          </w:tcPr>
          <w:p w:rsidR="00376EDA" w:rsidRPr="00871E28" w:rsidRDefault="008C1361" w:rsidP="006C573F">
            <w:pPr>
              <w:adjustRightInd w:val="0"/>
              <w:rPr>
                <w:rFonts w:ascii="宋体" w:cs="宋体"/>
                <w:color w:val="000000"/>
                <w:kern w:val="0"/>
                <w:sz w:val="24"/>
                <w:szCs w:val="22"/>
              </w:rPr>
            </w:pPr>
            <m:oMathPara>
              <m:oMath>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X</m:t>
                    </m:r>
                  </m:e>
                  <m:sub>
                    <m:r>
                      <m:rPr>
                        <m:sty m:val="p"/>
                      </m:rPr>
                      <w:rPr>
                        <w:rFonts w:ascii="Cambria Math" w:hAnsi="Cambria Math" w:cs="宋体"/>
                        <w:color w:val="000000"/>
                        <w:kern w:val="0"/>
                        <w:sz w:val="24"/>
                        <w:szCs w:val="22"/>
                      </w:rPr>
                      <m:t>22</m:t>
                    </m:r>
                  </m:sub>
                </m:sSub>
              </m:oMath>
            </m:oMathPara>
          </w:p>
        </w:tc>
        <w:tc>
          <w:tcPr>
            <w:tcW w:w="710" w:type="pct"/>
            <w:tcBorders>
              <w:top w:val="single" w:sz="18" w:space="0" w:color="auto"/>
              <w:bottom w:val="single" w:sz="8" w:space="0" w:color="auto"/>
            </w:tcBorders>
            <w:shd w:val="clear" w:color="auto" w:fill="auto"/>
            <w:noWrap/>
            <w:hideMark/>
          </w:tcPr>
          <w:p w:rsidR="00376EDA" w:rsidRPr="00871E28" w:rsidRDefault="00E156C7" w:rsidP="006C573F">
            <w:pPr>
              <w:adjustRightInd w:val="0"/>
              <w:rPr>
                <w:rFonts w:ascii="宋体" w:cs="宋体"/>
                <w:color w:val="000000"/>
                <w:kern w:val="0"/>
                <w:sz w:val="24"/>
                <w:szCs w:val="22"/>
              </w:rPr>
            </w:pPr>
            <w:r w:rsidRPr="00871E28">
              <w:rPr>
                <w:rFonts w:ascii="宋体" w:cs="宋体" w:hint="eastAsia"/>
                <w:color w:val="000000"/>
                <w:kern w:val="0"/>
                <w:sz w:val="24"/>
                <w:szCs w:val="22"/>
              </w:rPr>
              <w:t>航行次数</w:t>
            </w:r>
            <m:oMath>
              <m:r>
                <m:rPr>
                  <m:sty m:val="p"/>
                </m:rPr>
                <w:rPr>
                  <w:rFonts w:ascii="Cambria Math" w:hAnsi="Cambria Math" w:cs="宋体"/>
                  <w:color w:val="000000"/>
                  <w:kern w:val="0"/>
                  <w:sz w:val="24"/>
                  <w:szCs w:val="22"/>
                </w:rPr>
                <m:t>M</m:t>
              </m:r>
            </m:oMath>
          </w:p>
        </w:tc>
        <w:tc>
          <w:tcPr>
            <w:tcW w:w="722" w:type="pct"/>
            <w:tcBorders>
              <w:top w:val="single" w:sz="18" w:space="0" w:color="auto"/>
              <w:bottom w:val="single" w:sz="8" w:space="0" w:color="auto"/>
            </w:tcBorders>
            <w:shd w:val="clear" w:color="auto" w:fill="auto"/>
            <w:noWrap/>
            <w:hideMark/>
          </w:tcPr>
          <w:p w:rsidR="00376EDA" w:rsidRPr="00871E28" w:rsidRDefault="00D73C44"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总载客量</w:t>
            </w:r>
            <m:oMath>
              <m:r>
                <m:rPr>
                  <m:sty m:val="p"/>
                </m:rPr>
                <w:rPr>
                  <w:rFonts w:ascii="Cambria Math" w:hAnsi="Cambria Math" w:cs="宋体" w:hint="eastAsia"/>
                  <w:color w:val="000000"/>
                  <w:kern w:val="0"/>
                  <w:sz w:val="24"/>
                  <w:szCs w:val="22"/>
                </w:rPr>
                <m:t>N</m:t>
              </m:r>
            </m:oMath>
          </w:p>
        </w:tc>
        <w:tc>
          <w:tcPr>
            <w:tcW w:w="1157" w:type="pct"/>
            <w:tcBorders>
              <w:top w:val="single" w:sz="18" w:space="0" w:color="auto"/>
              <w:bottom w:val="single" w:sz="8" w:space="0" w:color="auto"/>
            </w:tcBorders>
          </w:tcPr>
          <w:p w:rsidR="00376EDA" w:rsidRPr="00871E28" w:rsidRDefault="00C84B4F"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总利润</w:t>
            </w:r>
            <m:oMath>
              <m:r>
                <m:rPr>
                  <m:sty m:val="p"/>
                </m:rPr>
                <w:rPr>
                  <w:rFonts w:ascii="Cambria Math" w:hAnsi="Cambria Math" w:cs="宋体" w:hint="eastAsia"/>
                  <w:color w:val="000000"/>
                  <w:kern w:val="0"/>
                  <w:sz w:val="24"/>
                  <w:szCs w:val="22"/>
                </w:rPr>
                <m:t>W</m:t>
              </m:r>
            </m:oMath>
          </w:p>
        </w:tc>
      </w:tr>
      <w:tr w:rsidR="00376EDA" w:rsidRPr="00871E28" w:rsidTr="005E2D03">
        <w:trPr>
          <w:trHeight w:hRule="exact" w:val="255"/>
          <w:jc w:val="center"/>
        </w:trPr>
        <w:tc>
          <w:tcPr>
            <w:tcW w:w="419" w:type="pct"/>
            <w:tcBorders>
              <w:bottom w:val="single" w:sz="12" w:space="0" w:color="auto"/>
              <w:right w:val="single" w:sz="8" w:space="0" w:color="auto"/>
            </w:tcBorders>
            <w:shd w:val="clear" w:color="auto" w:fill="auto"/>
            <w:noWrap/>
            <w:vAlign w:val="bottom"/>
            <w:hideMark/>
          </w:tcPr>
          <w:p w:rsidR="00376EDA" w:rsidRPr="00871E28" w:rsidRDefault="005E2D03" w:rsidP="006C573F">
            <w:pPr>
              <w:adjustRightInd w:val="0"/>
              <w:jc w:val="center"/>
              <w:rPr>
                <w:rFonts w:ascii="宋体" w:cs="宋体"/>
                <w:color w:val="000000"/>
                <w:kern w:val="0"/>
                <w:sz w:val="24"/>
                <w:szCs w:val="22"/>
              </w:rPr>
            </w:pPr>
            <w:r w:rsidRPr="00871E28">
              <w:rPr>
                <w:rFonts w:ascii="宋体" w:cs="宋体"/>
                <w:color w:val="000000"/>
                <w:kern w:val="0"/>
                <w:sz w:val="24"/>
                <w:szCs w:val="22"/>
              </w:rPr>
              <w:t>1</w:t>
            </w:r>
          </w:p>
        </w:tc>
        <w:tc>
          <w:tcPr>
            <w:tcW w:w="385" w:type="pct"/>
            <w:tcBorders>
              <w:left w:val="single" w:sz="8" w:space="0" w:color="auto"/>
              <w:bottom w:val="single" w:sz="12" w:space="0" w:color="auto"/>
            </w:tcBorders>
            <w:shd w:val="clear" w:color="auto" w:fill="auto"/>
            <w:noWrap/>
            <w:vAlign w:val="bottom"/>
            <w:hideMark/>
          </w:tcPr>
          <w:p w:rsidR="00376EDA" w:rsidRPr="00871E28" w:rsidRDefault="005E2D03" w:rsidP="006C573F">
            <w:pPr>
              <w:adjustRightInd w:val="0"/>
              <w:jc w:val="center"/>
              <w:rPr>
                <w:rFonts w:ascii="宋体" w:cs="宋体"/>
                <w:color w:val="000000"/>
                <w:kern w:val="0"/>
                <w:sz w:val="24"/>
                <w:szCs w:val="22"/>
              </w:rPr>
            </w:pPr>
            <w:r w:rsidRPr="00871E28">
              <w:rPr>
                <w:rFonts w:ascii="宋体" w:cs="宋体"/>
                <w:color w:val="000000"/>
                <w:kern w:val="0"/>
                <w:sz w:val="24"/>
                <w:szCs w:val="22"/>
              </w:rPr>
              <w:t>0</w:t>
            </w:r>
          </w:p>
        </w:tc>
        <w:tc>
          <w:tcPr>
            <w:tcW w:w="401" w:type="pct"/>
            <w:tcBorders>
              <w:bottom w:val="single" w:sz="12" w:space="0" w:color="auto"/>
            </w:tcBorders>
            <w:shd w:val="clear" w:color="auto" w:fill="auto"/>
            <w:noWrap/>
            <w:vAlign w:val="bottom"/>
            <w:hideMark/>
          </w:tcPr>
          <w:p w:rsidR="00376EDA" w:rsidRPr="00871E28" w:rsidRDefault="005E2D03"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402" w:type="pct"/>
            <w:tcBorders>
              <w:bottom w:val="single" w:sz="12" w:space="0" w:color="auto"/>
            </w:tcBorders>
            <w:shd w:val="clear" w:color="auto" w:fill="auto"/>
            <w:noWrap/>
            <w:vAlign w:val="bottom"/>
            <w:hideMark/>
          </w:tcPr>
          <w:p w:rsidR="00376EDA" w:rsidRPr="00871E28" w:rsidRDefault="00376EDA"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4</w:t>
            </w:r>
          </w:p>
        </w:tc>
        <w:tc>
          <w:tcPr>
            <w:tcW w:w="402" w:type="pct"/>
            <w:tcBorders>
              <w:bottom w:val="single" w:sz="12" w:space="0" w:color="auto"/>
            </w:tcBorders>
            <w:shd w:val="clear" w:color="auto" w:fill="auto"/>
            <w:noWrap/>
            <w:vAlign w:val="bottom"/>
            <w:hideMark/>
          </w:tcPr>
          <w:p w:rsidR="00376EDA" w:rsidRPr="00871E28" w:rsidRDefault="00376EDA"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0</w:t>
            </w:r>
          </w:p>
        </w:tc>
        <w:tc>
          <w:tcPr>
            <w:tcW w:w="402" w:type="pct"/>
            <w:tcBorders>
              <w:bottom w:val="single" w:sz="12" w:space="0" w:color="auto"/>
            </w:tcBorders>
            <w:shd w:val="clear" w:color="auto" w:fill="auto"/>
            <w:noWrap/>
            <w:vAlign w:val="bottom"/>
            <w:hideMark/>
          </w:tcPr>
          <w:p w:rsidR="00376EDA" w:rsidRPr="00871E28" w:rsidRDefault="00376EDA"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3</w:t>
            </w:r>
          </w:p>
        </w:tc>
        <w:tc>
          <w:tcPr>
            <w:tcW w:w="710" w:type="pct"/>
            <w:tcBorders>
              <w:bottom w:val="single" w:sz="12" w:space="0" w:color="auto"/>
            </w:tcBorders>
            <w:shd w:val="clear" w:color="auto" w:fill="auto"/>
            <w:noWrap/>
            <w:vAlign w:val="bottom"/>
            <w:hideMark/>
          </w:tcPr>
          <w:p w:rsidR="00376EDA" w:rsidRPr="00871E28" w:rsidRDefault="00541FBF" w:rsidP="006C573F">
            <w:pPr>
              <w:adjustRightInd w:val="0"/>
              <w:jc w:val="center"/>
              <w:rPr>
                <w:rFonts w:ascii="宋体" w:cs="宋体"/>
                <w:color w:val="000000"/>
                <w:kern w:val="0"/>
                <w:sz w:val="24"/>
                <w:szCs w:val="22"/>
              </w:rPr>
            </w:pPr>
            <w:r w:rsidRPr="00871E28">
              <w:rPr>
                <w:rFonts w:ascii="宋体" w:cs="宋体"/>
                <w:color w:val="000000"/>
                <w:kern w:val="0"/>
                <w:sz w:val="24"/>
                <w:szCs w:val="22"/>
              </w:rPr>
              <w:t>8</w:t>
            </w:r>
          </w:p>
        </w:tc>
        <w:tc>
          <w:tcPr>
            <w:tcW w:w="722" w:type="pct"/>
            <w:tcBorders>
              <w:bottom w:val="single" w:sz="12" w:space="0" w:color="auto"/>
            </w:tcBorders>
            <w:shd w:val="clear" w:color="auto" w:fill="auto"/>
            <w:noWrap/>
            <w:vAlign w:val="bottom"/>
            <w:hideMark/>
          </w:tcPr>
          <w:p w:rsidR="00376EDA" w:rsidRPr="00871E28" w:rsidRDefault="00541FBF" w:rsidP="006C573F">
            <w:pPr>
              <w:adjustRightInd w:val="0"/>
              <w:jc w:val="center"/>
              <w:rPr>
                <w:rFonts w:ascii="宋体" w:cs="宋体"/>
                <w:color w:val="000000"/>
                <w:kern w:val="0"/>
                <w:sz w:val="24"/>
                <w:szCs w:val="22"/>
              </w:rPr>
            </w:pPr>
            <w:r w:rsidRPr="00871E28">
              <w:rPr>
                <w:rFonts w:ascii="宋体" w:cs="宋体"/>
                <w:color w:val="000000"/>
                <w:kern w:val="0"/>
                <w:sz w:val="24"/>
                <w:szCs w:val="22"/>
              </w:rPr>
              <w:t>11</w:t>
            </w:r>
            <w:r w:rsidR="005E2D03" w:rsidRPr="00871E28">
              <w:rPr>
                <w:rFonts w:ascii="宋体" w:cs="宋体"/>
                <w:color w:val="000000"/>
                <w:kern w:val="0"/>
                <w:sz w:val="24"/>
                <w:szCs w:val="22"/>
              </w:rPr>
              <w:t>7</w:t>
            </w:r>
            <w:r w:rsidRPr="00871E28">
              <w:rPr>
                <w:rFonts w:ascii="宋体" w:cs="宋体"/>
                <w:color w:val="000000"/>
                <w:kern w:val="0"/>
                <w:sz w:val="24"/>
                <w:szCs w:val="22"/>
              </w:rPr>
              <w:t>0</w:t>
            </w:r>
          </w:p>
        </w:tc>
        <w:tc>
          <w:tcPr>
            <w:tcW w:w="1157" w:type="pct"/>
            <w:tcBorders>
              <w:bottom w:val="single" w:sz="12" w:space="0" w:color="auto"/>
            </w:tcBorders>
            <w:vAlign w:val="bottom"/>
          </w:tcPr>
          <w:p w:rsidR="00376EDA" w:rsidRPr="00871E28" w:rsidRDefault="00541FBF" w:rsidP="006C573F">
            <w:pPr>
              <w:keepNext/>
              <w:adjustRightInd w:val="0"/>
              <w:jc w:val="center"/>
              <w:rPr>
                <w:rFonts w:ascii="宋体" w:cs="宋体"/>
                <w:color w:val="000000"/>
                <w:kern w:val="0"/>
                <w:sz w:val="24"/>
                <w:szCs w:val="22"/>
              </w:rPr>
            </w:pPr>
            <w:r w:rsidRPr="00871E28">
              <w:rPr>
                <w:rFonts w:ascii="宋体" w:cs="宋体" w:hint="eastAsia"/>
                <w:color w:val="000000"/>
                <w:kern w:val="0"/>
                <w:sz w:val="24"/>
                <w:szCs w:val="22"/>
              </w:rPr>
              <w:t>1</w:t>
            </w:r>
            <w:r w:rsidRPr="00871E28">
              <w:rPr>
                <w:rFonts w:ascii="宋体" w:cs="宋体"/>
                <w:color w:val="000000"/>
                <w:kern w:val="0"/>
                <w:sz w:val="24"/>
                <w:szCs w:val="22"/>
              </w:rPr>
              <w:t>3</w:t>
            </w:r>
            <w:r w:rsidR="005E2D03" w:rsidRPr="00871E28">
              <w:rPr>
                <w:rFonts w:ascii="宋体" w:cs="宋体"/>
                <w:color w:val="000000"/>
                <w:kern w:val="0"/>
                <w:sz w:val="24"/>
                <w:szCs w:val="22"/>
              </w:rPr>
              <w:t>806</w:t>
            </w:r>
            <w:r w:rsidRPr="00871E28">
              <w:rPr>
                <w:rFonts w:ascii="宋体" w:cs="宋体" w:hint="eastAsia"/>
                <w:color w:val="000000"/>
                <w:kern w:val="0"/>
                <w:sz w:val="24"/>
                <w:szCs w:val="22"/>
              </w:rPr>
              <w:t>0-</w:t>
            </w:r>
            <w:r w:rsidRPr="00871E28">
              <w:rPr>
                <w:rFonts w:ascii="宋体" w:cs="宋体"/>
                <w:color w:val="000000"/>
                <w:kern w:val="0"/>
                <w:sz w:val="24"/>
                <w:szCs w:val="22"/>
              </w:rPr>
              <w:t>8</w:t>
            </w:r>
            <m:oMath>
              <m:r>
                <m:rPr>
                  <m:sty m:val="p"/>
                </m:rPr>
                <w:rPr>
                  <w:rFonts w:ascii="Cambria Math" w:hAnsi="Cambria Math" w:cs="宋体"/>
                  <w:color w:val="000000"/>
                  <w:kern w:val="0"/>
                  <w:sz w:val="24"/>
                  <w:szCs w:val="22"/>
                </w:rPr>
                <m:t>A</m:t>
              </m:r>
            </m:oMath>
          </w:p>
        </w:tc>
      </w:tr>
    </w:tbl>
    <w:p w:rsidR="000415D2" w:rsidRPr="00871E28" w:rsidRDefault="000415D2" w:rsidP="006C573F">
      <w:pPr>
        <w:pStyle w:val="a7"/>
        <w:jc w:val="center"/>
        <w:rPr>
          <w:rFonts w:ascii="宋体" w:eastAsia="宋体" w:hAnsi="Times New Roman" w:cs="宋体"/>
          <w:color w:val="000000"/>
          <w:kern w:val="0"/>
          <w:sz w:val="24"/>
          <w:szCs w:val="22"/>
        </w:rPr>
      </w:pPr>
      <w:r w:rsidRPr="00871E28">
        <w:rPr>
          <w:rFonts w:ascii="宋体" w:eastAsia="宋体" w:hAnsi="Times New Roman" w:cs="宋体"/>
          <w:color w:val="000000"/>
          <w:kern w:val="0"/>
          <w:sz w:val="24"/>
          <w:szCs w:val="22"/>
        </w:rPr>
        <w:t xml:space="preserve">表格 </w:t>
      </w:r>
      <w:r w:rsidRPr="00871E28">
        <w:rPr>
          <w:rFonts w:ascii="宋体" w:eastAsia="宋体" w:hAnsi="Times New Roman" w:cs="宋体"/>
          <w:color w:val="000000"/>
          <w:kern w:val="0"/>
          <w:sz w:val="24"/>
          <w:szCs w:val="22"/>
        </w:rPr>
        <w:fldChar w:fldCharType="begin"/>
      </w:r>
      <w:r w:rsidRPr="00871E28">
        <w:rPr>
          <w:rFonts w:ascii="宋体" w:eastAsia="宋体" w:hAnsi="Times New Roman" w:cs="宋体"/>
          <w:color w:val="000000"/>
          <w:kern w:val="0"/>
          <w:sz w:val="24"/>
          <w:szCs w:val="22"/>
        </w:rPr>
        <w:instrText xml:space="preserve"> SEQ 表格 \* ARABIC </w:instrText>
      </w:r>
      <w:r w:rsidRPr="00871E28">
        <w:rPr>
          <w:rFonts w:ascii="宋体" w:eastAsia="宋体" w:hAnsi="Times New Roman" w:cs="宋体"/>
          <w:color w:val="000000"/>
          <w:kern w:val="0"/>
          <w:sz w:val="24"/>
          <w:szCs w:val="22"/>
        </w:rPr>
        <w:fldChar w:fldCharType="separate"/>
      </w:r>
      <w:r w:rsidR="00DC22DD" w:rsidRPr="00871E28">
        <w:rPr>
          <w:rFonts w:ascii="宋体" w:eastAsia="宋体" w:hAnsi="Times New Roman" w:cs="宋体"/>
          <w:color w:val="000000"/>
          <w:kern w:val="0"/>
          <w:sz w:val="24"/>
          <w:szCs w:val="22"/>
        </w:rPr>
        <w:t>7</w:t>
      </w:r>
      <w:r w:rsidRPr="00871E28">
        <w:rPr>
          <w:rFonts w:ascii="宋体" w:eastAsia="宋体" w:hAnsi="Times New Roman" w:cs="宋体"/>
          <w:color w:val="000000"/>
          <w:kern w:val="0"/>
          <w:sz w:val="24"/>
          <w:szCs w:val="22"/>
        </w:rPr>
        <w:fldChar w:fldCharType="end"/>
      </w:r>
    </w:p>
    <w:p w:rsidR="003C7D3F" w:rsidRPr="00871E28" w:rsidRDefault="00EA4A38" w:rsidP="006C573F">
      <w:pPr>
        <w:autoSpaceDE w:val="0"/>
        <w:autoSpaceDN w:val="0"/>
        <w:adjustRightInd w:val="0"/>
        <w:rPr>
          <w:rFonts w:ascii="宋体" w:cs="宋体"/>
          <w:color w:val="000000"/>
          <w:kern w:val="0"/>
          <w:sz w:val="24"/>
          <w:szCs w:val="22"/>
        </w:rPr>
      </w:pPr>
      <w:r w:rsidRPr="00871E28">
        <w:rPr>
          <w:rFonts w:ascii="宋体" w:cs="宋体"/>
          <w:color w:val="000000"/>
          <w:kern w:val="0"/>
          <w:sz w:val="24"/>
          <w:szCs w:val="22"/>
        </w:rPr>
        <w:tab/>
      </w:r>
      <w:r w:rsidR="00633348" w:rsidRPr="00871E28">
        <w:rPr>
          <w:rFonts w:ascii="宋体" w:cs="宋体" w:hint="eastAsia"/>
          <w:color w:val="000000"/>
          <w:kern w:val="0"/>
          <w:sz w:val="24"/>
          <w:szCs w:val="22"/>
        </w:rPr>
        <w:t>情况二：有</w:t>
      </w:r>
      <w:r w:rsidR="00215E9A" w:rsidRPr="00871E28">
        <w:rPr>
          <w:rFonts w:ascii="宋体" w:cs="宋体" w:hint="eastAsia"/>
          <w:color w:val="000000"/>
          <w:kern w:val="0"/>
          <w:sz w:val="24"/>
          <w:szCs w:val="22"/>
        </w:rPr>
        <w:t>多</w:t>
      </w:r>
      <w:r w:rsidR="00633348" w:rsidRPr="00871E28">
        <w:rPr>
          <w:rFonts w:ascii="宋体" w:cs="宋体" w:hint="eastAsia"/>
          <w:color w:val="000000"/>
          <w:kern w:val="0"/>
          <w:sz w:val="24"/>
          <w:szCs w:val="22"/>
        </w:rPr>
        <w:t>艘游轮</w:t>
      </w:r>
    </w:p>
    <w:p w:rsidR="007B225C" w:rsidRPr="00871E28" w:rsidRDefault="00650BB4" w:rsidP="006C573F">
      <w:pPr>
        <w:autoSpaceDE w:val="0"/>
        <w:autoSpaceDN w:val="0"/>
        <w:adjustRightInd w:val="0"/>
        <w:ind w:firstLine="420"/>
        <w:rPr>
          <w:rFonts w:ascii="宋体" w:cs="宋体"/>
          <w:color w:val="000000"/>
          <w:kern w:val="0"/>
          <w:sz w:val="24"/>
          <w:szCs w:val="22"/>
        </w:rPr>
      </w:pPr>
      <w:r w:rsidRPr="00871E28">
        <w:rPr>
          <w:rFonts w:ascii="宋体" w:cs="宋体" w:hint="eastAsia"/>
          <w:color w:val="000000"/>
          <w:kern w:val="0"/>
          <w:sz w:val="24"/>
          <w:szCs w:val="22"/>
        </w:rPr>
        <w:t>在问题二的基础上，</w:t>
      </w:r>
      <w:r w:rsidR="006C453D" w:rsidRPr="00871E28">
        <w:rPr>
          <w:rFonts w:ascii="宋体" w:cs="宋体" w:hint="eastAsia"/>
          <w:color w:val="000000"/>
          <w:kern w:val="0"/>
          <w:sz w:val="24"/>
          <w:szCs w:val="22"/>
        </w:rPr>
        <w:t>考虑</w:t>
      </w:r>
      <w:r w:rsidR="00E66CB5" w:rsidRPr="00871E28">
        <w:rPr>
          <w:rFonts w:ascii="宋体" w:cs="宋体" w:hint="eastAsia"/>
          <w:color w:val="000000"/>
          <w:kern w:val="0"/>
          <w:sz w:val="24"/>
          <w:szCs w:val="22"/>
        </w:rPr>
        <w:t>乘客</w:t>
      </w:r>
      <w:r w:rsidR="0028591B" w:rsidRPr="00871E28">
        <w:rPr>
          <w:rFonts w:ascii="宋体" w:cs="宋体" w:hint="eastAsia"/>
          <w:color w:val="000000"/>
          <w:kern w:val="0"/>
          <w:sz w:val="24"/>
          <w:szCs w:val="22"/>
        </w:rPr>
        <w:t>愿意</w:t>
      </w:r>
      <w:r w:rsidR="00E66CB5" w:rsidRPr="00871E28">
        <w:rPr>
          <w:rFonts w:ascii="宋体" w:cs="宋体" w:hint="eastAsia"/>
          <w:color w:val="000000"/>
          <w:kern w:val="0"/>
          <w:sz w:val="24"/>
          <w:szCs w:val="22"/>
        </w:rPr>
        <w:t>等待</w:t>
      </w:r>
      <w:r w:rsidR="0035522C" w:rsidRPr="00871E28">
        <w:rPr>
          <w:rFonts w:ascii="宋体" w:cs="宋体" w:hint="eastAsia"/>
          <w:color w:val="000000"/>
          <w:kern w:val="0"/>
          <w:sz w:val="24"/>
          <w:szCs w:val="22"/>
        </w:rPr>
        <w:t>的情况</w:t>
      </w:r>
      <w:r w:rsidR="00E66CB5" w:rsidRPr="00871E28">
        <w:rPr>
          <w:rFonts w:ascii="宋体" w:cs="宋体" w:hint="eastAsia"/>
          <w:color w:val="000000"/>
          <w:kern w:val="0"/>
          <w:sz w:val="24"/>
          <w:szCs w:val="22"/>
        </w:rPr>
        <w:t>。</w:t>
      </w:r>
      <w:r w:rsidR="00AF7B0A" w:rsidRPr="00871E28">
        <w:rPr>
          <w:rFonts w:ascii="宋体" w:cs="宋体" w:hint="eastAsia"/>
          <w:color w:val="000000"/>
          <w:kern w:val="0"/>
          <w:sz w:val="24"/>
          <w:szCs w:val="22"/>
        </w:rPr>
        <w:t>若</w:t>
      </w:r>
      <w:r w:rsidR="006E6C29" w:rsidRPr="00871E28">
        <w:rPr>
          <w:rFonts w:ascii="宋体" w:cs="宋体" w:hint="eastAsia"/>
          <w:color w:val="000000"/>
          <w:kern w:val="0"/>
          <w:sz w:val="24"/>
          <w:szCs w:val="22"/>
        </w:rPr>
        <w:t>后一艘</w:t>
      </w:r>
      <w:r w:rsidR="0041507D" w:rsidRPr="00871E28">
        <w:rPr>
          <w:rFonts w:ascii="宋体" w:cs="宋体" w:hint="eastAsia"/>
          <w:color w:val="000000"/>
          <w:kern w:val="0"/>
          <w:sz w:val="24"/>
          <w:szCs w:val="22"/>
        </w:rPr>
        <w:t>游轮</w:t>
      </w:r>
      <w:r w:rsidR="006E6C29" w:rsidRPr="00871E28">
        <w:rPr>
          <w:rFonts w:ascii="宋体" w:cs="宋体" w:hint="eastAsia"/>
          <w:color w:val="000000"/>
          <w:kern w:val="0"/>
          <w:sz w:val="24"/>
          <w:szCs w:val="22"/>
        </w:rPr>
        <w:t>到达码头时前一艘还未启航</w:t>
      </w:r>
      <w:r w:rsidR="00BD047E" w:rsidRPr="00871E28">
        <w:rPr>
          <w:rFonts w:ascii="宋体" w:cs="宋体" w:hint="eastAsia"/>
          <w:color w:val="000000"/>
          <w:kern w:val="0"/>
          <w:sz w:val="24"/>
          <w:szCs w:val="22"/>
        </w:rPr>
        <w:t>，则</w:t>
      </w:r>
      <w:r w:rsidR="008A6D0D" w:rsidRPr="00871E28">
        <w:rPr>
          <w:rFonts w:ascii="宋体" w:cs="宋体" w:hint="eastAsia"/>
          <w:color w:val="000000"/>
          <w:kern w:val="0"/>
          <w:sz w:val="24"/>
          <w:szCs w:val="22"/>
        </w:rPr>
        <w:t>有效等待时间</w:t>
      </w:r>
      <w:r w:rsidR="004E62EB" w:rsidRPr="00871E28">
        <w:rPr>
          <w:rFonts w:ascii="宋体" w:cs="宋体" w:hint="eastAsia"/>
          <w:color w:val="000000"/>
          <w:kern w:val="0"/>
          <w:sz w:val="24"/>
          <w:szCs w:val="22"/>
        </w:rPr>
        <w:t>不会</w:t>
      </w:r>
      <w:r w:rsidR="008A6D0D" w:rsidRPr="00871E28">
        <w:rPr>
          <w:rFonts w:ascii="宋体" w:cs="宋体" w:hint="eastAsia"/>
          <w:color w:val="000000"/>
          <w:kern w:val="0"/>
          <w:sz w:val="24"/>
          <w:szCs w:val="22"/>
        </w:rPr>
        <w:t>改变</w:t>
      </w:r>
      <w:r w:rsidR="00934739" w:rsidRPr="00871E28">
        <w:rPr>
          <w:rFonts w:ascii="宋体" w:cs="宋体" w:hint="eastAsia"/>
          <w:color w:val="000000"/>
          <w:kern w:val="0"/>
          <w:sz w:val="24"/>
          <w:szCs w:val="22"/>
        </w:rPr>
        <w:t>；</w:t>
      </w:r>
      <w:r w:rsidR="005C2DC6" w:rsidRPr="00871E28">
        <w:rPr>
          <w:rFonts w:ascii="宋体" w:cs="宋体" w:hint="eastAsia"/>
          <w:color w:val="000000"/>
          <w:kern w:val="0"/>
          <w:sz w:val="24"/>
          <w:szCs w:val="22"/>
        </w:rPr>
        <w:t>若码头没有游轮，</w:t>
      </w:r>
      <w:r w:rsidR="000A0B42" w:rsidRPr="00871E28">
        <w:rPr>
          <w:rFonts w:ascii="宋体" w:cs="宋体" w:hint="eastAsia"/>
          <w:color w:val="000000"/>
          <w:kern w:val="0"/>
          <w:sz w:val="24"/>
          <w:szCs w:val="22"/>
        </w:rPr>
        <w:t>则后一艘游轮到达时</w:t>
      </w:r>
      <w:r w:rsidR="00137E27" w:rsidRPr="00871E28">
        <w:rPr>
          <w:rFonts w:ascii="宋体" w:cs="宋体" w:hint="eastAsia"/>
          <w:color w:val="000000"/>
          <w:kern w:val="0"/>
          <w:sz w:val="24"/>
          <w:szCs w:val="22"/>
        </w:rPr>
        <w:t>会因</w:t>
      </w:r>
      <w:r w:rsidR="005E7A3A" w:rsidRPr="00871E28">
        <w:rPr>
          <w:rFonts w:ascii="宋体" w:cs="宋体" w:hint="eastAsia"/>
          <w:color w:val="000000"/>
          <w:kern w:val="0"/>
          <w:sz w:val="24"/>
          <w:szCs w:val="22"/>
        </w:rPr>
        <w:t>乘客愿意等</w:t>
      </w:r>
      <w:r w:rsidR="008F7C13" w:rsidRPr="00871E28">
        <w:rPr>
          <w:rFonts w:ascii="宋体" w:cs="宋体" w:hint="eastAsia"/>
          <w:color w:val="000000"/>
          <w:kern w:val="0"/>
          <w:sz w:val="24"/>
          <w:szCs w:val="22"/>
        </w:rPr>
        <w:t>待</w:t>
      </w:r>
      <w:r w:rsidR="00912832" w:rsidRPr="00871E28">
        <w:rPr>
          <w:rFonts w:ascii="宋体" w:cs="宋体" w:hint="eastAsia"/>
          <w:color w:val="000000"/>
          <w:kern w:val="0"/>
          <w:sz w:val="24"/>
          <w:szCs w:val="22"/>
        </w:rPr>
        <w:t>游轮返航</w:t>
      </w:r>
      <w:r w:rsidR="008F7C13" w:rsidRPr="00871E28">
        <w:rPr>
          <w:rFonts w:ascii="宋体" w:cs="宋体" w:hint="eastAsia"/>
          <w:color w:val="000000"/>
          <w:kern w:val="0"/>
          <w:sz w:val="24"/>
          <w:szCs w:val="22"/>
        </w:rPr>
        <w:t>而</w:t>
      </w:r>
      <w:r w:rsidR="001E1EBA" w:rsidRPr="00871E28">
        <w:rPr>
          <w:rFonts w:ascii="宋体" w:cs="宋体" w:hint="eastAsia"/>
          <w:color w:val="000000"/>
          <w:kern w:val="0"/>
          <w:sz w:val="24"/>
          <w:szCs w:val="22"/>
        </w:rPr>
        <w:t>使得有效等待时间减少1</w:t>
      </w:r>
      <w:r w:rsidR="001E1EBA" w:rsidRPr="00871E28">
        <w:rPr>
          <w:rFonts w:ascii="宋体" w:cs="宋体"/>
          <w:color w:val="000000"/>
          <w:kern w:val="0"/>
          <w:sz w:val="24"/>
          <w:szCs w:val="22"/>
        </w:rPr>
        <w:t>0</w:t>
      </w:r>
      <w:r w:rsidR="001E1EBA" w:rsidRPr="00871E28">
        <w:rPr>
          <w:rFonts w:ascii="宋体" w:cs="宋体" w:hint="eastAsia"/>
          <w:color w:val="000000"/>
          <w:kern w:val="0"/>
          <w:sz w:val="24"/>
          <w:szCs w:val="22"/>
        </w:rPr>
        <w:t>分钟。</w:t>
      </w:r>
    </w:p>
    <w:p w:rsidR="00432E0B" w:rsidRPr="00871E28" w:rsidRDefault="00472F62" w:rsidP="006C573F">
      <w:pPr>
        <w:autoSpaceDE w:val="0"/>
        <w:autoSpaceDN w:val="0"/>
        <w:adjustRightInd w:val="0"/>
        <w:ind w:firstLine="420"/>
        <w:rPr>
          <w:rFonts w:ascii="宋体" w:cs="宋体"/>
          <w:color w:val="000000"/>
          <w:kern w:val="0"/>
          <w:sz w:val="24"/>
          <w:szCs w:val="22"/>
        </w:rPr>
      </w:pPr>
      <w:r w:rsidRPr="00871E28">
        <w:rPr>
          <w:rFonts w:ascii="宋体" w:cs="宋体" w:hint="eastAsia"/>
          <w:color w:val="000000"/>
          <w:kern w:val="0"/>
          <w:sz w:val="24"/>
          <w:szCs w:val="22"/>
        </w:rPr>
        <w:t>递推关系式</w:t>
      </w:r>
      <w:r w:rsidR="00654FFC" w:rsidRPr="00871E28">
        <w:rPr>
          <w:rFonts w:ascii="宋体" w:cs="宋体" w:hint="eastAsia"/>
          <w:color w:val="000000"/>
          <w:kern w:val="0"/>
          <w:sz w:val="24"/>
          <w:szCs w:val="22"/>
        </w:rPr>
        <w:t>为：</w:t>
      </w:r>
    </w:p>
    <w:p w:rsidR="00432E0B" w:rsidRPr="00871E28" w:rsidRDefault="008C1361" w:rsidP="006C573F">
      <w:pPr>
        <w:autoSpaceDE w:val="0"/>
        <w:autoSpaceDN w:val="0"/>
        <w:adjustRightInd w:val="0"/>
        <w:rPr>
          <w:rFonts w:ascii="宋体" w:cs="宋体"/>
          <w:color w:val="000000"/>
          <w:kern w:val="0"/>
          <w:sz w:val="24"/>
          <w:szCs w:val="22"/>
        </w:rPr>
      </w:pPr>
      <m:oMathPara>
        <m:oMath>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S</m:t>
              </m:r>
            </m:e>
            <m:sub>
              <m:r>
                <m:rPr>
                  <m:sty m:val="p"/>
                </m:rPr>
                <w:rPr>
                  <w:rFonts w:ascii="Cambria Math" w:hAnsi="Cambria Math" w:cs="宋体"/>
                  <w:color w:val="000000"/>
                  <w:kern w:val="0"/>
                  <w:sz w:val="24"/>
                  <w:szCs w:val="22"/>
                </w:rPr>
                <m:t>m</m:t>
              </m:r>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1</m:t>
              </m:r>
            </m:sub>
          </m:sSub>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Max⁡{0,60</m:t>
          </m:r>
          <m:r>
            <m:rPr>
              <m:sty m:val="p"/>
            </m:rPr>
            <w:rPr>
              <w:rFonts w:ascii="Cambria Math" w:eastAsia="微软雅黑" w:hAnsi="Cambria Math" w:cs="微软雅黑" w:hint="eastAsia"/>
              <w:color w:val="000000"/>
              <w:kern w:val="0"/>
              <w:sz w:val="24"/>
              <w:szCs w:val="22"/>
            </w:rPr>
            <m:t>-</m:t>
          </m:r>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S</m:t>
              </m:r>
            </m:e>
            <m:sub>
              <m:r>
                <m:rPr>
                  <m:sty m:val="p"/>
                </m:rPr>
                <w:rPr>
                  <w:rFonts w:ascii="Cambria Math" w:hAnsi="Cambria Math" w:cs="宋体"/>
                  <w:color w:val="000000"/>
                  <w:kern w:val="0"/>
                  <w:sz w:val="24"/>
                  <w:szCs w:val="22"/>
                </w:rPr>
                <m:t>m</m:t>
              </m:r>
            </m:sub>
          </m:sSub>
          <m:r>
            <m:rPr>
              <m:sty m:val="p"/>
            </m:rPr>
            <w:rPr>
              <w:rFonts w:ascii="Cambria Math" w:eastAsia="微软雅黑" w:hAnsi="Cambria Math" w:cs="微软雅黑" w:hint="eastAsia"/>
              <w:color w:val="000000"/>
              <w:kern w:val="0"/>
              <w:sz w:val="24"/>
              <w:szCs w:val="22"/>
            </w:rPr>
            <m:t>-</m:t>
          </m:r>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t</m:t>
              </m:r>
            </m:e>
            <m:sub>
              <m:r>
                <m:rPr>
                  <m:sty m:val="p"/>
                </m:rPr>
                <w:rPr>
                  <w:rFonts w:ascii="Cambria Math" w:hAnsi="Cambria Math" w:cs="宋体"/>
                  <w:color w:val="000000"/>
                  <w:kern w:val="0"/>
                  <w:sz w:val="24"/>
                  <w:szCs w:val="22"/>
                </w:rPr>
                <m:t>m</m:t>
              </m:r>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1</m:t>
              </m:r>
            </m:sub>
          </m:sSub>
          <m:r>
            <m:rPr>
              <m:sty m:val="p"/>
            </m:rPr>
            <w:rPr>
              <w:rFonts w:ascii="Cambria Math" w:hAnsi="Cambria Math" w:cs="宋体"/>
              <w:color w:val="000000"/>
              <w:kern w:val="0"/>
              <w:sz w:val="24"/>
              <w:szCs w:val="22"/>
            </w:rPr>
            <m:t>}</m:t>
          </m:r>
        </m:oMath>
      </m:oMathPara>
    </w:p>
    <w:p w:rsidR="00432E0B" w:rsidRPr="00871E28" w:rsidRDefault="00432E0B" w:rsidP="006C573F">
      <w:pPr>
        <w:autoSpaceDE w:val="0"/>
        <w:autoSpaceDN w:val="0"/>
        <w:adjustRightInd w:val="0"/>
        <w:rPr>
          <w:rFonts w:ascii="宋体" w:cs="宋体"/>
          <w:color w:val="000000"/>
          <w:kern w:val="0"/>
          <w:sz w:val="24"/>
          <w:szCs w:val="22"/>
        </w:rPr>
      </w:pPr>
      <w:r w:rsidRPr="00871E28">
        <w:rPr>
          <w:rFonts w:ascii="宋体" w:cs="宋体"/>
          <w:color w:val="000000"/>
          <w:kern w:val="0"/>
          <w:sz w:val="24"/>
          <w:szCs w:val="22"/>
        </w:rPr>
        <w:tab/>
      </w:r>
      <w:r w:rsidRPr="00871E28">
        <w:rPr>
          <w:rFonts w:ascii="宋体" w:cs="宋体" w:hint="eastAsia"/>
          <w:color w:val="000000"/>
          <w:kern w:val="0"/>
          <w:sz w:val="24"/>
          <w:szCs w:val="22"/>
        </w:rPr>
        <w:t>阶段M的允许决策集合为：</w:t>
      </w:r>
    </w:p>
    <w:p w:rsidR="005B260F" w:rsidRPr="00871E28" w:rsidRDefault="008C1361" w:rsidP="006C573F">
      <w:pPr>
        <w:autoSpaceDE w:val="0"/>
        <w:autoSpaceDN w:val="0"/>
        <w:adjustRightInd w:val="0"/>
        <w:ind w:firstLine="420"/>
        <w:rPr>
          <w:rFonts w:ascii="宋体" w:cs="宋体"/>
          <w:color w:val="000000"/>
          <w:kern w:val="0"/>
          <w:sz w:val="24"/>
          <w:szCs w:val="22"/>
        </w:rPr>
      </w:pPr>
      <m:oMathPara>
        <m:oMath>
          <m:d>
            <m:dPr>
              <m:begChr m:val="{"/>
              <m:endChr m:val="}"/>
              <m:ctrlPr>
                <w:rPr>
                  <w:rFonts w:ascii="Cambria Math" w:hAnsi="Cambria Math" w:cs="宋体"/>
                  <w:color w:val="000000"/>
                  <w:kern w:val="0"/>
                  <w:sz w:val="24"/>
                  <w:szCs w:val="22"/>
                </w:rPr>
              </m:ctrlPr>
            </m:dPr>
            <m:e>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t</m:t>
                  </m:r>
                </m:e>
                <m:sub>
                  <m:r>
                    <m:rPr>
                      <m:sty m:val="p"/>
                    </m:rPr>
                    <w:rPr>
                      <w:rFonts w:ascii="Cambria Math" w:hAnsi="Cambria Math" w:cs="宋体"/>
                      <w:color w:val="000000"/>
                      <w:kern w:val="0"/>
                      <w:sz w:val="24"/>
                      <w:szCs w:val="22"/>
                    </w:rPr>
                    <m:t>m</m:t>
                  </m:r>
                </m:sub>
              </m:sSub>
            </m:e>
            <m:e>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t</m:t>
                  </m:r>
                </m:e>
                <m:sub>
                  <m:r>
                    <m:rPr>
                      <m:sty m:val="p"/>
                    </m:rPr>
                    <w:rPr>
                      <w:rFonts w:ascii="Cambria Math" w:hAnsi="Cambria Math" w:cs="宋体"/>
                      <w:color w:val="000000"/>
                      <w:kern w:val="0"/>
                      <w:sz w:val="24"/>
                      <w:szCs w:val="22"/>
                    </w:rPr>
                    <m:t>m</m:t>
                  </m:r>
                </m:sub>
              </m:sSub>
              <m:r>
                <m:rPr>
                  <m:sty m:val="p"/>
                </m:rPr>
                <w:rPr>
                  <w:rFonts w:ascii="Cambria Math" w:hAnsi="Cambria Math" w:cs="宋体" w:hint="eastAsia"/>
                  <w:color w:val="000000"/>
                  <w:kern w:val="0"/>
                  <w:sz w:val="24"/>
                  <w:szCs w:val="22"/>
                </w:rPr>
                <m:t>=</m:t>
              </m:r>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T</m:t>
                  </m:r>
                </m:e>
                <m:sub>
                  <m:r>
                    <m:rPr>
                      <m:sty m:val="p"/>
                    </m:rPr>
                    <w:rPr>
                      <w:rFonts w:ascii="Cambria Math" w:hAnsi="Cambria Math" w:cs="宋体"/>
                      <w:color w:val="000000"/>
                      <w:kern w:val="0"/>
                      <w:sz w:val="24"/>
                      <w:szCs w:val="22"/>
                    </w:rPr>
                    <m:t>m</m:t>
                  </m:r>
                </m:sub>
              </m:sSub>
              <m:r>
                <m:rPr>
                  <m:sty m:val="p"/>
                </m:rPr>
                <w:rPr>
                  <w:rFonts w:ascii="Cambria Math" w:eastAsia="微软雅黑" w:hAnsi="Cambria Math" w:cs="微软雅黑" w:hint="eastAsia"/>
                  <w:color w:val="000000"/>
                  <w:kern w:val="0"/>
                  <w:sz w:val="24"/>
                  <w:szCs w:val="22"/>
                </w:rPr>
                <m:t>-</m:t>
              </m:r>
              <m:r>
                <m:rPr>
                  <m:sty m:val="p"/>
                </m:rPr>
                <w:rPr>
                  <w:rFonts w:ascii="Cambria Math" w:hAnsi="Cambria Math" w:cs="宋体"/>
                  <w:color w:val="000000"/>
                  <w:kern w:val="0"/>
                  <w:sz w:val="24"/>
                  <w:szCs w:val="22"/>
                </w:rPr>
                <m:t>sgn</m:t>
              </m:r>
              <m:d>
                <m:dPr>
                  <m:ctrlPr>
                    <w:rPr>
                      <w:rFonts w:ascii="Cambria Math" w:hAnsi="Cambria Math" w:cs="宋体"/>
                      <w:color w:val="000000"/>
                      <w:kern w:val="0"/>
                      <w:sz w:val="24"/>
                      <w:szCs w:val="22"/>
                    </w:rPr>
                  </m:ctrlPr>
                </m:dPr>
                <m:e>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S</m:t>
                      </m:r>
                    </m:e>
                    <m:sub>
                      <m:r>
                        <m:rPr>
                          <m:sty m:val="p"/>
                        </m:rPr>
                        <w:rPr>
                          <w:rFonts w:ascii="Cambria Math" w:hAnsi="Cambria Math" w:cs="宋体"/>
                          <w:color w:val="000000"/>
                          <w:kern w:val="0"/>
                          <w:sz w:val="24"/>
                          <w:szCs w:val="22"/>
                        </w:rPr>
                        <m:t>m-1</m:t>
                      </m:r>
                    </m:sub>
                  </m:sSub>
                </m:e>
              </m:d>
            </m:e>
          </m:d>
        </m:oMath>
      </m:oMathPara>
    </w:p>
    <w:p w:rsidR="00640A65" w:rsidRPr="00871E28" w:rsidRDefault="00640A65" w:rsidP="006C573F">
      <w:pPr>
        <w:autoSpaceDE w:val="0"/>
        <w:autoSpaceDN w:val="0"/>
        <w:adjustRightInd w:val="0"/>
        <w:ind w:firstLine="420"/>
        <w:rPr>
          <w:rFonts w:ascii="宋体" w:cs="宋体"/>
          <w:color w:val="000000"/>
          <w:kern w:val="0"/>
          <w:sz w:val="24"/>
          <w:szCs w:val="22"/>
        </w:rPr>
      </w:pPr>
      <w:r w:rsidRPr="00871E28">
        <w:rPr>
          <w:rFonts w:ascii="宋体" w:cs="宋体" w:hint="eastAsia"/>
          <w:color w:val="000000"/>
          <w:kern w:val="0"/>
          <w:sz w:val="24"/>
          <w:szCs w:val="22"/>
        </w:rPr>
        <w:t>其中，</w:t>
      </w:r>
    </w:p>
    <w:p w:rsidR="00640A65" w:rsidRPr="00871E28" w:rsidRDefault="00871E28" w:rsidP="006C573F">
      <w:pPr>
        <w:autoSpaceDE w:val="0"/>
        <w:autoSpaceDN w:val="0"/>
        <w:adjustRightInd w:val="0"/>
        <w:ind w:firstLine="420"/>
        <w:rPr>
          <w:rFonts w:ascii="宋体" w:cs="宋体"/>
          <w:color w:val="000000"/>
          <w:kern w:val="0"/>
          <w:sz w:val="24"/>
          <w:szCs w:val="22"/>
        </w:rPr>
      </w:pPr>
      <m:oMathPara>
        <m:oMath>
          <m:r>
            <m:rPr>
              <m:sty m:val="p"/>
            </m:rPr>
            <w:rPr>
              <w:rFonts w:ascii="Cambria Math" w:hAnsi="Cambria Math" w:cs="宋体" w:hint="eastAsia"/>
              <w:color w:val="000000"/>
              <w:kern w:val="0"/>
              <w:sz w:val="24"/>
              <w:szCs w:val="22"/>
            </w:rPr>
            <m:t>{</m:t>
          </m:r>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T</m:t>
              </m:r>
            </m:e>
            <m:sub>
              <m:r>
                <m:rPr>
                  <m:sty m:val="p"/>
                </m:rPr>
                <w:rPr>
                  <w:rFonts w:ascii="Cambria Math" w:hAnsi="Cambria Math" w:cs="宋体"/>
                  <w:color w:val="000000"/>
                  <w:kern w:val="0"/>
                  <w:sz w:val="24"/>
                  <w:szCs w:val="22"/>
                </w:rPr>
                <m:t>m</m:t>
              </m:r>
            </m:sub>
          </m:sSub>
          <m:r>
            <m:rPr>
              <m:sty m:val="p"/>
            </m:rPr>
            <w:rPr>
              <w:rFonts w:ascii="Cambria Math" w:hAnsi="Cambria Math" w:cs="宋体" w:hint="eastAsia"/>
              <w:color w:val="000000"/>
              <w:kern w:val="0"/>
              <w:sz w:val="24"/>
              <w:szCs w:val="22"/>
            </w:rPr>
            <m:t>|</m:t>
          </m:r>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T</m:t>
              </m:r>
            </m:e>
            <m:sub>
              <m:r>
                <m:rPr>
                  <m:sty m:val="p"/>
                </m:rPr>
                <w:rPr>
                  <w:rFonts w:ascii="Cambria Math" w:hAnsi="Cambria Math" w:cs="宋体"/>
                  <w:color w:val="000000"/>
                  <w:kern w:val="0"/>
                  <w:sz w:val="24"/>
                  <w:szCs w:val="22"/>
                </w:rPr>
                <m:t>m</m:t>
              </m:r>
            </m:sub>
          </m:sSub>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20,30,40,50</m:t>
          </m:r>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90≤</m:t>
          </m:r>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T</m:t>
              </m:r>
            </m:e>
            <m:sub>
              <m:r>
                <m:rPr>
                  <m:sty m:val="p"/>
                </m:rPr>
                <w:rPr>
                  <w:rFonts w:ascii="Cambria Math" w:hAnsi="Cambria Math" w:cs="宋体"/>
                  <w:color w:val="000000"/>
                  <w:kern w:val="0"/>
                  <w:sz w:val="24"/>
                  <w:szCs w:val="22"/>
                </w:rPr>
                <m:t>m</m:t>
              </m:r>
            </m:sub>
          </m:sSub>
          <m:r>
            <m:rPr>
              <m:sty m:val="p"/>
            </m:rPr>
            <w:rPr>
              <w:rFonts w:ascii="Cambria Math" w:hAnsi="Cambria Math" w:cs="宋体"/>
              <w:color w:val="000000"/>
              <w:kern w:val="0"/>
              <w:sz w:val="24"/>
              <w:szCs w:val="22"/>
            </w:rPr>
            <m:t>×v≤150</m:t>
          </m:r>
          <m:r>
            <m:rPr>
              <m:sty m:val="p"/>
            </m:rPr>
            <w:rPr>
              <w:rFonts w:ascii="Cambria Math" w:hAnsi="Cambria Math" w:cs="宋体" w:hint="eastAsia"/>
              <w:color w:val="000000"/>
              <w:kern w:val="0"/>
              <w:sz w:val="24"/>
              <w:szCs w:val="22"/>
            </w:rPr>
            <m:t>}</m:t>
          </m:r>
        </m:oMath>
      </m:oMathPara>
    </w:p>
    <w:p w:rsidR="00432E0B" w:rsidRPr="00871E28" w:rsidRDefault="00432E0B" w:rsidP="006C573F">
      <w:pPr>
        <w:autoSpaceDE w:val="0"/>
        <w:autoSpaceDN w:val="0"/>
        <w:adjustRightInd w:val="0"/>
        <w:rPr>
          <w:rFonts w:ascii="宋体" w:cs="宋体"/>
          <w:color w:val="000000"/>
          <w:kern w:val="0"/>
          <w:sz w:val="24"/>
          <w:szCs w:val="22"/>
        </w:rPr>
      </w:pPr>
      <w:r w:rsidRPr="00871E28">
        <w:rPr>
          <w:rFonts w:ascii="宋体" w:cs="宋体"/>
          <w:color w:val="000000"/>
          <w:kern w:val="0"/>
          <w:sz w:val="24"/>
          <w:szCs w:val="22"/>
        </w:rPr>
        <w:tab/>
      </w:r>
      <w:r w:rsidRPr="00871E28">
        <w:rPr>
          <w:rFonts w:ascii="宋体" w:cs="宋体" w:hint="eastAsia"/>
          <w:color w:val="000000"/>
          <w:kern w:val="0"/>
          <w:sz w:val="24"/>
          <w:szCs w:val="22"/>
        </w:rPr>
        <w:t>第M次返航后的总时间为：</w:t>
      </w:r>
    </w:p>
    <w:p w:rsidR="00432E0B" w:rsidRPr="00871E28" w:rsidRDefault="008C1361" w:rsidP="006C573F">
      <w:pPr>
        <w:autoSpaceDE w:val="0"/>
        <w:autoSpaceDN w:val="0"/>
        <w:adjustRightInd w:val="0"/>
        <w:jc w:val="center"/>
        <w:rPr>
          <w:rFonts w:ascii="宋体" w:cs="宋体"/>
          <w:color w:val="000000"/>
          <w:kern w:val="0"/>
          <w:sz w:val="24"/>
          <w:szCs w:val="22"/>
        </w:rPr>
      </w:pPr>
      <m:oMathPara>
        <m:oMath>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C</m:t>
              </m:r>
            </m:e>
            <m:sub>
              <m:r>
                <m:rPr>
                  <m:sty m:val="p"/>
                </m:rPr>
                <w:rPr>
                  <w:rFonts w:ascii="Cambria Math" w:hAnsi="Cambria Math" w:cs="宋体"/>
                  <w:color w:val="000000"/>
                  <w:kern w:val="0"/>
                  <w:sz w:val="24"/>
                  <w:szCs w:val="22"/>
                </w:rPr>
                <m:t>m</m:t>
              </m:r>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1</m:t>
              </m:r>
            </m:sub>
          </m:sSub>
          <m:r>
            <m:rPr>
              <m:sty m:val="p"/>
            </m:rPr>
            <w:rPr>
              <w:rFonts w:ascii="Cambria Math" w:hAnsi="Cambria Math" w:cs="宋体" w:hint="eastAsia"/>
              <w:color w:val="000000"/>
              <w:kern w:val="0"/>
              <w:sz w:val="24"/>
              <w:szCs w:val="22"/>
            </w:rPr>
            <m:t>=</m:t>
          </m:r>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C</m:t>
              </m:r>
            </m:e>
            <m:sub>
              <m:r>
                <m:rPr>
                  <m:sty m:val="p"/>
                </m:rPr>
                <w:rPr>
                  <w:rFonts w:ascii="Cambria Math" w:hAnsi="Cambria Math" w:cs="宋体"/>
                  <w:color w:val="000000"/>
                  <w:kern w:val="0"/>
                  <w:sz w:val="24"/>
                  <w:szCs w:val="22"/>
                </w:rPr>
                <m:t>m</m:t>
              </m:r>
            </m:sub>
          </m:sSub>
          <m:r>
            <m:rPr>
              <m:sty m:val="p"/>
            </m:rPr>
            <w:rPr>
              <w:rFonts w:ascii="Cambria Math" w:hAnsi="Cambria Math" w:cs="宋体"/>
              <w:color w:val="000000"/>
              <w:kern w:val="0"/>
              <w:sz w:val="24"/>
              <w:szCs w:val="22"/>
            </w:rPr>
            <m:t>+</m:t>
          </m:r>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t</m:t>
              </m:r>
            </m:e>
            <m:sub>
              <m:r>
                <m:rPr>
                  <m:sty m:val="p"/>
                </m:rPr>
                <w:rPr>
                  <w:rFonts w:ascii="Cambria Math" w:hAnsi="Cambria Math" w:cs="宋体"/>
                  <w:color w:val="000000"/>
                  <w:kern w:val="0"/>
                  <w:sz w:val="24"/>
                  <w:szCs w:val="22"/>
                </w:rPr>
                <m:t>m</m:t>
              </m:r>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1</m:t>
              </m:r>
            </m:sub>
          </m:sSub>
          <m:r>
            <m:rPr>
              <m:sty m:val="p"/>
            </m:rPr>
            <w:rPr>
              <w:rFonts w:ascii="Cambria Math" w:hAnsi="Cambria Math" w:cs="宋体"/>
              <w:color w:val="000000"/>
              <w:kern w:val="0"/>
              <w:sz w:val="24"/>
              <w:szCs w:val="22"/>
            </w:rPr>
            <m:t>+</m:t>
          </m:r>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S</m:t>
              </m:r>
            </m:e>
            <m:sub>
              <m:r>
                <m:rPr>
                  <m:sty m:val="p"/>
                </m:rPr>
                <w:rPr>
                  <w:rFonts w:ascii="Cambria Math" w:hAnsi="Cambria Math" w:cs="宋体"/>
                  <w:color w:val="000000"/>
                  <w:kern w:val="0"/>
                  <w:sz w:val="24"/>
                  <w:szCs w:val="22"/>
                </w:rPr>
                <m:t>m</m:t>
              </m:r>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1</m:t>
              </m:r>
            </m:sub>
          </m:sSub>
        </m:oMath>
      </m:oMathPara>
    </w:p>
    <w:p w:rsidR="00432E0B" w:rsidRPr="00871E28" w:rsidRDefault="00432E0B" w:rsidP="006C573F">
      <w:pPr>
        <w:autoSpaceDE w:val="0"/>
        <w:autoSpaceDN w:val="0"/>
        <w:adjustRightInd w:val="0"/>
        <w:rPr>
          <w:rFonts w:ascii="宋体" w:cs="宋体"/>
          <w:color w:val="000000"/>
          <w:kern w:val="0"/>
          <w:sz w:val="24"/>
          <w:szCs w:val="22"/>
        </w:rPr>
      </w:pPr>
      <w:r w:rsidRPr="00871E28">
        <w:rPr>
          <w:rFonts w:ascii="宋体" w:cs="宋体"/>
          <w:color w:val="000000"/>
          <w:kern w:val="0"/>
          <w:sz w:val="24"/>
          <w:szCs w:val="22"/>
        </w:rPr>
        <w:tab/>
      </w:r>
      <w:r w:rsidRPr="00871E28">
        <w:rPr>
          <w:rFonts w:ascii="宋体" w:cs="宋体" w:hint="eastAsia"/>
          <w:color w:val="000000"/>
          <w:kern w:val="0"/>
          <w:sz w:val="24"/>
          <w:szCs w:val="22"/>
        </w:rPr>
        <w:t>第M次返航后的总载客量为：</w:t>
      </w:r>
    </w:p>
    <w:p w:rsidR="00432E0B" w:rsidRPr="00871E28" w:rsidRDefault="008C1361" w:rsidP="006C573F">
      <w:pPr>
        <w:autoSpaceDE w:val="0"/>
        <w:autoSpaceDN w:val="0"/>
        <w:adjustRightInd w:val="0"/>
        <w:rPr>
          <w:rFonts w:ascii="宋体" w:cs="宋体"/>
          <w:color w:val="000000"/>
          <w:kern w:val="0"/>
          <w:sz w:val="24"/>
          <w:szCs w:val="22"/>
        </w:rPr>
      </w:pPr>
      <m:oMathPara>
        <m:oMath>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N</m:t>
              </m:r>
            </m:e>
            <m:sub>
              <m:r>
                <m:rPr>
                  <m:sty m:val="p"/>
                </m:rPr>
                <w:rPr>
                  <w:rFonts w:ascii="Cambria Math" w:hAnsi="Cambria Math" w:cs="宋体"/>
                  <w:color w:val="000000"/>
                  <w:kern w:val="0"/>
                  <w:sz w:val="24"/>
                  <w:szCs w:val="22"/>
                </w:rPr>
                <m:t>m+1</m:t>
              </m:r>
            </m:sub>
          </m:sSub>
          <m:r>
            <m:rPr>
              <m:sty m:val="p"/>
            </m:rPr>
            <w:rPr>
              <w:rFonts w:ascii="Cambria Math" w:hAnsi="Cambria Math" w:cs="宋体"/>
              <w:color w:val="000000"/>
              <w:kern w:val="0"/>
              <w:sz w:val="24"/>
              <w:szCs w:val="22"/>
            </w:rPr>
            <m:t>=</m:t>
          </m:r>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N</m:t>
              </m:r>
            </m:e>
            <m:sub>
              <m:r>
                <m:rPr>
                  <m:sty m:val="p"/>
                </m:rPr>
                <w:rPr>
                  <w:rFonts w:ascii="Cambria Math" w:hAnsi="Cambria Math" w:cs="宋体"/>
                  <w:color w:val="000000"/>
                  <w:kern w:val="0"/>
                  <w:sz w:val="24"/>
                  <w:szCs w:val="22"/>
                </w:rPr>
                <m:t>m</m:t>
              </m:r>
            </m:sub>
          </m:sSub>
          <m:r>
            <m:rPr>
              <m:sty m:val="p"/>
            </m:rPr>
            <w:rPr>
              <w:rFonts w:ascii="Cambria Math" w:hAnsi="Cambria Math" w:cs="宋体"/>
              <w:color w:val="000000"/>
              <w:kern w:val="0"/>
              <w:sz w:val="24"/>
              <w:szCs w:val="22"/>
            </w:rPr>
            <m:t>+</m:t>
          </m:r>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t</m:t>
              </m:r>
            </m:e>
            <m:sub>
              <m:r>
                <m:rPr>
                  <m:sty m:val="p"/>
                </m:rPr>
                <w:rPr>
                  <w:rFonts w:ascii="Cambria Math" w:hAnsi="Cambria Math" w:cs="宋体"/>
                  <w:color w:val="000000"/>
                  <w:kern w:val="0"/>
                  <w:sz w:val="24"/>
                  <w:szCs w:val="22"/>
                </w:rPr>
                <m:t>m</m:t>
              </m:r>
            </m:sub>
          </m:sSub>
          <m:r>
            <m:rPr>
              <m:sty m:val="p"/>
            </m:rPr>
            <w:rPr>
              <w:rFonts w:ascii="Cambria Math" w:hAnsi="Cambria Math" w:cs="宋体"/>
              <w:color w:val="000000"/>
              <w:kern w:val="0"/>
              <w:sz w:val="24"/>
              <w:szCs w:val="22"/>
            </w:rPr>
            <m:t>×v</m:t>
          </m:r>
        </m:oMath>
      </m:oMathPara>
    </w:p>
    <w:p w:rsidR="00432E0B" w:rsidRPr="00871E28" w:rsidRDefault="00432E0B" w:rsidP="006C573F">
      <w:pPr>
        <w:autoSpaceDE w:val="0"/>
        <w:autoSpaceDN w:val="0"/>
        <w:adjustRightInd w:val="0"/>
        <w:rPr>
          <w:rFonts w:ascii="宋体" w:cs="宋体"/>
          <w:color w:val="000000"/>
          <w:kern w:val="0"/>
          <w:sz w:val="24"/>
          <w:szCs w:val="22"/>
        </w:rPr>
      </w:pPr>
      <w:r w:rsidRPr="00871E28">
        <w:rPr>
          <w:rFonts w:ascii="宋体" w:cs="宋体"/>
          <w:color w:val="000000"/>
          <w:kern w:val="0"/>
          <w:sz w:val="24"/>
          <w:szCs w:val="22"/>
        </w:rPr>
        <w:tab/>
      </w:r>
      <w:r w:rsidRPr="00871E28">
        <w:rPr>
          <w:rFonts w:ascii="宋体" w:cs="宋体" w:hint="eastAsia"/>
          <w:color w:val="000000"/>
          <w:kern w:val="0"/>
          <w:sz w:val="24"/>
          <w:szCs w:val="22"/>
        </w:rPr>
        <w:t>游客达到码头的速率</w:t>
      </w:r>
    </w:p>
    <w:p w:rsidR="00432E0B" w:rsidRPr="00871E28" w:rsidRDefault="00871E28" w:rsidP="006C573F">
      <w:pPr>
        <w:autoSpaceDE w:val="0"/>
        <w:autoSpaceDN w:val="0"/>
        <w:adjustRightInd w:val="0"/>
        <w:jc w:val="center"/>
        <w:rPr>
          <w:rFonts w:ascii="宋体" w:cs="宋体"/>
          <w:color w:val="000000"/>
          <w:kern w:val="0"/>
          <w:sz w:val="24"/>
          <w:szCs w:val="22"/>
        </w:rPr>
      </w:pPr>
      <m:oMathPara>
        <m:oMath>
          <m:r>
            <m:rPr>
              <m:sty m:val="p"/>
            </m:rPr>
            <w:rPr>
              <w:rFonts w:ascii="Cambria Math" w:hAnsi="Cambria Math" w:cs="宋体"/>
              <w:color w:val="000000"/>
              <w:kern w:val="0"/>
              <w:sz w:val="24"/>
              <w:szCs w:val="22"/>
            </w:rPr>
            <m:t>v</m:t>
          </m:r>
          <m:r>
            <m:rPr>
              <m:sty m:val="p"/>
            </m:rPr>
            <w:rPr>
              <w:rFonts w:ascii="Cambria Math" w:hAnsi="Cambria Math" w:cs="宋体" w:hint="eastAsia"/>
              <w:color w:val="000000"/>
              <w:kern w:val="0"/>
              <w:sz w:val="24"/>
              <w:szCs w:val="22"/>
            </w:rPr>
            <m:t>=</m:t>
          </m:r>
          <m:d>
            <m:dPr>
              <m:begChr m:val="{"/>
              <m:endChr m:val=""/>
              <m:ctrlPr>
                <w:rPr>
                  <w:rFonts w:ascii="Cambria Math" w:hAnsi="Cambria Math" w:cs="宋体"/>
                  <w:color w:val="000000"/>
                  <w:kern w:val="0"/>
                  <w:sz w:val="24"/>
                  <w:szCs w:val="22"/>
                </w:rPr>
              </m:ctrlPr>
            </m:dPr>
            <m:e>
              <m:m>
                <m:mPr>
                  <m:mcs>
                    <m:mc>
                      <m:mcPr>
                        <m:count m:val="1"/>
                        <m:mcJc m:val="center"/>
                      </m:mcPr>
                    </m:mc>
                  </m:mcs>
                  <m:ctrlPr>
                    <w:rPr>
                      <w:rFonts w:ascii="Cambria Math" w:hAnsi="Cambria Math" w:cs="宋体"/>
                      <w:color w:val="000000"/>
                      <w:kern w:val="0"/>
                      <w:sz w:val="24"/>
                      <w:szCs w:val="22"/>
                    </w:rPr>
                  </m:ctrlPr>
                </m:mPr>
                <m:mr>
                  <m:e>
                    <m:r>
                      <m:rPr>
                        <m:sty m:val="p"/>
                      </m:rPr>
                      <w:rPr>
                        <w:rFonts w:ascii="Cambria Math" w:hAnsi="Cambria Math" w:cs="宋体"/>
                        <w:color w:val="000000"/>
                        <w:kern w:val="0"/>
                        <w:sz w:val="24"/>
                        <w:szCs w:val="22"/>
                      </w:rPr>
                      <m:t>3</m:t>
                    </m:r>
                    <m:r>
                      <m:rPr>
                        <m:sty m:val="p"/>
                      </m:rPr>
                      <w:rPr>
                        <w:rFonts w:ascii="Cambria Math" w:hAnsi="Cambria Math" w:cs="宋体" w:hint="eastAsia"/>
                        <w:color w:val="000000"/>
                        <w:kern w:val="0"/>
                        <w:sz w:val="24"/>
                        <w:szCs w:val="22"/>
                      </w:rPr>
                      <m:t>人</m:t>
                    </m:r>
                    <m:r>
                      <m:rPr>
                        <m:sty m:val="p"/>
                      </m:rPr>
                      <w:rPr>
                        <w:rFonts w:ascii="Cambria Math" w:hAnsi="Cambria Math" w:cs="宋体"/>
                        <w:color w:val="000000"/>
                        <w:kern w:val="0"/>
                        <w:sz w:val="24"/>
                        <w:szCs w:val="22"/>
                      </w:rPr>
                      <m:t>/</m:t>
                    </m:r>
                    <m:r>
                      <m:rPr>
                        <m:sty m:val="p"/>
                      </m:rPr>
                      <w:rPr>
                        <w:rFonts w:ascii="Cambria Math" w:hAnsi="Cambria Math" w:cs="宋体" w:hint="eastAsia"/>
                        <w:color w:val="000000"/>
                        <w:kern w:val="0"/>
                        <w:sz w:val="24"/>
                        <w:szCs w:val="22"/>
                      </w:rPr>
                      <m:t>分钟，</m:t>
                    </m:r>
                    <m:r>
                      <m:rPr>
                        <m:sty m:val="p"/>
                      </m:rPr>
                      <w:rPr>
                        <w:rFonts w:ascii="Cambria Math" w:hAnsi="Cambria Math" w:cs="宋体"/>
                        <w:color w:val="000000"/>
                        <w:kern w:val="0"/>
                        <w:sz w:val="24"/>
                        <w:szCs w:val="22"/>
                      </w:rPr>
                      <m:t xml:space="preserve">          0≤</m:t>
                    </m:r>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C</m:t>
                        </m:r>
                      </m:e>
                      <m:sub>
                        <m:r>
                          <m:rPr>
                            <m:sty m:val="p"/>
                          </m:rPr>
                          <w:rPr>
                            <w:rFonts w:ascii="Cambria Math" w:hAnsi="Cambria Math" w:cs="宋体"/>
                            <w:color w:val="000000"/>
                            <w:kern w:val="0"/>
                            <w:sz w:val="24"/>
                            <w:szCs w:val="22"/>
                          </w:rPr>
                          <m:t>m</m:t>
                        </m:r>
                      </m:sub>
                    </m:sSub>
                    <m:r>
                      <m:rPr>
                        <m:sty m:val="p"/>
                      </m:rPr>
                      <w:rPr>
                        <w:rFonts w:ascii="Cambria Math" w:hAnsi="Cambria Math" w:cs="宋体"/>
                        <w:color w:val="000000"/>
                        <w:kern w:val="0"/>
                        <w:sz w:val="24"/>
                        <w:szCs w:val="22"/>
                      </w:rPr>
                      <m:t>≤430</m:t>
                    </m:r>
                  </m:e>
                </m:mr>
                <m:mr>
                  <m:e>
                    <m:r>
                      <m:rPr>
                        <m:sty m:val="p"/>
                      </m:rPr>
                      <w:rPr>
                        <w:rFonts w:ascii="Cambria Math" w:hAnsi="Cambria Math" w:cs="宋体"/>
                        <w:color w:val="000000"/>
                        <w:kern w:val="0"/>
                        <w:sz w:val="24"/>
                        <w:szCs w:val="22"/>
                      </w:rPr>
                      <m:t>5</m:t>
                    </m:r>
                    <m:r>
                      <m:rPr>
                        <m:sty m:val="p"/>
                      </m:rPr>
                      <w:rPr>
                        <w:rFonts w:ascii="Cambria Math" w:hAnsi="Cambria Math" w:cs="宋体" w:hint="eastAsia"/>
                        <w:color w:val="000000"/>
                        <w:kern w:val="0"/>
                        <w:sz w:val="24"/>
                        <w:szCs w:val="22"/>
                      </w:rPr>
                      <m:t>人</m:t>
                    </m:r>
                    <m:r>
                      <m:rPr>
                        <m:sty m:val="p"/>
                      </m:rPr>
                      <w:rPr>
                        <w:rFonts w:ascii="Cambria Math" w:hAnsi="Cambria Math" w:cs="宋体"/>
                        <w:color w:val="000000"/>
                        <w:kern w:val="0"/>
                        <w:sz w:val="24"/>
                        <w:szCs w:val="22"/>
                      </w:rPr>
                      <m:t>/</m:t>
                    </m:r>
                    <m:r>
                      <m:rPr>
                        <m:sty m:val="p"/>
                      </m:rPr>
                      <w:rPr>
                        <w:rFonts w:ascii="Cambria Math" w:hAnsi="Cambria Math" w:cs="宋体" w:hint="eastAsia"/>
                        <w:color w:val="000000"/>
                        <w:kern w:val="0"/>
                        <w:sz w:val="24"/>
                        <w:szCs w:val="22"/>
                      </w:rPr>
                      <m:t>分钟，</m:t>
                    </m:r>
                    <m:r>
                      <m:rPr>
                        <m:sty m:val="p"/>
                      </m:rPr>
                      <w:rPr>
                        <w:rFonts w:ascii="Cambria Math" w:hAnsi="Cambria Math" w:cs="宋体"/>
                        <w:color w:val="000000"/>
                        <w:kern w:val="0"/>
                        <w:sz w:val="24"/>
                        <w:szCs w:val="22"/>
                      </w:rPr>
                      <m:t xml:space="preserve">     430≤</m:t>
                    </m:r>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C</m:t>
                        </m:r>
                      </m:e>
                      <m:sub>
                        <m:r>
                          <m:rPr>
                            <m:sty m:val="p"/>
                          </m:rPr>
                          <w:rPr>
                            <w:rFonts w:ascii="Cambria Math" w:hAnsi="Cambria Math" w:cs="宋体"/>
                            <w:color w:val="000000"/>
                            <w:kern w:val="0"/>
                            <w:sz w:val="24"/>
                            <w:szCs w:val="22"/>
                          </w:rPr>
                          <m:t>m</m:t>
                        </m:r>
                      </m:sub>
                    </m:sSub>
                    <m:r>
                      <m:rPr>
                        <m:sty m:val="p"/>
                      </m:rPr>
                      <w:rPr>
                        <w:rFonts w:ascii="Cambria Math" w:hAnsi="Cambria Math" w:cs="宋体"/>
                        <w:color w:val="000000"/>
                        <w:kern w:val="0"/>
                        <w:sz w:val="24"/>
                        <w:szCs w:val="22"/>
                      </w:rPr>
                      <m:t>≤670</m:t>
                    </m:r>
                  </m:e>
                </m:mr>
              </m:m>
            </m:e>
          </m:d>
        </m:oMath>
      </m:oMathPara>
    </w:p>
    <w:p w:rsidR="00432E0B" w:rsidRPr="00871E28" w:rsidRDefault="00432E0B" w:rsidP="006C573F">
      <w:pPr>
        <w:autoSpaceDE w:val="0"/>
        <w:autoSpaceDN w:val="0"/>
        <w:adjustRightInd w:val="0"/>
        <w:rPr>
          <w:rFonts w:ascii="宋体" w:cs="宋体"/>
          <w:color w:val="000000"/>
          <w:kern w:val="0"/>
          <w:sz w:val="24"/>
          <w:szCs w:val="22"/>
        </w:rPr>
      </w:pPr>
      <w:r w:rsidRPr="00871E28">
        <w:rPr>
          <w:rFonts w:ascii="宋体" w:cs="宋体"/>
          <w:color w:val="000000"/>
          <w:kern w:val="0"/>
          <w:sz w:val="24"/>
          <w:szCs w:val="22"/>
        </w:rPr>
        <w:tab/>
      </w:r>
      <w:r w:rsidRPr="00871E28">
        <w:rPr>
          <w:rFonts w:ascii="宋体" w:cs="宋体" w:hint="eastAsia"/>
          <w:color w:val="000000"/>
          <w:kern w:val="0"/>
          <w:sz w:val="24"/>
          <w:szCs w:val="22"/>
        </w:rPr>
        <w:t>最优指标</w:t>
      </w:r>
      <m:oMath>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f</m:t>
            </m:r>
          </m:e>
          <m:sub>
            <m:r>
              <m:rPr>
                <m:sty m:val="p"/>
              </m:rPr>
              <w:rPr>
                <w:rFonts w:ascii="Cambria Math" w:hAnsi="Cambria Math" w:cs="宋体"/>
                <w:color w:val="000000"/>
                <w:kern w:val="0"/>
                <w:sz w:val="24"/>
                <w:szCs w:val="22"/>
              </w:rPr>
              <m:t>m</m:t>
            </m:r>
          </m:sub>
        </m:sSub>
        <m:r>
          <m:rPr>
            <m:sty m:val="p"/>
          </m:rPr>
          <w:rPr>
            <w:rFonts w:ascii="Cambria Math" w:hAnsi="Cambria Math" w:cs="宋体"/>
            <w:color w:val="000000"/>
            <w:kern w:val="0"/>
            <w:sz w:val="24"/>
            <w:szCs w:val="22"/>
          </w:rPr>
          <m:t>(</m:t>
        </m:r>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t</m:t>
            </m:r>
          </m:e>
          <m:sub>
            <m:r>
              <m:rPr>
                <m:sty m:val="p"/>
              </m:rPr>
              <w:rPr>
                <w:rFonts w:ascii="Cambria Math" w:hAnsi="Cambria Math" w:cs="宋体"/>
                <w:color w:val="000000"/>
                <w:kern w:val="0"/>
                <w:sz w:val="24"/>
                <w:szCs w:val="22"/>
              </w:rPr>
              <m:t>m</m:t>
            </m:r>
          </m:sub>
        </m:sSub>
        <m:r>
          <m:rPr>
            <m:sty m:val="p"/>
          </m:rPr>
          <w:rPr>
            <w:rFonts w:ascii="Cambria Math" w:hAnsi="Cambria Math" w:cs="宋体"/>
            <w:color w:val="000000"/>
            <w:kern w:val="0"/>
            <w:sz w:val="24"/>
            <w:szCs w:val="22"/>
          </w:rPr>
          <m:t>,</m:t>
        </m:r>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S</m:t>
            </m:r>
          </m:e>
          <m:sub>
            <m:r>
              <m:rPr>
                <m:sty m:val="p"/>
              </m:rPr>
              <w:rPr>
                <w:rFonts w:ascii="Cambria Math" w:hAnsi="Cambria Math" w:cs="宋体"/>
                <w:color w:val="000000"/>
                <w:kern w:val="0"/>
                <w:sz w:val="24"/>
                <w:szCs w:val="22"/>
              </w:rPr>
              <m:t>m</m:t>
            </m:r>
          </m:sub>
        </m:sSub>
        <m:r>
          <m:rPr>
            <m:sty m:val="p"/>
          </m:rPr>
          <w:rPr>
            <w:rFonts w:ascii="Cambria Math" w:hAnsi="Cambria Math" w:cs="宋体"/>
            <w:color w:val="000000"/>
            <w:kern w:val="0"/>
            <w:sz w:val="24"/>
            <w:szCs w:val="22"/>
          </w:rPr>
          <m:t>,</m:t>
        </m:r>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C</m:t>
            </m:r>
          </m:e>
          <m:sub>
            <m:r>
              <m:rPr>
                <m:sty m:val="p"/>
              </m:rPr>
              <w:rPr>
                <w:rFonts w:ascii="Cambria Math" w:hAnsi="Cambria Math" w:cs="宋体"/>
                <w:color w:val="000000"/>
                <w:kern w:val="0"/>
                <w:sz w:val="24"/>
                <w:szCs w:val="22"/>
              </w:rPr>
              <m:t>m</m:t>
            </m:r>
          </m:sub>
        </m:sSub>
        <m:r>
          <m:rPr>
            <m:sty m:val="p"/>
          </m:rPr>
          <w:rPr>
            <w:rFonts w:ascii="Cambria Math" w:hAnsi="Cambria Math" w:cs="宋体"/>
            <w:color w:val="000000"/>
            <w:kern w:val="0"/>
            <w:sz w:val="24"/>
            <w:szCs w:val="22"/>
          </w:rPr>
          <m:t>)</m:t>
        </m:r>
      </m:oMath>
      <w:r w:rsidRPr="00871E28">
        <w:rPr>
          <w:rFonts w:ascii="宋体" w:cs="宋体" w:hint="eastAsia"/>
          <w:color w:val="000000"/>
          <w:kern w:val="0"/>
          <w:sz w:val="24"/>
          <w:szCs w:val="22"/>
        </w:rPr>
        <w:t>表示第</w:t>
      </w:r>
      <m:oMath>
        <m:r>
          <m:rPr>
            <m:sty m:val="p"/>
          </m:rPr>
          <w:rPr>
            <w:rFonts w:ascii="Cambria Math" w:hAnsi="Cambria Math" w:cs="宋体"/>
            <w:color w:val="000000"/>
            <w:kern w:val="0"/>
            <w:sz w:val="24"/>
            <w:szCs w:val="22"/>
          </w:rPr>
          <m:t>m</m:t>
        </m:r>
      </m:oMath>
      <w:r w:rsidRPr="00871E28">
        <w:rPr>
          <w:rFonts w:ascii="宋体" w:cs="宋体" w:hint="eastAsia"/>
          <w:color w:val="000000"/>
          <w:kern w:val="0"/>
          <w:sz w:val="24"/>
          <w:szCs w:val="22"/>
        </w:rPr>
        <w:t>次出航到最后一次出航总载客量的最大值。根据最优化原理可以得到</w:t>
      </w:r>
      <w:r w:rsidR="001272D4" w:rsidRPr="00871E28">
        <w:rPr>
          <w:rFonts w:ascii="宋体" w:cs="宋体" w:hint="eastAsia"/>
          <w:color w:val="000000"/>
          <w:kern w:val="0"/>
          <w:sz w:val="24"/>
          <w:szCs w:val="22"/>
        </w:rPr>
        <w:t>状态转移方程</w:t>
      </w:r>
      <w:r w:rsidRPr="00871E28">
        <w:rPr>
          <w:rFonts w:ascii="宋体" w:cs="宋体" w:hint="eastAsia"/>
          <w:color w:val="000000"/>
          <w:kern w:val="0"/>
          <w:sz w:val="24"/>
          <w:szCs w:val="22"/>
        </w:rPr>
        <w:t>：</w:t>
      </w:r>
    </w:p>
    <w:p w:rsidR="00432E0B" w:rsidRPr="00871E28" w:rsidRDefault="008C1361" w:rsidP="006C573F">
      <w:pPr>
        <w:autoSpaceDE w:val="0"/>
        <w:autoSpaceDN w:val="0"/>
        <w:adjustRightInd w:val="0"/>
        <w:jc w:val="center"/>
        <w:rPr>
          <w:rFonts w:ascii="宋体" w:cs="宋体"/>
          <w:color w:val="000000"/>
          <w:kern w:val="0"/>
          <w:sz w:val="24"/>
          <w:szCs w:val="22"/>
        </w:rPr>
      </w:pPr>
      <m:oMathPara>
        <m:oMath>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f</m:t>
              </m:r>
            </m:e>
            <m:sub>
              <m:r>
                <m:rPr>
                  <m:sty m:val="p"/>
                </m:rPr>
                <w:rPr>
                  <w:rFonts w:ascii="Cambria Math" w:hAnsi="Cambria Math" w:cs="宋体"/>
                  <w:color w:val="000000"/>
                  <w:kern w:val="0"/>
                  <w:sz w:val="24"/>
                  <w:szCs w:val="22"/>
                </w:rPr>
                <m:t>m</m:t>
              </m:r>
            </m:sub>
          </m:sSub>
          <m:d>
            <m:dPr>
              <m:ctrlPr>
                <w:rPr>
                  <w:rFonts w:ascii="Cambria Math" w:hAnsi="Cambria Math" w:cs="宋体"/>
                  <w:color w:val="000000"/>
                  <w:kern w:val="0"/>
                  <w:sz w:val="24"/>
                  <w:szCs w:val="22"/>
                </w:rPr>
              </m:ctrlPr>
            </m:dPr>
            <m:e>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t</m:t>
                  </m:r>
                </m:e>
                <m:sub>
                  <m:r>
                    <m:rPr>
                      <m:sty m:val="p"/>
                    </m:rPr>
                    <w:rPr>
                      <w:rFonts w:ascii="Cambria Math" w:hAnsi="Cambria Math" w:cs="宋体"/>
                      <w:color w:val="000000"/>
                      <w:kern w:val="0"/>
                      <w:sz w:val="24"/>
                      <w:szCs w:val="22"/>
                    </w:rPr>
                    <m:t>m</m:t>
                  </m:r>
                </m:sub>
              </m:sSub>
              <m:r>
                <m:rPr>
                  <m:sty m:val="p"/>
                </m:rPr>
                <w:rPr>
                  <w:rFonts w:ascii="Cambria Math" w:hAnsi="Cambria Math" w:cs="宋体"/>
                  <w:color w:val="000000"/>
                  <w:kern w:val="0"/>
                  <w:sz w:val="24"/>
                  <w:szCs w:val="22"/>
                </w:rPr>
                <m:t>,</m:t>
              </m:r>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S</m:t>
                  </m:r>
                </m:e>
                <m:sub>
                  <m:r>
                    <m:rPr>
                      <m:sty m:val="p"/>
                    </m:rPr>
                    <w:rPr>
                      <w:rFonts w:ascii="Cambria Math" w:hAnsi="Cambria Math" w:cs="宋体"/>
                      <w:color w:val="000000"/>
                      <w:kern w:val="0"/>
                      <w:sz w:val="24"/>
                      <w:szCs w:val="22"/>
                    </w:rPr>
                    <m:t>m</m:t>
                  </m:r>
                </m:sub>
              </m:sSub>
              <m:r>
                <m:rPr>
                  <m:sty m:val="p"/>
                </m:rPr>
                <w:rPr>
                  <w:rFonts w:ascii="Cambria Math" w:hAnsi="Cambria Math" w:cs="宋体"/>
                  <w:color w:val="000000"/>
                  <w:kern w:val="0"/>
                  <w:sz w:val="24"/>
                  <w:szCs w:val="22"/>
                </w:rPr>
                <m:t>,</m:t>
              </m:r>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C</m:t>
                  </m:r>
                </m:e>
                <m:sub>
                  <m:r>
                    <m:rPr>
                      <m:sty m:val="p"/>
                    </m:rPr>
                    <w:rPr>
                      <w:rFonts w:ascii="Cambria Math" w:hAnsi="Cambria Math" w:cs="宋体"/>
                      <w:color w:val="000000"/>
                      <w:kern w:val="0"/>
                      <w:sz w:val="24"/>
                      <w:szCs w:val="22"/>
                    </w:rPr>
                    <m:t>m</m:t>
                  </m:r>
                </m:sub>
              </m:sSub>
            </m:e>
          </m:d>
          <m:r>
            <m:rPr>
              <m:sty m:val="p"/>
            </m:rPr>
            <w:rPr>
              <w:rFonts w:ascii="Cambria Math" w:hAnsi="Cambria Math" w:cs="宋体"/>
              <w:color w:val="000000"/>
              <w:kern w:val="0"/>
              <w:sz w:val="24"/>
              <w:szCs w:val="22"/>
            </w:rPr>
            <m:t>=max⁡{</m:t>
          </m:r>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t</m:t>
              </m:r>
            </m:e>
            <m:sub>
              <m:r>
                <m:rPr>
                  <m:sty m:val="p"/>
                </m:rPr>
                <w:rPr>
                  <w:rFonts w:ascii="Cambria Math" w:hAnsi="Cambria Math" w:cs="宋体"/>
                  <w:color w:val="000000"/>
                  <w:kern w:val="0"/>
                  <w:sz w:val="24"/>
                  <w:szCs w:val="22"/>
                </w:rPr>
                <m:t>m</m:t>
              </m:r>
            </m:sub>
          </m:sSub>
          <m:r>
            <m:rPr>
              <m:sty m:val="p"/>
            </m:rPr>
            <w:rPr>
              <w:rFonts w:ascii="Cambria Math" w:hAnsi="Cambria Math" w:cs="宋体"/>
              <w:color w:val="000000"/>
              <w:kern w:val="0"/>
              <w:sz w:val="24"/>
              <w:szCs w:val="22"/>
            </w:rPr>
            <m:t>×v</m:t>
          </m:r>
          <m:r>
            <m:rPr>
              <m:sty m:val="p"/>
            </m:rPr>
            <w:rPr>
              <w:rFonts w:ascii="Cambria Math" w:hAnsi="Cambria Math" w:cs="宋体" w:hint="eastAsia"/>
              <w:color w:val="000000"/>
              <w:kern w:val="0"/>
              <w:sz w:val="24"/>
              <w:szCs w:val="22"/>
            </w:rPr>
            <m:t>+</m:t>
          </m:r>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f</m:t>
              </m:r>
            </m:e>
            <m:sub>
              <m:r>
                <m:rPr>
                  <m:sty m:val="p"/>
                </m:rPr>
                <w:rPr>
                  <w:rFonts w:ascii="Cambria Math" w:hAnsi="Cambria Math" w:cs="宋体"/>
                  <w:color w:val="000000"/>
                  <w:kern w:val="0"/>
                  <w:sz w:val="24"/>
                  <w:szCs w:val="22"/>
                </w:rPr>
                <m:t>m</m:t>
              </m:r>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1</m:t>
              </m:r>
            </m:sub>
          </m:sSub>
          <m:d>
            <m:dPr>
              <m:ctrlPr>
                <w:rPr>
                  <w:rFonts w:ascii="Cambria Math" w:hAnsi="Cambria Math" w:cs="宋体"/>
                  <w:color w:val="000000"/>
                  <w:kern w:val="0"/>
                  <w:sz w:val="24"/>
                  <w:szCs w:val="22"/>
                </w:rPr>
              </m:ctrlPr>
            </m:dPr>
            <m:e>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t</m:t>
                  </m:r>
                </m:e>
                <m:sub>
                  <m:r>
                    <m:rPr>
                      <m:sty m:val="p"/>
                    </m:rPr>
                    <w:rPr>
                      <w:rFonts w:ascii="Cambria Math" w:hAnsi="Cambria Math" w:cs="宋体"/>
                      <w:color w:val="000000"/>
                      <w:kern w:val="0"/>
                      <w:sz w:val="24"/>
                      <w:szCs w:val="22"/>
                    </w:rPr>
                    <m:t>m</m:t>
                  </m:r>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1</m:t>
                  </m:r>
                </m:sub>
              </m:sSub>
              <m:r>
                <m:rPr>
                  <m:sty m:val="p"/>
                </m:rPr>
                <w:rPr>
                  <w:rFonts w:ascii="Cambria Math" w:hAnsi="Cambria Math" w:cs="宋体"/>
                  <w:color w:val="000000"/>
                  <w:kern w:val="0"/>
                  <w:sz w:val="24"/>
                  <w:szCs w:val="22"/>
                </w:rPr>
                <m:t>,</m:t>
              </m:r>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S</m:t>
                  </m:r>
                </m:e>
                <m:sub>
                  <m:r>
                    <m:rPr>
                      <m:sty m:val="p"/>
                    </m:rPr>
                    <w:rPr>
                      <w:rFonts w:ascii="Cambria Math" w:hAnsi="Cambria Math" w:cs="宋体"/>
                      <w:color w:val="000000"/>
                      <w:kern w:val="0"/>
                      <w:sz w:val="24"/>
                      <w:szCs w:val="22"/>
                    </w:rPr>
                    <m:t>m+1</m:t>
                  </m:r>
                </m:sub>
              </m:sSub>
              <m:r>
                <m:rPr>
                  <m:sty m:val="p"/>
                </m:rPr>
                <w:rPr>
                  <w:rFonts w:ascii="Cambria Math" w:hAnsi="Cambria Math" w:cs="宋体"/>
                  <w:color w:val="000000"/>
                  <w:kern w:val="0"/>
                  <w:sz w:val="24"/>
                  <w:szCs w:val="22"/>
                </w:rPr>
                <m:t>,</m:t>
              </m:r>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C</m:t>
                  </m:r>
                </m:e>
                <m:sub>
                  <m:r>
                    <m:rPr>
                      <m:sty m:val="p"/>
                    </m:rPr>
                    <w:rPr>
                      <w:rFonts w:ascii="Cambria Math" w:hAnsi="Cambria Math" w:cs="宋体"/>
                      <w:color w:val="000000"/>
                      <w:kern w:val="0"/>
                      <w:sz w:val="24"/>
                      <w:szCs w:val="22"/>
                    </w:rPr>
                    <m:t>m+1</m:t>
                  </m:r>
                </m:sub>
              </m:sSub>
            </m:e>
          </m:d>
          <m:r>
            <m:rPr>
              <m:sty m:val="p"/>
            </m:rPr>
            <w:rPr>
              <w:rFonts w:ascii="Cambria Math" w:hAnsi="Cambria Math" w:cs="宋体"/>
              <w:color w:val="000000"/>
              <w:kern w:val="0"/>
              <w:sz w:val="24"/>
              <w:szCs w:val="22"/>
            </w:rPr>
            <m:t>}</m:t>
          </m:r>
        </m:oMath>
      </m:oMathPara>
    </w:p>
    <w:p w:rsidR="00B576ED" w:rsidRPr="00871E28" w:rsidRDefault="00432E0B" w:rsidP="006C573F">
      <w:pPr>
        <w:autoSpaceDE w:val="0"/>
        <w:autoSpaceDN w:val="0"/>
        <w:adjustRightInd w:val="0"/>
        <w:rPr>
          <w:rFonts w:ascii="宋体" w:cs="宋体"/>
          <w:color w:val="000000"/>
          <w:kern w:val="0"/>
          <w:sz w:val="24"/>
          <w:szCs w:val="22"/>
        </w:rPr>
      </w:pPr>
      <w:r w:rsidRPr="00871E28">
        <w:rPr>
          <w:rFonts w:ascii="宋体" w:cs="宋体"/>
          <w:color w:val="000000"/>
          <w:kern w:val="0"/>
          <w:sz w:val="24"/>
          <w:szCs w:val="22"/>
        </w:rPr>
        <w:tab/>
      </w:r>
      <w:r w:rsidRPr="00871E28">
        <w:rPr>
          <w:rFonts w:ascii="宋体" w:cs="宋体" w:hint="eastAsia"/>
          <w:color w:val="000000"/>
          <w:kern w:val="0"/>
          <w:sz w:val="24"/>
          <w:szCs w:val="22"/>
        </w:rPr>
        <w:t>通过编程</w:t>
      </w:r>
      <w:r w:rsidR="00B40942" w:rsidRPr="00871E28">
        <w:rPr>
          <w:rFonts w:ascii="宋体" w:cs="宋体" w:hint="eastAsia"/>
          <w:color w:val="000000"/>
          <w:kern w:val="0"/>
          <w:sz w:val="24"/>
          <w:szCs w:val="22"/>
        </w:rPr>
        <w:t>分别</w:t>
      </w:r>
      <w:r w:rsidRPr="00871E28">
        <w:rPr>
          <w:rFonts w:ascii="宋体" w:cs="宋体" w:hint="eastAsia"/>
          <w:color w:val="000000"/>
          <w:kern w:val="0"/>
          <w:sz w:val="24"/>
          <w:szCs w:val="22"/>
        </w:rPr>
        <w:t>求</w:t>
      </w:r>
      <w:r w:rsidR="00753D0D" w:rsidRPr="00871E28">
        <w:rPr>
          <w:rFonts w:ascii="宋体" w:cs="宋体" w:hint="eastAsia"/>
          <w:color w:val="000000"/>
          <w:kern w:val="0"/>
          <w:sz w:val="24"/>
          <w:szCs w:val="22"/>
        </w:rPr>
        <w:t>出</w:t>
      </w:r>
      <w:r w:rsidR="00BC42D3" w:rsidRPr="00871E28">
        <w:rPr>
          <w:rFonts w:ascii="宋体" w:cs="宋体" w:hint="eastAsia"/>
          <w:color w:val="000000"/>
          <w:kern w:val="0"/>
          <w:sz w:val="24"/>
          <w:szCs w:val="22"/>
        </w:rPr>
        <w:t>游轮数</w:t>
      </w:r>
      <m:oMath>
        <m:r>
          <m:rPr>
            <m:sty m:val="p"/>
          </m:rPr>
          <w:rPr>
            <w:rFonts w:ascii="Cambria Math" w:hAnsi="Cambria Math" w:cs="宋体"/>
            <w:color w:val="000000"/>
            <w:kern w:val="0"/>
            <w:sz w:val="24"/>
            <w:szCs w:val="22"/>
          </w:rPr>
          <m:t>n</m:t>
        </m:r>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2</m:t>
        </m:r>
      </m:oMath>
      <w:r w:rsidR="00753D0D" w:rsidRPr="00871E28">
        <w:rPr>
          <w:rFonts w:ascii="宋体" w:cs="宋体" w:hint="eastAsia"/>
          <w:color w:val="000000"/>
          <w:kern w:val="0"/>
          <w:sz w:val="24"/>
          <w:szCs w:val="22"/>
        </w:rPr>
        <w:t>和</w:t>
      </w:r>
      <m:oMath>
        <m:r>
          <m:rPr>
            <m:sty m:val="p"/>
          </m:rPr>
          <w:rPr>
            <w:rFonts w:ascii="Cambria Math" w:hAnsi="Cambria Math" w:cs="宋体"/>
            <w:color w:val="000000"/>
            <w:kern w:val="0"/>
            <w:sz w:val="24"/>
            <w:szCs w:val="22"/>
          </w:rPr>
          <m:t>n≥3</m:t>
        </m:r>
      </m:oMath>
      <w:r w:rsidR="005B1899" w:rsidRPr="00871E28">
        <w:rPr>
          <w:rFonts w:ascii="宋体" w:cs="宋体" w:hint="eastAsia"/>
          <w:color w:val="000000"/>
          <w:kern w:val="0"/>
          <w:sz w:val="24"/>
          <w:szCs w:val="22"/>
        </w:rPr>
        <w:t>两种情况下</w:t>
      </w:r>
      <w:r w:rsidR="00B576ED" w:rsidRPr="00871E28">
        <w:rPr>
          <w:rFonts w:ascii="宋体" w:cs="宋体" w:hint="eastAsia"/>
          <w:color w:val="000000"/>
          <w:kern w:val="0"/>
          <w:sz w:val="24"/>
          <w:szCs w:val="22"/>
        </w:rPr>
        <w:t>的最优解。</w:t>
      </w:r>
    </w:p>
    <w:tbl>
      <w:tblPr>
        <w:tblStyle w:val="a5"/>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3"/>
        <w:gridCol w:w="1684"/>
        <w:gridCol w:w="1708"/>
        <w:gridCol w:w="1101"/>
        <w:gridCol w:w="1256"/>
        <w:gridCol w:w="1334"/>
      </w:tblGrid>
      <w:tr w:rsidR="0001406C" w:rsidRPr="00871E28" w:rsidTr="00317482">
        <w:trPr>
          <w:jc w:val="center"/>
        </w:trPr>
        <w:tc>
          <w:tcPr>
            <w:tcW w:w="736" w:type="pct"/>
            <w:tcBorders>
              <w:top w:val="single" w:sz="18" w:space="0" w:color="auto"/>
              <w:bottom w:val="single" w:sz="8" w:space="0" w:color="auto"/>
              <w:right w:val="single" w:sz="8" w:space="0" w:color="auto"/>
            </w:tcBorders>
          </w:tcPr>
          <w:p w:rsidR="0001406C" w:rsidRPr="00871E28" w:rsidRDefault="0001406C" w:rsidP="006C573F">
            <w:pPr>
              <w:autoSpaceDE w:val="0"/>
              <w:autoSpaceDN w:val="0"/>
              <w:adjustRightInd w:val="0"/>
              <w:jc w:val="center"/>
              <w:rPr>
                <w:rFonts w:ascii="宋体" w:cs="宋体"/>
                <w:color w:val="000000"/>
                <w:szCs w:val="22"/>
              </w:rPr>
            </w:pPr>
            <w:r w:rsidRPr="00871E28">
              <w:rPr>
                <w:rFonts w:ascii="宋体" w:cs="宋体" w:hint="eastAsia"/>
                <w:color w:val="000000"/>
                <w:szCs w:val="22"/>
              </w:rPr>
              <w:t>出航次数</w:t>
            </w:r>
            <m:oMath>
              <m:r>
                <m:rPr>
                  <m:sty m:val="p"/>
                </m:rPr>
                <w:rPr>
                  <w:rFonts w:ascii="Cambria Math" w:hAnsi="Cambria Math" w:cs="宋体" w:hint="eastAsia"/>
                  <w:color w:val="000000"/>
                  <w:szCs w:val="22"/>
                </w:rPr>
                <m:t>m</m:t>
              </m:r>
            </m:oMath>
          </w:p>
        </w:tc>
        <w:tc>
          <w:tcPr>
            <w:tcW w:w="1014" w:type="pct"/>
            <w:tcBorders>
              <w:top w:val="single" w:sz="18" w:space="0" w:color="auto"/>
              <w:left w:val="single" w:sz="8" w:space="0" w:color="auto"/>
              <w:bottom w:val="single" w:sz="8" w:space="0" w:color="auto"/>
            </w:tcBorders>
          </w:tcPr>
          <w:p w:rsidR="0001406C" w:rsidRPr="00871E28" w:rsidRDefault="0001406C" w:rsidP="006C573F">
            <w:pPr>
              <w:autoSpaceDE w:val="0"/>
              <w:autoSpaceDN w:val="0"/>
              <w:adjustRightInd w:val="0"/>
              <w:jc w:val="center"/>
              <w:rPr>
                <w:rFonts w:ascii="宋体" w:cs="宋体"/>
                <w:color w:val="000000"/>
                <w:szCs w:val="22"/>
              </w:rPr>
            </w:pPr>
            <w:r w:rsidRPr="00871E28">
              <w:rPr>
                <w:rFonts w:ascii="宋体" w:cs="宋体" w:hint="eastAsia"/>
                <w:color w:val="000000"/>
                <w:szCs w:val="22"/>
              </w:rPr>
              <w:t>有效等待时间</w:t>
            </w:r>
            <m:oMath>
              <m:sSub>
                <m:sSubPr>
                  <m:ctrlPr>
                    <w:rPr>
                      <w:rFonts w:ascii="Cambria Math" w:hAnsi="Cambria Math" w:cs="宋体"/>
                      <w:color w:val="000000"/>
                      <w:szCs w:val="22"/>
                    </w:rPr>
                  </m:ctrlPr>
                </m:sSubPr>
                <m:e>
                  <m:r>
                    <m:rPr>
                      <m:sty m:val="p"/>
                    </m:rPr>
                    <w:rPr>
                      <w:rFonts w:ascii="Cambria Math" w:hAnsi="Cambria Math" w:cs="宋体" w:hint="eastAsia"/>
                      <w:color w:val="000000"/>
                      <w:szCs w:val="22"/>
                    </w:rPr>
                    <m:t>t</m:t>
                  </m:r>
                </m:e>
                <m:sub>
                  <m:r>
                    <m:rPr>
                      <m:sty m:val="p"/>
                    </m:rPr>
                    <w:rPr>
                      <w:rFonts w:ascii="Cambria Math" w:hAnsi="Cambria Math" w:cs="宋体"/>
                      <w:color w:val="000000"/>
                      <w:szCs w:val="22"/>
                    </w:rPr>
                    <m:t>m</m:t>
                  </m:r>
                </m:sub>
              </m:sSub>
            </m:oMath>
          </w:p>
        </w:tc>
        <w:tc>
          <w:tcPr>
            <w:tcW w:w="1028" w:type="pct"/>
            <w:tcBorders>
              <w:top w:val="single" w:sz="18" w:space="0" w:color="auto"/>
              <w:bottom w:val="single" w:sz="8" w:space="0" w:color="auto"/>
            </w:tcBorders>
          </w:tcPr>
          <w:p w:rsidR="0001406C" w:rsidRPr="00871E28" w:rsidRDefault="0001406C" w:rsidP="006C573F">
            <w:pPr>
              <w:autoSpaceDE w:val="0"/>
              <w:autoSpaceDN w:val="0"/>
              <w:adjustRightInd w:val="0"/>
              <w:jc w:val="center"/>
              <w:rPr>
                <w:rFonts w:ascii="宋体" w:cs="宋体"/>
                <w:color w:val="000000"/>
                <w:szCs w:val="22"/>
              </w:rPr>
            </w:pPr>
            <w:r w:rsidRPr="00871E28">
              <w:rPr>
                <w:rFonts w:ascii="宋体" w:cs="宋体" w:hint="eastAsia"/>
                <w:color w:val="000000"/>
                <w:szCs w:val="22"/>
              </w:rPr>
              <w:t>等效航行时间</w:t>
            </w:r>
            <m:oMath>
              <m:sSub>
                <m:sSubPr>
                  <m:ctrlPr>
                    <w:rPr>
                      <w:rFonts w:ascii="Cambria Math" w:hAnsi="Cambria Math" w:cs="宋体"/>
                      <w:color w:val="000000"/>
                      <w:szCs w:val="22"/>
                    </w:rPr>
                  </m:ctrlPr>
                </m:sSubPr>
                <m:e>
                  <m:r>
                    <m:rPr>
                      <m:sty m:val="p"/>
                    </m:rPr>
                    <w:rPr>
                      <w:rFonts w:ascii="Cambria Math" w:hAnsi="Cambria Math" w:cs="宋体"/>
                      <w:color w:val="000000"/>
                      <w:szCs w:val="22"/>
                    </w:rPr>
                    <m:t>S</m:t>
                  </m:r>
                </m:e>
                <m:sub>
                  <m:r>
                    <m:rPr>
                      <m:sty m:val="p"/>
                    </m:rPr>
                    <w:rPr>
                      <w:rFonts w:ascii="Cambria Math" w:hAnsi="Cambria Math" w:cs="宋体"/>
                      <w:color w:val="000000"/>
                      <w:szCs w:val="22"/>
                    </w:rPr>
                    <m:t>m</m:t>
                  </m:r>
                </m:sub>
              </m:sSub>
            </m:oMath>
          </w:p>
        </w:tc>
        <w:tc>
          <w:tcPr>
            <w:tcW w:w="663" w:type="pct"/>
            <w:tcBorders>
              <w:top w:val="single" w:sz="18" w:space="0" w:color="auto"/>
              <w:bottom w:val="single" w:sz="8" w:space="0" w:color="auto"/>
            </w:tcBorders>
          </w:tcPr>
          <w:p w:rsidR="0001406C" w:rsidRPr="00871E28" w:rsidRDefault="0001406C" w:rsidP="006C573F">
            <w:pPr>
              <w:autoSpaceDE w:val="0"/>
              <w:autoSpaceDN w:val="0"/>
              <w:adjustRightInd w:val="0"/>
              <w:jc w:val="center"/>
              <w:rPr>
                <w:rFonts w:ascii="宋体" w:cs="宋体"/>
                <w:color w:val="000000"/>
                <w:szCs w:val="22"/>
              </w:rPr>
            </w:pPr>
            <w:r w:rsidRPr="00871E28">
              <w:rPr>
                <w:rFonts w:ascii="宋体" w:cs="宋体" w:hint="eastAsia"/>
                <w:color w:val="000000"/>
                <w:szCs w:val="22"/>
              </w:rPr>
              <w:t>总时间</w:t>
            </w:r>
            <m:oMath>
              <m:sSub>
                <m:sSubPr>
                  <m:ctrlPr>
                    <w:rPr>
                      <w:rFonts w:ascii="Cambria Math" w:hAnsi="Cambria Math" w:cs="宋体"/>
                      <w:color w:val="000000"/>
                      <w:szCs w:val="22"/>
                    </w:rPr>
                  </m:ctrlPr>
                </m:sSubPr>
                <m:e>
                  <m:r>
                    <m:rPr>
                      <m:sty m:val="p"/>
                    </m:rPr>
                    <w:rPr>
                      <w:rFonts w:ascii="Cambria Math" w:hAnsi="Cambria Math" w:cs="宋体"/>
                      <w:color w:val="000000"/>
                      <w:szCs w:val="22"/>
                    </w:rPr>
                    <m:t>C</m:t>
                  </m:r>
                </m:e>
                <m:sub>
                  <m:r>
                    <m:rPr>
                      <m:sty m:val="p"/>
                    </m:rPr>
                    <w:rPr>
                      <w:rFonts w:ascii="Cambria Math" w:hAnsi="Cambria Math" w:cs="宋体"/>
                      <w:color w:val="000000"/>
                      <w:szCs w:val="22"/>
                    </w:rPr>
                    <m:t>m</m:t>
                  </m:r>
                </m:sub>
              </m:sSub>
            </m:oMath>
          </w:p>
        </w:tc>
        <w:tc>
          <w:tcPr>
            <w:tcW w:w="756" w:type="pct"/>
            <w:tcBorders>
              <w:top w:val="single" w:sz="18" w:space="0" w:color="auto"/>
              <w:bottom w:val="single" w:sz="8" w:space="0" w:color="auto"/>
            </w:tcBorders>
          </w:tcPr>
          <w:p w:rsidR="0001406C" w:rsidRPr="00871E28" w:rsidRDefault="0001406C" w:rsidP="006C573F">
            <w:pPr>
              <w:autoSpaceDE w:val="0"/>
              <w:autoSpaceDN w:val="0"/>
              <w:adjustRightInd w:val="0"/>
              <w:jc w:val="center"/>
              <w:rPr>
                <w:rFonts w:ascii="宋体" w:cs="宋体"/>
                <w:color w:val="000000"/>
                <w:szCs w:val="22"/>
              </w:rPr>
            </w:pPr>
            <w:r w:rsidRPr="00871E28">
              <w:rPr>
                <w:rFonts w:ascii="宋体" w:cs="宋体" w:hint="eastAsia"/>
                <w:color w:val="000000"/>
                <w:szCs w:val="22"/>
              </w:rPr>
              <w:t>单次载客量</w:t>
            </w:r>
          </w:p>
        </w:tc>
        <w:tc>
          <w:tcPr>
            <w:tcW w:w="803" w:type="pct"/>
            <w:tcBorders>
              <w:top w:val="single" w:sz="18" w:space="0" w:color="auto"/>
              <w:bottom w:val="single" w:sz="8" w:space="0" w:color="auto"/>
            </w:tcBorders>
          </w:tcPr>
          <w:p w:rsidR="0001406C" w:rsidRPr="00871E28" w:rsidRDefault="0001406C" w:rsidP="006C573F">
            <w:pPr>
              <w:autoSpaceDE w:val="0"/>
              <w:autoSpaceDN w:val="0"/>
              <w:adjustRightInd w:val="0"/>
              <w:jc w:val="center"/>
              <w:rPr>
                <w:rFonts w:ascii="宋体" w:cs="宋体"/>
                <w:color w:val="000000"/>
                <w:szCs w:val="22"/>
              </w:rPr>
            </w:pPr>
            <w:r w:rsidRPr="00871E28">
              <w:rPr>
                <w:rFonts w:ascii="宋体" w:cs="宋体" w:hint="eastAsia"/>
                <w:color w:val="000000"/>
                <w:szCs w:val="22"/>
              </w:rPr>
              <w:t>总载客量</w:t>
            </w:r>
            <m:oMath>
              <m:sSub>
                <m:sSubPr>
                  <m:ctrlPr>
                    <w:rPr>
                      <w:rFonts w:ascii="Cambria Math" w:hAnsi="Cambria Math" w:cs="宋体"/>
                      <w:color w:val="000000"/>
                      <w:szCs w:val="22"/>
                    </w:rPr>
                  </m:ctrlPr>
                </m:sSubPr>
                <m:e>
                  <m:r>
                    <m:rPr>
                      <m:sty m:val="p"/>
                    </m:rPr>
                    <w:rPr>
                      <w:rFonts w:ascii="Cambria Math" w:hAnsi="Cambria Math" w:cs="宋体" w:hint="eastAsia"/>
                      <w:color w:val="000000"/>
                      <w:szCs w:val="22"/>
                    </w:rPr>
                    <m:t>N</m:t>
                  </m:r>
                </m:e>
                <m:sub>
                  <m:r>
                    <m:rPr>
                      <m:sty m:val="p"/>
                    </m:rPr>
                    <w:rPr>
                      <w:rFonts w:ascii="Cambria Math" w:hAnsi="Cambria Math" w:cs="宋体"/>
                      <w:color w:val="000000"/>
                      <w:szCs w:val="22"/>
                    </w:rPr>
                    <m:t>m</m:t>
                  </m:r>
                </m:sub>
              </m:sSub>
            </m:oMath>
          </w:p>
        </w:tc>
      </w:tr>
      <w:tr w:rsidR="006A58BF" w:rsidRPr="00871E28" w:rsidTr="00317482">
        <w:trPr>
          <w:jc w:val="center"/>
        </w:trPr>
        <w:tc>
          <w:tcPr>
            <w:tcW w:w="736" w:type="pct"/>
            <w:tcBorders>
              <w:top w:val="single" w:sz="8" w:space="0" w:color="auto"/>
              <w:right w:val="single" w:sz="8" w:space="0" w:color="auto"/>
            </w:tcBorders>
            <w:vAlign w:val="center"/>
          </w:tcPr>
          <w:p w:rsidR="006A58BF" w:rsidRPr="00871E28" w:rsidRDefault="006A58BF" w:rsidP="006C573F">
            <w:pPr>
              <w:widowControl/>
              <w:jc w:val="center"/>
              <w:rPr>
                <w:rFonts w:ascii="宋体" w:cs="宋体"/>
                <w:color w:val="000000"/>
                <w:sz w:val="24"/>
                <w:szCs w:val="22"/>
              </w:rPr>
            </w:pPr>
            <w:r w:rsidRPr="00871E28">
              <w:rPr>
                <w:rFonts w:ascii="宋体" w:cs="宋体" w:hint="eastAsia"/>
                <w:color w:val="000000"/>
                <w:sz w:val="24"/>
                <w:szCs w:val="22"/>
              </w:rPr>
              <w:t>1</w:t>
            </w:r>
          </w:p>
        </w:tc>
        <w:tc>
          <w:tcPr>
            <w:tcW w:w="1014" w:type="pct"/>
            <w:tcBorders>
              <w:top w:val="single" w:sz="8" w:space="0" w:color="auto"/>
              <w:left w:val="single" w:sz="8" w:space="0" w:color="auto"/>
            </w:tcBorders>
            <w:vAlign w:val="center"/>
          </w:tcPr>
          <w:p w:rsidR="006A58BF" w:rsidRPr="00871E28" w:rsidRDefault="006A58BF" w:rsidP="006C573F">
            <w:pPr>
              <w:widowControl/>
              <w:jc w:val="center"/>
              <w:rPr>
                <w:rFonts w:ascii="宋体" w:cs="宋体"/>
                <w:color w:val="000000"/>
                <w:sz w:val="24"/>
                <w:szCs w:val="22"/>
              </w:rPr>
            </w:pPr>
            <w:r w:rsidRPr="00871E28">
              <w:rPr>
                <w:rFonts w:ascii="宋体" w:cs="宋体" w:hint="eastAsia"/>
                <w:color w:val="000000"/>
                <w:sz w:val="24"/>
                <w:szCs w:val="22"/>
              </w:rPr>
              <w:t xml:space="preserve">50 </w:t>
            </w:r>
          </w:p>
        </w:tc>
        <w:tc>
          <w:tcPr>
            <w:tcW w:w="1028" w:type="pct"/>
            <w:tcBorders>
              <w:top w:val="single" w:sz="8" w:space="0" w:color="auto"/>
            </w:tcBorders>
            <w:vAlign w:val="center"/>
          </w:tcPr>
          <w:p w:rsidR="006A58BF" w:rsidRPr="00871E28" w:rsidRDefault="006A58BF" w:rsidP="006C573F">
            <w:pPr>
              <w:widowControl/>
              <w:jc w:val="center"/>
              <w:rPr>
                <w:rFonts w:ascii="宋体" w:cs="宋体"/>
                <w:color w:val="000000"/>
                <w:sz w:val="24"/>
                <w:szCs w:val="22"/>
              </w:rPr>
            </w:pPr>
            <w:r w:rsidRPr="00871E28">
              <w:rPr>
                <w:rFonts w:ascii="宋体" w:cs="宋体" w:hint="eastAsia"/>
                <w:color w:val="000000"/>
                <w:sz w:val="24"/>
                <w:szCs w:val="22"/>
              </w:rPr>
              <w:t xml:space="preserve">0 </w:t>
            </w:r>
          </w:p>
        </w:tc>
        <w:tc>
          <w:tcPr>
            <w:tcW w:w="663" w:type="pct"/>
            <w:tcBorders>
              <w:top w:val="single" w:sz="8" w:space="0" w:color="auto"/>
            </w:tcBorders>
            <w:vAlign w:val="center"/>
          </w:tcPr>
          <w:p w:rsidR="006A58BF" w:rsidRPr="00871E28" w:rsidRDefault="006A58BF" w:rsidP="006C573F">
            <w:pPr>
              <w:widowControl/>
              <w:jc w:val="center"/>
              <w:rPr>
                <w:rFonts w:ascii="宋体" w:cs="宋体"/>
                <w:color w:val="000000"/>
                <w:sz w:val="24"/>
                <w:szCs w:val="22"/>
              </w:rPr>
            </w:pPr>
            <w:r w:rsidRPr="00871E28">
              <w:rPr>
                <w:rFonts w:ascii="宋体" w:cs="宋体" w:hint="eastAsia"/>
                <w:color w:val="000000"/>
                <w:sz w:val="24"/>
                <w:szCs w:val="22"/>
              </w:rPr>
              <w:t>50</w:t>
            </w:r>
          </w:p>
        </w:tc>
        <w:tc>
          <w:tcPr>
            <w:tcW w:w="756" w:type="pct"/>
            <w:tcBorders>
              <w:top w:val="single" w:sz="8" w:space="0" w:color="auto"/>
            </w:tcBorders>
            <w:vAlign w:val="center"/>
          </w:tcPr>
          <w:p w:rsidR="006A58BF" w:rsidRPr="00871E28" w:rsidRDefault="006A58BF" w:rsidP="006C573F">
            <w:pPr>
              <w:widowControl/>
              <w:jc w:val="center"/>
              <w:rPr>
                <w:rFonts w:ascii="宋体" w:cs="宋体"/>
                <w:color w:val="000000"/>
                <w:sz w:val="24"/>
                <w:szCs w:val="22"/>
              </w:rPr>
            </w:pPr>
            <w:r w:rsidRPr="00871E28">
              <w:rPr>
                <w:rFonts w:ascii="宋体" w:cs="宋体" w:hint="eastAsia"/>
                <w:color w:val="000000"/>
                <w:sz w:val="24"/>
                <w:szCs w:val="22"/>
              </w:rPr>
              <w:t xml:space="preserve">150 </w:t>
            </w:r>
          </w:p>
        </w:tc>
        <w:tc>
          <w:tcPr>
            <w:tcW w:w="803" w:type="pct"/>
            <w:tcBorders>
              <w:top w:val="single" w:sz="8" w:space="0" w:color="auto"/>
            </w:tcBorders>
            <w:vAlign w:val="center"/>
          </w:tcPr>
          <w:p w:rsidR="006A58BF" w:rsidRPr="00871E28" w:rsidRDefault="006A58BF" w:rsidP="006C573F">
            <w:pPr>
              <w:widowControl/>
              <w:jc w:val="center"/>
              <w:rPr>
                <w:rFonts w:ascii="宋体" w:cs="宋体"/>
                <w:color w:val="000000"/>
                <w:sz w:val="24"/>
                <w:szCs w:val="22"/>
              </w:rPr>
            </w:pPr>
            <w:r w:rsidRPr="00871E28">
              <w:rPr>
                <w:rFonts w:ascii="宋体" w:cs="宋体" w:hint="eastAsia"/>
                <w:color w:val="000000"/>
                <w:sz w:val="24"/>
                <w:szCs w:val="22"/>
              </w:rPr>
              <w:t>150</w:t>
            </w:r>
          </w:p>
        </w:tc>
      </w:tr>
      <w:tr w:rsidR="006A58BF" w:rsidRPr="00871E28" w:rsidTr="00317482">
        <w:trPr>
          <w:jc w:val="center"/>
        </w:trPr>
        <w:tc>
          <w:tcPr>
            <w:tcW w:w="736" w:type="pct"/>
            <w:tcBorders>
              <w:right w:val="single" w:sz="8" w:space="0" w:color="auto"/>
            </w:tcBorders>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2</w:t>
            </w:r>
          </w:p>
        </w:tc>
        <w:tc>
          <w:tcPr>
            <w:tcW w:w="1014" w:type="pct"/>
            <w:tcBorders>
              <w:left w:val="single" w:sz="8" w:space="0" w:color="auto"/>
            </w:tcBorders>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 xml:space="preserve">40 </w:t>
            </w:r>
          </w:p>
        </w:tc>
        <w:tc>
          <w:tcPr>
            <w:tcW w:w="1028" w:type="pct"/>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 xml:space="preserve">20 </w:t>
            </w:r>
          </w:p>
        </w:tc>
        <w:tc>
          <w:tcPr>
            <w:tcW w:w="663" w:type="pct"/>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110</w:t>
            </w:r>
          </w:p>
        </w:tc>
        <w:tc>
          <w:tcPr>
            <w:tcW w:w="756" w:type="pct"/>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 xml:space="preserve">150 </w:t>
            </w:r>
          </w:p>
        </w:tc>
        <w:tc>
          <w:tcPr>
            <w:tcW w:w="803" w:type="pct"/>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300</w:t>
            </w:r>
          </w:p>
        </w:tc>
      </w:tr>
      <w:tr w:rsidR="006A58BF" w:rsidRPr="00871E28" w:rsidTr="00317482">
        <w:trPr>
          <w:jc w:val="center"/>
        </w:trPr>
        <w:tc>
          <w:tcPr>
            <w:tcW w:w="736" w:type="pct"/>
            <w:tcBorders>
              <w:right w:val="single" w:sz="8" w:space="0" w:color="auto"/>
            </w:tcBorders>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3</w:t>
            </w:r>
          </w:p>
        </w:tc>
        <w:tc>
          <w:tcPr>
            <w:tcW w:w="1014" w:type="pct"/>
            <w:tcBorders>
              <w:left w:val="single" w:sz="8" w:space="0" w:color="auto"/>
            </w:tcBorders>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 xml:space="preserve">40 </w:t>
            </w:r>
          </w:p>
        </w:tc>
        <w:tc>
          <w:tcPr>
            <w:tcW w:w="1028" w:type="pct"/>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 xml:space="preserve">10 </w:t>
            </w:r>
          </w:p>
        </w:tc>
        <w:tc>
          <w:tcPr>
            <w:tcW w:w="663" w:type="pct"/>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160</w:t>
            </w:r>
          </w:p>
        </w:tc>
        <w:tc>
          <w:tcPr>
            <w:tcW w:w="756" w:type="pct"/>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 xml:space="preserve">150 </w:t>
            </w:r>
          </w:p>
        </w:tc>
        <w:tc>
          <w:tcPr>
            <w:tcW w:w="803" w:type="pct"/>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450</w:t>
            </w:r>
          </w:p>
        </w:tc>
      </w:tr>
      <w:tr w:rsidR="006A58BF" w:rsidRPr="00871E28" w:rsidTr="00317482">
        <w:trPr>
          <w:jc w:val="center"/>
        </w:trPr>
        <w:tc>
          <w:tcPr>
            <w:tcW w:w="736" w:type="pct"/>
            <w:tcBorders>
              <w:right w:val="single" w:sz="8" w:space="0" w:color="auto"/>
            </w:tcBorders>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4</w:t>
            </w:r>
          </w:p>
        </w:tc>
        <w:tc>
          <w:tcPr>
            <w:tcW w:w="1014" w:type="pct"/>
            <w:tcBorders>
              <w:left w:val="single" w:sz="8" w:space="0" w:color="auto"/>
            </w:tcBorders>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 xml:space="preserve">40 </w:t>
            </w:r>
          </w:p>
        </w:tc>
        <w:tc>
          <w:tcPr>
            <w:tcW w:w="1028" w:type="pct"/>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 xml:space="preserve">10 </w:t>
            </w:r>
          </w:p>
        </w:tc>
        <w:tc>
          <w:tcPr>
            <w:tcW w:w="663" w:type="pct"/>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210</w:t>
            </w:r>
          </w:p>
        </w:tc>
        <w:tc>
          <w:tcPr>
            <w:tcW w:w="756" w:type="pct"/>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 xml:space="preserve">150 </w:t>
            </w:r>
          </w:p>
        </w:tc>
        <w:tc>
          <w:tcPr>
            <w:tcW w:w="803" w:type="pct"/>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600</w:t>
            </w:r>
          </w:p>
        </w:tc>
      </w:tr>
      <w:tr w:rsidR="006A58BF" w:rsidRPr="00871E28" w:rsidTr="00317482">
        <w:trPr>
          <w:jc w:val="center"/>
        </w:trPr>
        <w:tc>
          <w:tcPr>
            <w:tcW w:w="736" w:type="pct"/>
            <w:tcBorders>
              <w:right w:val="single" w:sz="8" w:space="0" w:color="auto"/>
            </w:tcBorders>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5</w:t>
            </w:r>
          </w:p>
        </w:tc>
        <w:tc>
          <w:tcPr>
            <w:tcW w:w="1014" w:type="pct"/>
            <w:tcBorders>
              <w:left w:val="single" w:sz="8" w:space="0" w:color="auto"/>
            </w:tcBorders>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 xml:space="preserve">40 </w:t>
            </w:r>
          </w:p>
        </w:tc>
        <w:tc>
          <w:tcPr>
            <w:tcW w:w="1028" w:type="pct"/>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 xml:space="preserve">10 </w:t>
            </w:r>
          </w:p>
        </w:tc>
        <w:tc>
          <w:tcPr>
            <w:tcW w:w="663" w:type="pct"/>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260</w:t>
            </w:r>
          </w:p>
        </w:tc>
        <w:tc>
          <w:tcPr>
            <w:tcW w:w="756" w:type="pct"/>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 xml:space="preserve">150 </w:t>
            </w:r>
          </w:p>
        </w:tc>
        <w:tc>
          <w:tcPr>
            <w:tcW w:w="803" w:type="pct"/>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750</w:t>
            </w:r>
          </w:p>
        </w:tc>
      </w:tr>
      <w:tr w:rsidR="006A58BF" w:rsidRPr="00871E28" w:rsidTr="00317482">
        <w:trPr>
          <w:jc w:val="center"/>
        </w:trPr>
        <w:tc>
          <w:tcPr>
            <w:tcW w:w="736" w:type="pct"/>
            <w:tcBorders>
              <w:right w:val="single" w:sz="8" w:space="0" w:color="auto"/>
            </w:tcBorders>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6</w:t>
            </w:r>
          </w:p>
        </w:tc>
        <w:tc>
          <w:tcPr>
            <w:tcW w:w="1014" w:type="pct"/>
            <w:tcBorders>
              <w:left w:val="single" w:sz="8" w:space="0" w:color="auto"/>
            </w:tcBorders>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 xml:space="preserve">30 </w:t>
            </w:r>
          </w:p>
        </w:tc>
        <w:tc>
          <w:tcPr>
            <w:tcW w:w="1028" w:type="pct"/>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 xml:space="preserve">10 </w:t>
            </w:r>
          </w:p>
        </w:tc>
        <w:tc>
          <w:tcPr>
            <w:tcW w:w="663" w:type="pct"/>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300</w:t>
            </w:r>
          </w:p>
        </w:tc>
        <w:tc>
          <w:tcPr>
            <w:tcW w:w="756" w:type="pct"/>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 xml:space="preserve">120 </w:t>
            </w:r>
          </w:p>
        </w:tc>
        <w:tc>
          <w:tcPr>
            <w:tcW w:w="803" w:type="pct"/>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870</w:t>
            </w:r>
          </w:p>
        </w:tc>
      </w:tr>
      <w:tr w:rsidR="006A58BF" w:rsidRPr="00871E28" w:rsidTr="00317482">
        <w:trPr>
          <w:jc w:val="center"/>
        </w:trPr>
        <w:tc>
          <w:tcPr>
            <w:tcW w:w="736" w:type="pct"/>
            <w:tcBorders>
              <w:right w:val="single" w:sz="8" w:space="0" w:color="auto"/>
            </w:tcBorders>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7</w:t>
            </w:r>
          </w:p>
        </w:tc>
        <w:tc>
          <w:tcPr>
            <w:tcW w:w="1014" w:type="pct"/>
            <w:tcBorders>
              <w:left w:val="single" w:sz="8" w:space="0" w:color="auto"/>
            </w:tcBorders>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 xml:space="preserve">40 </w:t>
            </w:r>
          </w:p>
        </w:tc>
        <w:tc>
          <w:tcPr>
            <w:tcW w:w="1028" w:type="pct"/>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 xml:space="preserve">10 </w:t>
            </w:r>
          </w:p>
        </w:tc>
        <w:tc>
          <w:tcPr>
            <w:tcW w:w="663" w:type="pct"/>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350</w:t>
            </w:r>
          </w:p>
        </w:tc>
        <w:tc>
          <w:tcPr>
            <w:tcW w:w="756" w:type="pct"/>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 xml:space="preserve">150 </w:t>
            </w:r>
          </w:p>
        </w:tc>
        <w:tc>
          <w:tcPr>
            <w:tcW w:w="803" w:type="pct"/>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1020</w:t>
            </w:r>
          </w:p>
        </w:tc>
      </w:tr>
      <w:tr w:rsidR="006A58BF" w:rsidRPr="00871E28" w:rsidTr="00317482">
        <w:trPr>
          <w:jc w:val="center"/>
        </w:trPr>
        <w:tc>
          <w:tcPr>
            <w:tcW w:w="736" w:type="pct"/>
            <w:tcBorders>
              <w:right w:val="single" w:sz="8" w:space="0" w:color="auto"/>
            </w:tcBorders>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8</w:t>
            </w:r>
          </w:p>
        </w:tc>
        <w:tc>
          <w:tcPr>
            <w:tcW w:w="1014" w:type="pct"/>
            <w:tcBorders>
              <w:left w:val="single" w:sz="8" w:space="0" w:color="auto"/>
            </w:tcBorders>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 xml:space="preserve">50 </w:t>
            </w:r>
          </w:p>
        </w:tc>
        <w:tc>
          <w:tcPr>
            <w:tcW w:w="1028" w:type="pct"/>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 xml:space="preserve">0 </w:t>
            </w:r>
          </w:p>
        </w:tc>
        <w:tc>
          <w:tcPr>
            <w:tcW w:w="663" w:type="pct"/>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400</w:t>
            </w:r>
          </w:p>
        </w:tc>
        <w:tc>
          <w:tcPr>
            <w:tcW w:w="756" w:type="pct"/>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 xml:space="preserve">150 </w:t>
            </w:r>
          </w:p>
        </w:tc>
        <w:tc>
          <w:tcPr>
            <w:tcW w:w="803" w:type="pct"/>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1170</w:t>
            </w:r>
          </w:p>
        </w:tc>
      </w:tr>
      <w:tr w:rsidR="006A58BF" w:rsidRPr="00871E28" w:rsidTr="00317482">
        <w:trPr>
          <w:jc w:val="center"/>
        </w:trPr>
        <w:tc>
          <w:tcPr>
            <w:tcW w:w="736" w:type="pct"/>
            <w:tcBorders>
              <w:right w:val="single" w:sz="8" w:space="0" w:color="auto"/>
            </w:tcBorders>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9</w:t>
            </w:r>
          </w:p>
        </w:tc>
        <w:tc>
          <w:tcPr>
            <w:tcW w:w="1014" w:type="pct"/>
            <w:tcBorders>
              <w:left w:val="single" w:sz="8" w:space="0" w:color="auto"/>
            </w:tcBorders>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 xml:space="preserve">30 </w:t>
            </w:r>
          </w:p>
        </w:tc>
        <w:tc>
          <w:tcPr>
            <w:tcW w:w="1028" w:type="pct"/>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 xml:space="preserve">10 </w:t>
            </w:r>
          </w:p>
        </w:tc>
        <w:tc>
          <w:tcPr>
            <w:tcW w:w="663" w:type="pct"/>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440</w:t>
            </w:r>
          </w:p>
        </w:tc>
        <w:tc>
          <w:tcPr>
            <w:tcW w:w="756" w:type="pct"/>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 xml:space="preserve">120 </w:t>
            </w:r>
          </w:p>
        </w:tc>
        <w:tc>
          <w:tcPr>
            <w:tcW w:w="803" w:type="pct"/>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1290</w:t>
            </w:r>
          </w:p>
        </w:tc>
      </w:tr>
      <w:tr w:rsidR="006A58BF" w:rsidRPr="00871E28" w:rsidTr="00317482">
        <w:trPr>
          <w:jc w:val="center"/>
        </w:trPr>
        <w:tc>
          <w:tcPr>
            <w:tcW w:w="736" w:type="pct"/>
            <w:tcBorders>
              <w:right w:val="single" w:sz="8" w:space="0" w:color="auto"/>
            </w:tcBorders>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10</w:t>
            </w:r>
          </w:p>
        </w:tc>
        <w:tc>
          <w:tcPr>
            <w:tcW w:w="1014" w:type="pct"/>
            <w:tcBorders>
              <w:left w:val="single" w:sz="8" w:space="0" w:color="auto"/>
            </w:tcBorders>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 xml:space="preserve">30 </w:t>
            </w:r>
          </w:p>
        </w:tc>
        <w:tc>
          <w:tcPr>
            <w:tcW w:w="1028" w:type="pct"/>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 xml:space="preserve">0 </w:t>
            </w:r>
          </w:p>
        </w:tc>
        <w:tc>
          <w:tcPr>
            <w:tcW w:w="663" w:type="pct"/>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470</w:t>
            </w:r>
          </w:p>
        </w:tc>
        <w:tc>
          <w:tcPr>
            <w:tcW w:w="756" w:type="pct"/>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 xml:space="preserve">150 </w:t>
            </w:r>
          </w:p>
        </w:tc>
        <w:tc>
          <w:tcPr>
            <w:tcW w:w="803" w:type="pct"/>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1440</w:t>
            </w:r>
          </w:p>
        </w:tc>
      </w:tr>
      <w:tr w:rsidR="006A58BF" w:rsidRPr="00871E28" w:rsidTr="00317482">
        <w:trPr>
          <w:jc w:val="center"/>
        </w:trPr>
        <w:tc>
          <w:tcPr>
            <w:tcW w:w="736" w:type="pct"/>
            <w:tcBorders>
              <w:right w:val="single" w:sz="8" w:space="0" w:color="auto"/>
            </w:tcBorders>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11</w:t>
            </w:r>
          </w:p>
        </w:tc>
        <w:tc>
          <w:tcPr>
            <w:tcW w:w="1014" w:type="pct"/>
            <w:tcBorders>
              <w:left w:val="single" w:sz="8" w:space="0" w:color="auto"/>
            </w:tcBorders>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 xml:space="preserve">20 </w:t>
            </w:r>
          </w:p>
        </w:tc>
        <w:tc>
          <w:tcPr>
            <w:tcW w:w="1028" w:type="pct"/>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 xml:space="preserve">30 </w:t>
            </w:r>
          </w:p>
        </w:tc>
        <w:tc>
          <w:tcPr>
            <w:tcW w:w="663" w:type="pct"/>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520</w:t>
            </w:r>
          </w:p>
        </w:tc>
        <w:tc>
          <w:tcPr>
            <w:tcW w:w="756" w:type="pct"/>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 xml:space="preserve">150 </w:t>
            </w:r>
          </w:p>
        </w:tc>
        <w:tc>
          <w:tcPr>
            <w:tcW w:w="803" w:type="pct"/>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1590</w:t>
            </w:r>
          </w:p>
        </w:tc>
      </w:tr>
      <w:tr w:rsidR="006A58BF" w:rsidRPr="00871E28" w:rsidTr="00317482">
        <w:trPr>
          <w:jc w:val="center"/>
        </w:trPr>
        <w:tc>
          <w:tcPr>
            <w:tcW w:w="736" w:type="pct"/>
            <w:tcBorders>
              <w:right w:val="single" w:sz="8" w:space="0" w:color="auto"/>
            </w:tcBorders>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12</w:t>
            </w:r>
          </w:p>
        </w:tc>
        <w:tc>
          <w:tcPr>
            <w:tcW w:w="1014" w:type="pct"/>
            <w:tcBorders>
              <w:left w:val="single" w:sz="8" w:space="0" w:color="auto"/>
            </w:tcBorders>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 xml:space="preserve">30 </w:t>
            </w:r>
          </w:p>
        </w:tc>
        <w:tc>
          <w:tcPr>
            <w:tcW w:w="1028" w:type="pct"/>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 xml:space="preserve">0 </w:t>
            </w:r>
          </w:p>
        </w:tc>
        <w:tc>
          <w:tcPr>
            <w:tcW w:w="663" w:type="pct"/>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550</w:t>
            </w:r>
          </w:p>
        </w:tc>
        <w:tc>
          <w:tcPr>
            <w:tcW w:w="756" w:type="pct"/>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 xml:space="preserve">150 </w:t>
            </w:r>
          </w:p>
        </w:tc>
        <w:tc>
          <w:tcPr>
            <w:tcW w:w="803" w:type="pct"/>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1740</w:t>
            </w:r>
          </w:p>
        </w:tc>
      </w:tr>
      <w:tr w:rsidR="006A58BF" w:rsidRPr="00871E28" w:rsidTr="00317482">
        <w:trPr>
          <w:jc w:val="center"/>
        </w:trPr>
        <w:tc>
          <w:tcPr>
            <w:tcW w:w="736" w:type="pct"/>
            <w:tcBorders>
              <w:right w:val="single" w:sz="8" w:space="0" w:color="auto"/>
            </w:tcBorders>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13</w:t>
            </w:r>
          </w:p>
        </w:tc>
        <w:tc>
          <w:tcPr>
            <w:tcW w:w="1014" w:type="pct"/>
            <w:tcBorders>
              <w:left w:val="single" w:sz="8" w:space="0" w:color="auto"/>
            </w:tcBorders>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 xml:space="preserve">20 </w:t>
            </w:r>
          </w:p>
        </w:tc>
        <w:tc>
          <w:tcPr>
            <w:tcW w:w="1028" w:type="pct"/>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 xml:space="preserve">20 </w:t>
            </w:r>
          </w:p>
        </w:tc>
        <w:tc>
          <w:tcPr>
            <w:tcW w:w="663" w:type="pct"/>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590</w:t>
            </w:r>
          </w:p>
        </w:tc>
        <w:tc>
          <w:tcPr>
            <w:tcW w:w="756" w:type="pct"/>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 xml:space="preserve">150 </w:t>
            </w:r>
          </w:p>
        </w:tc>
        <w:tc>
          <w:tcPr>
            <w:tcW w:w="803" w:type="pct"/>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1890</w:t>
            </w:r>
          </w:p>
        </w:tc>
      </w:tr>
      <w:tr w:rsidR="006A58BF" w:rsidRPr="00871E28" w:rsidTr="00317482">
        <w:trPr>
          <w:jc w:val="center"/>
        </w:trPr>
        <w:tc>
          <w:tcPr>
            <w:tcW w:w="736" w:type="pct"/>
            <w:tcBorders>
              <w:right w:val="single" w:sz="8" w:space="0" w:color="auto"/>
            </w:tcBorders>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14</w:t>
            </w:r>
          </w:p>
        </w:tc>
        <w:tc>
          <w:tcPr>
            <w:tcW w:w="1014" w:type="pct"/>
            <w:tcBorders>
              <w:left w:val="single" w:sz="8" w:space="0" w:color="auto"/>
            </w:tcBorders>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 xml:space="preserve">30 </w:t>
            </w:r>
          </w:p>
        </w:tc>
        <w:tc>
          <w:tcPr>
            <w:tcW w:w="1028" w:type="pct"/>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 xml:space="preserve">0 </w:t>
            </w:r>
          </w:p>
        </w:tc>
        <w:tc>
          <w:tcPr>
            <w:tcW w:w="663" w:type="pct"/>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620</w:t>
            </w:r>
          </w:p>
        </w:tc>
        <w:tc>
          <w:tcPr>
            <w:tcW w:w="756" w:type="pct"/>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 xml:space="preserve">150 </w:t>
            </w:r>
          </w:p>
        </w:tc>
        <w:tc>
          <w:tcPr>
            <w:tcW w:w="803" w:type="pct"/>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2040</w:t>
            </w:r>
          </w:p>
        </w:tc>
      </w:tr>
      <w:tr w:rsidR="006A58BF" w:rsidRPr="00871E28" w:rsidTr="00317482">
        <w:trPr>
          <w:jc w:val="center"/>
        </w:trPr>
        <w:tc>
          <w:tcPr>
            <w:tcW w:w="736" w:type="pct"/>
            <w:tcBorders>
              <w:bottom w:val="single" w:sz="12" w:space="0" w:color="auto"/>
              <w:right w:val="single" w:sz="8" w:space="0" w:color="auto"/>
            </w:tcBorders>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15</w:t>
            </w:r>
          </w:p>
        </w:tc>
        <w:tc>
          <w:tcPr>
            <w:tcW w:w="1014" w:type="pct"/>
            <w:tcBorders>
              <w:left w:val="single" w:sz="8" w:space="0" w:color="auto"/>
              <w:bottom w:val="single" w:sz="12" w:space="0" w:color="auto"/>
            </w:tcBorders>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 xml:space="preserve">20 </w:t>
            </w:r>
          </w:p>
        </w:tc>
        <w:tc>
          <w:tcPr>
            <w:tcW w:w="1028" w:type="pct"/>
            <w:tcBorders>
              <w:bottom w:val="single" w:sz="12" w:space="0" w:color="auto"/>
            </w:tcBorders>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 xml:space="preserve">40 </w:t>
            </w:r>
          </w:p>
        </w:tc>
        <w:tc>
          <w:tcPr>
            <w:tcW w:w="663" w:type="pct"/>
            <w:tcBorders>
              <w:bottom w:val="single" w:sz="12" w:space="0" w:color="auto"/>
            </w:tcBorders>
            <w:vAlign w:val="center"/>
          </w:tcPr>
          <w:p w:rsidR="006A58BF" w:rsidRPr="00871E28" w:rsidRDefault="006A58BF" w:rsidP="006C573F">
            <w:pPr>
              <w:widowControl/>
              <w:jc w:val="center"/>
              <w:rPr>
                <w:rFonts w:ascii="宋体" w:cs="宋体"/>
                <w:color w:val="000000"/>
                <w:sz w:val="24"/>
                <w:szCs w:val="22"/>
              </w:rPr>
            </w:pPr>
            <w:r w:rsidRPr="00871E28">
              <w:rPr>
                <w:rFonts w:ascii="宋体" w:cs="宋体"/>
                <w:color w:val="000000"/>
                <w:sz w:val="24"/>
                <w:szCs w:val="22"/>
              </w:rPr>
              <w:t>730</w:t>
            </w:r>
          </w:p>
        </w:tc>
        <w:tc>
          <w:tcPr>
            <w:tcW w:w="756" w:type="pct"/>
            <w:tcBorders>
              <w:bottom w:val="single" w:sz="12" w:space="0" w:color="auto"/>
            </w:tcBorders>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 xml:space="preserve">150 </w:t>
            </w:r>
          </w:p>
        </w:tc>
        <w:tc>
          <w:tcPr>
            <w:tcW w:w="803" w:type="pct"/>
            <w:tcBorders>
              <w:bottom w:val="single" w:sz="12" w:space="0" w:color="auto"/>
            </w:tcBorders>
            <w:vAlign w:val="center"/>
          </w:tcPr>
          <w:p w:rsidR="006A58BF" w:rsidRPr="00871E28" w:rsidRDefault="006A58BF" w:rsidP="006C573F">
            <w:pPr>
              <w:jc w:val="center"/>
              <w:rPr>
                <w:rFonts w:ascii="宋体" w:cs="宋体"/>
                <w:color w:val="000000"/>
                <w:sz w:val="24"/>
                <w:szCs w:val="22"/>
              </w:rPr>
            </w:pPr>
            <w:r w:rsidRPr="00871E28">
              <w:rPr>
                <w:rFonts w:ascii="宋体" w:cs="宋体" w:hint="eastAsia"/>
                <w:color w:val="000000"/>
                <w:sz w:val="24"/>
                <w:szCs w:val="22"/>
              </w:rPr>
              <w:t>2190</w:t>
            </w:r>
          </w:p>
        </w:tc>
      </w:tr>
    </w:tbl>
    <w:p w:rsidR="005121A9" w:rsidRPr="00871E28" w:rsidRDefault="005121A9" w:rsidP="006C573F">
      <w:pPr>
        <w:pStyle w:val="a7"/>
        <w:jc w:val="center"/>
        <w:rPr>
          <w:rFonts w:ascii="宋体" w:eastAsia="宋体" w:hAnsi="Times New Roman" w:cs="宋体"/>
          <w:color w:val="000000"/>
          <w:kern w:val="0"/>
          <w:sz w:val="24"/>
          <w:szCs w:val="22"/>
        </w:rPr>
      </w:pPr>
      <w:r w:rsidRPr="00871E28">
        <w:rPr>
          <w:rFonts w:ascii="宋体" w:eastAsia="宋体" w:hAnsi="Times New Roman" w:cs="宋体"/>
          <w:color w:val="000000"/>
          <w:kern w:val="0"/>
          <w:sz w:val="24"/>
          <w:szCs w:val="22"/>
        </w:rPr>
        <w:t xml:space="preserve">表格 </w:t>
      </w:r>
      <w:r w:rsidRPr="00871E28">
        <w:rPr>
          <w:rFonts w:ascii="宋体" w:eastAsia="宋体" w:hAnsi="Times New Roman" w:cs="宋体"/>
          <w:color w:val="000000"/>
          <w:kern w:val="0"/>
          <w:sz w:val="24"/>
          <w:szCs w:val="22"/>
        </w:rPr>
        <w:fldChar w:fldCharType="begin"/>
      </w:r>
      <w:r w:rsidRPr="00871E28">
        <w:rPr>
          <w:rFonts w:ascii="宋体" w:eastAsia="宋体" w:hAnsi="Times New Roman" w:cs="宋体"/>
          <w:color w:val="000000"/>
          <w:kern w:val="0"/>
          <w:sz w:val="24"/>
          <w:szCs w:val="22"/>
        </w:rPr>
        <w:instrText xml:space="preserve"> SEQ 表格 \* ARABIC </w:instrText>
      </w:r>
      <w:r w:rsidRPr="00871E28">
        <w:rPr>
          <w:rFonts w:ascii="宋体" w:eastAsia="宋体" w:hAnsi="Times New Roman" w:cs="宋体"/>
          <w:color w:val="000000"/>
          <w:kern w:val="0"/>
          <w:sz w:val="24"/>
          <w:szCs w:val="22"/>
        </w:rPr>
        <w:fldChar w:fldCharType="separate"/>
      </w:r>
      <w:r w:rsidR="00DC22DD" w:rsidRPr="00871E28">
        <w:rPr>
          <w:rFonts w:ascii="宋体" w:eastAsia="宋体" w:hAnsi="Times New Roman" w:cs="宋体"/>
          <w:color w:val="000000"/>
          <w:kern w:val="0"/>
          <w:sz w:val="24"/>
          <w:szCs w:val="22"/>
        </w:rPr>
        <w:t>8</w:t>
      </w:r>
      <w:r w:rsidRPr="00871E28">
        <w:rPr>
          <w:rFonts w:ascii="宋体" w:eastAsia="宋体" w:hAnsi="Times New Roman" w:cs="宋体"/>
          <w:color w:val="000000"/>
          <w:kern w:val="0"/>
          <w:sz w:val="24"/>
          <w:szCs w:val="22"/>
        </w:rPr>
        <w:fldChar w:fldCharType="end"/>
      </w:r>
      <w:r w:rsidRPr="00871E28">
        <w:rPr>
          <w:rFonts w:ascii="宋体" w:eastAsia="宋体" w:hAnsi="Times New Roman" w:cs="宋体"/>
          <w:color w:val="000000"/>
          <w:kern w:val="0"/>
          <w:sz w:val="24"/>
          <w:szCs w:val="22"/>
        </w:rPr>
        <w:t xml:space="preserve"> </w:t>
      </w:r>
      <w:r w:rsidR="00C27DEE" w:rsidRPr="00871E28">
        <w:rPr>
          <w:rFonts w:ascii="宋体" w:eastAsia="宋体" w:hAnsi="Times New Roman" w:cs="宋体"/>
          <w:color w:val="000000"/>
          <w:kern w:val="0"/>
          <w:sz w:val="24"/>
          <w:szCs w:val="22"/>
        </w:rPr>
        <w:t xml:space="preserve">  </w:t>
      </w:r>
      <m:oMath>
        <m:r>
          <m:rPr>
            <m:sty m:val="p"/>
          </m:rPr>
          <w:rPr>
            <w:rFonts w:ascii="Cambria Math" w:eastAsia="宋体" w:hAnsi="Cambria Math" w:cs="宋体"/>
            <w:color w:val="000000"/>
            <w:kern w:val="0"/>
            <w:sz w:val="24"/>
            <w:szCs w:val="22"/>
          </w:rPr>
          <m:t>n=2</m:t>
        </m:r>
      </m:oMath>
      <w:r w:rsidRPr="00871E28">
        <w:rPr>
          <w:rFonts w:ascii="宋体" w:eastAsia="宋体" w:hAnsi="Times New Roman" w:cs="宋体"/>
          <w:color w:val="000000"/>
          <w:kern w:val="0"/>
          <w:sz w:val="24"/>
          <w:szCs w:val="22"/>
        </w:rPr>
        <w:t>时</w:t>
      </w:r>
      <w:r w:rsidRPr="00871E28">
        <w:rPr>
          <w:rFonts w:ascii="宋体" w:eastAsia="宋体" w:hAnsi="Times New Roman" w:cs="宋体" w:hint="eastAsia"/>
          <w:color w:val="000000"/>
          <w:kern w:val="0"/>
          <w:sz w:val="24"/>
          <w:szCs w:val="22"/>
        </w:rPr>
        <w:t>的最优解</w:t>
      </w:r>
    </w:p>
    <w:p w:rsidR="00432E0B" w:rsidRPr="00871E28" w:rsidRDefault="0094713B" w:rsidP="006C573F">
      <w:pPr>
        <w:autoSpaceDE w:val="0"/>
        <w:autoSpaceDN w:val="0"/>
        <w:adjustRightInd w:val="0"/>
        <w:ind w:firstLine="420"/>
        <w:jc w:val="left"/>
        <w:rPr>
          <w:rFonts w:ascii="宋体" w:cs="宋体"/>
          <w:color w:val="000000"/>
          <w:kern w:val="0"/>
          <w:sz w:val="24"/>
          <w:szCs w:val="22"/>
        </w:rPr>
      </w:pPr>
      <w:r w:rsidRPr="00871E28">
        <w:rPr>
          <w:rFonts w:ascii="宋体" w:cs="宋体" w:hint="eastAsia"/>
          <w:color w:val="000000"/>
          <w:kern w:val="0"/>
          <w:sz w:val="24"/>
          <w:szCs w:val="22"/>
        </w:rPr>
        <w:t>最大</w:t>
      </w:r>
      <w:r w:rsidR="00432E0B" w:rsidRPr="00871E28">
        <w:rPr>
          <w:rFonts w:ascii="宋体" w:cs="宋体" w:hint="eastAsia"/>
          <w:color w:val="000000"/>
          <w:kern w:val="0"/>
          <w:sz w:val="24"/>
          <w:szCs w:val="22"/>
        </w:rPr>
        <w:t>利润</w:t>
      </w:r>
      <m:oMath>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W</m:t>
            </m:r>
          </m:e>
          <m:sub>
            <m:r>
              <m:rPr>
                <m:sty m:val="p"/>
              </m:rPr>
              <w:rPr>
                <w:rFonts w:ascii="Cambria Math" w:hAnsi="Cambria Math" w:cs="宋体"/>
                <w:color w:val="000000"/>
                <w:kern w:val="0"/>
                <w:sz w:val="24"/>
                <w:szCs w:val="22"/>
              </w:rPr>
              <m:t>1</m:t>
            </m:r>
          </m:sub>
        </m:sSub>
        <m:r>
          <m:rPr>
            <m:sty m:val="p"/>
          </m:rPr>
          <w:rPr>
            <w:rFonts w:ascii="Cambria Math" w:hAnsi="Cambria Math" w:cs="宋体" w:hint="eastAsia"/>
            <w:color w:val="000000"/>
            <w:kern w:val="0"/>
            <w:sz w:val="24"/>
            <w:szCs w:val="22"/>
          </w:rPr>
          <m:t>=2190</m:t>
        </m:r>
        <m:r>
          <m:rPr>
            <m:sty m:val="p"/>
          </m:rPr>
          <w:rPr>
            <w:rFonts w:ascii="Cambria Math" w:hAnsi="Cambria Math" w:cs="宋体"/>
            <w:color w:val="000000"/>
            <w:kern w:val="0"/>
            <w:sz w:val="24"/>
            <w:szCs w:val="22"/>
          </w:rPr>
          <m:t>×118</m:t>
        </m:r>
        <m:r>
          <m:rPr>
            <m:sty m:val="p"/>
          </m:rPr>
          <w:rPr>
            <w:rFonts w:ascii="Cambria Math" w:eastAsia="微软雅黑" w:hAnsi="Cambria Math" w:cs="微软雅黑" w:hint="eastAsia"/>
            <w:color w:val="000000"/>
            <w:kern w:val="0"/>
            <w:sz w:val="24"/>
            <w:szCs w:val="22"/>
          </w:rPr>
          <m:t>-</m:t>
        </m:r>
        <m:r>
          <m:rPr>
            <m:sty m:val="p"/>
          </m:rPr>
          <w:rPr>
            <w:rFonts w:ascii="Cambria Math" w:hAnsi="Cambria Math" w:cs="宋体"/>
            <w:color w:val="000000"/>
            <w:kern w:val="0"/>
            <w:sz w:val="24"/>
            <w:szCs w:val="22"/>
          </w:rPr>
          <m:t>15×A</m:t>
        </m:r>
        <m:r>
          <m:rPr>
            <m:sty m:val="p"/>
          </m:rPr>
          <w:rPr>
            <w:rFonts w:ascii="Cambria Math" w:eastAsia="微软雅黑" w:hAnsi="Cambria Math" w:cs="微软雅黑" w:hint="eastAsia"/>
            <w:color w:val="000000"/>
            <w:kern w:val="0"/>
            <w:sz w:val="24"/>
            <w:szCs w:val="22"/>
          </w:rPr>
          <m:t>-</m:t>
        </m:r>
        <m:r>
          <m:rPr>
            <m:sty m:val="p"/>
          </m:rPr>
          <w:rPr>
            <w:rFonts w:ascii="Cambria Math" w:hAnsi="Cambria Math" w:cs="宋体"/>
            <w:color w:val="000000"/>
            <w:kern w:val="0"/>
            <w:sz w:val="24"/>
            <w:szCs w:val="22"/>
          </w:rPr>
          <m:t>B</m:t>
        </m:r>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258420</m:t>
        </m:r>
        <m:r>
          <m:rPr>
            <m:sty m:val="p"/>
          </m:rPr>
          <w:rPr>
            <w:rFonts w:ascii="Cambria Math" w:eastAsia="微软雅黑" w:hAnsi="Cambria Math" w:cs="微软雅黑" w:hint="eastAsia"/>
            <w:color w:val="000000"/>
            <w:kern w:val="0"/>
            <w:sz w:val="24"/>
            <w:szCs w:val="22"/>
          </w:rPr>
          <m:t>-</m:t>
        </m:r>
        <m:r>
          <m:rPr>
            <m:sty m:val="p"/>
          </m:rPr>
          <w:rPr>
            <w:rFonts w:ascii="Cambria Math" w:hAnsi="Cambria Math" w:cs="宋体"/>
            <w:color w:val="000000"/>
            <w:kern w:val="0"/>
            <w:sz w:val="24"/>
            <w:szCs w:val="22"/>
          </w:rPr>
          <m:t>15A-B</m:t>
        </m:r>
      </m:oMath>
    </w:p>
    <w:tbl>
      <w:tblPr>
        <w:tblStyle w:val="a5"/>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3"/>
        <w:gridCol w:w="1684"/>
        <w:gridCol w:w="1708"/>
        <w:gridCol w:w="1101"/>
        <w:gridCol w:w="1256"/>
        <w:gridCol w:w="1334"/>
      </w:tblGrid>
      <w:tr w:rsidR="00C801C4" w:rsidRPr="00871E28" w:rsidTr="00E76B00">
        <w:trPr>
          <w:jc w:val="center"/>
        </w:trPr>
        <w:tc>
          <w:tcPr>
            <w:tcW w:w="736" w:type="pct"/>
            <w:tcBorders>
              <w:top w:val="single" w:sz="18" w:space="0" w:color="auto"/>
              <w:bottom w:val="single" w:sz="8" w:space="0" w:color="auto"/>
              <w:right w:val="single" w:sz="8" w:space="0" w:color="auto"/>
            </w:tcBorders>
          </w:tcPr>
          <w:p w:rsidR="00C801C4" w:rsidRPr="00871E28" w:rsidRDefault="00C801C4" w:rsidP="006C573F">
            <w:pPr>
              <w:autoSpaceDE w:val="0"/>
              <w:autoSpaceDN w:val="0"/>
              <w:adjustRightInd w:val="0"/>
              <w:jc w:val="center"/>
              <w:rPr>
                <w:rFonts w:ascii="宋体" w:cs="宋体"/>
                <w:color w:val="000000"/>
                <w:szCs w:val="22"/>
              </w:rPr>
            </w:pPr>
            <w:r w:rsidRPr="00871E28">
              <w:rPr>
                <w:rFonts w:ascii="宋体" w:cs="宋体" w:hint="eastAsia"/>
                <w:color w:val="000000"/>
                <w:szCs w:val="22"/>
              </w:rPr>
              <w:t>出航次数</w:t>
            </w:r>
            <m:oMath>
              <m:r>
                <m:rPr>
                  <m:sty m:val="p"/>
                </m:rPr>
                <w:rPr>
                  <w:rFonts w:ascii="Cambria Math" w:hAnsi="Cambria Math" w:cs="宋体" w:hint="eastAsia"/>
                  <w:color w:val="000000"/>
                  <w:szCs w:val="22"/>
                </w:rPr>
                <m:t>m</m:t>
              </m:r>
            </m:oMath>
          </w:p>
        </w:tc>
        <w:tc>
          <w:tcPr>
            <w:tcW w:w="1014" w:type="pct"/>
            <w:tcBorders>
              <w:top w:val="single" w:sz="18" w:space="0" w:color="auto"/>
              <w:left w:val="single" w:sz="8" w:space="0" w:color="auto"/>
              <w:bottom w:val="single" w:sz="8" w:space="0" w:color="auto"/>
            </w:tcBorders>
          </w:tcPr>
          <w:p w:rsidR="00C801C4" w:rsidRPr="00871E28" w:rsidRDefault="00C801C4" w:rsidP="006C573F">
            <w:pPr>
              <w:autoSpaceDE w:val="0"/>
              <w:autoSpaceDN w:val="0"/>
              <w:adjustRightInd w:val="0"/>
              <w:jc w:val="center"/>
              <w:rPr>
                <w:rFonts w:ascii="宋体" w:cs="宋体"/>
                <w:color w:val="000000"/>
                <w:szCs w:val="22"/>
              </w:rPr>
            </w:pPr>
            <w:r w:rsidRPr="00871E28">
              <w:rPr>
                <w:rFonts w:ascii="宋体" w:cs="宋体" w:hint="eastAsia"/>
                <w:color w:val="000000"/>
                <w:szCs w:val="22"/>
              </w:rPr>
              <w:t>有效等待时间</w:t>
            </w:r>
            <m:oMath>
              <m:sSub>
                <m:sSubPr>
                  <m:ctrlPr>
                    <w:rPr>
                      <w:rFonts w:ascii="Cambria Math" w:hAnsi="Cambria Math" w:cs="宋体"/>
                      <w:color w:val="000000"/>
                      <w:szCs w:val="22"/>
                    </w:rPr>
                  </m:ctrlPr>
                </m:sSubPr>
                <m:e>
                  <m:r>
                    <m:rPr>
                      <m:sty m:val="p"/>
                    </m:rPr>
                    <w:rPr>
                      <w:rFonts w:ascii="Cambria Math" w:hAnsi="Cambria Math" w:cs="宋体" w:hint="eastAsia"/>
                      <w:color w:val="000000"/>
                      <w:szCs w:val="22"/>
                    </w:rPr>
                    <m:t>t</m:t>
                  </m:r>
                </m:e>
                <m:sub>
                  <m:r>
                    <m:rPr>
                      <m:sty m:val="p"/>
                    </m:rPr>
                    <w:rPr>
                      <w:rFonts w:ascii="Cambria Math" w:hAnsi="Cambria Math" w:cs="宋体"/>
                      <w:color w:val="000000"/>
                      <w:szCs w:val="22"/>
                    </w:rPr>
                    <m:t>m</m:t>
                  </m:r>
                </m:sub>
              </m:sSub>
            </m:oMath>
          </w:p>
        </w:tc>
        <w:tc>
          <w:tcPr>
            <w:tcW w:w="1028" w:type="pct"/>
            <w:tcBorders>
              <w:top w:val="single" w:sz="18" w:space="0" w:color="auto"/>
              <w:bottom w:val="single" w:sz="8" w:space="0" w:color="auto"/>
            </w:tcBorders>
          </w:tcPr>
          <w:p w:rsidR="00C801C4" w:rsidRPr="00871E28" w:rsidRDefault="00C801C4" w:rsidP="006C573F">
            <w:pPr>
              <w:autoSpaceDE w:val="0"/>
              <w:autoSpaceDN w:val="0"/>
              <w:adjustRightInd w:val="0"/>
              <w:jc w:val="center"/>
              <w:rPr>
                <w:rFonts w:ascii="宋体" w:cs="宋体"/>
                <w:color w:val="000000"/>
                <w:szCs w:val="22"/>
              </w:rPr>
            </w:pPr>
            <w:r w:rsidRPr="00871E28">
              <w:rPr>
                <w:rFonts w:ascii="宋体" w:cs="宋体" w:hint="eastAsia"/>
                <w:color w:val="000000"/>
                <w:szCs w:val="22"/>
              </w:rPr>
              <w:t>等效航行时间</w:t>
            </w:r>
            <m:oMath>
              <m:sSub>
                <m:sSubPr>
                  <m:ctrlPr>
                    <w:rPr>
                      <w:rFonts w:ascii="Cambria Math" w:hAnsi="Cambria Math" w:cs="宋体"/>
                      <w:color w:val="000000"/>
                      <w:szCs w:val="22"/>
                    </w:rPr>
                  </m:ctrlPr>
                </m:sSubPr>
                <m:e>
                  <m:r>
                    <m:rPr>
                      <m:sty m:val="p"/>
                    </m:rPr>
                    <w:rPr>
                      <w:rFonts w:ascii="Cambria Math" w:hAnsi="Cambria Math" w:cs="宋体"/>
                      <w:color w:val="000000"/>
                      <w:szCs w:val="22"/>
                    </w:rPr>
                    <m:t>S</m:t>
                  </m:r>
                </m:e>
                <m:sub>
                  <m:r>
                    <m:rPr>
                      <m:sty m:val="p"/>
                    </m:rPr>
                    <w:rPr>
                      <w:rFonts w:ascii="Cambria Math" w:hAnsi="Cambria Math" w:cs="宋体"/>
                      <w:color w:val="000000"/>
                      <w:szCs w:val="22"/>
                    </w:rPr>
                    <m:t>m</m:t>
                  </m:r>
                </m:sub>
              </m:sSub>
            </m:oMath>
          </w:p>
        </w:tc>
        <w:tc>
          <w:tcPr>
            <w:tcW w:w="663" w:type="pct"/>
            <w:tcBorders>
              <w:top w:val="single" w:sz="18" w:space="0" w:color="auto"/>
              <w:bottom w:val="single" w:sz="8" w:space="0" w:color="auto"/>
            </w:tcBorders>
          </w:tcPr>
          <w:p w:rsidR="00C801C4" w:rsidRPr="00871E28" w:rsidRDefault="00C801C4" w:rsidP="006C573F">
            <w:pPr>
              <w:autoSpaceDE w:val="0"/>
              <w:autoSpaceDN w:val="0"/>
              <w:adjustRightInd w:val="0"/>
              <w:jc w:val="center"/>
              <w:rPr>
                <w:rFonts w:ascii="宋体" w:cs="宋体"/>
                <w:color w:val="000000"/>
                <w:szCs w:val="22"/>
              </w:rPr>
            </w:pPr>
            <w:r w:rsidRPr="00871E28">
              <w:rPr>
                <w:rFonts w:ascii="宋体" w:cs="宋体" w:hint="eastAsia"/>
                <w:color w:val="000000"/>
                <w:szCs w:val="22"/>
              </w:rPr>
              <w:t>总时间</w:t>
            </w:r>
            <m:oMath>
              <m:sSub>
                <m:sSubPr>
                  <m:ctrlPr>
                    <w:rPr>
                      <w:rFonts w:ascii="Cambria Math" w:hAnsi="Cambria Math" w:cs="宋体"/>
                      <w:color w:val="000000"/>
                      <w:szCs w:val="22"/>
                    </w:rPr>
                  </m:ctrlPr>
                </m:sSubPr>
                <m:e>
                  <m:r>
                    <m:rPr>
                      <m:sty m:val="p"/>
                    </m:rPr>
                    <w:rPr>
                      <w:rFonts w:ascii="Cambria Math" w:hAnsi="Cambria Math" w:cs="宋体"/>
                      <w:color w:val="000000"/>
                      <w:szCs w:val="22"/>
                    </w:rPr>
                    <m:t>C</m:t>
                  </m:r>
                </m:e>
                <m:sub>
                  <m:r>
                    <m:rPr>
                      <m:sty m:val="p"/>
                    </m:rPr>
                    <w:rPr>
                      <w:rFonts w:ascii="Cambria Math" w:hAnsi="Cambria Math" w:cs="宋体"/>
                      <w:color w:val="000000"/>
                      <w:szCs w:val="22"/>
                    </w:rPr>
                    <m:t>m</m:t>
                  </m:r>
                </m:sub>
              </m:sSub>
            </m:oMath>
          </w:p>
        </w:tc>
        <w:tc>
          <w:tcPr>
            <w:tcW w:w="756" w:type="pct"/>
            <w:tcBorders>
              <w:top w:val="single" w:sz="18" w:space="0" w:color="auto"/>
              <w:bottom w:val="single" w:sz="8" w:space="0" w:color="auto"/>
            </w:tcBorders>
          </w:tcPr>
          <w:p w:rsidR="00C801C4" w:rsidRPr="00871E28" w:rsidRDefault="00C801C4" w:rsidP="006C573F">
            <w:pPr>
              <w:autoSpaceDE w:val="0"/>
              <w:autoSpaceDN w:val="0"/>
              <w:adjustRightInd w:val="0"/>
              <w:jc w:val="center"/>
              <w:rPr>
                <w:rFonts w:ascii="宋体" w:cs="宋体"/>
                <w:color w:val="000000"/>
                <w:szCs w:val="22"/>
              </w:rPr>
            </w:pPr>
            <w:r w:rsidRPr="00871E28">
              <w:rPr>
                <w:rFonts w:ascii="宋体" w:cs="宋体" w:hint="eastAsia"/>
                <w:color w:val="000000"/>
                <w:szCs w:val="22"/>
              </w:rPr>
              <w:t>单次载客量</w:t>
            </w:r>
          </w:p>
        </w:tc>
        <w:tc>
          <w:tcPr>
            <w:tcW w:w="803" w:type="pct"/>
            <w:tcBorders>
              <w:top w:val="single" w:sz="18" w:space="0" w:color="auto"/>
              <w:bottom w:val="single" w:sz="8" w:space="0" w:color="auto"/>
            </w:tcBorders>
          </w:tcPr>
          <w:p w:rsidR="00C801C4" w:rsidRPr="00871E28" w:rsidRDefault="00C801C4" w:rsidP="006C573F">
            <w:pPr>
              <w:autoSpaceDE w:val="0"/>
              <w:autoSpaceDN w:val="0"/>
              <w:adjustRightInd w:val="0"/>
              <w:jc w:val="center"/>
              <w:rPr>
                <w:rFonts w:ascii="宋体" w:cs="宋体"/>
                <w:color w:val="000000"/>
                <w:szCs w:val="22"/>
              </w:rPr>
            </w:pPr>
            <w:r w:rsidRPr="00871E28">
              <w:rPr>
                <w:rFonts w:ascii="宋体" w:cs="宋体" w:hint="eastAsia"/>
                <w:color w:val="000000"/>
                <w:szCs w:val="22"/>
              </w:rPr>
              <w:t>总载客量</w:t>
            </w:r>
            <m:oMath>
              <m:sSub>
                <m:sSubPr>
                  <m:ctrlPr>
                    <w:rPr>
                      <w:rFonts w:ascii="Cambria Math" w:hAnsi="Cambria Math" w:cs="宋体"/>
                      <w:color w:val="000000"/>
                      <w:szCs w:val="22"/>
                    </w:rPr>
                  </m:ctrlPr>
                </m:sSubPr>
                <m:e>
                  <m:r>
                    <m:rPr>
                      <m:sty m:val="p"/>
                    </m:rPr>
                    <w:rPr>
                      <w:rFonts w:ascii="Cambria Math" w:hAnsi="Cambria Math" w:cs="宋体" w:hint="eastAsia"/>
                      <w:color w:val="000000"/>
                      <w:szCs w:val="22"/>
                    </w:rPr>
                    <m:t>N</m:t>
                  </m:r>
                </m:e>
                <m:sub>
                  <m:r>
                    <m:rPr>
                      <m:sty m:val="p"/>
                    </m:rPr>
                    <w:rPr>
                      <w:rFonts w:ascii="Cambria Math" w:hAnsi="Cambria Math" w:cs="宋体"/>
                      <w:color w:val="000000"/>
                      <w:szCs w:val="22"/>
                    </w:rPr>
                    <m:t>m</m:t>
                  </m:r>
                </m:sub>
              </m:sSub>
            </m:oMath>
          </w:p>
        </w:tc>
      </w:tr>
      <w:tr w:rsidR="0091245F" w:rsidRPr="00871E28" w:rsidTr="00805F1F">
        <w:trPr>
          <w:jc w:val="center"/>
        </w:trPr>
        <w:tc>
          <w:tcPr>
            <w:tcW w:w="736" w:type="pct"/>
            <w:tcBorders>
              <w:top w:val="single" w:sz="8" w:space="0" w:color="auto"/>
              <w:right w:val="single" w:sz="8" w:space="0" w:color="auto"/>
            </w:tcBorders>
            <w:vAlign w:val="center"/>
          </w:tcPr>
          <w:p w:rsidR="0091245F" w:rsidRPr="00871E28" w:rsidRDefault="0091245F" w:rsidP="006C573F">
            <w:pPr>
              <w:widowControl/>
              <w:jc w:val="center"/>
              <w:rPr>
                <w:rFonts w:ascii="宋体" w:cs="宋体"/>
                <w:color w:val="000000"/>
                <w:sz w:val="24"/>
                <w:szCs w:val="22"/>
              </w:rPr>
            </w:pPr>
            <w:r w:rsidRPr="00871E28">
              <w:rPr>
                <w:rFonts w:ascii="宋体" w:cs="宋体" w:hint="eastAsia"/>
                <w:color w:val="000000"/>
                <w:sz w:val="24"/>
                <w:szCs w:val="22"/>
              </w:rPr>
              <w:t>1</w:t>
            </w:r>
          </w:p>
        </w:tc>
        <w:tc>
          <w:tcPr>
            <w:tcW w:w="1014" w:type="pct"/>
            <w:tcBorders>
              <w:top w:val="single" w:sz="8" w:space="0" w:color="auto"/>
              <w:left w:val="single" w:sz="8" w:space="0" w:color="auto"/>
            </w:tcBorders>
            <w:vAlign w:val="center"/>
          </w:tcPr>
          <w:p w:rsidR="0091245F" w:rsidRPr="00871E28" w:rsidRDefault="0091245F" w:rsidP="006C573F">
            <w:pPr>
              <w:widowControl/>
              <w:jc w:val="center"/>
              <w:rPr>
                <w:rFonts w:ascii="宋体" w:cs="宋体"/>
                <w:color w:val="000000"/>
                <w:sz w:val="24"/>
                <w:szCs w:val="22"/>
              </w:rPr>
            </w:pPr>
            <w:r w:rsidRPr="00871E28">
              <w:rPr>
                <w:rFonts w:ascii="宋体" w:cs="宋体" w:hint="eastAsia"/>
                <w:color w:val="000000"/>
                <w:sz w:val="24"/>
                <w:szCs w:val="22"/>
              </w:rPr>
              <w:t xml:space="preserve">50 </w:t>
            </w:r>
          </w:p>
        </w:tc>
        <w:tc>
          <w:tcPr>
            <w:tcW w:w="1028" w:type="pct"/>
            <w:tcBorders>
              <w:top w:val="single" w:sz="8" w:space="0" w:color="auto"/>
            </w:tcBorders>
            <w:vAlign w:val="center"/>
          </w:tcPr>
          <w:p w:rsidR="0091245F" w:rsidRPr="00871E28" w:rsidRDefault="0091245F" w:rsidP="006C573F">
            <w:pPr>
              <w:widowControl/>
              <w:jc w:val="center"/>
              <w:rPr>
                <w:rFonts w:ascii="宋体" w:cs="宋体"/>
                <w:color w:val="000000"/>
                <w:sz w:val="24"/>
                <w:szCs w:val="22"/>
              </w:rPr>
            </w:pPr>
            <w:r w:rsidRPr="00871E28">
              <w:rPr>
                <w:rFonts w:ascii="宋体" w:cs="宋体" w:hint="eastAsia"/>
                <w:color w:val="000000"/>
                <w:sz w:val="24"/>
                <w:szCs w:val="22"/>
              </w:rPr>
              <w:t xml:space="preserve">0 </w:t>
            </w:r>
          </w:p>
        </w:tc>
        <w:tc>
          <w:tcPr>
            <w:tcW w:w="663" w:type="pct"/>
            <w:tcBorders>
              <w:top w:val="single" w:sz="8" w:space="0" w:color="auto"/>
            </w:tcBorders>
            <w:vAlign w:val="center"/>
          </w:tcPr>
          <w:p w:rsidR="0091245F" w:rsidRPr="00871E28" w:rsidRDefault="0091245F" w:rsidP="006C573F">
            <w:pPr>
              <w:widowControl/>
              <w:jc w:val="center"/>
              <w:rPr>
                <w:rFonts w:ascii="宋体" w:cs="宋体"/>
                <w:color w:val="000000"/>
                <w:sz w:val="24"/>
                <w:szCs w:val="22"/>
              </w:rPr>
            </w:pPr>
            <w:r w:rsidRPr="00871E28">
              <w:rPr>
                <w:rFonts w:ascii="宋体" w:cs="宋体" w:hint="eastAsia"/>
                <w:color w:val="000000"/>
                <w:sz w:val="24"/>
                <w:szCs w:val="22"/>
              </w:rPr>
              <w:t xml:space="preserve">50 </w:t>
            </w:r>
          </w:p>
        </w:tc>
        <w:tc>
          <w:tcPr>
            <w:tcW w:w="756" w:type="pct"/>
            <w:tcBorders>
              <w:top w:val="single" w:sz="8" w:space="0" w:color="auto"/>
            </w:tcBorders>
            <w:vAlign w:val="center"/>
          </w:tcPr>
          <w:p w:rsidR="0091245F" w:rsidRPr="00871E28" w:rsidRDefault="0091245F" w:rsidP="006C573F">
            <w:pPr>
              <w:widowControl/>
              <w:jc w:val="center"/>
              <w:rPr>
                <w:rFonts w:ascii="宋体" w:cs="宋体"/>
                <w:color w:val="000000"/>
                <w:sz w:val="24"/>
                <w:szCs w:val="22"/>
              </w:rPr>
            </w:pPr>
            <w:r w:rsidRPr="00871E28">
              <w:rPr>
                <w:rFonts w:ascii="宋体" w:cs="宋体" w:hint="eastAsia"/>
                <w:color w:val="000000"/>
                <w:sz w:val="24"/>
                <w:szCs w:val="22"/>
              </w:rPr>
              <w:t xml:space="preserve">150 </w:t>
            </w:r>
          </w:p>
        </w:tc>
        <w:tc>
          <w:tcPr>
            <w:tcW w:w="803" w:type="pct"/>
            <w:tcBorders>
              <w:top w:val="single" w:sz="8" w:space="0" w:color="auto"/>
            </w:tcBorders>
            <w:vAlign w:val="center"/>
          </w:tcPr>
          <w:p w:rsidR="0091245F" w:rsidRPr="00871E28" w:rsidRDefault="0091245F" w:rsidP="006C573F">
            <w:pPr>
              <w:widowControl/>
              <w:jc w:val="center"/>
              <w:rPr>
                <w:rFonts w:ascii="宋体" w:cs="宋体"/>
                <w:color w:val="000000"/>
                <w:sz w:val="24"/>
                <w:szCs w:val="22"/>
              </w:rPr>
            </w:pPr>
            <w:r w:rsidRPr="00871E28">
              <w:rPr>
                <w:rFonts w:ascii="宋体" w:cs="宋体" w:hint="eastAsia"/>
                <w:color w:val="000000"/>
                <w:sz w:val="24"/>
                <w:szCs w:val="22"/>
              </w:rPr>
              <w:t xml:space="preserve">150 </w:t>
            </w:r>
          </w:p>
        </w:tc>
      </w:tr>
      <w:tr w:rsidR="0091245F" w:rsidRPr="00871E28" w:rsidTr="00805F1F">
        <w:trPr>
          <w:jc w:val="center"/>
        </w:trPr>
        <w:tc>
          <w:tcPr>
            <w:tcW w:w="736" w:type="pct"/>
            <w:tcBorders>
              <w:right w:val="single" w:sz="8" w:space="0" w:color="auto"/>
            </w:tcBorders>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2</w:t>
            </w:r>
          </w:p>
        </w:tc>
        <w:tc>
          <w:tcPr>
            <w:tcW w:w="1014" w:type="pct"/>
            <w:tcBorders>
              <w:left w:val="single" w:sz="8" w:space="0" w:color="auto"/>
            </w:tcBorders>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50 </w:t>
            </w:r>
          </w:p>
        </w:tc>
        <w:tc>
          <w:tcPr>
            <w:tcW w:w="1028" w:type="pct"/>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0 </w:t>
            </w:r>
          </w:p>
        </w:tc>
        <w:tc>
          <w:tcPr>
            <w:tcW w:w="663" w:type="pct"/>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100 </w:t>
            </w:r>
          </w:p>
        </w:tc>
        <w:tc>
          <w:tcPr>
            <w:tcW w:w="756" w:type="pct"/>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150 </w:t>
            </w:r>
          </w:p>
        </w:tc>
        <w:tc>
          <w:tcPr>
            <w:tcW w:w="803" w:type="pct"/>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300 </w:t>
            </w:r>
          </w:p>
        </w:tc>
      </w:tr>
      <w:tr w:rsidR="0091245F" w:rsidRPr="00871E28" w:rsidTr="00B64D49">
        <w:trPr>
          <w:jc w:val="center"/>
        </w:trPr>
        <w:tc>
          <w:tcPr>
            <w:tcW w:w="736" w:type="pct"/>
            <w:tcBorders>
              <w:right w:val="single" w:sz="8" w:space="0" w:color="auto"/>
            </w:tcBorders>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3</w:t>
            </w:r>
          </w:p>
        </w:tc>
        <w:tc>
          <w:tcPr>
            <w:tcW w:w="1014" w:type="pct"/>
            <w:tcBorders>
              <w:left w:val="single" w:sz="8" w:space="0" w:color="auto"/>
            </w:tcBorders>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50 </w:t>
            </w:r>
          </w:p>
        </w:tc>
        <w:tc>
          <w:tcPr>
            <w:tcW w:w="1028" w:type="pct"/>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0 </w:t>
            </w:r>
          </w:p>
        </w:tc>
        <w:tc>
          <w:tcPr>
            <w:tcW w:w="663" w:type="pct"/>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150 </w:t>
            </w:r>
          </w:p>
        </w:tc>
        <w:tc>
          <w:tcPr>
            <w:tcW w:w="756" w:type="pct"/>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150 </w:t>
            </w:r>
          </w:p>
        </w:tc>
        <w:tc>
          <w:tcPr>
            <w:tcW w:w="803" w:type="pct"/>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450 </w:t>
            </w:r>
          </w:p>
        </w:tc>
      </w:tr>
      <w:tr w:rsidR="0091245F" w:rsidRPr="00871E28" w:rsidTr="00B64D49">
        <w:trPr>
          <w:jc w:val="center"/>
        </w:trPr>
        <w:tc>
          <w:tcPr>
            <w:tcW w:w="736" w:type="pct"/>
            <w:tcBorders>
              <w:right w:val="single" w:sz="8" w:space="0" w:color="auto"/>
            </w:tcBorders>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4</w:t>
            </w:r>
          </w:p>
        </w:tc>
        <w:tc>
          <w:tcPr>
            <w:tcW w:w="1014" w:type="pct"/>
            <w:tcBorders>
              <w:left w:val="single" w:sz="8" w:space="0" w:color="auto"/>
            </w:tcBorders>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50 </w:t>
            </w:r>
          </w:p>
        </w:tc>
        <w:tc>
          <w:tcPr>
            <w:tcW w:w="1028" w:type="pct"/>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0 </w:t>
            </w:r>
          </w:p>
        </w:tc>
        <w:tc>
          <w:tcPr>
            <w:tcW w:w="663" w:type="pct"/>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200 </w:t>
            </w:r>
          </w:p>
        </w:tc>
        <w:tc>
          <w:tcPr>
            <w:tcW w:w="756" w:type="pct"/>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150 </w:t>
            </w:r>
          </w:p>
        </w:tc>
        <w:tc>
          <w:tcPr>
            <w:tcW w:w="803" w:type="pct"/>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600 </w:t>
            </w:r>
          </w:p>
        </w:tc>
      </w:tr>
      <w:tr w:rsidR="0091245F" w:rsidRPr="00871E28" w:rsidTr="00B64D49">
        <w:trPr>
          <w:jc w:val="center"/>
        </w:trPr>
        <w:tc>
          <w:tcPr>
            <w:tcW w:w="736" w:type="pct"/>
            <w:tcBorders>
              <w:right w:val="single" w:sz="8" w:space="0" w:color="auto"/>
            </w:tcBorders>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5</w:t>
            </w:r>
          </w:p>
        </w:tc>
        <w:tc>
          <w:tcPr>
            <w:tcW w:w="1014" w:type="pct"/>
            <w:tcBorders>
              <w:left w:val="single" w:sz="8" w:space="0" w:color="auto"/>
            </w:tcBorders>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30 </w:t>
            </w:r>
          </w:p>
        </w:tc>
        <w:tc>
          <w:tcPr>
            <w:tcW w:w="1028" w:type="pct"/>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0 </w:t>
            </w:r>
          </w:p>
        </w:tc>
        <w:tc>
          <w:tcPr>
            <w:tcW w:w="663" w:type="pct"/>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230 </w:t>
            </w:r>
          </w:p>
        </w:tc>
        <w:tc>
          <w:tcPr>
            <w:tcW w:w="756" w:type="pct"/>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90 </w:t>
            </w:r>
          </w:p>
        </w:tc>
        <w:tc>
          <w:tcPr>
            <w:tcW w:w="803" w:type="pct"/>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690 </w:t>
            </w:r>
          </w:p>
        </w:tc>
      </w:tr>
      <w:tr w:rsidR="0091245F" w:rsidRPr="00871E28" w:rsidTr="00B64D49">
        <w:trPr>
          <w:jc w:val="center"/>
        </w:trPr>
        <w:tc>
          <w:tcPr>
            <w:tcW w:w="736" w:type="pct"/>
            <w:tcBorders>
              <w:right w:val="single" w:sz="8" w:space="0" w:color="auto"/>
            </w:tcBorders>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6</w:t>
            </w:r>
          </w:p>
        </w:tc>
        <w:tc>
          <w:tcPr>
            <w:tcW w:w="1014" w:type="pct"/>
            <w:tcBorders>
              <w:left w:val="single" w:sz="8" w:space="0" w:color="auto"/>
            </w:tcBorders>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50 </w:t>
            </w:r>
          </w:p>
        </w:tc>
        <w:tc>
          <w:tcPr>
            <w:tcW w:w="1028" w:type="pct"/>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0 </w:t>
            </w:r>
          </w:p>
        </w:tc>
        <w:tc>
          <w:tcPr>
            <w:tcW w:w="663" w:type="pct"/>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280 </w:t>
            </w:r>
          </w:p>
        </w:tc>
        <w:tc>
          <w:tcPr>
            <w:tcW w:w="756" w:type="pct"/>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150 </w:t>
            </w:r>
          </w:p>
        </w:tc>
        <w:tc>
          <w:tcPr>
            <w:tcW w:w="803" w:type="pct"/>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840 </w:t>
            </w:r>
          </w:p>
        </w:tc>
      </w:tr>
      <w:tr w:rsidR="0091245F" w:rsidRPr="00871E28" w:rsidTr="00B64D49">
        <w:trPr>
          <w:jc w:val="center"/>
        </w:trPr>
        <w:tc>
          <w:tcPr>
            <w:tcW w:w="736" w:type="pct"/>
            <w:tcBorders>
              <w:right w:val="single" w:sz="8" w:space="0" w:color="auto"/>
            </w:tcBorders>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7</w:t>
            </w:r>
          </w:p>
        </w:tc>
        <w:tc>
          <w:tcPr>
            <w:tcW w:w="1014" w:type="pct"/>
            <w:tcBorders>
              <w:left w:val="single" w:sz="8" w:space="0" w:color="auto"/>
            </w:tcBorders>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50 </w:t>
            </w:r>
          </w:p>
        </w:tc>
        <w:tc>
          <w:tcPr>
            <w:tcW w:w="1028" w:type="pct"/>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0 </w:t>
            </w:r>
          </w:p>
        </w:tc>
        <w:tc>
          <w:tcPr>
            <w:tcW w:w="663" w:type="pct"/>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330 </w:t>
            </w:r>
          </w:p>
        </w:tc>
        <w:tc>
          <w:tcPr>
            <w:tcW w:w="756" w:type="pct"/>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150 </w:t>
            </w:r>
          </w:p>
        </w:tc>
        <w:tc>
          <w:tcPr>
            <w:tcW w:w="803" w:type="pct"/>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990 </w:t>
            </w:r>
          </w:p>
        </w:tc>
      </w:tr>
      <w:tr w:rsidR="0091245F" w:rsidRPr="00871E28" w:rsidTr="00B64D49">
        <w:trPr>
          <w:jc w:val="center"/>
        </w:trPr>
        <w:tc>
          <w:tcPr>
            <w:tcW w:w="736" w:type="pct"/>
            <w:tcBorders>
              <w:right w:val="single" w:sz="8" w:space="0" w:color="auto"/>
            </w:tcBorders>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8</w:t>
            </w:r>
          </w:p>
        </w:tc>
        <w:tc>
          <w:tcPr>
            <w:tcW w:w="1014" w:type="pct"/>
            <w:tcBorders>
              <w:left w:val="single" w:sz="8" w:space="0" w:color="auto"/>
            </w:tcBorders>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50 </w:t>
            </w:r>
          </w:p>
        </w:tc>
        <w:tc>
          <w:tcPr>
            <w:tcW w:w="1028" w:type="pct"/>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0 </w:t>
            </w:r>
          </w:p>
        </w:tc>
        <w:tc>
          <w:tcPr>
            <w:tcW w:w="663" w:type="pct"/>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380 </w:t>
            </w:r>
          </w:p>
        </w:tc>
        <w:tc>
          <w:tcPr>
            <w:tcW w:w="756" w:type="pct"/>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150 </w:t>
            </w:r>
          </w:p>
        </w:tc>
        <w:tc>
          <w:tcPr>
            <w:tcW w:w="803" w:type="pct"/>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1140 </w:t>
            </w:r>
          </w:p>
        </w:tc>
      </w:tr>
      <w:tr w:rsidR="0091245F" w:rsidRPr="00871E28" w:rsidTr="00B64D49">
        <w:trPr>
          <w:jc w:val="center"/>
        </w:trPr>
        <w:tc>
          <w:tcPr>
            <w:tcW w:w="736" w:type="pct"/>
            <w:tcBorders>
              <w:right w:val="single" w:sz="8" w:space="0" w:color="auto"/>
            </w:tcBorders>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9</w:t>
            </w:r>
          </w:p>
        </w:tc>
        <w:tc>
          <w:tcPr>
            <w:tcW w:w="1014" w:type="pct"/>
            <w:tcBorders>
              <w:left w:val="single" w:sz="8" w:space="0" w:color="auto"/>
            </w:tcBorders>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50 </w:t>
            </w:r>
          </w:p>
        </w:tc>
        <w:tc>
          <w:tcPr>
            <w:tcW w:w="1028" w:type="pct"/>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0 </w:t>
            </w:r>
          </w:p>
        </w:tc>
        <w:tc>
          <w:tcPr>
            <w:tcW w:w="663" w:type="pct"/>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430 </w:t>
            </w:r>
          </w:p>
        </w:tc>
        <w:tc>
          <w:tcPr>
            <w:tcW w:w="756" w:type="pct"/>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150 </w:t>
            </w:r>
          </w:p>
        </w:tc>
        <w:tc>
          <w:tcPr>
            <w:tcW w:w="803" w:type="pct"/>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1290 </w:t>
            </w:r>
          </w:p>
        </w:tc>
      </w:tr>
      <w:tr w:rsidR="0091245F" w:rsidRPr="00871E28" w:rsidTr="00B64D49">
        <w:trPr>
          <w:jc w:val="center"/>
        </w:trPr>
        <w:tc>
          <w:tcPr>
            <w:tcW w:w="736" w:type="pct"/>
            <w:tcBorders>
              <w:right w:val="single" w:sz="8" w:space="0" w:color="auto"/>
            </w:tcBorders>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10</w:t>
            </w:r>
          </w:p>
        </w:tc>
        <w:tc>
          <w:tcPr>
            <w:tcW w:w="1014" w:type="pct"/>
            <w:tcBorders>
              <w:left w:val="single" w:sz="8" w:space="0" w:color="auto"/>
            </w:tcBorders>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30 </w:t>
            </w:r>
          </w:p>
        </w:tc>
        <w:tc>
          <w:tcPr>
            <w:tcW w:w="1028" w:type="pct"/>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0 </w:t>
            </w:r>
          </w:p>
        </w:tc>
        <w:tc>
          <w:tcPr>
            <w:tcW w:w="663" w:type="pct"/>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460 </w:t>
            </w:r>
          </w:p>
        </w:tc>
        <w:tc>
          <w:tcPr>
            <w:tcW w:w="756" w:type="pct"/>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150 </w:t>
            </w:r>
          </w:p>
        </w:tc>
        <w:tc>
          <w:tcPr>
            <w:tcW w:w="803" w:type="pct"/>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1440 </w:t>
            </w:r>
          </w:p>
        </w:tc>
      </w:tr>
      <w:tr w:rsidR="0091245F" w:rsidRPr="00871E28" w:rsidTr="00B64D49">
        <w:trPr>
          <w:jc w:val="center"/>
        </w:trPr>
        <w:tc>
          <w:tcPr>
            <w:tcW w:w="736" w:type="pct"/>
            <w:tcBorders>
              <w:right w:val="single" w:sz="8" w:space="0" w:color="auto"/>
            </w:tcBorders>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11</w:t>
            </w:r>
          </w:p>
        </w:tc>
        <w:tc>
          <w:tcPr>
            <w:tcW w:w="1014" w:type="pct"/>
            <w:tcBorders>
              <w:left w:val="single" w:sz="8" w:space="0" w:color="auto"/>
            </w:tcBorders>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30 </w:t>
            </w:r>
          </w:p>
        </w:tc>
        <w:tc>
          <w:tcPr>
            <w:tcW w:w="1028" w:type="pct"/>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0 </w:t>
            </w:r>
          </w:p>
        </w:tc>
        <w:tc>
          <w:tcPr>
            <w:tcW w:w="663" w:type="pct"/>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490 </w:t>
            </w:r>
          </w:p>
        </w:tc>
        <w:tc>
          <w:tcPr>
            <w:tcW w:w="756" w:type="pct"/>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150 </w:t>
            </w:r>
          </w:p>
        </w:tc>
        <w:tc>
          <w:tcPr>
            <w:tcW w:w="803" w:type="pct"/>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1590 </w:t>
            </w:r>
          </w:p>
        </w:tc>
      </w:tr>
      <w:tr w:rsidR="0091245F" w:rsidRPr="00871E28" w:rsidTr="00B64D49">
        <w:trPr>
          <w:jc w:val="center"/>
        </w:trPr>
        <w:tc>
          <w:tcPr>
            <w:tcW w:w="736" w:type="pct"/>
            <w:tcBorders>
              <w:right w:val="single" w:sz="8" w:space="0" w:color="auto"/>
            </w:tcBorders>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12</w:t>
            </w:r>
          </w:p>
        </w:tc>
        <w:tc>
          <w:tcPr>
            <w:tcW w:w="1014" w:type="pct"/>
            <w:tcBorders>
              <w:left w:val="single" w:sz="8" w:space="0" w:color="auto"/>
            </w:tcBorders>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30 </w:t>
            </w:r>
          </w:p>
        </w:tc>
        <w:tc>
          <w:tcPr>
            <w:tcW w:w="1028" w:type="pct"/>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0 </w:t>
            </w:r>
          </w:p>
        </w:tc>
        <w:tc>
          <w:tcPr>
            <w:tcW w:w="663" w:type="pct"/>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520 </w:t>
            </w:r>
          </w:p>
        </w:tc>
        <w:tc>
          <w:tcPr>
            <w:tcW w:w="756" w:type="pct"/>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150 </w:t>
            </w:r>
          </w:p>
        </w:tc>
        <w:tc>
          <w:tcPr>
            <w:tcW w:w="803" w:type="pct"/>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1740 </w:t>
            </w:r>
          </w:p>
        </w:tc>
      </w:tr>
      <w:tr w:rsidR="0091245F" w:rsidRPr="00871E28" w:rsidTr="00B64D49">
        <w:trPr>
          <w:jc w:val="center"/>
        </w:trPr>
        <w:tc>
          <w:tcPr>
            <w:tcW w:w="736" w:type="pct"/>
            <w:tcBorders>
              <w:right w:val="single" w:sz="8" w:space="0" w:color="auto"/>
            </w:tcBorders>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13</w:t>
            </w:r>
          </w:p>
        </w:tc>
        <w:tc>
          <w:tcPr>
            <w:tcW w:w="1014" w:type="pct"/>
            <w:tcBorders>
              <w:left w:val="single" w:sz="8" w:space="0" w:color="auto"/>
            </w:tcBorders>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30 </w:t>
            </w:r>
          </w:p>
        </w:tc>
        <w:tc>
          <w:tcPr>
            <w:tcW w:w="1028" w:type="pct"/>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0 </w:t>
            </w:r>
          </w:p>
        </w:tc>
        <w:tc>
          <w:tcPr>
            <w:tcW w:w="663" w:type="pct"/>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550 </w:t>
            </w:r>
          </w:p>
        </w:tc>
        <w:tc>
          <w:tcPr>
            <w:tcW w:w="756" w:type="pct"/>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150 </w:t>
            </w:r>
          </w:p>
        </w:tc>
        <w:tc>
          <w:tcPr>
            <w:tcW w:w="803" w:type="pct"/>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1890 </w:t>
            </w:r>
          </w:p>
        </w:tc>
      </w:tr>
      <w:tr w:rsidR="0091245F" w:rsidRPr="00871E28" w:rsidTr="00B64D49">
        <w:trPr>
          <w:jc w:val="center"/>
        </w:trPr>
        <w:tc>
          <w:tcPr>
            <w:tcW w:w="736" w:type="pct"/>
            <w:tcBorders>
              <w:right w:val="single" w:sz="8" w:space="0" w:color="auto"/>
            </w:tcBorders>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14</w:t>
            </w:r>
          </w:p>
        </w:tc>
        <w:tc>
          <w:tcPr>
            <w:tcW w:w="1014" w:type="pct"/>
            <w:tcBorders>
              <w:left w:val="single" w:sz="8" w:space="0" w:color="auto"/>
            </w:tcBorders>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30 </w:t>
            </w:r>
          </w:p>
        </w:tc>
        <w:tc>
          <w:tcPr>
            <w:tcW w:w="1028" w:type="pct"/>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0 </w:t>
            </w:r>
          </w:p>
        </w:tc>
        <w:tc>
          <w:tcPr>
            <w:tcW w:w="663" w:type="pct"/>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580 </w:t>
            </w:r>
          </w:p>
        </w:tc>
        <w:tc>
          <w:tcPr>
            <w:tcW w:w="756" w:type="pct"/>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150 </w:t>
            </w:r>
          </w:p>
        </w:tc>
        <w:tc>
          <w:tcPr>
            <w:tcW w:w="803" w:type="pct"/>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2040 </w:t>
            </w:r>
          </w:p>
        </w:tc>
      </w:tr>
      <w:tr w:rsidR="0091245F" w:rsidRPr="00871E28" w:rsidTr="00B64D49">
        <w:trPr>
          <w:jc w:val="center"/>
        </w:trPr>
        <w:tc>
          <w:tcPr>
            <w:tcW w:w="736" w:type="pct"/>
            <w:tcBorders>
              <w:right w:val="single" w:sz="8" w:space="0" w:color="auto"/>
            </w:tcBorders>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15</w:t>
            </w:r>
          </w:p>
        </w:tc>
        <w:tc>
          <w:tcPr>
            <w:tcW w:w="1014" w:type="pct"/>
            <w:tcBorders>
              <w:left w:val="single" w:sz="8" w:space="0" w:color="auto"/>
            </w:tcBorders>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30 </w:t>
            </w:r>
          </w:p>
        </w:tc>
        <w:tc>
          <w:tcPr>
            <w:tcW w:w="1028" w:type="pct"/>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0 </w:t>
            </w:r>
          </w:p>
        </w:tc>
        <w:tc>
          <w:tcPr>
            <w:tcW w:w="663" w:type="pct"/>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610 </w:t>
            </w:r>
          </w:p>
        </w:tc>
        <w:tc>
          <w:tcPr>
            <w:tcW w:w="756" w:type="pct"/>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150 </w:t>
            </w:r>
          </w:p>
        </w:tc>
        <w:tc>
          <w:tcPr>
            <w:tcW w:w="803" w:type="pct"/>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2190 </w:t>
            </w:r>
          </w:p>
        </w:tc>
      </w:tr>
      <w:tr w:rsidR="0091245F" w:rsidRPr="00871E28" w:rsidTr="00B64D49">
        <w:trPr>
          <w:jc w:val="center"/>
        </w:trPr>
        <w:tc>
          <w:tcPr>
            <w:tcW w:w="736" w:type="pct"/>
            <w:tcBorders>
              <w:right w:val="single" w:sz="8" w:space="0" w:color="auto"/>
            </w:tcBorders>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16</w:t>
            </w:r>
          </w:p>
        </w:tc>
        <w:tc>
          <w:tcPr>
            <w:tcW w:w="1014" w:type="pct"/>
            <w:tcBorders>
              <w:left w:val="single" w:sz="8" w:space="0" w:color="auto"/>
            </w:tcBorders>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30 </w:t>
            </w:r>
          </w:p>
        </w:tc>
        <w:tc>
          <w:tcPr>
            <w:tcW w:w="1028" w:type="pct"/>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0 </w:t>
            </w:r>
          </w:p>
        </w:tc>
        <w:tc>
          <w:tcPr>
            <w:tcW w:w="663" w:type="pct"/>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640 </w:t>
            </w:r>
          </w:p>
        </w:tc>
        <w:tc>
          <w:tcPr>
            <w:tcW w:w="756" w:type="pct"/>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150 </w:t>
            </w:r>
          </w:p>
        </w:tc>
        <w:tc>
          <w:tcPr>
            <w:tcW w:w="803" w:type="pct"/>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2340 </w:t>
            </w:r>
          </w:p>
        </w:tc>
      </w:tr>
      <w:tr w:rsidR="0091245F" w:rsidRPr="00871E28" w:rsidTr="00B64D49">
        <w:trPr>
          <w:jc w:val="center"/>
        </w:trPr>
        <w:tc>
          <w:tcPr>
            <w:tcW w:w="736" w:type="pct"/>
            <w:tcBorders>
              <w:bottom w:val="single" w:sz="12" w:space="0" w:color="auto"/>
              <w:right w:val="single" w:sz="8" w:space="0" w:color="auto"/>
            </w:tcBorders>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17</w:t>
            </w:r>
          </w:p>
        </w:tc>
        <w:tc>
          <w:tcPr>
            <w:tcW w:w="1014" w:type="pct"/>
            <w:tcBorders>
              <w:left w:val="single" w:sz="8" w:space="0" w:color="auto"/>
              <w:bottom w:val="single" w:sz="12" w:space="0" w:color="auto"/>
            </w:tcBorders>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30 </w:t>
            </w:r>
          </w:p>
        </w:tc>
        <w:tc>
          <w:tcPr>
            <w:tcW w:w="1028" w:type="pct"/>
            <w:tcBorders>
              <w:bottom w:val="single" w:sz="12" w:space="0" w:color="auto"/>
            </w:tcBorders>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0 </w:t>
            </w:r>
          </w:p>
        </w:tc>
        <w:tc>
          <w:tcPr>
            <w:tcW w:w="663" w:type="pct"/>
            <w:tcBorders>
              <w:bottom w:val="single" w:sz="12" w:space="0" w:color="auto"/>
            </w:tcBorders>
            <w:vAlign w:val="center"/>
          </w:tcPr>
          <w:p w:rsidR="0091245F" w:rsidRPr="00871E28" w:rsidRDefault="0091245F" w:rsidP="006C573F">
            <w:pPr>
              <w:widowControl/>
              <w:jc w:val="center"/>
              <w:rPr>
                <w:rFonts w:ascii="宋体" w:cs="宋体"/>
                <w:color w:val="000000"/>
                <w:sz w:val="24"/>
                <w:szCs w:val="22"/>
              </w:rPr>
            </w:pPr>
            <w:r w:rsidRPr="00871E28">
              <w:rPr>
                <w:rFonts w:ascii="宋体" w:cs="宋体"/>
                <w:color w:val="000000"/>
                <w:sz w:val="24"/>
                <w:szCs w:val="22"/>
              </w:rPr>
              <w:t>730</w:t>
            </w:r>
            <w:r w:rsidRPr="00871E28">
              <w:rPr>
                <w:rFonts w:ascii="宋体" w:cs="宋体" w:hint="eastAsia"/>
                <w:color w:val="000000"/>
                <w:sz w:val="24"/>
                <w:szCs w:val="22"/>
              </w:rPr>
              <w:t xml:space="preserve"> </w:t>
            </w:r>
          </w:p>
        </w:tc>
        <w:tc>
          <w:tcPr>
            <w:tcW w:w="756" w:type="pct"/>
            <w:tcBorders>
              <w:bottom w:val="single" w:sz="12" w:space="0" w:color="auto"/>
            </w:tcBorders>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150 </w:t>
            </w:r>
          </w:p>
        </w:tc>
        <w:tc>
          <w:tcPr>
            <w:tcW w:w="803" w:type="pct"/>
            <w:tcBorders>
              <w:bottom w:val="single" w:sz="12" w:space="0" w:color="auto"/>
            </w:tcBorders>
            <w:vAlign w:val="center"/>
          </w:tcPr>
          <w:p w:rsidR="0091245F" w:rsidRPr="00871E28" w:rsidRDefault="0091245F" w:rsidP="006C573F">
            <w:pPr>
              <w:jc w:val="center"/>
              <w:rPr>
                <w:rFonts w:ascii="宋体" w:cs="宋体"/>
                <w:color w:val="000000"/>
                <w:sz w:val="24"/>
                <w:szCs w:val="22"/>
              </w:rPr>
            </w:pPr>
            <w:r w:rsidRPr="00871E28">
              <w:rPr>
                <w:rFonts w:ascii="宋体" w:cs="宋体" w:hint="eastAsia"/>
                <w:color w:val="000000"/>
                <w:sz w:val="24"/>
                <w:szCs w:val="22"/>
              </w:rPr>
              <w:t xml:space="preserve">2490 </w:t>
            </w:r>
          </w:p>
        </w:tc>
      </w:tr>
    </w:tbl>
    <w:p w:rsidR="00547E1E" w:rsidRPr="00871E28" w:rsidRDefault="00547E1E" w:rsidP="006C573F">
      <w:pPr>
        <w:pStyle w:val="a7"/>
        <w:jc w:val="center"/>
        <w:rPr>
          <w:rFonts w:ascii="宋体" w:eastAsia="宋体" w:hAnsi="Times New Roman" w:cs="宋体"/>
          <w:color w:val="000000"/>
          <w:kern w:val="0"/>
          <w:sz w:val="24"/>
          <w:szCs w:val="22"/>
        </w:rPr>
      </w:pPr>
      <w:r w:rsidRPr="00871E28">
        <w:rPr>
          <w:rFonts w:ascii="宋体" w:eastAsia="宋体" w:hAnsi="Times New Roman" w:cs="宋体"/>
          <w:color w:val="000000"/>
          <w:kern w:val="0"/>
          <w:sz w:val="24"/>
          <w:szCs w:val="22"/>
        </w:rPr>
        <w:t xml:space="preserve">表格 </w:t>
      </w:r>
      <w:r w:rsidRPr="00871E28">
        <w:rPr>
          <w:rFonts w:ascii="宋体" w:eastAsia="宋体" w:hAnsi="Times New Roman" w:cs="宋体"/>
          <w:color w:val="000000"/>
          <w:kern w:val="0"/>
          <w:sz w:val="24"/>
          <w:szCs w:val="22"/>
        </w:rPr>
        <w:fldChar w:fldCharType="begin"/>
      </w:r>
      <w:r w:rsidRPr="00871E28">
        <w:rPr>
          <w:rFonts w:ascii="宋体" w:eastAsia="宋体" w:hAnsi="Times New Roman" w:cs="宋体"/>
          <w:color w:val="000000"/>
          <w:kern w:val="0"/>
          <w:sz w:val="24"/>
          <w:szCs w:val="22"/>
        </w:rPr>
        <w:instrText xml:space="preserve"> SEQ 表格 \* ARABIC </w:instrText>
      </w:r>
      <w:r w:rsidRPr="00871E28">
        <w:rPr>
          <w:rFonts w:ascii="宋体" w:eastAsia="宋体" w:hAnsi="Times New Roman" w:cs="宋体"/>
          <w:color w:val="000000"/>
          <w:kern w:val="0"/>
          <w:sz w:val="24"/>
          <w:szCs w:val="22"/>
        </w:rPr>
        <w:fldChar w:fldCharType="separate"/>
      </w:r>
      <w:r w:rsidR="00DC22DD" w:rsidRPr="00871E28">
        <w:rPr>
          <w:rFonts w:ascii="宋体" w:eastAsia="宋体" w:hAnsi="Times New Roman" w:cs="宋体"/>
          <w:color w:val="000000"/>
          <w:kern w:val="0"/>
          <w:sz w:val="24"/>
          <w:szCs w:val="22"/>
        </w:rPr>
        <w:t>9</w:t>
      </w:r>
      <w:r w:rsidRPr="00871E28">
        <w:rPr>
          <w:rFonts w:ascii="宋体" w:eastAsia="宋体" w:hAnsi="Times New Roman" w:cs="宋体"/>
          <w:color w:val="000000"/>
          <w:kern w:val="0"/>
          <w:sz w:val="24"/>
          <w:szCs w:val="22"/>
        </w:rPr>
        <w:fldChar w:fldCharType="end"/>
      </w:r>
      <w:r w:rsidRPr="00871E28">
        <w:rPr>
          <w:rFonts w:ascii="宋体" w:eastAsia="宋体" w:hAnsi="Times New Roman" w:cs="宋体"/>
          <w:color w:val="000000"/>
          <w:kern w:val="0"/>
          <w:sz w:val="24"/>
          <w:szCs w:val="22"/>
        </w:rPr>
        <w:t xml:space="preserve"> </w:t>
      </w:r>
      <m:oMath>
        <m:r>
          <m:rPr>
            <m:sty m:val="p"/>
          </m:rPr>
          <w:rPr>
            <w:rFonts w:ascii="Cambria Math" w:eastAsia="宋体" w:hAnsi="Cambria Math" w:cs="宋体"/>
            <w:color w:val="000000"/>
            <w:kern w:val="0"/>
            <w:sz w:val="24"/>
            <w:szCs w:val="22"/>
          </w:rPr>
          <m:t xml:space="preserve"> n≥3</m:t>
        </m:r>
      </m:oMath>
      <w:r w:rsidRPr="00871E28">
        <w:rPr>
          <w:rFonts w:ascii="宋体" w:eastAsia="宋体" w:hAnsi="Times New Roman" w:cs="宋体" w:hint="eastAsia"/>
          <w:color w:val="000000"/>
          <w:kern w:val="0"/>
          <w:sz w:val="24"/>
          <w:szCs w:val="22"/>
        </w:rPr>
        <w:t>时的最优解</w:t>
      </w:r>
    </w:p>
    <w:p w:rsidR="00F72200" w:rsidRPr="00871E28" w:rsidRDefault="001B1A43" w:rsidP="006C573F">
      <w:pPr>
        <w:autoSpaceDE w:val="0"/>
        <w:autoSpaceDN w:val="0"/>
        <w:adjustRightInd w:val="0"/>
        <w:ind w:firstLine="420"/>
        <w:jc w:val="left"/>
        <w:rPr>
          <w:rFonts w:ascii="宋体" w:cs="宋体"/>
          <w:color w:val="000000"/>
          <w:kern w:val="0"/>
          <w:sz w:val="24"/>
          <w:szCs w:val="22"/>
        </w:rPr>
      </w:pPr>
      <w:r w:rsidRPr="00871E28">
        <w:rPr>
          <w:rFonts w:ascii="宋体" w:cs="宋体" w:hint="eastAsia"/>
          <w:color w:val="000000"/>
          <w:kern w:val="0"/>
          <w:sz w:val="24"/>
          <w:szCs w:val="22"/>
        </w:rPr>
        <w:t>最大</w:t>
      </w:r>
      <w:r w:rsidR="00F72200" w:rsidRPr="00871E28">
        <w:rPr>
          <w:rFonts w:ascii="宋体" w:cs="宋体" w:hint="eastAsia"/>
          <w:color w:val="000000"/>
          <w:kern w:val="0"/>
          <w:sz w:val="24"/>
          <w:szCs w:val="22"/>
        </w:rPr>
        <w:t>利润</w:t>
      </w:r>
      <m:oMath>
        <m:sSub>
          <m:sSubPr>
            <m:ctrlPr>
              <w:rPr>
                <w:rFonts w:ascii="Cambria Math" w:hAnsi="Cambria Math" w:cs="宋体"/>
                <w:color w:val="000000"/>
                <w:kern w:val="0"/>
                <w:sz w:val="24"/>
                <w:szCs w:val="22"/>
              </w:rPr>
            </m:ctrlPr>
          </m:sSubPr>
          <m:e>
            <m:r>
              <m:rPr>
                <m:sty m:val="p"/>
              </m:rPr>
              <w:rPr>
                <w:rFonts w:ascii="Cambria Math" w:hAnsi="Cambria Math" w:cs="宋体" w:hint="eastAsia"/>
                <w:color w:val="000000"/>
                <w:kern w:val="0"/>
                <w:sz w:val="24"/>
                <w:szCs w:val="22"/>
              </w:rPr>
              <m:t>W</m:t>
            </m:r>
          </m:e>
          <m:sub>
            <m:r>
              <m:rPr>
                <m:sty m:val="p"/>
              </m:rPr>
              <w:rPr>
                <w:rFonts w:ascii="Cambria Math" w:hAnsi="Cambria Math" w:cs="宋体"/>
                <w:color w:val="000000"/>
                <w:kern w:val="0"/>
                <w:sz w:val="24"/>
                <w:szCs w:val="22"/>
              </w:rPr>
              <m:t>2</m:t>
            </m:r>
          </m:sub>
        </m:sSub>
        <m:r>
          <m:rPr>
            <m:sty m:val="p"/>
          </m:rPr>
          <w:rPr>
            <w:rFonts w:ascii="Cambria Math" w:hAnsi="Cambria Math" w:cs="宋体" w:hint="eastAsia"/>
            <w:color w:val="000000"/>
            <w:kern w:val="0"/>
            <w:sz w:val="24"/>
            <w:szCs w:val="22"/>
          </w:rPr>
          <m:t>=2</m:t>
        </m:r>
        <m:r>
          <m:rPr>
            <m:sty m:val="p"/>
          </m:rPr>
          <w:rPr>
            <w:rFonts w:ascii="Cambria Math" w:hAnsi="Cambria Math" w:cs="宋体"/>
            <w:color w:val="000000"/>
            <w:kern w:val="0"/>
            <w:sz w:val="24"/>
            <w:szCs w:val="22"/>
          </w:rPr>
          <m:t>4</m:t>
        </m:r>
        <m:r>
          <m:rPr>
            <m:sty m:val="p"/>
          </m:rPr>
          <w:rPr>
            <w:rFonts w:ascii="Cambria Math" w:hAnsi="Cambria Math" w:cs="宋体" w:hint="eastAsia"/>
            <w:color w:val="000000"/>
            <w:kern w:val="0"/>
            <w:sz w:val="24"/>
            <w:szCs w:val="22"/>
          </w:rPr>
          <m:t>90</m:t>
        </m:r>
        <m:r>
          <m:rPr>
            <m:sty m:val="p"/>
          </m:rPr>
          <w:rPr>
            <w:rFonts w:ascii="Cambria Math" w:hAnsi="Cambria Math" w:cs="宋体"/>
            <w:color w:val="000000"/>
            <w:kern w:val="0"/>
            <w:sz w:val="24"/>
            <w:szCs w:val="22"/>
          </w:rPr>
          <m:t>×118</m:t>
        </m:r>
        <m:r>
          <m:rPr>
            <m:sty m:val="p"/>
          </m:rPr>
          <w:rPr>
            <w:rFonts w:ascii="Cambria Math" w:eastAsia="微软雅黑" w:hAnsi="Cambria Math" w:cs="微软雅黑" w:hint="eastAsia"/>
            <w:color w:val="000000"/>
            <w:kern w:val="0"/>
            <w:sz w:val="24"/>
            <w:szCs w:val="22"/>
          </w:rPr>
          <m:t>-</m:t>
        </m:r>
        <m:r>
          <m:rPr>
            <m:sty m:val="p"/>
          </m:rPr>
          <w:rPr>
            <w:rFonts w:ascii="Cambria Math" w:hAnsi="Cambria Math" w:cs="宋体"/>
            <w:color w:val="000000"/>
            <w:kern w:val="0"/>
            <w:sz w:val="24"/>
            <w:szCs w:val="22"/>
          </w:rPr>
          <m:t>17×A</m:t>
        </m:r>
        <m:r>
          <m:rPr>
            <m:sty m:val="p"/>
          </m:rPr>
          <w:rPr>
            <w:rFonts w:ascii="Cambria Math" w:eastAsia="微软雅黑" w:hAnsi="Cambria Math" w:cs="微软雅黑" w:hint="eastAsia"/>
            <w:color w:val="000000"/>
            <w:kern w:val="0"/>
            <w:sz w:val="24"/>
            <w:szCs w:val="22"/>
          </w:rPr>
          <m:t>-</m:t>
        </m:r>
        <m:r>
          <m:rPr>
            <m:sty m:val="p"/>
          </m:rPr>
          <w:rPr>
            <w:rFonts w:ascii="Cambria Math" w:hAnsi="Cambria Math" w:cs="宋体"/>
            <w:color w:val="000000"/>
            <w:kern w:val="0"/>
            <w:sz w:val="24"/>
            <w:szCs w:val="22"/>
          </w:rPr>
          <m:t>B</m:t>
        </m:r>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293820</m:t>
        </m:r>
        <m:r>
          <m:rPr>
            <m:sty m:val="p"/>
          </m:rPr>
          <w:rPr>
            <w:rFonts w:ascii="Cambria Math" w:eastAsia="微软雅黑" w:hAnsi="Cambria Math" w:cs="微软雅黑" w:hint="eastAsia"/>
            <w:color w:val="000000"/>
            <w:kern w:val="0"/>
            <w:sz w:val="24"/>
            <w:szCs w:val="22"/>
          </w:rPr>
          <m:t>-</m:t>
        </m:r>
        <m:r>
          <m:rPr>
            <m:sty m:val="p"/>
          </m:rPr>
          <w:rPr>
            <w:rFonts w:ascii="Cambria Math" w:hAnsi="Cambria Math" w:cs="宋体"/>
            <w:color w:val="000000"/>
            <w:kern w:val="0"/>
            <w:sz w:val="24"/>
            <w:szCs w:val="22"/>
          </w:rPr>
          <m:t>17A-B</m:t>
        </m:r>
      </m:oMath>
    </w:p>
    <w:p w:rsidR="00E05226" w:rsidRDefault="00E05226" w:rsidP="006C573F">
      <w:pPr>
        <w:autoSpaceDE w:val="0"/>
        <w:autoSpaceDN w:val="0"/>
        <w:adjustRightInd w:val="0"/>
        <w:rPr>
          <w:rFonts w:ascii="宋体" w:cs="宋体"/>
          <w:color w:val="000000"/>
          <w:kern w:val="0"/>
          <w:sz w:val="24"/>
          <w:szCs w:val="22"/>
        </w:rPr>
      </w:pPr>
    </w:p>
    <w:p w:rsidR="003C7D3F" w:rsidRPr="00871E28" w:rsidRDefault="003C7D3F" w:rsidP="006C573F">
      <w:pPr>
        <w:autoSpaceDE w:val="0"/>
        <w:autoSpaceDN w:val="0"/>
        <w:adjustRightInd w:val="0"/>
        <w:rPr>
          <w:rFonts w:ascii="宋体" w:cs="宋体"/>
          <w:color w:val="000000"/>
          <w:kern w:val="0"/>
          <w:sz w:val="24"/>
          <w:szCs w:val="22"/>
        </w:rPr>
      </w:pPr>
      <w:r w:rsidRPr="00871E28">
        <w:rPr>
          <w:rFonts w:ascii="宋体" w:cs="宋体" w:hint="eastAsia"/>
          <w:color w:val="000000"/>
          <w:kern w:val="0"/>
          <w:sz w:val="24"/>
          <w:szCs w:val="22"/>
        </w:rPr>
        <w:t>5</w:t>
      </w:r>
      <w:r w:rsidRPr="00871E28">
        <w:rPr>
          <w:rFonts w:ascii="宋体" w:cs="宋体"/>
          <w:color w:val="000000"/>
          <w:kern w:val="0"/>
          <w:sz w:val="24"/>
          <w:szCs w:val="22"/>
        </w:rPr>
        <w:t xml:space="preserve">.3.3 </w:t>
      </w:r>
      <w:r w:rsidRPr="00871E28">
        <w:rPr>
          <w:rFonts w:ascii="宋体" w:cs="宋体" w:hint="eastAsia"/>
          <w:color w:val="000000"/>
          <w:kern w:val="0"/>
          <w:sz w:val="24"/>
          <w:szCs w:val="22"/>
        </w:rPr>
        <w:t>结果分析</w:t>
      </w:r>
    </w:p>
    <w:p w:rsidR="000415D2" w:rsidRPr="00871E28" w:rsidRDefault="00DA5C83" w:rsidP="006C573F">
      <w:pPr>
        <w:autoSpaceDE w:val="0"/>
        <w:autoSpaceDN w:val="0"/>
        <w:adjustRightInd w:val="0"/>
        <w:ind w:firstLine="420"/>
        <w:rPr>
          <w:rFonts w:ascii="宋体" w:cs="宋体"/>
          <w:color w:val="000000"/>
          <w:kern w:val="0"/>
          <w:sz w:val="24"/>
          <w:szCs w:val="22"/>
        </w:rPr>
      </w:pPr>
      <w:r w:rsidRPr="00871E28">
        <w:rPr>
          <w:rFonts w:ascii="宋体" w:cs="宋体" w:hint="eastAsia"/>
          <w:color w:val="000000"/>
          <w:kern w:val="0"/>
          <w:sz w:val="24"/>
          <w:szCs w:val="22"/>
        </w:rPr>
        <w:t>在只有一艘游轮时，</w:t>
      </w:r>
      <w:r w:rsidR="000415D2" w:rsidRPr="00871E28">
        <w:rPr>
          <w:rFonts w:ascii="宋体" w:cs="宋体" w:hint="eastAsia"/>
          <w:color w:val="000000"/>
          <w:kern w:val="0"/>
          <w:sz w:val="24"/>
          <w:szCs w:val="22"/>
        </w:rPr>
        <w:t>为了使得每次运载人数较为均衡，选择</w:t>
      </w:r>
      <w:r w:rsidR="004156D9" w:rsidRPr="00871E28">
        <w:rPr>
          <w:rFonts w:ascii="宋体" w:cs="宋体" w:hint="eastAsia"/>
          <w:color w:val="000000"/>
          <w:kern w:val="0"/>
          <w:sz w:val="24"/>
          <w:szCs w:val="22"/>
        </w:rPr>
        <w:t>表格7中</w:t>
      </w:r>
      <w:r w:rsidR="000415D2" w:rsidRPr="00871E28">
        <w:rPr>
          <w:rFonts w:ascii="宋体" w:cs="宋体" w:hint="eastAsia"/>
          <w:color w:val="000000"/>
          <w:kern w:val="0"/>
          <w:sz w:val="24"/>
          <w:szCs w:val="22"/>
        </w:rPr>
        <w:t>编号1的方案</w:t>
      </w:r>
      <w:r w:rsidR="00312F82" w:rsidRPr="00871E28">
        <w:rPr>
          <w:rFonts w:ascii="宋体" w:cs="宋体" w:hint="eastAsia"/>
          <w:color w:val="000000"/>
          <w:kern w:val="0"/>
          <w:sz w:val="24"/>
          <w:szCs w:val="22"/>
        </w:rPr>
        <w:t>。</w:t>
      </w:r>
      <w:r w:rsidR="003B6811" w:rsidRPr="00871E28">
        <w:rPr>
          <w:rFonts w:ascii="宋体" w:cs="宋体" w:hint="eastAsia"/>
          <w:color w:val="000000"/>
          <w:kern w:val="0"/>
          <w:sz w:val="24"/>
          <w:szCs w:val="22"/>
        </w:rPr>
        <w:t>考虑</w:t>
      </w:r>
      <w:r w:rsidR="00561215" w:rsidRPr="00871E28">
        <w:rPr>
          <w:rFonts w:ascii="宋体" w:cs="宋体" w:hint="eastAsia"/>
          <w:color w:val="000000"/>
          <w:kern w:val="0"/>
          <w:sz w:val="24"/>
          <w:szCs w:val="22"/>
        </w:rPr>
        <w:t>到</w:t>
      </w:r>
      <w:r w:rsidR="004A4FF7" w:rsidRPr="00871E28">
        <w:rPr>
          <w:rFonts w:ascii="宋体" w:cs="宋体" w:hint="eastAsia"/>
          <w:color w:val="000000"/>
          <w:kern w:val="0"/>
          <w:sz w:val="24"/>
          <w:szCs w:val="22"/>
        </w:rPr>
        <w:t>现实</w:t>
      </w:r>
      <w:proofErr w:type="gramStart"/>
      <w:r w:rsidR="004A4FF7" w:rsidRPr="00871E28">
        <w:rPr>
          <w:rFonts w:ascii="宋体" w:cs="宋体" w:hint="eastAsia"/>
          <w:color w:val="000000"/>
          <w:kern w:val="0"/>
          <w:sz w:val="24"/>
          <w:szCs w:val="22"/>
        </w:rPr>
        <w:t>中游客</w:t>
      </w:r>
      <w:proofErr w:type="gramEnd"/>
      <w:r w:rsidR="004A4FF7" w:rsidRPr="00871E28">
        <w:rPr>
          <w:rFonts w:ascii="宋体" w:cs="宋体" w:hint="eastAsia"/>
          <w:color w:val="000000"/>
          <w:kern w:val="0"/>
          <w:sz w:val="24"/>
          <w:szCs w:val="22"/>
        </w:rPr>
        <w:t>在</w:t>
      </w:r>
      <w:r w:rsidR="00561215" w:rsidRPr="00871E28">
        <w:rPr>
          <w:rFonts w:ascii="宋体" w:cs="宋体" w:hint="eastAsia"/>
          <w:color w:val="000000"/>
          <w:kern w:val="0"/>
          <w:sz w:val="24"/>
          <w:szCs w:val="22"/>
        </w:rPr>
        <w:t>中午</w:t>
      </w:r>
      <w:r w:rsidR="004A4FF7" w:rsidRPr="00871E28">
        <w:rPr>
          <w:rFonts w:ascii="宋体" w:cs="宋体" w:hint="eastAsia"/>
          <w:color w:val="000000"/>
          <w:kern w:val="0"/>
          <w:sz w:val="24"/>
          <w:szCs w:val="22"/>
        </w:rPr>
        <w:t>等待</w:t>
      </w:r>
      <w:r w:rsidR="004C6015" w:rsidRPr="00871E28">
        <w:rPr>
          <w:rFonts w:ascii="宋体" w:cs="宋体" w:hint="eastAsia"/>
          <w:color w:val="000000"/>
          <w:kern w:val="0"/>
          <w:sz w:val="24"/>
          <w:szCs w:val="22"/>
        </w:rPr>
        <w:t>较长时间满意度会低于其他时刻，</w:t>
      </w:r>
      <w:r w:rsidR="00730000" w:rsidRPr="00871E28">
        <w:rPr>
          <w:rFonts w:ascii="宋体" w:cs="宋体" w:hint="eastAsia"/>
          <w:color w:val="000000"/>
          <w:kern w:val="0"/>
          <w:sz w:val="24"/>
          <w:szCs w:val="22"/>
        </w:rPr>
        <w:t>因此给出</w:t>
      </w:r>
      <w:r w:rsidR="00730000" w:rsidRPr="00871E28">
        <w:rPr>
          <w:rFonts w:ascii="宋体" w:cs="宋体" w:hint="eastAsia"/>
          <w:color w:val="000000"/>
          <w:kern w:val="0"/>
          <w:sz w:val="24"/>
          <w:szCs w:val="22"/>
        </w:rPr>
        <w:lastRenderedPageBreak/>
        <w:t>如下航行时刻表：</w:t>
      </w:r>
    </w:p>
    <w:tbl>
      <w:tblPr>
        <w:tblW w:w="5000" w:type="pct"/>
        <w:tblLook w:val="04A0" w:firstRow="1" w:lastRow="0" w:firstColumn="1" w:lastColumn="0" w:noHBand="0" w:noVBand="1"/>
      </w:tblPr>
      <w:tblGrid>
        <w:gridCol w:w="1873"/>
        <w:gridCol w:w="2681"/>
        <w:gridCol w:w="1877"/>
        <w:gridCol w:w="1875"/>
      </w:tblGrid>
      <w:tr w:rsidR="00AD0F4F" w:rsidRPr="00871E28" w:rsidTr="00AD0F4F">
        <w:trPr>
          <w:trHeight w:val="280"/>
        </w:trPr>
        <w:tc>
          <w:tcPr>
            <w:tcW w:w="1127" w:type="pct"/>
            <w:tcBorders>
              <w:top w:val="single" w:sz="18" w:space="0" w:color="auto"/>
              <w:left w:val="nil"/>
              <w:bottom w:val="single" w:sz="8" w:space="0" w:color="auto"/>
              <w:right w:val="single" w:sz="8" w:space="0" w:color="auto"/>
            </w:tcBorders>
            <w:shd w:val="clear" w:color="auto" w:fill="auto"/>
            <w:noWrap/>
            <w:vAlign w:val="bottom"/>
            <w:hideMark/>
          </w:tcPr>
          <w:p w:rsidR="00AD0F4F" w:rsidRPr="00871E28" w:rsidRDefault="00AD0F4F" w:rsidP="006C573F">
            <w:pPr>
              <w:widowControl/>
              <w:adjustRightInd w:val="0"/>
              <w:jc w:val="center"/>
              <w:rPr>
                <w:rFonts w:ascii="宋体" w:cs="宋体"/>
                <w:color w:val="000000"/>
                <w:kern w:val="0"/>
                <w:sz w:val="24"/>
                <w:szCs w:val="22"/>
              </w:rPr>
            </w:pPr>
            <w:r w:rsidRPr="00871E28">
              <w:rPr>
                <w:rFonts w:ascii="宋体" w:cs="宋体" w:hint="eastAsia"/>
                <w:color w:val="000000"/>
                <w:kern w:val="0"/>
                <w:sz w:val="24"/>
                <w:szCs w:val="22"/>
              </w:rPr>
              <w:t>班次</w:t>
            </w:r>
          </w:p>
        </w:tc>
        <w:tc>
          <w:tcPr>
            <w:tcW w:w="1614" w:type="pct"/>
            <w:tcBorders>
              <w:top w:val="single" w:sz="18" w:space="0" w:color="auto"/>
              <w:left w:val="single" w:sz="8" w:space="0" w:color="auto"/>
              <w:bottom w:val="single" w:sz="8" w:space="0" w:color="auto"/>
              <w:right w:val="nil"/>
            </w:tcBorders>
            <w:shd w:val="clear" w:color="auto" w:fill="auto"/>
            <w:noWrap/>
            <w:hideMark/>
          </w:tcPr>
          <w:p w:rsidR="00AD0F4F" w:rsidRPr="00871E28" w:rsidRDefault="00AD0F4F"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启航时刻</w:t>
            </w:r>
          </w:p>
        </w:tc>
        <w:tc>
          <w:tcPr>
            <w:tcW w:w="1130" w:type="pct"/>
            <w:tcBorders>
              <w:top w:val="single" w:sz="18" w:space="0" w:color="auto"/>
              <w:left w:val="nil"/>
              <w:bottom w:val="single" w:sz="8" w:space="0" w:color="auto"/>
              <w:right w:val="nil"/>
            </w:tcBorders>
            <w:shd w:val="clear" w:color="auto" w:fill="auto"/>
            <w:noWrap/>
            <w:hideMark/>
          </w:tcPr>
          <w:p w:rsidR="00AD0F4F" w:rsidRPr="00871E28" w:rsidRDefault="00871E28" w:rsidP="006C573F">
            <w:pPr>
              <w:adjustRightInd w:val="0"/>
              <w:rPr>
                <w:rFonts w:ascii="宋体" w:cs="宋体"/>
                <w:color w:val="000000"/>
                <w:kern w:val="0"/>
                <w:sz w:val="24"/>
                <w:szCs w:val="22"/>
              </w:rPr>
            </w:pPr>
            <m:oMathPara>
              <m:oMath>
                <m:r>
                  <m:rPr>
                    <m:sty m:val="p"/>
                  </m:rPr>
                  <w:rPr>
                    <w:rFonts w:ascii="Cambria Math" w:hAnsi="Cambria Math" w:cs="宋体" w:hint="eastAsia"/>
                    <w:color w:val="000000"/>
                    <w:kern w:val="0"/>
                    <w:sz w:val="24"/>
                    <w:szCs w:val="22"/>
                  </w:rPr>
                  <m:t>回程时刻</m:t>
                </m:r>
              </m:oMath>
            </m:oMathPara>
          </w:p>
        </w:tc>
        <w:tc>
          <w:tcPr>
            <w:tcW w:w="1129" w:type="pct"/>
            <w:tcBorders>
              <w:top w:val="single" w:sz="18" w:space="0" w:color="auto"/>
              <w:left w:val="nil"/>
              <w:bottom w:val="single" w:sz="8" w:space="0" w:color="auto"/>
              <w:right w:val="nil"/>
            </w:tcBorders>
          </w:tcPr>
          <w:p w:rsidR="00AD0F4F" w:rsidRPr="00871E28" w:rsidRDefault="00AD0F4F"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载客量</w:t>
            </w:r>
          </w:p>
        </w:tc>
      </w:tr>
      <w:tr w:rsidR="00A437E8" w:rsidRPr="00871E28" w:rsidTr="00E85910">
        <w:trPr>
          <w:trHeight w:val="280"/>
        </w:trPr>
        <w:tc>
          <w:tcPr>
            <w:tcW w:w="1127" w:type="pct"/>
            <w:tcBorders>
              <w:top w:val="single" w:sz="8" w:space="0" w:color="auto"/>
              <w:left w:val="nil"/>
              <w:bottom w:val="nil"/>
              <w:right w:val="single" w:sz="8" w:space="0" w:color="auto"/>
            </w:tcBorders>
            <w:shd w:val="clear" w:color="auto" w:fill="auto"/>
            <w:noWrap/>
            <w:vAlign w:val="bottom"/>
            <w:hideMark/>
          </w:tcPr>
          <w:p w:rsidR="00A437E8" w:rsidRPr="00871E28" w:rsidRDefault="00A437E8" w:rsidP="006C573F">
            <w:pPr>
              <w:widowControl/>
              <w:adjustRightInd w:val="0"/>
              <w:jc w:val="center"/>
              <w:rPr>
                <w:rFonts w:ascii="宋体" w:cs="宋体"/>
                <w:color w:val="000000"/>
                <w:kern w:val="0"/>
                <w:sz w:val="24"/>
                <w:szCs w:val="22"/>
              </w:rPr>
            </w:pPr>
            <w:r w:rsidRPr="00871E28">
              <w:rPr>
                <w:rFonts w:ascii="宋体" w:cs="宋体" w:hint="eastAsia"/>
                <w:color w:val="000000"/>
                <w:kern w:val="0"/>
                <w:sz w:val="24"/>
                <w:szCs w:val="22"/>
              </w:rPr>
              <w:t>1</w:t>
            </w:r>
          </w:p>
        </w:tc>
        <w:tc>
          <w:tcPr>
            <w:tcW w:w="1614" w:type="pct"/>
            <w:tcBorders>
              <w:top w:val="single" w:sz="8" w:space="0" w:color="auto"/>
              <w:left w:val="single" w:sz="8" w:space="0" w:color="auto"/>
              <w:bottom w:val="nil"/>
              <w:right w:val="nil"/>
            </w:tcBorders>
            <w:shd w:val="clear" w:color="auto" w:fill="auto"/>
            <w:noWrap/>
            <w:vAlign w:val="center"/>
            <w:hideMark/>
          </w:tcPr>
          <w:p w:rsidR="00A437E8" w:rsidRPr="00871E28" w:rsidRDefault="00A437E8" w:rsidP="006C573F">
            <w:pPr>
              <w:widowControl/>
              <w:jc w:val="center"/>
              <w:rPr>
                <w:rFonts w:ascii="宋体" w:cs="宋体"/>
                <w:color w:val="000000"/>
                <w:kern w:val="0"/>
                <w:sz w:val="24"/>
                <w:szCs w:val="22"/>
              </w:rPr>
            </w:pPr>
            <w:r w:rsidRPr="00871E28">
              <w:rPr>
                <w:rFonts w:ascii="宋体" w:cs="宋体" w:hint="eastAsia"/>
                <w:color w:val="000000"/>
                <w:kern w:val="0"/>
                <w:sz w:val="24"/>
                <w:szCs w:val="22"/>
              </w:rPr>
              <w:t>10:30</w:t>
            </w:r>
          </w:p>
        </w:tc>
        <w:tc>
          <w:tcPr>
            <w:tcW w:w="1130" w:type="pct"/>
            <w:tcBorders>
              <w:top w:val="single" w:sz="8" w:space="0" w:color="auto"/>
              <w:left w:val="nil"/>
              <w:bottom w:val="nil"/>
              <w:right w:val="nil"/>
            </w:tcBorders>
            <w:shd w:val="clear" w:color="auto" w:fill="auto"/>
            <w:noWrap/>
            <w:vAlign w:val="bottom"/>
            <w:hideMark/>
          </w:tcPr>
          <w:p w:rsidR="00A437E8" w:rsidRPr="00871E28" w:rsidRDefault="00A437E8" w:rsidP="006C573F">
            <w:pPr>
              <w:adjustRightInd w:val="0"/>
              <w:jc w:val="center"/>
              <w:rPr>
                <w:rFonts w:ascii="宋体" w:cs="宋体"/>
                <w:color w:val="000000"/>
                <w:kern w:val="0"/>
                <w:sz w:val="24"/>
                <w:szCs w:val="22"/>
              </w:rPr>
            </w:pPr>
            <w:r w:rsidRPr="00871E28">
              <w:rPr>
                <w:rFonts w:ascii="宋体" w:cs="宋体"/>
                <w:color w:val="000000"/>
                <w:kern w:val="0"/>
                <w:sz w:val="24"/>
                <w:szCs w:val="22"/>
              </w:rPr>
              <w:t>11</w:t>
            </w:r>
            <w:r w:rsidRPr="00871E28">
              <w:rPr>
                <w:rFonts w:ascii="宋体" w:cs="宋体" w:hint="eastAsia"/>
                <w:color w:val="000000"/>
                <w:kern w:val="0"/>
                <w:sz w:val="24"/>
                <w:szCs w:val="22"/>
              </w:rPr>
              <w:t>:</w:t>
            </w:r>
            <w:r w:rsidRPr="00871E28">
              <w:rPr>
                <w:rFonts w:ascii="宋体" w:cs="宋体"/>
                <w:color w:val="000000"/>
                <w:kern w:val="0"/>
                <w:sz w:val="24"/>
                <w:szCs w:val="22"/>
              </w:rPr>
              <w:t>30</w:t>
            </w:r>
          </w:p>
        </w:tc>
        <w:tc>
          <w:tcPr>
            <w:tcW w:w="1129" w:type="pct"/>
            <w:tcBorders>
              <w:top w:val="single" w:sz="8" w:space="0" w:color="auto"/>
              <w:left w:val="nil"/>
              <w:bottom w:val="nil"/>
              <w:right w:val="nil"/>
            </w:tcBorders>
            <w:vAlign w:val="center"/>
          </w:tcPr>
          <w:p w:rsidR="00A437E8" w:rsidRPr="00871E28" w:rsidRDefault="00A437E8" w:rsidP="006C573F">
            <w:pPr>
              <w:widowControl/>
              <w:jc w:val="center"/>
              <w:rPr>
                <w:rFonts w:ascii="宋体" w:cs="宋体"/>
                <w:color w:val="000000"/>
                <w:kern w:val="0"/>
                <w:sz w:val="24"/>
                <w:szCs w:val="22"/>
              </w:rPr>
            </w:pPr>
            <w:r w:rsidRPr="00871E28">
              <w:rPr>
                <w:rFonts w:ascii="宋体" w:cs="宋体" w:hint="eastAsia"/>
                <w:color w:val="000000"/>
                <w:kern w:val="0"/>
                <w:sz w:val="24"/>
                <w:szCs w:val="22"/>
              </w:rPr>
              <w:t xml:space="preserve">150 </w:t>
            </w:r>
          </w:p>
        </w:tc>
      </w:tr>
      <w:tr w:rsidR="00A437E8" w:rsidRPr="00871E28" w:rsidTr="00E85910">
        <w:trPr>
          <w:trHeight w:val="280"/>
        </w:trPr>
        <w:tc>
          <w:tcPr>
            <w:tcW w:w="1127" w:type="pct"/>
            <w:tcBorders>
              <w:top w:val="nil"/>
              <w:left w:val="nil"/>
              <w:bottom w:val="nil"/>
              <w:right w:val="single" w:sz="8" w:space="0" w:color="auto"/>
            </w:tcBorders>
            <w:shd w:val="clear" w:color="auto" w:fill="auto"/>
            <w:noWrap/>
            <w:vAlign w:val="bottom"/>
            <w:hideMark/>
          </w:tcPr>
          <w:p w:rsidR="00A437E8" w:rsidRPr="00871E28" w:rsidRDefault="00A437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p>
        </w:tc>
        <w:tc>
          <w:tcPr>
            <w:tcW w:w="1614" w:type="pct"/>
            <w:tcBorders>
              <w:top w:val="nil"/>
              <w:left w:val="single" w:sz="8" w:space="0" w:color="auto"/>
              <w:bottom w:val="nil"/>
              <w:right w:val="nil"/>
            </w:tcBorders>
            <w:shd w:val="clear" w:color="auto" w:fill="auto"/>
            <w:noWrap/>
            <w:vAlign w:val="center"/>
            <w:hideMark/>
          </w:tcPr>
          <w:p w:rsidR="00A437E8" w:rsidRPr="00871E28" w:rsidRDefault="00A437E8" w:rsidP="006C573F">
            <w:pPr>
              <w:jc w:val="center"/>
              <w:rPr>
                <w:rFonts w:ascii="宋体" w:cs="宋体"/>
                <w:color w:val="000000"/>
                <w:kern w:val="0"/>
                <w:sz w:val="24"/>
                <w:szCs w:val="22"/>
              </w:rPr>
            </w:pPr>
            <w:r w:rsidRPr="00871E28">
              <w:rPr>
                <w:rFonts w:ascii="宋体" w:cs="宋体" w:hint="eastAsia"/>
                <w:color w:val="000000"/>
                <w:kern w:val="0"/>
                <w:sz w:val="24"/>
                <w:szCs w:val="22"/>
              </w:rPr>
              <w:t>12:10</w:t>
            </w:r>
          </w:p>
        </w:tc>
        <w:tc>
          <w:tcPr>
            <w:tcW w:w="1130" w:type="pct"/>
            <w:tcBorders>
              <w:top w:val="nil"/>
              <w:left w:val="nil"/>
              <w:bottom w:val="nil"/>
              <w:right w:val="nil"/>
            </w:tcBorders>
            <w:shd w:val="clear" w:color="auto" w:fill="auto"/>
            <w:noWrap/>
            <w:vAlign w:val="bottom"/>
            <w:hideMark/>
          </w:tcPr>
          <w:p w:rsidR="00A437E8" w:rsidRPr="00871E28" w:rsidRDefault="00A437E8" w:rsidP="006C573F">
            <w:pPr>
              <w:adjustRightInd w:val="0"/>
              <w:jc w:val="center"/>
              <w:rPr>
                <w:rFonts w:ascii="宋体" w:cs="宋体"/>
                <w:color w:val="000000"/>
                <w:kern w:val="0"/>
                <w:sz w:val="24"/>
                <w:szCs w:val="22"/>
              </w:rPr>
            </w:pPr>
            <w:r w:rsidRPr="00871E28">
              <w:rPr>
                <w:rFonts w:ascii="宋体" w:cs="宋体"/>
                <w:color w:val="000000"/>
                <w:kern w:val="0"/>
                <w:sz w:val="24"/>
                <w:szCs w:val="22"/>
              </w:rPr>
              <w:t>13</w:t>
            </w:r>
            <w:r w:rsidRPr="00871E28">
              <w:rPr>
                <w:rFonts w:ascii="宋体" w:cs="宋体" w:hint="eastAsia"/>
                <w:color w:val="000000"/>
                <w:kern w:val="0"/>
                <w:sz w:val="24"/>
                <w:szCs w:val="22"/>
              </w:rPr>
              <w:t>:</w:t>
            </w:r>
            <w:r w:rsidRPr="00871E28">
              <w:rPr>
                <w:rFonts w:ascii="宋体" w:cs="宋体"/>
                <w:color w:val="000000"/>
                <w:kern w:val="0"/>
                <w:sz w:val="24"/>
                <w:szCs w:val="22"/>
              </w:rPr>
              <w:t>10</w:t>
            </w:r>
          </w:p>
        </w:tc>
        <w:tc>
          <w:tcPr>
            <w:tcW w:w="1129" w:type="pct"/>
            <w:tcBorders>
              <w:top w:val="nil"/>
              <w:left w:val="nil"/>
              <w:bottom w:val="nil"/>
              <w:right w:val="nil"/>
            </w:tcBorders>
            <w:vAlign w:val="center"/>
          </w:tcPr>
          <w:p w:rsidR="00A437E8" w:rsidRPr="00871E28" w:rsidRDefault="00A437E8" w:rsidP="006C573F">
            <w:pPr>
              <w:jc w:val="center"/>
              <w:rPr>
                <w:rFonts w:ascii="宋体" w:cs="宋体"/>
                <w:color w:val="000000"/>
                <w:kern w:val="0"/>
                <w:sz w:val="24"/>
                <w:szCs w:val="22"/>
              </w:rPr>
            </w:pPr>
            <w:r w:rsidRPr="00871E28">
              <w:rPr>
                <w:rFonts w:ascii="宋体" w:cs="宋体" w:hint="eastAsia"/>
                <w:color w:val="000000"/>
                <w:kern w:val="0"/>
                <w:sz w:val="24"/>
                <w:szCs w:val="22"/>
              </w:rPr>
              <w:t xml:space="preserve">150 </w:t>
            </w:r>
          </w:p>
        </w:tc>
      </w:tr>
      <w:tr w:rsidR="00A437E8" w:rsidRPr="00871E28" w:rsidTr="00E85910">
        <w:trPr>
          <w:trHeight w:val="280"/>
        </w:trPr>
        <w:tc>
          <w:tcPr>
            <w:tcW w:w="1127" w:type="pct"/>
            <w:tcBorders>
              <w:top w:val="nil"/>
              <w:left w:val="nil"/>
              <w:bottom w:val="nil"/>
              <w:right w:val="single" w:sz="8" w:space="0" w:color="auto"/>
            </w:tcBorders>
            <w:shd w:val="clear" w:color="auto" w:fill="auto"/>
            <w:noWrap/>
            <w:vAlign w:val="bottom"/>
            <w:hideMark/>
          </w:tcPr>
          <w:p w:rsidR="00A437E8" w:rsidRPr="00871E28" w:rsidRDefault="00A437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3</w:t>
            </w:r>
          </w:p>
        </w:tc>
        <w:tc>
          <w:tcPr>
            <w:tcW w:w="1614" w:type="pct"/>
            <w:tcBorders>
              <w:top w:val="nil"/>
              <w:left w:val="single" w:sz="8" w:space="0" w:color="auto"/>
              <w:bottom w:val="nil"/>
              <w:right w:val="nil"/>
            </w:tcBorders>
            <w:shd w:val="clear" w:color="auto" w:fill="auto"/>
            <w:noWrap/>
            <w:vAlign w:val="center"/>
            <w:hideMark/>
          </w:tcPr>
          <w:p w:rsidR="00A437E8" w:rsidRPr="00871E28" w:rsidRDefault="00A437E8" w:rsidP="006C573F">
            <w:pPr>
              <w:jc w:val="center"/>
              <w:rPr>
                <w:rFonts w:ascii="宋体" w:cs="宋体"/>
                <w:color w:val="000000"/>
                <w:kern w:val="0"/>
                <w:sz w:val="24"/>
                <w:szCs w:val="22"/>
              </w:rPr>
            </w:pPr>
            <w:r w:rsidRPr="00871E28">
              <w:rPr>
                <w:rFonts w:ascii="宋体" w:cs="宋体" w:hint="eastAsia"/>
                <w:color w:val="000000"/>
                <w:kern w:val="0"/>
                <w:sz w:val="24"/>
                <w:szCs w:val="22"/>
              </w:rPr>
              <w:t>13:50</w:t>
            </w:r>
          </w:p>
        </w:tc>
        <w:tc>
          <w:tcPr>
            <w:tcW w:w="1130" w:type="pct"/>
            <w:tcBorders>
              <w:top w:val="nil"/>
              <w:left w:val="nil"/>
              <w:bottom w:val="nil"/>
              <w:right w:val="nil"/>
            </w:tcBorders>
            <w:shd w:val="clear" w:color="auto" w:fill="auto"/>
            <w:noWrap/>
            <w:vAlign w:val="bottom"/>
            <w:hideMark/>
          </w:tcPr>
          <w:p w:rsidR="00A437E8" w:rsidRPr="00871E28" w:rsidRDefault="00A437E8" w:rsidP="006C573F">
            <w:pPr>
              <w:adjustRightInd w:val="0"/>
              <w:jc w:val="center"/>
              <w:rPr>
                <w:rFonts w:ascii="宋体" w:cs="宋体"/>
                <w:color w:val="000000"/>
                <w:kern w:val="0"/>
                <w:sz w:val="24"/>
                <w:szCs w:val="22"/>
              </w:rPr>
            </w:pPr>
            <w:r w:rsidRPr="00871E28">
              <w:rPr>
                <w:rFonts w:ascii="宋体" w:cs="宋体"/>
                <w:color w:val="000000"/>
                <w:kern w:val="0"/>
                <w:sz w:val="24"/>
                <w:szCs w:val="22"/>
              </w:rPr>
              <w:t>14</w:t>
            </w:r>
            <w:r w:rsidRPr="00871E28">
              <w:rPr>
                <w:rFonts w:ascii="宋体" w:cs="宋体" w:hint="eastAsia"/>
                <w:color w:val="000000"/>
                <w:kern w:val="0"/>
                <w:sz w:val="24"/>
                <w:szCs w:val="22"/>
              </w:rPr>
              <w:t>:</w:t>
            </w:r>
            <w:r w:rsidRPr="00871E28">
              <w:rPr>
                <w:rFonts w:ascii="宋体" w:cs="宋体"/>
                <w:color w:val="000000"/>
                <w:kern w:val="0"/>
                <w:sz w:val="24"/>
                <w:szCs w:val="22"/>
              </w:rPr>
              <w:t>50</w:t>
            </w:r>
          </w:p>
        </w:tc>
        <w:tc>
          <w:tcPr>
            <w:tcW w:w="1129" w:type="pct"/>
            <w:tcBorders>
              <w:top w:val="nil"/>
              <w:left w:val="nil"/>
              <w:bottom w:val="nil"/>
              <w:right w:val="nil"/>
            </w:tcBorders>
            <w:vAlign w:val="center"/>
          </w:tcPr>
          <w:p w:rsidR="00A437E8" w:rsidRPr="00871E28" w:rsidRDefault="00A437E8" w:rsidP="006C573F">
            <w:pPr>
              <w:jc w:val="center"/>
              <w:rPr>
                <w:rFonts w:ascii="宋体" w:cs="宋体"/>
                <w:color w:val="000000"/>
                <w:kern w:val="0"/>
                <w:sz w:val="24"/>
                <w:szCs w:val="22"/>
              </w:rPr>
            </w:pPr>
            <w:r w:rsidRPr="00871E28">
              <w:rPr>
                <w:rFonts w:ascii="宋体" w:cs="宋体" w:hint="eastAsia"/>
                <w:color w:val="000000"/>
                <w:kern w:val="0"/>
                <w:sz w:val="24"/>
                <w:szCs w:val="22"/>
              </w:rPr>
              <w:t xml:space="preserve">150 </w:t>
            </w:r>
          </w:p>
        </w:tc>
      </w:tr>
      <w:tr w:rsidR="00A437E8" w:rsidRPr="00871E28" w:rsidTr="00E85910">
        <w:trPr>
          <w:trHeight w:val="280"/>
        </w:trPr>
        <w:tc>
          <w:tcPr>
            <w:tcW w:w="1127" w:type="pct"/>
            <w:tcBorders>
              <w:top w:val="nil"/>
              <w:left w:val="nil"/>
              <w:bottom w:val="nil"/>
              <w:right w:val="single" w:sz="8" w:space="0" w:color="auto"/>
            </w:tcBorders>
            <w:shd w:val="clear" w:color="auto" w:fill="auto"/>
            <w:noWrap/>
            <w:vAlign w:val="bottom"/>
            <w:hideMark/>
          </w:tcPr>
          <w:p w:rsidR="00A437E8" w:rsidRPr="00871E28" w:rsidRDefault="00A437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4</w:t>
            </w:r>
          </w:p>
        </w:tc>
        <w:tc>
          <w:tcPr>
            <w:tcW w:w="1614" w:type="pct"/>
            <w:tcBorders>
              <w:top w:val="nil"/>
              <w:left w:val="single" w:sz="8" w:space="0" w:color="auto"/>
              <w:bottom w:val="nil"/>
              <w:right w:val="nil"/>
            </w:tcBorders>
            <w:shd w:val="clear" w:color="auto" w:fill="auto"/>
            <w:noWrap/>
            <w:vAlign w:val="center"/>
            <w:hideMark/>
          </w:tcPr>
          <w:p w:rsidR="00A437E8" w:rsidRPr="00871E28" w:rsidRDefault="00A437E8" w:rsidP="006C573F">
            <w:pPr>
              <w:jc w:val="center"/>
              <w:rPr>
                <w:rFonts w:ascii="宋体" w:cs="宋体"/>
                <w:color w:val="000000"/>
                <w:kern w:val="0"/>
                <w:sz w:val="24"/>
                <w:szCs w:val="22"/>
              </w:rPr>
            </w:pPr>
            <w:r w:rsidRPr="00871E28">
              <w:rPr>
                <w:rFonts w:ascii="宋体" w:cs="宋体" w:hint="eastAsia"/>
                <w:color w:val="000000"/>
                <w:kern w:val="0"/>
                <w:sz w:val="24"/>
                <w:szCs w:val="22"/>
              </w:rPr>
              <w:t>15:30</w:t>
            </w:r>
          </w:p>
        </w:tc>
        <w:tc>
          <w:tcPr>
            <w:tcW w:w="1130" w:type="pct"/>
            <w:tcBorders>
              <w:top w:val="nil"/>
              <w:left w:val="nil"/>
              <w:bottom w:val="nil"/>
              <w:right w:val="nil"/>
            </w:tcBorders>
            <w:shd w:val="clear" w:color="auto" w:fill="auto"/>
            <w:noWrap/>
            <w:vAlign w:val="bottom"/>
            <w:hideMark/>
          </w:tcPr>
          <w:p w:rsidR="00A437E8" w:rsidRPr="00871E28" w:rsidRDefault="00A437E8" w:rsidP="006C573F">
            <w:pPr>
              <w:adjustRightInd w:val="0"/>
              <w:jc w:val="center"/>
              <w:rPr>
                <w:rFonts w:ascii="宋体" w:cs="宋体"/>
                <w:color w:val="000000"/>
                <w:kern w:val="0"/>
                <w:sz w:val="24"/>
                <w:szCs w:val="22"/>
              </w:rPr>
            </w:pPr>
            <w:r w:rsidRPr="00871E28">
              <w:rPr>
                <w:rFonts w:ascii="宋体" w:cs="宋体"/>
                <w:color w:val="000000"/>
                <w:kern w:val="0"/>
                <w:sz w:val="24"/>
                <w:szCs w:val="22"/>
              </w:rPr>
              <w:t>16</w:t>
            </w:r>
            <w:r w:rsidRPr="00871E28">
              <w:rPr>
                <w:rFonts w:ascii="宋体" w:cs="宋体" w:hint="eastAsia"/>
                <w:color w:val="000000"/>
                <w:kern w:val="0"/>
                <w:sz w:val="24"/>
                <w:szCs w:val="22"/>
              </w:rPr>
              <w:t>:</w:t>
            </w:r>
            <w:r w:rsidRPr="00871E28">
              <w:rPr>
                <w:rFonts w:ascii="宋体" w:cs="宋体"/>
                <w:color w:val="000000"/>
                <w:kern w:val="0"/>
                <w:sz w:val="24"/>
                <w:szCs w:val="22"/>
              </w:rPr>
              <w:t>30</w:t>
            </w:r>
          </w:p>
        </w:tc>
        <w:tc>
          <w:tcPr>
            <w:tcW w:w="1129" w:type="pct"/>
            <w:tcBorders>
              <w:top w:val="nil"/>
              <w:left w:val="nil"/>
              <w:bottom w:val="nil"/>
              <w:right w:val="nil"/>
            </w:tcBorders>
            <w:vAlign w:val="center"/>
          </w:tcPr>
          <w:p w:rsidR="00A437E8" w:rsidRPr="00871E28" w:rsidRDefault="00A437E8" w:rsidP="006C573F">
            <w:pPr>
              <w:jc w:val="center"/>
              <w:rPr>
                <w:rFonts w:ascii="宋体" w:cs="宋体"/>
                <w:color w:val="000000"/>
                <w:kern w:val="0"/>
                <w:sz w:val="24"/>
                <w:szCs w:val="22"/>
              </w:rPr>
            </w:pPr>
            <w:r w:rsidRPr="00871E28">
              <w:rPr>
                <w:rFonts w:ascii="宋体" w:cs="宋体" w:hint="eastAsia"/>
                <w:color w:val="000000"/>
                <w:kern w:val="0"/>
                <w:sz w:val="24"/>
                <w:szCs w:val="22"/>
              </w:rPr>
              <w:t xml:space="preserve">150 </w:t>
            </w:r>
          </w:p>
        </w:tc>
      </w:tr>
      <w:tr w:rsidR="00A437E8" w:rsidRPr="00871E28" w:rsidTr="00E85910">
        <w:trPr>
          <w:trHeight w:val="280"/>
        </w:trPr>
        <w:tc>
          <w:tcPr>
            <w:tcW w:w="1127" w:type="pct"/>
            <w:tcBorders>
              <w:top w:val="nil"/>
              <w:left w:val="nil"/>
              <w:bottom w:val="nil"/>
              <w:right w:val="single" w:sz="8" w:space="0" w:color="auto"/>
            </w:tcBorders>
            <w:shd w:val="clear" w:color="auto" w:fill="auto"/>
            <w:noWrap/>
            <w:vAlign w:val="bottom"/>
            <w:hideMark/>
          </w:tcPr>
          <w:p w:rsidR="00A437E8" w:rsidRPr="00871E28" w:rsidRDefault="00A437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5</w:t>
            </w:r>
          </w:p>
        </w:tc>
        <w:tc>
          <w:tcPr>
            <w:tcW w:w="1614" w:type="pct"/>
            <w:tcBorders>
              <w:top w:val="nil"/>
              <w:left w:val="single" w:sz="8" w:space="0" w:color="auto"/>
              <w:bottom w:val="nil"/>
              <w:right w:val="nil"/>
            </w:tcBorders>
            <w:shd w:val="clear" w:color="auto" w:fill="auto"/>
            <w:noWrap/>
            <w:vAlign w:val="center"/>
            <w:hideMark/>
          </w:tcPr>
          <w:p w:rsidR="00A437E8" w:rsidRPr="00871E28" w:rsidRDefault="00A437E8" w:rsidP="006C573F">
            <w:pPr>
              <w:jc w:val="center"/>
              <w:rPr>
                <w:rFonts w:ascii="宋体" w:cs="宋体"/>
                <w:color w:val="000000"/>
                <w:kern w:val="0"/>
                <w:sz w:val="24"/>
                <w:szCs w:val="22"/>
              </w:rPr>
            </w:pPr>
            <w:r w:rsidRPr="00871E28">
              <w:rPr>
                <w:rFonts w:ascii="宋体" w:cs="宋体" w:hint="eastAsia"/>
                <w:color w:val="000000"/>
                <w:kern w:val="0"/>
                <w:sz w:val="24"/>
                <w:szCs w:val="22"/>
              </w:rPr>
              <w:t>17:00</w:t>
            </w:r>
          </w:p>
        </w:tc>
        <w:tc>
          <w:tcPr>
            <w:tcW w:w="1130" w:type="pct"/>
            <w:tcBorders>
              <w:top w:val="nil"/>
              <w:left w:val="nil"/>
              <w:bottom w:val="nil"/>
              <w:right w:val="nil"/>
            </w:tcBorders>
            <w:shd w:val="clear" w:color="auto" w:fill="auto"/>
            <w:noWrap/>
            <w:vAlign w:val="bottom"/>
            <w:hideMark/>
          </w:tcPr>
          <w:p w:rsidR="00A437E8" w:rsidRPr="00871E28" w:rsidRDefault="00A437E8" w:rsidP="006C573F">
            <w:pPr>
              <w:adjustRightInd w:val="0"/>
              <w:jc w:val="center"/>
              <w:rPr>
                <w:rFonts w:ascii="宋体" w:cs="宋体"/>
                <w:color w:val="000000"/>
                <w:kern w:val="0"/>
                <w:sz w:val="24"/>
                <w:szCs w:val="22"/>
              </w:rPr>
            </w:pPr>
            <w:r w:rsidRPr="00871E28">
              <w:rPr>
                <w:rFonts w:ascii="宋体" w:cs="宋体"/>
                <w:color w:val="000000"/>
                <w:kern w:val="0"/>
                <w:sz w:val="24"/>
                <w:szCs w:val="22"/>
              </w:rPr>
              <w:t>18</w:t>
            </w:r>
            <w:r w:rsidRPr="00871E28">
              <w:rPr>
                <w:rFonts w:ascii="宋体" w:cs="宋体" w:hint="eastAsia"/>
                <w:color w:val="000000"/>
                <w:kern w:val="0"/>
                <w:sz w:val="24"/>
                <w:szCs w:val="22"/>
              </w:rPr>
              <w:t>:</w:t>
            </w:r>
            <w:r w:rsidRPr="00871E28">
              <w:rPr>
                <w:rFonts w:ascii="宋体" w:cs="宋体"/>
                <w:color w:val="000000"/>
                <w:kern w:val="0"/>
                <w:sz w:val="24"/>
                <w:szCs w:val="22"/>
              </w:rPr>
              <w:t>00</w:t>
            </w:r>
          </w:p>
        </w:tc>
        <w:tc>
          <w:tcPr>
            <w:tcW w:w="1129" w:type="pct"/>
            <w:tcBorders>
              <w:top w:val="nil"/>
              <w:left w:val="nil"/>
              <w:bottom w:val="nil"/>
              <w:right w:val="nil"/>
            </w:tcBorders>
            <w:vAlign w:val="center"/>
          </w:tcPr>
          <w:p w:rsidR="00A437E8" w:rsidRPr="00871E28" w:rsidRDefault="00A437E8" w:rsidP="006C573F">
            <w:pPr>
              <w:jc w:val="center"/>
              <w:rPr>
                <w:rFonts w:ascii="宋体" w:cs="宋体"/>
                <w:color w:val="000000"/>
                <w:kern w:val="0"/>
                <w:sz w:val="24"/>
                <w:szCs w:val="22"/>
              </w:rPr>
            </w:pPr>
            <w:r w:rsidRPr="00871E28">
              <w:rPr>
                <w:rFonts w:ascii="宋体" w:cs="宋体" w:hint="eastAsia"/>
                <w:color w:val="000000"/>
                <w:kern w:val="0"/>
                <w:sz w:val="24"/>
                <w:szCs w:val="22"/>
              </w:rPr>
              <w:t xml:space="preserve">120 </w:t>
            </w:r>
          </w:p>
        </w:tc>
      </w:tr>
      <w:tr w:rsidR="00A437E8" w:rsidRPr="00871E28" w:rsidTr="00E85910">
        <w:trPr>
          <w:trHeight w:val="280"/>
        </w:trPr>
        <w:tc>
          <w:tcPr>
            <w:tcW w:w="1127" w:type="pct"/>
            <w:tcBorders>
              <w:top w:val="nil"/>
              <w:left w:val="nil"/>
              <w:bottom w:val="nil"/>
              <w:right w:val="single" w:sz="8" w:space="0" w:color="auto"/>
            </w:tcBorders>
            <w:shd w:val="clear" w:color="auto" w:fill="auto"/>
            <w:noWrap/>
            <w:vAlign w:val="bottom"/>
            <w:hideMark/>
          </w:tcPr>
          <w:p w:rsidR="00A437E8" w:rsidRPr="00871E28" w:rsidRDefault="00A437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6</w:t>
            </w:r>
          </w:p>
        </w:tc>
        <w:tc>
          <w:tcPr>
            <w:tcW w:w="1614" w:type="pct"/>
            <w:tcBorders>
              <w:top w:val="nil"/>
              <w:left w:val="single" w:sz="8" w:space="0" w:color="auto"/>
              <w:bottom w:val="nil"/>
              <w:right w:val="nil"/>
            </w:tcBorders>
            <w:shd w:val="clear" w:color="auto" w:fill="auto"/>
            <w:noWrap/>
            <w:vAlign w:val="center"/>
            <w:hideMark/>
          </w:tcPr>
          <w:p w:rsidR="00A437E8" w:rsidRPr="00871E28" w:rsidRDefault="00A437E8" w:rsidP="006C573F">
            <w:pPr>
              <w:jc w:val="center"/>
              <w:rPr>
                <w:rFonts w:ascii="宋体" w:cs="宋体"/>
                <w:color w:val="000000"/>
                <w:kern w:val="0"/>
                <w:sz w:val="24"/>
                <w:szCs w:val="22"/>
              </w:rPr>
            </w:pPr>
            <w:r w:rsidRPr="00871E28">
              <w:rPr>
                <w:rFonts w:ascii="宋体" w:cs="宋体" w:hint="eastAsia"/>
                <w:color w:val="000000"/>
                <w:kern w:val="0"/>
                <w:sz w:val="24"/>
                <w:szCs w:val="22"/>
              </w:rPr>
              <w:t>18:20</w:t>
            </w:r>
          </w:p>
        </w:tc>
        <w:tc>
          <w:tcPr>
            <w:tcW w:w="1130" w:type="pct"/>
            <w:tcBorders>
              <w:top w:val="nil"/>
              <w:left w:val="nil"/>
              <w:bottom w:val="nil"/>
              <w:right w:val="nil"/>
            </w:tcBorders>
            <w:shd w:val="clear" w:color="auto" w:fill="auto"/>
            <w:noWrap/>
            <w:vAlign w:val="bottom"/>
            <w:hideMark/>
          </w:tcPr>
          <w:p w:rsidR="00A437E8" w:rsidRPr="00871E28" w:rsidRDefault="00A437E8" w:rsidP="006C573F">
            <w:pPr>
              <w:adjustRightInd w:val="0"/>
              <w:jc w:val="center"/>
              <w:rPr>
                <w:rFonts w:ascii="宋体" w:cs="宋体"/>
                <w:color w:val="000000"/>
                <w:kern w:val="0"/>
                <w:sz w:val="24"/>
                <w:szCs w:val="22"/>
              </w:rPr>
            </w:pPr>
            <w:r w:rsidRPr="00871E28">
              <w:rPr>
                <w:rFonts w:ascii="宋体" w:cs="宋体"/>
                <w:color w:val="000000"/>
                <w:kern w:val="0"/>
                <w:sz w:val="24"/>
                <w:szCs w:val="22"/>
              </w:rPr>
              <w:t>19</w:t>
            </w:r>
            <w:r w:rsidRPr="00871E28">
              <w:rPr>
                <w:rFonts w:ascii="宋体" w:cs="宋体" w:hint="eastAsia"/>
                <w:color w:val="000000"/>
                <w:kern w:val="0"/>
                <w:sz w:val="24"/>
                <w:szCs w:val="22"/>
              </w:rPr>
              <w:t>:</w:t>
            </w:r>
            <w:r w:rsidRPr="00871E28">
              <w:rPr>
                <w:rFonts w:ascii="宋体" w:cs="宋体"/>
                <w:color w:val="000000"/>
                <w:kern w:val="0"/>
                <w:sz w:val="24"/>
                <w:szCs w:val="22"/>
              </w:rPr>
              <w:t>20</w:t>
            </w:r>
          </w:p>
        </w:tc>
        <w:tc>
          <w:tcPr>
            <w:tcW w:w="1129" w:type="pct"/>
            <w:tcBorders>
              <w:top w:val="nil"/>
              <w:left w:val="nil"/>
              <w:bottom w:val="nil"/>
              <w:right w:val="nil"/>
            </w:tcBorders>
            <w:vAlign w:val="center"/>
          </w:tcPr>
          <w:p w:rsidR="00A437E8" w:rsidRPr="00871E28" w:rsidRDefault="00A437E8" w:rsidP="006C573F">
            <w:pPr>
              <w:jc w:val="center"/>
              <w:rPr>
                <w:rFonts w:ascii="宋体" w:cs="宋体"/>
                <w:color w:val="000000"/>
                <w:kern w:val="0"/>
                <w:sz w:val="24"/>
                <w:szCs w:val="22"/>
              </w:rPr>
            </w:pPr>
            <w:r w:rsidRPr="00871E28">
              <w:rPr>
                <w:rFonts w:ascii="宋体" w:cs="宋体" w:hint="eastAsia"/>
                <w:color w:val="000000"/>
                <w:kern w:val="0"/>
                <w:sz w:val="24"/>
                <w:szCs w:val="22"/>
              </w:rPr>
              <w:t xml:space="preserve">150 </w:t>
            </w:r>
          </w:p>
        </w:tc>
      </w:tr>
      <w:tr w:rsidR="00A437E8" w:rsidRPr="00871E28" w:rsidTr="00E85910">
        <w:trPr>
          <w:trHeight w:val="280"/>
        </w:trPr>
        <w:tc>
          <w:tcPr>
            <w:tcW w:w="1127" w:type="pct"/>
            <w:tcBorders>
              <w:top w:val="nil"/>
              <w:left w:val="nil"/>
              <w:bottom w:val="nil"/>
              <w:right w:val="single" w:sz="8" w:space="0" w:color="auto"/>
            </w:tcBorders>
            <w:shd w:val="clear" w:color="auto" w:fill="auto"/>
            <w:noWrap/>
            <w:vAlign w:val="bottom"/>
          </w:tcPr>
          <w:p w:rsidR="00A437E8" w:rsidRPr="00871E28" w:rsidRDefault="00A437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7</w:t>
            </w:r>
          </w:p>
        </w:tc>
        <w:tc>
          <w:tcPr>
            <w:tcW w:w="1614" w:type="pct"/>
            <w:tcBorders>
              <w:top w:val="nil"/>
              <w:left w:val="single" w:sz="8" w:space="0" w:color="auto"/>
              <w:bottom w:val="nil"/>
              <w:right w:val="nil"/>
            </w:tcBorders>
            <w:shd w:val="clear" w:color="auto" w:fill="auto"/>
            <w:noWrap/>
            <w:vAlign w:val="center"/>
          </w:tcPr>
          <w:p w:rsidR="00A437E8" w:rsidRPr="00871E28" w:rsidRDefault="00A437E8" w:rsidP="006C573F">
            <w:pPr>
              <w:jc w:val="center"/>
              <w:rPr>
                <w:rFonts w:ascii="宋体" w:cs="宋体"/>
                <w:color w:val="000000"/>
                <w:kern w:val="0"/>
                <w:sz w:val="24"/>
                <w:szCs w:val="22"/>
              </w:rPr>
            </w:pPr>
            <w:r w:rsidRPr="00871E28">
              <w:rPr>
                <w:rFonts w:ascii="宋体" w:cs="宋体" w:hint="eastAsia"/>
                <w:color w:val="000000"/>
                <w:kern w:val="0"/>
                <w:sz w:val="24"/>
                <w:szCs w:val="22"/>
              </w:rPr>
              <w:t>19:40</w:t>
            </w:r>
          </w:p>
        </w:tc>
        <w:tc>
          <w:tcPr>
            <w:tcW w:w="1130" w:type="pct"/>
            <w:tcBorders>
              <w:top w:val="nil"/>
              <w:left w:val="nil"/>
              <w:bottom w:val="nil"/>
              <w:right w:val="nil"/>
            </w:tcBorders>
            <w:shd w:val="clear" w:color="auto" w:fill="auto"/>
            <w:noWrap/>
            <w:vAlign w:val="bottom"/>
          </w:tcPr>
          <w:p w:rsidR="00A437E8" w:rsidRPr="00871E28" w:rsidRDefault="00A437E8"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2</w:t>
            </w:r>
            <w:r w:rsidRPr="00871E28">
              <w:rPr>
                <w:rFonts w:ascii="宋体" w:cs="宋体"/>
                <w:color w:val="000000"/>
                <w:kern w:val="0"/>
                <w:sz w:val="24"/>
                <w:szCs w:val="22"/>
              </w:rPr>
              <w:t>0:40</w:t>
            </w:r>
          </w:p>
        </w:tc>
        <w:tc>
          <w:tcPr>
            <w:tcW w:w="1129" w:type="pct"/>
            <w:tcBorders>
              <w:top w:val="nil"/>
              <w:left w:val="nil"/>
              <w:bottom w:val="nil"/>
              <w:right w:val="nil"/>
            </w:tcBorders>
            <w:vAlign w:val="center"/>
          </w:tcPr>
          <w:p w:rsidR="00A437E8" w:rsidRPr="00871E28" w:rsidRDefault="00A437E8" w:rsidP="006C573F">
            <w:pPr>
              <w:jc w:val="center"/>
              <w:rPr>
                <w:rFonts w:ascii="宋体" w:cs="宋体"/>
                <w:color w:val="000000"/>
                <w:kern w:val="0"/>
                <w:sz w:val="24"/>
                <w:szCs w:val="22"/>
              </w:rPr>
            </w:pPr>
            <w:r w:rsidRPr="00871E28">
              <w:rPr>
                <w:rFonts w:ascii="宋体" w:cs="宋体" w:hint="eastAsia"/>
                <w:color w:val="000000"/>
                <w:kern w:val="0"/>
                <w:sz w:val="24"/>
                <w:szCs w:val="22"/>
              </w:rPr>
              <w:t xml:space="preserve">150 </w:t>
            </w:r>
          </w:p>
        </w:tc>
      </w:tr>
      <w:tr w:rsidR="00A437E8" w:rsidRPr="00871E28" w:rsidTr="00E85910">
        <w:trPr>
          <w:trHeight w:val="280"/>
        </w:trPr>
        <w:tc>
          <w:tcPr>
            <w:tcW w:w="1127" w:type="pct"/>
            <w:tcBorders>
              <w:top w:val="nil"/>
              <w:left w:val="nil"/>
              <w:bottom w:val="single" w:sz="12" w:space="0" w:color="auto"/>
              <w:right w:val="single" w:sz="8" w:space="0" w:color="auto"/>
            </w:tcBorders>
            <w:shd w:val="clear" w:color="auto" w:fill="auto"/>
            <w:noWrap/>
            <w:vAlign w:val="bottom"/>
            <w:hideMark/>
          </w:tcPr>
          <w:p w:rsidR="00A437E8" w:rsidRPr="00871E28" w:rsidRDefault="00A437E8" w:rsidP="006C573F">
            <w:pPr>
              <w:adjustRightInd w:val="0"/>
              <w:jc w:val="center"/>
              <w:rPr>
                <w:rFonts w:ascii="宋体" w:cs="宋体"/>
                <w:color w:val="000000"/>
                <w:kern w:val="0"/>
                <w:sz w:val="24"/>
                <w:szCs w:val="22"/>
              </w:rPr>
            </w:pPr>
            <w:r w:rsidRPr="00871E28">
              <w:rPr>
                <w:rFonts w:ascii="宋体" w:cs="宋体"/>
                <w:color w:val="000000"/>
                <w:kern w:val="0"/>
                <w:sz w:val="24"/>
                <w:szCs w:val="22"/>
              </w:rPr>
              <w:t>8</w:t>
            </w:r>
          </w:p>
        </w:tc>
        <w:tc>
          <w:tcPr>
            <w:tcW w:w="1614" w:type="pct"/>
            <w:tcBorders>
              <w:top w:val="nil"/>
              <w:left w:val="single" w:sz="8" w:space="0" w:color="auto"/>
              <w:bottom w:val="single" w:sz="12" w:space="0" w:color="auto"/>
              <w:right w:val="nil"/>
            </w:tcBorders>
            <w:shd w:val="clear" w:color="auto" w:fill="auto"/>
            <w:noWrap/>
            <w:vAlign w:val="center"/>
            <w:hideMark/>
          </w:tcPr>
          <w:p w:rsidR="00A437E8" w:rsidRPr="00871E28" w:rsidRDefault="00A437E8" w:rsidP="006C573F">
            <w:pPr>
              <w:jc w:val="center"/>
              <w:rPr>
                <w:rFonts w:ascii="宋体" w:cs="宋体"/>
                <w:color w:val="000000"/>
                <w:kern w:val="0"/>
                <w:sz w:val="24"/>
                <w:szCs w:val="22"/>
              </w:rPr>
            </w:pPr>
            <w:r w:rsidRPr="00871E28">
              <w:rPr>
                <w:rFonts w:ascii="宋体" w:cs="宋体" w:hint="eastAsia"/>
                <w:color w:val="000000"/>
                <w:kern w:val="0"/>
                <w:sz w:val="24"/>
                <w:szCs w:val="22"/>
              </w:rPr>
              <w:t>21:00</w:t>
            </w:r>
          </w:p>
        </w:tc>
        <w:tc>
          <w:tcPr>
            <w:tcW w:w="1130" w:type="pct"/>
            <w:tcBorders>
              <w:top w:val="nil"/>
              <w:left w:val="nil"/>
              <w:bottom w:val="single" w:sz="12" w:space="0" w:color="auto"/>
              <w:right w:val="nil"/>
            </w:tcBorders>
            <w:shd w:val="clear" w:color="auto" w:fill="auto"/>
            <w:noWrap/>
            <w:vAlign w:val="bottom"/>
            <w:hideMark/>
          </w:tcPr>
          <w:p w:rsidR="00A437E8" w:rsidRPr="00871E28" w:rsidRDefault="00A437E8" w:rsidP="006C573F">
            <w:pPr>
              <w:keepNext/>
              <w:adjustRightInd w:val="0"/>
              <w:jc w:val="center"/>
              <w:rPr>
                <w:rFonts w:ascii="宋体" w:cs="宋体"/>
                <w:color w:val="000000"/>
                <w:kern w:val="0"/>
                <w:sz w:val="24"/>
                <w:szCs w:val="22"/>
              </w:rPr>
            </w:pPr>
            <w:r w:rsidRPr="00871E28">
              <w:rPr>
                <w:rFonts w:ascii="宋体" w:cs="宋体"/>
                <w:color w:val="000000"/>
                <w:kern w:val="0"/>
                <w:sz w:val="24"/>
                <w:szCs w:val="22"/>
              </w:rPr>
              <w:t>22</w:t>
            </w:r>
            <w:r w:rsidRPr="00871E28">
              <w:rPr>
                <w:rFonts w:ascii="宋体" w:cs="宋体" w:hint="eastAsia"/>
                <w:color w:val="000000"/>
                <w:kern w:val="0"/>
                <w:sz w:val="24"/>
                <w:szCs w:val="22"/>
              </w:rPr>
              <w:t>:</w:t>
            </w:r>
            <w:r w:rsidRPr="00871E28">
              <w:rPr>
                <w:rFonts w:ascii="宋体" w:cs="宋体"/>
                <w:color w:val="000000"/>
                <w:kern w:val="0"/>
                <w:sz w:val="24"/>
                <w:szCs w:val="22"/>
              </w:rPr>
              <w:t>00</w:t>
            </w:r>
          </w:p>
        </w:tc>
        <w:tc>
          <w:tcPr>
            <w:tcW w:w="1129" w:type="pct"/>
            <w:tcBorders>
              <w:top w:val="nil"/>
              <w:left w:val="nil"/>
              <w:bottom w:val="single" w:sz="12" w:space="0" w:color="auto"/>
              <w:right w:val="nil"/>
            </w:tcBorders>
            <w:vAlign w:val="center"/>
          </w:tcPr>
          <w:p w:rsidR="00A437E8" w:rsidRPr="00871E28" w:rsidRDefault="00A437E8" w:rsidP="006C573F">
            <w:pPr>
              <w:jc w:val="center"/>
              <w:rPr>
                <w:rFonts w:ascii="宋体" w:cs="宋体"/>
                <w:color w:val="000000"/>
                <w:kern w:val="0"/>
                <w:sz w:val="24"/>
                <w:szCs w:val="22"/>
              </w:rPr>
            </w:pPr>
            <w:r w:rsidRPr="00871E28">
              <w:rPr>
                <w:rFonts w:ascii="宋体" w:cs="宋体" w:hint="eastAsia"/>
                <w:color w:val="000000"/>
                <w:kern w:val="0"/>
                <w:sz w:val="24"/>
                <w:szCs w:val="22"/>
              </w:rPr>
              <w:t xml:space="preserve">150 </w:t>
            </w:r>
          </w:p>
        </w:tc>
      </w:tr>
    </w:tbl>
    <w:p w:rsidR="007508FB" w:rsidRPr="00871E28" w:rsidRDefault="007508FB" w:rsidP="006C573F">
      <w:pPr>
        <w:pStyle w:val="a7"/>
        <w:jc w:val="center"/>
        <w:rPr>
          <w:rFonts w:ascii="宋体" w:eastAsia="宋体" w:hAnsi="Times New Roman" w:cs="宋体"/>
          <w:color w:val="000000"/>
          <w:kern w:val="0"/>
          <w:sz w:val="24"/>
          <w:szCs w:val="22"/>
        </w:rPr>
      </w:pPr>
      <w:r w:rsidRPr="00871E28">
        <w:rPr>
          <w:rFonts w:ascii="宋体" w:eastAsia="宋体" w:hAnsi="Times New Roman" w:cs="宋体"/>
          <w:color w:val="000000"/>
          <w:kern w:val="0"/>
          <w:sz w:val="24"/>
          <w:szCs w:val="22"/>
        </w:rPr>
        <w:t xml:space="preserve">表格 </w:t>
      </w:r>
      <w:r w:rsidRPr="00871E28">
        <w:rPr>
          <w:rFonts w:ascii="宋体" w:eastAsia="宋体" w:hAnsi="Times New Roman" w:cs="宋体"/>
          <w:color w:val="000000"/>
          <w:kern w:val="0"/>
          <w:sz w:val="24"/>
          <w:szCs w:val="22"/>
        </w:rPr>
        <w:fldChar w:fldCharType="begin"/>
      </w:r>
      <w:r w:rsidRPr="00871E28">
        <w:rPr>
          <w:rFonts w:ascii="宋体" w:eastAsia="宋体" w:hAnsi="Times New Roman" w:cs="宋体"/>
          <w:color w:val="000000"/>
          <w:kern w:val="0"/>
          <w:sz w:val="24"/>
          <w:szCs w:val="22"/>
        </w:rPr>
        <w:instrText xml:space="preserve"> SEQ 表格 \* ARABIC </w:instrText>
      </w:r>
      <w:r w:rsidRPr="00871E28">
        <w:rPr>
          <w:rFonts w:ascii="宋体" w:eastAsia="宋体" w:hAnsi="Times New Roman" w:cs="宋体"/>
          <w:color w:val="000000"/>
          <w:kern w:val="0"/>
          <w:sz w:val="24"/>
          <w:szCs w:val="22"/>
        </w:rPr>
        <w:fldChar w:fldCharType="separate"/>
      </w:r>
      <w:r w:rsidR="00DC22DD" w:rsidRPr="00871E28">
        <w:rPr>
          <w:rFonts w:ascii="宋体" w:eastAsia="宋体" w:hAnsi="Times New Roman" w:cs="宋体"/>
          <w:color w:val="000000"/>
          <w:kern w:val="0"/>
          <w:sz w:val="24"/>
          <w:szCs w:val="22"/>
        </w:rPr>
        <w:t>10</w:t>
      </w:r>
      <w:r w:rsidRPr="00871E28">
        <w:rPr>
          <w:rFonts w:ascii="宋体" w:eastAsia="宋体" w:hAnsi="Times New Roman" w:cs="宋体"/>
          <w:color w:val="000000"/>
          <w:kern w:val="0"/>
          <w:sz w:val="24"/>
          <w:szCs w:val="22"/>
        </w:rPr>
        <w:fldChar w:fldCharType="end"/>
      </w:r>
    </w:p>
    <w:p w:rsidR="001B0E2F" w:rsidRPr="00871E28" w:rsidRDefault="00A6730D" w:rsidP="006C573F">
      <w:pPr>
        <w:autoSpaceDE w:val="0"/>
        <w:autoSpaceDN w:val="0"/>
        <w:adjustRightInd w:val="0"/>
        <w:rPr>
          <w:rFonts w:ascii="宋体" w:cs="宋体"/>
          <w:color w:val="000000"/>
          <w:kern w:val="0"/>
          <w:sz w:val="24"/>
          <w:szCs w:val="22"/>
        </w:rPr>
      </w:pPr>
      <w:r w:rsidRPr="00871E28">
        <w:rPr>
          <w:rFonts w:ascii="宋体" w:cs="宋体"/>
          <w:color w:val="000000"/>
          <w:kern w:val="0"/>
          <w:sz w:val="24"/>
          <w:szCs w:val="22"/>
        </w:rPr>
        <w:tab/>
      </w:r>
      <m:oMath>
        <m:r>
          <m:rPr>
            <m:sty m:val="p"/>
          </m:rPr>
          <w:rPr>
            <w:rFonts w:ascii="Cambria Math" w:hAnsi="Cambria Math" w:cs="宋体"/>
            <w:color w:val="000000"/>
            <w:kern w:val="0"/>
            <w:sz w:val="24"/>
            <w:szCs w:val="22"/>
          </w:rPr>
          <m:t>n</m:t>
        </m:r>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2</m:t>
        </m:r>
      </m:oMath>
      <w:r w:rsidR="001B0E2F" w:rsidRPr="00871E28">
        <w:rPr>
          <w:rFonts w:ascii="宋体" w:cs="宋体" w:hint="eastAsia"/>
          <w:color w:val="000000"/>
          <w:kern w:val="0"/>
          <w:sz w:val="24"/>
          <w:szCs w:val="22"/>
        </w:rPr>
        <w:t>和</w:t>
      </w:r>
      <m:oMath>
        <m:r>
          <m:rPr>
            <m:sty m:val="p"/>
          </m:rPr>
          <w:rPr>
            <w:rFonts w:ascii="Cambria Math" w:hAnsi="Cambria Math" w:cs="宋体"/>
            <w:color w:val="000000"/>
            <w:kern w:val="0"/>
            <w:sz w:val="24"/>
            <w:szCs w:val="22"/>
          </w:rPr>
          <m:t>n≥3</m:t>
        </m:r>
      </m:oMath>
      <w:r w:rsidR="001B0E2F" w:rsidRPr="00871E28">
        <w:rPr>
          <w:rFonts w:ascii="宋体" w:cs="宋体" w:hint="eastAsia"/>
          <w:color w:val="000000"/>
          <w:kern w:val="0"/>
          <w:sz w:val="24"/>
          <w:szCs w:val="22"/>
        </w:rPr>
        <w:t>时的最大利润之差为</w:t>
      </w:r>
      <m:oMath>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35400</m:t>
        </m:r>
        <m:r>
          <m:rPr>
            <m:sty m:val="p"/>
          </m:rPr>
          <w:rPr>
            <w:rFonts w:ascii="Cambria Math" w:eastAsia="微软雅黑" w:hAnsi="Cambria Math" w:cs="微软雅黑" w:hint="eastAsia"/>
            <w:color w:val="000000"/>
            <w:kern w:val="0"/>
            <w:sz w:val="24"/>
            <w:szCs w:val="22"/>
          </w:rPr>
          <m:t>-</m:t>
        </m:r>
        <m:r>
          <m:rPr>
            <m:sty m:val="p"/>
          </m:rPr>
          <w:rPr>
            <w:rFonts w:ascii="Cambria Math" w:hAnsi="Cambria Math" w:cs="宋体"/>
            <w:color w:val="000000"/>
            <w:kern w:val="0"/>
            <w:sz w:val="24"/>
            <w:szCs w:val="22"/>
          </w:rPr>
          <m:t>2A</m:t>
        </m:r>
        <m:r>
          <m:rPr>
            <m:sty m:val="p"/>
          </m:rPr>
          <w:rPr>
            <w:rFonts w:ascii="Cambria Math" w:hAnsi="Cambria Math" w:cs="宋体" w:hint="eastAsia"/>
            <w:color w:val="000000"/>
            <w:kern w:val="0"/>
            <w:sz w:val="24"/>
            <w:szCs w:val="22"/>
          </w:rPr>
          <m:t>）</m:t>
        </m:r>
      </m:oMath>
      <w:r w:rsidR="001B0E2F" w:rsidRPr="00871E28">
        <w:rPr>
          <w:rFonts w:ascii="宋体" w:cs="宋体" w:hint="eastAsia"/>
          <w:color w:val="000000"/>
          <w:kern w:val="0"/>
          <w:sz w:val="24"/>
          <w:szCs w:val="22"/>
        </w:rPr>
        <w:t>元，因为每次航行成本小于</w:t>
      </w:r>
      <w:r w:rsidR="001B0E2F" w:rsidRPr="00871E28">
        <w:rPr>
          <w:rFonts w:ascii="宋体" w:cs="宋体"/>
          <w:color w:val="000000"/>
          <w:kern w:val="0"/>
          <w:sz w:val="24"/>
          <w:szCs w:val="22"/>
        </w:rPr>
        <w:t>10620</w:t>
      </w:r>
      <w:r w:rsidR="001B0E2F" w:rsidRPr="00871E28">
        <w:rPr>
          <w:rFonts w:ascii="宋体" w:cs="宋体" w:hint="eastAsia"/>
          <w:color w:val="000000"/>
          <w:kern w:val="0"/>
          <w:sz w:val="24"/>
          <w:szCs w:val="22"/>
        </w:rPr>
        <w:t>元，故选择</w:t>
      </w:r>
      <m:oMath>
        <m:r>
          <m:rPr>
            <m:sty m:val="p"/>
          </m:rPr>
          <w:rPr>
            <w:rFonts w:ascii="Cambria Math" w:hAnsi="Cambria Math" w:cs="宋体"/>
            <w:color w:val="000000"/>
            <w:kern w:val="0"/>
            <w:sz w:val="24"/>
            <w:szCs w:val="22"/>
          </w:rPr>
          <m:t>n≥3</m:t>
        </m:r>
      </m:oMath>
      <w:r w:rsidR="001B0E2F" w:rsidRPr="00871E28">
        <w:rPr>
          <w:rFonts w:ascii="宋体" w:cs="宋体" w:hint="eastAsia"/>
          <w:color w:val="000000"/>
          <w:kern w:val="0"/>
          <w:sz w:val="24"/>
          <w:szCs w:val="22"/>
        </w:rPr>
        <w:t>作为最优解。根据表格</w:t>
      </w:r>
      <w:r w:rsidR="00841D5B" w:rsidRPr="00871E28">
        <w:rPr>
          <w:rFonts w:ascii="宋体" w:cs="宋体"/>
          <w:color w:val="000000"/>
          <w:kern w:val="0"/>
          <w:sz w:val="24"/>
          <w:szCs w:val="22"/>
        </w:rPr>
        <w:t>9</w:t>
      </w:r>
      <w:r w:rsidR="001B0E2F" w:rsidRPr="00871E28">
        <w:rPr>
          <w:rFonts w:ascii="宋体" w:cs="宋体" w:hint="eastAsia"/>
          <w:color w:val="000000"/>
          <w:kern w:val="0"/>
          <w:sz w:val="24"/>
          <w:szCs w:val="22"/>
        </w:rPr>
        <w:t>绘出轮船航行图如下：</w:t>
      </w:r>
    </w:p>
    <w:p w:rsidR="000078BF" w:rsidRPr="00871E28" w:rsidRDefault="0010588D" w:rsidP="006C573F">
      <w:pPr>
        <w:keepNext/>
        <w:widowControl/>
        <w:jc w:val="left"/>
        <w:rPr>
          <w:rFonts w:ascii="宋体" w:cs="宋体"/>
          <w:color w:val="000000"/>
          <w:kern w:val="0"/>
          <w:sz w:val="24"/>
          <w:szCs w:val="22"/>
        </w:rPr>
      </w:pPr>
      <w:r w:rsidRPr="00871E28">
        <w:rPr>
          <w:rFonts w:ascii="宋体" w:cs="宋体"/>
          <w:noProof/>
          <w:color w:val="000000"/>
          <w:kern w:val="0"/>
          <w:sz w:val="24"/>
          <w:szCs w:val="22"/>
        </w:rPr>
        <w:drawing>
          <wp:inline distT="0" distB="0" distL="0" distR="0">
            <wp:extent cx="5274310" cy="687070"/>
            <wp:effectExtent l="0" t="0" r="2540" b="0"/>
            <wp:docPr id="5" name="图片 5" descr="C:\Users\64876\AppData\Roaming\Tencent\Users\2448795844\TIM\WinTemp\RichOle\~4Y$VV8QX$N@L2`7KA2GL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4876\AppData\Roaming\Tencent\Users\2448795844\TIM\WinTemp\RichOle\~4Y$VV8QX$N@L2`7KA2GLL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687070"/>
                    </a:xfrm>
                    <a:prstGeom prst="rect">
                      <a:avLst/>
                    </a:prstGeom>
                    <a:noFill/>
                    <a:ln>
                      <a:noFill/>
                    </a:ln>
                  </pic:spPr>
                </pic:pic>
              </a:graphicData>
            </a:graphic>
          </wp:inline>
        </w:drawing>
      </w:r>
    </w:p>
    <w:p w:rsidR="0010588D" w:rsidRPr="00871E28" w:rsidRDefault="000078BF" w:rsidP="006C573F">
      <w:pPr>
        <w:pStyle w:val="a7"/>
        <w:jc w:val="center"/>
        <w:rPr>
          <w:rFonts w:ascii="宋体" w:eastAsia="宋体" w:hAnsi="Times New Roman" w:cs="宋体"/>
          <w:color w:val="000000"/>
          <w:kern w:val="0"/>
          <w:sz w:val="24"/>
          <w:szCs w:val="22"/>
        </w:rPr>
      </w:pPr>
      <w:r w:rsidRPr="00871E28">
        <w:rPr>
          <w:rFonts w:ascii="宋体" w:eastAsia="宋体" w:hAnsi="Times New Roman" w:cs="宋体" w:hint="eastAsia"/>
          <w:color w:val="000000"/>
          <w:kern w:val="0"/>
          <w:sz w:val="24"/>
          <w:szCs w:val="22"/>
        </w:rPr>
        <w:t xml:space="preserve">图 </w:t>
      </w:r>
      <w:r w:rsidRPr="00871E28">
        <w:rPr>
          <w:rFonts w:ascii="宋体" w:eastAsia="宋体" w:hAnsi="Times New Roman" w:cs="宋体"/>
          <w:color w:val="000000"/>
          <w:kern w:val="0"/>
          <w:sz w:val="24"/>
          <w:szCs w:val="22"/>
        </w:rPr>
        <w:fldChar w:fldCharType="begin"/>
      </w:r>
      <w:r w:rsidRPr="00871E28">
        <w:rPr>
          <w:rFonts w:ascii="宋体" w:eastAsia="宋体" w:hAnsi="Times New Roman" w:cs="宋体"/>
          <w:color w:val="000000"/>
          <w:kern w:val="0"/>
          <w:sz w:val="24"/>
          <w:szCs w:val="22"/>
        </w:rPr>
        <w:instrText xml:space="preserve"> </w:instrText>
      </w:r>
      <w:r w:rsidRPr="00871E28">
        <w:rPr>
          <w:rFonts w:ascii="宋体" w:eastAsia="宋体" w:hAnsi="Times New Roman" w:cs="宋体" w:hint="eastAsia"/>
          <w:color w:val="000000"/>
          <w:kern w:val="0"/>
          <w:sz w:val="24"/>
          <w:szCs w:val="22"/>
        </w:rPr>
        <w:instrText>SEQ 图 \* ARABIC</w:instrText>
      </w:r>
      <w:r w:rsidRPr="00871E28">
        <w:rPr>
          <w:rFonts w:ascii="宋体" w:eastAsia="宋体" w:hAnsi="Times New Roman" w:cs="宋体"/>
          <w:color w:val="000000"/>
          <w:kern w:val="0"/>
          <w:sz w:val="24"/>
          <w:szCs w:val="22"/>
        </w:rPr>
        <w:instrText xml:space="preserve"> </w:instrText>
      </w:r>
      <w:r w:rsidRPr="00871E28">
        <w:rPr>
          <w:rFonts w:ascii="宋体" w:eastAsia="宋体" w:hAnsi="Times New Roman" w:cs="宋体"/>
          <w:color w:val="000000"/>
          <w:kern w:val="0"/>
          <w:sz w:val="24"/>
          <w:szCs w:val="22"/>
        </w:rPr>
        <w:fldChar w:fldCharType="separate"/>
      </w:r>
      <w:r w:rsidR="00416925" w:rsidRPr="00871E28">
        <w:rPr>
          <w:rFonts w:ascii="宋体" w:eastAsia="宋体" w:hAnsi="Times New Roman" w:cs="宋体"/>
          <w:color w:val="000000"/>
          <w:kern w:val="0"/>
          <w:sz w:val="24"/>
          <w:szCs w:val="22"/>
        </w:rPr>
        <w:t>3</w:t>
      </w:r>
      <w:r w:rsidRPr="00871E28">
        <w:rPr>
          <w:rFonts w:ascii="宋体" w:eastAsia="宋体" w:hAnsi="Times New Roman" w:cs="宋体"/>
          <w:color w:val="000000"/>
          <w:kern w:val="0"/>
          <w:sz w:val="24"/>
          <w:szCs w:val="22"/>
        </w:rPr>
        <w:fldChar w:fldCharType="end"/>
      </w:r>
    </w:p>
    <w:p w:rsidR="00DD1879" w:rsidRPr="00871E28" w:rsidRDefault="001B0E2F" w:rsidP="006C573F">
      <w:pPr>
        <w:autoSpaceDE w:val="0"/>
        <w:autoSpaceDN w:val="0"/>
        <w:adjustRightInd w:val="0"/>
        <w:rPr>
          <w:rFonts w:ascii="宋体" w:cs="宋体"/>
          <w:color w:val="000000"/>
          <w:kern w:val="0"/>
          <w:sz w:val="24"/>
          <w:szCs w:val="22"/>
        </w:rPr>
      </w:pPr>
      <w:r w:rsidRPr="00871E28">
        <w:rPr>
          <w:rFonts w:ascii="宋体" w:cs="宋体"/>
          <w:color w:val="000000"/>
          <w:kern w:val="0"/>
          <w:sz w:val="24"/>
          <w:szCs w:val="22"/>
        </w:rPr>
        <w:tab/>
      </w:r>
      <w:r w:rsidRPr="00871E28">
        <w:rPr>
          <w:rFonts w:ascii="宋体" w:cs="宋体" w:hint="eastAsia"/>
          <w:color w:val="000000"/>
          <w:kern w:val="0"/>
          <w:sz w:val="24"/>
          <w:szCs w:val="22"/>
        </w:rPr>
        <w:t>图中每一格表示1</w:t>
      </w:r>
      <w:r w:rsidRPr="00871E28">
        <w:rPr>
          <w:rFonts w:ascii="宋体" w:cs="宋体"/>
          <w:color w:val="000000"/>
          <w:kern w:val="0"/>
          <w:sz w:val="24"/>
          <w:szCs w:val="22"/>
        </w:rPr>
        <w:t>0</w:t>
      </w:r>
      <w:r w:rsidRPr="00871E28">
        <w:rPr>
          <w:rFonts w:ascii="宋体" w:cs="宋体" w:hint="eastAsia"/>
          <w:color w:val="000000"/>
          <w:kern w:val="0"/>
          <w:sz w:val="24"/>
          <w:szCs w:val="22"/>
        </w:rPr>
        <w:t>分钟，绿色斜条纹表示等待时间，红色横条纹表示航行时间，空白表示后一艘船到达码头时前一艘还未启航。由图可以看出，在只有</w:t>
      </w:r>
      <w:r w:rsidRPr="00871E28">
        <w:rPr>
          <w:rFonts w:ascii="宋体" w:cs="宋体"/>
          <w:color w:val="000000"/>
          <w:kern w:val="0"/>
          <w:sz w:val="24"/>
          <w:szCs w:val="22"/>
        </w:rPr>
        <w:t>3</w:t>
      </w:r>
      <w:r w:rsidRPr="00871E28">
        <w:rPr>
          <w:rFonts w:ascii="宋体" w:cs="宋体" w:hint="eastAsia"/>
          <w:color w:val="000000"/>
          <w:kern w:val="0"/>
          <w:sz w:val="24"/>
          <w:szCs w:val="22"/>
        </w:rPr>
        <w:t>艘船时已经能够使得航程最优，同时为了降低运营成本，不考虑拥有更多游轮。航行时刻表如下所示：</w:t>
      </w:r>
    </w:p>
    <w:tbl>
      <w:tblPr>
        <w:tblW w:w="5000" w:type="pct"/>
        <w:tblLook w:val="04A0" w:firstRow="1" w:lastRow="0" w:firstColumn="1" w:lastColumn="0" w:noHBand="0" w:noVBand="1"/>
      </w:tblPr>
      <w:tblGrid>
        <w:gridCol w:w="1873"/>
        <w:gridCol w:w="2681"/>
        <w:gridCol w:w="1877"/>
        <w:gridCol w:w="1875"/>
      </w:tblGrid>
      <w:tr w:rsidR="00BF30EB" w:rsidRPr="00871E28" w:rsidTr="00BF30EB">
        <w:trPr>
          <w:trHeight w:val="280"/>
        </w:trPr>
        <w:tc>
          <w:tcPr>
            <w:tcW w:w="1127" w:type="pct"/>
            <w:tcBorders>
              <w:top w:val="single" w:sz="18" w:space="0" w:color="auto"/>
              <w:left w:val="nil"/>
              <w:bottom w:val="single" w:sz="8" w:space="0" w:color="auto"/>
              <w:right w:val="single" w:sz="8" w:space="0" w:color="auto"/>
            </w:tcBorders>
            <w:shd w:val="clear" w:color="auto" w:fill="auto"/>
            <w:noWrap/>
            <w:vAlign w:val="bottom"/>
            <w:hideMark/>
          </w:tcPr>
          <w:p w:rsidR="00BF30EB" w:rsidRPr="00871E28" w:rsidRDefault="00BF30EB" w:rsidP="006C573F">
            <w:pPr>
              <w:widowControl/>
              <w:adjustRightInd w:val="0"/>
              <w:jc w:val="center"/>
              <w:rPr>
                <w:rFonts w:ascii="宋体" w:cs="宋体"/>
                <w:color w:val="000000"/>
                <w:kern w:val="0"/>
                <w:sz w:val="24"/>
                <w:szCs w:val="22"/>
              </w:rPr>
            </w:pPr>
            <w:r w:rsidRPr="00871E28">
              <w:rPr>
                <w:rFonts w:ascii="宋体" w:cs="宋体" w:hint="eastAsia"/>
                <w:color w:val="000000"/>
                <w:kern w:val="0"/>
                <w:sz w:val="24"/>
                <w:szCs w:val="22"/>
              </w:rPr>
              <w:t>班次</w:t>
            </w:r>
          </w:p>
        </w:tc>
        <w:tc>
          <w:tcPr>
            <w:tcW w:w="1614" w:type="pct"/>
            <w:tcBorders>
              <w:top w:val="single" w:sz="18" w:space="0" w:color="auto"/>
              <w:left w:val="single" w:sz="8" w:space="0" w:color="auto"/>
              <w:bottom w:val="single" w:sz="8" w:space="0" w:color="auto"/>
              <w:right w:val="nil"/>
            </w:tcBorders>
            <w:shd w:val="clear" w:color="auto" w:fill="auto"/>
            <w:noWrap/>
            <w:hideMark/>
          </w:tcPr>
          <w:p w:rsidR="00BF30EB" w:rsidRPr="00871E28" w:rsidRDefault="00BF30EB"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启航时刻</w:t>
            </w:r>
          </w:p>
        </w:tc>
        <w:tc>
          <w:tcPr>
            <w:tcW w:w="1130" w:type="pct"/>
            <w:tcBorders>
              <w:top w:val="single" w:sz="18" w:space="0" w:color="auto"/>
              <w:left w:val="nil"/>
              <w:bottom w:val="single" w:sz="8" w:space="0" w:color="auto"/>
              <w:right w:val="nil"/>
            </w:tcBorders>
            <w:shd w:val="clear" w:color="auto" w:fill="auto"/>
            <w:noWrap/>
            <w:hideMark/>
          </w:tcPr>
          <w:p w:rsidR="00BF30EB" w:rsidRPr="00871E28" w:rsidRDefault="00BF6FE7" w:rsidP="00BF6FE7">
            <w:pPr>
              <w:adjustRightInd w:val="0"/>
              <w:jc w:val="center"/>
              <w:rPr>
                <w:rFonts w:ascii="宋体" w:cs="宋体"/>
                <w:color w:val="000000"/>
                <w:kern w:val="0"/>
                <w:sz w:val="24"/>
                <w:szCs w:val="22"/>
              </w:rPr>
            </w:pPr>
            <w:r w:rsidRPr="00871E28">
              <w:rPr>
                <w:rFonts w:ascii="宋体" w:cs="宋体" w:hint="eastAsia"/>
                <w:color w:val="000000"/>
                <w:kern w:val="0"/>
                <w:sz w:val="24"/>
                <w:szCs w:val="22"/>
              </w:rPr>
              <w:t>回程时刻</w:t>
            </w:r>
          </w:p>
        </w:tc>
        <w:tc>
          <w:tcPr>
            <w:tcW w:w="1129" w:type="pct"/>
            <w:tcBorders>
              <w:top w:val="single" w:sz="18" w:space="0" w:color="auto"/>
              <w:left w:val="nil"/>
              <w:bottom w:val="single" w:sz="8" w:space="0" w:color="auto"/>
              <w:right w:val="nil"/>
            </w:tcBorders>
          </w:tcPr>
          <w:p w:rsidR="00BF30EB" w:rsidRPr="00871E28" w:rsidRDefault="00BF30EB" w:rsidP="006C573F">
            <w:pPr>
              <w:adjustRightInd w:val="0"/>
              <w:jc w:val="center"/>
              <w:rPr>
                <w:rFonts w:ascii="宋体" w:cs="宋体"/>
                <w:color w:val="000000"/>
                <w:kern w:val="0"/>
                <w:sz w:val="24"/>
                <w:szCs w:val="22"/>
              </w:rPr>
            </w:pPr>
            <w:r w:rsidRPr="00871E28">
              <w:rPr>
                <w:rFonts w:ascii="宋体" w:cs="宋体" w:hint="eastAsia"/>
                <w:color w:val="000000"/>
                <w:kern w:val="0"/>
                <w:sz w:val="24"/>
                <w:szCs w:val="22"/>
              </w:rPr>
              <w:t>载客量</w:t>
            </w:r>
          </w:p>
        </w:tc>
      </w:tr>
      <w:tr w:rsidR="00E3083A" w:rsidRPr="00871E28" w:rsidTr="00204165">
        <w:trPr>
          <w:trHeight w:val="280"/>
        </w:trPr>
        <w:tc>
          <w:tcPr>
            <w:tcW w:w="1127" w:type="pct"/>
            <w:tcBorders>
              <w:top w:val="single" w:sz="8" w:space="0" w:color="auto"/>
              <w:left w:val="nil"/>
              <w:bottom w:val="nil"/>
              <w:right w:val="single" w:sz="8" w:space="0" w:color="auto"/>
            </w:tcBorders>
            <w:shd w:val="clear" w:color="auto" w:fill="auto"/>
            <w:noWrap/>
            <w:vAlign w:val="center"/>
            <w:hideMark/>
          </w:tcPr>
          <w:p w:rsidR="00E3083A" w:rsidRPr="00871E28" w:rsidRDefault="00E3083A" w:rsidP="006C573F">
            <w:pPr>
              <w:widowControl/>
              <w:jc w:val="center"/>
              <w:rPr>
                <w:rFonts w:ascii="宋体" w:cs="宋体"/>
                <w:color w:val="000000"/>
                <w:kern w:val="0"/>
                <w:sz w:val="24"/>
                <w:szCs w:val="22"/>
              </w:rPr>
            </w:pPr>
            <w:r w:rsidRPr="00871E28">
              <w:rPr>
                <w:rFonts w:ascii="宋体" w:cs="宋体" w:hint="eastAsia"/>
                <w:color w:val="000000"/>
                <w:kern w:val="0"/>
                <w:sz w:val="24"/>
                <w:szCs w:val="22"/>
              </w:rPr>
              <w:t>1</w:t>
            </w:r>
          </w:p>
        </w:tc>
        <w:tc>
          <w:tcPr>
            <w:tcW w:w="1614" w:type="pct"/>
            <w:tcBorders>
              <w:top w:val="single" w:sz="8" w:space="0" w:color="auto"/>
              <w:left w:val="single" w:sz="8" w:space="0" w:color="auto"/>
              <w:bottom w:val="nil"/>
              <w:right w:val="nil"/>
            </w:tcBorders>
            <w:shd w:val="clear" w:color="auto" w:fill="auto"/>
            <w:noWrap/>
            <w:vAlign w:val="center"/>
            <w:hideMark/>
          </w:tcPr>
          <w:p w:rsidR="00E3083A" w:rsidRPr="00871E28" w:rsidRDefault="00E3083A" w:rsidP="006C573F">
            <w:pPr>
              <w:widowControl/>
              <w:jc w:val="center"/>
              <w:rPr>
                <w:rFonts w:ascii="宋体" w:cs="宋体"/>
                <w:color w:val="000000"/>
                <w:kern w:val="0"/>
                <w:sz w:val="24"/>
                <w:szCs w:val="22"/>
              </w:rPr>
            </w:pPr>
            <w:r w:rsidRPr="00871E28">
              <w:rPr>
                <w:rFonts w:ascii="宋体" w:cs="宋体" w:hint="eastAsia"/>
                <w:color w:val="000000"/>
                <w:kern w:val="0"/>
                <w:sz w:val="24"/>
                <w:szCs w:val="22"/>
              </w:rPr>
              <w:t>10:40</w:t>
            </w:r>
          </w:p>
        </w:tc>
        <w:tc>
          <w:tcPr>
            <w:tcW w:w="1130" w:type="pct"/>
            <w:tcBorders>
              <w:top w:val="single" w:sz="8" w:space="0" w:color="auto"/>
              <w:left w:val="nil"/>
              <w:bottom w:val="nil"/>
              <w:right w:val="nil"/>
            </w:tcBorders>
            <w:shd w:val="clear" w:color="auto" w:fill="auto"/>
            <w:noWrap/>
            <w:vAlign w:val="center"/>
            <w:hideMark/>
          </w:tcPr>
          <w:p w:rsidR="00E3083A" w:rsidRPr="00871E28" w:rsidRDefault="00E3083A" w:rsidP="006C573F">
            <w:pPr>
              <w:widowControl/>
              <w:jc w:val="center"/>
              <w:rPr>
                <w:rFonts w:ascii="宋体" w:cs="宋体"/>
                <w:color w:val="000000"/>
                <w:kern w:val="0"/>
                <w:sz w:val="24"/>
                <w:szCs w:val="22"/>
              </w:rPr>
            </w:pPr>
            <w:r w:rsidRPr="00871E28">
              <w:rPr>
                <w:rFonts w:ascii="宋体" w:cs="宋体" w:hint="eastAsia"/>
                <w:color w:val="000000"/>
                <w:kern w:val="0"/>
                <w:sz w:val="24"/>
                <w:szCs w:val="22"/>
              </w:rPr>
              <w:t>11:40</w:t>
            </w:r>
          </w:p>
        </w:tc>
        <w:tc>
          <w:tcPr>
            <w:tcW w:w="1129" w:type="pct"/>
            <w:tcBorders>
              <w:top w:val="single" w:sz="8" w:space="0" w:color="auto"/>
              <w:left w:val="nil"/>
              <w:bottom w:val="nil"/>
              <w:right w:val="nil"/>
            </w:tcBorders>
            <w:vAlign w:val="center"/>
          </w:tcPr>
          <w:p w:rsidR="00E3083A" w:rsidRPr="00871E28" w:rsidRDefault="00E3083A" w:rsidP="006C573F">
            <w:pPr>
              <w:widowControl/>
              <w:jc w:val="center"/>
              <w:rPr>
                <w:rFonts w:ascii="宋体" w:cs="宋体"/>
                <w:color w:val="000000"/>
                <w:kern w:val="0"/>
                <w:sz w:val="24"/>
                <w:szCs w:val="22"/>
              </w:rPr>
            </w:pPr>
            <w:r w:rsidRPr="00871E28">
              <w:rPr>
                <w:rFonts w:ascii="宋体" w:cs="宋体" w:hint="eastAsia"/>
                <w:color w:val="000000"/>
                <w:kern w:val="0"/>
                <w:sz w:val="24"/>
                <w:szCs w:val="22"/>
              </w:rPr>
              <w:t xml:space="preserve">150 </w:t>
            </w:r>
          </w:p>
        </w:tc>
      </w:tr>
      <w:tr w:rsidR="00E3083A" w:rsidRPr="00871E28" w:rsidTr="00204165">
        <w:trPr>
          <w:trHeight w:val="280"/>
        </w:trPr>
        <w:tc>
          <w:tcPr>
            <w:tcW w:w="1127" w:type="pct"/>
            <w:tcBorders>
              <w:top w:val="nil"/>
              <w:left w:val="nil"/>
              <w:bottom w:val="nil"/>
              <w:right w:val="single" w:sz="8" w:space="0" w:color="auto"/>
            </w:tcBorders>
            <w:shd w:val="clear" w:color="auto" w:fill="auto"/>
            <w:noWrap/>
            <w:vAlign w:val="center"/>
            <w:hideMark/>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2</w:t>
            </w:r>
          </w:p>
        </w:tc>
        <w:tc>
          <w:tcPr>
            <w:tcW w:w="1614" w:type="pct"/>
            <w:tcBorders>
              <w:top w:val="nil"/>
              <w:left w:val="single" w:sz="8" w:space="0" w:color="auto"/>
              <w:bottom w:val="nil"/>
              <w:right w:val="nil"/>
            </w:tcBorders>
            <w:shd w:val="clear" w:color="auto" w:fill="auto"/>
            <w:noWrap/>
            <w:vAlign w:val="center"/>
            <w:hideMark/>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11:30</w:t>
            </w:r>
          </w:p>
        </w:tc>
        <w:tc>
          <w:tcPr>
            <w:tcW w:w="1130" w:type="pct"/>
            <w:tcBorders>
              <w:top w:val="nil"/>
              <w:left w:val="nil"/>
              <w:bottom w:val="nil"/>
              <w:right w:val="nil"/>
            </w:tcBorders>
            <w:shd w:val="clear" w:color="auto" w:fill="auto"/>
            <w:noWrap/>
            <w:vAlign w:val="center"/>
            <w:hideMark/>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12:30</w:t>
            </w:r>
          </w:p>
        </w:tc>
        <w:tc>
          <w:tcPr>
            <w:tcW w:w="1129" w:type="pct"/>
            <w:tcBorders>
              <w:top w:val="nil"/>
              <w:left w:val="nil"/>
              <w:bottom w:val="nil"/>
              <w:right w:val="nil"/>
            </w:tcBorders>
            <w:vAlign w:val="center"/>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 xml:space="preserve">150 </w:t>
            </w:r>
          </w:p>
        </w:tc>
      </w:tr>
      <w:tr w:rsidR="00E3083A" w:rsidRPr="00871E28" w:rsidTr="00204165">
        <w:trPr>
          <w:trHeight w:val="280"/>
        </w:trPr>
        <w:tc>
          <w:tcPr>
            <w:tcW w:w="1127" w:type="pct"/>
            <w:tcBorders>
              <w:top w:val="nil"/>
              <w:left w:val="nil"/>
              <w:bottom w:val="nil"/>
              <w:right w:val="single" w:sz="8" w:space="0" w:color="auto"/>
            </w:tcBorders>
            <w:shd w:val="clear" w:color="auto" w:fill="auto"/>
            <w:noWrap/>
            <w:vAlign w:val="center"/>
            <w:hideMark/>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3</w:t>
            </w:r>
          </w:p>
        </w:tc>
        <w:tc>
          <w:tcPr>
            <w:tcW w:w="1614" w:type="pct"/>
            <w:tcBorders>
              <w:top w:val="nil"/>
              <w:left w:val="single" w:sz="8" w:space="0" w:color="auto"/>
              <w:bottom w:val="nil"/>
              <w:right w:val="nil"/>
            </w:tcBorders>
            <w:shd w:val="clear" w:color="auto" w:fill="auto"/>
            <w:noWrap/>
            <w:vAlign w:val="center"/>
            <w:hideMark/>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12:20</w:t>
            </w:r>
          </w:p>
        </w:tc>
        <w:tc>
          <w:tcPr>
            <w:tcW w:w="1130" w:type="pct"/>
            <w:tcBorders>
              <w:top w:val="nil"/>
              <w:left w:val="nil"/>
              <w:bottom w:val="nil"/>
              <w:right w:val="nil"/>
            </w:tcBorders>
            <w:shd w:val="clear" w:color="auto" w:fill="auto"/>
            <w:noWrap/>
            <w:vAlign w:val="center"/>
            <w:hideMark/>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13:20</w:t>
            </w:r>
          </w:p>
        </w:tc>
        <w:tc>
          <w:tcPr>
            <w:tcW w:w="1129" w:type="pct"/>
            <w:tcBorders>
              <w:top w:val="nil"/>
              <w:left w:val="nil"/>
              <w:bottom w:val="nil"/>
              <w:right w:val="nil"/>
            </w:tcBorders>
            <w:vAlign w:val="center"/>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 xml:space="preserve">150 </w:t>
            </w:r>
          </w:p>
        </w:tc>
      </w:tr>
      <w:tr w:rsidR="00E3083A" w:rsidRPr="00871E28" w:rsidTr="00204165">
        <w:trPr>
          <w:trHeight w:val="280"/>
        </w:trPr>
        <w:tc>
          <w:tcPr>
            <w:tcW w:w="1127" w:type="pct"/>
            <w:tcBorders>
              <w:top w:val="nil"/>
              <w:left w:val="nil"/>
              <w:bottom w:val="nil"/>
              <w:right w:val="single" w:sz="8" w:space="0" w:color="auto"/>
            </w:tcBorders>
            <w:shd w:val="clear" w:color="auto" w:fill="auto"/>
            <w:noWrap/>
            <w:vAlign w:val="center"/>
            <w:hideMark/>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4</w:t>
            </w:r>
          </w:p>
        </w:tc>
        <w:tc>
          <w:tcPr>
            <w:tcW w:w="1614" w:type="pct"/>
            <w:tcBorders>
              <w:top w:val="nil"/>
              <w:left w:val="single" w:sz="8" w:space="0" w:color="auto"/>
              <w:bottom w:val="nil"/>
              <w:right w:val="nil"/>
            </w:tcBorders>
            <w:shd w:val="clear" w:color="auto" w:fill="auto"/>
            <w:noWrap/>
            <w:vAlign w:val="center"/>
            <w:hideMark/>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13:10</w:t>
            </w:r>
          </w:p>
        </w:tc>
        <w:tc>
          <w:tcPr>
            <w:tcW w:w="1130" w:type="pct"/>
            <w:tcBorders>
              <w:top w:val="nil"/>
              <w:left w:val="nil"/>
              <w:bottom w:val="nil"/>
              <w:right w:val="nil"/>
            </w:tcBorders>
            <w:shd w:val="clear" w:color="auto" w:fill="auto"/>
            <w:noWrap/>
            <w:vAlign w:val="center"/>
            <w:hideMark/>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14:10</w:t>
            </w:r>
          </w:p>
        </w:tc>
        <w:tc>
          <w:tcPr>
            <w:tcW w:w="1129" w:type="pct"/>
            <w:tcBorders>
              <w:top w:val="nil"/>
              <w:left w:val="nil"/>
              <w:bottom w:val="nil"/>
              <w:right w:val="nil"/>
            </w:tcBorders>
            <w:vAlign w:val="center"/>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 xml:space="preserve">150 </w:t>
            </w:r>
          </w:p>
        </w:tc>
      </w:tr>
      <w:tr w:rsidR="00E3083A" w:rsidRPr="00871E28" w:rsidTr="00204165">
        <w:trPr>
          <w:trHeight w:val="280"/>
        </w:trPr>
        <w:tc>
          <w:tcPr>
            <w:tcW w:w="1127" w:type="pct"/>
            <w:tcBorders>
              <w:top w:val="nil"/>
              <w:left w:val="nil"/>
              <w:bottom w:val="nil"/>
              <w:right w:val="single" w:sz="8" w:space="0" w:color="auto"/>
            </w:tcBorders>
            <w:shd w:val="clear" w:color="auto" w:fill="auto"/>
            <w:noWrap/>
            <w:vAlign w:val="center"/>
            <w:hideMark/>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5</w:t>
            </w:r>
          </w:p>
        </w:tc>
        <w:tc>
          <w:tcPr>
            <w:tcW w:w="1614" w:type="pct"/>
            <w:tcBorders>
              <w:top w:val="nil"/>
              <w:left w:val="single" w:sz="8" w:space="0" w:color="auto"/>
              <w:bottom w:val="nil"/>
              <w:right w:val="nil"/>
            </w:tcBorders>
            <w:shd w:val="clear" w:color="auto" w:fill="auto"/>
            <w:noWrap/>
            <w:vAlign w:val="center"/>
            <w:hideMark/>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13:40</w:t>
            </w:r>
          </w:p>
        </w:tc>
        <w:tc>
          <w:tcPr>
            <w:tcW w:w="1130" w:type="pct"/>
            <w:tcBorders>
              <w:top w:val="nil"/>
              <w:left w:val="nil"/>
              <w:bottom w:val="nil"/>
              <w:right w:val="nil"/>
            </w:tcBorders>
            <w:shd w:val="clear" w:color="auto" w:fill="auto"/>
            <w:noWrap/>
            <w:vAlign w:val="center"/>
            <w:hideMark/>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14:40</w:t>
            </w:r>
          </w:p>
        </w:tc>
        <w:tc>
          <w:tcPr>
            <w:tcW w:w="1129" w:type="pct"/>
            <w:tcBorders>
              <w:top w:val="nil"/>
              <w:left w:val="nil"/>
              <w:bottom w:val="nil"/>
              <w:right w:val="nil"/>
            </w:tcBorders>
            <w:vAlign w:val="center"/>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 xml:space="preserve">90 </w:t>
            </w:r>
          </w:p>
        </w:tc>
      </w:tr>
      <w:tr w:rsidR="00E3083A" w:rsidRPr="00871E28" w:rsidTr="00204165">
        <w:trPr>
          <w:trHeight w:val="280"/>
        </w:trPr>
        <w:tc>
          <w:tcPr>
            <w:tcW w:w="1127" w:type="pct"/>
            <w:tcBorders>
              <w:top w:val="nil"/>
              <w:left w:val="nil"/>
              <w:bottom w:val="nil"/>
              <w:right w:val="single" w:sz="8" w:space="0" w:color="auto"/>
            </w:tcBorders>
            <w:shd w:val="clear" w:color="auto" w:fill="auto"/>
            <w:noWrap/>
            <w:vAlign w:val="center"/>
            <w:hideMark/>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6</w:t>
            </w:r>
          </w:p>
        </w:tc>
        <w:tc>
          <w:tcPr>
            <w:tcW w:w="1614" w:type="pct"/>
            <w:tcBorders>
              <w:top w:val="nil"/>
              <w:left w:val="single" w:sz="8" w:space="0" w:color="auto"/>
              <w:bottom w:val="nil"/>
              <w:right w:val="nil"/>
            </w:tcBorders>
            <w:shd w:val="clear" w:color="auto" w:fill="auto"/>
            <w:noWrap/>
            <w:vAlign w:val="center"/>
            <w:hideMark/>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14:30</w:t>
            </w:r>
          </w:p>
        </w:tc>
        <w:tc>
          <w:tcPr>
            <w:tcW w:w="1130" w:type="pct"/>
            <w:tcBorders>
              <w:top w:val="nil"/>
              <w:left w:val="nil"/>
              <w:bottom w:val="nil"/>
              <w:right w:val="nil"/>
            </w:tcBorders>
            <w:shd w:val="clear" w:color="auto" w:fill="auto"/>
            <w:noWrap/>
            <w:vAlign w:val="center"/>
            <w:hideMark/>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15:30</w:t>
            </w:r>
          </w:p>
        </w:tc>
        <w:tc>
          <w:tcPr>
            <w:tcW w:w="1129" w:type="pct"/>
            <w:tcBorders>
              <w:top w:val="nil"/>
              <w:left w:val="nil"/>
              <w:bottom w:val="nil"/>
              <w:right w:val="nil"/>
            </w:tcBorders>
            <w:vAlign w:val="center"/>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 xml:space="preserve">150 </w:t>
            </w:r>
          </w:p>
        </w:tc>
      </w:tr>
      <w:tr w:rsidR="00E3083A" w:rsidRPr="00871E28" w:rsidTr="00204165">
        <w:trPr>
          <w:trHeight w:val="280"/>
        </w:trPr>
        <w:tc>
          <w:tcPr>
            <w:tcW w:w="1127" w:type="pct"/>
            <w:tcBorders>
              <w:top w:val="nil"/>
              <w:left w:val="nil"/>
              <w:bottom w:val="nil"/>
              <w:right w:val="single" w:sz="8" w:space="0" w:color="auto"/>
            </w:tcBorders>
            <w:shd w:val="clear" w:color="auto" w:fill="auto"/>
            <w:noWrap/>
            <w:vAlign w:val="center"/>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7</w:t>
            </w:r>
          </w:p>
        </w:tc>
        <w:tc>
          <w:tcPr>
            <w:tcW w:w="1614" w:type="pct"/>
            <w:tcBorders>
              <w:top w:val="nil"/>
              <w:left w:val="single" w:sz="8" w:space="0" w:color="auto"/>
              <w:bottom w:val="nil"/>
              <w:right w:val="nil"/>
            </w:tcBorders>
            <w:shd w:val="clear" w:color="auto" w:fill="auto"/>
            <w:noWrap/>
            <w:vAlign w:val="center"/>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15:20</w:t>
            </w:r>
          </w:p>
        </w:tc>
        <w:tc>
          <w:tcPr>
            <w:tcW w:w="1130" w:type="pct"/>
            <w:tcBorders>
              <w:top w:val="nil"/>
              <w:left w:val="nil"/>
              <w:bottom w:val="nil"/>
              <w:right w:val="nil"/>
            </w:tcBorders>
            <w:shd w:val="clear" w:color="auto" w:fill="auto"/>
            <w:noWrap/>
            <w:vAlign w:val="center"/>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16:20</w:t>
            </w:r>
          </w:p>
        </w:tc>
        <w:tc>
          <w:tcPr>
            <w:tcW w:w="1129" w:type="pct"/>
            <w:tcBorders>
              <w:top w:val="nil"/>
              <w:left w:val="nil"/>
              <w:bottom w:val="nil"/>
              <w:right w:val="nil"/>
            </w:tcBorders>
            <w:vAlign w:val="center"/>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 xml:space="preserve">150 </w:t>
            </w:r>
          </w:p>
        </w:tc>
      </w:tr>
      <w:tr w:rsidR="00E3083A" w:rsidRPr="00871E28" w:rsidTr="00204165">
        <w:trPr>
          <w:trHeight w:val="280"/>
        </w:trPr>
        <w:tc>
          <w:tcPr>
            <w:tcW w:w="1127" w:type="pct"/>
            <w:tcBorders>
              <w:top w:val="nil"/>
              <w:left w:val="nil"/>
              <w:bottom w:val="nil"/>
              <w:right w:val="single" w:sz="8" w:space="0" w:color="auto"/>
            </w:tcBorders>
            <w:shd w:val="clear" w:color="auto" w:fill="auto"/>
            <w:noWrap/>
            <w:vAlign w:val="center"/>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8</w:t>
            </w:r>
          </w:p>
        </w:tc>
        <w:tc>
          <w:tcPr>
            <w:tcW w:w="1614" w:type="pct"/>
            <w:tcBorders>
              <w:top w:val="nil"/>
              <w:left w:val="single" w:sz="8" w:space="0" w:color="auto"/>
              <w:bottom w:val="nil"/>
              <w:right w:val="nil"/>
            </w:tcBorders>
            <w:shd w:val="clear" w:color="auto" w:fill="auto"/>
            <w:noWrap/>
            <w:vAlign w:val="center"/>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16:10</w:t>
            </w:r>
          </w:p>
        </w:tc>
        <w:tc>
          <w:tcPr>
            <w:tcW w:w="1130" w:type="pct"/>
            <w:tcBorders>
              <w:top w:val="nil"/>
              <w:left w:val="nil"/>
              <w:bottom w:val="nil"/>
              <w:right w:val="nil"/>
            </w:tcBorders>
            <w:shd w:val="clear" w:color="auto" w:fill="auto"/>
            <w:noWrap/>
            <w:vAlign w:val="center"/>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17:10</w:t>
            </w:r>
          </w:p>
        </w:tc>
        <w:tc>
          <w:tcPr>
            <w:tcW w:w="1129" w:type="pct"/>
            <w:tcBorders>
              <w:top w:val="nil"/>
              <w:left w:val="nil"/>
              <w:bottom w:val="nil"/>
              <w:right w:val="nil"/>
            </w:tcBorders>
            <w:vAlign w:val="center"/>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 xml:space="preserve">150 </w:t>
            </w:r>
          </w:p>
        </w:tc>
      </w:tr>
      <w:tr w:rsidR="00E3083A" w:rsidRPr="00871E28" w:rsidTr="00204165">
        <w:trPr>
          <w:trHeight w:val="280"/>
        </w:trPr>
        <w:tc>
          <w:tcPr>
            <w:tcW w:w="1127" w:type="pct"/>
            <w:tcBorders>
              <w:top w:val="nil"/>
              <w:left w:val="nil"/>
              <w:bottom w:val="nil"/>
              <w:right w:val="single" w:sz="8" w:space="0" w:color="auto"/>
            </w:tcBorders>
            <w:shd w:val="clear" w:color="auto" w:fill="auto"/>
            <w:noWrap/>
            <w:vAlign w:val="center"/>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9</w:t>
            </w:r>
          </w:p>
        </w:tc>
        <w:tc>
          <w:tcPr>
            <w:tcW w:w="1614" w:type="pct"/>
            <w:tcBorders>
              <w:top w:val="nil"/>
              <w:left w:val="single" w:sz="8" w:space="0" w:color="auto"/>
              <w:bottom w:val="nil"/>
              <w:right w:val="nil"/>
            </w:tcBorders>
            <w:shd w:val="clear" w:color="auto" w:fill="auto"/>
            <w:noWrap/>
            <w:vAlign w:val="center"/>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17:00</w:t>
            </w:r>
          </w:p>
        </w:tc>
        <w:tc>
          <w:tcPr>
            <w:tcW w:w="1130" w:type="pct"/>
            <w:tcBorders>
              <w:top w:val="nil"/>
              <w:left w:val="nil"/>
              <w:bottom w:val="nil"/>
              <w:right w:val="nil"/>
            </w:tcBorders>
            <w:shd w:val="clear" w:color="auto" w:fill="auto"/>
            <w:noWrap/>
            <w:vAlign w:val="center"/>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18:00</w:t>
            </w:r>
          </w:p>
        </w:tc>
        <w:tc>
          <w:tcPr>
            <w:tcW w:w="1129" w:type="pct"/>
            <w:tcBorders>
              <w:top w:val="nil"/>
              <w:left w:val="nil"/>
              <w:bottom w:val="nil"/>
              <w:right w:val="nil"/>
            </w:tcBorders>
            <w:vAlign w:val="center"/>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 xml:space="preserve">150 </w:t>
            </w:r>
          </w:p>
        </w:tc>
      </w:tr>
      <w:tr w:rsidR="00E3083A" w:rsidRPr="00871E28" w:rsidTr="00204165">
        <w:trPr>
          <w:trHeight w:val="280"/>
        </w:trPr>
        <w:tc>
          <w:tcPr>
            <w:tcW w:w="1127" w:type="pct"/>
            <w:tcBorders>
              <w:top w:val="nil"/>
              <w:left w:val="nil"/>
              <w:bottom w:val="nil"/>
              <w:right w:val="single" w:sz="8" w:space="0" w:color="auto"/>
            </w:tcBorders>
            <w:shd w:val="clear" w:color="auto" w:fill="auto"/>
            <w:noWrap/>
            <w:vAlign w:val="center"/>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10</w:t>
            </w:r>
          </w:p>
        </w:tc>
        <w:tc>
          <w:tcPr>
            <w:tcW w:w="1614" w:type="pct"/>
            <w:tcBorders>
              <w:top w:val="nil"/>
              <w:left w:val="single" w:sz="8" w:space="0" w:color="auto"/>
              <w:bottom w:val="nil"/>
              <w:right w:val="nil"/>
            </w:tcBorders>
            <w:shd w:val="clear" w:color="auto" w:fill="auto"/>
            <w:noWrap/>
            <w:vAlign w:val="center"/>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17:30</w:t>
            </w:r>
          </w:p>
        </w:tc>
        <w:tc>
          <w:tcPr>
            <w:tcW w:w="1130" w:type="pct"/>
            <w:tcBorders>
              <w:top w:val="nil"/>
              <w:left w:val="nil"/>
              <w:bottom w:val="nil"/>
              <w:right w:val="nil"/>
            </w:tcBorders>
            <w:shd w:val="clear" w:color="auto" w:fill="auto"/>
            <w:noWrap/>
            <w:vAlign w:val="center"/>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18:30</w:t>
            </w:r>
          </w:p>
        </w:tc>
        <w:tc>
          <w:tcPr>
            <w:tcW w:w="1129" w:type="pct"/>
            <w:tcBorders>
              <w:top w:val="nil"/>
              <w:left w:val="nil"/>
              <w:bottom w:val="nil"/>
              <w:right w:val="nil"/>
            </w:tcBorders>
            <w:vAlign w:val="center"/>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 xml:space="preserve">150 </w:t>
            </w:r>
          </w:p>
        </w:tc>
      </w:tr>
      <w:tr w:rsidR="00E3083A" w:rsidRPr="00871E28" w:rsidTr="00204165">
        <w:trPr>
          <w:trHeight w:val="280"/>
        </w:trPr>
        <w:tc>
          <w:tcPr>
            <w:tcW w:w="1127" w:type="pct"/>
            <w:tcBorders>
              <w:top w:val="nil"/>
              <w:left w:val="nil"/>
              <w:bottom w:val="nil"/>
              <w:right w:val="single" w:sz="8" w:space="0" w:color="auto"/>
            </w:tcBorders>
            <w:shd w:val="clear" w:color="auto" w:fill="auto"/>
            <w:noWrap/>
            <w:vAlign w:val="center"/>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11</w:t>
            </w:r>
          </w:p>
        </w:tc>
        <w:tc>
          <w:tcPr>
            <w:tcW w:w="1614" w:type="pct"/>
            <w:tcBorders>
              <w:top w:val="nil"/>
              <w:left w:val="single" w:sz="8" w:space="0" w:color="auto"/>
              <w:bottom w:val="nil"/>
              <w:right w:val="nil"/>
            </w:tcBorders>
            <w:shd w:val="clear" w:color="auto" w:fill="auto"/>
            <w:noWrap/>
            <w:vAlign w:val="center"/>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18:00</w:t>
            </w:r>
          </w:p>
        </w:tc>
        <w:tc>
          <w:tcPr>
            <w:tcW w:w="1130" w:type="pct"/>
            <w:tcBorders>
              <w:top w:val="nil"/>
              <w:left w:val="nil"/>
              <w:bottom w:val="nil"/>
              <w:right w:val="nil"/>
            </w:tcBorders>
            <w:shd w:val="clear" w:color="auto" w:fill="auto"/>
            <w:noWrap/>
            <w:vAlign w:val="center"/>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19:00</w:t>
            </w:r>
          </w:p>
        </w:tc>
        <w:tc>
          <w:tcPr>
            <w:tcW w:w="1129" w:type="pct"/>
            <w:tcBorders>
              <w:top w:val="nil"/>
              <w:left w:val="nil"/>
              <w:bottom w:val="nil"/>
              <w:right w:val="nil"/>
            </w:tcBorders>
            <w:vAlign w:val="center"/>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 xml:space="preserve">150 </w:t>
            </w:r>
          </w:p>
        </w:tc>
      </w:tr>
      <w:tr w:rsidR="00E3083A" w:rsidRPr="00871E28" w:rsidTr="00204165">
        <w:trPr>
          <w:trHeight w:val="280"/>
        </w:trPr>
        <w:tc>
          <w:tcPr>
            <w:tcW w:w="1127" w:type="pct"/>
            <w:tcBorders>
              <w:top w:val="nil"/>
              <w:left w:val="nil"/>
              <w:bottom w:val="nil"/>
              <w:right w:val="single" w:sz="8" w:space="0" w:color="auto"/>
            </w:tcBorders>
            <w:shd w:val="clear" w:color="auto" w:fill="auto"/>
            <w:noWrap/>
            <w:vAlign w:val="center"/>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12</w:t>
            </w:r>
          </w:p>
        </w:tc>
        <w:tc>
          <w:tcPr>
            <w:tcW w:w="1614" w:type="pct"/>
            <w:tcBorders>
              <w:top w:val="nil"/>
              <w:left w:val="single" w:sz="8" w:space="0" w:color="auto"/>
              <w:bottom w:val="nil"/>
              <w:right w:val="nil"/>
            </w:tcBorders>
            <w:shd w:val="clear" w:color="auto" w:fill="auto"/>
            <w:noWrap/>
            <w:vAlign w:val="center"/>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18:30</w:t>
            </w:r>
          </w:p>
        </w:tc>
        <w:tc>
          <w:tcPr>
            <w:tcW w:w="1130" w:type="pct"/>
            <w:tcBorders>
              <w:top w:val="nil"/>
              <w:left w:val="nil"/>
              <w:bottom w:val="nil"/>
              <w:right w:val="nil"/>
            </w:tcBorders>
            <w:shd w:val="clear" w:color="auto" w:fill="auto"/>
            <w:noWrap/>
            <w:vAlign w:val="center"/>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19:30</w:t>
            </w:r>
          </w:p>
        </w:tc>
        <w:tc>
          <w:tcPr>
            <w:tcW w:w="1129" w:type="pct"/>
            <w:tcBorders>
              <w:top w:val="nil"/>
              <w:left w:val="nil"/>
              <w:bottom w:val="nil"/>
              <w:right w:val="nil"/>
            </w:tcBorders>
            <w:vAlign w:val="center"/>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 xml:space="preserve">150 </w:t>
            </w:r>
          </w:p>
        </w:tc>
      </w:tr>
      <w:tr w:rsidR="00E3083A" w:rsidRPr="00871E28" w:rsidTr="00204165">
        <w:trPr>
          <w:trHeight w:val="280"/>
        </w:trPr>
        <w:tc>
          <w:tcPr>
            <w:tcW w:w="1127" w:type="pct"/>
            <w:tcBorders>
              <w:top w:val="nil"/>
              <w:left w:val="nil"/>
              <w:bottom w:val="nil"/>
              <w:right w:val="single" w:sz="8" w:space="0" w:color="auto"/>
            </w:tcBorders>
            <w:shd w:val="clear" w:color="auto" w:fill="auto"/>
            <w:noWrap/>
            <w:vAlign w:val="center"/>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13</w:t>
            </w:r>
          </w:p>
        </w:tc>
        <w:tc>
          <w:tcPr>
            <w:tcW w:w="1614" w:type="pct"/>
            <w:tcBorders>
              <w:top w:val="nil"/>
              <w:left w:val="single" w:sz="8" w:space="0" w:color="auto"/>
              <w:bottom w:val="nil"/>
              <w:right w:val="nil"/>
            </w:tcBorders>
            <w:shd w:val="clear" w:color="auto" w:fill="auto"/>
            <w:noWrap/>
            <w:vAlign w:val="center"/>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19:00</w:t>
            </w:r>
          </w:p>
        </w:tc>
        <w:tc>
          <w:tcPr>
            <w:tcW w:w="1130" w:type="pct"/>
            <w:tcBorders>
              <w:top w:val="nil"/>
              <w:left w:val="nil"/>
              <w:bottom w:val="nil"/>
              <w:right w:val="nil"/>
            </w:tcBorders>
            <w:shd w:val="clear" w:color="auto" w:fill="auto"/>
            <w:noWrap/>
            <w:vAlign w:val="center"/>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20:00</w:t>
            </w:r>
          </w:p>
        </w:tc>
        <w:tc>
          <w:tcPr>
            <w:tcW w:w="1129" w:type="pct"/>
            <w:tcBorders>
              <w:top w:val="nil"/>
              <w:left w:val="nil"/>
              <w:bottom w:val="nil"/>
              <w:right w:val="nil"/>
            </w:tcBorders>
            <w:vAlign w:val="center"/>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 xml:space="preserve">150 </w:t>
            </w:r>
          </w:p>
        </w:tc>
      </w:tr>
      <w:tr w:rsidR="00E3083A" w:rsidRPr="00871E28" w:rsidTr="00204165">
        <w:trPr>
          <w:trHeight w:val="280"/>
        </w:trPr>
        <w:tc>
          <w:tcPr>
            <w:tcW w:w="1127" w:type="pct"/>
            <w:tcBorders>
              <w:top w:val="nil"/>
              <w:left w:val="nil"/>
              <w:bottom w:val="nil"/>
              <w:right w:val="single" w:sz="8" w:space="0" w:color="auto"/>
            </w:tcBorders>
            <w:shd w:val="clear" w:color="auto" w:fill="auto"/>
            <w:noWrap/>
            <w:vAlign w:val="center"/>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14</w:t>
            </w:r>
          </w:p>
        </w:tc>
        <w:tc>
          <w:tcPr>
            <w:tcW w:w="1614" w:type="pct"/>
            <w:tcBorders>
              <w:top w:val="nil"/>
              <w:left w:val="single" w:sz="8" w:space="0" w:color="auto"/>
              <w:bottom w:val="nil"/>
              <w:right w:val="nil"/>
            </w:tcBorders>
            <w:shd w:val="clear" w:color="auto" w:fill="auto"/>
            <w:noWrap/>
            <w:vAlign w:val="center"/>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19:30</w:t>
            </w:r>
          </w:p>
        </w:tc>
        <w:tc>
          <w:tcPr>
            <w:tcW w:w="1130" w:type="pct"/>
            <w:tcBorders>
              <w:top w:val="nil"/>
              <w:left w:val="nil"/>
              <w:bottom w:val="nil"/>
              <w:right w:val="nil"/>
            </w:tcBorders>
            <w:shd w:val="clear" w:color="auto" w:fill="auto"/>
            <w:noWrap/>
            <w:vAlign w:val="center"/>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20:30</w:t>
            </w:r>
          </w:p>
        </w:tc>
        <w:tc>
          <w:tcPr>
            <w:tcW w:w="1129" w:type="pct"/>
            <w:tcBorders>
              <w:top w:val="nil"/>
              <w:left w:val="nil"/>
              <w:bottom w:val="nil"/>
              <w:right w:val="nil"/>
            </w:tcBorders>
            <w:vAlign w:val="center"/>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 xml:space="preserve">150 </w:t>
            </w:r>
          </w:p>
        </w:tc>
      </w:tr>
      <w:tr w:rsidR="00E3083A" w:rsidRPr="00871E28" w:rsidTr="00204165">
        <w:trPr>
          <w:trHeight w:val="280"/>
        </w:trPr>
        <w:tc>
          <w:tcPr>
            <w:tcW w:w="1127" w:type="pct"/>
            <w:tcBorders>
              <w:top w:val="nil"/>
              <w:left w:val="nil"/>
              <w:bottom w:val="nil"/>
              <w:right w:val="single" w:sz="8" w:space="0" w:color="auto"/>
            </w:tcBorders>
            <w:shd w:val="clear" w:color="auto" w:fill="auto"/>
            <w:noWrap/>
            <w:vAlign w:val="center"/>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15</w:t>
            </w:r>
          </w:p>
        </w:tc>
        <w:tc>
          <w:tcPr>
            <w:tcW w:w="1614" w:type="pct"/>
            <w:tcBorders>
              <w:top w:val="nil"/>
              <w:left w:val="single" w:sz="8" w:space="0" w:color="auto"/>
              <w:bottom w:val="nil"/>
              <w:right w:val="nil"/>
            </w:tcBorders>
            <w:shd w:val="clear" w:color="auto" w:fill="auto"/>
            <w:noWrap/>
            <w:vAlign w:val="center"/>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20:00</w:t>
            </w:r>
          </w:p>
        </w:tc>
        <w:tc>
          <w:tcPr>
            <w:tcW w:w="1130" w:type="pct"/>
            <w:tcBorders>
              <w:top w:val="nil"/>
              <w:left w:val="nil"/>
              <w:bottom w:val="nil"/>
              <w:right w:val="nil"/>
            </w:tcBorders>
            <w:shd w:val="clear" w:color="auto" w:fill="auto"/>
            <w:noWrap/>
            <w:vAlign w:val="center"/>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21:00</w:t>
            </w:r>
          </w:p>
        </w:tc>
        <w:tc>
          <w:tcPr>
            <w:tcW w:w="1129" w:type="pct"/>
            <w:tcBorders>
              <w:top w:val="nil"/>
              <w:left w:val="nil"/>
              <w:bottom w:val="nil"/>
              <w:right w:val="nil"/>
            </w:tcBorders>
            <w:vAlign w:val="center"/>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 xml:space="preserve">150 </w:t>
            </w:r>
          </w:p>
        </w:tc>
      </w:tr>
      <w:tr w:rsidR="00E3083A" w:rsidRPr="00871E28" w:rsidTr="00204165">
        <w:trPr>
          <w:trHeight w:val="280"/>
        </w:trPr>
        <w:tc>
          <w:tcPr>
            <w:tcW w:w="1127" w:type="pct"/>
            <w:tcBorders>
              <w:top w:val="nil"/>
              <w:left w:val="nil"/>
              <w:bottom w:val="nil"/>
              <w:right w:val="single" w:sz="8" w:space="0" w:color="auto"/>
            </w:tcBorders>
            <w:shd w:val="clear" w:color="auto" w:fill="auto"/>
            <w:noWrap/>
            <w:vAlign w:val="center"/>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16</w:t>
            </w:r>
          </w:p>
        </w:tc>
        <w:tc>
          <w:tcPr>
            <w:tcW w:w="1614" w:type="pct"/>
            <w:tcBorders>
              <w:top w:val="nil"/>
              <w:left w:val="single" w:sz="8" w:space="0" w:color="auto"/>
              <w:bottom w:val="nil"/>
              <w:right w:val="nil"/>
            </w:tcBorders>
            <w:shd w:val="clear" w:color="auto" w:fill="auto"/>
            <w:noWrap/>
            <w:vAlign w:val="center"/>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20:30</w:t>
            </w:r>
          </w:p>
        </w:tc>
        <w:tc>
          <w:tcPr>
            <w:tcW w:w="1130" w:type="pct"/>
            <w:tcBorders>
              <w:top w:val="nil"/>
              <w:left w:val="nil"/>
              <w:bottom w:val="nil"/>
              <w:right w:val="nil"/>
            </w:tcBorders>
            <w:shd w:val="clear" w:color="auto" w:fill="auto"/>
            <w:noWrap/>
            <w:vAlign w:val="center"/>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21:30</w:t>
            </w:r>
          </w:p>
        </w:tc>
        <w:tc>
          <w:tcPr>
            <w:tcW w:w="1129" w:type="pct"/>
            <w:tcBorders>
              <w:top w:val="nil"/>
              <w:left w:val="nil"/>
              <w:bottom w:val="nil"/>
              <w:right w:val="nil"/>
            </w:tcBorders>
            <w:vAlign w:val="center"/>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 xml:space="preserve">150 </w:t>
            </w:r>
          </w:p>
        </w:tc>
      </w:tr>
      <w:tr w:rsidR="00E3083A" w:rsidRPr="00871E28" w:rsidTr="00204165">
        <w:trPr>
          <w:trHeight w:val="280"/>
        </w:trPr>
        <w:tc>
          <w:tcPr>
            <w:tcW w:w="1127" w:type="pct"/>
            <w:tcBorders>
              <w:top w:val="nil"/>
              <w:left w:val="nil"/>
              <w:bottom w:val="single" w:sz="12" w:space="0" w:color="auto"/>
              <w:right w:val="single" w:sz="8" w:space="0" w:color="auto"/>
            </w:tcBorders>
            <w:shd w:val="clear" w:color="auto" w:fill="auto"/>
            <w:noWrap/>
            <w:vAlign w:val="center"/>
            <w:hideMark/>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17</w:t>
            </w:r>
          </w:p>
        </w:tc>
        <w:tc>
          <w:tcPr>
            <w:tcW w:w="1614" w:type="pct"/>
            <w:tcBorders>
              <w:top w:val="nil"/>
              <w:left w:val="single" w:sz="8" w:space="0" w:color="auto"/>
              <w:bottom w:val="single" w:sz="12" w:space="0" w:color="auto"/>
              <w:right w:val="nil"/>
            </w:tcBorders>
            <w:shd w:val="clear" w:color="auto" w:fill="auto"/>
            <w:noWrap/>
            <w:vAlign w:val="center"/>
            <w:hideMark/>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21:00</w:t>
            </w:r>
          </w:p>
        </w:tc>
        <w:tc>
          <w:tcPr>
            <w:tcW w:w="1130" w:type="pct"/>
            <w:tcBorders>
              <w:top w:val="nil"/>
              <w:left w:val="nil"/>
              <w:bottom w:val="single" w:sz="12" w:space="0" w:color="auto"/>
              <w:right w:val="nil"/>
            </w:tcBorders>
            <w:shd w:val="clear" w:color="auto" w:fill="auto"/>
            <w:noWrap/>
            <w:vAlign w:val="center"/>
            <w:hideMark/>
          </w:tcPr>
          <w:p w:rsidR="00E3083A" w:rsidRPr="00871E28" w:rsidRDefault="00E3083A" w:rsidP="006C573F">
            <w:pPr>
              <w:keepNext/>
              <w:jc w:val="center"/>
              <w:rPr>
                <w:rFonts w:ascii="宋体" w:cs="宋体"/>
                <w:color w:val="000000"/>
                <w:kern w:val="0"/>
                <w:sz w:val="24"/>
                <w:szCs w:val="22"/>
              </w:rPr>
            </w:pPr>
            <w:r w:rsidRPr="00871E28">
              <w:rPr>
                <w:rFonts w:ascii="宋体" w:cs="宋体" w:hint="eastAsia"/>
                <w:color w:val="000000"/>
                <w:kern w:val="0"/>
                <w:sz w:val="24"/>
                <w:szCs w:val="22"/>
              </w:rPr>
              <w:t>22:00</w:t>
            </w:r>
          </w:p>
        </w:tc>
        <w:tc>
          <w:tcPr>
            <w:tcW w:w="1129" w:type="pct"/>
            <w:tcBorders>
              <w:top w:val="nil"/>
              <w:left w:val="nil"/>
              <w:bottom w:val="single" w:sz="12" w:space="0" w:color="auto"/>
              <w:right w:val="nil"/>
            </w:tcBorders>
            <w:vAlign w:val="center"/>
          </w:tcPr>
          <w:p w:rsidR="00E3083A" w:rsidRPr="00871E28" w:rsidRDefault="00E3083A" w:rsidP="006C573F">
            <w:pPr>
              <w:jc w:val="center"/>
              <w:rPr>
                <w:rFonts w:ascii="宋体" w:cs="宋体"/>
                <w:color w:val="000000"/>
                <w:kern w:val="0"/>
                <w:sz w:val="24"/>
                <w:szCs w:val="22"/>
              </w:rPr>
            </w:pPr>
            <w:r w:rsidRPr="00871E28">
              <w:rPr>
                <w:rFonts w:ascii="宋体" w:cs="宋体" w:hint="eastAsia"/>
                <w:color w:val="000000"/>
                <w:kern w:val="0"/>
                <w:sz w:val="24"/>
                <w:szCs w:val="22"/>
              </w:rPr>
              <w:t xml:space="preserve">150 </w:t>
            </w:r>
          </w:p>
        </w:tc>
      </w:tr>
    </w:tbl>
    <w:p w:rsidR="007508FB" w:rsidRPr="00871E28" w:rsidRDefault="007508FB" w:rsidP="006C573F">
      <w:pPr>
        <w:pStyle w:val="a7"/>
        <w:jc w:val="center"/>
        <w:rPr>
          <w:rFonts w:ascii="宋体" w:eastAsia="宋体" w:hAnsi="Times New Roman" w:cs="宋体"/>
          <w:color w:val="000000"/>
          <w:kern w:val="0"/>
          <w:sz w:val="24"/>
          <w:szCs w:val="22"/>
        </w:rPr>
      </w:pPr>
      <w:r w:rsidRPr="00871E28">
        <w:rPr>
          <w:rFonts w:ascii="宋体" w:eastAsia="宋体" w:hAnsi="Times New Roman" w:cs="宋体"/>
          <w:color w:val="000000"/>
          <w:kern w:val="0"/>
          <w:sz w:val="24"/>
          <w:szCs w:val="22"/>
        </w:rPr>
        <w:t xml:space="preserve">表格 </w:t>
      </w:r>
      <w:r w:rsidRPr="00871E28">
        <w:rPr>
          <w:rFonts w:ascii="宋体" w:eastAsia="宋体" w:hAnsi="Times New Roman" w:cs="宋体"/>
          <w:color w:val="000000"/>
          <w:kern w:val="0"/>
          <w:sz w:val="24"/>
          <w:szCs w:val="22"/>
        </w:rPr>
        <w:fldChar w:fldCharType="begin"/>
      </w:r>
      <w:r w:rsidRPr="00871E28">
        <w:rPr>
          <w:rFonts w:ascii="宋体" w:eastAsia="宋体" w:hAnsi="Times New Roman" w:cs="宋体"/>
          <w:color w:val="000000"/>
          <w:kern w:val="0"/>
          <w:sz w:val="24"/>
          <w:szCs w:val="22"/>
        </w:rPr>
        <w:instrText xml:space="preserve"> SEQ 表格 \* ARABIC </w:instrText>
      </w:r>
      <w:r w:rsidRPr="00871E28">
        <w:rPr>
          <w:rFonts w:ascii="宋体" w:eastAsia="宋体" w:hAnsi="Times New Roman" w:cs="宋体"/>
          <w:color w:val="000000"/>
          <w:kern w:val="0"/>
          <w:sz w:val="24"/>
          <w:szCs w:val="22"/>
        </w:rPr>
        <w:fldChar w:fldCharType="separate"/>
      </w:r>
      <w:r w:rsidR="00DC22DD" w:rsidRPr="00871E28">
        <w:rPr>
          <w:rFonts w:ascii="宋体" w:eastAsia="宋体" w:hAnsi="Times New Roman" w:cs="宋体"/>
          <w:color w:val="000000"/>
          <w:kern w:val="0"/>
          <w:sz w:val="24"/>
          <w:szCs w:val="22"/>
        </w:rPr>
        <w:t>11</w:t>
      </w:r>
      <w:r w:rsidRPr="00871E28">
        <w:rPr>
          <w:rFonts w:ascii="宋体" w:eastAsia="宋体" w:hAnsi="Times New Roman" w:cs="宋体"/>
          <w:color w:val="000000"/>
          <w:kern w:val="0"/>
          <w:sz w:val="24"/>
          <w:szCs w:val="22"/>
        </w:rPr>
        <w:fldChar w:fldCharType="end"/>
      </w:r>
    </w:p>
    <w:p w:rsidR="00E05226" w:rsidRDefault="00E05226" w:rsidP="006C573F">
      <w:pPr>
        <w:autoSpaceDE w:val="0"/>
        <w:autoSpaceDN w:val="0"/>
        <w:adjustRightInd w:val="0"/>
        <w:rPr>
          <w:rFonts w:ascii="宋体" w:cs="宋体"/>
          <w:color w:val="000000"/>
          <w:kern w:val="0"/>
          <w:sz w:val="24"/>
          <w:szCs w:val="22"/>
        </w:rPr>
      </w:pPr>
    </w:p>
    <w:p w:rsidR="000A33D3" w:rsidRPr="00871E28" w:rsidRDefault="000A33D3" w:rsidP="006C573F">
      <w:pPr>
        <w:autoSpaceDE w:val="0"/>
        <w:autoSpaceDN w:val="0"/>
        <w:adjustRightInd w:val="0"/>
        <w:rPr>
          <w:rFonts w:ascii="宋体" w:cs="宋体"/>
          <w:color w:val="000000"/>
          <w:kern w:val="0"/>
          <w:sz w:val="24"/>
          <w:szCs w:val="22"/>
        </w:rPr>
      </w:pPr>
      <w:r w:rsidRPr="00871E28">
        <w:rPr>
          <w:rFonts w:ascii="宋体" w:cs="宋体" w:hint="eastAsia"/>
          <w:color w:val="000000"/>
          <w:kern w:val="0"/>
          <w:sz w:val="24"/>
          <w:szCs w:val="22"/>
        </w:rPr>
        <w:lastRenderedPageBreak/>
        <w:t>5</w:t>
      </w:r>
      <w:r w:rsidRPr="00871E28">
        <w:rPr>
          <w:rFonts w:ascii="宋体" w:cs="宋体"/>
          <w:color w:val="000000"/>
          <w:kern w:val="0"/>
          <w:sz w:val="24"/>
          <w:szCs w:val="22"/>
        </w:rPr>
        <w:t xml:space="preserve">.4 </w:t>
      </w:r>
      <w:r w:rsidRPr="00871E28">
        <w:rPr>
          <w:rFonts w:ascii="宋体" w:cs="宋体" w:hint="eastAsia"/>
          <w:color w:val="000000"/>
          <w:kern w:val="0"/>
          <w:sz w:val="24"/>
          <w:szCs w:val="22"/>
        </w:rPr>
        <w:t>问题四</w:t>
      </w:r>
    </w:p>
    <w:p w:rsidR="000A33D3" w:rsidRPr="00871E28" w:rsidRDefault="000A33D3" w:rsidP="006C573F">
      <w:pPr>
        <w:autoSpaceDE w:val="0"/>
        <w:autoSpaceDN w:val="0"/>
        <w:adjustRightInd w:val="0"/>
        <w:rPr>
          <w:rFonts w:ascii="宋体" w:cs="宋体"/>
          <w:color w:val="000000"/>
          <w:kern w:val="0"/>
          <w:sz w:val="24"/>
          <w:szCs w:val="22"/>
        </w:rPr>
      </w:pPr>
      <w:r w:rsidRPr="00871E28">
        <w:rPr>
          <w:rFonts w:ascii="宋体" w:cs="宋体" w:hint="eastAsia"/>
          <w:color w:val="000000"/>
          <w:kern w:val="0"/>
          <w:sz w:val="24"/>
          <w:szCs w:val="22"/>
        </w:rPr>
        <w:t>5</w:t>
      </w:r>
      <w:r w:rsidRPr="00871E28">
        <w:rPr>
          <w:rFonts w:ascii="宋体" w:cs="宋体"/>
          <w:color w:val="000000"/>
          <w:kern w:val="0"/>
          <w:sz w:val="24"/>
          <w:szCs w:val="22"/>
        </w:rPr>
        <w:t xml:space="preserve">.4.1 </w:t>
      </w:r>
      <w:r w:rsidRPr="00871E28">
        <w:rPr>
          <w:rFonts w:ascii="宋体" w:cs="宋体" w:hint="eastAsia"/>
          <w:color w:val="000000"/>
          <w:kern w:val="0"/>
          <w:sz w:val="24"/>
          <w:szCs w:val="22"/>
        </w:rPr>
        <w:t>问题四的分析</w:t>
      </w:r>
    </w:p>
    <w:p w:rsidR="00FD24A4" w:rsidRPr="00871E28" w:rsidRDefault="002A06AB" w:rsidP="006C573F">
      <w:pPr>
        <w:adjustRightInd w:val="0"/>
        <w:ind w:firstLine="420"/>
        <w:rPr>
          <w:rFonts w:ascii="宋体" w:cs="宋体"/>
          <w:color w:val="000000"/>
          <w:kern w:val="0"/>
          <w:sz w:val="24"/>
          <w:szCs w:val="22"/>
        </w:rPr>
      </w:pPr>
      <w:r w:rsidRPr="00871E28">
        <w:rPr>
          <w:rFonts w:ascii="宋体" w:cs="宋体" w:hint="eastAsia"/>
          <w:color w:val="000000"/>
          <w:kern w:val="0"/>
          <w:sz w:val="24"/>
          <w:szCs w:val="22"/>
        </w:rPr>
        <w:t>问题</w:t>
      </w:r>
      <w:proofErr w:type="gramStart"/>
      <w:r w:rsidRPr="00871E28">
        <w:rPr>
          <w:rFonts w:ascii="宋体" w:cs="宋体" w:hint="eastAsia"/>
          <w:color w:val="000000"/>
          <w:kern w:val="0"/>
          <w:sz w:val="24"/>
          <w:szCs w:val="22"/>
        </w:rPr>
        <w:t>四要求</w:t>
      </w:r>
      <w:proofErr w:type="gramEnd"/>
      <w:r w:rsidR="00FD24A4" w:rsidRPr="00871E28">
        <w:rPr>
          <w:rFonts w:ascii="宋体" w:cs="宋体" w:hint="eastAsia"/>
          <w:color w:val="000000"/>
          <w:kern w:val="0"/>
          <w:sz w:val="24"/>
          <w:szCs w:val="22"/>
        </w:rPr>
        <w:t>建立一条</w:t>
      </w:r>
      <w:r w:rsidR="00285451" w:rsidRPr="00871E28">
        <w:rPr>
          <w:rFonts w:ascii="宋体" w:cs="宋体" w:hint="eastAsia"/>
          <w:color w:val="000000"/>
          <w:kern w:val="0"/>
          <w:sz w:val="24"/>
          <w:szCs w:val="22"/>
        </w:rPr>
        <w:t>“两江游”</w:t>
      </w:r>
      <w:r w:rsidR="00FD24A4" w:rsidRPr="00871E28">
        <w:rPr>
          <w:rFonts w:ascii="宋体" w:cs="宋体" w:hint="eastAsia"/>
          <w:color w:val="000000"/>
          <w:kern w:val="0"/>
          <w:sz w:val="24"/>
          <w:szCs w:val="22"/>
        </w:rPr>
        <w:t>新航线，进行新航线的码头设置和航程安排，分析新航线的发展态势并</w:t>
      </w:r>
      <w:r w:rsidR="00067B94" w:rsidRPr="00871E28">
        <w:rPr>
          <w:rFonts w:ascii="宋体" w:cs="宋体" w:hint="eastAsia"/>
          <w:color w:val="000000"/>
          <w:kern w:val="0"/>
          <w:sz w:val="24"/>
          <w:szCs w:val="22"/>
        </w:rPr>
        <w:t>评估</w:t>
      </w:r>
      <w:r w:rsidR="00FD24A4" w:rsidRPr="00871E28">
        <w:rPr>
          <w:rFonts w:ascii="宋体" w:cs="宋体" w:hint="eastAsia"/>
          <w:color w:val="000000"/>
          <w:kern w:val="0"/>
          <w:sz w:val="24"/>
          <w:szCs w:val="22"/>
        </w:rPr>
        <w:t>其对原来航线的影响。</w:t>
      </w:r>
      <w:r w:rsidR="00557824" w:rsidRPr="00871E28">
        <w:rPr>
          <w:rFonts w:ascii="宋体" w:cs="宋体" w:hint="eastAsia"/>
          <w:color w:val="000000"/>
          <w:kern w:val="0"/>
          <w:sz w:val="24"/>
          <w:szCs w:val="22"/>
        </w:rPr>
        <w:t>首先</w:t>
      </w:r>
      <w:r w:rsidR="00215EB6" w:rsidRPr="00871E28">
        <w:rPr>
          <w:rFonts w:ascii="宋体" w:cs="宋体" w:hint="eastAsia"/>
          <w:color w:val="000000"/>
          <w:kern w:val="0"/>
          <w:sz w:val="24"/>
          <w:szCs w:val="22"/>
        </w:rPr>
        <w:t>通过查阅地图</w:t>
      </w:r>
      <w:r w:rsidR="00741F4B" w:rsidRPr="00871E28">
        <w:rPr>
          <w:rFonts w:ascii="宋体" w:cs="宋体" w:hint="eastAsia"/>
          <w:color w:val="000000"/>
          <w:kern w:val="0"/>
          <w:sz w:val="24"/>
          <w:szCs w:val="22"/>
        </w:rPr>
        <w:t>和</w:t>
      </w:r>
      <w:r w:rsidR="003D53EF" w:rsidRPr="00871E28">
        <w:rPr>
          <w:rFonts w:ascii="宋体" w:cs="宋体" w:hint="eastAsia"/>
          <w:color w:val="000000"/>
          <w:kern w:val="0"/>
          <w:sz w:val="24"/>
          <w:szCs w:val="22"/>
        </w:rPr>
        <w:t>分析</w:t>
      </w:r>
      <w:r w:rsidR="00342808" w:rsidRPr="00871E28">
        <w:rPr>
          <w:rFonts w:ascii="宋体" w:cs="宋体" w:hint="eastAsia"/>
          <w:color w:val="000000"/>
          <w:kern w:val="0"/>
          <w:sz w:val="24"/>
          <w:szCs w:val="22"/>
        </w:rPr>
        <w:t>周边</w:t>
      </w:r>
      <w:r w:rsidR="00863816" w:rsidRPr="00871E28">
        <w:rPr>
          <w:rFonts w:ascii="宋体" w:cs="宋体" w:hint="eastAsia"/>
          <w:color w:val="000000"/>
          <w:kern w:val="0"/>
          <w:sz w:val="24"/>
          <w:szCs w:val="22"/>
        </w:rPr>
        <w:t>景点密集程度的方式设定了沿线包括朝天门码头在内的五个码头</w:t>
      </w:r>
      <w:r w:rsidR="007953C4" w:rsidRPr="00871E28">
        <w:rPr>
          <w:rFonts w:ascii="宋体" w:cs="宋体" w:hint="eastAsia"/>
          <w:color w:val="000000"/>
          <w:kern w:val="0"/>
          <w:sz w:val="24"/>
          <w:szCs w:val="22"/>
        </w:rPr>
        <w:t>，</w:t>
      </w:r>
      <w:r w:rsidR="008936EC" w:rsidRPr="00871E28">
        <w:rPr>
          <w:rFonts w:ascii="宋体" w:cs="宋体" w:hint="eastAsia"/>
          <w:color w:val="000000"/>
          <w:kern w:val="0"/>
          <w:sz w:val="24"/>
          <w:szCs w:val="22"/>
        </w:rPr>
        <w:t>其次</w:t>
      </w:r>
      <w:r w:rsidR="000E201D" w:rsidRPr="00871E28">
        <w:rPr>
          <w:rFonts w:ascii="宋体" w:cs="宋体" w:hint="eastAsia"/>
          <w:color w:val="000000"/>
          <w:kern w:val="0"/>
          <w:sz w:val="24"/>
          <w:szCs w:val="22"/>
        </w:rPr>
        <w:t>依据</w:t>
      </w:r>
      <w:r w:rsidR="00713AEE" w:rsidRPr="00871E28">
        <w:rPr>
          <w:rFonts w:ascii="宋体" w:cs="宋体" w:hint="eastAsia"/>
          <w:color w:val="000000"/>
          <w:kern w:val="0"/>
          <w:sz w:val="24"/>
          <w:szCs w:val="22"/>
        </w:rPr>
        <w:t>旅游辐射场强模型</w:t>
      </w:r>
      <w:r w:rsidR="0066193E" w:rsidRPr="00871E28">
        <w:rPr>
          <w:rFonts w:ascii="宋体" w:hAnsi="宋体" w:hint="eastAsia"/>
          <w:sz w:val="24"/>
          <w:vertAlign w:val="superscript"/>
        </w:rPr>
        <w:t>[</w:t>
      </w:r>
      <w:r w:rsidR="0066193E" w:rsidRPr="00871E28">
        <w:rPr>
          <w:rFonts w:ascii="宋体" w:hAnsi="宋体"/>
          <w:sz w:val="24"/>
          <w:vertAlign w:val="superscript"/>
        </w:rPr>
        <w:t>4</w:t>
      </w:r>
      <w:r w:rsidR="0066193E" w:rsidRPr="00871E28">
        <w:rPr>
          <w:rFonts w:ascii="宋体" w:hAnsi="宋体" w:hint="eastAsia"/>
          <w:sz w:val="24"/>
          <w:vertAlign w:val="superscript"/>
        </w:rPr>
        <w:t>] [</w:t>
      </w:r>
      <w:r w:rsidR="0066193E" w:rsidRPr="00871E28">
        <w:rPr>
          <w:rFonts w:ascii="宋体" w:hAnsi="宋体"/>
          <w:sz w:val="24"/>
          <w:vertAlign w:val="superscript"/>
        </w:rPr>
        <w:t>5</w:t>
      </w:r>
      <w:r w:rsidR="0066193E" w:rsidRPr="00871E28">
        <w:rPr>
          <w:rFonts w:ascii="宋体" w:hAnsi="宋体" w:hint="eastAsia"/>
          <w:sz w:val="24"/>
          <w:vertAlign w:val="superscript"/>
        </w:rPr>
        <w:t>]</w:t>
      </w:r>
      <w:r w:rsidR="004A4EE8" w:rsidRPr="00871E28">
        <w:rPr>
          <w:rFonts w:ascii="宋体" w:cs="宋体" w:hint="eastAsia"/>
          <w:color w:val="000000"/>
          <w:kern w:val="0"/>
          <w:sz w:val="24"/>
          <w:szCs w:val="22"/>
        </w:rPr>
        <w:t>求出</w:t>
      </w:r>
      <w:r w:rsidR="003D079F" w:rsidRPr="00871E28">
        <w:rPr>
          <w:rFonts w:ascii="宋体" w:cs="宋体" w:hint="eastAsia"/>
          <w:color w:val="000000"/>
          <w:kern w:val="0"/>
          <w:sz w:val="24"/>
          <w:szCs w:val="22"/>
        </w:rPr>
        <w:t>每个码头周边</w:t>
      </w:r>
      <w:r w:rsidR="00570C3E" w:rsidRPr="00871E28">
        <w:rPr>
          <w:rFonts w:ascii="宋体" w:cs="宋体" w:hint="eastAsia"/>
          <w:color w:val="000000"/>
          <w:kern w:val="0"/>
          <w:sz w:val="24"/>
          <w:szCs w:val="22"/>
        </w:rPr>
        <w:t>景点对该码头</w:t>
      </w:r>
      <w:r w:rsidR="003D72DF" w:rsidRPr="00871E28">
        <w:rPr>
          <w:rFonts w:ascii="宋体" w:cs="宋体" w:hint="eastAsia"/>
          <w:color w:val="000000"/>
          <w:kern w:val="0"/>
          <w:sz w:val="24"/>
          <w:szCs w:val="22"/>
        </w:rPr>
        <w:t>的</w:t>
      </w:r>
      <w:proofErr w:type="gramStart"/>
      <w:r w:rsidR="00A0211B" w:rsidRPr="00871E28">
        <w:rPr>
          <w:rFonts w:ascii="宋体" w:cs="宋体" w:hint="eastAsia"/>
          <w:color w:val="000000"/>
          <w:kern w:val="0"/>
          <w:sz w:val="24"/>
          <w:szCs w:val="22"/>
        </w:rPr>
        <w:t>辐射总</w:t>
      </w:r>
      <w:proofErr w:type="gramEnd"/>
      <w:r w:rsidR="00A03115" w:rsidRPr="00871E28">
        <w:rPr>
          <w:rFonts w:ascii="宋体" w:cs="宋体" w:hint="eastAsia"/>
          <w:color w:val="000000"/>
          <w:kern w:val="0"/>
          <w:sz w:val="24"/>
          <w:szCs w:val="22"/>
        </w:rPr>
        <w:t>场强，</w:t>
      </w:r>
      <w:r w:rsidR="001801EF" w:rsidRPr="00871E28">
        <w:rPr>
          <w:rFonts w:ascii="宋体" w:cs="宋体" w:hint="eastAsia"/>
          <w:color w:val="000000"/>
          <w:kern w:val="0"/>
          <w:sz w:val="24"/>
          <w:szCs w:val="22"/>
        </w:rPr>
        <w:t>并</w:t>
      </w:r>
      <w:r w:rsidR="003135D3" w:rsidRPr="00871E28">
        <w:rPr>
          <w:rFonts w:ascii="宋体" w:cs="宋体" w:hint="eastAsia"/>
          <w:color w:val="000000"/>
          <w:kern w:val="0"/>
          <w:sz w:val="24"/>
          <w:szCs w:val="22"/>
        </w:rPr>
        <w:t>将</w:t>
      </w:r>
      <w:r w:rsidR="003D72DF" w:rsidRPr="00871E28">
        <w:rPr>
          <w:rFonts w:ascii="宋体" w:cs="宋体" w:hint="eastAsia"/>
          <w:color w:val="000000"/>
          <w:kern w:val="0"/>
          <w:sz w:val="24"/>
          <w:szCs w:val="22"/>
        </w:rPr>
        <w:t>其</w:t>
      </w:r>
      <w:r w:rsidR="003135D3" w:rsidRPr="00871E28">
        <w:rPr>
          <w:rFonts w:ascii="宋体" w:cs="宋体" w:hint="eastAsia"/>
          <w:color w:val="000000"/>
          <w:kern w:val="0"/>
          <w:sz w:val="24"/>
          <w:szCs w:val="22"/>
        </w:rPr>
        <w:t>作为</w:t>
      </w:r>
      <w:r w:rsidR="00890A77" w:rsidRPr="00871E28">
        <w:rPr>
          <w:rFonts w:ascii="宋体" w:cs="宋体" w:hint="eastAsia"/>
          <w:color w:val="000000"/>
          <w:kern w:val="0"/>
          <w:sz w:val="24"/>
          <w:szCs w:val="22"/>
        </w:rPr>
        <w:t>安排新航线航程的重要依据。</w:t>
      </w:r>
      <w:r w:rsidR="00C875E5" w:rsidRPr="00871E28">
        <w:rPr>
          <w:rFonts w:ascii="宋体" w:cs="宋体" w:hint="eastAsia"/>
          <w:color w:val="000000"/>
          <w:kern w:val="0"/>
          <w:sz w:val="24"/>
          <w:szCs w:val="22"/>
        </w:rPr>
        <w:t>然后</w:t>
      </w:r>
      <w:r w:rsidR="009137A5" w:rsidRPr="00871E28">
        <w:rPr>
          <w:rFonts w:ascii="宋体" w:cs="宋体" w:hint="eastAsia"/>
          <w:color w:val="000000"/>
          <w:kern w:val="0"/>
          <w:sz w:val="24"/>
          <w:szCs w:val="22"/>
        </w:rPr>
        <w:t>根据</w:t>
      </w:r>
      <w:r w:rsidR="00986F25" w:rsidRPr="00871E28">
        <w:rPr>
          <w:rFonts w:ascii="宋体" w:cs="宋体" w:hint="eastAsia"/>
          <w:color w:val="000000"/>
          <w:kern w:val="0"/>
          <w:sz w:val="24"/>
          <w:szCs w:val="22"/>
        </w:rPr>
        <w:t>2</w:t>
      </w:r>
      <w:r w:rsidR="00986F25" w:rsidRPr="00871E28">
        <w:rPr>
          <w:rFonts w:ascii="宋体" w:cs="宋体"/>
          <w:color w:val="000000"/>
          <w:kern w:val="0"/>
          <w:sz w:val="24"/>
          <w:szCs w:val="22"/>
        </w:rPr>
        <w:t>014</w:t>
      </w:r>
      <w:r w:rsidR="00986F25" w:rsidRPr="00871E28">
        <w:rPr>
          <w:rFonts w:ascii="宋体" w:cs="宋体" w:hint="eastAsia"/>
          <w:color w:val="000000"/>
          <w:kern w:val="0"/>
          <w:sz w:val="24"/>
          <w:szCs w:val="22"/>
        </w:rPr>
        <w:t>年至</w:t>
      </w:r>
      <w:r w:rsidR="00986F25" w:rsidRPr="00871E28">
        <w:rPr>
          <w:rFonts w:ascii="宋体" w:cs="宋体"/>
          <w:color w:val="000000"/>
          <w:kern w:val="0"/>
          <w:sz w:val="24"/>
          <w:szCs w:val="22"/>
        </w:rPr>
        <w:t>2018</w:t>
      </w:r>
      <w:r w:rsidR="00986F25" w:rsidRPr="00871E28">
        <w:rPr>
          <w:rFonts w:ascii="宋体" w:cs="宋体" w:hint="eastAsia"/>
          <w:color w:val="000000"/>
          <w:kern w:val="0"/>
          <w:sz w:val="24"/>
          <w:szCs w:val="22"/>
        </w:rPr>
        <w:t>年的</w:t>
      </w:r>
      <w:r w:rsidR="0027726F" w:rsidRPr="00871E28">
        <w:rPr>
          <w:rFonts w:ascii="宋体" w:cs="宋体" w:hint="eastAsia"/>
          <w:color w:val="000000"/>
          <w:kern w:val="0"/>
          <w:sz w:val="24"/>
          <w:szCs w:val="22"/>
        </w:rPr>
        <w:t>“两江游”</w:t>
      </w:r>
      <w:r w:rsidR="00986F25" w:rsidRPr="00871E28">
        <w:rPr>
          <w:rFonts w:ascii="宋体" w:cs="宋体" w:hint="eastAsia"/>
          <w:color w:val="000000"/>
          <w:kern w:val="0"/>
          <w:sz w:val="24"/>
          <w:szCs w:val="22"/>
        </w:rPr>
        <w:t>资料数据</w:t>
      </w:r>
      <w:r w:rsidR="00E15EA8" w:rsidRPr="00871E28">
        <w:rPr>
          <w:rFonts w:ascii="宋体" w:cs="宋体" w:hint="eastAsia"/>
          <w:color w:val="000000"/>
          <w:kern w:val="0"/>
          <w:sz w:val="24"/>
          <w:szCs w:val="22"/>
        </w:rPr>
        <w:t>建立</w:t>
      </w:r>
      <w:r w:rsidR="00577573" w:rsidRPr="00871E28">
        <w:rPr>
          <w:rFonts w:ascii="宋体" w:cs="宋体" w:hint="eastAsia"/>
          <w:color w:val="000000"/>
          <w:kern w:val="0"/>
          <w:sz w:val="24"/>
          <w:szCs w:val="22"/>
        </w:rPr>
        <w:t>灰色G</w:t>
      </w:r>
      <w:r w:rsidR="00577573" w:rsidRPr="00871E28">
        <w:rPr>
          <w:rFonts w:ascii="宋体" w:cs="宋体"/>
          <w:color w:val="000000"/>
          <w:kern w:val="0"/>
          <w:sz w:val="24"/>
          <w:szCs w:val="22"/>
        </w:rPr>
        <w:t>(1,1)</w:t>
      </w:r>
      <w:r w:rsidR="00577573" w:rsidRPr="00871E28">
        <w:rPr>
          <w:rFonts w:ascii="宋体" w:cs="宋体" w:hint="eastAsia"/>
          <w:color w:val="000000"/>
          <w:kern w:val="0"/>
          <w:sz w:val="24"/>
          <w:szCs w:val="22"/>
        </w:rPr>
        <w:t>模型</w:t>
      </w:r>
      <w:r w:rsidR="00BA5D08" w:rsidRPr="00871E28">
        <w:rPr>
          <w:rFonts w:ascii="宋体" w:cs="宋体" w:hint="eastAsia"/>
          <w:color w:val="000000"/>
          <w:kern w:val="0"/>
          <w:sz w:val="24"/>
          <w:szCs w:val="22"/>
        </w:rPr>
        <w:t>，</w:t>
      </w:r>
      <w:r w:rsidR="00A61BC9" w:rsidRPr="00871E28">
        <w:rPr>
          <w:rFonts w:ascii="宋体" w:cs="宋体" w:hint="eastAsia"/>
          <w:color w:val="000000"/>
          <w:kern w:val="0"/>
          <w:sz w:val="24"/>
          <w:szCs w:val="22"/>
        </w:rPr>
        <w:t>预测</w:t>
      </w:r>
      <w:r w:rsidR="002A0B80" w:rsidRPr="00871E28">
        <w:rPr>
          <w:rFonts w:ascii="宋体" w:cs="宋体" w:hint="eastAsia"/>
          <w:color w:val="000000"/>
          <w:kern w:val="0"/>
          <w:sz w:val="24"/>
          <w:szCs w:val="22"/>
        </w:rPr>
        <w:t>未来</w:t>
      </w:r>
      <w:r w:rsidR="001118E5" w:rsidRPr="00871E28">
        <w:rPr>
          <w:rFonts w:ascii="宋体" w:cs="宋体" w:hint="eastAsia"/>
          <w:color w:val="000000"/>
          <w:kern w:val="0"/>
          <w:sz w:val="24"/>
          <w:szCs w:val="22"/>
        </w:rPr>
        <w:t>“两江游”</w:t>
      </w:r>
      <w:r w:rsidR="003A3BDE" w:rsidRPr="00871E28">
        <w:rPr>
          <w:rFonts w:ascii="宋体" w:cs="宋体" w:hint="eastAsia"/>
          <w:color w:val="000000"/>
          <w:kern w:val="0"/>
          <w:sz w:val="24"/>
          <w:szCs w:val="22"/>
        </w:rPr>
        <w:t>的发展态势</w:t>
      </w:r>
      <w:r w:rsidR="00E3217A" w:rsidRPr="00871E28">
        <w:rPr>
          <w:rFonts w:ascii="宋体" w:cs="宋体" w:hint="eastAsia"/>
          <w:color w:val="000000"/>
          <w:kern w:val="0"/>
          <w:sz w:val="24"/>
          <w:szCs w:val="22"/>
        </w:rPr>
        <w:t>。最后</w:t>
      </w:r>
      <w:r w:rsidR="00DD3BEC" w:rsidRPr="00871E28">
        <w:rPr>
          <w:rFonts w:ascii="宋体" w:cs="宋体" w:hint="eastAsia"/>
          <w:color w:val="000000"/>
          <w:kern w:val="0"/>
          <w:sz w:val="24"/>
          <w:szCs w:val="22"/>
        </w:rPr>
        <w:t>结合</w:t>
      </w:r>
      <w:r w:rsidR="00A47606" w:rsidRPr="00871E28">
        <w:rPr>
          <w:rFonts w:ascii="宋体" w:cs="宋体" w:hint="eastAsia"/>
          <w:color w:val="000000"/>
          <w:kern w:val="0"/>
          <w:sz w:val="24"/>
          <w:szCs w:val="22"/>
        </w:rPr>
        <w:t>2</w:t>
      </w:r>
      <w:r w:rsidR="00A47606" w:rsidRPr="00871E28">
        <w:rPr>
          <w:rFonts w:ascii="宋体" w:cs="宋体"/>
          <w:color w:val="000000"/>
          <w:kern w:val="0"/>
          <w:sz w:val="24"/>
          <w:szCs w:val="22"/>
        </w:rPr>
        <w:t>0</w:t>
      </w:r>
      <w:r w:rsidR="00CA399C" w:rsidRPr="00871E28">
        <w:rPr>
          <w:rFonts w:ascii="宋体" w:cs="宋体" w:hint="eastAsia"/>
          <w:color w:val="000000"/>
          <w:kern w:val="0"/>
          <w:sz w:val="24"/>
          <w:szCs w:val="22"/>
        </w:rPr>
        <w:t>1</w:t>
      </w:r>
      <w:r w:rsidR="00CA399C" w:rsidRPr="00871E28">
        <w:rPr>
          <w:rFonts w:ascii="宋体" w:cs="宋体"/>
          <w:color w:val="000000"/>
          <w:kern w:val="0"/>
          <w:sz w:val="24"/>
          <w:szCs w:val="22"/>
        </w:rPr>
        <w:t>8</w:t>
      </w:r>
      <w:r w:rsidR="00CA399C" w:rsidRPr="00871E28">
        <w:rPr>
          <w:rFonts w:ascii="宋体" w:cs="宋体" w:hint="eastAsia"/>
          <w:color w:val="000000"/>
          <w:kern w:val="0"/>
          <w:sz w:val="24"/>
          <w:szCs w:val="22"/>
        </w:rPr>
        <w:t>年各月</w:t>
      </w:r>
      <w:r w:rsidR="00294A08" w:rsidRPr="00871E28">
        <w:rPr>
          <w:rFonts w:ascii="宋体" w:cs="宋体" w:hint="eastAsia"/>
          <w:color w:val="000000"/>
          <w:kern w:val="0"/>
          <w:sz w:val="24"/>
          <w:szCs w:val="22"/>
        </w:rPr>
        <w:t>的</w:t>
      </w:r>
      <w:r w:rsidR="00CA399C" w:rsidRPr="00871E28">
        <w:rPr>
          <w:rFonts w:ascii="宋体" w:cs="宋体" w:hint="eastAsia"/>
          <w:color w:val="000000"/>
          <w:kern w:val="0"/>
          <w:sz w:val="24"/>
          <w:szCs w:val="22"/>
        </w:rPr>
        <w:t>“两江游”</w:t>
      </w:r>
      <w:r w:rsidR="00C40F13" w:rsidRPr="00871E28">
        <w:rPr>
          <w:rFonts w:ascii="宋体" w:cs="宋体" w:hint="eastAsia"/>
          <w:color w:val="000000"/>
          <w:kern w:val="0"/>
          <w:sz w:val="24"/>
          <w:szCs w:val="22"/>
        </w:rPr>
        <w:t>数据</w:t>
      </w:r>
      <w:r w:rsidR="00E360EE" w:rsidRPr="00871E28">
        <w:rPr>
          <w:rFonts w:ascii="宋体" w:cs="宋体" w:hint="eastAsia"/>
          <w:color w:val="000000"/>
          <w:kern w:val="0"/>
          <w:sz w:val="24"/>
          <w:szCs w:val="22"/>
        </w:rPr>
        <w:t>、</w:t>
      </w:r>
      <w:proofErr w:type="gramStart"/>
      <w:r w:rsidR="000A45D5" w:rsidRPr="00871E28">
        <w:rPr>
          <w:rFonts w:ascii="宋体" w:cs="宋体" w:hint="eastAsia"/>
          <w:color w:val="000000"/>
          <w:kern w:val="0"/>
          <w:sz w:val="24"/>
          <w:szCs w:val="22"/>
        </w:rPr>
        <w:t>辐射总</w:t>
      </w:r>
      <w:proofErr w:type="gramEnd"/>
      <w:r w:rsidR="000A45D5" w:rsidRPr="00871E28">
        <w:rPr>
          <w:rFonts w:ascii="宋体" w:cs="宋体" w:hint="eastAsia"/>
          <w:color w:val="000000"/>
          <w:kern w:val="0"/>
          <w:sz w:val="24"/>
          <w:szCs w:val="22"/>
        </w:rPr>
        <w:t>场强以及</w:t>
      </w:r>
      <w:r w:rsidR="00B84A91" w:rsidRPr="00871E28">
        <w:rPr>
          <w:rFonts w:ascii="宋体" w:cs="宋体" w:hint="eastAsia"/>
          <w:color w:val="000000"/>
          <w:kern w:val="0"/>
          <w:sz w:val="24"/>
          <w:szCs w:val="22"/>
        </w:rPr>
        <w:t>航线</w:t>
      </w:r>
      <w:r w:rsidR="008829ED" w:rsidRPr="00871E28">
        <w:rPr>
          <w:rFonts w:ascii="宋体" w:cs="宋体" w:hint="eastAsia"/>
          <w:color w:val="000000"/>
          <w:kern w:val="0"/>
          <w:sz w:val="24"/>
          <w:szCs w:val="22"/>
        </w:rPr>
        <w:t>未来发展情况</w:t>
      </w:r>
      <w:r w:rsidR="00E77311" w:rsidRPr="00871E28">
        <w:rPr>
          <w:rFonts w:ascii="宋体" w:cs="宋体" w:hint="eastAsia"/>
          <w:color w:val="000000"/>
          <w:kern w:val="0"/>
          <w:sz w:val="24"/>
          <w:szCs w:val="22"/>
        </w:rPr>
        <w:t>给出</w:t>
      </w:r>
      <w:r w:rsidR="00BD3256" w:rsidRPr="00871E28">
        <w:rPr>
          <w:rFonts w:ascii="宋体" w:cs="宋体" w:hint="eastAsia"/>
          <w:color w:val="000000"/>
          <w:kern w:val="0"/>
          <w:sz w:val="24"/>
          <w:szCs w:val="22"/>
        </w:rPr>
        <w:t>新航线的航程安排</w:t>
      </w:r>
      <w:r w:rsidR="006571AA" w:rsidRPr="00871E28">
        <w:rPr>
          <w:rFonts w:ascii="宋体" w:cs="宋体" w:hint="eastAsia"/>
          <w:color w:val="000000"/>
          <w:kern w:val="0"/>
          <w:sz w:val="24"/>
          <w:szCs w:val="22"/>
        </w:rPr>
        <w:t>，并</w:t>
      </w:r>
      <w:r w:rsidR="00693FC9" w:rsidRPr="00871E28">
        <w:rPr>
          <w:rFonts w:ascii="宋体" w:cs="宋体" w:hint="eastAsia"/>
          <w:color w:val="000000"/>
          <w:kern w:val="0"/>
          <w:sz w:val="24"/>
          <w:szCs w:val="22"/>
        </w:rPr>
        <w:t>评估</w:t>
      </w:r>
      <w:r w:rsidR="006571AA" w:rsidRPr="00871E28">
        <w:rPr>
          <w:rFonts w:ascii="宋体" w:cs="宋体" w:hint="eastAsia"/>
          <w:color w:val="000000"/>
          <w:kern w:val="0"/>
          <w:sz w:val="24"/>
          <w:szCs w:val="22"/>
        </w:rPr>
        <w:t>分析</w:t>
      </w:r>
      <w:r w:rsidR="00693FC9" w:rsidRPr="00871E28">
        <w:rPr>
          <w:rFonts w:ascii="宋体" w:cs="宋体" w:hint="eastAsia"/>
          <w:color w:val="000000"/>
          <w:kern w:val="0"/>
          <w:sz w:val="24"/>
          <w:szCs w:val="22"/>
        </w:rPr>
        <w:t>其对</w:t>
      </w:r>
      <w:r w:rsidR="00007CC5" w:rsidRPr="00871E28">
        <w:rPr>
          <w:rFonts w:ascii="宋体" w:cs="宋体" w:hint="eastAsia"/>
          <w:color w:val="000000"/>
          <w:kern w:val="0"/>
          <w:sz w:val="24"/>
          <w:szCs w:val="22"/>
        </w:rPr>
        <w:t>原来“两江游”的影响</w:t>
      </w:r>
      <w:r w:rsidR="00F27330" w:rsidRPr="00871E28">
        <w:rPr>
          <w:rFonts w:ascii="宋体" w:cs="宋体" w:hint="eastAsia"/>
          <w:color w:val="000000"/>
          <w:kern w:val="0"/>
          <w:sz w:val="24"/>
          <w:szCs w:val="22"/>
        </w:rPr>
        <w:t>。</w:t>
      </w:r>
    </w:p>
    <w:p w:rsidR="001C76EE" w:rsidRPr="00871E28" w:rsidRDefault="007B0074" w:rsidP="006C573F">
      <w:pPr>
        <w:autoSpaceDE w:val="0"/>
        <w:autoSpaceDN w:val="0"/>
        <w:adjustRightInd w:val="0"/>
        <w:rPr>
          <w:rFonts w:ascii="宋体" w:cs="宋体"/>
          <w:color w:val="000000"/>
          <w:kern w:val="0"/>
          <w:sz w:val="24"/>
          <w:szCs w:val="22"/>
        </w:rPr>
      </w:pPr>
      <w:r w:rsidRPr="00871E28">
        <w:rPr>
          <w:rFonts w:ascii="宋体" w:cs="宋体" w:hint="eastAsia"/>
          <w:color w:val="000000"/>
          <w:kern w:val="0"/>
          <w:sz w:val="24"/>
          <w:szCs w:val="22"/>
        </w:rPr>
        <w:t>5</w:t>
      </w:r>
      <w:r w:rsidRPr="00871E28">
        <w:rPr>
          <w:rFonts w:ascii="宋体" w:cs="宋体"/>
          <w:color w:val="000000"/>
          <w:kern w:val="0"/>
          <w:sz w:val="24"/>
          <w:szCs w:val="22"/>
        </w:rPr>
        <w:t>.4.</w:t>
      </w:r>
      <w:r w:rsidR="0033277C" w:rsidRPr="00871E28">
        <w:rPr>
          <w:rFonts w:ascii="宋体" w:cs="宋体"/>
          <w:color w:val="000000"/>
          <w:kern w:val="0"/>
          <w:sz w:val="24"/>
          <w:szCs w:val="22"/>
        </w:rPr>
        <w:t>2</w:t>
      </w:r>
      <w:r w:rsidRPr="00871E28">
        <w:rPr>
          <w:rFonts w:ascii="宋体" w:cs="宋体"/>
          <w:color w:val="000000"/>
          <w:kern w:val="0"/>
          <w:sz w:val="24"/>
          <w:szCs w:val="22"/>
        </w:rPr>
        <w:t xml:space="preserve"> </w:t>
      </w:r>
      <w:r w:rsidR="003009B5" w:rsidRPr="00871E28">
        <w:rPr>
          <w:rFonts w:ascii="宋体" w:cs="宋体" w:hint="eastAsia"/>
          <w:color w:val="000000"/>
          <w:kern w:val="0"/>
          <w:sz w:val="24"/>
          <w:szCs w:val="22"/>
        </w:rPr>
        <w:t>新航线</w:t>
      </w:r>
      <w:r w:rsidRPr="00871E28">
        <w:rPr>
          <w:rFonts w:ascii="宋体" w:cs="宋体" w:hint="eastAsia"/>
          <w:color w:val="000000"/>
          <w:kern w:val="0"/>
          <w:sz w:val="24"/>
          <w:szCs w:val="22"/>
        </w:rPr>
        <w:t>码头设置</w:t>
      </w:r>
    </w:p>
    <w:p w:rsidR="00416925" w:rsidRPr="00871E28" w:rsidRDefault="00653931" w:rsidP="00416925">
      <w:pPr>
        <w:keepNext/>
        <w:autoSpaceDE w:val="0"/>
        <w:autoSpaceDN w:val="0"/>
        <w:adjustRightInd w:val="0"/>
        <w:jc w:val="center"/>
        <w:rPr>
          <w:rFonts w:ascii="宋体" w:cs="宋体"/>
          <w:color w:val="000000"/>
          <w:kern w:val="0"/>
          <w:sz w:val="24"/>
          <w:szCs w:val="22"/>
        </w:rPr>
      </w:pPr>
      <w:r>
        <w:rPr>
          <w:rFonts w:ascii="宋体" w:cs="宋体"/>
          <w:noProof/>
          <w:color w:val="000000"/>
          <w:kern w:val="0"/>
          <w:sz w:val="24"/>
          <w:szCs w:val="22"/>
        </w:rPr>
        <w:drawing>
          <wp:inline distT="0" distB="0" distL="0" distR="0">
            <wp:extent cx="4288420" cy="2451412"/>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03267" cy="2459899"/>
                    </a:xfrm>
                    <a:prstGeom prst="rect">
                      <a:avLst/>
                    </a:prstGeom>
                  </pic:spPr>
                </pic:pic>
              </a:graphicData>
            </a:graphic>
          </wp:inline>
        </w:drawing>
      </w:r>
    </w:p>
    <w:p w:rsidR="00237DC6" w:rsidRPr="00871E28" w:rsidRDefault="00416925" w:rsidP="00416925">
      <w:pPr>
        <w:pStyle w:val="a7"/>
        <w:jc w:val="center"/>
        <w:rPr>
          <w:rFonts w:ascii="宋体" w:eastAsia="宋体" w:hAnsi="Times New Roman" w:cs="宋体"/>
          <w:color w:val="000000"/>
          <w:kern w:val="0"/>
          <w:sz w:val="24"/>
          <w:szCs w:val="22"/>
        </w:rPr>
      </w:pPr>
      <w:r w:rsidRPr="00871E28">
        <w:rPr>
          <w:rFonts w:ascii="宋体" w:eastAsia="宋体" w:hAnsi="Times New Roman" w:cs="宋体" w:hint="eastAsia"/>
          <w:color w:val="000000"/>
          <w:kern w:val="0"/>
          <w:sz w:val="24"/>
          <w:szCs w:val="22"/>
        </w:rPr>
        <w:t xml:space="preserve">图 </w:t>
      </w:r>
      <w:r w:rsidRPr="00871E28">
        <w:rPr>
          <w:rFonts w:ascii="宋体" w:eastAsia="宋体" w:hAnsi="Times New Roman" w:cs="宋体"/>
          <w:color w:val="000000"/>
          <w:kern w:val="0"/>
          <w:sz w:val="24"/>
          <w:szCs w:val="22"/>
        </w:rPr>
        <w:fldChar w:fldCharType="begin"/>
      </w:r>
      <w:r w:rsidRPr="00871E28">
        <w:rPr>
          <w:rFonts w:ascii="宋体" w:eastAsia="宋体" w:hAnsi="Times New Roman" w:cs="宋体"/>
          <w:color w:val="000000"/>
          <w:kern w:val="0"/>
          <w:sz w:val="24"/>
          <w:szCs w:val="22"/>
        </w:rPr>
        <w:instrText xml:space="preserve"> </w:instrText>
      </w:r>
      <w:r w:rsidRPr="00871E28">
        <w:rPr>
          <w:rFonts w:ascii="宋体" w:eastAsia="宋体" w:hAnsi="Times New Roman" w:cs="宋体" w:hint="eastAsia"/>
          <w:color w:val="000000"/>
          <w:kern w:val="0"/>
          <w:sz w:val="24"/>
          <w:szCs w:val="22"/>
        </w:rPr>
        <w:instrText>SEQ 图 \* ARABIC</w:instrText>
      </w:r>
      <w:r w:rsidRPr="00871E28">
        <w:rPr>
          <w:rFonts w:ascii="宋体" w:eastAsia="宋体" w:hAnsi="Times New Roman" w:cs="宋体"/>
          <w:color w:val="000000"/>
          <w:kern w:val="0"/>
          <w:sz w:val="24"/>
          <w:szCs w:val="22"/>
        </w:rPr>
        <w:instrText xml:space="preserve"> </w:instrText>
      </w:r>
      <w:r w:rsidRPr="00871E28">
        <w:rPr>
          <w:rFonts w:ascii="宋体" w:eastAsia="宋体" w:hAnsi="Times New Roman" w:cs="宋体"/>
          <w:color w:val="000000"/>
          <w:kern w:val="0"/>
          <w:sz w:val="24"/>
          <w:szCs w:val="22"/>
        </w:rPr>
        <w:fldChar w:fldCharType="separate"/>
      </w:r>
      <w:r w:rsidRPr="00871E28">
        <w:rPr>
          <w:rFonts w:ascii="宋体" w:eastAsia="宋体" w:hAnsi="Times New Roman" w:cs="宋体"/>
          <w:color w:val="000000"/>
          <w:kern w:val="0"/>
          <w:sz w:val="24"/>
          <w:szCs w:val="22"/>
        </w:rPr>
        <w:t>4</w:t>
      </w:r>
      <w:r w:rsidRPr="00871E28">
        <w:rPr>
          <w:rFonts w:ascii="宋体" w:eastAsia="宋体" w:hAnsi="Times New Roman" w:cs="宋体"/>
          <w:color w:val="000000"/>
          <w:kern w:val="0"/>
          <w:sz w:val="24"/>
          <w:szCs w:val="22"/>
        </w:rPr>
        <w:fldChar w:fldCharType="end"/>
      </w:r>
    </w:p>
    <w:p w:rsidR="0089682B" w:rsidRPr="00871E28" w:rsidRDefault="00F431FB" w:rsidP="006C573F">
      <w:pPr>
        <w:autoSpaceDE w:val="0"/>
        <w:autoSpaceDN w:val="0"/>
        <w:adjustRightInd w:val="0"/>
        <w:rPr>
          <w:rFonts w:ascii="宋体" w:cs="宋体"/>
          <w:color w:val="000000"/>
          <w:kern w:val="0"/>
          <w:sz w:val="24"/>
          <w:szCs w:val="22"/>
        </w:rPr>
      </w:pPr>
      <w:r w:rsidRPr="00871E28">
        <w:rPr>
          <w:rFonts w:ascii="宋体" w:cs="宋体"/>
          <w:color w:val="000000"/>
          <w:kern w:val="0"/>
          <w:sz w:val="24"/>
          <w:szCs w:val="22"/>
        </w:rPr>
        <w:tab/>
      </w:r>
      <w:r w:rsidR="00AC3C88" w:rsidRPr="00871E28">
        <w:rPr>
          <w:rFonts w:ascii="宋体" w:cs="宋体" w:hint="eastAsia"/>
          <w:color w:val="000000"/>
          <w:kern w:val="0"/>
          <w:sz w:val="24"/>
          <w:szCs w:val="22"/>
        </w:rPr>
        <w:t>通过搜索沿线</w:t>
      </w:r>
      <w:r w:rsidR="00E3159B" w:rsidRPr="00871E28">
        <w:rPr>
          <w:rFonts w:ascii="宋体" w:cs="宋体" w:hint="eastAsia"/>
          <w:color w:val="000000"/>
          <w:kern w:val="0"/>
          <w:sz w:val="24"/>
          <w:szCs w:val="22"/>
        </w:rPr>
        <w:t>各</w:t>
      </w:r>
      <w:r w:rsidR="00DF2553" w:rsidRPr="00871E28">
        <w:rPr>
          <w:rFonts w:ascii="宋体" w:cs="宋体" w:hint="eastAsia"/>
          <w:color w:val="000000"/>
          <w:kern w:val="0"/>
          <w:sz w:val="24"/>
          <w:szCs w:val="22"/>
        </w:rPr>
        <w:t>已有</w:t>
      </w:r>
      <w:r w:rsidR="00E3159B" w:rsidRPr="00871E28">
        <w:rPr>
          <w:rFonts w:ascii="宋体" w:cs="宋体" w:hint="eastAsia"/>
          <w:color w:val="000000"/>
          <w:kern w:val="0"/>
          <w:sz w:val="24"/>
          <w:szCs w:val="22"/>
        </w:rPr>
        <w:t>码头，</w:t>
      </w:r>
      <w:r w:rsidR="00E523A3" w:rsidRPr="00871E28">
        <w:rPr>
          <w:rFonts w:ascii="宋体" w:cs="宋体" w:hint="eastAsia"/>
          <w:color w:val="000000"/>
          <w:kern w:val="0"/>
          <w:sz w:val="24"/>
          <w:szCs w:val="22"/>
        </w:rPr>
        <w:t>分析其</w:t>
      </w:r>
      <w:r w:rsidR="00EE03BC" w:rsidRPr="00871E28">
        <w:rPr>
          <w:rFonts w:ascii="宋体" w:cs="宋体" w:hint="eastAsia"/>
          <w:color w:val="000000"/>
          <w:kern w:val="0"/>
          <w:sz w:val="24"/>
          <w:szCs w:val="22"/>
        </w:rPr>
        <w:t>周边</w:t>
      </w:r>
      <w:r w:rsidR="00673E8B" w:rsidRPr="00871E28">
        <w:rPr>
          <w:rFonts w:ascii="宋体" w:cs="宋体" w:hint="eastAsia"/>
          <w:color w:val="000000"/>
          <w:kern w:val="0"/>
          <w:sz w:val="24"/>
          <w:szCs w:val="22"/>
        </w:rPr>
        <w:t>景点、商圈的密集程度</w:t>
      </w:r>
      <w:r w:rsidR="008A7FAB" w:rsidRPr="00871E28">
        <w:rPr>
          <w:rFonts w:ascii="宋体" w:cs="宋体" w:hint="eastAsia"/>
          <w:color w:val="000000"/>
          <w:kern w:val="0"/>
          <w:sz w:val="24"/>
          <w:szCs w:val="22"/>
        </w:rPr>
        <w:t>及影响力，</w:t>
      </w:r>
      <w:r w:rsidR="00E5680F" w:rsidRPr="00871E28">
        <w:rPr>
          <w:rFonts w:ascii="宋体" w:cs="宋体" w:hint="eastAsia"/>
          <w:color w:val="000000"/>
          <w:kern w:val="0"/>
          <w:sz w:val="24"/>
          <w:szCs w:val="22"/>
        </w:rPr>
        <w:t>最终选定了</w:t>
      </w:r>
      <w:r w:rsidR="00A02079" w:rsidRPr="00871E28">
        <w:rPr>
          <w:rFonts w:ascii="宋体" w:cs="宋体" w:hint="eastAsia"/>
          <w:color w:val="000000"/>
          <w:kern w:val="0"/>
          <w:sz w:val="24"/>
          <w:szCs w:val="22"/>
        </w:rPr>
        <w:t>包括朝天门码头在内的五个</w:t>
      </w:r>
      <w:r w:rsidR="0092233E" w:rsidRPr="00871E28">
        <w:rPr>
          <w:rFonts w:ascii="宋体" w:cs="宋体" w:hint="eastAsia"/>
          <w:color w:val="000000"/>
          <w:kern w:val="0"/>
          <w:sz w:val="24"/>
          <w:szCs w:val="22"/>
        </w:rPr>
        <w:t>码头</w:t>
      </w:r>
      <w:r w:rsidR="000506CB" w:rsidRPr="00871E28">
        <w:rPr>
          <w:rFonts w:ascii="宋体" w:cs="宋体" w:hint="eastAsia"/>
          <w:color w:val="000000"/>
          <w:kern w:val="0"/>
          <w:sz w:val="24"/>
          <w:szCs w:val="22"/>
        </w:rPr>
        <w:t>和五条</w:t>
      </w:r>
      <w:r w:rsidR="004E5725" w:rsidRPr="00871E28">
        <w:rPr>
          <w:rFonts w:ascii="宋体" w:cs="宋体" w:hint="eastAsia"/>
          <w:color w:val="000000"/>
          <w:kern w:val="0"/>
          <w:sz w:val="24"/>
          <w:szCs w:val="22"/>
        </w:rPr>
        <w:t>环游线路</w:t>
      </w:r>
      <w:r w:rsidR="00646CC5" w:rsidRPr="00871E28">
        <w:rPr>
          <w:rFonts w:ascii="宋体" w:cs="宋体" w:hint="eastAsia"/>
          <w:color w:val="000000"/>
          <w:kern w:val="0"/>
          <w:sz w:val="24"/>
          <w:szCs w:val="22"/>
        </w:rPr>
        <w:t>（表</w:t>
      </w:r>
      <w:r w:rsidR="00A6476E" w:rsidRPr="00871E28">
        <w:rPr>
          <w:rFonts w:ascii="宋体" w:cs="宋体" w:hint="eastAsia"/>
          <w:color w:val="000000"/>
          <w:kern w:val="0"/>
          <w:sz w:val="24"/>
          <w:szCs w:val="22"/>
        </w:rPr>
        <w:t>格1</w:t>
      </w:r>
      <w:r w:rsidR="00A6476E" w:rsidRPr="00871E28">
        <w:rPr>
          <w:rFonts w:ascii="宋体" w:cs="宋体"/>
          <w:color w:val="000000"/>
          <w:kern w:val="0"/>
          <w:sz w:val="24"/>
          <w:szCs w:val="22"/>
        </w:rPr>
        <w:t>2</w:t>
      </w:r>
      <w:r w:rsidR="00646CC5" w:rsidRPr="00871E28">
        <w:rPr>
          <w:rFonts w:ascii="宋体" w:cs="宋体" w:hint="eastAsia"/>
          <w:color w:val="000000"/>
          <w:kern w:val="0"/>
          <w:sz w:val="24"/>
          <w:szCs w:val="22"/>
        </w:rPr>
        <w:t>）</w:t>
      </w:r>
      <w:r w:rsidR="00835909" w:rsidRPr="00871E28">
        <w:rPr>
          <w:rFonts w:ascii="宋体" w:cs="宋体" w:hint="eastAsia"/>
          <w:color w:val="000000"/>
          <w:kern w:val="0"/>
          <w:sz w:val="24"/>
          <w:szCs w:val="22"/>
        </w:rPr>
        <w:t>。</w:t>
      </w:r>
    </w:p>
    <w:tbl>
      <w:tblPr>
        <w:tblStyle w:val="a5"/>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
        <w:gridCol w:w="1420"/>
        <w:gridCol w:w="6181"/>
      </w:tblGrid>
      <w:tr w:rsidR="00320B95" w:rsidRPr="00871E28" w:rsidTr="00DD61C1">
        <w:trPr>
          <w:jc w:val="center"/>
        </w:trPr>
        <w:tc>
          <w:tcPr>
            <w:tcW w:w="424" w:type="pct"/>
            <w:tcBorders>
              <w:top w:val="single" w:sz="18" w:space="0" w:color="auto"/>
              <w:bottom w:val="single" w:sz="8" w:space="0" w:color="auto"/>
              <w:right w:val="single" w:sz="8" w:space="0" w:color="auto"/>
            </w:tcBorders>
            <w:vAlign w:val="center"/>
          </w:tcPr>
          <w:p w:rsidR="00320B95" w:rsidRPr="00871E28" w:rsidRDefault="00320B95" w:rsidP="006C573F">
            <w:pPr>
              <w:autoSpaceDE w:val="0"/>
              <w:autoSpaceDN w:val="0"/>
              <w:adjustRightInd w:val="0"/>
              <w:jc w:val="center"/>
              <w:rPr>
                <w:rFonts w:ascii="宋体" w:cs="宋体"/>
                <w:color w:val="000000"/>
                <w:sz w:val="24"/>
                <w:szCs w:val="22"/>
              </w:rPr>
            </w:pPr>
            <w:r w:rsidRPr="00871E28">
              <w:rPr>
                <w:rFonts w:ascii="宋体" w:cs="宋体" w:hint="eastAsia"/>
                <w:color w:val="000000"/>
                <w:sz w:val="24"/>
                <w:szCs w:val="22"/>
              </w:rPr>
              <w:t>编号</w:t>
            </w:r>
          </w:p>
        </w:tc>
        <w:tc>
          <w:tcPr>
            <w:tcW w:w="855" w:type="pct"/>
            <w:tcBorders>
              <w:top w:val="single" w:sz="18" w:space="0" w:color="auto"/>
              <w:left w:val="single" w:sz="8" w:space="0" w:color="auto"/>
              <w:bottom w:val="single" w:sz="8" w:space="0" w:color="auto"/>
            </w:tcBorders>
            <w:vAlign w:val="center"/>
          </w:tcPr>
          <w:p w:rsidR="00320B95" w:rsidRPr="00871E28" w:rsidRDefault="00320B95" w:rsidP="006C573F">
            <w:pPr>
              <w:autoSpaceDE w:val="0"/>
              <w:autoSpaceDN w:val="0"/>
              <w:adjustRightInd w:val="0"/>
              <w:jc w:val="center"/>
              <w:rPr>
                <w:rFonts w:ascii="宋体" w:cs="宋体"/>
                <w:color w:val="000000"/>
                <w:sz w:val="24"/>
                <w:szCs w:val="22"/>
              </w:rPr>
            </w:pPr>
            <w:r w:rsidRPr="00871E28">
              <w:rPr>
                <w:rFonts w:ascii="宋体" w:cs="宋体" w:hint="eastAsia"/>
                <w:color w:val="000000"/>
                <w:sz w:val="24"/>
                <w:szCs w:val="22"/>
              </w:rPr>
              <w:t>码头</w:t>
            </w:r>
          </w:p>
        </w:tc>
        <w:tc>
          <w:tcPr>
            <w:tcW w:w="3721" w:type="pct"/>
            <w:tcBorders>
              <w:top w:val="single" w:sz="18" w:space="0" w:color="auto"/>
              <w:bottom w:val="single" w:sz="8" w:space="0" w:color="auto"/>
            </w:tcBorders>
            <w:vAlign w:val="center"/>
          </w:tcPr>
          <w:p w:rsidR="00320B95" w:rsidRPr="00871E28" w:rsidRDefault="00320B95" w:rsidP="006C573F">
            <w:pPr>
              <w:autoSpaceDE w:val="0"/>
              <w:autoSpaceDN w:val="0"/>
              <w:adjustRightInd w:val="0"/>
              <w:jc w:val="center"/>
              <w:rPr>
                <w:rFonts w:ascii="宋体" w:cs="宋体"/>
                <w:color w:val="000000"/>
                <w:sz w:val="24"/>
                <w:szCs w:val="22"/>
              </w:rPr>
            </w:pPr>
            <w:r w:rsidRPr="00871E28">
              <w:rPr>
                <w:rFonts w:ascii="宋体" w:cs="宋体" w:hint="eastAsia"/>
                <w:color w:val="000000"/>
                <w:sz w:val="24"/>
                <w:szCs w:val="22"/>
              </w:rPr>
              <w:t>路线</w:t>
            </w:r>
          </w:p>
        </w:tc>
      </w:tr>
      <w:tr w:rsidR="00320B95" w:rsidRPr="00871E28" w:rsidTr="00DD61C1">
        <w:trPr>
          <w:jc w:val="center"/>
        </w:trPr>
        <w:tc>
          <w:tcPr>
            <w:tcW w:w="424" w:type="pct"/>
            <w:tcBorders>
              <w:top w:val="single" w:sz="8" w:space="0" w:color="auto"/>
              <w:bottom w:val="single" w:sz="8" w:space="0" w:color="auto"/>
              <w:right w:val="single" w:sz="8" w:space="0" w:color="auto"/>
            </w:tcBorders>
            <w:vAlign w:val="center"/>
          </w:tcPr>
          <w:p w:rsidR="00320B95" w:rsidRPr="00871E28" w:rsidRDefault="00320B95" w:rsidP="006C573F">
            <w:pPr>
              <w:autoSpaceDE w:val="0"/>
              <w:autoSpaceDN w:val="0"/>
              <w:adjustRightInd w:val="0"/>
              <w:jc w:val="center"/>
              <w:rPr>
                <w:rFonts w:ascii="宋体" w:cs="宋体"/>
                <w:color w:val="000000"/>
                <w:sz w:val="24"/>
                <w:szCs w:val="22"/>
              </w:rPr>
            </w:pPr>
            <w:r w:rsidRPr="00871E28">
              <w:rPr>
                <w:rFonts w:ascii="宋体" w:cs="宋体" w:hint="eastAsia"/>
                <w:color w:val="000000"/>
                <w:sz w:val="24"/>
                <w:szCs w:val="22"/>
              </w:rPr>
              <w:t>1</w:t>
            </w:r>
          </w:p>
        </w:tc>
        <w:tc>
          <w:tcPr>
            <w:tcW w:w="855" w:type="pct"/>
            <w:tcBorders>
              <w:top w:val="single" w:sz="8" w:space="0" w:color="auto"/>
              <w:left w:val="single" w:sz="8" w:space="0" w:color="auto"/>
              <w:bottom w:val="single" w:sz="8" w:space="0" w:color="auto"/>
            </w:tcBorders>
            <w:vAlign w:val="center"/>
          </w:tcPr>
          <w:p w:rsidR="00320B95" w:rsidRPr="00871E28" w:rsidRDefault="00F10B11" w:rsidP="006C573F">
            <w:pPr>
              <w:autoSpaceDE w:val="0"/>
              <w:autoSpaceDN w:val="0"/>
              <w:adjustRightInd w:val="0"/>
              <w:jc w:val="center"/>
              <w:rPr>
                <w:rFonts w:ascii="宋体" w:cs="宋体"/>
                <w:color w:val="000000"/>
                <w:sz w:val="24"/>
                <w:szCs w:val="22"/>
              </w:rPr>
            </w:pPr>
            <w:r w:rsidRPr="00871E28">
              <w:rPr>
                <w:rFonts w:ascii="宋体" w:cs="宋体" w:hint="eastAsia"/>
                <w:color w:val="000000"/>
                <w:sz w:val="24"/>
                <w:szCs w:val="22"/>
              </w:rPr>
              <w:t>磁器口码头</w:t>
            </w:r>
          </w:p>
        </w:tc>
        <w:tc>
          <w:tcPr>
            <w:tcW w:w="3721" w:type="pct"/>
            <w:tcBorders>
              <w:top w:val="single" w:sz="8" w:space="0" w:color="auto"/>
              <w:bottom w:val="single" w:sz="8" w:space="0" w:color="auto"/>
            </w:tcBorders>
            <w:vAlign w:val="center"/>
          </w:tcPr>
          <w:p w:rsidR="003A6C24" w:rsidRPr="00871E28" w:rsidRDefault="00C10F3C" w:rsidP="006C573F">
            <w:pPr>
              <w:autoSpaceDE w:val="0"/>
              <w:autoSpaceDN w:val="0"/>
              <w:adjustRightInd w:val="0"/>
              <w:jc w:val="center"/>
              <w:rPr>
                <w:rFonts w:ascii="宋体" w:cs="宋体"/>
                <w:color w:val="000000"/>
                <w:sz w:val="24"/>
                <w:szCs w:val="22"/>
              </w:rPr>
            </w:pPr>
            <w:r w:rsidRPr="00871E28">
              <w:rPr>
                <w:rFonts w:ascii="宋体" w:cs="宋体" w:hint="eastAsia"/>
                <w:color w:val="000000"/>
                <w:sz w:val="24"/>
                <w:szCs w:val="22"/>
              </w:rPr>
              <w:t>磁器口码头→</w:t>
            </w:r>
            <w:r w:rsidR="003D5A77" w:rsidRPr="00871E28">
              <w:rPr>
                <w:rFonts w:ascii="宋体" w:cs="宋体" w:hint="eastAsia"/>
                <w:color w:val="000000"/>
                <w:sz w:val="24"/>
                <w:szCs w:val="22"/>
              </w:rPr>
              <w:t>磁器口古镇</w:t>
            </w:r>
            <w:r w:rsidR="006636BB" w:rsidRPr="00871E28">
              <w:rPr>
                <w:rFonts w:ascii="宋体" w:cs="宋体" w:hint="eastAsia"/>
                <w:color w:val="000000"/>
                <w:sz w:val="24"/>
                <w:szCs w:val="22"/>
              </w:rPr>
              <w:t>→</w:t>
            </w:r>
            <w:r w:rsidR="003D5A77" w:rsidRPr="00871E28">
              <w:rPr>
                <w:rFonts w:ascii="宋体" w:cs="宋体" w:hint="eastAsia"/>
                <w:color w:val="000000"/>
                <w:sz w:val="24"/>
                <w:szCs w:val="22"/>
              </w:rPr>
              <w:t>洪崖洞</w:t>
            </w:r>
            <w:r w:rsidR="006636BB" w:rsidRPr="00871E28">
              <w:rPr>
                <w:rFonts w:ascii="宋体" w:cs="宋体" w:hint="eastAsia"/>
                <w:color w:val="000000"/>
                <w:sz w:val="24"/>
                <w:szCs w:val="22"/>
              </w:rPr>
              <w:t>→</w:t>
            </w:r>
            <w:r w:rsidR="003D5A77" w:rsidRPr="00871E28">
              <w:rPr>
                <w:rFonts w:ascii="宋体" w:cs="宋体" w:hint="eastAsia"/>
                <w:color w:val="000000"/>
                <w:sz w:val="24"/>
                <w:szCs w:val="22"/>
              </w:rPr>
              <w:t>朝天门</w:t>
            </w:r>
            <w:r w:rsidR="006636BB" w:rsidRPr="00871E28">
              <w:rPr>
                <w:rFonts w:ascii="宋体" w:cs="宋体" w:hint="eastAsia"/>
                <w:color w:val="000000"/>
                <w:sz w:val="24"/>
                <w:szCs w:val="22"/>
              </w:rPr>
              <w:t>→</w:t>
            </w:r>
            <w:r w:rsidR="003D5A77" w:rsidRPr="00871E28">
              <w:rPr>
                <w:rFonts w:ascii="宋体" w:cs="宋体" w:hint="eastAsia"/>
                <w:color w:val="000000"/>
                <w:sz w:val="24"/>
                <w:szCs w:val="22"/>
              </w:rPr>
              <w:t>两江汇流</w:t>
            </w:r>
            <w:r w:rsidR="006636BB" w:rsidRPr="00871E28">
              <w:rPr>
                <w:rFonts w:ascii="宋体" w:cs="宋体" w:hint="eastAsia"/>
                <w:color w:val="000000"/>
                <w:sz w:val="24"/>
                <w:szCs w:val="22"/>
              </w:rPr>
              <w:t>→</w:t>
            </w:r>
            <w:r w:rsidR="003D5A77" w:rsidRPr="00871E28">
              <w:rPr>
                <w:rFonts w:ascii="宋体" w:cs="宋体" w:hint="eastAsia"/>
                <w:color w:val="000000"/>
                <w:sz w:val="24"/>
                <w:szCs w:val="22"/>
              </w:rPr>
              <w:t>巴渝吊脚楼</w:t>
            </w:r>
            <w:r w:rsidR="006636BB" w:rsidRPr="00871E28">
              <w:rPr>
                <w:rFonts w:ascii="宋体" w:cs="宋体" w:hint="eastAsia"/>
                <w:color w:val="000000"/>
                <w:sz w:val="24"/>
                <w:szCs w:val="22"/>
              </w:rPr>
              <w:t>→</w:t>
            </w:r>
            <w:r w:rsidR="003D5A77" w:rsidRPr="00871E28">
              <w:rPr>
                <w:rFonts w:ascii="宋体" w:cs="宋体" w:hint="eastAsia"/>
                <w:color w:val="000000"/>
                <w:sz w:val="24"/>
                <w:szCs w:val="22"/>
              </w:rPr>
              <w:t>长江大桥</w:t>
            </w:r>
            <w:r w:rsidR="006636BB" w:rsidRPr="00871E28">
              <w:rPr>
                <w:rFonts w:ascii="宋体" w:cs="宋体" w:hint="eastAsia"/>
                <w:color w:val="000000"/>
                <w:sz w:val="24"/>
                <w:szCs w:val="22"/>
              </w:rPr>
              <w:t>→</w:t>
            </w:r>
            <w:r w:rsidR="003D5A77" w:rsidRPr="00871E28">
              <w:rPr>
                <w:rFonts w:ascii="宋体" w:cs="宋体" w:hint="eastAsia"/>
                <w:color w:val="000000"/>
                <w:sz w:val="24"/>
                <w:szCs w:val="22"/>
              </w:rPr>
              <w:t>重庆珊瑚公园</w:t>
            </w:r>
            <w:r w:rsidR="006636BB" w:rsidRPr="00871E28">
              <w:rPr>
                <w:rFonts w:ascii="宋体" w:cs="宋体" w:hint="eastAsia"/>
                <w:color w:val="000000"/>
                <w:sz w:val="24"/>
                <w:szCs w:val="22"/>
              </w:rPr>
              <w:t>→</w:t>
            </w:r>
            <w:r w:rsidR="003D5A77" w:rsidRPr="00871E28">
              <w:rPr>
                <w:rFonts w:ascii="宋体" w:cs="宋体" w:hint="eastAsia"/>
                <w:color w:val="000000"/>
                <w:sz w:val="24"/>
                <w:szCs w:val="22"/>
              </w:rPr>
              <w:t>慈云寺</w:t>
            </w:r>
          </w:p>
          <w:p w:rsidR="00320B95" w:rsidRPr="00871E28" w:rsidRDefault="006636BB" w:rsidP="003A6C24">
            <w:pPr>
              <w:autoSpaceDE w:val="0"/>
              <w:autoSpaceDN w:val="0"/>
              <w:adjustRightInd w:val="0"/>
              <w:jc w:val="center"/>
              <w:rPr>
                <w:rFonts w:ascii="宋体" w:cs="宋体"/>
                <w:color w:val="000000"/>
                <w:sz w:val="24"/>
                <w:szCs w:val="22"/>
              </w:rPr>
            </w:pPr>
            <w:r w:rsidRPr="00871E28">
              <w:rPr>
                <w:rFonts w:ascii="宋体" w:cs="宋体" w:hint="eastAsia"/>
                <w:color w:val="000000"/>
                <w:sz w:val="24"/>
                <w:szCs w:val="22"/>
              </w:rPr>
              <w:t>→</w:t>
            </w:r>
            <w:r w:rsidR="003D5A77" w:rsidRPr="00871E28">
              <w:rPr>
                <w:rFonts w:ascii="宋体" w:cs="宋体" w:hint="eastAsia"/>
                <w:color w:val="000000"/>
                <w:sz w:val="24"/>
                <w:szCs w:val="22"/>
              </w:rPr>
              <w:t>重庆科技馆</w:t>
            </w:r>
            <w:r w:rsidRPr="00871E28">
              <w:rPr>
                <w:rFonts w:ascii="宋体" w:cs="宋体" w:hint="eastAsia"/>
                <w:color w:val="000000"/>
                <w:sz w:val="24"/>
                <w:szCs w:val="22"/>
              </w:rPr>
              <w:t>→</w:t>
            </w:r>
            <w:r w:rsidR="00F42586" w:rsidRPr="00871E28">
              <w:rPr>
                <w:rFonts w:ascii="宋体" w:cs="宋体" w:hint="eastAsia"/>
                <w:color w:val="000000"/>
                <w:sz w:val="24"/>
                <w:szCs w:val="22"/>
              </w:rPr>
              <w:t>重庆</w:t>
            </w:r>
            <w:r w:rsidR="003D5A77" w:rsidRPr="00871E28">
              <w:rPr>
                <w:rFonts w:ascii="宋体" w:cs="宋体" w:hint="eastAsia"/>
                <w:color w:val="000000"/>
                <w:sz w:val="24"/>
                <w:szCs w:val="22"/>
              </w:rPr>
              <w:t>大剧院</w:t>
            </w:r>
            <w:r w:rsidR="00C10F3C" w:rsidRPr="00871E28">
              <w:rPr>
                <w:rFonts w:ascii="宋体" w:cs="宋体" w:hint="eastAsia"/>
                <w:color w:val="000000"/>
                <w:sz w:val="24"/>
                <w:szCs w:val="22"/>
              </w:rPr>
              <w:t>→磁器口码头</w:t>
            </w:r>
          </w:p>
        </w:tc>
      </w:tr>
      <w:tr w:rsidR="00320B95" w:rsidRPr="00871E28" w:rsidTr="00DD61C1">
        <w:trPr>
          <w:jc w:val="center"/>
        </w:trPr>
        <w:tc>
          <w:tcPr>
            <w:tcW w:w="424" w:type="pct"/>
            <w:tcBorders>
              <w:top w:val="single" w:sz="8" w:space="0" w:color="auto"/>
              <w:bottom w:val="single" w:sz="8" w:space="0" w:color="auto"/>
              <w:right w:val="single" w:sz="8" w:space="0" w:color="auto"/>
            </w:tcBorders>
            <w:vAlign w:val="center"/>
          </w:tcPr>
          <w:p w:rsidR="00320B95" w:rsidRPr="00871E28" w:rsidRDefault="00320B95" w:rsidP="006C573F">
            <w:pPr>
              <w:autoSpaceDE w:val="0"/>
              <w:autoSpaceDN w:val="0"/>
              <w:adjustRightInd w:val="0"/>
              <w:jc w:val="center"/>
              <w:rPr>
                <w:rFonts w:ascii="宋体" w:cs="宋体"/>
                <w:color w:val="000000"/>
                <w:sz w:val="24"/>
                <w:szCs w:val="22"/>
              </w:rPr>
            </w:pPr>
            <w:r w:rsidRPr="00871E28">
              <w:rPr>
                <w:rFonts w:ascii="宋体" w:cs="宋体" w:hint="eastAsia"/>
                <w:color w:val="000000"/>
                <w:sz w:val="24"/>
                <w:szCs w:val="22"/>
              </w:rPr>
              <w:t>2</w:t>
            </w:r>
          </w:p>
        </w:tc>
        <w:tc>
          <w:tcPr>
            <w:tcW w:w="855" w:type="pct"/>
            <w:tcBorders>
              <w:top w:val="single" w:sz="8" w:space="0" w:color="auto"/>
              <w:left w:val="single" w:sz="8" w:space="0" w:color="auto"/>
              <w:bottom w:val="single" w:sz="8" w:space="0" w:color="auto"/>
            </w:tcBorders>
            <w:vAlign w:val="center"/>
          </w:tcPr>
          <w:p w:rsidR="00320B95" w:rsidRPr="00871E28" w:rsidRDefault="0065236E" w:rsidP="006C573F">
            <w:pPr>
              <w:autoSpaceDE w:val="0"/>
              <w:autoSpaceDN w:val="0"/>
              <w:adjustRightInd w:val="0"/>
              <w:jc w:val="center"/>
              <w:rPr>
                <w:rFonts w:ascii="宋体" w:cs="宋体"/>
                <w:color w:val="000000"/>
                <w:sz w:val="24"/>
                <w:szCs w:val="22"/>
              </w:rPr>
            </w:pPr>
            <w:r w:rsidRPr="00871E28">
              <w:rPr>
                <w:rFonts w:ascii="宋体" w:cs="宋体" w:hint="eastAsia"/>
                <w:color w:val="000000"/>
                <w:sz w:val="24"/>
                <w:szCs w:val="22"/>
              </w:rPr>
              <w:t>洪崖洞旅游客运码头</w:t>
            </w:r>
          </w:p>
        </w:tc>
        <w:tc>
          <w:tcPr>
            <w:tcW w:w="3721" w:type="pct"/>
            <w:tcBorders>
              <w:top w:val="single" w:sz="8" w:space="0" w:color="auto"/>
              <w:bottom w:val="single" w:sz="8" w:space="0" w:color="auto"/>
            </w:tcBorders>
            <w:vAlign w:val="center"/>
          </w:tcPr>
          <w:p w:rsidR="00320B95" w:rsidRPr="00871E28" w:rsidRDefault="00485F11" w:rsidP="006C573F">
            <w:pPr>
              <w:autoSpaceDE w:val="0"/>
              <w:autoSpaceDN w:val="0"/>
              <w:adjustRightInd w:val="0"/>
              <w:jc w:val="center"/>
              <w:rPr>
                <w:rFonts w:ascii="宋体" w:cs="宋体"/>
                <w:color w:val="000000"/>
                <w:sz w:val="24"/>
                <w:szCs w:val="22"/>
              </w:rPr>
            </w:pPr>
            <w:r w:rsidRPr="00871E28">
              <w:rPr>
                <w:rFonts w:ascii="宋体" w:cs="宋体" w:hint="eastAsia"/>
                <w:color w:val="000000"/>
                <w:sz w:val="24"/>
                <w:szCs w:val="22"/>
              </w:rPr>
              <w:t>洪崖洞旅游客运码头→</w:t>
            </w:r>
            <w:r w:rsidR="0082750E" w:rsidRPr="00871E28">
              <w:rPr>
                <w:rFonts w:ascii="宋体" w:cs="宋体" w:hint="eastAsia"/>
                <w:color w:val="000000"/>
                <w:sz w:val="24"/>
                <w:szCs w:val="22"/>
              </w:rPr>
              <w:t>洪崖洞→朝天门→两江汇流→巴渝吊脚楼→长江大桥→重庆珊瑚公园→慈云寺→重庆科技馆→</w:t>
            </w:r>
            <w:r w:rsidR="00F42586" w:rsidRPr="00871E28">
              <w:rPr>
                <w:rFonts w:ascii="宋体" w:cs="宋体" w:hint="eastAsia"/>
                <w:color w:val="000000"/>
                <w:sz w:val="24"/>
                <w:szCs w:val="22"/>
              </w:rPr>
              <w:t>重庆</w:t>
            </w:r>
            <w:r w:rsidR="0082750E" w:rsidRPr="00871E28">
              <w:rPr>
                <w:rFonts w:ascii="宋体" w:cs="宋体" w:hint="eastAsia"/>
                <w:color w:val="000000"/>
                <w:sz w:val="24"/>
                <w:szCs w:val="22"/>
              </w:rPr>
              <w:t>大剧院</w:t>
            </w:r>
            <w:r w:rsidRPr="00871E28">
              <w:rPr>
                <w:rFonts w:ascii="宋体" w:cs="宋体" w:hint="eastAsia"/>
                <w:color w:val="000000"/>
                <w:sz w:val="24"/>
                <w:szCs w:val="22"/>
              </w:rPr>
              <w:t>→</w:t>
            </w:r>
            <w:r w:rsidR="0082750E" w:rsidRPr="00871E28">
              <w:rPr>
                <w:rFonts w:ascii="宋体" w:cs="宋体" w:hint="eastAsia"/>
                <w:color w:val="000000"/>
                <w:sz w:val="24"/>
                <w:szCs w:val="22"/>
              </w:rPr>
              <w:t>磁器口古镇→</w:t>
            </w:r>
            <w:r w:rsidRPr="00871E28">
              <w:rPr>
                <w:rFonts w:ascii="宋体" w:cs="宋体" w:hint="eastAsia"/>
                <w:color w:val="000000"/>
                <w:sz w:val="24"/>
                <w:szCs w:val="22"/>
              </w:rPr>
              <w:t>洪崖洞旅游客运码头</w:t>
            </w:r>
          </w:p>
        </w:tc>
      </w:tr>
      <w:tr w:rsidR="00320B95" w:rsidRPr="00871E28" w:rsidTr="00DD61C1">
        <w:trPr>
          <w:jc w:val="center"/>
        </w:trPr>
        <w:tc>
          <w:tcPr>
            <w:tcW w:w="424" w:type="pct"/>
            <w:tcBorders>
              <w:top w:val="single" w:sz="8" w:space="0" w:color="auto"/>
              <w:bottom w:val="single" w:sz="8" w:space="0" w:color="auto"/>
              <w:right w:val="single" w:sz="8" w:space="0" w:color="auto"/>
            </w:tcBorders>
            <w:vAlign w:val="center"/>
          </w:tcPr>
          <w:p w:rsidR="00320B95" w:rsidRPr="00871E28" w:rsidRDefault="00320B95" w:rsidP="006C573F">
            <w:pPr>
              <w:autoSpaceDE w:val="0"/>
              <w:autoSpaceDN w:val="0"/>
              <w:adjustRightInd w:val="0"/>
              <w:jc w:val="center"/>
              <w:rPr>
                <w:rFonts w:ascii="宋体" w:cs="宋体"/>
                <w:color w:val="000000"/>
                <w:sz w:val="24"/>
                <w:szCs w:val="22"/>
              </w:rPr>
            </w:pPr>
            <w:r w:rsidRPr="00871E28">
              <w:rPr>
                <w:rFonts w:ascii="宋体" w:cs="宋体" w:hint="eastAsia"/>
                <w:color w:val="000000"/>
                <w:sz w:val="24"/>
                <w:szCs w:val="22"/>
              </w:rPr>
              <w:t>3</w:t>
            </w:r>
          </w:p>
        </w:tc>
        <w:tc>
          <w:tcPr>
            <w:tcW w:w="855" w:type="pct"/>
            <w:tcBorders>
              <w:top w:val="single" w:sz="8" w:space="0" w:color="auto"/>
              <w:left w:val="single" w:sz="8" w:space="0" w:color="auto"/>
              <w:bottom w:val="single" w:sz="8" w:space="0" w:color="auto"/>
            </w:tcBorders>
            <w:vAlign w:val="center"/>
          </w:tcPr>
          <w:p w:rsidR="00320B95" w:rsidRPr="00871E28" w:rsidRDefault="0065236E" w:rsidP="006C573F">
            <w:pPr>
              <w:autoSpaceDE w:val="0"/>
              <w:autoSpaceDN w:val="0"/>
              <w:adjustRightInd w:val="0"/>
              <w:jc w:val="center"/>
              <w:rPr>
                <w:rFonts w:ascii="宋体" w:cs="宋体"/>
                <w:color w:val="000000"/>
                <w:sz w:val="24"/>
                <w:szCs w:val="22"/>
              </w:rPr>
            </w:pPr>
            <w:r w:rsidRPr="00871E28">
              <w:rPr>
                <w:rFonts w:ascii="宋体" w:cs="宋体" w:hint="eastAsia"/>
                <w:color w:val="000000"/>
                <w:sz w:val="24"/>
                <w:szCs w:val="22"/>
              </w:rPr>
              <w:t>朝天门码头</w:t>
            </w:r>
          </w:p>
        </w:tc>
        <w:tc>
          <w:tcPr>
            <w:tcW w:w="3721" w:type="pct"/>
            <w:tcBorders>
              <w:top w:val="single" w:sz="8" w:space="0" w:color="auto"/>
              <w:bottom w:val="single" w:sz="8" w:space="0" w:color="auto"/>
            </w:tcBorders>
            <w:vAlign w:val="center"/>
          </w:tcPr>
          <w:p w:rsidR="005D60D7" w:rsidRPr="00871E28" w:rsidRDefault="00485F11" w:rsidP="006C573F">
            <w:pPr>
              <w:autoSpaceDE w:val="0"/>
              <w:autoSpaceDN w:val="0"/>
              <w:adjustRightInd w:val="0"/>
              <w:jc w:val="center"/>
              <w:rPr>
                <w:rFonts w:ascii="宋体" w:cs="宋体"/>
                <w:color w:val="000000"/>
                <w:sz w:val="24"/>
                <w:szCs w:val="22"/>
              </w:rPr>
            </w:pPr>
            <w:r w:rsidRPr="00871E28">
              <w:rPr>
                <w:rFonts w:ascii="宋体" w:cs="宋体" w:hint="eastAsia"/>
                <w:color w:val="000000"/>
                <w:sz w:val="24"/>
                <w:szCs w:val="22"/>
              </w:rPr>
              <w:t>朝天门码头→</w:t>
            </w:r>
            <w:r w:rsidR="00F42586" w:rsidRPr="00871E28">
              <w:rPr>
                <w:rFonts w:ascii="宋体" w:cs="宋体" w:hint="eastAsia"/>
                <w:color w:val="000000"/>
                <w:sz w:val="24"/>
                <w:szCs w:val="22"/>
              </w:rPr>
              <w:t>两江汇流→巴渝吊脚楼→长江大桥→</w:t>
            </w:r>
          </w:p>
          <w:p w:rsidR="005D60D7" w:rsidRPr="00871E28" w:rsidRDefault="00F42586" w:rsidP="006C573F">
            <w:pPr>
              <w:autoSpaceDE w:val="0"/>
              <w:autoSpaceDN w:val="0"/>
              <w:adjustRightInd w:val="0"/>
              <w:jc w:val="center"/>
              <w:rPr>
                <w:rFonts w:ascii="宋体" w:cs="宋体"/>
                <w:color w:val="000000"/>
                <w:sz w:val="24"/>
                <w:szCs w:val="22"/>
              </w:rPr>
            </w:pPr>
            <w:r w:rsidRPr="00871E28">
              <w:rPr>
                <w:rFonts w:ascii="宋体" w:cs="宋体" w:hint="eastAsia"/>
                <w:color w:val="000000"/>
                <w:sz w:val="24"/>
                <w:szCs w:val="22"/>
              </w:rPr>
              <w:t>重庆珊瑚公园→慈云寺→重庆科技馆→</w:t>
            </w:r>
            <w:r w:rsidR="008A6317" w:rsidRPr="00871E28">
              <w:rPr>
                <w:rFonts w:ascii="宋体" w:cs="宋体" w:hint="eastAsia"/>
                <w:color w:val="000000"/>
                <w:sz w:val="24"/>
                <w:szCs w:val="22"/>
              </w:rPr>
              <w:t>重庆</w:t>
            </w:r>
            <w:r w:rsidRPr="00871E28">
              <w:rPr>
                <w:rFonts w:ascii="宋体" w:cs="宋体" w:hint="eastAsia"/>
                <w:color w:val="000000"/>
                <w:sz w:val="24"/>
                <w:szCs w:val="22"/>
              </w:rPr>
              <w:t>大剧院→</w:t>
            </w:r>
          </w:p>
          <w:p w:rsidR="00320B95" w:rsidRPr="00871E28" w:rsidRDefault="00F42586" w:rsidP="006C573F">
            <w:pPr>
              <w:autoSpaceDE w:val="0"/>
              <w:autoSpaceDN w:val="0"/>
              <w:adjustRightInd w:val="0"/>
              <w:jc w:val="center"/>
              <w:rPr>
                <w:rFonts w:ascii="宋体" w:cs="宋体"/>
                <w:color w:val="000000"/>
                <w:sz w:val="24"/>
                <w:szCs w:val="22"/>
              </w:rPr>
            </w:pPr>
            <w:r w:rsidRPr="00871E28">
              <w:rPr>
                <w:rFonts w:ascii="宋体" w:cs="宋体" w:hint="eastAsia"/>
                <w:color w:val="000000"/>
                <w:sz w:val="24"/>
                <w:szCs w:val="22"/>
              </w:rPr>
              <w:t>磁器口古镇→洪崖洞→朝天门→</w:t>
            </w:r>
            <w:r w:rsidR="00485F11" w:rsidRPr="00871E28">
              <w:rPr>
                <w:rFonts w:ascii="宋体" w:cs="宋体" w:hint="eastAsia"/>
                <w:color w:val="000000"/>
                <w:sz w:val="24"/>
                <w:szCs w:val="22"/>
              </w:rPr>
              <w:t>朝天门码头</w:t>
            </w:r>
          </w:p>
        </w:tc>
      </w:tr>
      <w:tr w:rsidR="00320B95" w:rsidRPr="00871E28" w:rsidTr="00DD61C1">
        <w:trPr>
          <w:jc w:val="center"/>
        </w:trPr>
        <w:tc>
          <w:tcPr>
            <w:tcW w:w="424" w:type="pct"/>
            <w:tcBorders>
              <w:top w:val="single" w:sz="8" w:space="0" w:color="auto"/>
              <w:bottom w:val="single" w:sz="8" w:space="0" w:color="auto"/>
              <w:right w:val="single" w:sz="8" w:space="0" w:color="auto"/>
            </w:tcBorders>
            <w:vAlign w:val="center"/>
          </w:tcPr>
          <w:p w:rsidR="00320B95" w:rsidRPr="00871E28" w:rsidRDefault="00320B95" w:rsidP="006C573F">
            <w:pPr>
              <w:autoSpaceDE w:val="0"/>
              <w:autoSpaceDN w:val="0"/>
              <w:adjustRightInd w:val="0"/>
              <w:jc w:val="center"/>
              <w:rPr>
                <w:rFonts w:ascii="宋体" w:cs="宋体"/>
                <w:color w:val="000000"/>
                <w:sz w:val="24"/>
                <w:szCs w:val="22"/>
              </w:rPr>
            </w:pPr>
            <w:r w:rsidRPr="00871E28">
              <w:rPr>
                <w:rFonts w:ascii="宋体" w:cs="宋体" w:hint="eastAsia"/>
                <w:color w:val="000000"/>
                <w:sz w:val="24"/>
                <w:szCs w:val="22"/>
              </w:rPr>
              <w:t>4</w:t>
            </w:r>
          </w:p>
        </w:tc>
        <w:tc>
          <w:tcPr>
            <w:tcW w:w="855" w:type="pct"/>
            <w:tcBorders>
              <w:top w:val="single" w:sz="8" w:space="0" w:color="auto"/>
              <w:left w:val="single" w:sz="8" w:space="0" w:color="auto"/>
              <w:bottom w:val="single" w:sz="8" w:space="0" w:color="auto"/>
            </w:tcBorders>
            <w:vAlign w:val="center"/>
          </w:tcPr>
          <w:p w:rsidR="00320B95" w:rsidRPr="00871E28" w:rsidRDefault="00715FE0" w:rsidP="006C573F">
            <w:pPr>
              <w:autoSpaceDE w:val="0"/>
              <w:autoSpaceDN w:val="0"/>
              <w:adjustRightInd w:val="0"/>
              <w:jc w:val="center"/>
              <w:rPr>
                <w:rFonts w:ascii="宋体" w:cs="宋体"/>
                <w:color w:val="000000"/>
                <w:sz w:val="24"/>
                <w:szCs w:val="22"/>
              </w:rPr>
            </w:pPr>
            <w:r w:rsidRPr="00871E28">
              <w:rPr>
                <w:rFonts w:ascii="宋体" w:cs="宋体" w:hint="eastAsia"/>
                <w:color w:val="000000"/>
                <w:sz w:val="24"/>
                <w:szCs w:val="22"/>
              </w:rPr>
              <w:t>海棠溪码头</w:t>
            </w:r>
          </w:p>
        </w:tc>
        <w:tc>
          <w:tcPr>
            <w:tcW w:w="3721" w:type="pct"/>
            <w:tcBorders>
              <w:top w:val="single" w:sz="8" w:space="0" w:color="auto"/>
              <w:bottom w:val="single" w:sz="8" w:space="0" w:color="auto"/>
            </w:tcBorders>
            <w:vAlign w:val="center"/>
          </w:tcPr>
          <w:p w:rsidR="0040156F" w:rsidRPr="00871E28" w:rsidRDefault="00485F11" w:rsidP="006C573F">
            <w:pPr>
              <w:autoSpaceDE w:val="0"/>
              <w:autoSpaceDN w:val="0"/>
              <w:adjustRightInd w:val="0"/>
              <w:jc w:val="center"/>
              <w:rPr>
                <w:rFonts w:ascii="宋体" w:cs="宋体"/>
                <w:color w:val="000000"/>
                <w:sz w:val="24"/>
                <w:szCs w:val="22"/>
              </w:rPr>
            </w:pPr>
            <w:r w:rsidRPr="00871E28">
              <w:rPr>
                <w:rFonts w:ascii="宋体" w:cs="宋体" w:hint="eastAsia"/>
                <w:color w:val="000000"/>
                <w:sz w:val="24"/>
                <w:szCs w:val="22"/>
              </w:rPr>
              <w:t>海棠溪码头</w:t>
            </w:r>
            <w:r w:rsidR="00AC478B" w:rsidRPr="00871E28">
              <w:rPr>
                <w:rFonts w:ascii="宋体" w:cs="宋体" w:hint="eastAsia"/>
                <w:color w:val="000000"/>
                <w:sz w:val="24"/>
                <w:szCs w:val="22"/>
              </w:rPr>
              <w:t>→</w:t>
            </w:r>
            <w:r w:rsidR="00A33584" w:rsidRPr="00871E28">
              <w:rPr>
                <w:rFonts w:ascii="宋体" w:cs="宋体" w:hint="eastAsia"/>
                <w:color w:val="000000"/>
                <w:sz w:val="24"/>
                <w:szCs w:val="22"/>
              </w:rPr>
              <w:t>慈云寺→重庆科技馆→大剧院→</w:t>
            </w:r>
          </w:p>
          <w:p w:rsidR="00320B95" w:rsidRPr="00871E28" w:rsidRDefault="00AC478B" w:rsidP="006C573F">
            <w:pPr>
              <w:autoSpaceDE w:val="0"/>
              <w:autoSpaceDN w:val="0"/>
              <w:adjustRightInd w:val="0"/>
              <w:jc w:val="center"/>
              <w:rPr>
                <w:rFonts w:ascii="宋体" w:cs="宋体"/>
                <w:color w:val="000000"/>
                <w:sz w:val="24"/>
                <w:szCs w:val="22"/>
              </w:rPr>
            </w:pPr>
            <w:r w:rsidRPr="00871E28">
              <w:rPr>
                <w:rFonts w:ascii="宋体" w:cs="宋体" w:hint="eastAsia"/>
                <w:color w:val="000000"/>
                <w:sz w:val="24"/>
                <w:szCs w:val="22"/>
              </w:rPr>
              <w:t>磁器口古镇→洪崖洞→朝天门→两江汇流→巴渝吊脚楼→长江大桥→重庆珊瑚公园→</w:t>
            </w:r>
            <w:r w:rsidR="00485F11" w:rsidRPr="00871E28">
              <w:rPr>
                <w:rFonts w:ascii="宋体" w:cs="宋体" w:hint="eastAsia"/>
                <w:color w:val="000000"/>
                <w:sz w:val="24"/>
                <w:szCs w:val="22"/>
              </w:rPr>
              <w:t>海棠溪码头</w:t>
            </w:r>
          </w:p>
        </w:tc>
      </w:tr>
      <w:tr w:rsidR="00320B95" w:rsidRPr="00871E28" w:rsidTr="00DD61C1">
        <w:trPr>
          <w:jc w:val="center"/>
        </w:trPr>
        <w:tc>
          <w:tcPr>
            <w:tcW w:w="424" w:type="pct"/>
            <w:tcBorders>
              <w:top w:val="single" w:sz="8" w:space="0" w:color="auto"/>
              <w:bottom w:val="single" w:sz="12" w:space="0" w:color="auto"/>
              <w:right w:val="single" w:sz="8" w:space="0" w:color="auto"/>
            </w:tcBorders>
            <w:vAlign w:val="center"/>
          </w:tcPr>
          <w:p w:rsidR="00320B95" w:rsidRPr="00871E28" w:rsidRDefault="00320B95" w:rsidP="006C573F">
            <w:pPr>
              <w:autoSpaceDE w:val="0"/>
              <w:autoSpaceDN w:val="0"/>
              <w:adjustRightInd w:val="0"/>
              <w:jc w:val="center"/>
              <w:rPr>
                <w:rFonts w:ascii="宋体" w:cs="宋体"/>
                <w:color w:val="000000"/>
                <w:sz w:val="24"/>
                <w:szCs w:val="22"/>
              </w:rPr>
            </w:pPr>
            <w:r w:rsidRPr="00871E28">
              <w:rPr>
                <w:rFonts w:ascii="宋体" w:cs="宋体" w:hint="eastAsia"/>
                <w:color w:val="000000"/>
                <w:sz w:val="24"/>
                <w:szCs w:val="22"/>
              </w:rPr>
              <w:t>5</w:t>
            </w:r>
          </w:p>
        </w:tc>
        <w:tc>
          <w:tcPr>
            <w:tcW w:w="855" w:type="pct"/>
            <w:tcBorders>
              <w:top w:val="single" w:sz="8" w:space="0" w:color="auto"/>
              <w:left w:val="single" w:sz="8" w:space="0" w:color="auto"/>
              <w:bottom w:val="single" w:sz="12" w:space="0" w:color="auto"/>
            </w:tcBorders>
            <w:vAlign w:val="center"/>
          </w:tcPr>
          <w:p w:rsidR="00320B95" w:rsidRPr="00871E28" w:rsidRDefault="00715FE0" w:rsidP="006C573F">
            <w:pPr>
              <w:autoSpaceDE w:val="0"/>
              <w:autoSpaceDN w:val="0"/>
              <w:adjustRightInd w:val="0"/>
              <w:jc w:val="center"/>
              <w:rPr>
                <w:rFonts w:ascii="宋体" w:cs="宋体"/>
                <w:color w:val="000000"/>
                <w:sz w:val="24"/>
                <w:szCs w:val="22"/>
              </w:rPr>
            </w:pPr>
            <w:r w:rsidRPr="00871E28">
              <w:rPr>
                <w:rFonts w:ascii="宋体" w:cs="宋体" w:hint="eastAsia"/>
                <w:color w:val="000000"/>
                <w:sz w:val="24"/>
                <w:szCs w:val="22"/>
              </w:rPr>
              <w:t>相国寺码头</w:t>
            </w:r>
          </w:p>
        </w:tc>
        <w:tc>
          <w:tcPr>
            <w:tcW w:w="3721" w:type="pct"/>
            <w:tcBorders>
              <w:top w:val="single" w:sz="8" w:space="0" w:color="auto"/>
              <w:bottom w:val="single" w:sz="12" w:space="0" w:color="auto"/>
            </w:tcBorders>
            <w:vAlign w:val="center"/>
          </w:tcPr>
          <w:p w:rsidR="0040156F" w:rsidRPr="00871E28" w:rsidRDefault="00485F11" w:rsidP="00694BE8">
            <w:pPr>
              <w:keepNext/>
              <w:autoSpaceDE w:val="0"/>
              <w:autoSpaceDN w:val="0"/>
              <w:adjustRightInd w:val="0"/>
              <w:jc w:val="center"/>
              <w:rPr>
                <w:rFonts w:ascii="宋体" w:cs="宋体"/>
                <w:color w:val="000000"/>
                <w:sz w:val="24"/>
                <w:szCs w:val="22"/>
              </w:rPr>
            </w:pPr>
            <w:r w:rsidRPr="00871E28">
              <w:rPr>
                <w:rFonts w:ascii="宋体" w:cs="宋体" w:hint="eastAsia"/>
                <w:color w:val="000000"/>
                <w:sz w:val="24"/>
                <w:szCs w:val="22"/>
              </w:rPr>
              <w:t>相国寺码头→</w:t>
            </w:r>
            <w:r w:rsidR="0000428F" w:rsidRPr="00871E28">
              <w:rPr>
                <w:rFonts w:ascii="宋体" w:cs="宋体" w:hint="eastAsia"/>
                <w:color w:val="000000"/>
                <w:sz w:val="24"/>
                <w:szCs w:val="22"/>
              </w:rPr>
              <w:t>磁器口古镇→洪崖洞→朝天门→两江汇流→巴渝吊脚楼→长江大桥→重庆珊瑚公园→慈云寺→</w:t>
            </w:r>
          </w:p>
          <w:p w:rsidR="00320B95" w:rsidRPr="00871E28" w:rsidRDefault="0000428F" w:rsidP="00694BE8">
            <w:pPr>
              <w:keepNext/>
              <w:autoSpaceDE w:val="0"/>
              <w:autoSpaceDN w:val="0"/>
              <w:adjustRightInd w:val="0"/>
              <w:jc w:val="center"/>
              <w:rPr>
                <w:rFonts w:ascii="宋体" w:cs="宋体"/>
                <w:color w:val="000000"/>
                <w:sz w:val="24"/>
                <w:szCs w:val="22"/>
              </w:rPr>
            </w:pPr>
            <w:r w:rsidRPr="00871E28">
              <w:rPr>
                <w:rFonts w:ascii="宋体" w:cs="宋体" w:hint="eastAsia"/>
                <w:color w:val="000000"/>
                <w:sz w:val="24"/>
                <w:szCs w:val="22"/>
              </w:rPr>
              <w:t>重庆科技馆→大剧院→</w:t>
            </w:r>
            <w:r w:rsidR="00485F11" w:rsidRPr="00871E28">
              <w:rPr>
                <w:rFonts w:ascii="宋体" w:cs="宋体" w:hint="eastAsia"/>
                <w:color w:val="000000"/>
                <w:sz w:val="24"/>
                <w:szCs w:val="22"/>
              </w:rPr>
              <w:t>相国寺码头</w:t>
            </w:r>
          </w:p>
        </w:tc>
      </w:tr>
    </w:tbl>
    <w:p w:rsidR="00694BE8" w:rsidRPr="00871E28" w:rsidRDefault="00694BE8" w:rsidP="00694BE8">
      <w:pPr>
        <w:pStyle w:val="a7"/>
        <w:jc w:val="center"/>
        <w:rPr>
          <w:rFonts w:ascii="宋体" w:eastAsia="宋体" w:hAnsi="Times New Roman" w:cs="宋体"/>
          <w:color w:val="000000"/>
          <w:kern w:val="0"/>
          <w:sz w:val="24"/>
          <w:szCs w:val="22"/>
        </w:rPr>
      </w:pPr>
      <w:r w:rsidRPr="00871E28">
        <w:rPr>
          <w:rFonts w:ascii="宋体" w:eastAsia="宋体" w:hAnsi="Times New Roman" w:cs="宋体"/>
          <w:color w:val="000000"/>
          <w:kern w:val="0"/>
          <w:sz w:val="24"/>
          <w:szCs w:val="22"/>
        </w:rPr>
        <w:t xml:space="preserve">表格 </w:t>
      </w:r>
      <w:r w:rsidRPr="00871E28">
        <w:rPr>
          <w:rFonts w:ascii="宋体" w:eastAsia="宋体" w:hAnsi="Times New Roman" w:cs="宋体"/>
          <w:color w:val="000000"/>
          <w:kern w:val="0"/>
          <w:sz w:val="24"/>
          <w:szCs w:val="22"/>
        </w:rPr>
        <w:fldChar w:fldCharType="begin"/>
      </w:r>
      <w:r w:rsidRPr="00871E28">
        <w:rPr>
          <w:rFonts w:ascii="宋体" w:eastAsia="宋体" w:hAnsi="Times New Roman" w:cs="宋体"/>
          <w:color w:val="000000"/>
          <w:kern w:val="0"/>
          <w:sz w:val="24"/>
          <w:szCs w:val="22"/>
        </w:rPr>
        <w:instrText xml:space="preserve"> SEQ 表格 \* ARABIC </w:instrText>
      </w:r>
      <w:r w:rsidRPr="00871E28">
        <w:rPr>
          <w:rFonts w:ascii="宋体" w:eastAsia="宋体" w:hAnsi="Times New Roman" w:cs="宋体"/>
          <w:color w:val="000000"/>
          <w:kern w:val="0"/>
          <w:sz w:val="24"/>
          <w:szCs w:val="22"/>
        </w:rPr>
        <w:fldChar w:fldCharType="separate"/>
      </w:r>
      <w:r w:rsidR="00DC22DD" w:rsidRPr="00871E28">
        <w:rPr>
          <w:rFonts w:ascii="宋体" w:eastAsia="宋体" w:hAnsi="Times New Roman" w:cs="宋体"/>
          <w:color w:val="000000"/>
          <w:kern w:val="0"/>
          <w:sz w:val="24"/>
          <w:szCs w:val="22"/>
        </w:rPr>
        <w:t>12</w:t>
      </w:r>
      <w:r w:rsidRPr="00871E28">
        <w:rPr>
          <w:rFonts w:ascii="宋体" w:eastAsia="宋体" w:hAnsi="Times New Roman" w:cs="宋体"/>
          <w:color w:val="000000"/>
          <w:kern w:val="0"/>
          <w:sz w:val="24"/>
          <w:szCs w:val="22"/>
        </w:rPr>
        <w:fldChar w:fldCharType="end"/>
      </w:r>
    </w:p>
    <w:p w:rsidR="005D7CDE" w:rsidRPr="00871E28" w:rsidRDefault="00D86065" w:rsidP="006C573F">
      <w:pPr>
        <w:autoSpaceDE w:val="0"/>
        <w:autoSpaceDN w:val="0"/>
        <w:adjustRightInd w:val="0"/>
        <w:rPr>
          <w:rFonts w:ascii="宋体" w:cs="宋体"/>
          <w:color w:val="000000"/>
          <w:kern w:val="0"/>
          <w:sz w:val="24"/>
          <w:szCs w:val="22"/>
        </w:rPr>
      </w:pPr>
      <w:r w:rsidRPr="00871E28">
        <w:rPr>
          <w:rFonts w:ascii="宋体" w:cs="宋体"/>
          <w:color w:val="000000"/>
          <w:kern w:val="0"/>
          <w:sz w:val="24"/>
          <w:szCs w:val="22"/>
        </w:rPr>
        <w:lastRenderedPageBreak/>
        <w:tab/>
      </w:r>
      <w:r w:rsidRPr="00871E28">
        <w:rPr>
          <w:rFonts w:ascii="宋体" w:cs="宋体" w:hint="eastAsia"/>
          <w:color w:val="000000"/>
          <w:kern w:val="0"/>
          <w:sz w:val="24"/>
          <w:szCs w:val="22"/>
        </w:rPr>
        <w:t>为了</w:t>
      </w:r>
      <w:r w:rsidR="0059006C" w:rsidRPr="00871E28">
        <w:rPr>
          <w:rFonts w:ascii="宋体" w:cs="宋体" w:hint="eastAsia"/>
          <w:color w:val="000000"/>
          <w:kern w:val="0"/>
          <w:sz w:val="24"/>
          <w:szCs w:val="22"/>
        </w:rPr>
        <w:t>得到</w:t>
      </w:r>
      <w:r w:rsidR="001601D0" w:rsidRPr="00871E28">
        <w:rPr>
          <w:rFonts w:ascii="宋体" w:cs="宋体" w:hint="eastAsia"/>
          <w:color w:val="000000"/>
          <w:kern w:val="0"/>
          <w:sz w:val="24"/>
          <w:szCs w:val="22"/>
        </w:rPr>
        <w:t>周边景点对</w:t>
      </w:r>
      <w:r w:rsidR="0059006C" w:rsidRPr="00871E28">
        <w:rPr>
          <w:rFonts w:ascii="宋体" w:cs="宋体" w:hint="eastAsia"/>
          <w:color w:val="000000"/>
          <w:kern w:val="0"/>
          <w:sz w:val="24"/>
          <w:szCs w:val="22"/>
        </w:rPr>
        <w:t>码头</w:t>
      </w:r>
      <w:r w:rsidR="00164AAA" w:rsidRPr="00871E28">
        <w:rPr>
          <w:rFonts w:ascii="宋体" w:cs="宋体" w:hint="eastAsia"/>
          <w:color w:val="000000"/>
          <w:kern w:val="0"/>
          <w:sz w:val="24"/>
          <w:szCs w:val="22"/>
        </w:rPr>
        <w:t>辐射的</w:t>
      </w:r>
      <w:r w:rsidR="00EA0A7A" w:rsidRPr="00871E28">
        <w:rPr>
          <w:rFonts w:ascii="宋体" w:cs="宋体" w:hint="eastAsia"/>
          <w:color w:val="000000"/>
          <w:kern w:val="0"/>
          <w:sz w:val="24"/>
          <w:szCs w:val="22"/>
        </w:rPr>
        <w:t>情况，</w:t>
      </w:r>
      <w:r w:rsidR="008E1258" w:rsidRPr="00871E28">
        <w:rPr>
          <w:rFonts w:ascii="宋体" w:cs="宋体" w:hint="eastAsia"/>
          <w:color w:val="000000"/>
          <w:kern w:val="0"/>
          <w:sz w:val="24"/>
          <w:szCs w:val="22"/>
        </w:rPr>
        <w:t>以码头为受力点，周边景点为辐射源，常见交通方式为辐射媒介，</w:t>
      </w:r>
      <w:r w:rsidR="00D4419E" w:rsidRPr="00871E28">
        <w:rPr>
          <w:rFonts w:ascii="宋体" w:cs="宋体" w:hint="eastAsia"/>
          <w:color w:val="000000"/>
          <w:kern w:val="0"/>
          <w:sz w:val="24"/>
          <w:szCs w:val="22"/>
        </w:rPr>
        <w:t>建立</w:t>
      </w:r>
      <w:r w:rsidR="00826829" w:rsidRPr="00871E28">
        <w:rPr>
          <w:rFonts w:ascii="宋体" w:cs="宋体" w:hint="eastAsia"/>
          <w:color w:val="000000"/>
          <w:kern w:val="0"/>
          <w:sz w:val="24"/>
          <w:szCs w:val="22"/>
        </w:rPr>
        <w:t>旅游</w:t>
      </w:r>
      <w:r w:rsidR="00CB31F9" w:rsidRPr="00871E28">
        <w:rPr>
          <w:rFonts w:ascii="宋体" w:cs="宋体" w:hint="eastAsia"/>
          <w:color w:val="000000"/>
          <w:kern w:val="0"/>
          <w:sz w:val="24"/>
          <w:szCs w:val="22"/>
        </w:rPr>
        <w:t>辐射场强</w:t>
      </w:r>
      <w:r w:rsidR="00421E63" w:rsidRPr="00871E28">
        <w:rPr>
          <w:rFonts w:ascii="宋体" w:cs="宋体" w:hint="eastAsia"/>
          <w:color w:val="000000"/>
          <w:kern w:val="0"/>
          <w:sz w:val="24"/>
          <w:szCs w:val="22"/>
        </w:rPr>
        <w:t>模型</w:t>
      </w:r>
      <w:r w:rsidR="00F41A61" w:rsidRPr="00871E28">
        <w:rPr>
          <w:rFonts w:ascii="宋体" w:cs="宋体" w:hint="eastAsia"/>
          <w:color w:val="000000"/>
          <w:kern w:val="0"/>
          <w:sz w:val="24"/>
          <w:szCs w:val="22"/>
        </w:rPr>
        <w:t>如下：</w:t>
      </w:r>
    </w:p>
    <w:p w:rsidR="00831DAB" w:rsidRPr="00871E28" w:rsidRDefault="008C1361" w:rsidP="006C573F">
      <w:pPr>
        <w:autoSpaceDE w:val="0"/>
        <w:autoSpaceDN w:val="0"/>
        <w:adjustRightInd w:val="0"/>
        <w:rPr>
          <w:rFonts w:ascii="宋体" w:cs="宋体"/>
          <w:color w:val="000000"/>
          <w:kern w:val="0"/>
          <w:sz w:val="24"/>
          <w:szCs w:val="22"/>
        </w:rPr>
      </w:pPr>
      <m:oMathPara>
        <m:oMath>
          <m:d>
            <m:dPr>
              <m:begChr m:val="{"/>
              <m:endChr m:val=""/>
              <m:ctrlPr>
                <w:rPr>
                  <w:rFonts w:ascii="Cambria Math" w:hAnsi="Cambria Math" w:cs="宋体"/>
                  <w:color w:val="000000"/>
                  <w:kern w:val="0"/>
                  <w:sz w:val="24"/>
                  <w:szCs w:val="22"/>
                </w:rPr>
              </m:ctrlPr>
            </m:dPr>
            <m:e>
              <m:m>
                <m:mPr>
                  <m:mcs>
                    <m:mc>
                      <m:mcPr>
                        <m:count m:val="1"/>
                        <m:mcJc m:val="center"/>
                      </m:mcPr>
                    </m:mc>
                  </m:mcs>
                  <m:ctrlPr>
                    <w:rPr>
                      <w:rFonts w:ascii="Cambria Math" w:hAnsi="Cambria Math" w:cs="宋体"/>
                      <w:color w:val="000000"/>
                      <w:kern w:val="0"/>
                      <w:sz w:val="24"/>
                      <w:szCs w:val="22"/>
                    </w:rPr>
                  </m:ctrlPr>
                </m:mPr>
                <m:mr>
                  <m:e>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E</m:t>
                        </m:r>
                      </m:e>
                      <m:sub>
                        <m:r>
                          <m:rPr>
                            <m:sty m:val="p"/>
                          </m:rPr>
                          <w:rPr>
                            <w:rFonts w:ascii="Cambria Math" w:hAnsi="Cambria Math" w:cs="宋体"/>
                            <w:color w:val="000000"/>
                            <w:kern w:val="0"/>
                            <w:sz w:val="24"/>
                            <w:szCs w:val="22"/>
                          </w:rPr>
                          <m:t>ij</m:t>
                        </m:r>
                      </m:sub>
                    </m:sSub>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m:t>
                    </m:r>
                    <m:f>
                      <m:fPr>
                        <m:ctrlPr>
                          <w:rPr>
                            <w:rFonts w:ascii="Cambria Math" w:hAnsi="Cambria Math" w:cs="宋体"/>
                            <w:color w:val="000000"/>
                            <w:kern w:val="0"/>
                            <w:sz w:val="24"/>
                            <w:szCs w:val="22"/>
                          </w:rPr>
                        </m:ctrlPr>
                      </m:fPr>
                      <m:num>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M</m:t>
                            </m:r>
                          </m:e>
                          <m:sub>
                            <m:r>
                              <m:rPr>
                                <m:sty m:val="p"/>
                              </m:rPr>
                              <w:rPr>
                                <w:rFonts w:ascii="Cambria Math" w:hAnsi="Cambria Math" w:cs="宋体"/>
                                <w:color w:val="000000"/>
                                <w:kern w:val="0"/>
                                <w:sz w:val="24"/>
                                <w:szCs w:val="22"/>
                              </w:rPr>
                              <m:t>i</m:t>
                            </m:r>
                          </m:sub>
                        </m:sSub>
                      </m:num>
                      <m:den>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d</m:t>
                            </m:r>
                          </m:e>
                          <m:sub>
                            <m:r>
                              <m:rPr>
                                <m:sty m:val="p"/>
                              </m:rPr>
                              <w:rPr>
                                <w:rFonts w:ascii="Cambria Math" w:hAnsi="Cambria Math" w:cs="宋体"/>
                                <w:color w:val="000000"/>
                                <w:kern w:val="0"/>
                                <w:sz w:val="24"/>
                                <w:szCs w:val="22"/>
                              </w:rPr>
                              <m:t>ij</m:t>
                            </m:r>
                          </m:sub>
                        </m:sSub>
                      </m:den>
                    </m:f>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j=(1,2,</m:t>
                    </m:r>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,5)</m:t>
                    </m:r>
                  </m:e>
                </m:mr>
                <m:mr>
                  <m:e>
                    <m:m>
                      <m:mPr>
                        <m:mcs>
                          <m:mc>
                            <m:mcPr>
                              <m:count m:val="1"/>
                              <m:mcJc m:val="center"/>
                            </m:mcPr>
                          </m:mc>
                        </m:mcs>
                        <m:ctrlPr>
                          <w:rPr>
                            <w:rFonts w:ascii="Cambria Math" w:hAnsi="Cambria Math" w:cs="宋体"/>
                            <w:color w:val="000000"/>
                            <w:kern w:val="0"/>
                            <w:sz w:val="24"/>
                            <w:szCs w:val="22"/>
                          </w:rPr>
                        </m:ctrlPr>
                      </m:mPr>
                      <m:mr>
                        <m:e>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M</m:t>
                              </m:r>
                            </m:e>
                            <m:sub>
                              <m:r>
                                <m:rPr>
                                  <m:sty m:val="p"/>
                                </m:rPr>
                                <w:rPr>
                                  <w:rFonts w:ascii="Cambria Math" w:hAnsi="Cambria Math" w:cs="宋体"/>
                                  <w:color w:val="000000"/>
                                  <w:kern w:val="0"/>
                                  <w:sz w:val="24"/>
                                  <w:szCs w:val="22"/>
                                </w:rPr>
                                <m:t>i</m:t>
                              </m:r>
                            </m:sub>
                          </m:sSub>
                          <m:r>
                            <m:rPr>
                              <m:sty m:val="p"/>
                            </m:rPr>
                            <w:rPr>
                              <w:rFonts w:ascii="Cambria Math" w:hAnsi="Cambria Math" w:cs="宋体"/>
                              <w:color w:val="000000"/>
                              <w:kern w:val="0"/>
                              <w:sz w:val="24"/>
                              <w:szCs w:val="22"/>
                            </w:rPr>
                            <m:t>=</m:t>
                          </m:r>
                          <m:rad>
                            <m:radPr>
                              <m:degHide m:val="1"/>
                              <m:ctrlPr>
                                <w:rPr>
                                  <w:rFonts w:ascii="Cambria Math" w:hAnsi="Cambria Math" w:cs="宋体"/>
                                  <w:color w:val="000000"/>
                                  <w:kern w:val="0"/>
                                  <w:sz w:val="24"/>
                                  <w:szCs w:val="22"/>
                                </w:rPr>
                              </m:ctrlPr>
                            </m:radPr>
                            <m:deg/>
                            <m:e>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A</m:t>
                                  </m:r>
                                </m:e>
                                <m:sub>
                                  <m:r>
                                    <m:rPr>
                                      <m:sty m:val="p"/>
                                    </m:rPr>
                                    <w:rPr>
                                      <w:rFonts w:ascii="Cambria Math" w:hAnsi="Cambria Math" w:cs="宋体"/>
                                      <w:color w:val="000000"/>
                                      <w:kern w:val="0"/>
                                      <w:sz w:val="24"/>
                                      <w:szCs w:val="22"/>
                                    </w:rPr>
                                    <m:t>i</m:t>
                                  </m:r>
                                </m:sub>
                              </m:sSub>
                            </m:e>
                          </m:rad>
                        </m:e>
                      </m:mr>
                      <m:mr>
                        <m:e>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E</m:t>
                              </m:r>
                            </m:e>
                            <m:sub>
                              <m:r>
                                <m:rPr>
                                  <m:sty m:val="p"/>
                                </m:rPr>
                                <w:rPr>
                                  <w:rFonts w:ascii="Cambria Math" w:hAnsi="Cambria Math" w:cs="宋体" w:hint="eastAsia"/>
                                  <w:color w:val="000000"/>
                                  <w:kern w:val="0"/>
                                  <w:sz w:val="24"/>
                                  <w:szCs w:val="22"/>
                                </w:rPr>
                                <m:t>j</m:t>
                              </m:r>
                            </m:sub>
                          </m:sSub>
                          <m:r>
                            <m:rPr>
                              <m:sty m:val="p"/>
                            </m:rPr>
                            <w:rPr>
                              <w:rFonts w:ascii="Cambria Math" w:hAnsi="Cambria Math" w:cs="宋体" w:hint="eastAsia"/>
                              <w:color w:val="000000"/>
                              <w:kern w:val="0"/>
                              <w:sz w:val="24"/>
                              <w:szCs w:val="22"/>
                            </w:rPr>
                            <m:t>=</m:t>
                          </m:r>
                          <m:nary>
                            <m:naryPr>
                              <m:chr m:val="∑"/>
                              <m:limLoc m:val="undOvr"/>
                              <m:subHide m:val="1"/>
                              <m:supHide m:val="1"/>
                              <m:ctrlPr>
                                <w:rPr>
                                  <w:rFonts w:ascii="Cambria Math" w:hAnsi="Cambria Math" w:cs="宋体"/>
                                  <w:color w:val="000000"/>
                                  <w:kern w:val="0"/>
                                  <w:sz w:val="24"/>
                                  <w:szCs w:val="22"/>
                                </w:rPr>
                              </m:ctrlPr>
                            </m:naryPr>
                            <m:sub/>
                            <m:sup/>
                            <m:e>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E</m:t>
                                  </m:r>
                                </m:e>
                                <m:sub>
                                  <m:r>
                                    <m:rPr>
                                      <m:sty m:val="p"/>
                                    </m:rPr>
                                    <w:rPr>
                                      <w:rFonts w:ascii="Cambria Math" w:hAnsi="Cambria Math" w:cs="宋体"/>
                                      <w:color w:val="000000"/>
                                      <w:kern w:val="0"/>
                                      <w:sz w:val="24"/>
                                      <w:szCs w:val="22"/>
                                    </w:rPr>
                                    <m:t>ij</m:t>
                                  </m:r>
                                </m:sub>
                              </m:sSub>
                            </m:e>
                          </m:nary>
                        </m:e>
                      </m:mr>
                    </m:m>
                  </m:e>
                </m:mr>
              </m:m>
            </m:e>
          </m:d>
          <m:r>
            <m:rPr>
              <m:sty m:val="p"/>
            </m:rPr>
            <w:rPr>
              <w:rFonts w:ascii="Cambria Math" w:hAnsi="Cambria Math" w:cs="宋体"/>
              <w:color w:val="000000"/>
              <w:kern w:val="0"/>
              <w:sz w:val="24"/>
              <w:szCs w:val="22"/>
            </w:rPr>
            <m:t>⋯⋯⋯⋯(1)</m:t>
          </m:r>
        </m:oMath>
      </m:oMathPara>
    </w:p>
    <w:p w:rsidR="005D7CDE" w:rsidRPr="00871E28" w:rsidRDefault="006F0ABD" w:rsidP="006C573F">
      <w:pPr>
        <w:autoSpaceDE w:val="0"/>
        <w:autoSpaceDN w:val="0"/>
        <w:adjustRightInd w:val="0"/>
        <w:rPr>
          <w:rFonts w:ascii="宋体" w:cs="宋体"/>
          <w:color w:val="000000"/>
          <w:kern w:val="0"/>
          <w:sz w:val="24"/>
          <w:szCs w:val="22"/>
        </w:rPr>
      </w:pPr>
      <w:r w:rsidRPr="00871E28">
        <w:rPr>
          <w:rFonts w:ascii="宋体" w:cs="宋体"/>
          <w:color w:val="000000"/>
          <w:kern w:val="0"/>
          <w:sz w:val="24"/>
          <w:szCs w:val="22"/>
        </w:rPr>
        <w:tab/>
      </w:r>
      <w:r w:rsidR="0091162F" w:rsidRPr="00871E28">
        <w:rPr>
          <w:rFonts w:ascii="宋体" w:cs="宋体" w:hint="eastAsia"/>
          <w:color w:val="000000"/>
          <w:kern w:val="0"/>
          <w:sz w:val="24"/>
          <w:szCs w:val="22"/>
        </w:rPr>
        <w:t>其中，</w:t>
      </w:r>
      <m:oMath>
        <m:r>
          <m:rPr>
            <m:sty m:val="p"/>
          </m:rPr>
          <w:rPr>
            <w:rFonts w:ascii="Cambria Math" w:hAnsi="Cambria Math" w:cs="宋体"/>
            <w:color w:val="000000"/>
            <w:kern w:val="0"/>
            <w:sz w:val="24"/>
            <w:szCs w:val="22"/>
          </w:rPr>
          <m:t>i</m:t>
        </m:r>
      </m:oMath>
      <w:r w:rsidR="00550B3C" w:rsidRPr="00871E28">
        <w:rPr>
          <w:rFonts w:ascii="宋体" w:cs="宋体" w:hint="eastAsia"/>
          <w:color w:val="000000"/>
          <w:kern w:val="0"/>
          <w:sz w:val="24"/>
          <w:szCs w:val="22"/>
        </w:rPr>
        <w:t>表示辐射源</w:t>
      </w:r>
      <w:r w:rsidR="00215C42" w:rsidRPr="00871E28">
        <w:rPr>
          <w:rFonts w:ascii="宋体" w:cs="宋体" w:hint="eastAsia"/>
          <w:color w:val="000000"/>
          <w:kern w:val="0"/>
          <w:sz w:val="24"/>
          <w:szCs w:val="22"/>
        </w:rPr>
        <w:t>（景点）</w:t>
      </w:r>
      <w:r w:rsidR="00550B3C" w:rsidRPr="00871E28">
        <w:rPr>
          <w:rFonts w:ascii="宋体" w:cs="宋体" w:hint="eastAsia"/>
          <w:color w:val="000000"/>
          <w:kern w:val="0"/>
          <w:sz w:val="24"/>
          <w:szCs w:val="22"/>
        </w:rPr>
        <w:t>，</w:t>
      </w:r>
      <m:oMath>
        <m:r>
          <m:rPr>
            <m:sty m:val="p"/>
          </m:rPr>
          <w:rPr>
            <w:rFonts w:ascii="Cambria Math" w:hAnsi="Cambria Math" w:cs="宋体" w:hint="eastAsia"/>
            <w:color w:val="000000"/>
            <w:kern w:val="0"/>
            <w:sz w:val="24"/>
            <w:szCs w:val="22"/>
          </w:rPr>
          <m:t>j</m:t>
        </m:r>
      </m:oMath>
      <w:r w:rsidR="006A4BA9" w:rsidRPr="00871E28">
        <w:rPr>
          <w:rFonts w:ascii="宋体" w:cs="宋体" w:hint="eastAsia"/>
          <w:color w:val="000000"/>
          <w:kern w:val="0"/>
          <w:sz w:val="24"/>
          <w:szCs w:val="22"/>
        </w:rPr>
        <w:t>表示</w:t>
      </w:r>
      <w:r w:rsidR="00A268AD" w:rsidRPr="00871E28">
        <w:rPr>
          <w:rFonts w:ascii="宋体" w:cs="宋体" w:hint="eastAsia"/>
          <w:color w:val="000000"/>
          <w:kern w:val="0"/>
          <w:sz w:val="24"/>
          <w:szCs w:val="22"/>
        </w:rPr>
        <w:t>受力点</w:t>
      </w:r>
      <w:r w:rsidR="00215C42" w:rsidRPr="00871E28">
        <w:rPr>
          <w:rFonts w:ascii="宋体" w:cs="宋体" w:hint="eastAsia"/>
          <w:color w:val="000000"/>
          <w:kern w:val="0"/>
          <w:sz w:val="24"/>
          <w:szCs w:val="22"/>
        </w:rPr>
        <w:t>（码头）</w:t>
      </w:r>
      <w:r w:rsidR="00CE78C9" w:rsidRPr="00871E28">
        <w:rPr>
          <w:rFonts w:ascii="宋体" w:cs="宋体" w:hint="eastAsia"/>
          <w:color w:val="000000"/>
          <w:kern w:val="0"/>
          <w:sz w:val="24"/>
          <w:szCs w:val="22"/>
        </w:rPr>
        <w:t>，</w:t>
      </w:r>
      <m:oMath>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A</m:t>
            </m:r>
          </m:e>
          <m:sub>
            <m:r>
              <m:rPr>
                <m:sty m:val="p"/>
              </m:rPr>
              <w:rPr>
                <w:rFonts w:ascii="Cambria Math" w:hAnsi="Cambria Math" w:cs="宋体"/>
                <w:color w:val="000000"/>
                <w:kern w:val="0"/>
                <w:sz w:val="24"/>
                <w:szCs w:val="22"/>
              </w:rPr>
              <m:t>i</m:t>
            </m:r>
          </m:sub>
        </m:sSub>
      </m:oMath>
      <w:r w:rsidR="00CE78C9" w:rsidRPr="00871E28">
        <w:rPr>
          <w:rFonts w:ascii="宋体" w:cs="宋体" w:hint="eastAsia"/>
          <w:color w:val="000000"/>
          <w:kern w:val="0"/>
          <w:sz w:val="24"/>
          <w:szCs w:val="22"/>
        </w:rPr>
        <w:t>表示</w:t>
      </w:r>
      <w:r w:rsidR="00377C1B" w:rsidRPr="00871E28">
        <w:rPr>
          <w:rFonts w:ascii="宋体" w:cs="宋体" w:hint="eastAsia"/>
          <w:color w:val="000000"/>
          <w:kern w:val="0"/>
          <w:sz w:val="24"/>
          <w:szCs w:val="22"/>
        </w:rPr>
        <w:t>景点</w:t>
      </w:r>
      <m:oMath>
        <m:r>
          <m:rPr>
            <m:sty m:val="p"/>
          </m:rPr>
          <w:rPr>
            <w:rFonts w:ascii="Cambria Math" w:hAnsi="Cambria Math" w:cs="宋体"/>
            <w:color w:val="000000"/>
            <w:kern w:val="0"/>
            <w:sz w:val="24"/>
            <w:szCs w:val="22"/>
          </w:rPr>
          <m:t>i</m:t>
        </m:r>
      </m:oMath>
      <w:r w:rsidR="00DA22F7" w:rsidRPr="00871E28">
        <w:rPr>
          <w:rFonts w:ascii="宋体" w:cs="宋体" w:hint="eastAsia"/>
          <w:color w:val="000000"/>
          <w:kern w:val="0"/>
          <w:sz w:val="24"/>
          <w:szCs w:val="22"/>
        </w:rPr>
        <w:t>的</w:t>
      </w:r>
      <w:r w:rsidR="00CE78C9" w:rsidRPr="00871E28">
        <w:rPr>
          <w:rFonts w:ascii="宋体" w:cs="宋体" w:hint="eastAsia"/>
          <w:color w:val="000000"/>
          <w:kern w:val="0"/>
          <w:sz w:val="24"/>
          <w:szCs w:val="22"/>
        </w:rPr>
        <w:t>旅游人数</w:t>
      </w:r>
      <w:r w:rsidR="00FB3A89" w:rsidRPr="00871E28">
        <w:rPr>
          <w:rFonts w:ascii="宋体" w:cs="宋体" w:hint="eastAsia"/>
          <w:color w:val="000000"/>
          <w:kern w:val="0"/>
          <w:sz w:val="24"/>
          <w:szCs w:val="22"/>
        </w:rPr>
        <w:t>，</w:t>
      </w:r>
      <m:oMath>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d</m:t>
            </m:r>
          </m:e>
          <m:sub>
            <m:r>
              <m:rPr>
                <m:sty m:val="p"/>
              </m:rPr>
              <w:rPr>
                <w:rFonts w:ascii="Cambria Math" w:hAnsi="Cambria Math" w:cs="宋体"/>
                <w:color w:val="000000"/>
                <w:kern w:val="0"/>
                <w:sz w:val="24"/>
                <w:szCs w:val="22"/>
              </w:rPr>
              <m:t>ij</m:t>
            </m:r>
          </m:sub>
        </m:sSub>
      </m:oMath>
      <w:r w:rsidR="00DB5AF7" w:rsidRPr="00871E28">
        <w:rPr>
          <w:rFonts w:ascii="宋体" w:cs="宋体" w:hint="eastAsia"/>
          <w:color w:val="000000"/>
          <w:kern w:val="0"/>
          <w:sz w:val="24"/>
          <w:szCs w:val="22"/>
        </w:rPr>
        <w:t>表示</w:t>
      </w:r>
      <w:r w:rsidR="00FD27F1" w:rsidRPr="00871E28">
        <w:rPr>
          <w:rFonts w:ascii="宋体" w:cs="宋体" w:hint="eastAsia"/>
          <w:color w:val="000000"/>
          <w:kern w:val="0"/>
          <w:sz w:val="24"/>
          <w:szCs w:val="22"/>
        </w:rPr>
        <w:t>景点</w:t>
      </w:r>
      <m:oMath>
        <m:r>
          <m:rPr>
            <m:sty m:val="p"/>
          </m:rPr>
          <w:rPr>
            <w:rFonts w:ascii="Cambria Math" w:hAnsi="Cambria Math" w:cs="宋体"/>
            <w:color w:val="000000"/>
            <w:kern w:val="0"/>
            <w:sz w:val="24"/>
            <w:szCs w:val="22"/>
          </w:rPr>
          <m:t>i</m:t>
        </m:r>
      </m:oMath>
      <w:r w:rsidR="002D0203" w:rsidRPr="00871E28">
        <w:rPr>
          <w:rFonts w:ascii="宋体" w:cs="宋体" w:hint="eastAsia"/>
          <w:color w:val="000000"/>
          <w:kern w:val="0"/>
          <w:sz w:val="24"/>
          <w:szCs w:val="22"/>
        </w:rPr>
        <w:t>和</w:t>
      </w:r>
      <w:r w:rsidR="00FD27F1" w:rsidRPr="00871E28">
        <w:rPr>
          <w:rFonts w:ascii="宋体" w:cs="宋体" w:hint="eastAsia"/>
          <w:color w:val="000000"/>
          <w:kern w:val="0"/>
          <w:sz w:val="24"/>
          <w:szCs w:val="22"/>
        </w:rPr>
        <w:t>码头</w:t>
      </w:r>
      <m:oMath>
        <m:r>
          <m:rPr>
            <m:sty m:val="p"/>
          </m:rPr>
          <w:rPr>
            <w:rFonts w:ascii="Cambria Math" w:hAnsi="Cambria Math" w:cs="宋体" w:hint="eastAsia"/>
            <w:color w:val="000000"/>
            <w:kern w:val="0"/>
            <w:sz w:val="24"/>
            <w:szCs w:val="22"/>
          </w:rPr>
          <m:t>j</m:t>
        </m:r>
      </m:oMath>
      <w:r w:rsidR="002D0203" w:rsidRPr="00871E28">
        <w:rPr>
          <w:rFonts w:ascii="宋体" w:cs="宋体" w:hint="eastAsia"/>
          <w:color w:val="000000"/>
          <w:kern w:val="0"/>
          <w:sz w:val="24"/>
          <w:szCs w:val="22"/>
        </w:rPr>
        <w:t>之间的</w:t>
      </w:r>
      <w:r w:rsidR="00B85AE6" w:rsidRPr="00871E28">
        <w:rPr>
          <w:rFonts w:ascii="宋体" w:cs="宋体" w:hint="eastAsia"/>
          <w:color w:val="000000"/>
          <w:kern w:val="0"/>
          <w:sz w:val="24"/>
          <w:szCs w:val="22"/>
        </w:rPr>
        <w:t>最短时间距离</w:t>
      </w:r>
      <w:r w:rsidR="00647EAE" w:rsidRPr="00871E28">
        <w:rPr>
          <w:rFonts w:ascii="宋体" w:cs="宋体" w:hint="eastAsia"/>
          <w:color w:val="000000"/>
          <w:kern w:val="0"/>
          <w:sz w:val="24"/>
          <w:szCs w:val="22"/>
        </w:rPr>
        <w:t>，</w:t>
      </w:r>
      <m:oMath>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M</m:t>
            </m:r>
          </m:e>
          <m:sub>
            <m:r>
              <m:rPr>
                <m:sty m:val="p"/>
              </m:rPr>
              <w:rPr>
                <w:rFonts w:ascii="Cambria Math" w:hAnsi="Cambria Math" w:cs="宋体"/>
                <w:color w:val="000000"/>
                <w:kern w:val="0"/>
                <w:sz w:val="24"/>
                <w:szCs w:val="22"/>
              </w:rPr>
              <m:t>i</m:t>
            </m:r>
          </m:sub>
        </m:sSub>
        <m:r>
          <m:rPr>
            <m:sty m:val="p"/>
          </m:rPr>
          <w:rPr>
            <w:rFonts w:ascii="Cambria Math" w:hAnsi="Cambria Math" w:cs="宋体" w:hint="eastAsia"/>
            <w:color w:val="000000"/>
            <w:kern w:val="0"/>
            <w:sz w:val="24"/>
            <w:szCs w:val="22"/>
          </w:rPr>
          <m:t>为景点质量，</m:t>
        </m:r>
        <m:r>
          <m:rPr>
            <m:sty m:val="p"/>
          </m:rPr>
          <w:rPr>
            <w:rFonts w:ascii="Cambria Math" w:hAnsi="Cambria Math" w:cs="宋体"/>
            <w:color w:val="000000"/>
            <w:kern w:val="0"/>
            <w:sz w:val="24"/>
            <w:szCs w:val="22"/>
          </w:rPr>
          <m:t>∁</m:t>
        </m:r>
      </m:oMath>
      <w:proofErr w:type="gramStart"/>
      <w:r w:rsidR="005C11D7" w:rsidRPr="00871E28">
        <w:rPr>
          <w:rFonts w:ascii="宋体" w:cs="宋体" w:hint="eastAsia"/>
          <w:color w:val="000000"/>
          <w:kern w:val="0"/>
          <w:sz w:val="24"/>
          <w:szCs w:val="22"/>
        </w:rPr>
        <w:t>为一常系数</w:t>
      </w:r>
      <w:proofErr w:type="gramEnd"/>
      <w:r w:rsidR="00D610FC" w:rsidRPr="00871E28">
        <w:rPr>
          <w:rFonts w:ascii="宋体" w:cs="宋体" w:hint="eastAsia"/>
          <w:color w:val="000000"/>
          <w:kern w:val="0"/>
          <w:sz w:val="24"/>
          <w:szCs w:val="22"/>
        </w:rPr>
        <w:t>，</w:t>
      </w:r>
      <m:oMath>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E</m:t>
            </m:r>
          </m:e>
          <m:sub>
            <m:r>
              <m:rPr>
                <m:sty m:val="p"/>
              </m:rPr>
              <w:rPr>
                <w:rFonts w:ascii="Cambria Math" w:hAnsi="Cambria Math" w:cs="宋体"/>
                <w:color w:val="000000"/>
                <w:kern w:val="0"/>
                <w:sz w:val="24"/>
                <w:szCs w:val="22"/>
              </w:rPr>
              <m:t>ij</m:t>
            </m:r>
          </m:sub>
        </m:sSub>
      </m:oMath>
      <w:r w:rsidR="00FF2392" w:rsidRPr="00871E28">
        <w:rPr>
          <w:rFonts w:ascii="宋体" w:cs="宋体" w:hint="eastAsia"/>
          <w:color w:val="000000"/>
          <w:kern w:val="0"/>
          <w:sz w:val="24"/>
          <w:szCs w:val="22"/>
        </w:rPr>
        <w:t>表示</w:t>
      </w:r>
      <w:r w:rsidR="000A7BD7" w:rsidRPr="00871E28">
        <w:rPr>
          <w:rFonts w:ascii="宋体" w:cs="宋体" w:hint="eastAsia"/>
          <w:color w:val="000000"/>
          <w:kern w:val="0"/>
          <w:sz w:val="24"/>
          <w:szCs w:val="22"/>
        </w:rPr>
        <w:t>辐射源</w:t>
      </w:r>
      <m:oMath>
        <m:r>
          <m:rPr>
            <m:sty m:val="p"/>
          </m:rPr>
          <w:rPr>
            <w:rFonts w:ascii="Cambria Math" w:hAnsi="Cambria Math" w:cs="宋体"/>
            <w:color w:val="000000"/>
            <w:kern w:val="0"/>
            <w:sz w:val="24"/>
            <w:szCs w:val="22"/>
          </w:rPr>
          <m:t>i</m:t>
        </m:r>
      </m:oMath>
      <w:r w:rsidR="000A7BD7" w:rsidRPr="00871E28">
        <w:rPr>
          <w:rFonts w:ascii="宋体" w:cs="宋体" w:hint="eastAsia"/>
          <w:color w:val="000000"/>
          <w:kern w:val="0"/>
          <w:sz w:val="24"/>
          <w:szCs w:val="22"/>
        </w:rPr>
        <w:t>对</w:t>
      </w:r>
      <w:r w:rsidR="00DB21FD" w:rsidRPr="00871E28">
        <w:rPr>
          <w:rFonts w:ascii="宋体" w:cs="宋体" w:hint="eastAsia"/>
          <w:color w:val="000000"/>
          <w:kern w:val="0"/>
          <w:sz w:val="24"/>
          <w:szCs w:val="22"/>
        </w:rPr>
        <w:t>受力点</w:t>
      </w:r>
      <m:oMath>
        <m:r>
          <m:rPr>
            <m:sty m:val="p"/>
          </m:rPr>
          <w:rPr>
            <w:rFonts w:ascii="Cambria Math" w:hAnsi="Cambria Math" w:cs="宋体" w:hint="eastAsia"/>
            <w:color w:val="000000"/>
            <w:kern w:val="0"/>
            <w:sz w:val="24"/>
            <w:szCs w:val="22"/>
          </w:rPr>
          <m:t>j</m:t>
        </m:r>
      </m:oMath>
      <w:r w:rsidR="00712480" w:rsidRPr="00871E28">
        <w:rPr>
          <w:rFonts w:ascii="宋体" w:cs="宋体" w:hint="eastAsia"/>
          <w:color w:val="000000"/>
          <w:kern w:val="0"/>
          <w:sz w:val="24"/>
          <w:szCs w:val="22"/>
        </w:rPr>
        <w:t>的辐射场强，</w:t>
      </w:r>
      <m:oMath>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E</m:t>
            </m:r>
          </m:e>
          <m:sub>
            <m:r>
              <m:rPr>
                <m:sty m:val="p"/>
              </m:rPr>
              <w:rPr>
                <w:rFonts w:ascii="Cambria Math" w:hAnsi="Cambria Math" w:cs="宋体" w:hint="eastAsia"/>
                <w:color w:val="000000"/>
                <w:kern w:val="0"/>
                <w:sz w:val="24"/>
                <w:szCs w:val="22"/>
              </w:rPr>
              <m:t>j</m:t>
            </m:r>
          </m:sub>
        </m:sSub>
      </m:oMath>
      <w:r w:rsidR="007C5253" w:rsidRPr="00871E28">
        <w:rPr>
          <w:rFonts w:ascii="宋体" w:cs="宋体" w:hint="eastAsia"/>
          <w:color w:val="000000"/>
          <w:kern w:val="0"/>
          <w:sz w:val="24"/>
          <w:szCs w:val="22"/>
        </w:rPr>
        <w:t>表示</w:t>
      </w:r>
      <w:r w:rsidR="00DD358C" w:rsidRPr="00871E28">
        <w:rPr>
          <w:rFonts w:ascii="宋体" w:cs="宋体" w:hint="eastAsia"/>
          <w:color w:val="000000"/>
          <w:kern w:val="0"/>
          <w:sz w:val="24"/>
          <w:szCs w:val="22"/>
        </w:rPr>
        <w:t>受力点</w:t>
      </w:r>
      <m:oMath>
        <m:r>
          <m:rPr>
            <m:sty m:val="p"/>
          </m:rPr>
          <w:rPr>
            <w:rFonts w:ascii="Cambria Math" w:hAnsi="Cambria Math" w:cs="宋体" w:hint="eastAsia"/>
            <w:color w:val="000000"/>
            <w:kern w:val="0"/>
            <w:sz w:val="24"/>
            <w:szCs w:val="22"/>
          </w:rPr>
          <m:t>j</m:t>
        </m:r>
      </m:oMath>
      <w:r w:rsidR="00DD358C" w:rsidRPr="00871E28">
        <w:rPr>
          <w:rFonts w:ascii="宋体" w:cs="宋体" w:hint="eastAsia"/>
          <w:color w:val="000000"/>
          <w:kern w:val="0"/>
          <w:sz w:val="24"/>
          <w:szCs w:val="22"/>
        </w:rPr>
        <w:t>处的总场强</w:t>
      </w:r>
      <w:r w:rsidR="003F7FAA" w:rsidRPr="00871E28">
        <w:rPr>
          <w:rFonts w:ascii="宋体" w:cs="宋体" w:hint="eastAsia"/>
          <w:color w:val="000000"/>
          <w:kern w:val="0"/>
          <w:sz w:val="24"/>
          <w:szCs w:val="22"/>
        </w:rPr>
        <w:t>，</w:t>
      </w:r>
      <w:r w:rsidR="00EF6260" w:rsidRPr="00871E28">
        <w:rPr>
          <w:rFonts w:ascii="宋体" w:cs="宋体" w:hint="eastAsia"/>
          <w:color w:val="000000"/>
          <w:kern w:val="0"/>
          <w:sz w:val="24"/>
          <w:szCs w:val="22"/>
        </w:rPr>
        <w:t>因</w:t>
      </w:r>
      <w:r w:rsidR="00E8606B" w:rsidRPr="00871E28">
        <w:rPr>
          <w:rFonts w:ascii="宋体" w:cs="宋体" w:hint="eastAsia"/>
          <w:color w:val="000000"/>
          <w:kern w:val="0"/>
          <w:sz w:val="24"/>
          <w:szCs w:val="22"/>
        </w:rPr>
        <w:t>影响</w:t>
      </w:r>
      <w:r w:rsidR="00B35CC8" w:rsidRPr="00871E28">
        <w:rPr>
          <w:rFonts w:ascii="宋体" w:cs="宋体" w:hint="eastAsia"/>
          <w:color w:val="000000"/>
          <w:kern w:val="0"/>
          <w:sz w:val="24"/>
          <w:szCs w:val="22"/>
        </w:rPr>
        <w:t>大小可以直接叠加，故在此忽略场强的矢量性</w:t>
      </w:r>
      <w:r w:rsidR="005C11D7" w:rsidRPr="00871E28">
        <w:rPr>
          <w:rFonts w:ascii="宋体" w:cs="宋体" w:hint="eastAsia"/>
          <w:color w:val="000000"/>
          <w:kern w:val="0"/>
          <w:sz w:val="24"/>
          <w:szCs w:val="22"/>
        </w:rPr>
        <w:t>。</w:t>
      </w:r>
      <w:r w:rsidR="00FC3D93" w:rsidRPr="00871E28">
        <w:rPr>
          <w:rFonts w:ascii="宋体" w:cs="宋体" w:hint="eastAsia"/>
          <w:color w:val="000000"/>
          <w:kern w:val="0"/>
          <w:sz w:val="24"/>
          <w:szCs w:val="22"/>
        </w:rPr>
        <w:t>通过查阅资料得到</w:t>
      </w:r>
      <w:r w:rsidR="004048AD" w:rsidRPr="00871E28">
        <w:rPr>
          <w:rFonts w:ascii="宋体" w:cs="宋体" w:hint="eastAsia"/>
          <w:color w:val="000000"/>
          <w:kern w:val="0"/>
          <w:sz w:val="24"/>
          <w:szCs w:val="22"/>
        </w:rPr>
        <w:t>各辐射源到</w:t>
      </w:r>
      <w:r w:rsidR="00802BB4" w:rsidRPr="00871E28">
        <w:rPr>
          <w:rFonts w:ascii="宋体" w:cs="宋体" w:hint="eastAsia"/>
          <w:color w:val="000000"/>
          <w:kern w:val="0"/>
          <w:sz w:val="24"/>
          <w:szCs w:val="22"/>
        </w:rPr>
        <w:t>受力点之间的最短时间距离及</w:t>
      </w:r>
      <w:r w:rsidR="003B718F" w:rsidRPr="00871E28">
        <w:rPr>
          <w:rFonts w:ascii="宋体" w:cs="宋体" w:hint="eastAsia"/>
          <w:color w:val="000000"/>
          <w:kern w:val="0"/>
          <w:sz w:val="24"/>
          <w:szCs w:val="22"/>
        </w:rPr>
        <w:t>各辐射点处的旅游人数（表</w:t>
      </w:r>
      <w:r w:rsidR="00862574" w:rsidRPr="00871E28">
        <w:rPr>
          <w:rFonts w:ascii="宋体" w:cs="宋体" w:hint="eastAsia"/>
          <w:color w:val="000000"/>
          <w:kern w:val="0"/>
          <w:sz w:val="24"/>
          <w:szCs w:val="22"/>
        </w:rPr>
        <w:t>格</w:t>
      </w:r>
      <w:r w:rsidR="003B718F" w:rsidRPr="00871E28">
        <w:rPr>
          <w:rFonts w:ascii="宋体" w:cs="宋体" w:hint="eastAsia"/>
          <w:color w:val="000000"/>
          <w:kern w:val="0"/>
          <w:sz w:val="24"/>
          <w:szCs w:val="22"/>
        </w:rPr>
        <w:t>1</w:t>
      </w:r>
      <w:r w:rsidR="003B718F" w:rsidRPr="00871E28">
        <w:rPr>
          <w:rFonts w:ascii="宋体" w:cs="宋体"/>
          <w:color w:val="000000"/>
          <w:kern w:val="0"/>
          <w:sz w:val="24"/>
          <w:szCs w:val="22"/>
        </w:rPr>
        <w:t>3</w:t>
      </w:r>
      <w:r w:rsidR="003B718F" w:rsidRPr="00871E28">
        <w:rPr>
          <w:rFonts w:ascii="宋体" w:cs="宋体" w:hint="eastAsia"/>
          <w:color w:val="000000"/>
          <w:kern w:val="0"/>
          <w:sz w:val="24"/>
          <w:szCs w:val="22"/>
        </w:rPr>
        <w:t>）</w:t>
      </w:r>
      <w:r w:rsidR="00F82136" w:rsidRPr="00871E28">
        <w:rPr>
          <w:rFonts w:ascii="宋体" w:cs="宋体" w:hint="eastAsia"/>
          <w:color w:val="000000"/>
          <w:kern w:val="0"/>
          <w:sz w:val="24"/>
          <w:szCs w:val="22"/>
        </w:rPr>
        <w:t>，</w:t>
      </w:r>
      <w:r w:rsidR="003E6C92" w:rsidRPr="00871E28">
        <w:rPr>
          <w:rFonts w:ascii="宋体" w:cs="宋体" w:hint="eastAsia"/>
          <w:color w:val="000000"/>
          <w:kern w:val="0"/>
          <w:sz w:val="24"/>
          <w:szCs w:val="22"/>
        </w:rPr>
        <w:t>带入</w:t>
      </w:r>
      <w:r w:rsidR="00F82136" w:rsidRPr="00871E28">
        <w:rPr>
          <w:rFonts w:ascii="宋体" w:cs="宋体" w:hint="eastAsia"/>
          <w:color w:val="000000"/>
          <w:kern w:val="0"/>
          <w:sz w:val="24"/>
          <w:szCs w:val="22"/>
        </w:rPr>
        <w:t>公式</w:t>
      </w:r>
      <m:oMath>
        <m:r>
          <m:rPr>
            <m:sty m:val="p"/>
          </m:rPr>
          <w:rPr>
            <w:rFonts w:ascii="Cambria Math" w:hAnsi="Cambria Math" w:cs="宋体"/>
            <w:color w:val="000000"/>
            <w:kern w:val="0"/>
            <w:sz w:val="24"/>
            <w:szCs w:val="22"/>
          </w:rPr>
          <m:t>(1)</m:t>
        </m:r>
      </m:oMath>
      <w:r w:rsidR="00F82136" w:rsidRPr="00871E28">
        <w:rPr>
          <w:rFonts w:ascii="宋体" w:cs="宋体" w:hint="eastAsia"/>
          <w:color w:val="000000"/>
          <w:kern w:val="0"/>
          <w:sz w:val="24"/>
          <w:szCs w:val="22"/>
        </w:rPr>
        <w:t>求得</w:t>
      </w:r>
      <w:r w:rsidR="007D5D7E" w:rsidRPr="00871E28">
        <w:rPr>
          <w:rFonts w:ascii="宋体" w:cs="宋体" w:hint="eastAsia"/>
          <w:color w:val="000000"/>
          <w:kern w:val="0"/>
          <w:sz w:val="24"/>
          <w:szCs w:val="22"/>
        </w:rPr>
        <w:t>各景点</w:t>
      </w:r>
      <w:r w:rsidR="00473141" w:rsidRPr="00871E28">
        <w:rPr>
          <w:rFonts w:ascii="宋体" w:cs="宋体" w:hint="eastAsia"/>
          <w:color w:val="000000"/>
          <w:kern w:val="0"/>
          <w:sz w:val="24"/>
          <w:szCs w:val="22"/>
        </w:rPr>
        <w:t>在</w:t>
      </w:r>
      <w:r w:rsidR="00FA73A3" w:rsidRPr="00871E28">
        <w:rPr>
          <w:rFonts w:ascii="宋体" w:cs="宋体" w:hint="eastAsia"/>
          <w:color w:val="000000"/>
          <w:kern w:val="0"/>
          <w:sz w:val="24"/>
          <w:szCs w:val="22"/>
        </w:rPr>
        <w:t>码头处的</w:t>
      </w:r>
      <w:r w:rsidR="00B322C0" w:rsidRPr="00871E28">
        <w:rPr>
          <w:rFonts w:ascii="宋体" w:cs="宋体" w:hint="eastAsia"/>
          <w:color w:val="000000"/>
          <w:kern w:val="0"/>
          <w:sz w:val="24"/>
          <w:szCs w:val="22"/>
        </w:rPr>
        <w:t>场强及</w:t>
      </w:r>
      <w:r w:rsidR="00F478A7" w:rsidRPr="00871E28">
        <w:rPr>
          <w:rFonts w:ascii="宋体" w:cs="宋体" w:hint="eastAsia"/>
          <w:color w:val="000000"/>
          <w:kern w:val="0"/>
          <w:sz w:val="24"/>
          <w:szCs w:val="22"/>
        </w:rPr>
        <w:t>各码头的</w:t>
      </w:r>
      <w:r w:rsidR="00E3172E" w:rsidRPr="00871E28">
        <w:rPr>
          <w:rFonts w:ascii="宋体" w:cs="宋体" w:hint="eastAsia"/>
          <w:color w:val="000000"/>
          <w:kern w:val="0"/>
          <w:sz w:val="24"/>
          <w:szCs w:val="22"/>
        </w:rPr>
        <w:t>合场强</w:t>
      </w:r>
      <w:r w:rsidR="00146482" w:rsidRPr="00871E28">
        <w:rPr>
          <w:rFonts w:ascii="宋体" w:cs="宋体" w:hint="eastAsia"/>
          <w:color w:val="000000"/>
          <w:kern w:val="0"/>
          <w:sz w:val="24"/>
          <w:szCs w:val="22"/>
        </w:rPr>
        <w:t>（表格1</w:t>
      </w:r>
      <w:r w:rsidR="00146482" w:rsidRPr="00871E28">
        <w:rPr>
          <w:rFonts w:ascii="宋体" w:cs="宋体"/>
          <w:color w:val="000000"/>
          <w:kern w:val="0"/>
          <w:sz w:val="24"/>
          <w:szCs w:val="22"/>
        </w:rPr>
        <w:t>4</w:t>
      </w:r>
      <w:r w:rsidR="00146482" w:rsidRPr="00871E28">
        <w:rPr>
          <w:rFonts w:ascii="宋体" w:cs="宋体" w:hint="eastAsia"/>
          <w:color w:val="000000"/>
          <w:kern w:val="0"/>
          <w:sz w:val="24"/>
          <w:szCs w:val="22"/>
        </w:rPr>
        <w:t>）</w:t>
      </w:r>
      <w:r w:rsidR="003B718F" w:rsidRPr="00871E28">
        <w:rPr>
          <w:rFonts w:ascii="宋体" w:cs="宋体" w:hint="eastAsia"/>
          <w:color w:val="000000"/>
          <w:kern w:val="0"/>
          <w:sz w:val="24"/>
          <w:szCs w:val="22"/>
        </w:rPr>
        <w:t>：</w:t>
      </w:r>
    </w:p>
    <w:tbl>
      <w:tblPr>
        <w:tblW w:w="5035" w:type="pct"/>
        <w:jc w:val="center"/>
        <w:tblLayout w:type="fixed"/>
        <w:tblLook w:val="04A0" w:firstRow="1" w:lastRow="0" w:firstColumn="1" w:lastColumn="0" w:noHBand="0" w:noVBand="1"/>
      </w:tblPr>
      <w:tblGrid>
        <w:gridCol w:w="871"/>
        <w:gridCol w:w="690"/>
        <w:gridCol w:w="1701"/>
        <w:gridCol w:w="1015"/>
        <w:gridCol w:w="120"/>
        <w:gridCol w:w="1132"/>
        <w:gridCol w:w="1136"/>
        <w:gridCol w:w="851"/>
        <w:gridCol w:w="848"/>
      </w:tblGrid>
      <w:tr w:rsidR="00627EF2" w:rsidRPr="00871E28" w:rsidTr="008610F8">
        <w:trPr>
          <w:trHeight w:val="280"/>
          <w:jc w:val="center"/>
        </w:trPr>
        <w:tc>
          <w:tcPr>
            <w:tcW w:w="520" w:type="pct"/>
            <w:tcBorders>
              <w:top w:val="single" w:sz="18" w:space="0" w:color="auto"/>
              <w:left w:val="nil"/>
              <w:bottom w:val="single" w:sz="8" w:space="0" w:color="auto"/>
              <w:right w:val="single" w:sz="8" w:space="0" w:color="auto"/>
            </w:tcBorders>
            <w:shd w:val="clear" w:color="auto" w:fill="auto"/>
            <w:noWrap/>
            <w:vAlign w:val="center"/>
            <w:hideMark/>
          </w:tcPr>
          <w:p w:rsidR="00627EF2" w:rsidRPr="006C6718" w:rsidRDefault="00627EF2" w:rsidP="00627EF2">
            <w:pPr>
              <w:widowControl/>
              <w:jc w:val="center"/>
              <w:rPr>
                <w:rFonts w:ascii="宋体" w:cs="宋体"/>
                <w:color w:val="000000"/>
                <w:kern w:val="0"/>
                <w:szCs w:val="21"/>
              </w:rPr>
            </w:pPr>
            <w:r w:rsidRPr="006C6718">
              <w:rPr>
                <w:rFonts w:ascii="宋体" w:cs="宋体" w:hint="eastAsia"/>
                <w:color w:val="000000"/>
                <w:kern w:val="0"/>
                <w:szCs w:val="21"/>
              </w:rPr>
              <w:t>码头</w:t>
            </w:r>
          </w:p>
        </w:tc>
        <w:tc>
          <w:tcPr>
            <w:tcW w:w="412" w:type="pct"/>
            <w:tcBorders>
              <w:top w:val="single" w:sz="18" w:space="0" w:color="auto"/>
              <w:left w:val="single" w:sz="8" w:space="0" w:color="auto"/>
              <w:bottom w:val="single" w:sz="8" w:space="0" w:color="auto"/>
              <w:right w:val="nil"/>
            </w:tcBorders>
            <w:shd w:val="clear" w:color="auto" w:fill="auto"/>
            <w:noWrap/>
            <w:vAlign w:val="center"/>
            <w:hideMark/>
          </w:tcPr>
          <w:p w:rsidR="00D00D5F" w:rsidRDefault="008C1361" w:rsidP="00D00D5F">
            <w:pPr>
              <w:widowControl/>
              <w:jc w:val="center"/>
              <w:rPr>
                <w:rFonts w:ascii="宋体" w:cs="宋体"/>
                <w:color w:val="000000"/>
                <w:kern w:val="0"/>
                <w:szCs w:val="21"/>
              </w:rPr>
            </w:pPr>
            <m:oMath>
              <m:sSub>
                <m:sSubPr>
                  <m:ctrlPr>
                    <w:rPr>
                      <w:rFonts w:ascii="Cambria Math" w:hAnsi="Cambria Math" w:cs="宋体"/>
                      <w:color w:val="000000"/>
                      <w:kern w:val="0"/>
                      <w:szCs w:val="21"/>
                    </w:rPr>
                  </m:ctrlPr>
                </m:sSubPr>
                <m:e>
                  <m:r>
                    <m:rPr>
                      <m:sty m:val="p"/>
                    </m:rPr>
                    <w:rPr>
                      <w:rFonts w:ascii="Cambria Math" w:hAnsi="Cambria Math" w:cs="宋体"/>
                      <w:color w:val="000000"/>
                      <w:kern w:val="0"/>
                      <w:szCs w:val="21"/>
                    </w:rPr>
                    <m:t>d</m:t>
                  </m:r>
                </m:e>
                <m:sub>
                  <m:r>
                    <m:rPr>
                      <m:sty m:val="p"/>
                    </m:rPr>
                    <w:rPr>
                      <w:rFonts w:ascii="Cambria Math" w:hAnsi="Cambria Math" w:cs="宋体"/>
                      <w:color w:val="000000"/>
                      <w:kern w:val="0"/>
                      <w:szCs w:val="21"/>
                    </w:rPr>
                    <m:t>ij</m:t>
                  </m:r>
                </m:sub>
              </m:sSub>
            </m:oMath>
            <w:r w:rsidR="00627EF2" w:rsidRPr="006C6718">
              <w:rPr>
                <w:rFonts w:ascii="宋体" w:cs="宋体" w:hint="eastAsia"/>
                <w:color w:val="000000"/>
                <w:kern w:val="0"/>
                <w:szCs w:val="21"/>
              </w:rPr>
              <w:t>/</w:t>
            </w:r>
          </w:p>
          <w:p w:rsidR="00627EF2" w:rsidRPr="0050338E" w:rsidRDefault="00627EF2" w:rsidP="00D00D5F">
            <w:pPr>
              <w:widowControl/>
              <w:jc w:val="center"/>
              <w:rPr>
                <w:rFonts w:ascii="宋体" w:cs="宋体"/>
                <w:color w:val="000000"/>
                <w:kern w:val="0"/>
                <w:szCs w:val="21"/>
              </w:rPr>
            </w:pPr>
            <w:r w:rsidRPr="006C6718">
              <w:rPr>
                <w:rFonts w:ascii="宋体" w:cs="宋体" w:hint="eastAsia"/>
                <w:color w:val="000000"/>
                <w:kern w:val="0"/>
                <w:szCs w:val="21"/>
              </w:rPr>
              <w:t>分钟</w:t>
            </w:r>
          </w:p>
        </w:tc>
        <w:tc>
          <w:tcPr>
            <w:tcW w:w="1017" w:type="pct"/>
            <w:tcBorders>
              <w:top w:val="single" w:sz="18" w:space="0" w:color="auto"/>
              <w:left w:val="nil"/>
              <w:bottom w:val="single" w:sz="8" w:space="0" w:color="auto"/>
              <w:right w:val="nil"/>
            </w:tcBorders>
            <w:shd w:val="clear" w:color="auto" w:fill="auto"/>
            <w:noWrap/>
            <w:vAlign w:val="center"/>
            <w:hideMark/>
          </w:tcPr>
          <w:p w:rsidR="00627EF2" w:rsidRPr="006C6718" w:rsidRDefault="00627EF2" w:rsidP="00627EF2">
            <w:pPr>
              <w:widowControl/>
              <w:jc w:val="center"/>
              <w:rPr>
                <w:rFonts w:ascii="宋体" w:cs="宋体"/>
                <w:color w:val="000000"/>
                <w:kern w:val="0"/>
                <w:szCs w:val="21"/>
              </w:rPr>
            </w:pPr>
            <w:r w:rsidRPr="006C6718">
              <w:rPr>
                <w:rFonts w:ascii="宋体" w:cs="宋体" w:hint="eastAsia"/>
                <w:color w:val="000000"/>
                <w:kern w:val="0"/>
                <w:szCs w:val="21"/>
              </w:rPr>
              <w:t>景点</w:t>
            </w:r>
          </w:p>
        </w:tc>
        <w:tc>
          <w:tcPr>
            <w:tcW w:w="679" w:type="pct"/>
            <w:gridSpan w:val="2"/>
            <w:tcBorders>
              <w:top w:val="single" w:sz="18" w:space="0" w:color="auto"/>
              <w:left w:val="nil"/>
              <w:bottom w:val="single" w:sz="8" w:space="0" w:color="auto"/>
              <w:right w:val="nil"/>
            </w:tcBorders>
            <w:shd w:val="clear" w:color="auto" w:fill="auto"/>
            <w:noWrap/>
            <w:vAlign w:val="center"/>
            <w:hideMark/>
          </w:tcPr>
          <w:p w:rsidR="00627EF2" w:rsidRPr="006C6718" w:rsidRDefault="00627EF2" w:rsidP="00627EF2">
            <w:pPr>
              <w:widowControl/>
              <w:jc w:val="center"/>
              <w:rPr>
                <w:rFonts w:ascii="宋体" w:cs="宋体"/>
                <w:color w:val="000000"/>
                <w:kern w:val="0"/>
                <w:szCs w:val="21"/>
              </w:rPr>
            </w:pPr>
            <w:r w:rsidRPr="006C6718">
              <w:rPr>
                <w:rFonts w:ascii="宋体" w:cs="宋体" w:hint="eastAsia"/>
                <w:color w:val="000000"/>
                <w:kern w:val="0"/>
                <w:szCs w:val="21"/>
              </w:rPr>
              <w:t>2018国庆（万）</w:t>
            </w:r>
          </w:p>
        </w:tc>
        <w:tc>
          <w:tcPr>
            <w:tcW w:w="677" w:type="pct"/>
            <w:tcBorders>
              <w:top w:val="single" w:sz="18" w:space="0" w:color="auto"/>
              <w:left w:val="nil"/>
              <w:bottom w:val="single" w:sz="8" w:space="0" w:color="auto"/>
              <w:right w:val="nil"/>
            </w:tcBorders>
            <w:shd w:val="clear" w:color="auto" w:fill="auto"/>
            <w:noWrap/>
            <w:vAlign w:val="center"/>
            <w:hideMark/>
          </w:tcPr>
          <w:p w:rsidR="00627EF2" w:rsidRPr="006C6718" w:rsidRDefault="00627EF2" w:rsidP="00627EF2">
            <w:pPr>
              <w:widowControl/>
              <w:jc w:val="center"/>
              <w:rPr>
                <w:rFonts w:ascii="宋体" w:cs="宋体"/>
                <w:color w:val="000000"/>
                <w:kern w:val="0"/>
                <w:szCs w:val="21"/>
              </w:rPr>
            </w:pPr>
            <w:r w:rsidRPr="006C6718">
              <w:rPr>
                <w:rFonts w:ascii="宋体" w:cs="宋体" w:hint="eastAsia"/>
                <w:color w:val="000000"/>
                <w:kern w:val="0"/>
                <w:szCs w:val="21"/>
              </w:rPr>
              <w:t>2018</w:t>
            </w:r>
            <w:proofErr w:type="gramStart"/>
            <w:r w:rsidRPr="006C6718">
              <w:rPr>
                <w:rFonts w:ascii="宋体" w:cs="宋体" w:hint="eastAsia"/>
                <w:color w:val="000000"/>
                <w:kern w:val="0"/>
                <w:szCs w:val="21"/>
              </w:rPr>
              <w:t>五一</w:t>
            </w:r>
            <w:proofErr w:type="gramEnd"/>
            <w:r w:rsidRPr="006C6718">
              <w:rPr>
                <w:rFonts w:ascii="宋体" w:cs="宋体" w:hint="eastAsia"/>
                <w:color w:val="000000"/>
                <w:kern w:val="0"/>
                <w:szCs w:val="21"/>
              </w:rPr>
              <w:t>（万）</w:t>
            </w:r>
          </w:p>
        </w:tc>
        <w:tc>
          <w:tcPr>
            <w:tcW w:w="679" w:type="pct"/>
            <w:tcBorders>
              <w:top w:val="single" w:sz="18" w:space="0" w:color="auto"/>
              <w:left w:val="nil"/>
              <w:bottom w:val="single" w:sz="8" w:space="0" w:color="auto"/>
              <w:right w:val="nil"/>
            </w:tcBorders>
            <w:shd w:val="clear" w:color="auto" w:fill="auto"/>
            <w:noWrap/>
            <w:vAlign w:val="center"/>
            <w:hideMark/>
          </w:tcPr>
          <w:p w:rsidR="00627EF2" w:rsidRPr="006C6718" w:rsidRDefault="00627EF2" w:rsidP="00627EF2">
            <w:pPr>
              <w:widowControl/>
              <w:jc w:val="center"/>
              <w:rPr>
                <w:rFonts w:ascii="宋体" w:cs="宋体"/>
                <w:color w:val="000000"/>
                <w:kern w:val="0"/>
                <w:szCs w:val="21"/>
              </w:rPr>
            </w:pPr>
            <w:r w:rsidRPr="006C6718">
              <w:rPr>
                <w:rFonts w:ascii="宋体" w:cs="宋体" w:hint="eastAsia"/>
                <w:color w:val="000000"/>
                <w:kern w:val="0"/>
                <w:szCs w:val="21"/>
              </w:rPr>
              <w:t>2019</w:t>
            </w:r>
            <w:proofErr w:type="gramStart"/>
            <w:r w:rsidRPr="006C6718">
              <w:rPr>
                <w:rFonts w:ascii="宋体" w:cs="宋体" w:hint="eastAsia"/>
                <w:color w:val="000000"/>
                <w:kern w:val="0"/>
                <w:szCs w:val="21"/>
              </w:rPr>
              <w:t>五一</w:t>
            </w:r>
            <w:proofErr w:type="gramEnd"/>
            <w:r w:rsidRPr="006C6718">
              <w:rPr>
                <w:rFonts w:ascii="宋体" w:cs="宋体" w:hint="eastAsia"/>
                <w:color w:val="000000"/>
                <w:kern w:val="0"/>
                <w:szCs w:val="21"/>
              </w:rPr>
              <w:t>（万）</w:t>
            </w:r>
          </w:p>
        </w:tc>
        <w:tc>
          <w:tcPr>
            <w:tcW w:w="509" w:type="pct"/>
            <w:tcBorders>
              <w:top w:val="single" w:sz="18" w:space="0" w:color="auto"/>
              <w:left w:val="nil"/>
              <w:bottom w:val="single" w:sz="8" w:space="0" w:color="auto"/>
              <w:right w:val="nil"/>
            </w:tcBorders>
            <w:vAlign w:val="center"/>
          </w:tcPr>
          <w:p w:rsidR="00627EF2" w:rsidRPr="00871E28" w:rsidRDefault="00627EF2" w:rsidP="00627EF2">
            <w:pPr>
              <w:jc w:val="center"/>
              <w:rPr>
                <w:rFonts w:ascii="宋体" w:cs="宋体"/>
                <w:color w:val="000000"/>
                <w:sz w:val="24"/>
                <w:szCs w:val="22"/>
              </w:rPr>
            </w:pPr>
            <w:r w:rsidRPr="00871E28">
              <w:rPr>
                <w:rFonts w:ascii="宋体" w:cs="宋体" w:hint="eastAsia"/>
                <w:color w:val="000000"/>
                <w:sz w:val="24"/>
                <w:szCs w:val="22"/>
              </w:rPr>
              <w:t>分场强</w:t>
            </w:r>
            <m:oMath>
              <m:sSub>
                <m:sSubPr>
                  <m:ctrlPr>
                    <w:rPr>
                      <w:rFonts w:ascii="Cambria Math" w:hAnsi="Cambria Math" w:cs="宋体"/>
                      <w:color w:val="000000"/>
                      <w:sz w:val="24"/>
                      <w:szCs w:val="22"/>
                    </w:rPr>
                  </m:ctrlPr>
                </m:sSubPr>
                <m:e>
                  <m:r>
                    <m:rPr>
                      <m:sty m:val="p"/>
                    </m:rPr>
                    <w:rPr>
                      <w:rFonts w:ascii="Cambria Math" w:hAnsi="Cambria Math" w:cs="宋体"/>
                      <w:color w:val="000000"/>
                      <w:sz w:val="24"/>
                      <w:szCs w:val="22"/>
                    </w:rPr>
                    <m:t>E</m:t>
                  </m:r>
                </m:e>
                <m:sub>
                  <m:r>
                    <m:rPr>
                      <m:sty m:val="p"/>
                    </m:rPr>
                    <w:rPr>
                      <w:rFonts w:ascii="Cambria Math" w:hAnsi="Cambria Math" w:cs="宋体"/>
                      <w:color w:val="000000"/>
                      <w:sz w:val="24"/>
                      <w:szCs w:val="22"/>
                    </w:rPr>
                    <m:t>ij</m:t>
                  </m:r>
                </m:sub>
              </m:sSub>
            </m:oMath>
          </w:p>
        </w:tc>
        <w:tc>
          <w:tcPr>
            <w:tcW w:w="508" w:type="pct"/>
            <w:tcBorders>
              <w:top w:val="single" w:sz="18" w:space="0" w:color="auto"/>
              <w:left w:val="nil"/>
              <w:bottom w:val="single" w:sz="8" w:space="0" w:color="auto"/>
              <w:right w:val="nil"/>
            </w:tcBorders>
            <w:vAlign w:val="center"/>
          </w:tcPr>
          <w:p w:rsidR="00627EF2" w:rsidRPr="00871E28" w:rsidRDefault="00627EF2" w:rsidP="00627EF2">
            <w:pPr>
              <w:jc w:val="center"/>
              <w:rPr>
                <w:rFonts w:ascii="宋体" w:cs="宋体"/>
                <w:color w:val="000000"/>
                <w:sz w:val="24"/>
                <w:szCs w:val="22"/>
              </w:rPr>
            </w:pPr>
            <w:r w:rsidRPr="00871E28">
              <w:rPr>
                <w:rFonts w:ascii="宋体" w:cs="宋体" w:hint="eastAsia"/>
                <w:color w:val="000000"/>
                <w:sz w:val="24"/>
                <w:szCs w:val="22"/>
              </w:rPr>
              <w:t>合场强</w:t>
            </w:r>
            <m:oMath>
              <m:sSub>
                <m:sSubPr>
                  <m:ctrlPr>
                    <w:rPr>
                      <w:rFonts w:ascii="Cambria Math" w:hAnsi="Cambria Math" w:cs="宋体"/>
                      <w:color w:val="000000"/>
                      <w:sz w:val="24"/>
                      <w:szCs w:val="22"/>
                    </w:rPr>
                  </m:ctrlPr>
                </m:sSubPr>
                <m:e>
                  <m:r>
                    <m:rPr>
                      <m:sty m:val="p"/>
                    </m:rPr>
                    <w:rPr>
                      <w:rFonts w:ascii="Cambria Math" w:hAnsi="Cambria Math" w:cs="宋体"/>
                      <w:color w:val="000000"/>
                      <w:sz w:val="24"/>
                      <w:szCs w:val="22"/>
                    </w:rPr>
                    <m:t>E</m:t>
                  </m:r>
                </m:e>
                <m:sub>
                  <m:r>
                    <m:rPr>
                      <m:sty m:val="p"/>
                    </m:rPr>
                    <w:rPr>
                      <w:rFonts w:ascii="Cambria Math" w:hAnsi="Cambria Math" w:cs="宋体" w:hint="eastAsia"/>
                      <w:color w:val="000000"/>
                      <w:sz w:val="24"/>
                      <w:szCs w:val="22"/>
                    </w:rPr>
                    <m:t>j</m:t>
                  </m:r>
                </m:sub>
              </m:sSub>
            </m:oMath>
          </w:p>
        </w:tc>
      </w:tr>
      <w:tr w:rsidR="00FD62A8" w:rsidRPr="00871E28" w:rsidTr="008610F8">
        <w:trPr>
          <w:trHeight w:val="280"/>
          <w:jc w:val="center"/>
        </w:trPr>
        <w:tc>
          <w:tcPr>
            <w:tcW w:w="520" w:type="pct"/>
            <w:vMerge w:val="restart"/>
            <w:tcBorders>
              <w:top w:val="single" w:sz="8" w:space="0" w:color="auto"/>
              <w:left w:val="nil"/>
              <w:bottom w:val="single" w:sz="12" w:space="0" w:color="auto"/>
              <w:right w:val="single" w:sz="8" w:space="0" w:color="auto"/>
            </w:tcBorders>
            <w:shd w:val="clear" w:color="auto" w:fill="auto"/>
            <w:noWrap/>
            <w:vAlign w:val="center"/>
            <w:hideMark/>
          </w:tcPr>
          <w:p w:rsidR="00FD62A8" w:rsidRPr="006C6718" w:rsidRDefault="00FD62A8" w:rsidP="00FD62A8">
            <w:pPr>
              <w:jc w:val="center"/>
              <w:rPr>
                <w:rFonts w:ascii="宋体" w:cs="宋体"/>
                <w:color w:val="000000"/>
                <w:kern w:val="0"/>
                <w:szCs w:val="21"/>
              </w:rPr>
            </w:pPr>
            <w:r w:rsidRPr="006C6718">
              <w:rPr>
                <w:rFonts w:ascii="宋体" w:cs="宋体" w:hint="eastAsia"/>
                <w:color w:val="000000"/>
                <w:szCs w:val="21"/>
              </w:rPr>
              <w:t>洪崖洞旅游客运码头</w:t>
            </w:r>
          </w:p>
        </w:tc>
        <w:tc>
          <w:tcPr>
            <w:tcW w:w="412" w:type="pct"/>
            <w:tcBorders>
              <w:top w:val="single" w:sz="8" w:space="0" w:color="auto"/>
              <w:left w:val="single" w:sz="8" w:space="0" w:color="auto"/>
              <w:bottom w:val="nil"/>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2</w:t>
            </w:r>
          </w:p>
        </w:tc>
        <w:tc>
          <w:tcPr>
            <w:tcW w:w="1017" w:type="pct"/>
            <w:tcBorders>
              <w:top w:val="single" w:sz="8" w:space="0" w:color="auto"/>
              <w:left w:val="nil"/>
              <w:bottom w:val="nil"/>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洪崖洞</w:t>
            </w:r>
          </w:p>
        </w:tc>
        <w:tc>
          <w:tcPr>
            <w:tcW w:w="607" w:type="pct"/>
            <w:tcBorders>
              <w:top w:val="single" w:sz="8" w:space="0" w:color="auto"/>
              <w:left w:val="nil"/>
              <w:bottom w:val="nil"/>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79.67</w:t>
            </w:r>
          </w:p>
        </w:tc>
        <w:tc>
          <w:tcPr>
            <w:tcW w:w="749" w:type="pct"/>
            <w:gridSpan w:val="2"/>
            <w:tcBorders>
              <w:top w:val="single" w:sz="8" w:space="0" w:color="auto"/>
              <w:left w:val="nil"/>
              <w:bottom w:val="nil"/>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 xml:space="preserve">14.2 </w:t>
            </w:r>
          </w:p>
        </w:tc>
        <w:tc>
          <w:tcPr>
            <w:tcW w:w="679" w:type="pct"/>
            <w:tcBorders>
              <w:top w:val="single" w:sz="8" w:space="0" w:color="auto"/>
              <w:left w:val="nil"/>
              <w:bottom w:val="nil"/>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 xml:space="preserve">41.7 </w:t>
            </w:r>
          </w:p>
        </w:tc>
        <w:tc>
          <w:tcPr>
            <w:tcW w:w="509" w:type="pct"/>
            <w:tcBorders>
              <w:top w:val="single" w:sz="8" w:space="0" w:color="auto"/>
              <w:left w:val="nil"/>
              <w:bottom w:val="nil"/>
              <w:right w:val="nil"/>
            </w:tcBorders>
            <w:vAlign w:val="center"/>
          </w:tcPr>
          <w:p w:rsidR="00FD62A8" w:rsidRPr="00871E28" w:rsidRDefault="00FD62A8" w:rsidP="00FD62A8">
            <w:pPr>
              <w:widowControl/>
              <w:jc w:val="center"/>
              <w:rPr>
                <w:rFonts w:ascii="宋体" w:cs="宋体"/>
                <w:color w:val="000000"/>
                <w:sz w:val="24"/>
                <w:szCs w:val="22"/>
              </w:rPr>
            </w:pPr>
            <w:r w:rsidRPr="00871E28">
              <w:rPr>
                <w:rFonts w:ascii="宋体" w:cs="宋体" w:hint="eastAsia"/>
                <w:color w:val="000000"/>
                <w:sz w:val="24"/>
                <w:szCs w:val="22"/>
              </w:rPr>
              <w:t>1.88</w:t>
            </w:r>
            <w:r w:rsidR="00517171">
              <w:rPr>
                <w:rFonts w:ascii="宋体" w:cs="宋体" w:hint="eastAsia"/>
                <w:color w:val="000000"/>
                <w:sz w:val="24"/>
                <w:szCs w:val="22"/>
              </w:rPr>
              <w:t>C</w:t>
            </w:r>
          </w:p>
        </w:tc>
        <w:tc>
          <w:tcPr>
            <w:tcW w:w="508" w:type="pct"/>
            <w:vMerge w:val="restart"/>
            <w:tcBorders>
              <w:top w:val="single" w:sz="8" w:space="0" w:color="auto"/>
              <w:left w:val="nil"/>
              <w:right w:val="nil"/>
            </w:tcBorders>
            <w:vAlign w:val="center"/>
          </w:tcPr>
          <w:p w:rsidR="00FD62A8" w:rsidRPr="00871E28" w:rsidRDefault="00FD62A8" w:rsidP="00FD62A8">
            <w:pPr>
              <w:widowControl/>
              <w:jc w:val="center"/>
              <w:rPr>
                <w:rFonts w:ascii="宋体" w:cs="宋体"/>
                <w:color w:val="000000"/>
                <w:sz w:val="24"/>
                <w:szCs w:val="22"/>
              </w:rPr>
            </w:pPr>
            <w:r w:rsidRPr="00871E28">
              <w:rPr>
                <w:rFonts w:ascii="宋体" w:cs="宋体" w:hint="eastAsia"/>
                <w:color w:val="000000"/>
                <w:sz w:val="24"/>
                <w:szCs w:val="22"/>
              </w:rPr>
              <w:t>2.30</w:t>
            </w:r>
            <w:r w:rsidR="00517171">
              <w:rPr>
                <w:rFonts w:ascii="宋体" w:cs="宋体"/>
                <w:color w:val="000000"/>
                <w:sz w:val="24"/>
                <w:szCs w:val="22"/>
              </w:rPr>
              <w:t>C</w:t>
            </w:r>
          </w:p>
        </w:tc>
      </w:tr>
      <w:tr w:rsidR="00FD62A8" w:rsidRPr="00871E28" w:rsidTr="008610F8">
        <w:trPr>
          <w:trHeight w:val="280"/>
          <w:jc w:val="center"/>
        </w:trPr>
        <w:tc>
          <w:tcPr>
            <w:tcW w:w="520" w:type="pct"/>
            <w:vMerge/>
            <w:tcBorders>
              <w:left w:val="nil"/>
              <w:bottom w:val="single" w:sz="12" w:space="0" w:color="auto"/>
              <w:right w:val="single" w:sz="8" w:space="0" w:color="auto"/>
            </w:tcBorders>
            <w:shd w:val="clear" w:color="auto" w:fill="auto"/>
            <w:noWrap/>
            <w:vAlign w:val="center"/>
            <w:hideMark/>
          </w:tcPr>
          <w:p w:rsidR="00FD62A8" w:rsidRPr="006C6718" w:rsidRDefault="00FD62A8" w:rsidP="00FD62A8">
            <w:pPr>
              <w:jc w:val="center"/>
              <w:rPr>
                <w:rFonts w:ascii="宋体" w:cs="宋体"/>
                <w:color w:val="000000"/>
                <w:kern w:val="0"/>
                <w:szCs w:val="21"/>
              </w:rPr>
            </w:pPr>
          </w:p>
        </w:tc>
        <w:tc>
          <w:tcPr>
            <w:tcW w:w="412" w:type="pct"/>
            <w:tcBorders>
              <w:top w:val="nil"/>
              <w:left w:val="single" w:sz="8" w:space="0" w:color="auto"/>
              <w:bottom w:val="nil"/>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 xml:space="preserve">6 </w:t>
            </w:r>
          </w:p>
        </w:tc>
        <w:tc>
          <w:tcPr>
            <w:tcW w:w="1017" w:type="pct"/>
            <w:tcBorders>
              <w:top w:val="nil"/>
              <w:left w:val="nil"/>
              <w:bottom w:val="nil"/>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长江索道</w:t>
            </w:r>
          </w:p>
        </w:tc>
        <w:tc>
          <w:tcPr>
            <w:tcW w:w="607" w:type="pct"/>
            <w:tcBorders>
              <w:top w:val="nil"/>
              <w:left w:val="nil"/>
              <w:bottom w:val="nil"/>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13.74</w:t>
            </w:r>
          </w:p>
        </w:tc>
        <w:tc>
          <w:tcPr>
            <w:tcW w:w="749" w:type="pct"/>
            <w:gridSpan w:val="2"/>
            <w:tcBorders>
              <w:top w:val="nil"/>
              <w:left w:val="nil"/>
              <w:bottom w:val="nil"/>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4.6</w:t>
            </w:r>
          </w:p>
        </w:tc>
        <w:tc>
          <w:tcPr>
            <w:tcW w:w="679" w:type="pct"/>
            <w:tcBorders>
              <w:top w:val="nil"/>
              <w:left w:val="nil"/>
              <w:bottom w:val="nil"/>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 xml:space="preserve">7.99 </w:t>
            </w:r>
          </w:p>
        </w:tc>
        <w:tc>
          <w:tcPr>
            <w:tcW w:w="509" w:type="pct"/>
            <w:tcBorders>
              <w:top w:val="nil"/>
              <w:left w:val="nil"/>
              <w:bottom w:val="nil"/>
              <w:right w:val="nil"/>
            </w:tcBorders>
            <w:vAlign w:val="center"/>
          </w:tcPr>
          <w:p w:rsidR="00FD62A8" w:rsidRPr="00871E28" w:rsidRDefault="00FD62A8" w:rsidP="00FD62A8">
            <w:pPr>
              <w:jc w:val="center"/>
              <w:rPr>
                <w:rFonts w:ascii="宋体" w:cs="宋体"/>
                <w:color w:val="000000"/>
                <w:sz w:val="24"/>
                <w:szCs w:val="22"/>
              </w:rPr>
            </w:pPr>
            <w:r w:rsidRPr="00871E28">
              <w:rPr>
                <w:rFonts w:ascii="宋体" w:cs="宋体" w:hint="eastAsia"/>
                <w:color w:val="000000"/>
                <w:sz w:val="24"/>
                <w:szCs w:val="22"/>
              </w:rPr>
              <w:t>0.3</w:t>
            </w:r>
            <w:r w:rsidRPr="00871E28">
              <w:rPr>
                <w:rFonts w:ascii="宋体" w:cs="宋体"/>
                <w:color w:val="000000"/>
                <w:sz w:val="24"/>
                <w:szCs w:val="22"/>
              </w:rPr>
              <w:t>6</w:t>
            </w:r>
            <w:r w:rsidR="00517171">
              <w:rPr>
                <w:rFonts w:ascii="宋体" w:cs="宋体"/>
                <w:color w:val="000000"/>
                <w:sz w:val="24"/>
                <w:szCs w:val="22"/>
              </w:rPr>
              <w:t>C</w:t>
            </w:r>
          </w:p>
        </w:tc>
        <w:tc>
          <w:tcPr>
            <w:tcW w:w="508" w:type="pct"/>
            <w:vMerge/>
            <w:tcBorders>
              <w:left w:val="nil"/>
              <w:right w:val="nil"/>
            </w:tcBorders>
            <w:vAlign w:val="center"/>
          </w:tcPr>
          <w:p w:rsidR="00FD62A8" w:rsidRPr="006C6718" w:rsidRDefault="00FD62A8" w:rsidP="00FD62A8">
            <w:pPr>
              <w:widowControl/>
              <w:jc w:val="center"/>
              <w:rPr>
                <w:rFonts w:ascii="宋体" w:cs="宋体"/>
                <w:color w:val="000000"/>
                <w:kern w:val="0"/>
                <w:szCs w:val="21"/>
              </w:rPr>
            </w:pPr>
          </w:p>
        </w:tc>
      </w:tr>
      <w:tr w:rsidR="00FD62A8" w:rsidRPr="00871E28" w:rsidTr="008610F8">
        <w:trPr>
          <w:trHeight w:val="360"/>
          <w:jc w:val="center"/>
        </w:trPr>
        <w:tc>
          <w:tcPr>
            <w:tcW w:w="520" w:type="pct"/>
            <w:vMerge/>
            <w:tcBorders>
              <w:left w:val="nil"/>
              <w:bottom w:val="single" w:sz="8" w:space="0" w:color="auto"/>
              <w:right w:val="single" w:sz="8" w:space="0" w:color="auto"/>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p>
        </w:tc>
        <w:tc>
          <w:tcPr>
            <w:tcW w:w="412" w:type="pct"/>
            <w:tcBorders>
              <w:top w:val="nil"/>
              <w:left w:val="single" w:sz="8" w:space="0" w:color="auto"/>
              <w:bottom w:val="single" w:sz="8" w:space="0" w:color="auto"/>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10</w:t>
            </w:r>
          </w:p>
        </w:tc>
        <w:tc>
          <w:tcPr>
            <w:tcW w:w="1017" w:type="pct"/>
            <w:tcBorders>
              <w:top w:val="nil"/>
              <w:left w:val="nil"/>
              <w:bottom w:val="single" w:sz="8" w:space="0" w:color="auto"/>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重庆科技馆</w:t>
            </w:r>
          </w:p>
        </w:tc>
        <w:tc>
          <w:tcPr>
            <w:tcW w:w="607" w:type="pct"/>
            <w:tcBorders>
              <w:top w:val="nil"/>
              <w:left w:val="nil"/>
              <w:bottom w:val="single" w:sz="8" w:space="0" w:color="auto"/>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16.8</w:t>
            </w:r>
          </w:p>
          <w:p w:rsidR="00FD62A8" w:rsidRPr="006C6718" w:rsidRDefault="00FD62A8" w:rsidP="00FD62A8">
            <w:pPr>
              <w:rPr>
                <w:rFonts w:ascii="宋体" w:cs="宋体"/>
                <w:color w:val="000000"/>
                <w:kern w:val="0"/>
                <w:szCs w:val="21"/>
              </w:rPr>
            </w:pPr>
          </w:p>
        </w:tc>
        <w:tc>
          <w:tcPr>
            <w:tcW w:w="749" w:type="pct"/>
            <w:gridSpan w:val="2"/>
            <w:tcBorders>
              <w:top w:val="nil"/>
              <w:left w:val="nil"/>
              <w:bottom w:val="single" w:sz="8" w:space="0" w:color="auto"/>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w:t>
            </w:r>
          </w:p>
        </w:tc>
        <w:tc>
          <w:tcPr>
            <w:tcW w:w="679" w:type="pct"/>
            <w:tcBorders>
              <w:top w:val="nil"/>
              <w:left w:val="nil"/>
              <w:bottom w:val="single" w:sz="8" w:space="0" w:color="auto"/>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9</w:t>
            </w:r>
          </w:p>
        </w:tc>
        <w:tc>
          <w:tcPr>
            <w:tcW w:w="509" w:type="pct"/>
            <w:tcBorders>
              <w:top w:val="nil"/>
              <w:left w:val="nil"/>
              <w:bottom w:val="single" w:sz="8" w:space="0" w:color="auto"/>
              <w:right w:val="nil"/>
            </w:tcBorders>
            <w:vAlign w:val="center"/>
          </w:tcPr>
          <w:p w:rsidR="00FD62A8" w:rsidRPr="00871E28" w:rsidRDefault="00FD62A8" w:rsidP="00FD62A8">
            <w:pPr>
              <w:widowControl/>
              <w:jc w:val="center"/>
              <w:rPr>
                <w:rFonts w:ascii="宋体" w:cs="宋体"/>
                <w:color w:val="000000"/>
                <w:sz w:val="24"/>
                <w:szCs w:val="22"/>
              </w:rPr>
            </w:pPr>
            <w:r w:rsidRPr="00871E28">
              <w:rPr>
                <w:rFonts w:ascii="宋体" w:cs="宋体" w:hint="eastAsia"/>
                <w:color w:val="000000"/>
                <w:sz w:val="24"/>
                <w:szCs w:val="22"/>
              </w:rPr>
              <w:t>0.06</w:t>
            </w:r>
            <w:r w:rsidR="00517171">
              <w:rPr>
                <w:rFonts w:ascii="宋体" w:cs="宋体"/>
                <w:color w:val="000000"/>
                <w:sz w:val="24"/>
                <w:szCs w:val="22"/>
              </w:rPr>
              <w:t>C</w:t>
            </w:r>
          </w:p>
        </w:tc>
        <w:tc>
          <w:tcPr>
            <w:tcW w:w="508" w:type="pct"/>
            <w:vMerge/>
            <w:tcBorders>
              <w:left w:val="nil"/>
              <w:bottom w:val="single" w:sz="8" w:space="0" w:color="auto"/>
              <w:right w:val="nil"/>
            </w:tcBorders>
            <w:vAlign w:val="center"/>
          </w:tcPr>
          <w:p w:rsidR="00FD62A8" w:rsidRPr="006C6718" w:rsidRDefault="00FD62A8" w:rsidP="00FD62A8">
            <w:pPr>
              <w:widowControl/>
              <w:jc w:val="center"/>
              <w:rPr>
                <w:rFonts w:ascii="宋体" w:cs="宋体"/>
                <w:color w:val="000000"/>
                <w:kern w:val="0"/>
                <w:szCs w:val="21"/>
              </w:rPr>
            </w:pPr>
          </w:p>
        </w:tc>
      </w:tr>
      <w:tr w:rsidR="00FD62A8" w:rsidRPr="00871E28" w:rsidTr="008610F8">
        <w:trPr>
          <w:trHeight w:val="280"/>
          <w:jc w:val="center"/>
        </w:trPr>
        <w:tc>
          <w:tcPr>
            <w:tcW w:w="520" w:type="pct"/>
            <w:vMerge w:val="restart"/>
            <w:tcBorders>
              <w:top w:val="single" w:sz="8" w:space="0" w:color="auto"/>
              <w:left w:val="nil"/>
              <w:right w:val="single" w:sz="8" w:space="0" w:color="auto"/>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海棠溪码头</w:t>
            </w:r>
          </w:p>
        </w:tc>
        <w:tc>
          <w:tcPr>
            <w:tcW w:w="412" w:type="pct"/>
            <w:tcBorders>
              <w:top w:val="single" w:sz="8" w:space="0" w:color="auto"/>
              <w:left w:val="single" w:sz="8" w:space="0" w:color="auto"/>
              <w:bottom w:val="nil"/>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 xml:space="preserve">5 </w:t>
            </w:r>
          </w:p>
        </w:tc>
        <w:tc>
          <w:tcPr>
            <w:tcW w:w="1017" w:type="pct"/>
            <w:tcBorders>
              <w:top w:val="single" w:sz="8" w:space="0" w:color="auto"/>
              <w:left w:val="nil"/>
              <w:bottom w:val="nil"/>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长江索道</w:t>
            </w:r>
          </w:p>
        </w:tc>
        <w:tc>
          <w:tcPr>
            <w:tcW w:w="607" w:type="pct"/>
            <w:tcBorders>
              <w:top w:val="single" w:sz="8" w:space="0" w:color="auto"/>
              <w:left w:val="nil"/>
              <w:bottom w:val="nil"/>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13.74</w:t>
            </w:r>
          </w:p>
        </w:tc>
        <w:tc>
          <w:tcPr>
            <w:tcW w:w="749" w:type="pct"/>
            <w:gridSpan w:val="2"/>
            <w:tcBorders>
              <w:top w:val="single" w:sz="8" w:space="0" w:color="auto"/>
              <w:left w:val="nil"/>
              <w:bottom w:val="nil"/>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4.6</w:t>
            </w:r>
          </w:p>
        </w:tc>
        <w:tc>
          <w:tcPr>
            <w:tcW w:w="679" w:type="pct"/>
            <w:tcBorders>
              <w:top w:val="single" w:sz="8" w:space="0" w:color="auto"/>
              <w:left w:val="nil"/>
              <w:bottom w:val="nil"/>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7.99</w:t>
            </w:r>
          </w:p>
        </w:tc>
        <w:tc>
          <w:tcPr>
            <w:tcW w:w="509" w:type="pct"/>
            <w:tcBorders>
              <w:top w:val="single" w:sz="8" w:space="0" w:color="auto"/>
              <w:left w:val="nil"/>
              <w:bottom w:val="nil"/>
              <w:right w:val="nil"/>
            </w:tcBorders>
            <w:vAlign w:val="center"/>
          </w:tcPr>
          <w:p w:rsidR="00FD62A8" w:rsidRPr="00871E28" w:rsidRDefault="00FD62A8" w:rsidP="00FD62A8">
            <w:pPr>
              <w:widowControl/>
              <w:jc w:val="center"/>
              <w:rPr>
                <w:rFonts w:ascii="宋体" w:cs="宋体"/>
                <w:color w:val="000000"/>
                <w:sz w:val="24"/>
                <w:szCs w:val="22"/>
              </w:rPr>
            </w:pPr>
            <w:r w:rsidRPr="00871E28">
              <w:rPr>
                <w:rFonts w:ascii="宋体" w:cs="宋体" w:hint="eastAsia"/>
                <w:color w:val="000000"/>
                <w:sz w:val="24"/>
                <w:szCs w:val="22"/>
              </w:rPr>
              <w:t>0.4</w:t>
            </w:r>
            <w:r w:rsidRPr="00871E28">
              <w:rPr>
                <w:rFonts w:ascii="宋体" w:cs="宋体"/>
                <w:color w:val="000000"/>
                <w:sz w:val="24"/>
                <w:szCs w:val="22"/>
              </w:rPr>
              <w:t>3</w:t>
            </w:r>
            <w:r w:rsidR="00517171">
              <w:rPr>
                <w:rFonts w:ascii="宋体" w:cs="宋体"/>
                <w:color w:val="000000"/>
                <w:sz w:val="24"/>
                <w:szCs w:val="22"/>
              </w:rPr>
              <w:t>C</w:t>
            </w:r>
          </w:p>
        </w:tc>
        <w:tc>
          <w:tcPr>
            <w:tcW w:w="508" w:type="pct"/>
            <w:vMerge w:val="restart"/>
            <w:tcBorders>
              <w:top w:val="single" w:sz="8" w:space="0" w:color="auto"/>
              <w:left w:val="nil"/>
              <w:right w:val="nil"/>
            </w:tcBorders>
            <w:vAlign w:val="center"/>
          </w:tcPr>
          <w:p w:rsidR="00FD62A8" w:rsidRPr="00871E28" w:rsidRDefault="00FD62A8" w:rsidP="00FD62A8">
            <w:pPr>
              <w:widowControl/>
              <w:jc w:val="center"/>
              <w:rPr>
                <w:rFonts w:ascii="宋体" w:cs="宋体"/>
                <w:color w:val="000000"/>
                <w:sz w:val="24"/>
                <w:szCs w:val="22"/>
              </w:rPr>
            </w:pPr>
            <w:r w:rsidRPr="00871E28">
              <w:rPr>
                <w:rFonts w:ascii="宋体" w:cs="宋体" w:hint="eastAsia"/>
                <w:color w:val="000000"/>
                <w:sz w:val="24"/>
                <w:szCs w:val="22"/>
              </w:rPr>
              <w:t>0.72</w:t>
            </w:r>
            <w:r w:rsidR="00517171">
              <w:rPr>
                <w:rFonts w:ascii="宋体" w:cs="宋体"/>
                <w:color w:val="000000"/>
                <w:sz w:val="24"/>
                <w:szCs w:val="22"/>
              </w:rPr>
              <w:t>C</w:t>
            </w:r>
          </w:p>
        </w:tc>
      </w:tr>
      <w:tr w:rsidR="00FD62A8" w:rsidRPr="00871E28" w:rsidTr="008610F8">
        <w:trPr>
          <w:trHeight w:val="280"/>
          <w:jc w:val="center"/>
        </w:trPr>
        <w:tc>
          <w:tcPr>
            <w:tcW w:w="520" w:type="pct"/>
            <w:vMerge/>
            <w:tcBorders>
              <w:left w:val="nil"/>
              <w:right w:val="single" w:sz="8" w:space="0" w:color="auto"/>
            </w:tcBorders>
            <w:shd w:val="clear" w:color="auto" w:fill="auto"/>
            <w:noWrap/>
            <w:vAlign w:val="center"/>
            <w:hideMark/>
          </w:tcPr>
          <w:p w:rsidR="00FD62A8" w:rsidRPr="006C6718" w:rsidRDefault="00FD62A8" w:rsidP="00FD62A8">
            <w:pPr>
              <w:jc w:val="center"/>
              <w:rPr>
                <w:rFonts w:ascii="宋体" w:cs="宋体"/>
                <w:color w:val="000000"/>
                <w:kern w:val="0"/>
                <w:szCs w:val="21"/>
              </w:rPr>
            </w:pPr>
          </w:p>
        </w:tc>
        <w:tc>
          <w:tcPr>
            <w:tcW w:w="412" w:type="pct"/>
            <w:tcBorders>
              <w:top w:val="nil"/>
              <w:left w:val="single" w:sz="8" w:space="0" w:color="auto"/>
              <w:bottom w:val="nil"/>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23</w:t>
            </w:r>
          </w:p>
        </w:tc>
        <w:tc>
          <w:tcPr>
            <w:tcW w:w="1017" w:type="pct"/>
            <w:tcBorders>
              <w:top w:val="nil"/>
              <w:left w:val="nil"/>
              <w:bottom w:val="nil"/>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南山风景区</w:t>
            </w:r>
          </w:p>
        </w:tc>
        <w:tc>
          <w:tcPr>
            <w:tcW w:w="607" w:type="pct"/>
            <w:tcBorders>
              <w:top w:val="nil"/>
              <w:left w:val="nil"/>
              <w:bottom w:val="nil"/>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233.3</w:t>
            </w:r>
          </w:p>
        </w:tc>
        <w:tc>
          <w:tcPr>
            <w:tcW w:w="749" w:type="pct"/>
            <w:gridSpan w:val="2"/>
            <w:tcBorders>
              <w:top w:val="nil"/>
              <w:left w:val="nil"/>
              <w:bottom w:val="nil"/>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38.32</w:t>
            </w:r>
          </w:p>
        </w:tc>
        <w:tc>
          <w:tcPr>
            <w:tcW w:w="679" w:type="pct"/>
            <w:tcBorders>
              <w:top w:val="nil"/>
              <w:left w:val="nil"/>
              <w:bottom w:val="nil"/>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184.18</w:t>
            </w:r>
          </w:p>
        </w:tc>
        <w:tc>
          <w:tcPr>
            <w:tcW w:w="509" w:type="pct"/>
            <w:tcBorders>
              <w:top w:val="nil"/>
              <w:left w:val="nil"/>
              <w:bottom w:val="nil"/>
              <w:right w:val="nil"/>
            </w:tcBorders>
            <w:vAlign w:val="center"/>
          </w:tcPr>
          <w:p w:rsidR="00FD62A8" w:rsidRPr="00871E28" w:rsidRDefault="00FD62A8" w:rsidP="00FD62A8">
            <w:pPr>
              <w:jc w:val="center"/>
              <w:rPr>
                <w:rFonts w:ascii="宋体" w:cs="宋体"/>
                <w:color w:val="000000"/>
                <w:sz w:val="24"/>
                <w:szCs w:val="22"/>
              </w:rPr>
            </w:pPr>
            <w:r w:rsidRPr="00871E28">
              <w:rPr>
                <w:rFonts w:ascii="宋体" w:cs="宋体" w:hint="eastAsia"/>
                <w:color w:val="000000"/>
                <w:sz w:val="24"/>
                <w:szCs w:val="22"/>
              </w:rPr>
              <w:t>0.2</w:t>
            </w:r>
            <w:r w:rsidRPr="00871E28">
              <w:rPr>
                <w:rFonts w:ascii="宋体" w:cs="宋体"/>
                <w:color w:val="000000"/>
                <w:sz w:val="24"/>
                <w:szCs w:val="22"/>
              </w:rPr>
              <w:t>7</w:t>
            </w:r>
            <w:r w:rsidR="00517171">
              <w:rPr>
                <w:rFonts w:ascii="宋体" w:cs="宋体"/>
                <w:color w:val="000000"/>
                <w:sz w:val="24"/>
                <w:szCs w:val="22"/>
              </w:rPr>
              <w:t>C</w:t>
            </w:r>
          </w:p>
        </w:tc>
        <w:tc>
          <w:tcPr>
            <w:tcW w:w="508" w:type="pct"/>
            <w:vMerge/>
            <w:tcBorders>
              <w:left w:val="nil"/>
              <w:right w:val="nil"/>
            </w:tcBorders>
            <w:vAlign w:val="center"/>
          </w:tcPr>
          <w:p w:rsidR="00FD62A8" w:rsidRPr="006C6718" w:rsidRDefault="00FD62A8" w:rsidP="00FD62A8">
            <w:pPr>
              <w:widowControl/>
              <w:jc w:val="center"/>
              <w:rPr>
                <w:rFonts w:ascii="宋体" w:cs="宋体"/>
                <w:color w:val="000000"/>
                <w:kern w:val="0"/>
                <w:szCs w:val="21"/>
              </w:rPr>
            </w:pPr>
          </w:p>
        </w:tc>
      </w:tr>
      <w:tr w:rsidR="00FD62A8" w:rsidRPr="00871E28" w:rsidTr="008610F8">
        <w:trPr>
          <w:trHeight w:val="270"/>
          <w:jc w:val="center"/>
        </w:trPr>
        <w:tc>
          <w:tcPr>
            <w:tcW w:w="520" w:type="pct"/>
            <w:vMerge/>
            <w:tcBorders>
              <w:left w:val="nil"/>
              <w:bottom w:val="single" w:sz="8" w:space="0" w:color="auto"/>
              <w:right w:val="single" w:sz="8" w:space="0" w:color="auto"/>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p>
        </w:tc>
        <w:tc>
          <w:tcPr>
            <w:tcW w:w="412" w:type="pct"/>
            <w:tcBorders>
              <w:top w:val="nil"/>
              <w:left w:val="single" w:sz="8" w:space="0" w:color="auto"/>
              <w:bottom w:val="single" w:sz="8" w:space="0" w:color="auto"/>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22</w:t>
            </w:r>
          </w:p>
        </w:tc>
        <w:tc>
          <w:tcPr>
            <w:tcW w:w="1017" w:type="pct"/>
            <w:tcBorders>
              <w:top w:val="nil"/>
              <w:left w:val="nil"/>
              <w:bottom w:val="single" w:sz="8" w:space="0" w:color="auto"/>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南山植物园</w:t>
            </w:r>
          </w:p>
        </w:tc>
        <w:tc>
          <w:tcPr>
            <w:tcW w:w="607" w:type="pct"/>
            <w:tcBorders>
              <w:top w:val="nil"/>
              <w:left w:val="nil"/>
              <w:bottom w:val="single" w:sz="8" w:space="0" w:color="auto"/>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w:t>
            </w:r>
          </w:p>
        </w:tc>
        <w:tc>
          <w:tcPr>
            <w:tcW w:w="749" w:type="pct"/>
            <w:gridSpan w:val="2"/>
            <w:tcBorders>
              <w:top w:val="nil"/>
              <w:left w:val="nil"/>
              <w:bottom w:val="single" w:sz="8" w:space="0" w:color="auto"/>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w:t>
            </w:r>
          </w:p>
        </w:tc>
        <w:tc>
          <w:tcPr>
            <w:tcW w:w="679" w:type="pct"/>
            <w:tcBorders>
              <w:top w:val="nil"/>
              <w:left w:val="nil"/>
              <w:bottom w:val="single" w:sz="8" w:space="0" w:color="auto"/>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4.18</w:t>
            </w:r>
          </w:p>
        </w:tc>
        <w:tc>
          <w:tcPr>
            <w:tcW w:w="509" w:type="pct"/>
            <w:tcBorders>
              <w:top w:val="nil"/>
              <w:left w:val="nil"/>
              <w:bottom w:val="single" w:sz="8" w:space="0" w:color="auto"/>
              <w:right w:val="nil"/>
            </w:tcBorders>
            <w:vAlign w:val="center"/>
          </w:tcPr>
          <w:p w:rsidR="00FD62A8" w:rsidRPr="00871E28" w:rsidRDefault="00FD62A8" w:rsidP="00FD62A8">
            <w:pPr>
              <w:widowControl/>
              <w:jc w:val="center"/>
              <w:rPr>
                <w:rFonts w:ascii="宋体" w:cs="宋体"/>
                <w:color w:val="000000"/>
                <w:sz w:val="24"/>
                <w:szCs w:val="22"/>
              </w:rPr>
            </w:pPr>
            <w:r w:rsidRPr="00871E28">
              <w:rPr>
                <w:rFonts w:ascii="宋体" w:cs="宋体" w:hint="eastAsia"/>
                <w:color w:val="000000"/>
                <w:sz w:val="24"/>
                <w:szCs w:val="22"/>
              </w:rPr>
              <w:t>0.02</w:t>
            </w:r>
            <w:r w:rsidR="00517171">
              <w:rPr>
                <w:rFonts w:ascii="宋体" w:cs="宋体"/>
                <w:color w:val="000000"/>
                <w:sz w:val="24"/>
                <w:szCs w:val="22"/>
              </w:rPr>
              <w:t>C</w:t>
            </w:r>
          </w:p>
        </w:tc>
        <w:tc>
          <w:tcPr>
            <w:tcW w:w="508" w:type="pct"/>
            <w:vMerge/>
            <w:tcBorders>
              <w:left w:val="nil"/>
              <w:bottom w:val="single" w:sz="8" w:space="0" w:color="auto"/>
              <w:right w:val="nil"/>
            </w:tcBorders>
            <w:vAlign w:val="center"/>
          </w:tcPr>
          <w:p w:rsidR="00FD62A8" w:rsidRPr="006C6718" w:rsidRDefault="00FD62A8" w:rsidP="00FD62A8">
            <w:pPr>
              <w:widowControl/>
              <w:jc w:val="center"/>
              <w:rPr>
                <w:rFonts w:ascii="宋体" w:cs="宋体"/>
                <w:color w:val="000000"/>
                <w:kern w:val="0"/>
                <w:szCs w:val="21"/>
              </w:rPr>
            </w:pPr>
          </w:p>
        </w:tc>
      </w:tr>
      <w:tr w:rsidR="00FD62A8" w:rsidRPr="00871E28" w:rsidTr="008610F8">
        <w:trPr>
          <w:trHeight w:val="280"/>
          <w:jc w:val="center"/>
        </w:trPr>
        <w:tc>
          <w:tcPr>
            <w:tcW w:w="520" w:type="pct"/>
            <w:vMerge w:val="restart"/>
            <w:tcBorders>
              <w:top w:val="single" w:sz="8" w:space="0" w:color="auto"/>
              <w:left w:val="nil"/>
              <w:right w:val="single" w:sz="8" w:space="0" w:color="auto"/>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磁器口码头</w:t>
            </w:r>
          </w:p>
        </w:tc>
        <w:tc>
          <w:tcPr>
            <w:tcW w:w="412" w:type="pct"/>
            <w:tcBorders>
              <w:top w:val="single" w:sz="8" w:space="0" w:color="auto"/>
              <w:left w:val="single" w:sz="8" w:space="0" w:color="auto"/>
              <w:bottom w:val="nil"/>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14</w:t>
            </w:r>
          </w:p>
        </w:tc>
        <w:tc>
          <w:tcPr>
            <w:tcW w:w="1017" w:type="pct"/>
            <w:tcBorders>
              <w:top w:val="single" w:sz="8" w:space="0" w:color="auto"/>
              <w:left w:val="nil"/>
              <w:bottom w:val="nil"/>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磁器口古镇</w:t>
            </w:r>
          </w:p>
        </w:tc>
        <w:tc>
          <w:tcPr>
            <w:tcW w:w="607" w:type="pct"/>
            <w:tcBorders>
              <w:top w:val="single" w:sz="8" w:space="0" w:color="auto"/>
              <w:left w:val="nil"/>
              <w:bottom w:val="nil"/>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62.69</w:t>
            </w:r>
          </w:p>
        </w:tc>
        <w:tc>
          <w:tcPr>
            <w:tcW w:w="749" w:type="pct"/>
            <w:gridSpan w:val="2"/>
            <w:tcBorders>
              <w:top w:val="single" w:sz="8" w:space="0" w:color="auto"/>
              <w:left w:val="nil"/>
              <w:bottom w:val="nil"/>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19.57</w:t>
            </w:r>
          </w:p>
        </w:tc>
        <w:tc>
          <w:tcPr>
            <w:tcW w:w="679" w:type="pct"/>
            <w:tcBorders>
              <w:top w:val="single" w:sz="8" w:space="0" w:color="auto"/>
              <w:left w:val="nil"/>
              <w:bottom w:val="nil"/>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24.81</w:t>
            </w:r>
          </w:p>
        </w:tc>
        <w:tc>
          <w:tcPr>
            <w:tcW w:w="509" w:type="pct"/>
            <w:tcBorders>
              <w:top w:val="single" w:sz="8" w:space="0" w:color="auto"/>
              <w:left w:val="nil"/>
              <w:bottom w:val="nil"/>
              <w:right w:val="nil"/>
            </w:tcBorders>
            <w:vAlign w:val="center"/>
          </w:tcPr>
          <w:p w:rsidR="00FD62A8" w:rsidRPr="00871E28" w:rsidRDefault="00FD62A8" w:rsidP="00FD62A8">
            <w:pPr>
              <w:widowControl/>
              <w:jc w:val="center"/>
              <w:rPr>
                <w:rFonts w:ascii="宋体" w:cs="宋体"/>
                <w:color w:val="000000"/>
                <w:sz w:val="24"/>
                <w:szCs w:val="22"/>
              </w:rPr>
            </w:pPr>
            <w:r w:rsidRPr="00871E28">
              <w:rPr>
                <w:rFonts w:ascii="宋体" w:cs="宋体" w:hint="eastAsia"/>
                <w:color w:val="000000"/>
                <w:sz w:val="24"/>
                <w:szCs w:val="22"/>
              </w:rPr>
              <w:t>0.3</w:t>
            </w:r>
            <w:r w:rsidRPr="00871E28">
              <w:rPr>
                <w:rFonts w:ascii="宋体" w:cs="宋体"/>
                <w:color w:val="000000"/>
                <w:sz w:val="24"/>
                <w:szCs w:val="22"/>
              </w:rPr>
              <w:t>2</w:t>
            </w:r>
            <w:r w:rsidR="00517171">
              <w:rPr>
                <w:rFonts w:ascii="宋体" w:cs="宋体"/>
                <w:color w:val="000000"/>
                <w:sz w:val="24"/>
                <w:szCs w:val="22"/>
              </w:rPr>
              <w:t>C</w:t>
            </w:r>
          </w:p>
        </w:tc>
        <w:tc>
          <w:tcPr>
            <w:tcW w:w="508" w:type="pct"/>
            <w:vMerge w:val="restart"/>
            <w:tcBorders>
              <w:top w:val="single" w:sz="8" w:space="0" w:color="auto"/>
              <w:left w:val="nil"/>
              <w:right w:val="nil"/>
            </w:tcBorders>
            <w:vAlign w:val="center"/>
          </w:tcPr>
          <w:p w:rsidR="00FD62A8" w:rsidRPr="00871E28" w:rsidRDefault="00FD62A8" w:rsidP="00FD62A8">
            <w:pPr>
              <w:widowControl/>
              <w:jc w:val="center"/>
              <w:rPr>
                <w:rFonts w:ascii="宋体" w:cs="宋体"/>
                <w:color w:val="000000"/>
                <w:sz w:val="24"/>
                <w:szCs w:val="22"/>
              </w:rPr>
            </w:pPr>
            <w:r w:rsidRPr="00871E28">
              <w:rPr>
                <w:rFonts w:ascii="宋体" w:cs="宋体" w:hint="eastAsia"/>
                <w:color w:val="000000"/>
                <w:sz w:val="24"/>
                <w:szCs w:val="22"/>
              </w:rPr>
              <w:t>0.8</w:t>
            </w:r>
            <w:r w:rsidRPr="00871E28">
              <w:rPr>
                <w:rFonts w:ascii="宋体" w:cs="宋体"/>
                <w:color w:val="000000"/>
                <w:sz w:val="24"/>
                <w:szCs w:val="22"/>
              </w:rPr>
              <w:t>3</w:t>
            </w:r>
            <w:r w:rsidR="00517171">
              <w:rPr>
                <w:rFonts w:ascii="宋体" w:cs="宋体"/>
                <w:color w:val="000000"/>
                <w:sz w:val="24"/>
                <w:szCs w:val="22"/>
              </w:rPr>
              <w:t>C</w:t>
            </w:r>
          </w:p>
        </w:tc>
      </w:tr>
      <w:tr w:rsidR="00FD62A8" w:rsidRPr="00871E28" w:rsidTr="008610F8">
        <w:trPr>
          <w:trHeight w:val="280"/>
          <w:jc w:val="center"/>
        </w:trPr>
        <w:tc>
          <w:tcPr>
            <w:tcW w:w="520" w:type="pct"/>
            <w:vMerge/>
            <w:tcBorders>
              <w:left w:val="nil"/>
              <w:right w:val="single" w:sz="8" w:space="0" w:color="auto"/>
            </w:tcBorders>
            <w:shd w:val="clear" w:color="auto" w:fill="auto"/>
            <w:noWrap/>
            <w:vAlign w:val="center"/>
            <w:hideMark/>
          </w:tcPr>
          <w:p w:rsidR="00FD62A8" w:rsidRPr="006C6718" w:rsidRDefault="00FD62A8" w:rsidP="00FD62A8">
            <w:pPr>
              <w:jc w:val="center"/>
              <w:rPr>
                <w:rFonts w:ascii="宋体" w:cs="宋体"/>
                <w:color w:val="000000"/>
                <w:kern w:val="0"/>
                <w:szCs w:val="21"/>
              </w:rPr>
            </w:pPr>
          </w:p>
        </w:tc>
        <w:tc>
          <w:tcPr>
            <w:tcW w:w="412" w:type="pct"/>
            <w:tcBorders>
              <w:top w:val="nil"/>
              <w:left w:val="single" w:sz="8" w:space="0" w:color="auto"/>
              <w:bottom w:val="nil"/>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8</w:t>
            </w:r>
          </w:p>
        </w:tc>
        <w:tc>
          <w:tcPr>
            <w:tcW w:w="1017" w:type="pct"/>
            <w:tcBorders>
              <w:top w:val="nil"/>
              <w:left w:val="nil"/>
              <w:bottom w:val="nil"/>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歌乐山烈士陵园</w:t>
            </w:r>
          </w:p>
        </w:tc>
        <w:tc>
          <w:tcPr>
            <w:tcW w:w="607" w:type="pct"/>
            <w:tcBorders>
              <w:top w:val="nil"/>
              <w:left w:val="nil"/>
              <w:bottom w:val="nil"/>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65.88</w:t>
            </w:r>
          </w:p>
        </w:tc>
        <w:tc>
          <w:tcPr>
            <w:tcW w:w="749" w:type="pct"/>
            <w:gridSpan w:val="2"/>
            <w:tcBorders>
              <w:top w:val="nil"/>
              <w:left w:val="nil"/>
              <w:bottom w:val="nil"/>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12.74</w:t>
            </w:r>
          </w:p>
        </w:tc>
        <w:tc>
          <w:tcPr>
            <w:tcW w:w="679" w:type="pct"/>
            <w:tcBorders>
              <w:top w:val="nil"/>
              <w:left w:val="nil"/>
              <w:bottom w:val="nil"/>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14.8079</w:t>
            </w:r>
          </w:p>
        </w:tc>
        <w:tc>
          <w:tcPr>
            <w:tcW w:w="509" w:type="pct"/>
            <w:tcBorders>
              <w:top w:val="nil"/>
              <w:left w:val="nil"/>
              <w:bottom w:val="nil"/>
              <w:right w:val="nil"/>
            </w:tcBorders>
            <w:vAlign w:val="center"/>
          </w:tcPr>
          <w:p w:rsidR="00FD62A8" w:rsidRPr="00871E28" w:rsidRDefault="00FD62A8" w:rsidP="00FD62A8">
            <w:pPr>
              <w:jc w:val="center"/>
              <w:rPr>
                <w:rFonts w:ascii="宋体" w:cs="宋体"/>
                <w:color w:val="000000"/>
                <w:sz w:val="24"/>
                <w:szCs w:val="22"/>
              </w:rPr>
            </w:pPr>
            <w:r w:rsidRPr="00871E28">
              <w:rPr>
                <w:rFonts w:ascii="宋体" w:cs="宋体" w:hint="eastAsia"/>
                <w:color w:val="000000"/>
                <w:sz w:val="24"/>
                <w:szCs w:val="22"/>
              </w:rPr>
              <w:t>0.4</w:t>
            </w:r>
            <w:r w:rsidRPr="00871E28">
              <w:rPr>
                <w:rFonts w:ascii="宋体" w:cs="宋体"/>
                <w:color w:val="000000"/>
                <w:sz w:val="24"/>
                <w:szCs w:val="22"/>
              </w:rPr>
              <w:t>5</w:t>
            </w:r>
            <w:r w:rsidR="00517171">
              <w:rPr>
                <w:rFonts w:ascii="宋体" w:cs="宋体"/>
                <w:color w:val="000000"/>
                <w:sz w:val="24"/>
                <w:szCs w:val="22"/>
              </w:rPr>
              <w:t>C</w:t>
            </w:r>
          </w:p>
        </w:tc>
        <w:tc>
          <w:tcPr>
            <w:tcW w:w="508" w:type="pct"/>
            <w:vMerge/>
            <w:tcBorders>
              <w:left w:val="nil"/>
              <w:right w:val="nil"/>
            </w:tcBorders>
            <w:vAlign w:val="center"/>
          </w:tcPr>
          <w:p w:rsidR="00FD62A8" w:rsidRPr="006C6718" w:rsidRDefault="00FD62A8" w:rsidP="00FD62A8">
            <w:pPr>
              <w:widowControl/>
              <w:jc w:val="center"/>
              <w:rPr>
                <w:rFonts w:ascii="宋体" w:cs="宋体"/>
                <w:color w:val="000000"/>
                <w:kern w:val="0"/>
                <w:szCs w:val="21"/>
              </w:rPr>
            </w:pPr>
          </w:p>
        </w:tc>
      </w:tr>
      <w:tr w:rsidR="00FD62A8" w:rsidRPr="00871E28" w:rsidTr="008610F8">
        <w:trPr>
          <w:trHeight w:val="280"/>
          <w:jc w:val="center"/>
        </w:trPr>
        <w:tc>
          <w:tcPr>
            <w:tcW w:w="520" w:type="pct"/>
            <w:vMerge/>
            <w:tcBorders>
              <w:left w:val="nil"/>
              <w:bottom w:val="single" w:sz="8" w:space="0" w:color="auto"/>
              <w:right w:val="single" w:sz="8" w:space="0" w:color="auto"/>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p>
        </w:tc>
        <w:tc>
          <w:tcPr>
            <w:tcW w:w="412" w:type="pct"/>
            <w:tcBorders>
              <w:top w:val="nil"/>
              <w:left w:val="single" w:sz="8" w:space="0" w:color="auto"/>
              <w:bottom w:val="single" w:sz="8" w:space="0" w:color="auto"/>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17</w:t>
            </w:r>
          </w:p>
        </w:tc>
        <w:tc>
          <w:tcPr>
            <w:tcW w:w="1017" w:type="pct"/>
            <w:tcBorders>
              <w:top w:val="nil"/>
              <w:left w:val="nil"/>
              <w:bottom w:val="single" w:sz="8" w:space="0" w:color="auto"/>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歌乐山森林公园</w:t>
            </w:r>
          </w:p>
        </w:tc>
        <w:tc>
          <w:tcPr>
            <w:tcW w:w="607" w:type="pct"/>
            <w:tcBorders>
              <w:top w:val="nil"/>
              <w:left w:val="nil"/>
              <w:bottom w:val="single" w:sz="8" w:space="0" w:color="auto"/>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w:t>
            </w:r>
          </w:p>
        </w:tc>
        <w:tc>
          <w:tcPr>
            <w:tcW w:w="749" w:type="pct"/>
            <w:gridSpan w:val="2"/>
            <w:tcBorders>
              <w:top w:val="nil"/>
              <w:left w:val="nil"/>
              <w:bottom w:val="single" w:sz="8" w:space="0" w:color="auto"/>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1.02</w:t>
            </w:r>
          </w:p>
        </w:tc>
        <w:tc>
          <w:tcPr>
            <w:tcW w:w="679" w:type="pct"/>
            <w:tcBorders>
              <w:top w:val="nil"/>
              <w:left w:val="nil"/>
              <w:bottom w:val="single" w:sz="8" w:space="0" w:color="auto"/>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1.88</w:t>
            </w:r>
          </w:p>
        </w:tc>
        <w:tc>
          <w:tcPr>
            <w:tcW w:w="509" w:type="pct"/>
            <w:tcBorders>
              <w:top w:val="nil"/>
              <w:left w:val="nil"/>
              <w:bottom w:val="single" w:sz="8" w:space="0" w:color="auto"/>
              <w:right w:val="nil"/>
            </w:tcBorders>
            <w:vAlign w:val="center"/>
          </w:tcPr>
          <w:p w:rsidR="00FD62A8" w:rsidRPr="00871E28" w:rsidRDefault="00FD62A8" w:rsidP="00FD62A8">
            <w:pPr>
              <w:jc w:val="center"/>
              <w:rPr>
                <w:rFonts w:ascii="宋体" w:cs="宋体"/>
                <w:color w:val="000000"/>
                <w:sz w:val="24"/>
                <w:szCs w:val="22"/>
              </w:rPr>
            </w:pPr>
            <w:r w:rsidRPr="00871E28">
              <w:rPr>
                <w:rFonts w:ascii="宋体" w:cs="宋体" w:hint="eastAsia"/>
                <w:color w:val="000000"/>
                <w:sz w:val="24"/>
                <w:szCs w:val="22"/>
              </w:rPr>
              <w:t>0.0</w:t>
            </w:r>
            <w:r w:rsidRPr="00871E28">
              <w:rPr>
                <w:rFonts w:ascii="宋体" w:cs="宋体"/>
                <w:color w:val="000000"/>
                <w:sz w:val="24"/>
                <w:szCs w:val="22"/>
              </w:rPr>
              <w:t>6</w:t>
            </w:r>
            <w:r w:rsidR="00517171">
              <w:rPr>
                <w:rFonts w:ascii="宋体" w:cs="宋体"/>
                <w:color w:val="000000"/>
                <w:sz w:val="24"/>
                <w:szCs w:val="22"/>
              </w:rPr>
              <w:t>C</w:t>
            </w:r>
          </w:p>
        </w:tc>
        <w:tc>
          <w:tcPr>
            <w:tcW w:w="508" w:type="pct"/>
            <w:vMerge/>
            <w:tcBorders>
              <w:left w:val="nil"/>
              <w:bottom w:val="single" w:sz="8" w:space="0" w:color="auto"/>
              <w:right w:val="nil"/>
            </w:tcBorders>
            <w:vAlign w:val="center"/>
          </w:tcPr>
          <w:p w:rsidR="00FD62A8" w:rsidRPr="006C6718" w:rsidRDefault="00FD62A8" w:rsidP="00FD62A8">
            <w:pPr>
              <w:widowControl/>
              <w:jc w:val="center"/>
              <w:rPr>
                <w:rFonts w:ascii="宋体" w:cs="宋体"/>
                <w:color w:val="000000"/>
                <w:kern w:val="0"/>
                <w:szCs w:val="21"/>
              </w:rPr>
            </w:pPr>
          </w:p>
        </w:tc>
      </w:tr>
      <w:tr w:rsidR="00FD62A8" w:rsidRPr="00871E28" w:rsidTr="008610F8">
        <w:trPr>
          <w:trHeight w:val="280"/>
          <w:jc w:val="center"/>
        </w:trPr>
        <w:tc>
          <w:tcPr>
            <w:tcW w:w="520" w:type="pct"/>
            <w:vMerge w:val="restart"/>
            <w:tcBorders>
              <w:top w:val="single" w:sz="8" w:space="0" w:color="auto"/>
              <w:left w:val="nil"/>
              <w:right w:val="single" w:sz="8" w:space="0" w:color="auto"/>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朝天门码头</w:t>
            </w:r>
          </w:p>
        </w:tc>
        <w:tc>
          <w:tcPr>
            <w:tcW w:w="412" w:type="pct"/>
            <w:tcBorders>
              <w:top w:val="single" w:sz="8" w:space="0" w:color="auto"/>
              <w:left w:val="single" w:sz="8" w:space="0" w:color="auto"/>
              <w:bottom w:val="nil"/>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13</w:t>
            </w:r>
          </w:p>
        </w:tc>
        <w:tc>
          <w:tcPr>
            <w:tcW w:w="1017" w:type="pct"/>
            <w:tcBorders>
              <w:top w:val="single" w:sz="8" w:space="0" w:color="auto"/>
              <w:left w:val="nil"/>
              <w:bottom w:val="nil"/>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解放碑</w:t>
            </w:r>
          </w:p>
        </w:tc>
        <w:tc>
          <w:tcPr>
            <w:tcW w:w="607" w:type="pct"/>
            <w:tcBorders>
              <w:top w:val="single" w:sz="8" w:space="0" w:color="auto"/>
              <w:left w:val="nil"/>
              <w:bottom w:val="nil"/>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454.8</w:t>
            </w:r>
          </w:p>
        </w:tc>
        <w:tc>
          <w:tcPr>
            <w:tcW w:w="749" w:type="pct"/>
            <w:gridSpan w:val="2"/>
            <w:tcBorders>
              <w:top w:val="single" w:sz="8" w:space="0" w:color="auto"/>
              <w:left w:val="nil"/>
              <w:bottom w:val="nil"/>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200</w:t>
            </w:r>
          </w:p>
        </w:tc>
        <w:tc>
          <w:tcPr>
            <w:tcW w:w="679" w:type="pct"/>
            <w:tcBorders>
              <w:top w:val="single" w:sz="8" w:space="0" w:color="auto"/>
              <w:left w:val="nil"/>
              <w:bottom w:val="nil"/>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420.6</w:t>
            </w:r>
          </w:p>
        </w:tc>
        <w:tc>
          <w:tcPr>
            <w:tcW w:w="509" w:type="pct"/>
            <w:tcBorders>
              <w:top w:val="single" w:sz="8" w:space="0" w:color="auto"/>
              <w:left w:val="nil"/>
              <w:bottom w:val="nil"/>
              <w:right w:val="nil"/>
            </w:tcBorders>
            <w:vAlign w:val="center"/>
          </w:tcPr>
          <w:p w:rsidR="00FD62A8" w:rsidRPr="00871E28" w:rsidRDefault="00FD62A8" w:rsidP="00FD62A8">
            <w:pPr>
              <w:widowControl/>
              <w:jc w:val="center"/>
              <w:rPr>
                <w:rFonts w:ascii="宋体" w:cs="宋体"/>
                <w:color w:val="000000"/>
                <w:sz w:val="24"/>
                <w:szCs w:val="22"/>
              </w:rPr>
            </w:pPr>
            <w:r w:rsidRPr="00871E28">
              <w:rPr>
                <w:rFonts w:ascii="宋体" w:cs="宋体" w:hint="eastAsia"/>
                <w:color w:val="000000"/>
                <w:sz w:val="24"/>
                <w:szCs w:val="22"/>
              </w:rPr>
              <w:t>1.0</w:t>
            </w:r>
            <w:r w:rsidRPr="00871E28">
              <w:rPr>
                <w:rFonts w:ascii="宋体" w:cs="宋体"/>
                <w:color w:val="000000"/>
                <w:sz w:val="24"/>
                <w:szCs w:val="22"/>
              </w:rPr>
              <w:t>9</w:t>
            </w:r>
            <w:r w:rsidR="00517171">
              <w:rPr>
                <w:rFonts w:ascii="宋体" w:cs="宋体"/>
                <w:color w:val="000000"/>
                <w:sz w:val="24"/>
                <w:szCs w:val="22"/>
              </w:rPr>
              <w:t>C</w:t>
            </w:r>
          </w:p>
        </w:tc>
        <w:tc>
          <w:tcPr>
            <w:tcW w:w="508" w:type="pct"/>
            <w:vMerge w:val="restart"/>
            <w:tcBorders>
              <w:top w:val="single" w:sz="8" w:space="0" w:color="auto"/>
              <w:left w:val="nil"/>
              <w:right w:val="nil"/>
            </w:tcBorders>
            <w:vAlign w:val="center"/>
          </w:tcPr>
          <w:p w:rsidR="00FD62A8" w:rsidRPr="00871E28" w:rsidRDefault="00FD62A8" w:rsidP="00FD62A8">
            <w:pPr>
              <w:widowControl/>
              <w:jc w:val="center"/>
              <w:rPr>
                <w:rFonts w:ascii="宋体" w:cs="宋体"/>
                <w:color w:val="000000"/>
                <w:sz w:val="24"/>
                <w:szCs w:val="22"/>
              </w:rPr>
            </w:pPr>
            <w:r w:rsidRPr="00871E28">
              <w:rPr>
                <w:rFonts w:ascii="宋体" w:cs="宋体" w:hint="eastAsia"/>
                <w:color w:val="000000"/>
                <w:sz w:val="24"/>
                <w:szCs w:val="22"/>
              </w:rPr>
              <w:t>1.99</w:t>
            </w:r>
            <w:r w:rsidR="00517171">
              <w:rPr>
                <w:rFonts w:ascii="宋体" w:cs="宋体"/>
                <w:color w:val="000000"/>
                <w:sz w:val="24"/>
                <w:szCs w:val="22"/>
              </w:rPr>
              <w:t>C</w:t>
            </w:r>
          </w:p>
        </w:tc>
      </w:tr>
      <w:tr w:rsidR="00FD62A8" w:rsidRPr="00871E28" w:rsidTr="008610F8">
        <w:trPr>
          <w:trHeight w:val="280"/>
          <w:jc w:val="center"/>
        </w:trPr>
        <w:tc>
          <w:tcPr>
            <w:tcW w:w="520" w:type="pct"/>
            <w:vMerge/>
            <w:tcBorders>
              <w:left w:val="nil"/>
              <w:right w:val="single" w:sz="8" w:space="0" w:color="auto"/>
            </w:tcBorders>
            <w:shd w:val="clear" w:color="auto" w:fill="auto"/>
            <w:noWrap/>
            <w:vAlign w:val="center"/>
            <w:hideMark/>
          </w:tcPr>
          <w:p w:rsidR="00FD62A8" w:rsidRPr="006C6718" w:rsidRDefault="00FD62A8" w:rsidP="00FD62A8">
            <w:pPr>
              <w:jc w:val="center"/>
              <w:rPr>
                <w:rFonts w:ascii="宋体" w:cs="宋体"/>
                <w:color w:val="000000"/>
                <w:kern w:val="0"/>
                <w:szCs w:val="21"/>
              </w:rPr>
            </w:pPr>
          </w:p>
        </w:tc>
        <w:tc>
          <w:tcPr>
            <w:tcW w:w="412" w:type="pct"/>
            <w:tcBorders>
              <w:top w:val="nil"/>
              <w:left w:val="single" w:sz="8" w:space="0" w:color="auto"/>
              <w:bottom w:val="nil"/>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5</w:t>
            </w:r>
          </w:p>
        </w:tc>
        <w:tc>
          <w:tcPr>
            <w:tcW w:w="1017" w:type="pct"/>
            <w:tcBorders>
              <w:top w:val="nil"/>
              <w:left w:val="nil"/>
              <w:bottom w:val="nil"/>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洪崖洞</w:t>
            </w:r>
          </w:p>
        </w:tc>
        <w:tc>
          <w:tcPr>
            <w:tcW w:w="607" w:type="pct"/>
            <w:tcBorders>
              <w:top w:val="nil"/>
              <w:left w:val="nil"/>
              <w:bottom w:val="nil"/>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79.67</w:t>
            </w:r>
          </w:p>
        </w:tc>
        <w:tc>
          <w:tcPr>
            <w:tcW w:w="749" w:type="pct"/>
            <w:gridSpan w:val="2"/>
            <w:tcBorders>
              <w:top w:val="nil"/>
              <w:left w:val="nil"/>
              <w:bottom w:val="nil"/>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14.2</w:t>
            </w:r>
          </w:p>
        </w:tc>
        <w:tc>
          <w:tcPr>
            <w:tcW w:w="679" w:type="pct"/>
            <w:tcBorders>
              <w:top w:val="nil"/>
              <w:left w:val="nil"/>
              <w:bottom w:val="nil"/>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41.7</w:t>
            </w:r>
          </w:p>
        </w:tc>
        <w:tc>
          <w:tcPr>
            <w:tcW w:w="509" w:type="pct"/>
            <w:tcBorders>
              <w:top w:val="nil"/>
              <w:left w:val="nil"/>
              <w:bottom w:val="nil"/>
              <w:right w:val="nil"/>
            </w:tcBorders>
            <w:vAlign w:val="center"/>
          </w:tcPr>
          <w:p w:rsidR="00FD62A8" w:rsidRPr="00871E28" w:rsidRDefault="00FD62A8" w:rsidP="00FD62A8">
            <w:pPr>
              <w:jc w:val="center"/>
              <w:rPr>
                <w:rFonts w:ascii="宋体" w:cs="宋体"/>
                <w:color w:val="000000"/>
                <w:sz w:val="24"/>
                <w:szCs w:val="22"/>
              </w:rPr>
            </w:pPr>
            <w:r w:rsidRPr="00871E28">
              <w:rPr>
                <w:rFonts w:ascii="宋体" w:cs="宋体" w:hint="eastAsia"/>
                <w:color w:val="000000"/>
                <w:sz w:val="24"/>
                <w:szCs w:val="22"/>
              </w:rPr>
              <w:t>0.75</w:t>
            </w:r>
            <w:r w:rsidR="00517171">
              <w:rPr>
                <w:rFonts w:ascii="宋体" w:cs="宋体"/>
                <w:color w:val="000000"/>
                <w:sz w:val="24"/>
                <w:szCs w:val="22"/>
              </w:rPr>
              <w:t>C</w:t>
            </w:r>
          </w:p>
        </w:tc>
        <w:tc>
          <w:tcPr>
            <w:tcW w:w="508" w:type="pct"/>
            <w:vMerge/>
            <w:tcBorders>
              <w:left w:val="nil"/>
              <w:right w:val="nil"/>
            </w:tcBorders>
            <w:vAlign w:val="center"/>
          </w:tcPr>
          <w:p w:rsidR="00FD62A8" w:rsidRPr="006C6718" w:rsidRDefault="00FD62A8" w:rsidP="00FD62A8">
            <w:pPr>
              <w:widowControl/>
              <w:jc w:val="center"/>
              <w:rPr>
                <w:rFonts w:ascii="宋体" w:cs="宋体"/>
                <w:color w:val="000000"/>
                <w:kern w:val="0"/>
                <w:szCs w:val="21"/>
              </w:rPr>
            </w:pPr>
          </w:p>
        </w:tc>
      </w:tr>
      <w:tr w:rsidR="00FD62A8" w:rsidRPr="00871E28" w:rsidTr="008610F8">
        <w:trPr>
          <w:trHeight w:val="280"/>
          <w:jc w:val="center"/>
        </w:trPr>
        <w:tc>
          <w:tcPr>
            <w:tcW w:w="520" w:type="pct"/>
            <w:vMerge/>
            <w:tcBorders>
              <w:left w:val="nil"/>
              <w:right w:val="single" w:sz="8" w:space="0" w:color="auto"/>
            </w:tcBorders>
            <w:shd w:val="clear" w:color="auto" w:fill="auto"/>
            <w:noWrap/>
            <w:vAlign w:val="center"/>
            <w:hideMark/>
          </w:tcPr>
          <w:p w:rsidR="00FD62A8" w:rsidRPr="006C6718" w:rsidRDefault="00FD62A8" w:rsidP="00FD62A8">
            <w:pPr>
              <w:jc w:val="center"/>
              <w:rPr>
                <w:rFonts w:ascii="宋体" w:cs="宋体"/>
                <w:color w:val="000000"/>
                <w:kern w:val="0"/>
                <w:szCs w:val="21"/>
              </w:rPr>
            </w:pPr>
          </w:p>
        </w:tc>
        <w:tc>
          <w:tcPr>
            <w:tcW w:w="412" w:type="pct"/>
            <w:tcBorders>
              <w:top w:val="nil"/>
              <w:left w:val="single" w:sz="8" w:space="0" w:color="auto"/>
              <w:bottom w:val="nil"/>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1</w:t>
            </w:r>
            <w:r w:rsidRPr="006C6718">
              <w:rPr>
                <w:rFonts w:ascii="宋体" w:cs="宋体"/>
                <w:color w:val="000000"/>
                <w:kern w:val="0"/>
                <w:szCs w:val="21"/>
              </w:rPr>
              <w:t>9</w:t>
            </w:r>
          </w:p>
        </w:tc>
        <w:tc>
          <w:tcPr>
            <w:tcW w:w="1017" w:type="pct"/>
            <w:tcBorders>
              <w:top w:val="nil"/>
              <w:left w:val="nil"/>
              <w:bottom w:val="nil"/>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长江索道</w:t>
            </w:r>
          </w:p>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（新华路）</w:t>
            </w:r>
          </w:p>
        </w:tc>
        <w:tc>
          <w:tcPr>
            <w:tcW w:w="607" w:type="pct"/>
            <w:tcBorders>
              <w:top w:val="nil"/>
              <w:left w:val="nil"/>
              <w:bottom w:val="nil"/>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13.74</w:t>
            </w:r>
          </w:p>
        </w:tc>
        <w:tc>
          <w:tcPr>
            <w:tcW w:w="749" w:type="pct"/>
            <w:gridSpan w:val="2"/>
            <w:tcBorders>
              <w:top w:val="nil"/>
              <w:left w:val="nil"/>
              <w:bottom w:val="nil"/>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4.6</w:t>
            </w:r>
          </w:p>
        </w:tc>
        <w:tc>
          <w:tcPr>
            <w:tcW w:w="679" w:type="pct"/>
            <w:tcBorders>
              <w:top w:val="nil"/>
              <w:left w:val="nil"/>
              <w:bottom w:val="nil"/>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7.99</w:t>
            </w:r>
          </w:p>
        </w:tc>
        <w:tc>
          <w:tcPr>
            <w:tcW w:w="509" w:type="pct"/>
            <w:tcBorders>
              <w:top w:val="nil"/>
              <w:left w:val="nil"/>
              <w:bottom w:val="nil"/>
              <w:right w:val="nil"/>
            </w:tcBorders>
            <w:vAlign w:val="center"/>
          </w:tcPr>
          <w:p w:rsidR="00FD62A8" w:rsidRPr="00871E28" w:rsidRDefault="00FD62A8" w:rsidP="00FD62A8">
            <w:pPr>
              <w:jc w:val="center"/>
              <w:rPr>
                <w:rFonts w:ascii="宋体" w:cs="宋体"/>
                <w:color w:val="000000"/>
                <w:sz w:val="24"/>
                <w:szCs w:val="22"/>
              </w:rPr>
            </w:pPr>
            <w:r w:rsidRPr="00871E28">
              <w:rPr>
                <w:rFonts w:ascii="宋体" w:cs="宋体" w:hint="eastAsia"/>
                <w:color w:val="000000"/>
                <w:sz w:val="24"/>
                <w:szCs w:val="22"/>
              </w:rPr>
              <w:t>0.11</w:t>
            </w:r>
            <w:r w:rsidR="00517171">
              <w:rPr>
                <w:rFonts w:ascii="宋体" w:cs="宋体"/>
                <w:color w:val="000000"/>
                <w:sz w:val="24"/>
                <w:szCs w:val="22"/>
              </w:rPr>
              <w:t>C</w:t>
            </w:r>
          </w:p>
        </w:tc>
        <w:tc>
          <w:tcPr>
            <w:tcW w:w="508" w:type="pct"/>
            <w:vMerge/>
            <w:tcBorders>
              <w:left w:val="nil"/>
              <w:right w:val="nil"/>
            </w:tcBorders>
            <w:vAlign w:val="center"/>
          </w:tcPr>
          <w:p w:rsidR="00FD62A8" w:rsidRPr="006C6718" w:rsidRDefault="00FD62A8" w:rsidP="00FD62A8">
            <w:pPr>
              <w:widowControl/>
              <w:jc w:val="center"/>
              <w:rPr>
                <w:rFonts w:ascii="宋体" w:cs="宋体"/>
                <w:color w:val="000000"/>
                <w:kern w:val="0"/>
                <w:szCs w:val="21"/>
              </w:rPr>
            </w:pPr>
          </w:p>
        </w:tc>
      </w:tr>
      <w:tr w:rsidR="00FD62A8" w:rsidRPr="00871E28" w:rsidTr="008610F8">
        <w:trPr>
          <w:trHeight w:val="280"/>
          <w:jc w:val="center"/>
        </w:trPr>
        <w:tc>
          <w:tcPr>
            <w:tcW w:w="520" w:type="pct"/>
            <w:vMerge/>
            <w:tcBorders>
              <w:left w:val="nil"/>
              <w:bottom w:val="single" w:sz="8" w:space="0" w:color="auto"/>
              <w:right w:val="single" w:sz="8" w:space="0" w:color="auto"/>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p>
        </w:tc>
        <w:tc>
          <w:tcPr>
            <w:tcW w:w="412" w:type="pct"/>
            <w:tcBorders>
              <w:top w:val="nil"/>
              <w:left w:val="single" w:sz="8" w:space="0" w:color="auto"/>
              <w:bottom w:val="single" w:sz="8" w:space="0" w:color="auto"/>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1</w:t>
            </w:r>
            <w:r w:rsidRPr="006C6718">
              <w:rPr>
                <w:rFonts w:ascii="宋体" w:cs="宋体"/>
                <w:color w:val="000000"/>
                <w:kern w:val="0"/>
                <w:szCs w:val="21"/>
              </w:rPr>
              <w:t>6</w:t>
            </w:r>
          </w:p>
        </w:tc>
        <w:tc>
          <w:tcPr>
            <w:tcW w:w="1017" w:type="pct"/>
            <w:tcBorders>
              <w:top w:val="nil"/>
              <w:left w:val="nil"/>
              <w:bottom w:val="single" w:sz="8" w:space="0" w:color="auto"/>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重庆科技馆</w:t>
            </w:r>
          </w:p>
        </w:tc>
        <w:tc>
          <w:tcPr>
            <w:tcW w:w="607" w:type="pct"/>
            <w:tcBorders>
              <w:top w:val="nil"/>
              <w:left w:val="nil"/>
              <w:bottom w:val="single" w:sz="8" w:space="0" w:color="auto"/>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16.8</w:t>
            </w:r>
          </w:p>
        </w:tc>
        <w:tc>
          <w:tcPr>
            <w:tcW w:w="749" w:type="pct"/>
            <w:gridSpan w:val="2"/>
            <w:tcBorders>
              <w:top w:val="nil"/>
              <w:left w:val="nil"/>
              <w:bottom w:val="single" w:sz="8" w:space="0" w:color="auto"/>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w:t>
            </w:r>
          </w:p>
        </w:tc>
        <w:tc>
          <w:tcPr>
            <w:tcW w:w="679" w:type="pct"/>
            <w:tcBorders>
              <w:top w:val="nil"/>
              <w:left w:val="nil"/>
              <w:bottom w:val="single" w:sz="8" w:space="0" w:color="auto"/>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9</w:t>
            </w:r>
          </w:p>
        </w:tc>
        <w:tc>
          <w:tcPr>
            <w:tcW w:w="509" w:type="pct"/>
            <w:tcBorders>
              <w:top w:val="nil"/>
              <w:left w:val="nil"/>
              <w:bottom w:val="single" w:sz="8" w:space="0" w:color="auto"/>
              <w:right w:val="nil"/>
            </w:tcBorders>
            <w:vAlign w:val="center"/>
          </w:tcPr>
          <w:p w:rsidR="00FD62A8" w:rsidRPr="00871E28" w:rsidRDefault="00FD62A8" w:rsidP="00FD62A8">
            <w:pPr>
              <w:widowControl/>
              <w:jc w:val="center"/>
              <w:rPr>
                <w:rFonts w:ascii="宋体" w:cs="宋体"/>
                <w:color w:val="000000"/>
                <w:sz w:val="24"/>
                <w:szCs w:val="22"/>
              </w:rPr>
            </w:pPr>
            <w:r w:rsidRPr="00871E28">
              <w:rPr>
                <w:rFonts w:ascii="宋体" w:cs="宋体" w:hint="eastAsia"/>
                <w:color w:val="000000"/>
                <w:sz w:val="24"/>
                <w:szCs w:val="22"/>
              </w:rPr>
              <w:t>0.04</w:t>
            </w:r>
            <w:r w:rsidR="00517171">
              <w:rPr>
                <w:rFonts w:ascii="宋体" w:cs="宋体"/>
                <w:color w:val="000000"/>
                <w:sz w:val="24"/>
                <w:szCs w:val="22"/>
              </w:rPr>
              <w:t>C</w:t>
            </w:r>
          </w:p>
        </w:tc>
        <w:tc>
          <w:tcPr>
            <w:tcW w:w="508" w:type="pct"/>
            <w:vMerge/>
            <w:tcBorders>
              <w:left w:val="nil"/>
              <w:bottom w:val="single" w:sz="8" w:space="0" w:color="auto"/>
              <w:right w:val="nil"/>
            </w:tcBorders>
            <w:vAlign w:val="center"/>
          </w:tcPr>
          <w:p w:rsidR="00FD62A8" w:rsidRPr="006C6718" w:rsidRDefault="00FD62A8" w:rsidP="00FD62A8">
            <w:pPr>
              <w:widowControl/>
              <w:jc w:val="center"/>
              <w:rPr>
                <w:rFonts w:ascii="宋体" w:cs="宋体"/>
                <w:color w:val="000000"/>
                <w:kern w:val="0"/>
                <w:szCs w:val="21"/>
              </w:rPr>
            </w:pPr>
          </w:p>
        </w:tc>
      </w:tr>
      <w:tr w:rsidR="00FD62A8" w:rsidRPr="00871E28" w:rsidTr="008610F8">
        <w:trPr>
          <w:trHeight w:val="280"/>
          <w:jc w:val="center"/>
        </w:trPr>
        <w:tc>
          <w:tcPr>
            <w:tcW w:w="520" w:type="pct"/>
            <w:tcBorders>
              <w:top w:val="single" w:sz="8" w:space="0" w:color="auto"/>
              <w:left w:val="nil"/>
              <w:bottom w:val="single" w:sz="12" w:space="0" w:color="auto"/>
              <w:right w:val="single" w:sz="8" w:space="0" w:color="auto"/>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相国寺码头</w:t>
            </w:r>
          </w:p>
        </w:tc>
        <w:tc>
          <w:tcPr>
            <w:tcW w:w="412" w:type="pct"/>
            <w:tcBorders>
              <w:top w:val="single" w:sz="8" w:space="0" w:color="auto"/>
              <w:left w:val="single" w:sz="8" w:space="0" w:color="auto"/>
              <w:bottom w:val="single" w:sz="12" w:space="0" w:color="auto"/>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4</w:t>
            </w:r>
          </w:p>
        </w:tc>
        <w:tc>
          <w:tcPr>
            <w:tcW w:w="1017" w:type="pct"/>
            <w:tcBorders>
              <w:top w:val="single" w:sz="8" w:space="0" w:color="auto"/>
              <w:left w:val="nil"/>
              <w:bottom w:val="single" w:sz="12" w:space="0" w:color="auto"/>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观音桥</w:t>
            </w:r>
          </w:p>
        </w:tc>
        <w:tc>
          <w:tcPr>
            <w:tcW w:w="607" w:type="pct"/>
            <w:tcBorders>
              <w:top w:val="single" w:sz="8" w:space="0" w:color="auto"/>
              <w:left w:val="nil"/>
              <w:bottom w:val="single" w:sz="12" w:space="0" w:color="auto"/>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44.38</w:t>
            </w:r>
          </w:p>
        </w:tc>
        <w:tc>
          <w:tcPr>
            <w:tcW w:w="749" w:type="pct"/>
            <w:gridSpan w:val="2"/>
            <w:tcBorders>
              <w:top w:val="single" w:sz="8" w:space="0" w:color="auto"/>
              <w:left w:val="nil"/>
              <w:bottom w:val="single" w:sz="12" w:space="0" w:color="auto"/>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21.3</w:t>
            </w:r>
          </w:p>
        </w:tc>
        <w:tc>
          <w:tcPr>
            <w:tcW w:w="679" w:type="pct"/>
            <w:tcBorders>
              <w:top w:val="single" w:sz="8" w:space="0" w:color="auto"/>
              <w:left w:val="nil"/>
              <w:bottom w:val="single" w:sz="12" w:space="0" w:color="auto"/>
              <w:right w:val="nil"/>
            </w:tcBorders>
            <w:shd w:val="clear" w:color="auto" w:fill="auto"/>
            <w:noWrap/>
            <w:vAlign w:val="center"/>
            <w:hideMark/>
          </w:tcPr>
          <w:p w:rsidR="00FD62A8" w:rsidRPr="006C6718" w:rsidRDefault="00FD62A8" w:rsidP="00FD62A8">
            <w:pPr>
              <w:widowControl/>
              <w:jc w:val="center"/>
              <w:rPr>
                <w:rFonts w:ascii="宋体" w:cs="宋体"/>
                <w:color w:val="000000"/>
                <w:kern w:val="0"/>
                <w:szCs w:val="21"/>
              </w:rPr>
            </w:pPr>
            <w:r w:rsidRPr="006C6718">
              <w:rPr>
                <w:rFonts w:ascii="宋体" w:cs="宋体" w:hint="eastAsia"/>
                <w:color w:val="000000"/>
                <w:kern w:val="0"/>
                <w:szCs w:val="21"/>
              </w:rPr>
              <w:t>33.4</w:t>
            </w:r>
          </w:p>
        </w:tc>
        <w:tc>
          <w:tcPr>
            <w:tcW w:w="509" w:type="pct"/>
            <w:tcBorders>
              <w:top w:val="single" w:sz="8" w:space="0" w:color="auto"/>
              <w:left w:val="nil"/>
              <w:bottom w:val="single" w:sz="12" w:space="0" w:color="auto"/>
              <w:right w:val="nil"/>
            </w:tcBorders>
            <w:vAlign w:val="center"/>
          </w:tcPr>
          <w:p w:rsidR="00FD62A8" w:rsidRPr="00871E28" w:rsidRDefault="00FD62A8" w:rsidP="00FD62A8">
            <w:pPr>
              <w:widowControl/>
              <w:jc w:val="center"/>
              <w:rPr>
                <w:rFonts w:ascii="宋体" w:cs="宋体"/>
                <w:color w:val="000000"/>
                <w:sz w:val="24"/>
                <w:szCs w:val="22"/>
              </w:rPr>
            </w:pPr>
            <w:r w:rsidRPr="00871E28">
              <w:rPr>
                <w:rFonts w:ascii="宋体" w:cs="宋体" w:hint="eastAsia"/>
                <w:color w:val="000000"/>
                <w:sz w:val="24"/>
                <w:szCs w:val="22"/>
              </w:rPr>
              <w:t>1.15</w:t>
            </w:r>
            <w:r w:rsidR="00517171">
              <w:rPr>
                <w:rFonts w:ascii="宋体" w:cs="宋体"/>
                <w:color w:val="000000"/>
                <w:sz w:val="24"/>
                <w:szCs w:val="22"/>
              </w:rPr>
              <w:t>C</w:t>
            </w:r>
          </w:p>
        </w:tc>
        <w:tc>
          <w:tcPr>
            <w:tcW w:w="508" w:type="pct"/>
            <w:tcBorders>
              <w:top w:val="single" w:sz="8" w:space="0" w:color="auto"/>
              <w:left w:val="nil"/>
              <w:bottom w:val="single" w:sz="12" w:space="0" w:color="auto"/>
              <w:right w:val="nil"/>
            </w:tcBorders>
            <w:vAlign w:val="center"/>
          </w:tcPr>
          <w:p w:rsidR="00FD62A8" w:rsidRPr="00871E28" w:rsidRDefault="00FD62A8" w:rsidP="00FD62A8">
            <w:pPr>
              <w:jc w:val="center"/>
              <w:rPr>
                <w:rFonts w:ascii="宋体" w:cs="宋体"/>
                <w:color w:val="000000"/>
                <w:sz w:val="24"/>
                <w:szCs w:val="22"/>
              </w:rPr>
            </w:pPr>
            <w:r w:rsidRPr="00871E28">
              <w:rPr>
                <w:rFonts w:ascii="宋体" w:cs="宋体" w:hint="eastAsia"/>
                <w:color w:val="000000"/>
                <w:sz w:val="24"/>
                <w:szCs w:val="22"/>
              </w:rPr>
              <w:t>1.15</w:t>
            </w:r>
            <w:r w:rsidR="00517171">
              <w:rPr>
                <w:rFonts w:ascii="宋体" w:cs="宋体"/>
                <w:color w:val="000000"/>
                <w:sz w:val="24"/>
                <w:szCs w:val="22"/>
              </w:rPr>
              <w:t>C</w:t>
            </w:r>
          </w:p>
        </w:tc>
      </w:tr>
    </w:tbl>
    <w:p w:rsidR="00427B74" w:rsidRPr="00871E28" w:rsidRDefault="00FD542F" w:rsidP="00FD542F">
      <w:pPr>
        <w:pStyle w:val="a7"/>
        <w:jc w:val="center"/>
        <w:rPr>
          <w:rFonts w:ascii="宋体" w:eastAsia="宋体" w:hAnsi="Times New Roman" w:cs="宋体"/>
          <w:color w:val="000000"/>
          <w:kern w:val="0"/>
          <w:sz w:val="24"/>
          <w:szCs w:val="22"/>
        </w:rPr>
      </w:pPr>
      <w:r w:rsidRPr="00871E28">
        <w:rPr>
          <w:rFonts w:ascii="宋体" w:eastAsia="宋体" w:hAnsi="Times New Roman" w:cs="宋体" w:hint="eastAsia"/>
          <w:color w:val="000000"/>
          <w:kern w:val="0"/>
          <w:sz w:val="24"/>
          <w:szCs w:val="22"/>
        </w:rPr>
        <w:t xml:space="preserve">表格 </w:t>
      </w:r>
      <w:r w:rsidRPr="00871E28">
        <w:rPr>
          <w:rFonts w:ascii="宋体" w:eastAsia="宋体" w:hAnsi="Times New Roman" w:cs="宋体"/>
          <w:color w:val="000000"/>
          <w:kern w:val="0"/>
          <w:sz w:val="24"/>
          <w:szCs w:val="22"/>
        </w:rPr>
        <w:fldChar w:fldCharType="begin"/>
      </w:r>
      <w:r w:rsidRPr="00871E28">
        <w:rPr>
          <w:rFonts w:ascii="宋体" w:eastAsia="宋体" w:hAnsi="Times New Roman" w:cs="宋体"/>
          <w:color w:val="000000"/>
          <w:kern w:val="0"/>
          <w:sz w:val="24"/>
          <w:szCs w:val="22"/>
        </w:rPr>
        <w:instrText xml:space="preserve"> </w:instrText>
      </w:r>
      <w:r w:rsidRPr="00871E28">
        <w:rPr>
          <w:rFonts w:ascii="宋体" w:eastAsia="宋体" w:hAnsi="Times New Roman" w:cs="宋体" w:hint="eastAsia"/>
          <w:color w:val="000000"/>
          <w:kern w:val="0"/>
          <w:sz w:val="24"/>
          <w:szCs w:val="22"/>
        </w:rPr>
        <w:instrText>SEQ 表格 \* ARABIC</w:instrText>
      </w:r>
      <w:r w:rsidRPr="00871E28">
        <w:rPr>
          <w:rFonts w:ascii="宋体" w:eastAsia="宋体" w:hAnsi="Times New Roman" w:cs="宋体"/>
          <w:color w:val="000000"/>
          <w:kern w:val="0"/>
          <w:sz w:val="24"/>
          <w:szCs w:val="22"/>
        </w:rPr>
        <w:instrText xml:space="preserve"> </w:instrText>
      </w:r>
      <w:r w:rsidRPr="00871E28">
        <w:rPr>
          <w:rFonts w:ascii="宋体" w:eastAsia="宋体" w:hAnsi="Times New Roman" w:cs="宋体"/>
          <w:color w:val="000000"/>
          <w:kern w:val="0"/>
          <w:sz w:val="24"/>
          <w:szCs w:val="22"/>
        </w:rPr>
        <w:fldChar w:fldCharType="separate"/>
      </w:r>
      <w:r w:rsidR="00DC22DD" w:rsidRPr="00871E28">
        <w:rPr>
          <w:rFonts w:ascii="宋体" w:eastAsia="宋体" w:hAnsi="Times New Roman" w:cs="宋体"/>
          <w:color w:val="000000"/>
          <w:kern w:val="0"/>
          <w:sz w:val="24"/>
          <w:szCs w:val="22"/>
        </w:rPr>
        <w:t>13</w:t>
      </w:r>
      <w:r w:rsidRPr="00871E28">
        <w:rPr>
          <w:rFonts w:ascii="宋体" w:eastAsia="宋体" w:hAnsi="Times New Roman" w:cs="宋体"/>
          <w:color w:val="000000"/>
          <w:kern w:val="0"/>
          <w:sz w:val="24"/>
          <w:szCs w:val="22"/>
        </w:rPr>
        <w:fldChar w:fldCharType="end"/>
      </w:r>
    </w:p>
    <w:p w:rsidR="00427B74" w:rsidRPr="00871E28" w:rsidRDefault="00427B74" w:rsidP="006C573F">
      <w:pPr>
        <w:autoSpaceDE w:val="0"/>
        <w:autoSpaceDN w:val="0"/>
        <w:adjustRightInd w:val="0"/>
        <w:rPr>
          <w:rFonts w:ascii="宋体" w:cs="宋体"/>
          <w:color w:val="000000"/>
          <w:kern w:val="0"/>
          <w:sz w:val="24"/>
          <w:szCs w:val="22"/>
        </w:rPr>
      </w:pPr>
      <w:r w:rsidRPr="00871E28">
        <w:rPr>
          <w:rFonts w:ascii="宋体" w:cs="宋体" w:hint="eastAsia"/>
          <w:color w:val="000000"/>
          <w:kern w:val="0"/>
          <w:sz w:val="24"/>
          <w:szCs w:val="22"/>
        </w:rPr>
        <w:t>5</w:t>
      </w:r>
      <w:r w:rsidRPr="00871E28">
        <w:rPr>
          <w:rFonts w:ascii="宋体" w:cs="宋体"/>
          <w:color w:val="000000"/>
          <w:kern w:val="0"/>
          <w:sz w:val="24"/>
          <w:szCs w:val="22"/>
        </w:rPr>
        <w:t>.4.</w:t>
      </w:r>
      <w:r w:rsidR="00165D24" w:rsidRPr="00871E28">
        <w:rPr>
          <w:rFonts w:ascii="宋体" w:cs="宋体"/>
          <w:color w:val="000000"/>
          <w:kern w:val="0"/>
          <w:sz w:val="24"/>
          <w:szCs w:val="22"/>
        </w:rPr>
        <w:t>3</w:t>
      </w:r>
      <w:r w:rsidRPr="00871E28">
        <w:rPr>
          <w:rFonts w:ascii="宋体" w:cs="宋体"/>
          <w:color w:val="000000"/>
          <w:kern w:val="0"/>
          <w:sz w:val="24"/>
          <w:szCs w:val="22"/>
        </w:rPr>
        <w:t xml:space="preserve"> </w:t>
      </w:r>
      <w:r w:rsidR="00206503" w:rsidRPr="00871E28">
        <w:rPr>
          <w:rFonts w:ascii="宋体" w:cs="宋体" w:hint="eastAsia"/>
          <w:color w:val="000000"/>
          <w:kern w:val="0"/>
          <w:sz w:val="24"/>
          <w:szCs w:val="22"/>
        </w:rPr>
        <w:t>发展态势分析</w:t>
      </w:r>
    </w:p>
    <w:p w:rsidR="004B16D9" w:rsidRPr="00871E28" w:rsidRDefault="003708E3" w:rsidP="006C573F">
      <w:pPr>
        <w:autoSpaceDE w:val="0"/>
        <w:autoSpaceDN w:val="0"/>
        <w:adjustRightInd w:val="0"/>
        <w:rPr>
          <w:rFonts w:ascii="宋体" w:cs="宋体"/>
          <w:color w:val="000000"/>
          <w:kern w:val="0"/>
          <w:sz w:val="24"/>
          <w:szCs w:val="22"/>
        </w:rPr>
      </w:pPr>
      <w:r w:rsidRPr="00871E28">
        <w:rPr>
          <w:rFonts w:ascii="宋体" w:cs="宋体"/>
          <w:color w:val="000000"/>
          <w:kern w:val="0"/>
          <w:sz w:val="24"/>
          <w:szCs w:val="22"/>
        </w:rPr>
        <w:tab/>
      </w:r>
      <w:r w:rsidR="005A10D3" w:rsidRPr="00871E28">
        <w:rPr>
          <w:rFonts w:ascii="宋体" w:cs="宋体" w:hint="eastAsia"/>
          <w:color w:val="000000"/>
          <w:kern w:val="0"/>
          <w:sz w:val="24"/>
          <w:szCs w:val="22"/>
        </w:rPr>
        <w:t>由</w:t>
      </w:r>
      <w:r w:rsidR="00AE516F" w:rsidRPr="00871E28">
        <w:rPr>
          <w:rFonts w:ascii="宋体" w:cs="宋体" w:hint="eastAsia"/>
          <w:color w:val="000000"/>
          <w:kern w:val="0"/>
          <w:sz w:val="24"/>
          <w:szCs w:val="22"/>
        </w:rPr>
        <w:t>“两江游”2</w:t>
      </w:r>
      <w:r w:rsidR="00AE516F" w:rsidRPr="00871E28">
        <w:rPr>
          <w:rFonts w:ascii="宋体" w:cs="宋体"/>
          <w:color w:val="000000"/>
          <w:kern w:val="0"/>
          <w:sz w:val="24"/>
          <w:szCs w:val="22"/>
        </w:rPr>
        <w:t>014</w:t>
      </w:r>
      <w:r w:rsidR="00DB20BD" w:rsidRPr="00871E28">
        <w:rPr>
          <w:rFonts w:ascii="宋体" w:cs="宋体" w:hint="eastAsia"/>
          <w:color w:val="000000"/>
          <w:kern w:val="0"/>
          <w:sz w:val="24"/>
          <w:szCs w:val="22"/>
        </w:rPr>
        <w:t>年</w:t>
      </w:r>
      <w:r w:rsidR="00BA3929" w:rsidRPr="00871E28">
        <w:rPr>
          <w:rFonts w:ascii="宋体" w:cs="宋体" w:hint="eastAsia"/>
          <w:color w:val="000000"/>
          <w:kern w:val="0"/>
          <w:sz w:val="24"/>
          <w:szCs w:val="22"/>
        </w:rPr>
        <w:t>至</w:t>
      </w:r>
      <w:r w:rsidR="00DB20BD" w:rsidRPr="00871E28">
        <w:rPr>
          <w:rFonts w:ascii="宋体" w:cs="宋体"/>
          <w:color w:val="000000"/>
          <w:kern w:val="0"/>
          <w:sz w:val="24"/>
          <w:szCs w:val="22"/>
        </w:rPr>
        <w:t>2018</w:t>
      </w:r>
      <w:r w:rsidR="00DB20BD" w:rsidRPr="00871E28">
        <w:rPr>
          <w:rFonts w:ascii="宋体" w:cs="宋体" w:hint="eastAsia"/>
          <w:color w:val="000000"/>
          <w:kern w:val="0"/>
          <w:sz w:val="24"/>
          <w:szCs w:val="22"/>
        </w:rPr>
        <w:t>年</w:t>
      </w:r>
      <w:r w:rsidR="00DA67D4" w:rsidRPr="00871E28">
        <w:rPr>
          <w:rFonts w:ascii="宋体" w:cs="宋体" w:hint="eastAsia"/>
          <w:color w:val="000000"/>
          <w:kern w:val="0"/>
          <w:sz w:val="24"/>
          <w:szCs w:val="22"/>
        </w:rPr>
        <w:t>的</w:t>
      </w:r>
      <w:r w:rsidR="006D2504" w:rsidRPr="00871E28">
        <w:rPr>
          <w:rFonts w:ascii="宋体" w:cs="宋体" w:hint="eastAsia"/>
          <w:color w:val="000000"/>
          <w:kern w:val="0"/>
          <w:sz w:val="24"/>
          <w:szCs w:val="22"/>
        </w:rPr>
        <w:t>资料</w:t>
      </w:r>
      <w:r w:rsidR="00A42BFD" w:rsidRPr="00871E28">
        <w:rPr>
          <w:rFonts w:ascii="宋体" w:cs="宋体" w:hint="eastAsia"/>
          <w:color w:val="000000"/>
          <w:kern w:val="0"/>
          <w:sz w:val="24"/>
          <w:szCs w:val="22"/>
        </w:rPr>
        <w:t>数据</w:t>
      </w:r>
      <w:r w:rsidR="00E901D7" w:rsidRPr="00871E28">
        <w:rPr>
          <w:rFonts w:ascii="宋体" w:cs="宋体" w:hint="eastAsia"/>
          <w:color w:val="000000"/>
          <w:kern w:val="0"/>
          <w:sz w:val="24"/>
          <w:szCs w:val="22"/>
        </w:rPr>
        <w:t>（表格1</w:t>
      </w:r>
      <w:r w:rsidR="00770738">
        <w:rPr>
          <w:rFonts w:ascii="宋体" w:cs="宋体"/>
          <w:color w:val="000000"/>
          <w:kern w:val="0"/>
          <w:sz w:val="24"/>
          <w:szCs w:val="22"/>
        </w:rPr>
        <w:t>4</w:t>
      </w:r>
      <w:r w:rsidR="00E901D7" w:rsidRPr="00871E28">
        <w:rPr>
          <w:rFonts w:ascii="宋体" w:cs="宋体" w:hint="eastAsia"/>
          <w:color w:val="000000"/>
          <w:kern w:val="0"/>
          <w:sz w:val="24"/>
          <w:szCs w:val="22"/>
        </w:rPr>
        <w:t>）</w:t>
      </w:r>
      <w:r w:rsidR="00A062AC" w:rsidRPr="00871E28">
        <w:rPr>
          <w:rFonts w:ascii="宋体" w:cs="宋体" w:hint="eastAsia"/>
          <w:color w:val="000000"/>
          <w:kern w:val="0"/>
          <w:sz w:val="24"/>
          <w:szCs w:val="22"/>
        </w:rPr>
        <w:t>可以看出，</w:t>
      </w:r>
      <w:r w:rsidR="00BB5C73" w:rsidRPr="00871E28">
        <w:rPr>
          <w:rFonts w:ascii="宋体" w:cs="宋体" w:hint="eastAsia"/>
          <w:color w:val="000000"/>
          <w:kern w:val="0"/>
          <w:sz w:val="24"/>
          <w:szCs w:val="22"/>
        </w:rPr>
        <w:t>游客数量</w:t>
      </w:r>
      <w:r w:rsidR="001C0F3D" w:rsidRPr="00871E28">
        <w:rPr>
          <w:rFonts w:ascii="宋体" w:cs="宋体" w:hint="eastAsia"/>
          <w:color w:val="000000"/>
          <w:kern w:val="0"/>
          <w:sz w:val="24"/>
          <w:szCs w:val="22"/>
        </w:rPr>
        <w:t>基本</w:t>
      </w:r>
      <w:r w:rsidR="00DE0987" w:rsidRPr="00871E28">
        <w:rPr>
          <w:rFonts w:ascii="宋体" w:cs="宋体" w:hint="eastAsia"/>
          <w:color w:val="000000"/>
          <w:kern w:val="0"/>
          <w:sz w:val="24"/>
          <w:szCs w:val="22"/>
        </w:rPr>
        <w:t>呈指数型</w:t>
      </w:r>
      <w:r w:rsidR="004E506F" w:rsidRPr="00871E28">
        <w:rPr>
          <w:rFonts w:ascii="宋体" w:cs="宋体" w:hint="eastAsia"/>
          <w:color w:val="000000"/>
          <w:kern w:val="0"/>
          <w:sz w:val="24"/>
          <w:szCs w:val="22"/>
        </w:rPr>
        <w:t>上升</w:t>
      </w:r>
      <w:r w:rsidR="00F25D71" w:rsidRPr="00871E28">
        <w:rPr>
          <w:rFonts w:ascii="宋体" w:cs="宋体" w:hint="eastAsia"/>
          <w:color w:val="000000"/>
          <w:kern w:val="0"/>
          <w:sz w:val="24"/>
          <w:szCs w:val="22"/>
        </w:rPr>
        <w:t>，</w:t>
      </w:r>
      <w:proofErr w:type="gramStart"/>
      <w:r w:rsidR="00F25D71" w:rsidRPr="00871E28">
        <w:rPr>
          <w:rFonts w:ascii="宋体" w:cs="宋体" w:hint="eastAsia"/>
          <w:color w:val="000000"/>
          <w:kern w:val="0"/>
          <w:sz w:val="24"/>
          <w:szCs w:val="22"/>
        </w:rPr>
        <w:t>故建立</w:t>
      </w:r>
      <w:proofErr w:type="gramEnd"/>
      <w:r w:rsidR="003B7D26" w:rsidRPr="00871E28">
        <w:rPr>
          <w:rFonts w:ascii="宋体" w:cs="宋体" w:hint="eastAsia"/>
          <w:color w:val="000000"/>
          <w:kern w:val="0"/>
          <w:sz w:val="24"/>
          <w:szCs w:val="22"/>
        </w:rPr>
        <w:t>灰色G</w:t>
      </w:r>
      <w:r w:rsidR="00D77D4C" w:rsidRPr="00871E28">
        <w:rPr>
          <w:rFonts w:ascii="宋体" w:cs="宋体"/>
          <w:color w:val="000000"/>
          <w:kern w:val="0"/>
          <w:sz w:val="24"/>
          <w:szCs w:val="22"/>
        </w:rPr>
        <w:t>M</w:t>
      </w:r>
      <w:r w:rsidR="003B7D26" w:rsidRPr="00871E28">
        <w:rPr>
          <w:rFonts w:ascii="宋体" w:cs="宋体" w:hint="eastAsia"/>
          <w:color w:val="000000"/>
          <w:kern w:val="0"/>
          <w:sz w:val="24"/>
          <w:szCs w:val="22"/>
        </w:rPr>
        <w:t>(1,1)模型对未来</w:t>
      </w:r>
      <w:r w:rsidR="00C00C4F" w:rsidRPr="00871E28">
        <w:rPr>
          <w:rFonts w:ascii="宋体" w:cs="宋体" w:hint="eastAsia"/>
          <w:color w:val="000000"/>
          <w:kern w:val="0"/>
          <w:sz w:val="24"/>
          <w:szCs w:val="22"/>
        </w:rPr>
        <w:t>三</w:t>
      </w:r>
      <w:r w:rsidR="008966F8" w:rsidRPr="00871E28">
        <w:rPr>
          <w:rFonts w:ascii="宋体" w:cs="宋体" w:hint="eastAsia"/>
          <w:color w:val="000000"/>
          <w:kern w:val="0"/>
          <w:sz w:val="24"/>
          <w:szCs w:val="22"/>
        </w:rPr>
        <w:t>年的</w:t>
      </w:r>
      <w:r w:rsidR="00724096" w:rsidRPr="00871E28">
        <w:rPr>
          <w:rFonts w:ascii="宋体" w:cs="宋体" w:hint="eastAsia"/>
          <w:color w:val="000000"/>
          <w:kern w:val="0"/>
          <w:sz w:val="24"/>
          <w:szCs w:val="22"/>
        </w:rPr>
        <w:t>旅游情况进行预测。</w:t>
      </w:r>
      <w:r w:rsidR="00677977" w:rsidRPr="00871E28">
        <w:rPr>
          <w:rFonts w:ascii="宋体" w:cs="宋体" w:hint="eastAsia"/>
          <w:color w:val="000000"/>
          <w:kern w:val="0"/>
          <w:sz w:val="24"/>
          <w:szCs w:val="22"/>
        </w:rPr>
        <w:t>通过累加的方式，</w:t>
      </w:r>
      <w:r w:rsidR="00470A84" w:rsidRPr="00871E28">
        <w:rPr>
          <w:rFonts w:ascii="宋体" w:cs="宋体" w:hint="eastAsia"/>
          <w:color w:val="000000"/>
          <w:kern w:val="0"/>
          <w:sz w:val="24"/>
          <w:szCs w:val="22"/>
        </w:rPr>
        <w:t>在时间轴上</w:t>
      </w:r>
      <w:r w:rsidR="005A74F6" w:rsidRPr="00871E28">
        <w:rPr>
          <w:rFonts w:ascii="宋体" w:cs="宋体" w:hint="eastAsia"/>
          <w:color w:val="000000"/>
          <w:kern w:val="0"/>
          <w:sz w:val="24"/>
          <w:szCs w:val="22"/>
        </w:rPr>
        <w:t>建立连续变化的微分方程，</w:t>
      </w:r>
      <w:r w:rsidR="00EF4006" w:rsidRPr="00871E28">
        <w:rPr>
          <w:rFonts w:ascii="宋体" w:cs="宋体" w:hint="eastAsia"/>
          <w:color w:val="000000"/>
          <w:kern w:val="0"/>
          <w:sz w:val="24"/>
          <w:szCs w:val="22"/>
        </w:rPr>
        <w:t>然后</w:t>
      </w:r>
      <w:r w:rsidR="009D1D06" w:rsidRPr="00871E28">
        <w:rPr>
          <w:rFonts w:ascii="宋体" w:cs="宋体" w:hint="eastAsia"/>
          <w:color w:val="000000"/>
          <w:kern w:val="0"/>
          <w:sz w:val="24"/>
          <w:szCs w:val="22"/>
        </w:rPr>
        <w:t>求解方程参数，进一步求解方程</w:t>
      </w:r>
      <w:proofErr w:type="gramStart"/>
      <w:r w:rsidR="009D1D06" w:rsidRPr="00871E28">
        <w:rPr>
          <w:rFonts w:ascii="宋体" w:cs="宋体" w:hint="eastAsia"/>
          <w:color w:val="000000"/>
          <w:kern w:val="0"/>
          <w:sz w:val="24"/>
          <w:szCs w:val="22"/>
        </w:rPr>
        <w:t>根实现</w:t>
      </w:r>
      <w:proofErr w:type="gramEnd"/>
      <w:r w:rsidR="009D1D06" w:rsidRPr="00871E28">
        <w:rPr>
          <w:rFonts w:ascii="宋体" w:cs="宋体" w:hint="eastAsia"/>
          <w:color w:val="000000"/>
          <w:kern w:val="0"/>
          <w:sz w:val="24"/>
          <w:szCs w:val="22"/>
        </w:rPr>
        <w:t>预测。</w:t>
      </w:r>
      <w:r w:rsidR="003B110C" w:rsidRPr="00871E28">
        <w:rPr>
          <w:rFonts w:ascii="宋体" w:hAnsi="宋体" w:hint="eastAsia"/>
          <w:sz w:val="24"/>
          <w:vertAlign w:val="superscript"/>
        </w:rPr>
        <w:t>[</w:t>
      </w:r>
      <w:r w:rsidR="003B110C" w:rsidRPr="00871E28">
        <w:rPr>
          <w:rFonts w:ascii="宋体" w:hAnsi="宋体"/>
          <w:sz w:val="24"/>
          <w:vertAlign w:val="superscript"/>
        </w:rPr>
        <w:t>1</w:t>
      </w:r>
      <w:r w:rsidR="003B110C" w:rsidRPr="00871E28">
        <w:rPr>
          <w:rFonts w:ascii="宋体" w:hAnsi="宋体" w:hint="eastAsia"/>
          <w:sz w:val="24"/>
          <w:vertAlign w:val="superscript"/>
        </w:rPr>
        <w:t>] [</w:t>
      </w:r>
      <w:r w:rsidR="003B110C" w:rsidRPr="00871E28">
        <w:rPr>
          <w:rFonts w:ascii="宋体" w:hAnsi="宋体"/>
          <w:sz w:val="24"/>
          <w:vertAlign w:val="superscript"/>
        </w:rPr>
        <w:t>2</w:t>
      </w:r>
      <w:r w:rsidR="003B110C" w:rsidRPr="00871E28">
        <w:rPr>
          <w:rFonts w:ascii="宋体" w:hAnsi="宋体" w:hint="eastAsia"/>
          <w:sz w:val="24"/>
          <w:vertAlign w:val="superscript"/>
        </w:rPr>
        <w:t>]</w:t>
      </w:r>
    </w:p>
    <w:tbl>
      <w:tblPr>
        <w:tblStyle w:val="a5"/>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0"/>
        <w:gridCol w:w="1228"/>
        <w:gridCol w:w="1228"/>
        <w:gridCol w:w="1228"/>
        <w:gridCol w:w="1228"/>
        <w:gridCol w:w="1224"/>
      </w:tblGrid>
      <w:tr w:rsidR="00782BAA" w:rsidRPr="00871E28" w:rsidTr="006F2BAB">
        <w:tc>
          <w:tcPr>
            <w:tcW w:w="1307" w:type="pct"/>
            <w:tcBorders>
              <w:top w:val="single" w:sz="18" w:space="0" w:color="auto"/>
              <w:bottom w:val="single" w:sz="8" w:space="0" w:color="auto"/>
            </w:tcBorders>
          </w:tcPr>
          <w:p w:rsidR="00782BAA" w:rsidRPr="00871E28" w:rsidRDefault="00782BAA" w:rsidP="006C573F">
            <w:pPr>
              <w:autoSpaceDE w:val="0"/>
              <w:autoSpaceDN w:val="0"/>
              <w:adjustRightInd w:val="0"/>
              <w:jc w:val="center"/>
              <w:rPr>
                <w:rFonts w:ascii="宋体" w:cs="宋体"/>
                <w:color w:val="000000"/>
                <w:sz w:val="24"/>
                <w:szCs w:val="22"/>
              </w:rPr>
            </w:pPr>
            <w:r w:rsidRPr="00871E28">
              <w:rPr>
                <w:rFonts w:ascii="宋体" w:cs="宋体" w:hint="eastAsia"/>
                <w:color w:val="000000"/>
                <w:sz w:val="24"/>
                <w:szCs w:val="22"/>
              </w:rPr>
              <w:t>年份</w:t>
            </w:r>
          </w:p>
        </w:tc>
        <w:tc>
          <w:tcPr>
            <w:tcW w:w="739" w:type="pct"/>
            <w:tcBorders>
              <w:top w:val="single" w:sz="18" w:space="0" w:color="auto"/>
              <w:bottom w:val="single" w:sz="8" w:space="0" w:color="auto"/>
            </w:tcBorders>
          </w:tcPr>
          <w:p w:rsidR="00782BAA" w:rsidRPr="00871E28" w:rsidRDefault="00141835" w:rsidP="006C573F">
            <w:pPr>
              <w:autoSpaceDE w:val="0"/>
              <w:autoSpaceDN w:val="0"/>
              <w:adjustRightInd w:val="0"/>
              <w:jc w:val="center"/>
              <w:rPr>
                <w:rFonts w:ascii="宋体" w:cs="宋体"/>
                <w:color w:val="000000"/>
                <w:sz w:val="24"/>
                <w:szCs w:val="22"/>
              </w:rPr>
            </w:pPr>
            <w:r w:rsidRPr="00871E28">
              <w:rPr>
                <w:rFonts w:ascii="宋体" w:cs="宋体" w:hint="eastAsia"/>
                <w:color w:val="000000"/>
                <w:sz w:val="24"/>
                <w:szCs w:val="22"/>
              </w:rPr>
              <w:t>2</w:t>
            </w:r>
            <w:r w:rsidRPr="00871E28">
              <w:rPr>
                <w:rFonts w:ascii="宋体" w:cs="宋体"/>
                <w:color w:val="000000"/>
                <w:sz w:val="24"/>
                <w:szCs w:val="22"/>
              </w:rPr>
              <w:t>014</w:t>
            </w:r>
            <w:r w:rsidRPr="00871E28">
              <w:rPr>
                <w:rFonts w:ascii="宋体" w:cs="宋体" w:hint="eastAsia"/>
                <w:color w:val="000000"/>
                <w:sz w:val="24"/>
                <w:szCs w:val="22"/>
              </w:rPr>
              <w:t>年</w:t>
            </w:r>
          </w:p>
        </w:tc>
        <w:tc>
          <w:tcPr>
            <w:tcW w:w="739" w:type="pct"/>
            <w:tcBorders>
              <w:top w:val="single" w:sz="18" w:space="0" w:color="auto"/>
              <w:bottom w:val="single" w:sz="8" w:space="0" w:color="auto"/>
            </w:tcBorders>
          </w:tcPr>
          <w:p w:rsidR="00782BAA" w:rsidRPr="00871E28" w:rsidRDefault="00545BC0" w:rsidP="006C573F">
            <w:pPr>
              <w:autoSpaceDE w:val="0"/>
              <w:autoSpaceDN w:val="0"/>
              <w:adjustRightInd w:val="0"/>
              <w:jc w:val="center"/>
              <w:rPr>
                <w:rFonts w:ascii="宋体" w:cs="宋体"/>
                <w:color w:val="000000"/>
                <w:sz w:val="24"/>
                <w:szCs w:val="22"/>
              </w:rPr>
            </w:pPr>
            <w:r w:rsidRPr="00871E28">
              <w:rPr>
                <w:rFonts w:ascii="宋体" w:cs="宋体" w:hint="eastAsia"/>
                <w:color w:val="000000"/>
                <w:sz w:val="24"/>
                <w:szCs w:val="22"/>
              </w:rPr>
              <w:t>2</w:t>
            </w:r>
            <w:r w:rsidRPr="00871E28">
              <w:rPr>
                <w:rFonts w:ascii="宋体" w:cs="宋体"/>
                <w:color w:val="000000"/>
                <w:sz w:val="24"/>
                <w:szCs w:val="22"/>
              </w:rPr>
              <w:t>015</w:t>
            </w:r>
            <w:r w:rsidR="0016412A" w:rsidRPr="00871E28">
              <w:rPr>
                <w:rFonts w:ascii="宋体" w:cs="宋体" w:hint="eastAsia"/>
                <w:color w:val="000000"/>
                <w:sz w:val="24"/>
                <w:szCs w:val="22"/>
              </w:rPr>
              <w:t>年</w:t>
            </w:r>
          </w:p>
        </w:tc>
        <w:tc>
          <w:tcPr>
            <w:tcW w:w="739" w:type="pct"/>
            <w:tcBorders>
              <w:top w:val="single" w:sz="18" w:space="0" w:color="auto"/>
              <w:bottom w:val="single" w:sz="8" w:space="0" w:color="auto"/>
            </w:tcBorders>
          </w:tcPr>
          <w:p w:rsidR="00782BAA" w:rsidRPr="00871E28" w:rsidRDefault="0016412A" w:rsidP="006C573F">
            <w:pPr>
              <w:autoSpaceDE w:val="0"/>
              <w:autoSpaceDN w:val="0"/>
              <w:adjustRightInd w:val="0"/>
              <w:jc w:val="center"/>
              <w:rPr>
                <w:rFonts w:ascii="宋体" w:cs="宋体"/>
                <w:color w:val="000000"/>
                <w:sz w:val="24"/>
                <w:szCs w:val="22"/>
              </w:rPr>
            </w:pPr>
            <w:r w:rsidRPr="00871E28">
              <w:rPr>
                <w:rFonts w:ascii="宋体" w:cs="宋体" w:hint="eastAsia"/>
                <w:color w:val="000000"/>
                <w:sz w:val="24"/>
                <w:szCs w:val="22"/>
              </w:rPr>
              <w:t>2</w:t>
            </w:r>
            <w:r w:rsidRPr="00871E28">
              <w:rPr>
                <w:rFonts w:ascii="宋体" w:cs="宋体"/>
                <w:color w:val="000000"/>
                <w:sz w:val="24"/>
                <w:szCs w:val="22"/>
              </w:rPr>
              <w:t>016</w:t>
            </w:r>
            <w:r w:rsidRPr="00871E28">
              <w:rPr>
                <w:rFonts w:ascii="宋体" w:cs="宋体" w:hint="eastAsia"/>
                <w:color w:val="000000"/>
                <w:sz w:val="24"/>
                <w:szCs w:val="22"/>
              </w:rPr>
              <w:t>年</w:t>
            </w:r>
          </w:p>
        </w:tc>
        <w:tc>
          <w:tcPr>
            <w:tcW w:w="739" w:type="pct"/>
            <w:tcBorders>
              <w:top w:val="single" w:sz="18" w:space="0" w:color="auto"/>
              <w:bottom w:val="single" w:sz="8" w:space="0" w:color="auto"/>
            </w:tcBorders>
          </w:tcPr>
          <w:p w:rsidR="00782BAA" w:rsidRPr="00871E28" w:rsidRDefault="0016412A" w:rsidP="006C573F">
            <w:pPr>
              <w:autoSpaceDE w:val="0"/>
              <w:autoSpaceDN w:val="0"/>
              <w:adjustRightInd w:val="0"/>
              <w:jc w:val="center"/>
              <w:rPr>
                <w:rFonts w:ascii="宋体" w:cs="宋体"/>
                <w:color w:val="000000"/>
                <w:sz w:val="24"/>
                <w:szCs w:val="22"/>
              </w:rPr>
            </w:pPr>
            <w:r w:rsidRPr="00871E28">
              <w:rPr>
                <w:rFonts w:ascii="宋体" w:cs="宋体" w:hint="eastAsia"/>
                <w:color w:val="000000"/>
                <w:sz w:val="24"/>
                <w:szCs w:val="22"/>
              </w:rPr>
              <w:t>2</w:t>
            </w:r>
            <w:r w:rsidRPr="00871E28">
              <w:rPr>
                <w:rFonts w:ascii="宋体" w:cs="宋体"/>
                <w:color w:val="000000"/>
                <w:sz w:val="24"/>
                <w:szCs w:val="22"/>
              </w:rPr>
              <w:t>017</w:t>
            </w:r>
            <w:r w:rsidRPr="00871E28">
              <w:rPr>
                <w:rFonts w:ascii="宋体" w:cs="宋体" w:hint="eastAsia"/>
                <w:color w:val="000000"/>
                <w:sz w:val="24"/>
                <w:szCs w:val="22"/>
              </w:rPr>
              <w:t>年</w:t>
            </w:r>
          </w:p>
        </w:tc>
        <w:tc>
          <w:tcPr>
            <w:tcW w:w="739" w:type="pct"/>
            <w:tcBorders>
              <w:top w:val="single" w:sz="18" w:space="0" w:color="auto"/>
              <w:bottom w:val="single" w:sz="8" w:space="0" w:color="auto"/>
            </w:tcBorders>
          </w:tcPr>
          <w:p w:rsidR="00782BAA" w:rsidRPr="00871E28" w:rsidRDefault="0016412A" w:rsidP="006C573F">
            <w:pPr>
              <w:autoSpaceDE w:val="0"/>
              <w:autoSpaceDN w:val="0"/>
              <w:adjustRightInd w:val="0"/>
              <w:jc w:val="center"/>
              <w:rPr>
                <w:rFonts w:ascii="宋体" w:cs="宋体"/>
                <w:color w:val="000000"/>
                <w:sz w:val="24"/>
                <w:szCs w:val="22"/>
              </w:rPr>
            </w:pPr>
            <w:r w:rsidRPr="00871E28">
              <w:rPr>
                <w:rFonts w:ascii="宋体" w:cs="宋体" w:hint="eastAsia"/>
                <w:color w:val="000000"/>
                <w:sz w:val="24"/>
                <w:szCs w:val="22"/>
              </w:rPr>
              <w:t>2</w:t>
            </w:r>
            <w:r w:rsidRPr="00871E28">
              <w:rPr>
                <w:rFonts w:ascii="宋体" w:cs="宋体"/>
                <w:color w:val="000000"/>
                <w:sz w:val="24"/>
                <w:szCs w:val="22"/>
              </w:rPr>
              <w:t>018</w:t>
            </w:r>
            <w:r w:rsidRPr="00871E28">
              <w:rPr>
                <w:rFonts w:ascii="宋体" w:cs="宋体" w:hint="eastAsia"/>
                <w:color w:val="000000"/>
                <w:sz w:val="24"/>
                <w:szCs w:val="22"/>
              </w:rPr>
              <w:t>年</w:t>
            </w:r>
          </w:p>
        </w:tc>
      </w:tr>
      <w:tr w:rsidR="00782BAA" w:rsidRPr="00871E28" w:rsidTr="006F2BAB">
        <w:tc>
          <w:tcPr>
            <w:tcW w:w="1307" w:type="pct"/>
            <w:tcBorders>
              <w:top w:val="single" w:sz="8" w:space="0" w:color="auto"/>
              <w:bottom w:val="single" w:sz="12" w:space="0" w:color="auto"/>
            </w:tcBorders>
          </w:tcPr>
          <w:p w:rsidR="00782BAA" w:rsidRPr="00871E28" w:rsidRDefault="00A80ED2" w:rsidP="006C573F">
            <w:pPr>
              <w:autoSpaceDE w:val="0"/>
              <w:autoSpaceDN w:val="0"/>
              <w:adjustRightInd w:val="0"/>
              <w:jc w:val="center"/>
              <w:rPr>
                <w:rFonts w:ascii="宋体" w:cs="宋体"/>
                <w:color w:val="000000"/>
                <w:sz w:val="24"/>
                <w:szCs w:val="22"/>
              </w:rPr>
            </w:pPr>
            <w:r w:rsidRPr="00871E28">
              <w:rPr>
                <w:rFonts w:ascii="宋体" w:cs="宋体" w:hint="eastAsia"/>
                <w:color w:val="000000"/>
                <w:sz w:val="24"/>
                <w:szCs w:val="22"/>
              </w:rPr>
              <w:t>游客量（万）</w:t>
            </w:r>
          </w:p>
        </w:tc>
        <w:tc>
          <w:tcPr>
            <w:tcW w:w="739" w:type="pct"/>
            <w:tcBorders>
              <w:top w:val="single" w:sz="8" w:space="0" w:color="auto"/>
              <w:bottom w:val="single" w:sz="12" w:space="0" w:color="auto"/>
            </w:tcBorders>
          </w:tcPr>
          <w:p w:rsidR="00782BAA" w:rsidRPr="00871E28" w:rsidRDefault="00712336" w:rsidP="006C573F">
            <w:pPr>
              <w:autoSpaceDE w:val="0"/>
              <w:autoSpaceDN w:val="0"/>
              <w:adjustRightInd w:val="0"/>
              <w:jc w:val="center"/>
              <w:rPr>
                <w:rFonts w:ascii="宋体" w:cs="宋体"/>
                <w:color w:val="000000"/>
                <w:sz w:val="24"/>
                <w:szCs w:val="22"/>
              </w:rPr>
            </w:pPr>
            <w:r w:rsidRPr="00871E28">
              <w:rPr>
                <w:rFonts w:ascii="宋体" w:cs="宋体" w:hint="eastAsia"/>
                <w:color w:val="000000"/>
                <w:sz w:val="24"/>
                <w:szCs w:val="22"/>
              </w:rPr>
              <w:t>5</w:t>
            </w:r>
            <w:r w:rsidRPr="00871E28">
              <w:rPr>
                <w:rFonts w:ascii="宋体" w:cs="宋体"/>
                <w:color w:val="000000"/>
                <w:sz w:val="24"/>
                <w:szCs w:val="22"/>
              </w:rPr>
              <w:t>5</w:t>
            </w:r>
          </w:p>
        </w:tc>
        <w:tc>
          <w:tcPr>
            <w:tcW w:w="739" w:type="pct"/>
            <w:tcBorders>
              <w:top w:val="single" w:sz="8" w:space="0" w:color="auto"/>
              <w:bottom w:val="single" w:sz="12" w:space="0" w:color="auto"/>
            </w:tcBorders>
          </w:tcPr>
          <w:p w:rsidR="00782BAA" w:rsidRPr="00871E28" w:rsidRDefault="00712336" w:rsidP="006C573F">
            <w:pPr>
              <w:autoSpaceDE w:val="0"/>
              <w:autoSpaceDN w:val="0"/>
              <w:adjustRightInd w:val="0"/>
              <w:jc w:val="center"/>
              <w:rPr>
                <w:rFonts w:ascii="宋体" w:cs="宋体"/>
                <w:color w:val="000000"/>
                <w:sz w:val="24"/>
                <w:szCs w:val="22"/>
              </w:rPr>
            </w:pPr>
            <w:r w:rsidRPr="00871E28">
              <w:rPr>
                <w:rFonts w:ascii="宋体" w:cs="宋体" w:hint="eastAsia"/>
                <w:color w:val="000000"/>
                <w:sz w:val="24"/>
                <w:szCs w:val="22"/>
              </w:rPr>
              <w:t>9</w:t>
            </w:r>
            <w:r w:rsidRPr="00871E28">
              <w:rPr>
                <w:rFonts w:ascii="宋体" w:cs="宋体"/>
                <w:color w:val="000000"/>
                <w:sz w:val="24"/>
                <w:szCs w:val="22"/>
              </w:rPr>
              <w:t>8</w:t>
            </w:r>
          </w:p>
        </w:tc>
        <w:tc>
          <w:tcPr>
            <w:tcW w:w="739" w:type="pct"/>
            <w:tcBorders>
              <w:top w:val="single" w:sz="8" w:space="0" w:color="auto"/>
              <w:bottom w:val="single" w:sz="12" w:space="0" w:color="auto"/>
            </w:tcBorders>
          </w:tcPr>
          <w:p w:rsidR="00782BAA" w:rsidRPr="00871E28" w:rsidRDefault="00712336" w:rsidP="006C573F">
            <w:pPr>
              <w:autoSpaceDE w:val="0"/>
              <w:autoSpaceDN w:val="0"/>
              <w:adjustRightInd w:val="0"/>
              <w:jc w:val="center"/>
              <w:rPr>
                <w:rFonts w:ascii="宋体" w:cs="宋体"/>
                <w:color w:val="000000"/>
                <w:sz w:val="24"/>
                <w:szCs w:val="22"/>
              </w:rPr>
            </w:pPr>
            <w:r w:rsidRPr="00871E28">
              <w:rPr>
                <w:rFonts w:ascii="宋体" w:cs="宋体" w:hint="eastAsia"/>
                <w:color w:val="000000"/>
                <w:sz w:val="24"/>
                <w:szCs w:val="22"/>
              </w:rPr>
              <w:t>1</w:t>
            </w:r>
            <w:r w:rsidRPr="00871E28">
              <w:rPr>
                <w:rFonts w:ascii="宋体" w:cs="宋体"/>
                <w:color w:val="000000"/>
                <w:sz w:val="24"/>
                <w:szCs w:val="22"/>
              </w:rPr>
              <w:t>42</w:t>
            </w:r>
          </w:p>
        </w:tc>
        <w:tc>
          <w:tcPr>
            <w:tcW w:w="739" w:type="pct"/>
            <w:tcBorders>
              <w:top w:val="single" w:sz="8" w:space="0" w:color="auto"/>
              <w:bottom w:val="single" w:sz="12" w:space="0" w:color="auto"/>
            </w:tcBorders>
          </w:tcPr>
          <w:p w:rsidR="00782BAA" w:rsidRPr="00871E28" w:rsidRDefault="00712336" w:rsidP="006C573F">
            <w:pPr>
              <w:autoSpaceDE w:val="0"/>
              <w:autoSpaceDN w:val="0"/>
              <w:adjustRightInd w:val="0"/>
              <w:jc w:val="center"/>
              <w:rPr>
                <w:rFonts w:ascii="宋体" w:cs="宋体"/>
                <w:color w:val="000000"/>
                <w:sz w:val="24"/>
                <w:szCs w:val="22"/>
              </w:rPr>
            </w:pPr>
            <w:r w:rsidRPr="00871E28">
              <w:rPr>
                <w:rFonts w:ascii="宋体" w:cs="宋体" w:hint="eastAsia"/>
                <w:color w:val="000000"/>
                <w:sz w:val="24"/>
                <w:szCs w:val="22"/>
              </w:rPr>
              <w:t>2</w:t>
            </w:r>
            <w:r w:rsidRPr="00871E28">
              <w:rPr>
                <w:rFonts w:ascii="宋体" w:cs="宋体"/>
                <w:color w:val="000000"/>
                <w:sz w:val="24"/>
                <w:szCs w:val="22"/>
              </w:rPr>
              <w:t>07</w:t>
            </w:r>
          </w:p>
        </w:tc>
        <w:tc>
          <w:tcPr>
            <w:tcW w:w="739" w:type="pct"/>
            <w:tcBorders>
              <w:top w:val="single" w:sz="8" w:space="0" w:color="auto"/>
              <w:bottom w:val="single" w:sz="12" w:space="0" w:color="auto"/>
            </w:tcBorders>
          </w:tcPr>
          <w:p w:rsidR="00782BAA" w:rsidRPr="00871E28" w:rsidRDefault="00712336" w:rsidP="00FD542F">
            <w:pPr>
              <w:keepNext/>
              <w:autoSpaceDE w:val="0"/>
              <w:autoSpaceDN w:val="0"/>
              <w:adjustRightInd w:val="0"/>
              <w:jc w:val="center"/>
              <w:rPr>
                <w:rFonts w:ascii="宋体" w:cs="宋体"/>
                <w:color w:val="000000"/>
                <w:sz w:val="24"/>
                <w:szCs w:val="22"/>
              </w:rPr>
            </w:pPr>
            <w:r w:rsidRPr="00871E28">
              <w:rPr>
                <w:rFonts w:ascii="宋体" w:cs="宋体" w:hint="eastAsia"/>
                <w:color w:val="000000"/>
                <w:sz w:val="24"/>
                <w:szCs w:val="22"/>
              </w:rPr>
              <w:t>2</w:t>
            </w:r>
            <w:r w:rsidRPr="00871E28">
              <w:rPr>
                <w:rFonts w:ascii="宋体" w:cs="宋体"/>
                <w:color w:val="000000"/>
                <w:sz w:val="24"/>
                <w:szCs w:val="22"/>
              </w:rPr>
              <w:t>35</w:t>
            </w:r>
          </w:p>
        </w:tc>
      </w:tr>
    </w:tbl>
    <w:p w:rsidR="00FD542F" w:rsidRPr="00871E28" w:rsidRDefault="00FD542F" w:rsidP="002A34DB">
      <w:pPr>
        <w:pStyle w:val="a7"/>
        <w:jc w:val="center"/>
        <w:rPr>
          <w:rFonts w:ascii="宋体" w:eastAsia="宋体" w:hAnsi="Times New Roman" w:cs="宋体"/>
          <w:color w:val="000000"/>
          <w:kern w:val="0"/>
          <w:sz w:val="24"/>
          <w:szCs w:val="22"/>
        </w:rPr>
      </w:pPr>
      <w:r w:rsidRPr="00871E28">
        <w:rPr>
          <w:rFonts w:ascii="宋体" w:eastAsia="宋体" w:hAnsi="Times New Roman" w:cs="宋体"/>
          <w:color w:val="000000"/>
          <w:kern w:val="0"/>
          <w:sz w:val="24"/>
          <w:szCs w:val="22"/>
        </w:rPr>
        <w:t xml:space="preserve">表格 </w:t>
      </w:r>
      <w:r w:rsidRPr="00871E28">
        <w:rPr>
          <w:rFonts w:ascii="宋体" w:eastAsia="宋体" w:hAnsi="Times New Roman" w:cs="宋体"/>
          <w:color w:val="000000"/>
          <w:kern w:val="0"/>
          <w:sz w:val="24"/>
          <w:szCs w:val="22"/>
        </w:rPr>
        <w:fldChar w:fldCharType="begin"/>
      </w:r>
      <w:r w:rsidRPr="00871E28">
        <w:rPr>
          <w:rFonts w:ascii="宋体" w:eastAsia="宋体" w:hAnsi="Times New Roman" w:cs="宋体"/>
          <w:color w:val="000000"/>
          <w:kern w:val="0"/>
          <w:sz w:val="24"/>
          <w:szCs w:val="22"/>
        </w:rPr>
        <w:instrText xml:space="preserve"> SEQ 表格 \* ARABIC </w:instrText>
      </w:r>
      <w:r w:rsidRPr="00871E28">
        <w:rPr>
          <w:rFonts w:ascii="宋体" w:eastAsia="宋体" w:hAnsi="Times New Roman" w:cs="宋体"/>
          <w:color w:val="000000"/>
          <w:kern w:val="0"/>
          <w:sz w:val="24"/>
          <w:szCs w:val="22"/>
        </w:rPr>
        <w:fldChar w:fldCharType="separate"/>
      </w:r>
      <w:r w:rsidR="00DC22DD" w:rsidRPr="00871E28">
        <w:rPr>
          <w:rFonts w:ascii="宋体" w:eastAsia="宋体" w:hAnsi="Times New Roman" w:cs="宋体"/>
          <w:color w:val="000000"/>
          <w:kern w:val="0"/>
          <w:sz w:val="24"/>
          <w:szCs w:val="22"/>
        </w:rPr>
        <w:t>1</w:t>
      </w:r>
      <w:r w:rsidR="00770738">
        <w:rPr>
          <w:rFonts w:ascii="宋体" w:eastAsia="宋体" w:hAnsi="Times New Roman" w:cs="宋体"/>
          <w:color w:val="000000"/>
          <w:kern w:val="0"/>
          <w:sz w:val="24"/>
          <w:szCs w:val="22"/>
        </w:rPr>
        <w:t>4</w:t>
      </w:r>
      <w:r w:rsidRPr="00871E28">
        <w:rPr>
          <w:rFonts w:ascii="宋体" w:eastAsia="宋体" w:hAnsi="Times New Roman" w:cs="宋体"/>
          <w:color w:val="000000"/>
          <w:kern w:val="0"/>
          <w:sz w:val="24"/>
          <w:szCs w:val="22"/>
        </w:rPr>
        <w:fldChar w:fldCharType="end"/>
      </w:r>
    </w:p>
    <w:p w:rsidR="003B7D26" w:rsidRPr="00871E28" w:rsidRDefault="003B7D26" w:rsidP="006C573F">
      <w:pPr>
        <w:autoSpaceDE w:val="0"/>
        <w:autoSpaceDN w:val="0"/>
        <w:adjustRightInd w:val="0"/>
        <w:ind w:firstLine="420"/>
        <w:rPr>
          <w:rFonts w:ascii="宋体" w:cs="宋体"/>
          <w:color w:val="000000"/>
          <w:kern w:val="0"/>
          <w:sz w:val="24"/>
          <w:szCs w:val="22"/>
        </w:rPr>
      </w:pPr>
      <w:r w:rsidRPr="00871E28">
        <w:rPr>
          <w:rFonts w:ascii="宋体" w:cs="宋体" w:hint="eastAsia"/>
          <w:color w:val="000000"/>
          <w:kern w:val="0"/>
          <w:sz w:val="24"/>
          <w:szCs w:val="22"/>
        </w:rPr>
        <w:lastRenderedPageBreak/>
        <w:t>首先建立原始序列</w:t>
      </w:r>
      <m:oMath>
        <m:sSup>
          <m:sSupPr>
            <m:ctrlPr>
              <w:rPr>
                <w:rFonts w:ascii="Cambria Math" w:hAnsi="Cambria Math" w:cs="宋体"/>
                <w:color w:val="000000"/>
                <w:kern w:val="0"/>
                <w:sz w:val="24"/>
                <w:szCs w:val="22"/>
              </w:rPr>
            </m:ctrlPr>
          </m:sSupPr>
          <m:e>
            <m:r>
              <m:rPr>
                <m:sty m:val="p"/>
              </m:rPr>
              <w:rPr>
                <w:rFonts w:ascii="Cambria Math" w:hAnsi="Cambria Math" w:cs="宋体"/>
                <w:color w:val="000000"/>
                <w:kern w:val="0"/>
                <w:sz w:val="24"/>
                <w:szCs w:val="22"/>
              </w:rPr>
              <m:t>x</m:t>
            </m:r>
          </m:e>
          <m:sup>
            <m:r>
              <m:rPr>
                <m:sty m:val="p"/>
              </m:rPr>
              <w:rPr>
                <w:rFonts w:ascii="Cambria Math" w:hAnsi="Cambria Math" w:cs="宋体"/>
                <w:color w:val="000000"/>
                <w:kern w:val="0"/>
                <w:sz w:val="24"/>
                <w:szCs w:val="22"/>
              </w:rPr>
              <m:t>(0)</m:t>
            </m:r>
          </m:sup>
        </m:sSup>
        <m:r>
          <m:rPr>
            <m:sty m:val="p"/>
          </m:rPr>
          <w:rPr>
            <w:rFonts w:ascii="Cambria Math" w:hAnsi="Cambria Math" w:cs="宋体"/>
            <w:color w:val="000000"/>
            <w:kern w:val="0"/>
            <w:sz w:val="24"/>
            <w:szCs w:val="22"/>
          </w:rPr>
          <m:t>={</m:t>
        </m:r>
        <m:sSup>
          <m:sSupPr>
            <m:ctrlPr>
              <w:rPr>
                <w:rFonts w:ascii="Cambria Math" w:hAnsi="Cambria Math" w:cs="宋体"/>
                <w:color w:val="000000"/>
                <w:kern w:val="0"/>
                <w:sz w:val="24"/>
                <w:szCs w:val="22"/>
              </w:rPr>
            </m:ctrlPr>
          </m:sSupPr>
          <m:e>
            <m:r>
              <m:rPr>
                <m:sty m:val="p"/>
              </m:rPr>
              <w:rPr>
                <w:rFonts w:ascii="Cambria Math" w:hAnsi="Cambria Math" w:cs="宋体"/>
                <w:color w:val="000000"/>
                <w:kern w:val="0"/>
                <w:sz w:val="24"/>
                <w:szCs w:val="22"/>
              </w:rPr>
              <m:t>x</m:t>
            </m:r>
          </m:e>
          <m: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0</m:t>
                </m:r>
              </m:e>
            </m:d>
          </m:sup>
        </m:s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1</m:t>
            </m:r>
          </m:e>
        </m:d>
        <m:r>
          <m:rPr>
            <m:sty m:val="p"/>
          </m:rPr>
          <w:rPr>
            <w:rFonts w:ascii="Cambria Math" w:hAnsi="Cambria Math" w:cs="宋体"/>
            <w:color w:val="000000"/>
            <w:kern w:val="0"/>
            <w:sz w:val="24"/>
            <w:szCs w:val="22"/>
          </w:rPr>
          <m:t>,</m:t>
        </m:r>
        <m:sSup>
          <m:sSupPr>
            <m:ctrlPr>
              <w:rPr>
                <w:rFonts w:ascii="Cambria Math" w:hAnsi="Cambria Math" w:cs="宋体"/>
                <w:color w:val="000000"/>
                <w:kern w:val="0"/>
                <w:sz w:val="24"/>
                <w:szCs w:val="22"/>
              </w:rPr>
            </m:ctrlPr>
          </m:sSupPr>
          <m:e>
            <m:r>
              <m:rPr>
                <m:sty m:val="p"/>
              </m:rPr>
              <w:rPr>
                <w:rFonts w:ascii="Cambria Math" w:hAnsi="Cambria Math" w:cs="宋体"/>
                <w:color w:val="000000"/>
                <w:kern w:val="0"/>
                <w:sz w:val="24"/>
                <w:szCs w:val="22"/>
              </w:rPr>
              <m:t>x</m:t>
            </m:r>
          </m:e>
          <m: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0</m:t>
                </m:r>
              </m:e>
            </m:d>
          </m:sup>
        </m:s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2</m:t>
            </m:r>
          </m:e>
        </m:d>
        <m:r>
          <m:rPr>
            <m:sty m:val="p"/>
          </m:rPr>
          <w:rPr>
            <w:rFonts w:ascii="Cambria Math" w:hAnsi="Cambria Math" w:cs="宋体"/>
            <w:color w:val="000000"/>
            <w:kern w:val="0"/>
            <w:sz w:val="24"/>
            <w:szCs w:val="22"/>
          </w:rPr>
          <m:t>,</m:t>
        </m:r>
        <m:r>
          <m:rPr>
            <m:sty m:val="p"/>
          </m:rPr>
          <w:rPr>
            <w:rFonts w:ascii="Cambria Math" w:hAnsi="Cambria Math" w:cs="宋体" w:hint="eastAsia"/>
            <w:color w:val="000000"/>
            <w:kern w:val="0"/>
            <w:sz w:val="24"/>
            <w:szCs w:val="22"/>
          </w:rPr>
          <m:t>…，</m:t>
        </m:r>
        <m:sSup>
          <m:sSupPr>
            <m:ctrlPr>
              <w:rPr>
                <w:rFonts w:ascii="Cambria Math" w:hAnsi="Cambria Math" w:cs="宋体"/>
                <w:color w:val="000000"/>
                <w:kern w:val="0"/>
                <w:sz w:val="24"/>
                <w:szCs w:val="22"/>
              </w:rPr>
            </m:ctrlPr>
          </m:sSupPr>
          <m:e>
            <m:r>
              <m:rPr>
                <m:sty m:val="p"/>
              </m:rPr>
              <w:rPr>
                <w:rFonts w:ascii="Cambria Math" w:hAnsi="Cambria Math" w:cs="宋体"/>
                <w:color w:val="000000"/>
                <w:kern w:val="0"/>
                <w:sz w:val="24"/>
                <w:szCs w:val="22"/>
              </w:rPr>
              <m:t>x</m:t>
            </m:r>
          </m:e>
          <m: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0</m:t>
                </m:r>
              </m:e>
            </m:d>
          </m:sup>
        </m:s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n</m:t>
            </m:r>
          </m:e>
        </m:d>
        <m:r>
          <m:rPr>
            <m:sty m:val="p"/>
          </m:rPr>
          <w:rPr>
            <w:rFonts w:ascii="Cambria Math" w:hAnsi="Cambria Math" w:cs="宋体"/>
            <w:color w:val="000000"/>
            <w:kern w:val="0"/>
            <w:sz w:val="24"/>
            <w:szCs w:val="22"/>
          </w:rPr>
          <m:t>}</m:t>
        </m:r>
      </m:oMath>
      <w:r w:rsidRPr="00871E28">
        <w:rPr>
          <w:rFonts w:ascii="宋体" w:cs="宋体" w:hint="eastAsia"/>
          <w:color w:val="000000"/>
          <w:kern w:val="0"/>
          <w:sz w:val="24"/>
          <w:szCs w:val="22"/>
        </w:rPr>
        <w:t>，</w:t>
      </w:r>
      <m:oMath>
        <m:r>
          <m:rPr>
            <m:sty m:val="p"/>
          </m:rPr>
          <w:rPr>
            <w:rFonts w:ascii="Cambria Math" w:hAnsi="Cambria Math" w:cs="宋体" w:hint="eastAsia"/>
            <w:color w:val="000000"/>
            <w:kern w:val="0"/>
            <w:sz w:val="24"/>
            <w:szCs w:val="22"/>
          </w:rPr>
          <m:t>n</m:t>
        </m:r>
      </m:oMath>
      <w:r w:rsidRPr="00871E28">
        <w:rPr>
          <w:rFonts w:ascii="宋体" w:cs="宋体" w:hint="eastAsia"/>
          <w:color w:val="000000"/>
          <w:kern w:val="0"/>
          <w:sz w:val="24"/>
          <w:szCs w:val="22"/>
        </w:rPr>
        <w:t>表示数据的个数，并生成原始序列</w:t>
      </w:r>
      <m:oMath>
        <m:sSup>
          <m:sSupPr>
            <m:ctrlPr>
              <w:rPr>
                <w:rFonts w:ascii="Cambria Math" w:hAnsi="Cambria Math" w:cs="宋体"/>
                <w:color w:val="000000"/>
                <w:kern w:val="0"/>
                <w:sz w:val="24"/>
                <w:szCs w:val="22"/>
              </w:rPr>
            </m:ctrlPr>
          </m:sSupPr>
          <m:e>
            <m:r>
              <m:rPr>
                <m:sty m:val="p"/>
              </m:rPr>
              <w:rPr>
                <w:rFonts w:ascii="Cambria Math" w:hAnsi="Cambria Math" w:cs="宋体"/>
                <w:color w:val="000000"/>
                <w:kern w:val="0"/>
                <w:sz w:val="24"/>
                <w:szCs w:val="22"/>
              </w:rPr>
              <m:t>x</m:t>
            </m:r>
          </m:e>
          <m:sup>
            <m:r>
              <m:rPr>
                <m:sty m:val="p"/>
              </m:rPr>
              <w:rPr>
                <w:rFonts w:ascii="Cambria Math" w:hAnsi="Cambria Math" w:cs="宋体"/>
                <w:color w:val="000000"/>
                <w:kern w:val="0"/>
                <w:sz w:val="24"/>
                <w:szCs w:val="22"/>
              </w:rPr>
              <m:t>(0)</m:t>
            </m:r>
          </m:sup>
        </m:sSup>
      </m:oMath>
      <w:r w:rsidRPr="00871E28">
        <w:rPr>
          <w:rFonts w:ascii="宋体" w:cs="宋体" w:hint="eastAsia"/>
          <w:color w:val="000000"/>
          <w:kern w:val="0"/>
          <w:sz w:val="24"/>
          <w:szCs w:val="22"/>
        </w:rPr>
        <w:t>的一次累加序列</w:t>
      </w:r>
      <m:oMath>
        <m:sSup>
          <m:sSupPr>
            <m:ctrlPr>
              <w:rPr>
                <w:rFonts w:ascii="Cambria Math" w:hAnsi="Cambria Math" w:cs="宋体"/>
                <w:color w:val="000000"/>
                <w:kern w:val="0"/>
                <w:sz w:val="24"/>
                <w:szCs w:val="22"/>
              </w:rPr>
            </m:ctrlPr>
          </m:sSupPr>
          <m:e>
            <m:r>
              <m:rPr>
                <m:sty m:val="p"/>
              </m:rPr>
              <w:rPr>
                <w:rFonts w:ascii="Cambria Math" w:hAnsi="Cambria Math" w:cs="宋体"/>
                <w:color w:val="000000"/>
                <w:kern w:val="0"/>
                <w:sz w:val="24"/>
                <w:szCs w:val="22"/>
              </w:rPr>
              <m:t>x</m:t>
            </m:r>
          </m:e>
          <m:sup>
            <m:r>
              <m:rPr>
                <m:sty m:val="p"/>
              </m:rPr>
              <w:rPr>
                <w:rFonts w:ascii="Cambria Math" w:hAnsi="Cambria Math" w:cs="宋体"/>
                <w:color w:val="000000"/>
                <w:kern w:val="0"/>
                <w:sz w:val="24"/>
                <w:szCs w:val="22"/>
              </w:rPr>
              <m:t>(1)</m:t>
            </m:r>
          </m:sup>
        </m:sSup>
        <m:r>
          <m:rPr>
            <m:sty m:val="p"/>
          </m:rPr>
          <w:rPr>
            <w:rFonts w:ascii="Cambria Math" w:hAnsi="Cambria Math" w:cs="宋体"/>
            <w:color w:val="000000"/>
            <w:kern w:val="0"/>
            <w:sz w:val="24"/>
            <w:szCs w:val="22"/>
          </w:rPr>
          <m:t>={</m:t>
        </m:r>
        <m:sSup>
          <m:sSupPr>
            <m:ctrlPr>
              <w:rPr>
                <w:rFonts w:ascii="Cambria Math" w:hAnsi="Cambria Math" w:cs="宋体"/>
                <w:color w:val="000000"/>
                <w:kern w:val="0"/>
                <w:sz w:val="24"/>
                <w:szCs w:val="22"/>
              </w:rPr>
            </m:ctrlPr>
          </m:sSupPr>
          <m:e>
            <m:r>
              <m:rPr>
                <m:sty m:val="p"/>
              </m:rPr>
              <w:rPr>
                <w:rFonts w:ascii="Cambria Math" w:hAnsi="Cambria Math" w:cs="宋体"/>
                <w:color w:val="000000"/>
                <w:kern w:val="0"/>
                <w:sz w:val="24"/>
                <w:szCs w:val="22"/>
              </w:rPr>
              <m:t>x</m:t>
            </m:r>
          </m:e>
          <m: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1</m:t>
                </m:r>
              </m:e>
            </m:d>
          </m:sup>
        </m:s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1</m:t>
            </m:r>
          </m:e>
        </m:d>
        <m:r>
          <m:rPr>
            <m:sty m:val="p"/>
          </m:rPr>
          <w:rPr>
            <w:rFonts w:ascii="Cambria Math" w:hAnsi="Cambria Math" w:cs="宋体"/>
            <w:color w:val="000000"/>
            <w:kern w:val="0"/>
            <w:sz w:val="24"/>
            <w:szCs w:val="22"/>
          </w:rPr>
          <m:t>,</m:t>
        </m:r>
        <m:sSup>
          <m:sSupPr>
            <m:ctrlPr>
              <w:rPr>
                <w:rFonts w:ascii="Cambria Math" w:hAnsi="Cambria Math" w:cs="宋体"/>
                <w:color w:val="000000"/>
                <w:kern w:val="0"/>
                <w:sz w:val="24"/>
                <w:szCs w:val="22"/>
              </w:rPr>
            </m:ctrlPr>
          </m:sSupPr>
          <m:e>
            <m:r>
              <m:rPr>
                <m:sty m:val="p"/>
              </m:rPr>
              <w:rPr>
                <w:rFonts w:ascii="Cambria Math" w:hAnsi="Cambria Math" w:cs="宋体"/>
                <w:color w:val="000000"/>
                <w:kern w:val="0"/>
                <w:sz w:val="24"/>
                <w:szCs w:val="22"/>
              </w:rPr>
              <m:t>x</m:t>
            </m:r>
          </m:e>
          <m: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1</m:t>
                </m:r>
              </m:e>
            </m:d>
          </m:sup>
        </m:s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2</m:t>
            </m:r>
          </m:e>
        </m:d>
        <m:r>
          <m:rPr>
            <m:sty m:val="p"/>
          </m:rPr>
          <w:rPr>
            <w:rFonts w:ascii="Cambria Math" w:hAnsi="Cambria Math" w:cs="宋体"/>
            <w:color w:val="000000"/>
            <w:kern w:val="0"/>
            <w:sz w:val="24"/>
            <w:szCs w:val="22"/>
          </w:rPr>
          <m:t>,</m:t>
        </m:r>
        <m:r>
          <m:rPr>
            <m:sty m:val="p"/>
          </m:rPr>
          <w:rPr>
            <w:rFonts w:ascii="Cambria Math" w:hAnsi="Cambria Math" w:cs="宋体" w:hint="eastAsia"/>
            <w:color w:val="000000"/>
            <w:kern w:val="0"/>
            <w:sz w:val="24"/>
            <w:szCs w:val="22"/>
          </w:rPr>
          <m:t>…，</m:t>
        </m:r>
        <m:sSup>
          <m:sSupPr>
            <m:ctrlPr>
              <w:rPr>
                <w:rFonts w:ascii="Cambria Math" w:hAnsi="Cambria Math" w:cs="宋体"/>
                <w:color w:val="000000"/>
                <w:kern w:val="0"/>
                <w:sz w:val="24"/>
                <w:szCs w:val="22"/>
              </w:rPr>
            </m:ctrlPr>
          </m:sSupPr>
          <m:e>
            <m:r>
              <m:rPr>
                <m:sty m:val="p"/>
              </m:rPr>
              <w:rPr>
                <w:rFonts w:ascii="Cambria Math" w:hAnsi="Cambria Math" w:cs="宋体"/>
                <w:color w:val="000000"/>
                <w:kern w:val="0"/>
                <w:sz w:val="24"/>
                <w:szCs w:val="22"/>
              </w:rPr>
              <m:t>x</m:t>
            </m:r>
          </m:e>
          <m: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1</m:t>
                </m:r>
              </m:e>
            </m:d>
          </m:sup>
        </m:s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n</m:t>
            </m:r>
          </m:e>
        </m:d>
        <m:r>
          <m:rPr>
            <m:sty m:val="p"/>
          </m:rPr>
          <w:rPr>
            <w:rFonts w:ascii="Cambria Math" w:hAnsi="Cambria Math" w:cs="宋体"/>
            <w:color w:val="000000"/>
            <w:kern w:val="0"/>
            <w:sz w:val="24"/>
            <w:szCs w:val="22"/>
          </w:rPr>
          <m:t>}</m:t>
        </m:r>
      </m:oMath>
      <w:r w:rsidRPr="00871E28">
        <w:rPr>
          <w:rFonts w:ascii="宋体" w:cs="宋体" w:hint="eastAsia"/>
          <w:color w:val="000000"/>
          <w:kern w:val="0"/>
          <w:sz w:val="24"/>
          <w:szCs w:val="22"/>
        </w:rPr>
        <w:t>，其中</w:t>
      </w:r>
    </w:p>
    <w:p w:rsidR="003B7D26" w:rsidRPr="00871E28" w:rsidRDefault="008C1361" w:rsidP="006C573F">
      <w:pPr>
        <w:autoSpaceDE w:val="0"/>
        <w:autoSpaceDN w:val="0"/>
        <w:adjustRightInd w:val="0"/>
        <w:rPr>
          <w:rFonts w:ascii="宋体" w:cs="宋体"/>
          <w:color w:val="000000"/>
          <w:kern w:val="0"/>
          <w:sz w:val="24"/>
          <w:szCs w:val="22"/>
        </w:rPr>
      </w:pPr>
      <m:oMathPara>
        <m:oMath>
          <m:sSup>
            <m:sSupPr>
              <m:ctrlPr>
                <w:rPr>
                  <w:rFonts w:ascii="Cambria Math" w:hAnsi="Cambria Math" w:cs="宋体"/>
                  <w:color w:val="000000"/>
                  <w:kern w:val="0"/>
                  <w:sz w:val="24"/>
                  <w:szCs w:val="22"/>
                </w:rPr>
              </m:ctrlPr>
            </m:sSupPr>
            <m:e>
              <m:r>
                <m:rPr>
                  <m:sty m:val="p"/>
                </m:rPr>
                <w:rPr>
                  <w:rFonts w:ascii="Cambria Math" w:hAnsi="Cambria Math" w:cs="宋体"/>
                  <w:color w:val="000000"/>
                  <w:kern w:val="0"/>
                  <w:sz w:val="24"/>
                  <w:szCs w:val="22"/>
                </w:rPr>
                <m:t>x</m:t>
              </m:r>
            </m:e>
            <m: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1</m:t>
                  </m:r>
                </m:e>
              </m:d>
            </m:sup>
          </m:s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k</m:t>
              </m:r>
            </m:e>
          </m:d>
          <m:r>
            <m:rPr>
              <m:sty m:val="p"/>
            </m:rPr>
            <w:rPr>
              <w:rFonts w:ascii="Cambria Math" w:hAnsi="Cambria Math" w:cs="宋体"/>
              <w:color w:val="000000"/>
              <w:kern w:val="0"/>
              <w:sz w:val="24"/>
              <w:szCs w:val="22"/>
            </w:rPr>
            <m:t>=</m:t>
          </m:r>
          <m:nary>
            <m:naryPr>
              <m:chr m:val="∑"/>
              <m:limLoc m:val="subSup"/>
              <m:ctrlPr>
                <w:rPr>
                  <w:rFonts w:ascii="Cambria Math" w:hAnsi="Cambria Math" w:cs="宋体"/>
                  <w:color w:val="000000"/>
                  <w:kern w:val="0"/>
                  <w:sz w:val="24"/>
                  <w:szCs w:val="22"/>
                </w:rPr>
              </m:ctrlPr>
            </m:naryPr>
            <m:sub>
              <m:r>
                <m:rPr>
                  <m:sty m:val="p"/>
                </m:rPr>
                <w:rPr>
                  <w:rFonts w:ascii="Cambria Math" w:hAnsi="Cambria Math" w:cs="宋体"/>
                  <w:color w:val="000000"/>
                  <w:kern w:val="0"/>
                  <w:sz w:val="24"/>
                  <w:szCs w:val="22"/>
                </w:rPr>
                <m:t>i=1</m:t>
              </m:r>
            </m:sub>
            <m:sup>
              <m:r>
                <m:rPr>
                  <m:sty m:val="p"/>
                </m:rPr>
                <w:rPr>
                  <w:rFonts w:ascii="Cambria Math" w:hAnsi="Cambria Math" w:cs="宋体"/>
                  <w:color w:val="000000"/>
                  <w:kern w:val="0"/>
                  <w:sz w:val="24"/>
                  <w:szCs w:val="22"/>
                </w:rPr>
                <m:t>k</m:t>
              </m:r>
            </m:sup>
            <m:e>
              <m:sSup>
                <m:sSupPr>
                  <m:ctrlPr>
                    <w:rPr>
                      <w:rFonts w:ascii="Cambria Math" w:hAnsi="Cambria Math" w:cs="宋体"/>
                      <w:color w:val="000000"/>
                      <w:kern w:val="0"/>
                      <w:sz w:val="24"/>
                      <w:szCs w:val="22"/>
                    </w:rPr>
                  </m:ctrlPr>
                </m:sSupPr>
                <m:e>
                  <m:r>
                    <m:rPr>
                      <m:sty m:val="p"/>
                    </m:rPr>
                    <w:rPr>
                      <w:rFonts w:ascii="Cambria Math" w:hAnsi="Cambria Math" w:cs="宋体"/>
                      <w:color w:val="000000"/>
                      <w:kern w:val="0"/>
                      <w:sz w:val="24"/>
                      <w:szCs w:val="22"/>
                    </w:rPr>
                    <m:t>x</m:t>
                  </m:r>
                </m:e>
                <m: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0</m:t>
                      </m:r>
                    </m:e>
                  </m:d>
                </m:sup>
              </m:s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i</m:t>
                  </m:r>
                </m:e>
              </m:d>
            </m:e>
          </m:nary>
          <m:r>
            <m:rPr>
              <m:sty m:val="p"/>
            </m:rPr>
            <w:rPr>
              <w:rFonts w:ascii="Cambria Math" w:hAnsi="Cambria Math" w:cs="宋体"/>
              <w:color w:val="000000"/>
              <w:kern w:val="0"/>
              <w:sz w:val="24"/>
              <w:szCs w:val="22"/>
            </w:rPr>
            <m:t>;k=1,2,</m:t>
          </m:r>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,n</m:t>
          </m:r>
        </m:oMath>
      </m:oMathPara>
    </w:p>
    <w:p w:rsidR="003B7D26" w:rsidRPr="00871E28" w:rsidRDefault="003B7D26" w:rsidP="006C573F">
      <w:pPr>
        <w:autoSpaceDE w:val="0"/>
        <w:autoSpaceDN w:val="0"/>
        <w:adjustRightInd w:val="0"/>
        <w:ind w:firstLine="420"/>
        <w:rPr>
          <w:rFonts w:ascii="宋体" w:cs="宋体"/>
          <w:color w:val="000000"/>
          <w:kern w:val="0"/>
          <w:sz w:val="24"/>
          <w:szCs w:val="22"/>
        </w:rPr>
      </w:pPr>
      <w:r w:rsidRPr="00871E28">
        <w:rPr>
          <w:rFonts w:ascii="宋体" w:cs="宋体" w:hint="eastAsia"/>
          <w:color w:val="000000"/>
          <w:kern w:val="0"/>
          <w:sz w:val="24"/>
          <w:szCs w:val="22"/>
        </w:rPr>
        <w:t>其次生成序列</w:t>
      </w:r>
      <m:oMath>
        <m:sSup>
          <m:sSupPr>
            <m:ctrlPr>
              <w:rPr>
                <w:rFonts w:ascii="Cambria Math" w:hAnsi="Cambria Math" w:cs="宋体"/>
                <w:color w:val="000000"/>
                <w:kern w:val="0"/>
                <w:sz w:val="24"/>
                <w:szCs w:val="22"/>
              </w:rPr>
            </m:ctrlPr>
          </m:sSupPr>
          <m:e>
            <m:r>
              <m:rPr>
                <m:sty m:val="p"/>
              </m:rPr>
              <w:rPr>
                <w:rFonts w:ascii="Cambria Math" w:hAnsi="Cambria Math" w:cs="宋体"/>
                <w:color w:val="000000"/>
                <w:kern w:val="0"/>
                <w:sz w:val="24"/>
                <w:szCs w:val="22"/>
              </w:rPr>
              <m:t>x</m:t>
            </m:r>
          </m:e>
          <m:sup>
            <m:r>
              <m:rPr>
                <m:sty m:val="p"/>
              </m:rPr>
              <w:rPr>
                <w:rFonts w:ascii="Cambria Math" w:hAnsi="Cambria Math" w:cs="宋体"/>
                <w:color w:val="000000"/>
                <w:kern w:val="0"/>
                <w:sz w:val="24"/>
                <w:szCs w:val="22"/>
              </w:rPr>
              <m:t>(1)</m:t>
            </m:r>
          </m:sup>
        </m:sSup>
      </m:oMath>
      <w:r w:rsidRPr="00871E28">
        <w:rPr>
          <w:rFonts w:ascii="宋体" w:cs="宋体" w:hint="eastAsia"/>
          <w:color w:val="000000"/>
          <w:kern w:val="0"/>
          <w:sz w:val="24"/>
          <w:szCs w:val="22"/>
        </w:rPr>
        <w:t>的邻近等权数列</w:t>
      </w:r>
      <m:oMath>
        <m:sSup>
          <m:sSupPr>
            <m:ctrlPr>
              <w:rPr>
                <w:rFonts w:ascii="Cambria Math" w:hAnsi="Cambria Math" w:cs="宋体"/>
                <w:color w:val="000000"/>
                <w:kern w:val="0"/>
                <w:sz w:val="24"/>
                <w:szCs w:val="22"/>
              </w:rPr>
            </m:ctrlPr>
          </m:sSupPr>
          <m:e>
            <m:r>
              <m:rPr>
                <m:sty m:val="p"/>
              </m:rPr>
              <w:rPr>
                <w:rFonts w:ascii="Cambria Math" w:hAnsi="Cambria Math" w:cs="宋体"/>
                <w:color w:val="000000"/>
                <w:kern w:val="0"/>
                <w:sz w:val="24"/>
                <w:szCs w:val="22"/>
              </w:rPr>
              <m:t>z</m:t>
            </m:r>
          </m:e>
          <m:sup>
            <m:r>
              <m:rPr>
                <m:sty m:val="p"/>
              </m:rPr>
              <w:rPr>
                <w:rFonts w:ascii="Cambria Math" w:hAnsi="Cambria Math" w:cs="宋体"/>
                <w:color w:val="000000"/>
                <w:kern w:val="0"/>
                <w:sz w:val="24"/>
                <w:szCs w:val="22"/>
              </w:rPr>
              <m:t>(1)</m:t>
            </m:r>
          </m:sup>
        </m:sSup>
        <m:r>
          <m:rPr>
            <m:sty m:val="p"/>
          </m:rPr>
          <w:rPr>
            <w:rFonts w:ascii="Cambria Math" w:hAnsi="Cambria Math" w:cs="宋体"/>
            <w:color w:val="000000"/>
            <w:kern w:val="0"/>
            <w:sz w:val="24"/>
            <w:szCs w:val="22"/>
          </w:rPr>
          <m:t>={</m:t>
        </m:r>
        <m:sSup>
          <m:sSupPr>
            <m:ctrlPr>
              <w:rPr>
                <w:rFonts w:ascii="Cambria Math" w:hAnsi="Cambria Math" w:cs="宋体"/>
                <w:color w:val="000000"/>
                <w:kern w:val="0"/>
                <w:sz w:val="24"/>
                <w:szCs w:val="22"/>
              </w:rPr>
            </m:ctrlPr>
          </m:sSupPr>
          <m:e>
            <m:r>
              <m:rPr>
                <m:sty m:val="p"/>
              </m:rPr>
              <w:rPr>
                <w:rFonts w:ascii="Cambria Math" w:hAnsi="Cambria Math" w:cs="宋体"/>
                <w:color w:val="000000"/>
                <w:kern w:val="0"/>
                <w:sz w:val="24"/>
                <w:szCs w:val="22"/>
              </w:rPr>
              <m:t>z</m:t>
            </m:r>
          </m:e>
          <m: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1</m:t>
                </m:r>
              </m:e>
            </m:d>
          </m:sup>
        </m:s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2</m:t>
            </m:r>
          </m:e>
        </m:d>
        <m:r>
          <m:rPr>
            <m:sty m:val="p"/>
          </m:rPr>
          <w:rPr>
            <w:rFonts w:ascii="Cambria Math" w:hAnsi="Cambria Math" w:cs="宋体"/>
            <w:color w:val="000000"/>
            <w:kern w:val="0"/>
            <w:sz w:val="24"/>
            <w:szCs w:val="22"/>
          </w:rPr>
          <m:t>,</m:t>
        </m:r>
        <m:sSup>
          <m:sSupPr>
            <m:ctrlPr>
              <w:rPr>
                <w:rFonts w:ascii="Cambria Math" w:hAnsi="Cambria Math" w:cs="宋体"/>
                <w:color w:val="000000"/>
                <w:kern w:val="0"/>
                <w:sz w:val="24"/>
                <w:szCs w:val="22"/>
              </w:rPr>
            </m:ctrlPr>
          </m:sSupPr>
          <m:e>
            <m:r>
              <m:rPr>
                <m:sty m:val="p"/>
              </m:rPr>
              <w:rPr>
                <w:rFonts w:ascii="Cambria Math" w:hAnsi="Cambria Math" w:cs="宋体"/>
                <w:color w:val="000000"/>
                <w:kern w:val="0"/>
                <w:sz w:val="24"/>
                <w:szCs w:val="22"/>
              </w:rPr>
              <m:t>z</m:t>
            </m:r>
          </m:e>
          <m: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1</m:t>
                </m:r>
              </m:e>
            </m:d>
          </m:sup>
        </m:s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3</m:t>
            </m:r>
          </m:e>
        </m:d>
        <m:r>
          <m:rPr>
            <m:sty m:val="p"/>
          </m:rPr>
          <w:rPr>
            <w:rFonts w:ascii="Cambria Math" w:hAnsi="Cambria Math" w:cs="宋体"/>
            <w:color w:val="000000"/>
            <w:kern w:val="0"/>
            <w:sz w:val="24"/>
            <w:szCs w:val="22"/>
          </w:rPr>
          <m:t>,</m:t>
        </m:r>
        <m:r>
          <m:rPr>
            <m:sty m:val="p"/>
          </m:rPr>
          <w:rPr>
            <w:rFonts w:ascii="Cambria Math" w:hAnsi="Cambria Math" w:cs="宋体" w:hint="eastAsia"/>
            <w:color w:val="000000"/>
            <w:kern w:val="0"/>
            <w:sz w:val="24"/>
            <w:szCs w:val="22"/>
          </w:rPr>
          <m:t>…，</m:t>
        </m:r>
        <m:sSup>
          <m:sSupPr>
            <m:ctrlPr>
              <w:rPr>
                <w:rFonts w:ascii="Cambria Math" w:hAnsi="Cambria Math" w:cs="宋体"/>
                <w:color w:val="000000"/>
                <w:kern w:val="0"/>
                <w:sz w:val="24"/>
                <w:szCs w:val="22"/>
              </w:rPr>
            </m:ctrlPr>
          </m:sSupPr>
          <m:e>
            <m:r>
              <m:rPr>
                <m:sty m:val="p"/>
              </m:rPr>
              <w:rPr>
                <w:rFonts w:ascii="Cambria Math" w:hAnsi="Cambria Math" w:cs="宋体"/>
                <w:color w:val="000000"/>
                <w:kern w:val="0"/>
                <w:sz w:val="24"/>
                <w:szCs w:val="22"/>
              </w:rPr>
              <m:t>z</m:t>
            </m:r>
          </m:e>
          <m: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1</m:t>
                </m:r>
              </m:e>
            </m:d>
          </m:sup>
        </m:s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n</m:t>
            </m:r>
          </m:e>
        </m:d>
        <m:r>
          <m:rPr>
            <m:sty m:val="p"/>
          </m:rPr>
          <w:rPr>
            <w:rFonts w:ascii="Cambria Math" w:hAnsi="Cambria Math" w:cs="宋体"/>
            <w:color w:val="000000"/>
            <w:kern w:val="0"/>
            <w:sz w:val="24"/>
            <w:szCs w:val="22"/>
          </w:rPr>
          <m:t>}</m:t>
        </m:r>
      </m:oMath>
      <w:r w:rsidRPr="00871E28">
        <w:rPr>
          <w:rFonts w:ascii="宋体" w:cs="宋体" w:hint="eastAsia"/>
          <w:color w:val="000000"/>
          <w:kern w:val="0"/>
          <w:sz w:val="24"/>
          <w:szCs w:val="22"/>
        </w:rPr>
        <w:t>,其中</w:t>
      </w:r>
    </w:p>
    <w:p w:rsidR="003B7D26" w:rsidRPr="00871E28" w:rsidRDefault="008C1361" w:rsidP="006C573F">
      <w:pPr>
        <w:autoSpaceDE w:val="0"/>
        <w:autoSpaceDN w:val="0"/>
        <w:adjustRightInd w:val="0"/>
        <w:rPr>
          <w:rFonts w:ascii="宋体" w:cs="宋体"/>
          <w:color w:val="000000"/>
          <w:kern w:val="0"/>
          <w:sz w:val="24"/>
          <w:szCs w:val="22"/>
        </w:rPr>
      </w:pPr>
      <m:oMathPara>
        <m:oMath>
          <m:sSup>
            <m:sSupPr>
              <m:ctrlPr>
                <w:rPr>
                  <w:rFonts w:ascii="Cambria Math" w:hAnsi="Cambria Math" w:cs="宋体"/>
                  <w:color w:val="000000"/>
                  <w:kern w:val="0"/>
                  <w:sz w:val="24"/>
                  <w:szCs w:val="22"/>
                </w:rPr>
              </m:ctrlPr>
            </m:sSupPr>
            <m:e>
              <m:r>
                <m:rPr>
                  <m:sty m:val="p"/>
                </m:rPr>
                <w:rPr>
                  <w:rFonts w:ascii="Cambria Math" w:hAnsi="Cambria Math" w:cs="宋体"/>
                  <w:color w:val="000000"/>
                  <w:kern w:val="0"/>
                  <w:sz w:val="24"/>
                  <w:szCs w:val="22"/>
                </w:rPr>
                <m:t>z</m:t>
              </m:r>
            </m:e>
            <m: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1</m:t>
                  </m:r>
                </m:e>
              </m:d>
            </m:sup>
          </m:s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k</m:t>
              </m:r>
            </m:e>
          </m:d>
          <m:r>
            <m:rPr>
              <m:sty m:val="p"/>
            </m:rPr>
            <w:rPr>
              <w:rFonts w:ascii="Cambria Math" w:hAnsi="Cambria Math" w:cs="宋体"/>
              <w:color w:val="000000"/>
              <w:kern w:val="0"/>
              <w:sz w:val="24"/>
              <w:szCs w:val="22"/>
            </w:rPr>
            <m:t>=</m:t>
          </m:r>
          <m:f>
            <m:fPr>
              <m:ctrlPr>
                <w:rPr>
                  <w:rFonts w:ascii="Cambria Math" w:hAnsi="Cambria Math" w:cs="宋体"/>
                  <w:color w:val="000000"/>
                  <w:kern w:val="0"/>
                  <w:sz w:val="24"/>
                  <w:szCs w:val="22"/>
                </w:rPr>
              </m:ctrlPr>
            </m:fPr>
            <m:num>
              <m:r>
                <m:rPr>
                  <m:sty m:val="p"/>
                </m:rPr>
                <w:rPr>
                  <w:rFonts w:ascii="Cambria Math" w:hAnsi="Cambria Math" w:cs="宋体"/>
                  <w:color w:val="000000"/>
                  <w:kern w:val="0"/>
                  <w:sz w:val="24"/>
                  <w:szCs w:val="22"/>
                </w:rPr>
                <m:t>1</m:t>
              </m:r>
            </m:num>
            <m:den>
              <m:r>
                <m:rPr>
                  <m:sty m:val="p"/>
                </m:rPr>
                <w:rPr>
                  <w:rFonts w:ascii="Cambria Math" w:hAnsi="Cambria Math" w:cs="宋体"/>
                  <w:color w:val="000000"/>
                  <w:kern w:val="0"/>
                  <w:sz w:val="24"/>
                  <w:szCs w:val="22"/>
                </w:rPr>
                <m:t>2</m:t>
              </m:r>
            </m:den>
          </m:f>
          <m:sSup>
            <m:sSupPr>
              <m:ctrlPr>
                <w:rPr>
                  <w:rFonts w:ascii="Cambria Math" w:hAnsi="Cambria Math" w:cs="宋体"/>
                  <w:color w:val="000000"/>
                  <w:kern w:val="0"/>
                  <w:sz w:val="24"/>
                  <w:szCs w:val="22"/>
                </w:rPr>
              </m:ctrlPr>
            </m:sSupPr>
            <m:e>
              <m:r>
                <m:rPr>
                  <m:sty m:val="p"/>
                </m:rPr>
                <w:rPr>
                  <w:rFonts w:ascii="Cambria Math" w:hAnsi="Cambria Math" w:cs="宋体"/>
                  <w:color w:val="000000"/>
                  <w:kern w:val="0"/>
                  <w:sz w:val="24"/>
                  <w:szCs w:val="22"/>
                </w:rPr>
                <m:t>x</m:t>
              </m:r>
            </m:e>
            <m: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1</m:t>
                  </m:r>
                </m:e>
              </m:d>
            </m:sup>
          </m:s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k-1</m:t>
              </m:r>
            </m:e>
          </m:d>
          <m:r>
            <m:rPr>
              <m:sty m:val="p"/>
            </m:rPr>
            <w:rPr>
              <w:rFonts w:ascii="Cambria Math" w:hAnsi="Cambria Math" w:cs="宋体"/>
              <w:color w:val="000000"/>
              <w:kern w:val="0"/>
              <w:sz w:val="24"/>
              <w:szCs w:val="22"/>
            </w:rPr>
            <m:t>+</m:t>
          </m:r>
          <m:f>
            <m:fPr>
              <m:ctrlPr>
                <w:rPr>
                  <w:rFonts w:ascii="Cambria Math" w:hAnsi="Cambria Math" w:cs="宋体"/>
                  <w:color w:val="000000"/>
                  <w:kern w:val="0"/>
                  <w:sz w:val="24"/>
                  <w:szCs w:val="22"/>
                </w:rPr>
              </m:ctrlPr>
            </m:fPr>
            <m:num>
              <m:r>
                <m:rPr>
                  <m:sty m:val="p"/>
                </m:rPr>
                <w:rPr>
                  <w:rFonts w:ascii="Cambria Math" w:hAnsi="Cambria Math" w:cs="宋体"/>
                  <w:color w:val="000000"/>
                  <w:kern w:val="0"/>
                  <w:sz w:val="24"/>
                  <w:szCs w:val="22"/>
                </w:rPr>
                <m:t>1</m:t>
              </m:r>
            </m:num>
            <m:den>
              <m:r>
                <m:rPr>
                  <m:sty m:val="p"/>
                </m:rPr>
                <w:rPr>
                  <w:rFonts w:ascii="Cambria Math" w:hAnsi="Cambria Math" w:cs="宋体"/>
                  <w:color w:val="000000"/>
                  <w:kern w:val="0"/>
                  <w:sz w:val="24"/>
                  <w:szCs w:val="22"/>
                </w:rPr>
                <m:t>2</m:t>
              </m:r>
            </m:den>
          </m:f>
          <m:sSup>
            <m:sSupPr>
              <m:ctrlPr>
                <w:rPr>
                  <w:rFonts w:ascii="Cambria Math" w:hAnsi="Cambria Math" w:cs="宋体"/>
                  <w:color w:val="000000"/>
                  <w:kern w:val="0"/>
                  <w:sz w:val="24"/>
                  <w:szCs w:val="22"/>
                </w:rPr>
              </m:ctrlPr>
            </m:sSupPr>
            <m:e>
              <m:r>
                <m:rPr>
                  <m:sty m:val="p"/>
                </m:rPr>
                <w:rPr>
                  <w:rFonts w:ascii="Cambria Math" w:hAnsi="Cambria Math" w:cs="宋体"/>
                  <w:color w:val="000000"/>
                  <w:kern w:val="0"/>
                  <w:sz w:val="24"/>
                  <w:szCs w:val="22"/>
                </w:rPr>
                <m:t>x</m:t>
              </m:r>
            </m:e>
            <m: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1</m:t>
                  </m:r>
                </m:e>
              </m:d>
            </m:sup>
          </m:s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k</m:t>
              </m:r>
            </m:e>
          </m:d>
          <m:r>
            <m:rPr>
              <m:sty m:val="p"/>
            </m:rPr>
            <w:rPr>
              <w:rFonts w:ascii="Cambria Math" w:hAnsi="Cambria Math" w:cs="宋体"/>
              <w:color w:val="000000"/>
              <w:kern w:val="0"/>
              <w:sz w:val="24"/>
              <w:szCs w:val="22"/>
            </w:rPr>
            <m:t>;k=2,3,</m:t>
          </m:r>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,n</m:t>
          </m:r>
        </m:oMath>
      </m:oMathPara>
    </w:p>
    <w:p w:rsidR="003B7D26" w:rsidRPr="00871E28" w:rsidRDefault="003B7D26" w:rsidP="006C573F">
      <w:pPr>
        <w:autoSpaceDE w:val="0"/>
        <w:autoSpaceDN w:val="0"/>
        <w:adjustRightInd w:val="0"/>
        <w:rPr>
          <w:rFonts w:ascii="宋体" w:cs="宋体"/>
          <w:color w:val="000000"/>
          <w:kern w:val="0"/>
          <w:sz w:val="24"/>
          <w:szCs w:val="22"/>
        </w:rPr>
      </w:pPr>
      <w:r w:rsidRPr="00871E28">
        <w:rPr>
          <w:rFonts w:ascii="宋体" w:cs="宋体" w:hint="eastAsia"/>
          <w:color w:val="000000"/>
          <w:kern w:val="0"/>
          <w:sz w:val="24"/>
          <w:szCs w:val="22"/>
        </w:rPr>
        <w:tab/>
        <w:t>对</w:t>
      </w:r>
      <m:oMath>
        <m:sSup>
          <m:sSupPr>
            <m:ctrlPr>
              <w:rPr>
                <w:rFonts w:ascii="Cambria Math" w:hAnsi="Cambria Math" w:cs="宋体"/>
                <w:color w:val="000000"/>
                <w:kern w:val="0"/>
                <w:sz w:val="24"/>
                <w:szCs w:val="22"/>
              </w:rPr>
            </m:ctrlPr>
          </m:sSupPr>
          <m:e>
            <m:r>
              <m:rPr>
                <m:sty m:val="p"/>
              </m:rPr>
              <w:rPr>
                <w:rFonts w:ascii="Cambria Math" w:hAnsi="Cambria Math" w:cs="宋体"/>
                <w:color w:val="000000"/>
                <w:kern w:val="0"/>
                <w:sz w:val="24"/>
                <w:szCs w:val="22"/>
              </w:rPr>
              <m:t>x</m:t>
            </m:r>
          </m:e>
          <m: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1</m:t>
                </m:r>
              </m:e>
            </m:d>
          </m:sup>
        </m:sSup>
      </m:oMath>
      <w:r w:rsidRPr="00871E28">
        <w:rPr>
          <w:rFonts w:ascii="宋体" w:cs="宋体" w:hint="eastAsia"/>
          <w:color w:val="000000"/>
          <w:kern w:val="0"/>
          <w:sz w:val="24"/>
          <w:szCs w:val="22"/>
        </w:rPr>
        <w:t>构建关于</w:t>
      </w:r>
      <w:r w:rsidR="00D45B6A" w:rsidRPr="00871E28">
        <w:rPr>
          <w:rFonts w:ascii="宋体" w:cs="宋体" w:hint="eastAsia"/>
          <w:color w:val="000000"/>
          <w:kern w:val="0"/>
          <w:sz w:val="24"/>
          <w:szCs w:val="22"/>
        </w:rPr>
        <w:t>年</w:t>
      </w:r>
      <w:r w:rsidR="00F5373A" w:rsidRPr="00871E28">
        <w:rPr>
          <w:rFonts w:ascii="宋体" w:cs="宋体" w:hint="eastAsia"/>
          <w:color w:val="000000"/>
          <w:kern w:val="0"/>
          <w:sz w:val="24"/>
          <w:szCs w:val="22"/>
        </w:rPr>
        <w:t>份</w:t>
      </w:r>
      <w:r w:rsidRPr="00871E28">
        <w:rPr>
          <w:rFonts w:ascii="宋体" w:cs="宋体" w:hint="eastAsia"/>
          <w:color w:val="000000"/>
          <w:kern w:val="0"/>
          <w:sz w:val="24"/>
          <w:szCs w:val="22"/>
        </w:rPr>
        <w:t>t的一阶微分方程：</w:t>
      </w:r>
    </w:p>
    <w:p w:rsidR="003B7D26" w:rsidRPr="00871E28" w:rsidRDefault="008C1361" w:rsidP="006C573F">
      <w:pPr>
        <w:autoSpaceDE w:val="0"/>
        <w:autoSpaceDN w:val="0"/>
        <w:adjustRightInd w:val="0"/>
        <w:jc w:val="center"/>
        <w:rPr>
          <w:rFonts w:ascii="宋体" w:cs="宋体"/>
          <w:color w:val="000000"/>
          <w:kern w:val="0"/>
          <w:sz w:val="24"/>
          <w:szCs w:val="22"/>
        </w:rPr>
      </w:pPr>
      <m:oMathPara>
        <m:oMath>
          <m:f>
            <m:fPr>
              <m:ctrlPr>
                <w:rPr>
                  <w:rFonts w:ascii="Cambria Math" w:hAnsi="Cambria Math" w:cs="宋体"/>
                  <w:color w:val="000000"/>
                  <w:kern w:val="0"/>
                  <w:sz w:val="24"/>
                  <w:szCs w:val="22"/>
                </w:rPr>
              </m:ctrlPr>
            </m:fPr>
            <m:num>
              <m:r>
                <m:rPr>
                  <m:sty m:val="p"/>
                </m:rPr>
                <w:rPr>
                  <w:rFonts w:ascii="Cambria Math" w:hAnsi="Cambria Math" w:cs="宋体"/>
                  <w:color w:val="000000"/>
                  <w:kern w:val="0"/>
                  <w:sz w:val="24"/>
                  <w:szCs w:val="22"/>
                </w:rPr>
                <m:t>dx</m:t>
              </m:r>
            </m:num>
            <m:den>
              <m:r>
                <m:rPr>
                  <m:sty m:val="p"/>
                </m:rPr>
                <w:rPr>
                  <w:rFonts w:ascii="Cambria Math" w:hAnsi="Cambria Math" w:cs="宋体"/>
                  <w:color w:val="000000"/>
                  <w:kern w:val="0"/>
                  <w:sz w:val="24"/>
                  <w:szCs w:val="22"/>
                </w:rPr>
                <m:t>dt</m:t>
              </m:r>
            </m:den>
          </m:f>
          <m:r>
            <m:rPr>
              <m:sty m:val="p"/>
            </m:rPr>
            <w:rPr>
              <w:rFonts w:ascii="Cambria Math" w:hAnsi="Cambria Math" w:cs="宋体"/>
              <w:color w:val="000000"/>
              <w:kern w:val="0"/>
              <w:sz w:val="24"/>
              <w:szCs w:val="22"/>
            </w:rPr>
            <m:t>+αx=μ⋯⋯⋯⋯(2)</m:t>
          </m:r>
        </m:oMath>
      </m:oMathPara>
    </w:p>
    <w:p w:rsidR="003B7D26" w:rsidRPr="00871E28" w:rsidRDefault="003B7D26" w:rsidP="006C573F">
      <w:pPr>
        <w:autoSpaceDE w:val="0"/>
        <w:autoSpaceDN w:val="0"/>
        <w:adjustRightInd w:val="0"/>
        <w:rPr>
          <w:rFonts w:ascii="宋体" w:cs="宋体"/>
          <w:color w:val="000000"/>
          <w:kern w:val="0"/>
          <w:sz w:val="24"/>
          <w:szCs w:val="22"/>
        </w:rPr>
      </w:pPr>
      <w:r w:rsidRPr="00871E28">
        <w:rPr>
          <w:rFonts w:ascii="宋体" w:cs="宋体" w:hint="eastAsia"/>
          <w:color w:val="000000"/>
          <w:kern w:val="0"/>
          <w:sz w:val="24"/>
          <w:szCs w:val="22"/>
        </w:rPr>
        <w:tab/>
        <w:t>其中，α为发展系数，μ为灰色作用量，需要在方程中求解。做矩阵</w:t>
      </w:r>
      <m:oMath>
        <m:r>
          <m:rPr>
            <m:sty m:val="p"/>
          </m:rPr>
          <w:rPr>
            <w:rFonts w:ascii="Cambria Math" w:hAnsi="Cambria Math" w:cs="宋体" w:hint="eastAsia"/>
            <w:color w:val="000000"/>
            <w:kern w:val="0"/>
            <w:sz w:val="24"/>
            <w:szCs w:val="22"/>
          </w:rPr>
          <m:t>C</m:t>
        </m:r>
      </m:oMath>
      <w:r w:rsidRPr="00871E28">
        <w:rPr>
          <w:rFonts w:ascii="宋体" w:cs="宋体" w:hint="eastAsia"/>
          <w:color w:val="000000"/>
          <w:kern w:val="0"/>
          <w:sz w:val="24"/>
          <w:szCs w:val="22"/>
        </w:rPr>
        <w:t>、</w:t>
      </w:r>
      <m:oMath>
        <m:r>
          <m:rPr>
            <m:sty m:val="p"/>
          </m:rPr>
          <w:rPr>
            <w:rFonts w:ascii="Cambria Math" w:hAnsi="Cambria Math" w:cs="宋体"/>
            <w:color w:val="000000"/>
            <w:kern w:val="0"/>
            <w:sz w:val="24"/>
            <w:szCs w:val="22"/>
          </w:rPr>
          <m:t>D</m:t>
        </m:r>
      </m:oMath>
      <w:r w:rsidRPr="00871E28">
        <w:rPr>
          <w:rFonts w:ascii="宋体" w:cs="宋体" w:hint="eastAsia"/>
          <w:color w:val="000000"/>
          <w:kern w:val="0"/>
          <w:sz w:val="24"/>
          <w:szCs w:val="22"/>
        </w:rPr>
        <w:t>，</w:t>
      </w:r>
    </w:p>
    <w:p w:rsidR="003B7D26" w:rsidRPr="00871E28" w:rsidRDefault="003B7D26" w:rsidP="006C573F">
      <w:pPr>
        <w:tabs>
          <w:tab w:val="left" w:pos="2140"/>
          <w:tab w:val="center" w:pos="4153"/>
        </w:tabs>
        <w:autoSpaceDE w:val="0"/>
        <w:autoSpaceDN w:val="0"/>
        <w:adjustRightInd w:val="0"/>
        <w:jc w:val="left"/>
        <w:rPr>
          <w:rFonts w:ascii="宋体" w:cs="宋体"/>
          <w:color w:val="000000"/>
          <w:kern w:val="0"/>
          <w:sz w:val="24"/>
          <w:szCs w:val="22"/>
        </w:rPr>
      </w:pPr>
      <w:r w:rsidRPr="00871E28">
        <w:rPr>
          <w:rFonts w:ascii="宋体" w:cs="宋体" w:hint="eastAsia"/>
          <w:color w:val="000000"/>
          <w:kern w:val="0"/>
          <w:sz w:val="24"/>
          <w:szCs w:val="22"/>
        </w:rPr>
        <w:tab/>
      </w:r>
      <w:r w:rsidRPr="00871E28">
        <w:rPr>
          <w:rFonts w:ascii="宋体" w:cs="宋体" w:hint="eastAsia"/>
          <w:color w:val="000000"/>
          <w:kern w:val="0"/>
          <w:sz w:val="24"/>
          <w:szCs w:val="22"/>
        </w:rPr>
        <w:tab/>
      </w:r>
      <m:oMath>
        <m:r>
          <m:rPr>
            <m:sty m:val="p"/>
          </m:rPr>
          <w:rPr>
            <w:rFonts w:ascii="Cambria Math" w:hAnsi="Cambria Math" w:cs="宋体"/>
            <w:color w:val="000000"/>
            <w:kern w:val="0"/>
            <w:sz w:val="24"/>
            <w:szCs w:val="22"/>
          </w:rPr>
          <m:t>C=</m:t>
        </m:r>
        <m:d>
          <m:dPr>
            <m:begChr m:val="["/>
            <m:endChr m:val="]"/>
            <m:ctrlPr>
              <w:rPr>
                <w:rFonts w:ascii="Cambria Math" w:hAnsi="Cambria Math" w:cs="宋体"/>
                <w:color w:val="000000"/>
                <w:kern w:val="0"/>
                <w:sz w:val="24"/>
                <w:szCs w:val="22"/>
              </w:rPr>
            </m:ctrlPr>
          </m:dPr>
          <m:e>
            <m:m>
              <m:mPr>
                <m:mcs>
                  <m:mc>
                    <m:mcPr>
                      <m:count m:val="2"/>
                      <m:mcJc m:val="center"/>
                    </m:mcPr>
                  </m:mc>
                </m:mcs>
                <m:ctrlPr>
                  <w:rPr>
                    <w:rFonts w:ascii="Cambria Math" w:hAnsi="Cambria Math" w:cs="宋体"/>
                    <w:color w:val="000000"/>
                    <w:kern w:val="0"/>
                    <w:sz w:val="24"/>
                    <w:szCs w:val="22"/>
                  </w:rPr>
                </m:ctrlPr>
              </m:mPr>
              <m:mr>
                <m:e>
                  <m:r>
                    <m:rPr>
                      <m:sty m:val="p"/>
                    </m:rPr>
                    <w:rPr>
                      <w:rFonts w:ascii="Cambria Math" w:hAnsi="Cambria Math" w:cs="宋体"/>
                      <w:color w:val="000000"/>
                      <w:kern w:val="0"/>
                      <w:sz w:val="24"/>
                      <w:szCs w:val="22"/>
                    </w:rPr>
                    <m:t>-</m:t>
                  </m:r>
                  <m:sSup>
                    <m:sSupPr>
                      <m:ctrlPr>
                        <w:rPr>
                          <w:rFonts w:ascii="Cambria Math" w:hAnsi="Cambria Math" w:cs="宋体"/>
                          <w:color w:val="000000"/>
                          <w:kern w:val="0"/>
                          <w:sz w:val="24"/>
                          <w:szCs w:val="22"/>
                        </w:rPr>
                      </m:ctrlPr>
                    </m:sSupPr>
                    <m:e>
                      <m:r>
                        <m:rPr>
                          <m:sty m:val="p"/>
                        </m:rPr>
                        <w:rPr>
                          <w:rFonts w:ascii="Cambria Math" w:hAnsi="Cambria Math" w:cs="宋体"/>
                          <w:color w:val="000000"/>
                          <w:kern w:val="0"/>
                          <w:sz w:val="24"/>
                          <w:szCs w:val="22"/>
                        </w:rPr>
                        <m:t>z</m:t>
                      </m:r>
                    </m:e>
                    <m: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1</m:t>
                          </m:r>
                        </m:e>
                      </m:d>
                    </m:sup>
                  </m:s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2</m:t>
                      </m:r>
                    </m:e>
                  </m:d>
                </m:e>
                <m:e>
                  <m:r>
                    <m:rPr>
                      <m:sty m:val="p"/>
                    </m:rPr>
                    <w:rPr>
                      <w:rFonts w:ascii="Cambria Math" w:hAnsi="Cambria Math" w:cs="宋体"/>
                      <w:color w:val="000000"/>
                      <w:kern w:val="0"/>
                      <w:sz w:val="24"/>
                      <w:szCs w:val="22"/>
                    </w:rPr>
                    <m:t>1</m:t>
                  </m:r>
                </m:e>
              </m:mr>
              <m:mr>
                <m:e>
                  <m:m>
                    <m:mPr>
                      <m:mcs>
                        <m:mc>
                          <m:mcPr>
                            <m:count m:val="1"/>
                            <m:mcJc m:val="center"/>
                          </m:mcPr>
                        </m:mc>
                      </m:mcs>
                      <m:ctrlPr>
                        <w:rPr>
                          <w:rFonts w:ascii="Cambria Math" w:hAnsi="Cambria Math" w:cs="宋体"/>
                          <w:color w:val="000000"/>
                          <w:kern w:val="0"/>
                          <w:sz w:val="24"/>
                          <w:szCs w:val="22"/>
                        </w:rPr>
                      </m:ctrlPr>
                    </m:mPr>
                    <m:mr>
                      <m:e>
                        <m:r>
                          <m:rPr>
                            <m:sty m:val="p"/>
                          </m:rPr>
                          <w:rPr>
                            <w:rFonts w:ascii="Cambria Math" w:hAnsi="Cambria Math" w:cs="宋体"/>
                            <w:color w:val="000000"/>
                            <w:kern w:val="0"/>
                            <w:sz w:val="24"/>
                            <w:szCs w:val="22"/>
                          </w:rPr>
                          <m:t>-</m:t>
                        </m:r>
                        <m:sSup>
                          <m:sSupPr>
                            <m:ctrlPr>
                              <w:rPr>
                                <w:rFonts w:ascii="Cambria Math" w:hAnsi="Cambria Math" w:cs="宋体"/>
                                <w:color w:val="000000"/>
                                <w:kern w:val="0"/>
                                <w:sz w:val="24"/>
                                <w:szCs w:val="22"/>
                              </w:rPr>
                            </m:ctrlPr>
                          </m:sSupPr>
                          <m:e>
                            <m:r>
                              <m:rPr>
                                <m:sty m:val="p"/>
                              </m:rPr>
                              <w:rPr>
                                <w:rFonts w:ascii="Cambria Math" w:hAnsi="Cambria Math" w:cs="宋体"/>
                                <w:color w:val="000000"/>
                                <w:kern w:val="0"/>
                                <w:sz w:val="24"/>
                                <w:szCs w:val="22"/>
                              </w:rPr>
                              <m:t>z</m:t>
                            </m:r>
                          </m:e>
                          <m: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1</m:t>
                                </m:r>
                              </m:e>
                            </m:d>
                          </m:sup>
                        </m:s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3</m:t>
                            </m:r>
                          </m:e>
                        </m:d>
                      </m:e>
                    </m:mr>
                    <m:mr>
                      <m:e>
                        <m:r>
                          <m:rPr>
                            <m:sty m:val="p"/>
                          </m:rPr>
                          <w:rPr>
                            <w:rFonts w:ascii="Cambria Math" w:hAnsi="Cambria Math" w:cs="宋体"/>
                            <w:color w:val="000000"/>
                            <w:kern w:val="0"/>
                            <w:sz w:val="24"/>
                            <w:szCs w:val="22"/>
                          </w:rPr>
                          <m:t>⋮</m:t>
                        </m:r>
                      </m:e>
                    </m:mr>
                    <m:mr>
                      <m:e>
                        <m:r>
                          <m:rPr>
                            <m:sty m:val="p"/>
                          </m:rPr>
                          <w:rPr>
                            <w:rFonts w:ascii="Cambria Math" w:hAnsi="Cambria Math" w:cs="宋体"/>
                            <w:color w:val="000000"/>
                            <w:kern w:val="0"/>
                            <w:sz w:val="24"/>
                            <w:szCs w:val="22"/>
                          </w:rPr>
                          <m:t>-</m:t>
                        </m:r>
                        <m:sSup>
                          <m:sSupPr>
                            <m:ctrlPr>
                              <w:rPr>
                                <w:rFonts w:ascii="Cambria Math" w:hAnsi="Cambria Math" w:cs="宋体"/>
                                <w:color w:val="000000"/>
                                <w:kern w:val="0"/>
                                <w:sz w:val="24"/>
                                <w:szCs w:val="22"/>
                              </w:rPr>
                            </m:ctrlPr>
                          </m:sSupPr>
                          <m:e>
                            <m:r>
                              <m:rPr>
                                <m:sty m:val="p"/>
                              </m:rPr>
                              <w:rPr>
                                <w:rFonts w:ascii="Cambria Math" w:hAnsi="Cambria Math" w:cs="宋体"/>
                                <w:color w:val="000000"/>
                                <w:kern w:val="0"/>
                                <w:sz w:val="24"/>
                                <w:szCs w:val="22"/>
                              </w:rPr>
                              <m:t>z</m:t>
                            </m:r>
                          </m:e>
                          <m: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1</m:t>
                                </m:r>
                              </m:e>
                            </m:d>
                          </m:sup>
                        </m:s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n</m:t>
                            </m:r>
                          </m:e>
                        </m:d>
                      </m:e>
                    </m:mr>
                  </m:m>
                </m:e>
                <m:e>
                  <m:m>
                    <m:mPr>
                      <m:mcs>
                        <m:mc>
                          <m:mcPr>
                            <m:count m:val="1"/>
                            <m:mcJc m:val="center"/>
                          </m:mcPr>
                        </m:mc>
                      </m:mcs>
                      <m:ctrlPr>
                        <w:rPr>
                          <w:rFonts w:ascii="Cambria Math" w:hAnsi="Cambria Math" w:cs="宋体"/>
                          <w:color w:val="000000"/>
                          <w:kern w:val="0"/>
                          <w:sz w:val="24"/>
                          <w:szCs w:val="22"/>
                        </w:rPr>
                      </m:ctrlPr>
                    </m:mPr>
                    <m:mr>
                      <m:e>
                        <m:r>
                          <m:rPr>
                            <m:sty m:val="p"/>
                          </m:rPr>
                          <w:rPr>
                            <w:rFonts w:ascii="Cambria Math" w:hAnsi="Cambria Math" w:cs="宋体"/>
                            <w:color w:val="000000"/>
                            <w:kern w:val="0"/>
                            <w:sz w:val="24"/>
                            <w:szCs w:val="22"/>
                          </w:rPr>
                          <m:t>1</m:t>
                        </m:r>
                      </m:e>
                    </m:mr>
                    <m:mr>
                      <m:e>
                        <m:r>
                          <m:rPr>
                            <m:sty m:val="p"/>
                          </m:rPr>
                          <w:rPr>
                            <w:rFonts w:ascii="Cambria Math" w:hAnsi="Cambria Math" w:cs="宋体"/>
                            <w:color w:val="000000"/>
                            <w:kern w:val="0"/>
                            <w:sz w:val="24"/>
                            <w:szCs w:val="22"/>
                          </w:rPr>
                          <m:t>⋮</m:t>
                        </m:r>
                      </m:e>
                    </m:mr>
                    <m:mr>
                      <m:e>
                        <m:r>
                          <m:rPr>
                            <m:sty m:val="p"/>
                          </m:rPr>
                          <w:rPr>
                            <w:rFonts w:ascii="Cambria Math" w:hAnsi="Cambria Math" w:cs="宋体"/>
                            <w:color w:val="000000"/>
                            <w:kern w:val="0"/>
                            <w:sz w:val="24"/>
                            <w:szCs w:val="22"/>
                          </w:rPr>
                          <m:t>1</m:t>
                        </m:r>
                      </m:e>
                    </m:mr>
                  </m:m>
                </m:e>
              </m:mr>
            </m:m>
          </m:e>
        </m:d>
        <m:r>
          <m:rPr>
            <m:sty m:val="p"/>
          </m:rPr>
          <w:rPr>
            <w:rFonts w:ascii="Cambria Math" w:hAnsi="Cambria Math" w:cs="宋体"/>
            <w:color w:val="000000"/>
            <w:kern w:val="0"/>
            <w:sz w:val="24"/>
            <w:szCs w:val="22"/>
          </w:rPr>
          <m:t>,D=</m:t>
        </m:r>
        <m:d>
          <m:dPr>
            <m:begChr m:val="["/>
            <m:endChr m:val="]"/>
            <m:ctrlPr>
              <w:rPr>
                <w:rFonts w:ascii="Cambria Math" w:hAnsi="Cambria Math" w:cs="宋体"/>
                <w:color w:val="000000"/>
                <w:kern w:val="0"/>
                <w:sz w:val="24"/>
                <w:szCs w:val="22"/>
              </w:rPr>
            </m:ctrlPr>
          </m:dPr>
          <m:e>
            <m:m>
              <m:mPr>
                <m:mcs>
                  <m:mc>
                    <m:mcPr>
                      <m:count m:val="1"/>
                      <m:mcJc m:val="center"/>
                    </m:mcPr>
                  </m:mc>
                </m:mcs>
                <m:ctrlPr>
                  <w:rPr>
                    <w:rFonts w:ascii="Cambria Math" w:hAnsi="Cambria Math" w:cs="宋体"/>
                    <w:color w:val="000000"/>
                    <w:kern w:val="0"/>
                    <w:sz w:val="24"/>
                    <w:szCs w:val="22"/>
                  </w:rPr>
                </m:ctrlPr>
              </m:mPr>
              <m:mr>
                <m:e>
                  <m:m>
                    <m:mPr>
                      <m:mcs>
                        <m:mc>
                          <m:mcPr>
                            <m:count m:val="1"/>
                            <m:mcJc m:val="center"/>
                          </m:mcPr>
                        </m:mc>
                      </m:mcs>
                      <m:ctrlPr>
                        <w:rPr>
                          <w:rFonts w:ascii="Cambria Math" w:hAnsi="Cambria Math" w:cs="宋体"/>
                          <w:color w:val="000000"/>
                          <w:kern w:val="0"/>
                          <w:sz w:val="24"/>
                          <w:szCs w:val="22"/>
                        </w:rPr>
                      </m:ctrlPr>
                    </m:mPr>
                    <m:mr>
                      <m:e>
                        <m:sSup>
                          <m:sSupPr>
                            <m:ctrlPr>
                              <w:rPr>
                                <w:rFonts w:ascii="Cambria Math" w:hAnsi="Cambria Math" w:cs="宋体"/>
                                <w:color w:val="000000"/>
                                <w:kern w:val="0"/>
                                <w:sz w:val="24"/>
                                <w:szCs w:val="22"/>
                              </w:rPr>
                            </m:ctrlPr>
                          </m:sSupPr>
                          <m:e>
                            <m:r>
                              <m:rPr>
                                <m:sty m:val="p"/>
                              </m:rPr>
                              <w:rPr>
                                <w:rFonts w:ascii="Cambria Math" w:hAnsi="Cambria Math" w:cs="宋体"/>
                                <w:color w:val="000000"/>
                                <w:kern w:val="0"/>
                                <w:sz w:val="24"/>
                                <w:szCs w:val="22"/>
                              </w:rPr>
                              <m:t>x</m:t>
                            </m:r>
                          </m:e>
                          <m: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0</m:t>
                                </m:r>
                              </m:e>
                            </m:d>
                          </m:sup>
                        </m:s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2</m:t>
                            </m:r>
                          </m:e>
                        </m:d>
                      </m:e>
                    </m:mr>
                    <m:mr>
                      <m:e>
                        <m:sSup>
                          <m:sSupPr>
                            <m:ctrlPr>
                              <w:rPr>
                                <w:rFonts w:ascii="Cambria Math" w:hAnsi="Cambria Math" w:cs="宋体"/>
                                <w:color w:val="000000"/>
                                <w:kern w:val="0"/>
                                <w:sz w:val="24"/>
                                <w:szCs w:val="22"/>
                              </w:rPr>
                            </m:ctrlPr>
                          </m:sSupPr>
                          <m:e>
                            <m:r>
                              <m:rPr>
                                <m:sty m:val="p"/>
                              </m:rPr>
                              <w:rPr>
                                <w:rFonts w:ascii="Cambria Math" w:hAnsi="Cambria Math" w:cs="宋体"/>
                                <w:color w:val="000000"/>
                                <w:kern w:val="0"/>
                                <w:sz w:val="24"/>
                                <w:szCs w:val="22"/>
                              </w:rPr>
                              <m:t>x</m:t>
                            </m:r>
                          </m:e>
                          <m: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0</m:t>
                                </m:r>
                              </m:e>
                            </m:d>
                          </m:sup>
                        </m:s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3</m:t>
                            </m:r>
                          </m:e>
                        </m:d>
                      </m:e>
                    </m:mr>
                    <m:mr>
                      <m:e>
                        <m:r>
                          <m:rPr>
                            <m:sty m:val="p"/>
                          </m:rPr>
                          <w:rPr>
                            <w:rFonts w:ascii="Cambria Math" w:hAnsi="Cambria Math" w:cs="宋体"/>
                            <w:color w:val="000000"/>
                            <w:kern w:val="0"/>
                            <w:sz w:val="24"/>
                            <w:szCs w:val="22"/>
                          </w:rPr>
                          <m:t>⋮</m:t>
                        </m:r>
                      </m:e>
                    </m:mr>
                  </m:m>
                </m:e>
              </m:mr>
              <m:mr>
                <m:e>
                  <m:sSup>
                    <m:sSupPr>
                      <m:ctrlPr>
                        <w:rPr>
                          <w:rFonts w:ascii="Cambria Math" w:hAnsi="Cambria Math" w:cs="宋体"/>
                          <w:color w:val="000000"/>
                          <w:kern w:val="0"/>
                          <w:sz w:val="24"/>
                          <w:szCs w:val="22"/>
                        </w:rPr>
                      </m:ctrlPr>
                    </m:sSupPr>
                    <m:e>
                      <m:r>
                        <m:rPr>
                          <m:sty m:val="p"/>
                        </m:rPr>
                        <w:rPr>
                          <w:rFonts w:ascii="Cambria Math" w:hAnsi="Cambria Math" w:cs="宋体"/>
                          <w:color w:val="000000"/>
                          <w:kern w:val="0"/>
                          <w:sz w:val="24"/>
                          <w:szCs w:val="22"/>
                        </w:rPr>
                        <m:t>x</m:t>
                      </m:r>
                    </m:e>
                    <m: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0</m:t>
                          </m:r>
                        </m:e>
                      </m:d>
                    </m:sup>
                  </m:s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n</m:t>
                      </m:r>
                    </m:e>
                  </m:d>
                </m:e>
              </m:mr>
            </m:m>
          </m:e>
        </m:d>
      </m:oMath>
    </w:p>
    <w:p w:rsidR="003B7D26" w:rsidRPr="00871E28" w:rsidRDefault="003B7D26" w:rsidP="006C573F">
      <w:pPr>
        <w:autoSpaceDE w:val="0"/>
        <w:autoSpaceDN w:val="0"/>
        <w:adjustRightInd w:val="0"/>
        <w:rPr>
          <w:rFonts w:ascii="宋体" w:cs="宋体"/>
          <w:color w:val="000000"/>
          <w:kern w:val="0"/>
          <w:sz w:val="24"/>
          <w:szCs w:val="22"/>
        </w:rPr>
      </w:pPr>
      <w:r w:rsidRPr="00871E28">
        <w:rPr>
          <w:rFonts w:ascii="宋体" w:cs="宋体" w:hint="eastAsia"/>
          <w:color w:val="000000"/>
          <w:kern w:val="0"/>
          <w:sz w:val="24"/>
          <w:szCs w:val="22"/>
        </w:rPr>
        <w:tab/>
        <w:t>用最小二乘法求解灰色参数</w:t>
      </w:r>
      <m:oMath>
        <m:d>
          <m:dPr>
            <m:ctrlPr>
              <w:rPr>
                <w:rFonts w:ascii="Cambria Math" w:hAnsi="Cambria Math" w:cs="宋体"/>
                <w:color w:val="000000"/>
                <w:kern w:val="0"/>
                <w:sz w:val="24"/>
                <w:szCs w:val="22"/>
              </w:rPr>
            </m:ctrlPr>
          </m:dPr>
          <m:e>
            <m:m>
              <m:mPr>
                <m:mcs>
                  <m:mc>
                    <m:mcPr>
                      <m:count m:val="1"/>
                      <m:mcJc m:val="center"/>
                    </m:mcPr>
                  </m:mc>
                </m:mcs>
                <m:ctrlPr>
                  <w:rPr>
                    <w:rFonts w:ascii="Cambria Math" w:hAnsi="Cambria Math" w:cs="宋体"/>
                    <w:color w:val="000000"/>
                    <w:kern w:val="0"/>
                    <w:sz w:val="24"/>
                    <w:szCs w:val="22"/>
                  </w:rPr>
                </m:ctrlPr>
              </m:mPr>
              <m:mr>
                <m:e>
                  <m:r>
                    <m:rPr>
                      <m:sty m:val="p"/>
                    </m:rPr>
                    <w:rPr>
                      <w:rFonts w:ascii="Cambria Math" w:hAnsi="Cambria Math" w:cs="宋体"/>
                      <w:color w:val="000000"/>
                      <w:kern w:val="0"/>
                      <w:sz w:val="24"/>
                      <w:szCs w:val="22"/>
                    </w:rPr>
                    <m:t>α</m:t>
                  </m:r>
                </m:e>
              </m:mr>
              <m:mr>
                <m:e>
                  <m:r>
                    <m:rPr>
                      <m:sty m:val="p"/>
                    </m:rPr>
                    <w:rPr>
                      <w:rFonts w:ascii="Cambria Math" w:hAnsi="Cambria Math" w:cs="宋体"/>
                      <w:color w:val="000000"/>
                      <w:kern w:val="0"/>
                      <w:sz w:val="24"/>
                      <w:szCs w:val="22"/>
                    </w:rPr>
                    <m:t>μ</m:t>
                  </m:r>
                </m:e>
              </m:mr>
            </m:m>
          </m:e>
        </m:d>
        <m:r>
          <m:rPr>
            <m:sty m:val="p"/>
          </m:rPr>
          <w:rPr>
            <w:rFonts w:ascii="Cambria Math" w:hAnsi="Cambria Math" w:cs="宋体"/>
            <w:color w:val="000000"/>
            <w:kern w:val="0"/>
            <w:sz w:val="24"/>
            <w:szCs w:val="22"/>
          </w:rPr>
          <m:t>=</m:t>
        </m:r>
        <m:sSup>
          <m:sSupPr>
            <m:ctrlPr>
              <w:rPr>
                <w:rFonts w:ascii="Cambria Math" w:hAnsi="Cambria Math" w:cs="宋体"/>
                <w:color w:val="000000"/>
                <w:kern w:val="0"/>
                <w:sz w:val="24"/>
                <w:szCs w:val="22"/>
              </w:rPr>
            </m:ctrlPr>
          </m:sSupPr>
          <m:e>
            <m:r>
              <m:rPr>
                <m:sty m:val="p"/>
              </m:rPr>
              <w:rPr>
                <w:rFonts w:ascii="Cambria Math" w:hAnsi="Cambria Math" w:cs="宋体"/>
                <w:color w:val="000000"/>
                <w:kern w:val="0"/>
                <w:sz w:val="24"/>
                <w:szCs w:val="22"/>
              </w:rPr>
              <m:t>(</m:t>
            </m:r>
            <m:sSup>
              <m:sSupPr>
                <m:ctrlPr>
                  <w:rPr>
                    <w:rFonts w:ascii="Cambria Math" w:hAnsi="Cambria Math" w:cs="宋体"/>
                    <w:color w:val="000000"/>
                    <w:kern w:val="0"/>
                    <w:sz w:val="24"/>
                    <w:szCs w:val="22"/>
                  </w:rPr>
                </m:ctrlPr>
              </m:sSupPr>
              <m:e>
                <m:r>
                  <m:rPr>
                    <m:sty m:val="p"/>
                  </m:rPr>
                  <w:rPr>
                    <w:rFonts w:ascii="Cambria Math" w:hAnsi="Cambria Math" w:cs="宋体"/>
                    <w:color w:val="000000"/>
                    <w:kern w:val="0"/>
                    <w:sz w:val="24"/>
                    <w:szCs w:val="22"/>
                  </w:rPr>
                  <m:t>C</m:t>
                </m:r>
              </m:e>
              <m:sup>
                <m:r>
                  <m:rPr>
                    <m:sty m:val="p"/>
                  </m:rPr>
                  <w:rPr>
                    <w:rFonts w:ascii="Cambria Math" w:hAnsi="Cambria Math" w:cs="宋体"/>
                    <w:color w:val="000000"/>
                    <w:kern w:val="0"/>
                    <w:sz w:val="24"/>
                    <w:szCs w:val="22"/>
                  </w:rPr>
                  <m:t>T</m:t>
                </m:r>
              </m:sup>
            </m:sSup>
            <m:r>
              <m:rPr>
                <m:sty m:val="p"/>
              </m:rPr>
              <w:rPr>
                <w:rFonts w:ascii="Cambria Math" w:hAnsi="Cambria Math" w:cs="宋体"/>
                <w:color w:val="000000"/>
                <w:kern w:val="0"/>
                <w:sz w:val="24"/>
                <w:szCs w:val="22"/>
              </w:rPr>
              <m:t>C)</m:t>
            </m:r>
          </m:e>
          <m:sup>
            <m:r>
              <m:rPr>
                <m:sty m:val="p"/>
              </m:rPr>
              <w:rPr>
                <w:rFonts w:ascii="Cambria Math" w:hAnsi="Cambria Math" w:cs="宋体"/>
                <w:color w:val="000000"/>
                <w:kern w:val="0"/>
                <w:sz w:val="24"/>
                <w:szCs w:val="22"/>
              </w:rPr>
              <m:t>-1</m:t>
            </m:r>
          </m:sup>
        </m:sSup>
        <m:sSup>
          <m:sSupPr>
            <m:ctrlPr>
              <w:rPr>
                <w:rFonts w:ascii="Cambria Math" w:hAnsi="Cambria Math" w:cs="宋体"/>
                <w:color w:val="000000"/>
                <w:kern w:val="0"/>
                <w:sz w:val="24"/>
                <w:szCs w:val="22"/>
              </w:rPr>
            </m:ctrlPr>
          </m:sSupPr>
          <m:e>
            <m:r>
              <m:rPr>
                <m:sty m:val="p"/>
              </m:rPr>
              <w:rPr>
                <w:rFonts w:ascii="Cambria Math" w:hAnsi="Cambria Math" w:cs="宋体"/>
                <w:color w:val="000000"/>
                <w:kern w:val="0"/>
                <w:sz w:val="24"/>
                <w:szCs w:val="22"/>
              </w:rPr>
              <m:t>C</m:t>
            </m:r>
          </m:e>
          <m:sup>
            <m:r>
              <m:rPr>
                <m:sty m:val="p"/>
              </m:rPr>
              <w:rPr>
                <w:rFonts w:ascii="Cambria Math" w:hAnsi="Cambria Math" w:cs="宋体"/>
                <w:color w:val="000000"/>
                <w:kern w:val="0"/>
                <w:sz w:val="24"/>
                <w:szCs w:val="22"/>
              </w:rPr>
              <m:t>T</m:t>
            </m:r>
          </m:sup>
        </m:sSup>
        <m:r>
          <m:rPr>
            <m:sty m:val="p"/>
          </m:rPr>
          <w:rPr>
            <w:rFonts w:ascii="Cambria Math" w:hAnsi="Cambria Math" w:cs="宋体"/>
            <w:color w:val="000000"/>
            <w:kern w:val="0"/>
            <w:sz w:val="24"/>
            <w:szCs w:val="22"/>
          </w:rPr>
          <m:t>D</m:t>
        </m:r>
      </m:oMath>
      <w:r w:rsidRPr="00871E28">
        <w:rPr>
          <w:rFonts w:ascii="宋体" w:cs="宋体" w:hint="eastAsia"/>
          <w:color w:val="000000"/>
          <w:kern w:val="0"/>
          <w:sz w:val="24"/>
          <w:szCs w:val="22"/>
        </w:rPr>
        <w:t>,</w:t>
      </w:r>
      <m:oMath>
        <m:r>
          <m:rPr>
            <m:sty m:val="p"/>
          </m:rPr>
          <w:rPr>
            <w:rFonts w:ascii="Cambria Math" w:hAnsi="Cambria Math" w:cs="宋体"/>
            <w:color w:val="000000"/>
            <w:kern w:val="0"/>
            <w:sz w:val="24"/>
            <w:szCs w:val="22"/>
          </w:rPr>
          <m:t xml:space="preserve"> </m:t>
        </m:r>
        <m:sSup>
          <m:sSupPr>
            <m:ctrlPr>
              <w:rPr>
                <w:rFonts w:ascii="Cambria Math" w:hAnsi="Cambria Math" w:cs="宋体"/>
                <w:color w:val="000000"/>
                <w:kern w:val="0"/>
                <w:sz w:val="24"/>
                <w:szCs w:val="22"/>
              </w:rPr>
            </m:ctrlPr>
          </m:sSupPr>
          <m:e>
            <m:r>
              <m:rPr>
                <m:sty m:val="p"/>
              </m:rPr>
              <w:rPr>
                <w:rFonts w:ascii="Cambria Math" w:hAnsi="Cambria Math" w:cs="宋体"/>
                <w:color w:val="000000"/>
                <w:kern w:val="0"/>
                <w:sz w:val="24"/>
                <w:szCs w:val="22"/>
              </w:rPr>
              <m:t>C</m:t>
            </m:r>
          </m:e>
          <m:sup>
            <m:r>
              <m:rPr>
                <m:sty m:val="p"/>
              </m:rPr>
              <w:rPr>
                <w:rFonts w:ascii="Cambria Math" w:hAnsi="Cambria Math" w:cs="宋体"/>
                <w:color w:val="000000"/>
                <w:kern w:val="0"/>
                <w:sz w:val="24"/>
                <w:szCs w:val="22"/>
              </w:rPr>
              <m:t>T</m:t>
            </m:r>
          </m:sup>
        </m:sSup>
      </m:oMath>
      <w:r w:rsidRPr="00871E28">
        <w:rPr>
          <w:rFonts w:ascii="宋体" w:cs="宋体" w:hint="eastAsia"/>
          <w:color w:val="000000"/>
          <w:kern w:val="0"/>
          <w:sz w:val="24"/>
          <w:szCs w:val="22"/>
        </w:rPr>
        <w:t>表示</w:t>
      </w:r>
      <m:oMath>
        <m:r>
          <m:rPr>
            <m:sty m:val="p"/>
          </m:rPr>
          <w:rPr>
            <w:rFonts w:ascii="Cambria Math" w:hAnsi="Cambria Math" w:cs="宋体"/>
            <w:color w:val="000000"/>
            <w:kern w:val="0"/>
            <w:sz w:val="24"/>
            <w:szCs w:val="22"/>
          </w:rPr>
          <m:t>C</m:t>
        </m:r>
      </m:oMath>
      <w:r w:rsidRPr="00871E28">
        <w:rPr>
          <w:rFonts w:ascii="宋体" w:cs="宋体" w:hint="eastAsia"/>
          <w:color w:val="000000"/>
          <w:kern w:val="0"/>
          <w:sz w:val="24"/>
          <w:szCs w:val="22"/>
        </w:rPr>
        <w:t>的转置矩阵，</w:t>
      </w:r>
      <m:oMath>
        <m:sSup>
          <m:sSupPr>
            <m:ctrlPr>
              <w:rPr>
                <w:rFonts w:ascii="Cambria Math" w:hAnsi="Cambria Math" w:cs="宋体"/>
                <w:color w:val="000000"/>
                <w:kern w:val="0"/>
                <w:sz w:val="24"/>
                <w:szCs w:val="22"/>
              </w:rPr>
            </m:ctrlPr>
          </m:sSupPr>
          <m:e>
            <m:r>
              <m:rPr>
                <m:sty m:val="p"/>
              </m:rPr>
              <w:rPr>
                <w:rFonts w:ascii="Cambria Math" w:hAnsi="Cambria Math" w:cs="宋体"/>
                <w:color w:val="000000"/>
                <w:kern w:val="0"/>
                <w:sz w:val="24"/>
                <w:szCs w:val="22"/>
              </w:rPr>
              <m:t>(</m:t>
            </m:r>
            <m:sSup>
              <m:sSupPr>
                <m:ctrlPr>
                  <w:rPr>
                    <w:rFonts w:ascii="Cambria Math" w:hAnsi="Cambria Math" w:cs="宋体"/>
                    <w:color w:val="000000"/>
                    <w:kern w:val="0"/>
                    <w:sz w:val="24"/>
                    <w:szCs w:val="22"/>
                  </w:rPr>
                </m:ctrlPr>
              </m:sSupPr>
              <m:e>
                <m:r>
                  <m:rPr>
                    <m:sty m:val="p"/>
                  </m:rPr>
                  <w:rPr>
                    <w:rFonts w:ascii="Cambria Math" w:hAnsi="Cambria Math" w:cs="宋体"/>
                    <w:color w:val="000000"/>
                    <w:kern w:val="0"/>
                    <w:sz w:val="24"/>
                    <w:szCs w:val="22"/>
                  </w:rPr>
                  <m:t>C</m:t>
                </m:r>
              </m:e>
              <m:sup>
                <m:r>
                  <m:rPr>
                    <m:sty m:val="p"/>
                  </m:rPr>
                  <w:rPr>
                    <w:rFonts w:ascii="Cambria Math" w:hAnsi="Cambria Math" w:cs="宋体"/>
                    <w:color w:val="000000"/>
                    <w:kern w:val="0"/>
                    <w:sz w:val="24"/>
                    <w:szCs w:val="22"/>
                  </w:rPr>
                  <m:t>T</m:t>
                </m:r>
              </m:sup>
            </m:sSup>
            <m:r>
              <m:rPr>
                <m:sty m:val="p"/>
              </m:rPr>
              <w:rPr>
                <w:rFonts w:ascii="Cambria Math" w:hAnsi="Cambria Math" w:cs="宋体"/>
                <w:color w:val="000000"/>
                <w:kern w:val="0"/>
                <w:sz w:val="24"/>
                <w:szCs w:val="22"/>
              </w:rPr>
              <m:t>C)</m:t>
            </m:r>
          </m:e>
          <m:sup>
            <m:r>
              <m:rPr>
                <m:sty m:val="p"/>
              </m:rPr>
              <w:rPr>
                <w:rFonts w:ascii="Cambria Math" w:hAnsi="Cambria Math" w:cs="宋体"/>
                <w:color w:val="000000"/>
                <w:kern w:val="0"/>
                <w:sz w:val="24"/>
                <w:szCs w:val="22"/>
              </w:rPr>
              <m:t>-1</m:t>
            </m:r>
          </m:sup>
        </m:sSup>
      </m:oMath>
      <w:r w:rsidRPr="00871E28">
        <w:rPr>
          <w:rFonts w:ascii="宋体" w:cs="宋体" w:hint="eastAsia"/>
          <w:color w:val="000000"/>
          <w:kern w:val="0"/>
          <w:sz w:val="24"/>
          <w:szCs w:val="22"/>
        </w:rPr>
        <w:t>表示</w:t>
      </w:r>
      <m:oMath>
        <m:sSup>
          <m:sSupPr>
            <m:ctrlPr>
              <w:rPr>
                <w:rFonts w:ascii="Cambria Math" w:hAnsi="Cambria Math" w:cs="宋体"/>
                <w:color w:val="000000"/>
                <w:kern w:val="0"/>
                <w:sz w:val="24"/>
                <w:szCs w:val="22"/>
              </w:rPr>
            </m:ctrlPr>
          </m:sSupPr>
          <m:e>
            <m:r>
              <m:rPr>
                <m:sty m:val="p"/>
              </m:rPr>
              <w:rPr>
                <w:rFonts w:ascii="Cambria Math" w:hAnsi="Cambria Math" w:cs="宋体"/>
                <w:color w:val="000000"/>
                <w:kern w:val="0"/>
                <w:sz w:val="24"/>
                <w:szCs w:val="22"/>
              </w:rPr>
              <m:t>C</m:t>
            </m:r>
          </m:e>
          <m:sup>
            <m:r>
              <m:rPr>
                <m:sty m:val="p"/>
              </m:rPr>
              <w:rPr>
                <w:rFonts w:ascii="Cambria Math" w:hAnsi="Cambria Math" w:cs="宋体"/>
                <w:color w:val="000000"/>
                <w:kern w:val="0"/>
                <w:sz w:val="24"/>
                <w:szCs w:val="22"/>
              </w:rPr>
              <m:t>T</m:t>
            </m:r>
          </m:sup>
        </m:sSup>
        <m:r>
          <m:rPr>
            <m:sty m:val="p"/>
          </m:rPr>
          <w:rPr>
            <w:rFonts w:ascii="Cambria Math" w:hAnsi="Cambria Math" w:cs="宋体"/>
            <w:color w:val="000000"/>
            <w:kern w:val="0"/>
            <w:sz w:val="24"/>
            <w:szCs w:val="22"/>
          </w:rPr>
          <m:t>C</m:t>
        </m:r>
      </m:oMath>
      <w:r w:rsidRPr="00871E28">
        <w:rPr>
          <w:rFonts w:ascii="宋体" w:cs="宋体" w:hint="eastAsia"/>
          <w:color w:val="000000"/>
          <w:kern w:val="0"/>
          <w:sz w:val="24"/>
          <w:szCs w:val="22"/>
        </w:rPr>
        <w:t>的逆矩阵。</w:t>
      </w:r>
    </w:p>
    <w:p w:rsidR="003B7D26" w:rsidRPr="00871E28" w:rsidRDefault="003B7D26" w:rsidP="006C573F">
      <w:pPr>
        <w:autoSpaceDE w:val="0"/>
        <w:autoSpaceDN w:val="0"/>
        <w:adjustRightInd w:val="0"/>
        <w:rPr>
          <w:rFonts w:ascii="宋体" w:cs="宋体"/>
          <w:color w:val="000000"/>
          <w:kern w:val="0"/>
          <w:sz w:val="24"/>
          <w:szCs w:val="22"/>
        </w:rPr>
      </w:pPr>
      <w:r w:rsidRPr="00871E28">
        <w:rPr>
          <w:rFonts w:ascii="宋体" w:cs="宋体" w:hint="eastAsia"/>
          <w:color w:val="000000"/>
          <w:kern w:val="0"/>
          <w:sz w:val="24"/>
          <w:szCs w:val="22"/>
        </w:rPr>
        <w:tab/>
        <w:t>将求得的灰色参数带入方程</w:t>
      </w:r>
      <m:oMath>
        <m:r>
          <m:rPr>
            <m:sty m:val="p"/>
          </m:rPr>
          <w:rPr>
            <w:rFonts w:ascii="Cambria Math" w:hAnsi="Cambria Math" w:cs="宋体"/>
            <w:color w:val="000000"/>
            <w:kern w:val="0"/>
            <w:sz w:val="24"/>
            <w:szCs w:val="22"/>
          </w:rPr>
          <m:t>(2)</m:t>
        </m:r>
      </m:oMath>
      <w:r w:rsidRPr="00871E28">
        <w:rPr>
          <w:rFonts w:ascii="宋体" w:cs="宋体" w:hint="eastAsia"/>
          <w:color w:val="000000"/>
          <w:kern w:val="0"/>
          <w:sz w:val="24"/>
          <w:szCs w:val="22"/>
        </w:rPr>
        <w:t>中，解得方程的根为</w:t>
      </w:r>
    </w:p>
    <w:p w:rsidR="003B7D26" w:rsidRPr="00871E28" w:rsidRDefault="008C1361" w:rsidP="006C573F">
      <w:pPr>
        <w:autoSpaceDE w:val="0"/>
        <w:autoSpaceDN w:val="0"/>
        <w:adjustRightInd w:val="0"/>
        <w:jc w:val="center"/>
        <w:rPr>
          <w:rFonts w:ascii="宋体" w:cs="宋体"/>
          <w:color w:val="000000"/>
          <w:kern w:val="0"/>
          <w:sz w:val="24"/>
          <w:szCs w:val="22"/>
        </w:rPr>
      </w:pPr>
      <m:oMathPara>
        <m:oMath>
          <m:sSup>
            <m:sSupPr>
              <m:ctrlPr>
                <w:rPr>
                  <w:rFonts w:ascii="Cambria Math" w:hAnsi="Cambria Math" w:cs="宋体"/>
                  <w:color w:val="000000"/>
                  <w:kern w:val="0"/>
                  <w:sz w:val="24"/>
                  <w:szCs w:val="22"/>
                </w:rPr>
              </m:ctrlPr>
            </m:sSupPr>
            <m:e>
              <m:acc>
                <m:accPr>
                  <m:ctrlPr>
                    <w:rPr>
                      <w:rFonts w:ascii="Cambria Math" w:hAnsi="Cambria Math" w:cs="宋体"/>
                      <w:color w:val="000000"/>
                      <w:kern w:val="0"/>
                      <w:sz w:val="24"/>
                      <w:szCs w:val="22"/>
                    </w:rPr>
                  </m:ctrlPr>
                </m:accPr>
                <m:e>
                  <m:r>
                    <m:rPr>
                      <m:sty m:val="p"/>
                    </m:rPr>
                    <w:rPr>
                      <w:rFonts w:ascii="Cambria Math" w:hAnsi="Cambria Math" w:cs="宋体"/>
                      <w:color w:val="000000"/>
                      <w:kern w:val="0"/>
                      <w:sz w:val="24"/>
                      <w:szCs w:val="22"/>
                    </w:rPr>
                    <m:t>x</m:t>
                  </m:r>
                </m:e>
              </m:acc>
            </m:e>
            <m: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1</m:t>
                  </m:r>
                </m:e>
              </m:d>
            </m:sup>
          </m:s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t+1</m:t>
              </m:r>
            </m:e>
          </m:d>
          <m:r>
            <m:rPr>
              <m:sty m:val="p"/>
            </m:rPr>
            <w:rPr>
              <w:rFonts w:ascii="Cambria Math" w:hAnsi="Cambria Math" w:cs="宋体"/>
              <w:color w:val="000000"/>
              <w:kern w:val="0"/>
              <w:sz w:val="24"/>
              <w:szCs w:val="22"/>
            </w:rPr>
            <m:t>=</m:t>
          </m:r>
          <m:sSup>
            <m:sSupPr>
              <m:ctrlPr>
                <w:rPr>
                  <w:rFonts w:ascii="Cambria Math" w:hAnsi="Cambria Math" w:cs="宋体"/>
                  <w:color w:val="000000"/>
                  <w:kern w:val="0"/>
                  <w:sz w:val="24"/>
                  <w:szCs w:val="22"/>
                </w:rPr>
              </m:ctrlPr>
            </m:sSupPr>
            <m:e>
              <m:r>
                <m:rPr>
                  <m:sty m:val="p"/>
                </m:rPr>
                <w:rPr>
                  <w:rFonts w:ascii="Cambria Math" w:hAnsi="Cambria Math" w:cs="宋体"/>
                  <w:color w:val="000000"/>
                  <w:kern w:val="0"/>
                  <w:sz w:val="24"/>
                  <w:szCs w:val="22"/>
                </w:rPr>
                <m:t>(x</m:t>
              </m:r>
            </m:e>
            <m: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1</m:t>
                  </m:r>
                </m:e>
              </m:d>
            </m:sup>
          </m:s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1</m:t>
              </m:r>
            </m:e>
          </m:d>
          <m:r>
            <m:rPr>
              <m:sty m:val="p"/>
            </m:rPr>
            <w:rPr>
              <w:rFonts w:ascii="Cambria Math" w:hAnsi="Cambria Math" w:cs="宋体"/>
              <w:color w:val="000000"/>
              <w:kern w:val="0"/>
              <w:sz w:val="24"/>
              <w:szCs w:val="22"/>
            </w:rPr>
            <m:t>-</m:t>
          </m:r>
          <m:f>
            <m:fPr>
              <m:ctrlPr>
                <w:rPr>
                  <w:rFonts w:ascii="Cambria Math" w:hAnsi="Cambria Math" w:cs="宋体"/>
                  <w:color w:val="000000"/>
                  <w:kern w:val="0"/>
                  <w:sz w:val="24"/>
                  <w:szCs w:val="22"/>
                </w:rPr>
              </m:ctrlPr>
            </m:fPr>
            <m:num>
              <m:r>
                <m:rPr>
                  <m:sty m:val="p"/>
                </m:rPr>
                <w:rPr>
                  <w:rFonts w:ascii="Cambria Math" w:hAnsi="Cambria Math" w:cs="宋体" w:hint="eastAsia"/>
                  <w:color w:val="000000"/>
                  <w:kern w:val="0"/>
                  <w:sz w:val="24"/>
                  <w:szCs w:val="22"/>
                </w:rPr>
                <m:t>μ</m:t>
              </m:r>
            </m:num>
            <m:den>
              <m:r>
                <m:rPr>
                  <m:sty m:val="p"/>
                </m:rPr>
                <w:rPr>
                  <w:rFonts w:ascii="Cambria Math" w:hAnsi="Cambria Math" w:cs="宋体" w:hint="eastAsia"/>
                  <w:color w:val="000000"/>
                  <w:kern w:val="0"/>
                  <w:sz w:val="24"/>
                  <w:szCs w:val="22"/>
                </w:rPr>
                <m:t>α</m:t>
              </m:r>
            </m:den>
          </m:f>
          <m:r>
            <m:rPr>
              <m:sty m:val="p"/>
            </m:rPr>
            <w:rPr>
              <w:rFonts w:ascii="Cambria Math" w:hAnsi="Cambria Math" w:cs="宋体"/>
              <w:color w:val="000000"/>
              <w:kern w:val="0"/>
              <w:sz w:val="24"/>
              <w:szCs w:val="22"/>
            </w:rPr>
            <m:t>)</m:t>
          </m:r>
          <m:sSup>
            <m:sSupPr>
              <m:ctrlPr>
                <w:rPr>
                  <w:rFonts w:ascii="Cambria Math" w:hAnsi="Cambria Math" w:cs="宋体"/>
                  <w:color w:val="000000"/>
                  <w:kern w:val="0"/>
                  <w:sz w:val="24"/>
                  <w:szCs w:val="22"/>
                </w:rPr>
              </m:ctrlPr>
            </m:sSupPr>
            <m:e>
              <m:r>
                <m:rPr>
                  <m:sty m:val="p"/>
                </m:rPr>
                <w:rPr>
                  <w:rFonts w:ascii="Cambria Math" w:hAnsi="Cambria Math" w:cs="宋体"/>
                  <w:color w:val="000000"/>
                  <w:kern w:val="0"/>
                  <w:sz w:val="24"/>
                  <w:szCs w:val="22"/>
                </w:rPr>
                <m:t>e</m:t>
              </m:r>
            </m:e>
            <m:sup>
              <m:r>
                <m:rPr>
                  <m:sty m:val="p"/>
                </m:rPr>
                <w:rPr>
                  <w:rFonts w:ascii="Cambria Math" w:hAnsi="Cambria Math" w:cs="宋体"/>
                  <w:color w:val="000000"/>
                  <w:kern w:val="0"/>
                  <w:sz w:val="24"/>
                  <w:szCs w:val="22"/>
                </w:rPr>
                <m:t>-at</m:t>
              </m:r>
            </m:sup>
          </m:sSup>
          <m:r>
            <m:rPr>
              <m:sty m:val="p"/>
            </m:rPr>
            <w:rPr>
              <w:rFonts w:ascii="Cambria Math" w:hAnsi="Cambria Math" w:cs="宋体"/>
              <w:color w:val="000000"/>
              <w:kern w:val="0"/>
              <w:sz w:val="24"/>
              <w:szCs w:val="22"/>
            </w:rPr>
            <m:t>+</m:t>
          </m:r>
          <m:f>
            <m:fPr>
              <m:ctrlPr>
                <w:rPr>
                  <w:rFonts w:ascii="Cambria Math" w:hAnsi="Cambria Math" w:cs="宋体"/>
                  <w:color w:val="000000"/>
                  <w:kern w:val="0"/>
                  <w:sz w:val="24"/>
                  <w:szCs w:val="22"/>
                </w:rPr>
              </m:ctrlPr>
            </m:fPr>
            <m:num>
              <m:r>
                <m:rPr>
                  <m:sty m:val="p"/>
                </m:rPr>
                <w:rPr>
                  <w:rFonts w:ascii="Cambria Math" w:hAnsi="Cambria Math" w:cs="宋体" w:hint="eastAsia"/>
                  <w:color w:val="000000"/>
                  <w:kern w:val="0"/>
                  <w:sz w:val="24"/>
                  <w:szCs w:val="22"/>
                </w:rPr>
                <m:t>μ</m:t>
              </m:r>
            </m:num>
            <m:den>
              <m:r>
                <m:rPr>
                  <m:sty m:val="p"/>
                </m:rPr>
                <w:rPr>
                  <w:rFonts w:ascii="Cambria Math" w:hAnsi="Cambria Math" w:cs="宋体" w:hint="eastAsia"/>
                  <w:color w:val="000000"/>
                  <w:kern w:val="0"/>
                  <w:sz w:val="24"/>
                  <w:szCs w:val="22"/>
                </w:rPr>
                <m:t>α</m:t>
              </m:r>
            </m:den>
          </m:f>
        </m:oMath>
      </m:oMathPara>
    </w:p>
    <w:p w:rsidR="003B7D26" w:rsidRPr="00871E28" w:rsidRDefault="003B7D26" w:rsidP="006C573F">
      <w:pPr>
        <w:autoSpaceDE w:val="0"/>
        <w:autoSpaceDN w:val="0"/>
        <w:adjustRightInd w:val="0"/>
        <w:rPr>
          <w:rFonts w:ascii="宋体" w:cs="宋体"/>
          <w:color w:val="000000"/>
          <w:kern w:val="0"/>
          <w:sz w:val="24"/>
          <w:szCs w:val="22"/>
        </w:rPr>
      </w:pPr>
      <w:r w:rsidRPr="00871E28">
        <w:rPr>
          <w:rFonts w:ascii="宋体" w:cs="宋体" w:hint="eastAsia"/>
          <w:color w:val="000000"/>
          <w:kern w:val="0"/>
          <w:sz w:val="24"/>
          <w:szCs w:val="22"/>
        </w:rPr>
        <w:tab/>
        <w:t>将方程的解</w:t>
      </w:r>
      <m:oMath>
        <m:sSup>
          <m:sSupPr>
            <m:ctrlPr>
              <w:rPr>
                <w:rFonts w:ascii="Cambria Math" w:hAnsi="Cambria Math" w:cs="宋体"/>
                <w:color w:val="000000"/>
                <w:kern w:val="0"/>
                <w:sz w:val="24"/>
                <w:szCs w:val="22"/>
              </w:rPr>
            </m:ctrlPr>
          </m:sSupPr>
          <m:e>
            <m:acc>
              <m:accPr>
                <m:ctrlPr>
                  <w:rPr>
                    <w:rFonts w:ascii="Cambria Math" w:hAnsi="Cambria Math" w:cs="宋体"/>
                    <w:color w:val="000000"/>
                    <w:kern w:val="0"/>
                    <w:sz w:val="24"/>
                    <w:szCs w:val="22"/>
                  </w:rPr>
                </m:ctrlPr>
              </m:accPr>
              <m:e>
                <m:r>
                  <m:rPr>
                    <m:sty m:val="p"/>
                  </m:rPr>
                  <w:rPr>
                    <w:rFonts w:ascii="Cambria Math" w:hAnsi="Cambria Math" w:cs="宋体"/>
                    <w:color w:val="000000"/>
                    <w:kern w:val="0"/>
                    <w:sz w:val="24"/>
                    <w:szCs w:val="22"/>
                  </w:rPr>
                  <m:t>x</m:t>
                </m:r>
              </m:e>
            </m:acc>
          </m:e>
          <m: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1</m:t>
                </m:r>
              </m:e>
            </m:d>
          </m:sup>
        </m:sSup>
      </m:oMath>
      <w:r w:rsidRPr="00871E28">
        <w:rPr>
          <w:rFonts w:ascii="宋体" w:cs="宋体" w:hint="eastAsia"/>
          <w:color w:val="000000"/>
          <w:kern w:val="0"/>
          <w:sz w:val="24"/>
          <w:szCs w:val="22"/>
        </w:rPr>
        <w:t>通过累减的方式逆向求出预测值</w:t>
      </w:r>
      <m:oMath>
        <m:sSup>
          <m:sSupPr>
            <m:ctrlPr>
              <w:rPr>
                <w:rFonts w:ascii="Cambria Math" w:hAnsi="Cambria Math" w:cs="宋体"/>
                <w:color w:val="000000"/>
                <w:kern w:val="0"/>
                <w:sz w:val="24"/>
                <w:szCs w:val="22"/>
              </w:rPr>
            </m:ctrlPr>
          </m:sSupPr>
          <m:e>
            <m:acc>
              <m:accPr>
                <m:ctrlPr>
                  <w:rPr>
                    <w:rFonts w:ascii="Cambria Math" w:hAnsi="Cambria Math" w:cs="宋体"/>
                    <w:color w:val="000000"/>
                    <w:kern w:val="0"/>
                    <w:sz w:val="24"/>
                    <w:szCs w:val="22"/>
                  </w:rPr>
                </m:ctrlPr>
              </m:accPr>
              <m:e>
                <m:r>
                  <m:rPr>
                    <m:sty m:val="p"/>
                  </m:rPr>
                  <w:rPr>
                    <w:rFonts w:ascii="Cambria Math" w:hAnsi="Cambria Math" w:cs="宋体"/>
                    <w:color w:val="000000"/>
                    <w:kern w:val="0"/>
                    <w:sz w:val="24"/>
                    <w:szCs w:val="22"/>
                  </w:rPr>
                  <m:t>x</m:t>
                </m:r>
              </m:e>
            </m:acc>
          </m:e>
          <m: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0</m:t>
                </m:r>
              </m:e>
            </m:d>
          </m:sup>
        </m:sSup>
      </m:oMath>
      <w:r w:rsidRPr="00871E28">
        <w:rPr>
          <w:rFonts w:ascii="宋体" w:cs="宋体" w:hint="eastAsia"/>
          <w:color w:val="000000"/>
          <w:kern w:val="0"/>
          <w:sz w:val="24"/>
          <w:szCs w:val="22"/>
        </w:rPr>
        <w:t>，</w:t>
      </w:r>
    </w:p>
    <w:p w:rsidR="003B7D26" w:rsidRPr="00871E28" w:rsidRDefault="008C1361" w:rsidP="006C573F">
      <w:pPr>
        <w:autoSpaceDE w:val="0"/>
        <w:autoSpaceDN w:val="0"/>
        <w:adjustRightInd w:val="0"/>
        <w:jc w:val="center"/>
        <w:rPr>
          <w:rFonts w:ascii="宋体" w:cs="宋体"/>
          <w:color w:val="000000"/>
          <w:kern w:val="0"/>
          <w:sz w:val="24"/>
          <w:szCs w:val="22"/>
        </w:rPr>
      </w:pPr>
      <m:oMathPara>
        <m:oMath>
          <m:sSup>
            <m:sSupPr>
              <m:ctrlPr>
                <w:rPr>
                  <w:rFonts w:ascii="Cambria Math" w:hAnsi="Cambria Math" w:cs="宋体"/>
                  <w:color w:val="000000"/>
                  <w:kern w:val="0"/>
                  <w:sz w:val="24"/>
                  <w:szCs w:val="22"/>
                </w:rPr>
              </m:ctrlPr>
            </m:sSupPr>
            <m:e>
              <m:acc>
                <m:accPr>
                  <m:ctrlPr>
                    <w:rPr>
                      <w:rFonts w:ascii="Cambria Math" w:hAnsi="Cambria Math" w:cs="宋体"/>
                      <w:color w:val="000000"/>
                      <w:kern w:val="0"/>
                      <w:sz w:val="24"/>
                      <w:szCs w:val="22"/>
                    </w:rPr>
                  </m:ctrlPr>
                </m:accPr>
                <m:e>
                  <m:r>
                    <m:rPr>
                      <m:sty m:val="p"/>
                    </m:rPr>
                    <w:rPr>
                      <w:rFonts w:ascii="Cambria Math" w:hAnsi="Cambria Math" w:cs="宋体"/>
                      <w:color w:val="000000"/>
                      <w:kern w:val="0"/>
                      <w:sz w:val="24"/>
                      <w:szCs w:val="22"/>
                    </w:rPr>
                    <m:t>x</m:t>
                  </m:r>
                </m:e>
              </m:acc>
            </m:e>
            <m: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0</m:t>
                  </m:r>
                </m:e>
              </m:d>
            </m:sup>
          </m:s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t+1</m:t>
              </m:r>
            </m:e>
          </m:d>
          <m:r>
            <m:rPr>
              <m:sty m:val="p"/>
            </m:rPr>
            <w:rPr>
              <w:rFonts w:ascii="Cambria Math" w:hAnsi="Cambria Math" w:cs="宋体"/>
              <w:color w:val="000000"/>
              <w:kern w:val="0"/>
              <w:sz w:val="24"/>
              <w:szCs w:val="22"/>
            </w:rPr>
            <m:t>=</m:t>
          </m:r>
          <m:sSup>
            <m:sSupPr>
              <m:ctrlPr>
                <w:rPr>
                  <w:rFonts w:ascii="Cambria Math" w:hAnsi="Cambria Math" w:cs="宋体"/>
                  <w:color w:val="000000"/>
                  <w:kern w:val="0"/>
                  <w:sz w:val="24"/>
                  <w:szCs w:val="22"/>
                </w:rPr>
              </m:ctrlPr>
            </m:sSupPr>
            <m:e>
              <m:acc>
                <m:accPr>
                  <m:ctrlPr>
                    <w:rPr>
                      <w:rFonts w:ascii="Cambria Math" w:hAnsi="Cambria Math" w:cs="宋体"/>
                      <w:color w:val="000000"/>
                      <w:kern w:val="0"/>
                      <w:sz w:val="24"/>
                      <w:szCs w:val="22"/>
                    </w:rPr>
                  </m:ctrlPr>
                </m:accPr>
                <m:e>
                  <m:r>
                    <m:rPr>
                      <m:sty m:val="p"/>
                    </m:rPr>
                    <w:rPr>
                      <w:rFonts w:ascii="Cambria Math" w:hAnsi="Cambria Math" w:cs="宋体"/>
                      <w:color w:val="000000"/>
                      <w:kern w:val="0"/>
                      <w:sz w:val="24"/>
                      <w:szCs w:val="22"/>
                    </w:rPr>
                    <m:t>x</m:t>
                  </m:r>
                </m:e>
              </m:acc>
            </m:e>
            <m: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1</m:t>
                  </m:r>
                </m:e>
              </m:d>
            </m:sup>
          </m:s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t+1</m:t>
              </m:r>
            </m:e>
          </m:d>
          <m:r>
            <m:rPr>
              <m:sty m:val="p"/>
            </m:rPr>
            <w:rPr>
              <w:rFonts w:ascii="Cambria Math" w:eastAsia="微软雅黑" w:hAnsi="Cambria Math" w:cs="微软雅黑" w:hint="eastAsia"/>
              <w:color w:val="000000"/>
              <w:kern w:val="0"/>
              <w:sz w:val="24"/>
              <w:szCs w:val="22"/>
            </w:rPr>
            <m:t>-</m:t>
          </m:r>
          <m:sSup>
            <m:sSupPr>
              <m:ctrlPr>
                <w:rPr>
                  <w:rFonts w:ascii="Cambria Math" w:hAnsi="Cambria Math" w:cs="宋体"/>
                  <w:color w:val="000000"/>
                  <w:kern w:val="0"/>
                  <w:sz w:val="24"/>
                  <w:szCs w:val="22"/>
                </w:rPr>
              </m:ctrlPr>
            </m:sSupPr>
            <m:e>
              <m:acc>
                <m:accPr>
                  <m:ctrlPr>
                    <w:rPr>
                      <w:rFonts w:ascii="Cambria Math" w:hAnsi="Cambria Math" w:cs="宋体"/>
                      <w:color w:val="000000"/>
                      <w:kern w:val="0"/>
                      <w:sz w:val="24"/>
                      <w:szCs w:val="22"/>
                    </w:rPr>
                  </m:ctrlPr>
                </m:accPr>
                <m:e>
                  <m:r>
                    <m:rPr>
                      <m:sty m:val="p"/>
                    </m:rPr>
                    <w:rPr>
                      <w:rFonts w:ascii="Cambria Math" w:hAnsi="Cambria Math" w:cs="宋体"/>
                      <w:color w:val="000000"/>
                      <w:kern w:val="0"/>
                      <w:sz w:val="24"/>
                      <w:szCs w:val="22"/>
                    </w:rPr>
                    <m:t>x</m:t>
                  </m:r>
                </m:e>
              </m:acc>
            </m:e>
            <m: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1</m:t>
                  </m:r>
                </m:e>
              </m:d>
            </m:sup>
          </m:s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t</m:t>
              </m:r>
            </m:e>
          </m:d>
          <m:r>
            <m:rPr>
              <m:sty m:val="p"/>
            </m:rPr>
            <w:rPr>
              <w:rFonts w:ascii="Cambria Math" w:hAnsi="Cambria Math" w:cs="宋体"/>
              <w:color w:val="000000"/>
              <w:kern w:val="0"/>
              <w:sz w:val="24"/>
              <w:szCs w:val="22"/>
            </w:rPr>
            <m:t>⋯⋯⋯⋯(3)</m:t>
          </m:r>
        </m:oMath>
      </m:oMathPara>
    </w:p>
    <w:p w:rsidR="003B7D26" w:rsidRPr="00871E28" w:rsidRDefault="00C7308E" w:rsidP="006C573F">
      <w:pPr>
        <w:autoSpaceDE w:val="0"/>
        <w:autoSpaceDN w:val="0"/>
        <w:adjustRightInd w:val="0"/>
        <w:ind w:firstLine="420"/>
        <w:rPr>
          <w:rFonts w:ascii="宋体" w:cs="宋体"/>
          <w:color w:val="000000"/>
          <w:kern w:val="0"/>
          <w:sz w:val="24"/>
          <w:szCs w:val="22"/>
        </w:rPr>
      </w:pPr>
      <w:r w:rsidRPr="00871E28">
        <w:rPr>
          <w:rFonts w:ascii="宋体" w:cs="宋体" w:hint="eastAsia"/>
          <w:color w:val="000000"/>
          <w:kern w:val="0"/>
          <w:sz w:val="24"/>
          <w:szCs w:val="22"/>
        </w:rPr>
        <w:t>用</w:t>
      </w:r>
      <w:r w:rsidRPr="00871E28">
        <w:rPr>
          <w:rFonts w:ascii="宋体" w:cs="宋体"/>
          <w:color w:val="000000"/>
          <w:kern w:val="0"/>
          <w:sz w:val="24"/>
          <w:szCs w:val="22"/>
        </w:rPr>
        <w:t>MATLAB</w:t>
      </w:r>
      <w:r w:rsidR="009F59D1" w:rsidRPr="00871E28">
        <w:rPr>
          <w:rFonts w:ascii="宋体" w:cs="宋体" w:hint="eastAsia"/>
          <w:color w:val="000000"/>
          <w:kern w:val="0"/>
          <w:sz w:val="24"/>
          <w:szCs w:val="22"/>
        </w:rPr>
        <w:t>做出</w:t>
      </w:r>
      <w:r w:rsidR="003B7D26" w:rsidRPr="00871E28">
        <w:rPr>
          <w:rFonts w:ascii="宋体" w:cs="宋体" w:hint="eastAsia"/>
          <w:color w:val="000000"/>
          <w:kern w:val="0"/>
          <w:sz w:val="24"/>
          <w:szCs w:val="22"/>
        </w:rPr>
        <w:t>预测值曲线见</w:t>
      </w:r>
      <w:r w:rsidR="00C978F6" w:rsidRPr="00871E28">
        <w:rPr>
          <w:rFonts w:ascii="宋体" w:cs="宋体" w:hint="eastAsia"/>
          <w:color w:val="000000"/>
          <w:kern w:val="0"/>
          <w:sz w:val="24"/>
          <w:szCs w:val="22"/>
        </w:rPr>
        <w:t>图</w:t>
      </w:r>
      <w:r w:rsidR="00032178" w:rsidRPr="00871E28">
        <w:rPr>
          <w:rFonts w:ascii="宋体" w:cs="宋体"/>
          <w:color w:val="000000"/>
          <w:kern w:val="0"/>
          <w:sz w:val="24"/>
          <w:szCs w:val="22"/>
        </w:rPr>
        <w:t>5</w:t>
      </w:r>
      <w:r w:rsidR="003B7D26" w:rsidRPr="00871E28">
        <w:rPr>
          <w:rFonts w:ascii="宋体" w:cs="宋体" w:hint="eastAsia"/>
          <w:color w:val="000000"/>
          <w:kern w:val="0"/>
          <w:sz w:val="24"/>
          <w:szCs w:val="22"/>
        </w:rPr>
        <w:t>。</w:t>
      </w:r>
    </w:p>
    <w:p w:rsidR="006D5B17" w:rsidRPr="00871E28" w:rsidRDefault="008709D1" w:rsidP="006D5B17">
      <w:pPr>
        <w:keepNext/>
        <w:autoSpaceDE w:val="0"/>
        <w:autoSpaceDN w:val="0"/>
        <w:adjustRightInd w:val="0"/>
        <w:jc w:val="center"/>
        <w:rPr>
          <w:rFonts w:ascii="宋体" w:cs="宋体"/>
          <w:color w:val="000000"/>
          <w:kern w:val="0"/>
          <w:sz w:val="24"/>
          <w:szCs w:val="22"/>
        </w:rPr>
      </w:pPr>
      <w:r>
        <w:rPr>
          <w:rFonts w:ascii="宋体" w:cs="宋体"/>
          <w:noProof/>
          <w:color w:val="000000"/>
          <w:kern w:val="0"/>
          <w:sz w:val="24"/>
          <w:szCs w:val="22"/>
        </w:rPr>
        <w:drawing>
          <wp:inline distT="0" distB="0" distL="0" distR="0">
            <wp:extent cx="2772539" cy="2160859"/>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预测.png"/>
                    <pic:cNvPicPr/>
                  </pic:nvPicPr>
                  <pic:blipFill rotWithShape="1">
                    <a:blip r:embed="rId15">
                      <a:extLst>
                        <a:ext uri="{28A0092B-C50C-407E-A947-70E740481C1C}">
                          <a14:useLocalDpi xmlns:a14="http://schemas.microsoft.com/office/drawing/2010/main" val="0"/>
                        </a:ext>
                      </a:extLst>
                    </a:blip>
                    <a:srcRect l="6861" t="6181" r="7846" b="5192"/>
                    <a:stretch/>
                  </pic:blipFill>
                  <pic:spPr bwMode="auto">
                    <a:xfrm>
                      <a:off x="0" y="0"/>
                      <a:ext cx="2784001" cy="2169792"/>
                    </a:xfrm>
                    <a:prstGeom prst="rect">
                      <a:avLst/>
                    </a:prstGeom>
                    <a:ln>
                      <a:noFill/>
                    </a:ln>
                    <a:extLst>
                      <a:ext uri="{53640926-AAD7-44D8-BBD7-CCE9431645EC}">
                        <a14:shadowObscured xmlns:a14="http://schemas.microsoft.com/office/drawing/2010/main"/>
                      </a:ext>
                    </a:extLst>
                  </pic:spPr>
                </pic:pic>
              </a:graphicData>
            </a:graphic>
          </wp:inline>
        </w:drawing>
      </w:r>
    </w:p>
    <w:p w:rsidR="00596EB5" w:rsidRPr="00871E28" w:rsidRDefault="006D5B17" w:rsidP="006D5B17">
      <w:pPr>
        <w:pStyle w:val="a7"/>
        <w:jc w:val="center"/>
        <w:rPr>
          <w:rFonts w:ascii="宋体" w:eastAsia="宋体" w:hAnsi="Times New Roman" w:cs="宋体"/>
          <w:color w:val="000000"/>
          <w:kern w:val="0"/>
          <w:sz w:val="24"/>
          <w:szCs w:val="22"/>
        </w:rPr>
      </w:pPr>
      <w:r w:rsidRPr="00871E28">
        <w:rPr>
          <w:rFonts w:ascii="宋体" w:eastAsia="宋体" w:hAnsi="Times New Roman" w:cs="宋体" w:hint="eastAsia"/>
          <w:color w:val="000000"/>
          <w:kern w:val="0"/>
          <w:sz w:val="24"/>
          <w:szCs w:val="22"/>
        </w:rPr>
        <w:t xml:space="preserve">图 </w:t>
      </w:r>
      <w:r w:rsidRPr="00871E28">
        <w:rPr>
          <w:rFonts w:ascii="宋体" w:eastAsia="宋体" w:hAnsi="Times New Roman" w:cs="宋体"/>
          <w:color w:val="000000"/>
          <w:kern w:val="0"/>
          <w:sz w:val="24"/>
          <w:szCs w:val="22"/>
        </w:rPr>
        <w:fldChar w:fldCharType="begin"/>
      </w:r>
      <w:r w:rsidRPr="00871E28">
        <w:rPr>
          <w:rFonts w:ascii="宋体" w:eastAsia="宋体" w:hAnsi="Times New Roman" w:cs="宋体"/>
          <w:color w:val="000000"/>
          <w:kern w:val="0"/>
          <w:sz w:val="24"/>
          <w:szCs w:val="22"/>
        </w:rPr>
        <w:instrText xml:space="preserve"> </w:instrText>
      </w:r>
      <w:r w:rsidRPr="00871E28">
        <w:rPr>
          <w:rFonts w:ascii="宋体" w:eastAsia="宋体" w:hAnsi="Times New Roman" w:cs="宋体" w:hint="eastAsia"/>
          <w:color w:val="000000"/>
          <w:kern w:val="0"/>
          <w:sz w:val="24"/>
          <w:szCs w:val="22"/>
        </w:rPr>
        <w:instrText>SEQ 图 \* ARABIC</w:instrText>
      </w:r>
      <w:r w:rsidRPr="00871E28">
        <w:rPr>
          <w:rFonts w:ascii="宋体" w:eastAsia="宋体" w:hAnsi="Times New Roman" w:cs="宋体"/>
          <w:color w:val="000000"/>
          <w:kern w:val="0"/>
          <w:sz w:val="24"/>
          <w:szCs w:val="22"/>
        </w:rPr>
        <w:instrText xml:space="preserve"> </w:instrText>
      </w:r>
      <w:r w:rsidRPr="00871E28">
        <w:rPr>
          <w:rFonts w:ascii="宋体" w:eastAsia="宋体" w:hAnsi="Times New Roman" w:cs="宋体"/>
          <w:color w:val="000000"/>
          <w:kern w:val="0"/>
          <w:sz w:val="24"/>
          <w:szCs w:val="22"/>
        </w:rPr>
        <w:fldChar w:fldCharType="separate"/>
      </w:r>
      <w:r w:rsidR="00416925" w:rsidRPr="00871E28">
        <w:rPr>
          <w:rFonts w:ascii="宋体" w:eastAsia="宋体" w:hAnsi="Times New Roman" w:cs="宋体"/>
          <w:color w:val="000000"/>
          <w:kern w:val="0"/>
          <w:sz w:val="24"/>
          <w:szCs w:val="22"/>
        </w:rPr>
        <w:t>5</w:t>
      </w:r>
      <w:r w:rsidRPr="00871E28">
        <w:rPr>
          <w:rFonts w:ascii="宋体" w:eastAsia="宋体" w:hAnsi="Times New Roman" w:cs="宋体"/>
          <w:color w:val="000000"/>
          <w:kern w:val="0"/>
          <w:sz w:val="24"/>
          <w:szCs w:val="22"/>
        </w:rPr>
        <w:fldChar w:fldCharType="end"/>
      </w:r>
    </w:p>
    <w:p w:rsidR="00485698" w:rsidRPr="00871E28" w:rsidRDefault="00BD69C0" w:rsidP="006C573F">
      <w:pPr>
        <w:autoSpaceDE w:val="0"/>
        <w:autoSpaceDN w:val="0"/>
        <w:adjustRightInd w:val="0"/>
        <w:ind w:firstLine="420"/>
        <w:rPr>
          <w:rFonts w:ascii="宋体" w:cs="宋体"/>
          <w:color w:val="000000"/>
          <w:kern w:val="0"/>
          <w:sz w:val="24"/>
          <w:szCs w:val="22"/>
        </w:rPr>
      </w:pPr>
      <w:r w:rsidRPr="00871E28">
        <w:rPr>
          <w:rFonts w:ascii="宋体" w:cs="宋体" w:hint="eastAsia"/>
          <w:color w:val="000000"/>
          <w:kern w:val="0"/>
          <w:sz w:val="24"/>
          <w:szCs w:val="22"/>
        </w:rPr>
        <w:t>对模型进行</w:t>
      </w:r>
      <w:proofErr w:type="gramStart"/>
      <w:r w:rsidRPr="00871E28">
        <w:rPr>
          <w:rFonts w:ascii="宋体" w:cs="宋体" w:hint="eastAsia"/>
          <w:color w:val="000000"/>
          <w:kern w:val="0"/>
          <w:sz w:val="24"/>
          <w:szCs w:val="22"/>
        </w:rPr>
        <w:t>后验差检验</w:t>
      </w:r>
      <w:proofErr w:type="gramEnd"/>
      <w:r w:rsidR="00485698" w:rsidRPr="00871E28">
        <w:rPr>
          <w:rFonts w:ascii="宋体" w:cs="宋体" w:hint="eastAsia"/>
          <w:color w:val="000000"/>
          <w:kern w:val="0"/>
          <w:sz w:val="24"/>
          <w:szCs w:val="22"/>
        </w:rPr>
        <w:t>，设残差为</w:t>
      </w:r>
      <m:oMath>
        <m:r>
          <m:rPr>
            <m:sty m:val="p"/>
          </m:rPr>
          <w:rPr>
            <w:rFonts w:ascii="Cambria Math" w:hAnsi="Cambria Math" w:cs="宋体"/>
            <w:color w:val="000000"/>
            <w:kern w:val="0"/>
            <w:sz w:val="24"/>
            <w:szCs w:val="22"/>
          </w:rPr>
          <m:t>E</m:t>
        </m:r>
        <m:d>
          <m:dPr>
            <m:begChr m:val="（"/>
            <m:endChr m:val="）"/>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k</m:t>
            </m:r>
          </m:e>
        </m:d>
      </m:oMath>
      <w:r w:rsidR="00485698" w:rsidRPr="00871E28">
        <w:rPr>
          <w:rFonts w:ascii="宋体" w:cs="宋体" w:hint="eastAsia"/>
          <w:color w:val="000000"/>
          <w:kern w:val="0"/>
          <w:sz w:val="24"/>
          <w:szCs w:val="22"/>
        </w:rPr>
        <w:t>，均值为</w:t>
      </w:r>
      <m:oMath>
        <m:acc>
          <m:accPr>
            <m:chr m:val="̅"/>
            <m:ctrlPr>
              <w:rPr>
                <w:rFonts w:ascii="Cambria Math" w:hAnsi="Cambria Math" w:cs="宋体"/>
                <w:color w:val="000000"/>
                <w:kern w:val="0"/>
                <w:sz w:val="24"/>
                <w:szCs w:val="22"/>
              </w:rPr>
            </m:ctrlPr>
          </m:accPr>
          <m:e>
            <m:r>
              <m:rPr>
                <m:sty m:val="p"/>
              </m:rPr>
              <w:rPr>
                <w:rFonts w:ascii="Cambria Math" w:hAnsi="Cambria Math" w:cs="宋体"/>
                <w:color w:val="000000"/>
                <w:kern w:val="0"/>
                <w:sz w:val="24"/>
                <w:szCs w:val="22"/>
              </w:rPr>
              <m:t>X</m:t>
            </m:r>
          </m:e>
        </m:acc>
      </m:oMath>
      <w:r w:rsidR="00485698" w:rsidRPr="00871E28">
        <w:rPr>
          <w:rFonts w:ascii="宋体" w:cs="宋体" w:hint="eastAsia"/>
          <w:color w:val="000000"/>
          <w:kern w:val="0"/>
          <w:sz w:val="24"/>
          <w:szCs w:val="22"/>
        </w:rPr>
        <w:t>，方差为</w:t>
      </w:r>
      <m:oMath>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S</m:t>
            </m:r>
          </m:e>
          <m:sub>
            <m:r>
              <m:rPr>
                <m:sty m:val="p"/>
              </m:rPr>
              <w:rPr>
                <w:rFonts w:ascii="Cambria Math" w:hAnsi="Cambria Math" w:cs="宋体"/>
                <w:color w:val="000000"/>
                <w:kern w:val="0"/>
                <w:sz w:val="24"/>
                <w:szCs w:val="22"/>
              </w:rPr>
              <m:t>1</m:t>
            </m:r>
          </m:sub>
        </m:sSub>
      </m:oMath>
      <w:r w:rsidR="00485698" w:rsidRPr="00871E28">
        <w:rPr>
          <w:rFonts w:ascii="宋体" w:cs="宋体" w:hint="eastAsia"/>
          <w:color w:val="000000"/>
          <w:kern w:val="0"/>
          <w:sz w:val="24"/>
          <w:szCs w:val="22"/>
        </w:rPr>
        <w:t>,残差均值为</w:t>
      </w:r>
      <m:oMath>
        <m:acc>
          <m:accPr>
            <m:chr m:val="̅"/>
            <m:ctrlPr>
              <w:rPr>
                <w:rFonts w:ascii="Cambria Math" w:hAnsi="Cambria Math" w:cs="宋体"/>
                <w:color w:val="000000"/>
                <w:kern w:val="0"/>
                <w:sz w:val="24"/>
                <w:szCs w:val="22"/>
              </w:rPr>
            </m:ctrlPr>
          </m:accPr>
          <m:e>
            <m:r>
              <m:rPr>
                <m:sty m:val="p"/>
              </m:rPr>
              <w:rPr>
                <w:rFonts w:ascii="Cambria Math" w:hAnsi="Cambria Math" w:cs="宋体"/>
                <w:color w:val="000000"/>
                <w:kern w:val="0"/>
                <w:sz w:val="24"/>
                <w:szCs w:val="22"/>
              </w:rPr>
              <m:t>E</m:t>
            </m:r>
          </m:e>
        </m:acc>
      </m:oMath>
      <w:r w:rsidR="00485698" w:rsidRPr="00871E28">
        <w:rPr>
          <w:rFonts w:ascii="宋体" w:cs="宋体" w:hint="eastAsia"/>
          <w:color w:val="000000"/>
          <w:kern w:val="0"/>
          <w:sz w:val="24"/>
          <w:szCs w:val="22"/>
        </w:rPr>
        <w:t>，残差方差为</w:t>
      </w:r>
      <m:oMath>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S</m:t>
            </m:r>
          </m:e>
          <m:sub>
            <m:r>
              <m:rPr>
                <m:sty m:val="p"/>
              </m:rPr>
              <w:rPr>
                <w:rFonts w:ascii="Cambria Math" w:hAnsi="Cambria Math" w:cs="宋体"/>
                <w:color w:val="000000"/>
                <w:kern w:val="0"/>
                <w:sz w:val="24"/>
                <w:szCs w:val="22"/>
              </w:rPr>
              <m:t>2</m:t>
            </m:r>
          </m:sub>
        </m:sSub>
      </m:oMath>
      <w:r w:rsidR="00485698" w:rsidRPr="00871E28">
        <w:rPr>
          <w:rFonts w:ascii="宋体" w:cs="宋体" w:hint="eastAsia"/>
          <w:color w:val="000000"/>
          <w:kern w:val="0"/>
          <w:sz w:val="24"/>
          <w:szCs w:val="22"/>
        </w:rPr>
        <w:t>，后残差比值为</w:t>
      </w:r>
      <m:oMath>
        <m:r>
          <m:rPr>
            <m:sty m:val="p"/>
          </m:rPr>
          <w:rPr>
            <w:rFonts w:ascii="Cambria Math" w:hAnsi="Cambria Math" w:cs="宋体"/>
            <w:color w:val="000000"/>
            <w:kern w:val="0"/>
            <w:sz w:val="24"/>
            <w:szCs w:val="22"/>
          </w:rPr>
          <m:t>C</m:t>
        </m:r>
      </m:oMath>
      <w:r w:rsidR="00485698" w:rsidRPr="00871E28">
        <w:rPr>
          <w:rFonts w:ascii="宋体" w:cs="宋体" w:hint="eastAsia"/>
          <w:color w:val="000000"/>
          <w:kern w:val="0"/>
          <w:sz w:val="24"/>
          <w:szCs w:val="22"/>
        </w:rPr>
        <w:t>，小误差概率为</w:t>
      </w:r>
      <m:oMath>
        <m:r>
          <m:rPr>
            <m:sty m:val="p"/>
          </m:rPr>
          <w:rPr>
            <w:rFonts w:ascii="Cambria Math" w:hAnsi="Cambria Math" w:cs="宋体"/>
            <w:color w:val="000000"/>
            <w:kern w:val="0"/>
            <w:sz w:val="24"/>
            <w:szCs w:val="22"/>
          </w:rPr>
          <m:t>P</m:t>
        </m:r>
      </m:oMath>
      <w:r w:rsidR="00485698" w:rsidRPr="00871E28">
        <w:rPr>
          <w:rFonts w:ascii="宋体" w:cs="宋体" w:hint="eastAsia"/>
          <w:color w:val="000000"/>
          <w:kern w:val="0"/>
          <w:sz w:val="24"/>
          <w:szCs w:val="22"/>
        </w:rPr>
        <w:t>，</w:t>
      </w:r>
      <m:oMath>
        <m:r>
          <m:rPr>
            <m:sty m:val="p"/>
          </m:rPr>
          <w:rPr>
            <w:rFonts w:ascii="Cambria Math" w:hAnsi="Cambria Math" w:cs="宋体" w:hint="eastAsia"/>
            <w:color w:val="000000"/>
            <w:kern w:val="0"/>
            <w:sz w:val="24"/>
            <w:szCs w:val="22"/>
          </w:rPr>
          <m:t>k=2,3,</m:t>
        </m:r>
        <m:r>
          <m:rPr>
            <m:sty m:val="p"/>
          </m:rPr>
          <w:rPr>
            <w:rFonts w:ascii="Cambria Math" w:hAnsi="Cambria Math" w:cs="宋体" w:hint="eastAsia"/>
            <w:color w:val="000000"/>
            <w:kern w:val="0"/>
            <w:sz w:val="24"/>
            <w:szCs w:val="22"/>
          </w:rPr>
          <m:t>…，</m:t>
        </m:r>
        <m:r>
          <m:rPr>
            <m:sty m:val="p"/>
          </m:rPr>
          <w:rPr>
            <w:rFonts w:ascii="Cambria Math" w:hAnsi="Cambria Math" w:cs="宋体" w:hint="eastAsia"/>
            <w:color w:val="000000"/>
            <w:kern w:val="0"/>
            <w:sz w:val="24"/>
            <w:szCs w:val="22"/>
          </w:rPr>
          <m:t>n</m:t>
        </m:r>
        <m:r>
          <m:rPr>
            <m:sty m:val="p"/>
          </m:rPr>
          <w:rPr>
            <w:rFonts w:ascii="Cambria Math" w:hAnsi="Cambria Math" w:cs="宋体" w:hint="eastAsia"/>
            <w:color w:val="000000"/>
            <w:kern w:val="0"/>
            <w:sz w:val="24"/>
            <w:szCs w:val="22"/>
          </w:rPr>
          <m:t>，</m:t>
        </m:r>
      </m:oMath>
      <w:r w:rsidR="00485698" w:rsidRPr="00871E28">
        <w:rPr>
          <w:rFonts w:ascii="宋体" w:cs="宋体" w:hint="eastAsia"/>
          <w:color w:val="000000"/>
          <w:kern w:val="0"/>
          <w:sz w:val="24"/>
          <w:szCs w:val="22"/>
        </w:rPr>
        <w:t>则：</w:t>
      </w:r>
    </w:p>
    <w:p w:rsidR="007D45F1" w:rsidRPr="00871E28" w:rsidRDefault="008C1361" w:rsidP="006C573F">
      <w:pPr>
        <w:autoSpaceDE w:val="0"/>
        <w:autoSpaceDN w:val="0"/>
        <w:adjustRightInd w:val="0"/>
        <w:ind w:firstLine="420"/>
        <w:jc w:val="center"/>
        <w:rPr>
          <w:rFonts w:ascii="宋体" w:cs="宋体"/>
          <w:color w:val="000000"/>
          <w:kern w:val="0"/>
          <w:sz w:val="24"/>
          <w:szCs w:val="22"/>
        </w:rPr>
      </w:pPr>
      <m:oMathPara>
        <m:oMathParaPr>
          <m:jc m:val="center"/>
        </m:oMathParaPr>
        <m:oMath>
          <m:d>
            <m:dPr>
              <m:begChr m:val="{"/>
              <m:endChr m:val=""/>
              <m:ctrlPr>
                <w:rPr>
                  <w:rFonts w:ascii="Cambria Math" w:hAnsi="Cambria Math" w:cs="宋体"/>
                  <w:color w:val="000000"/>
                  <w:kern w:val="0"/>
                  <w:sz w:val="24"/>
                  <w:szCs w:val="22"/>
                </w:rPr>
              </m:ctrlPr>
            </m:dPr>
            <m:e>
              <m:m>
                <m:mPr>
                  <m:mcs>
                    <m:mc>
                      <m:mcPr>
                        <m:count m:val="1"/>
                        <m:mcJc m:val="center"/>
                      </m:mcPr>
                    </m:mc>
                  </m:mcs>
                  <m:ctrlPr>
                    <w:rPr>
                      <w:rFonts w:ascii="Cambria Math" w:hAnsi="Cambria Math" w:cs="宋体"/>
                      <w:color w:val="000000"/>
                      <w:kern w:val="0"/>
                      <w:sz w:val="24"/>
                      <w:szCs w:val="22"/>
                    </w:rPr>
                  </m:ctrlPr>
                </m:mPr>
                <m:mr>
                  <m:e>
                    <m:r>
                      <m:rPr>
                        <m:sty m:val="p"/>
                      </m:rPr>
                      <w:rPr>
                        <w:rFonts w:ascii="Cambria Math" w:hAnsi="Cambria Math" w:cs="宋体"/>
                        <w:color w:val="000000"/>
                        <w:kern w:val="0"/>
                        <w:sz w:val="24"/>
                        <w:szCs w:val="22"/>
                      </w:rPr>
                      <m:t>C=</m:t>
                    </m:r>
                    <m:f>
                      <m:fPr>
                        <m:ctrlPr>
                          <w:rPr>
                            <w:rFonts w:ascii="Cambria Math" w:hAnsi="Cambria Math" w:cs="宋体"/>
                            <w:color w:val="000000"/>
                            <w:kern w:val="0"/>
                            <w:sz w:val="24"/>
                            <w:szCs w:val="22"/>
                          </w:rPr>
                        </m:ctrlPr>
                      </m:fPr>
                      <m:num>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S</m:t>
                            </m:r>
                          </m:e>
                          <m:sub>
                            <m:r>
                              <m:rPr>
                                <m:sty m:val="p"/>
                              </m:rPr>
                              <w:rPr>
                                <w:rFonts w:ascii="Cambria Math" w:hAnsi="Cambria Math" w:cs="宋体"/>
                                <w:color w:val="000000"/>
                                <w:kern w:val="0"/>
                                <w:sz w:val="24"/>
                                <w:szCs w:val="22"/>
                              </w:rPr>
                              <m:t>1</m:t>
                            </m:r>
                          </m:sub>
                        </m:sSub>
                      </m:num>
                      <m:den>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S</m:t>
                            </m:r>
                          </m:e>
                          <m:sub>
                            <m:r>
                              <m:rPr>
                                <m:sty m:val="p"/>
                              </m:rPr>
                              <w:rPr>
                                <w:rFonts w:ascii="Cambria Math" w:hAnsi="Cambria Math" w:cs="宋体"/>
                                <w:color w:val="000000"/>
                                <w:kern w:val="0"/>
                                <w:sz w:val="24"/>
                                <w:szCs w:val="22"/>
                              </w:rPr>
                              <m:t>2</m:t>
                            </m:r>
                          </m:sub>
                        </m:sSub>
                      </m:den>
                    </m:f>
                  </m:e>
                </m:mr>
                <m:mr>
                  <m:e>
                    <m:r>
                      <m:rPr>
                        <m:sty m:val="p"/>
                      </m:rPr>
                      <w:rPr>
                        <w:rFonts w:ascii="Cambria Math" w:hAnsi="Cambria Math" w:cs="宋体"/>
                        <w:color w:val="000000"/>
                        <w:kern w:val="0"/>
                        <w:sz w:val="24"/>
                        <w:szCs w:val="22"/>
                      </w:rPr>
                      <m:t>P=P{</m:t>
                    </m:r>
                    <m:d>
                      <m:dPr>
                        <m:begChr m:val="|"/>
                        <m:endChr m:val="|"/>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E</m:t>
                        </m:r>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k</m:t>
                            </m:r>
                          </m:e>
                        </m:d>
                        <m:r>
                          <m:rPr>
                            <m:sty m:val="p"/>
                          </m:rPr>
                          <w:rPr>
                            <w:rFonts w:ascii="Cambria Math" w:hAnsi="Cambria Math" w:cs="宋体"/>
                            <w:color w:val="000000"/>
                            <w:kern w:val="0"/>
                            <w:sz w:val="24"/>
                            <w:szCs w:val="22"/>
                          </w:rPr>
                          <m:t>-</m:t>
                        </m:r>
                        <m:acc>
                          <m:accPr>
                            <m:chr m:val="̅"/>
                            <m:ctrlPr>
                              <w:rPr>
                                <w:rFonts w:ascii="Cambria Math" w:hAnsi="Cambria Math" w:cs="宋体"/>
                                <w:color w:val="000000"/>
                                <w:kern w:val="0"/>
                                <w:sz w:val="24"/>
                                <w:szCs w:val="22"/>
                              </w:rPr>
                            </m:ctrlPr>
                          </m:accPr>
                          <m:e>
                            <m:r>
                              <m:rPr>
                                <m:sty m:val="p"/>
                              </m:rPr>
                              <w:rPr>
                                <w:rFonts w:ascii="Cambria Math" w:hAnsi="Cambria Math" w:cs="宋体"/>
                                <w:color w:val="000000"/>
                                <w:kern w:val="0"/>
                                <w:sz w:val="24"/>
                                <w:szCs w:val="22"/>
                              </w:rPr>
                              <m:t>E</m:t>
                            </m:r>
                          </m:e>
                        </m:acc>
                      </m:e>
                    </m:d>
                    <m:r>
                      <m:rPr>
                        <m:sty m:val="p"/>
                      </m:rPr>
                      <w:rPr>
                        <w:rFonts w:ascii="Cambria Math" w:hAnsi="Cambria Math" w:cs="宋体"/>
                        <w:color w:val="000000"/>
                        <w:kern w:val="0"/>
                        <w:sz w:val="24"/>
                        <w:szCs w:val="22"/>
                      </w:rPr>
                      <m:t>&lt;0.6745</m:t>
                    </m:r>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S</m:t>
                        </m:r>
                      </m:e>
                      <m:sub>
                        <m:r>
                          <m:rPr>
                            <m:sty m:val="p"/>
                          </m:rPr>
                          <w:rPr>
                            <w:rFonts w:ascii="Cambria Math" w:hAnsi="Cambria Math" w:cs="宋体"/>
                            <w:color w:val="000000"/>
                            <w:kern w:val="0"/>
                            <w:sz w:val="24"/>
                            <w:szCs w:val="22"/>
                          </w:rPr>
                          <m:t>1</m:t>
                        </m:r>
                      </m:sub>
                    </m:sSub>
                    <m:r>
                      <m:rPr>
                        <m:sty m:val="p"/>
                      </m:rPr>
                      <w:rPr>
                        <w:rFonts w:ascii="Cambria Math" w:hAnsi="Cambria Math" w:cs="宋体"/>
                        <w:color w:val="000000"/>
                        <w:kern w:val="0"/>
                        <w:sz w:val="24"/>
                        <w:szCs w:val="22"/>
                      </w:rPr>
                      <m:t>}</m:t>
                    </m:r>
                  </m:e>
                </m:mr>
              </m:m>
            </m:e>
          </m:d>
        </m:oMath>
      </m:oMathPara>
    </w:p>
    <w:p w:rsidR="00B2716D" w:rsidRPr="00871E28" w:rsidRDefault="00485698" w:rsidP="006C573F">
      <w:pPr>
        <w:autoSpaceDE w:val="0"/>
        <w:autoSpaceDN w:val="0"/>
        <w:adjustRightInd w:val="0"/>
        <w:ind w:left="1260" w:firstLine="420"/>
        <w:jc w:val="left"/>
        <w:rPr>
          <w:rFonts w:ascii="宋体" w:cs="宋体"/>
          <w:color w:val="000000"/>
          <w:kern w:val="0"/>
          <w:sz w:val="24"/>
          <w:szCs w:val="22"/>
        </w:rPr>
      </w:pPr>
      <w:r w:rsidRPr="00871E28">
        <w:rPr>
          <w:rFonts w:ascii="宋体" w:cs="宋体" w:hint="eastAsia"/>
          <w:color w:val="000000"/>
          <w:kern w:val="0"/>
          <w:sz w:val="24"/>
          <w:szCs w:val="22"/>
        </w:rPr>
        <w:t>其中，</w:t>
      </w:r>
    </w:p>
    <w:p w:rsidR="00485698" w:rsidRPr="00871E28" w:rsidRDefault="008C1361" w:rsidP="006C573F">
      <w:pPr>
        <w:autoSpaceDE w:val="0"/>
        <w:autoSpaceDN w:val="0"/>
        <w:adjustRightInd w:val="0"/>
        <w:ind w:firstLine="420"/>
        <w:jc w:val="center"/>
        <w:rPr>
          <w:rFonts w:ascii="宋体" w:cs="宋体"/>
          <w:color w:val="000000"/>
          <w:kern w:val="0"/>
          <w:sz w:val="24"/>
          <w:szCs w:val="22"/>
        </w:rPr>
      </w:pPr>
      <m:oMathPara>
        <m:oMath>
          <m:d>
            <m:dPr>
              <m:begChr m:val="{"/>
              <m:endChr m:val=""/>
              <m:ctrlPr>
                <w:rPr>
                  <w:rFonts w:ascii="Cambria Math" w:hAnsi="Cambria Math" w:cs="宋体"/>
                  <w:color w:val="000000"/>
                  <w:kern w:val="0"/>
                  <w:sz w:val="24"/>
                  <w:szCs w:val="22"/>
                </w:rPr>
              </m:ctrlPr>
            </m:dPr>
            <m:e>
              <m:m>
                <m:mPr>
                  <m:mcs>
                    <m:mc>
                      <m:mcPr>
                        <m:count m:val="1"/>
                        <m:mcJc m:val="center"/>
                      </m:mcPr>
                    </m:mc>
                  </m:mcs>
                  <m:ctrlPr>
                    <w:rPr>
                      <w:rFonts w:ascii="Cambria Math" w:hAnsi="Cambria Math" w:cs="宋体"/>
                      <w:color w:val="000000"/>
                      <w:kern w:val="0"/>
                      <w:sz w:val="24"/>
                      <w:szCs w:val="22"/>
                    </w:rPr>
                  </m:ctrlPr>
                </m:mPr>
                <m:mr>
                  <m:e>
                    <m:r>
                      <m:rPr>
                        <m:sty m:val="p"/>
                      </m:rPr>
                      <w:rPr>
                        <w:rFonts w:ascii="Cambria Math" w:hAnsi="Cambria Math" w:cs="宋体"/>
                        <w:color w:val="000000"/>
                        <w:kern w:val="0"/>
                        <w:sz w:val="24"/>
                        <w:szCs w:val="22"/>
                      </w:rPr>
                      <m:t>E</m:t>
                    </m:r>
                    <m:d>
                      <m:dPr>
                        <m:begChr m:val="（"/>
                        <m:endChr m:val="）"/>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k</m:t>
                        </m:r>
                      </m:e>
                    </m:d>
                    <m:r>
                      <m:rPr>
                        <m:sty m:val="p"/>
                      </m:rPr>
                      <w:rPr>
                        <w:rFonts w:ascii="Cambria Math" w:hAnsi="Cambria Math" w:cs="宋体"/>
                        <w:color w:val="000000"/>
                        <w:kern w:val="0"/>
                        <w:sz w:val="24"/>
                        <w:szCs w:val="22"/>
                      </w:rPr>
                      <m:t>=</m:t>
                    </m:r>
                    <m:sSup>
                      <m:sSupPr>
                        <m:ctrlPr>
                          <w:rPr>
                            <w:rFonts w:ascii="Cambria Math" w:hAnsi="Cambria Math" w:cs="宋体"/>
                            <w:color w:val="000000"/>
                            <w:kern w:val="0"/>
                            <w:sz w:val="24"/>
                            <w:szCs w:val="22"/>
                          </w:rPr>
                        </m:ctrlPr>
                      </m:sSupPr>
                      <m:e>
                        <m:r>
                          <m:rPr>
                            <m:sty m:val="p"/>
                          </m:rPr>
                          <w:rPr>
                            <w:rFonts w:ascii="Cambria Math" w:hAnsi="Cambria Math" w:cs="宋体"/>
                            <w:color w:val="000000"/>
                            <w:kern w:val="0"/>
                            <w:sz w:val="24"/>
                            <w:szCs w:val="22"/>
                          </w:rPr>
                          <m:t>x</m:t>
                        </m:r>
                      </m:e>
                      <m: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0</m:t>
                            </m:r>
                          </m:e>
                        </m:d>
                      </m:sup>
                    </m:s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k</m:t>
                        </m:r>
                      </m:e>
                    </m:d>
                    <m:r>
                      <m:rPr>
                        <m:sty m:val="p"/>
                      </m:rPr>
                      <w:rPr>
                        <w:rFonts w:ascii="Cambria Math" w:hAnsi="Cambria Math" w:cs="宋体"/>
                        <w:color w:val="000000"/>
                        <w:kern w:val="0"/>
                        <w:sz w:val="24"/>
                        <w:szCs w:val="22"/>
                      </w:rPr>
                      <m:t>-</m:t>
                    </m:r>
                    <m:sSup>
                      <m:sSupPr>
                        <m:ctrlPr>
                          <w:rPr>
                            <w:rFonts w:ascii="Cambria Math" w:hAnsi="Cambria Math" w:cs="宋体"/>
                            <w:color w:val="000000"/>
                            <w:kern w:val="0"/>
                            <w:sz w:val="24"/>
                            <w:szCs w:val="22"/>
                          </w:rPr>
                        </m:ctrlPr>
                      </m:sSupPr>
                      <m:e>
                        <m:acc>
                          <m:accPr>
                            <m:ctrlPr>
                              <w:rPr>
                                <w:rFonts w:ascii="Cambria Math" w:hAnsi="Cambria Math" w:cs="宋体"/>
                                <w:color w:val="000000"/>
                                <w:kern w:val="0"/>
                                <w:sz w:val="24"/>
                                <w:szCs w:val="22"/>
                              </w:rPr>
                            </m:ctrlPr>
                          </m:accPr>
                          <m:e>
                            <m:r>
                              <m:rPr>
                                <m:sty m:val="p"/>
                              </m:rPr>
                              <w:rPr>
                                <w:rFonts w:ascii="Cambria Math" w:hAnsi="Cambria Math" w:cs="宋体"/>
                                <w:color w:val="000000"/>
                                <w:kern w:val="0"/>
                                <w:sz w:val="24"/>
                                <w:szCs w:val="22"/>
                              </w:rPr>
                              <m:t>x</m:t>
                            </m:r>
                          </m:e>
                        </m:acc>
                      </m:e>
                      <m: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0</m:t>
                            </m:r>
                          </m:e>
                        </m:d>
                      </m:sup>
                    </m:s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k</m:t>
                        </m:r>
                      </m:e>
                    </m:d>
                  </m:e>
                </m:mr>
                <m:mr>
                  <m:e>
                    <m:m>
                      <m:mPr>
                        <m:mcs>
                          <m:mc>
                            <m:mcPr>
                              <m:count m:val="1"/>
                              <m:mcJc m:val="center"/>
                            </m:mcPr>
                          </m:mc>
                        </m:mcs>
                        <m:ctrlPr>
                          <w:rPr>
                            <w:rFonts w:ascii="Cambria Math" w:hAnsi="Cambria Math" w:cs="宋体"/>
                            <w:color w:val="000000"/>
                            <w:kern w:val="0"/>
                            <w:sz w:val="24"/>
                            <w:szCs w:val="22"/>
                          </w:rPr>
                        </m:ctrlPr>
                      </m:mPr>
                      <m:mr>
                        <m:e>
                          <m:acc>
                            <m:accPr>
                              <m:chr m:val="̅"/>
                              <m:ctrlPr>
                                <w:rPr>
                                  <w:rFonts w:ascii="Cambria Math" w:hAnsi="Cambria Math" w:cs="宋体"/>
                                  <w:color w:val="000000"/>
                                  <w:kern w:val="0"/>
                                  <w:sz w:val="24"/>
                                  <w:szCs w:val="22"/>
                                </w:rPr>
                              </m:ctrlPr>
                            </m:accPr>
                            <m:e>
                              <m:r>
                                <m:rPr>
                                  <m:sty m:val="p"/>
                                </m:rPr>
                                <w:rPr>
                                  <w:rFonts w:ascii="Cambria Math" w:hAnsi="Cambria Math" w:cs="宋体"/>
                                  <w:color w:val="000000"/>
                                  <w:kern w:val="0"/>
                                  <w:sz w:val="24"/>
                                  <w:szCs w:val="22"/>
                                </w:rPr>
                                <m:t>X</m:t>
                              </m:r>
                            </m:e>
                          </m:acc>
                          <m:r>
                            <m:rPr>
                              <m:sty m:val="p"/>
                            </m:rPr>
                            <w:rPr>
                              <w:rFonts w:ascii="Cambria Math" w:hAnsi="Cambria Math" w:cs="宋体"/>
                              <w:color w:val="000000"/>
                              <w:kern w:val="0"/>
                              <w:sz w:val="24"/>
                              <w:szCs w:val="22"/>
                            </w:rPr>
                            <m:t>=</m:t>
                          </m:r>
                          <m:f>
                            <m:fPr>
                              <m:ctrlPr>
                                <w:rPr>
                                  <w:rFonts w:ascii="Cambria Math" w:hAnsi="Cambria Math" w:cs="宋体"/>
                                  <w:color w:val="000000"/>
                                  <w:kern w:val="0"/>
                                  <w:sz w:val="24"/>
                                  <w:szCs w:val="22"/>
                                </w:rPr>
                              </m:ctrlPr>
                            </m:fPr>
                            <m:num>
                              <m:r>
                                <m:rPr>
                                  <m:sty m:val="p"/>
                                </m:rPr>
                                <w:rPr>
                                  <w:rFonts w:ascii="Cambria Math" w:hAnsi="Cambria Math" w:cs="宋体"/>
                                  <w:color w:val="000000"/>
                                  <w:kern w:val="0"/>
                                  <w:sz w:val="24"/>
                                  <w:szCs w:val="22"/>
                                </w:rPr>
                                <m:t>1</m:t>
                              </m:r>
                            </m:num>
                            <m:den>
                              <m:r>
                                <m:rPr>
                                  <m:sty m:val="p"/>
                                </m:rPr>
                                <w:rPr>
                                  <w:rFonts w:ascii="Cambria Math" w:hAnsi="Cambria Math" w:cs="宋体"/>
                                  <w:color w:val="000000"/>
                                  <w:kern w:val="0"/>
                                  <w:sz w:val="24"/>
                                  <w:szCs w:val="22"/>
                                </w:rPr>
                                <m:t>n</m:t>
                              </m:r>
                            </m:den>
                          </m:f>
                          <m:nary>
                            <m:naryPr>
                              <m:chr m:val="∑"/>
                              <m:limLoc m:val="subSup"/>
                              <m:ctrlPr>
                                <w:rPr>
                                  <w:rFonts w:ascii="Cambria Math" w:hAnsi="Cambria Math" w:cs="宋体"/>
                                  <w:color w:val="000000"/>
                                  <w:kern w:val="0"/>
                                  <w:sz w:val="24"/>
                                  <w:szCs w:val="22"/>
                                </w:rPr>
                              </m:ctrlPr>
                            </m:naryPr>
                            <m:sub>
                              <m:r>
                                <m:rPr>
                                  <m:sty m:val="p"/>
                                </m:rPr>
                                <w:rPr>
                                  <w:rFonts w:ascii="Cambria Math" w:hAnsi="Cambria Math" w:cs="宋体"/>
                                  <w:color w:val="000000"/>
                                  <w:kern w:val="0"/>
                                  <w:sz w:val="24"/>
                                  <w:szCs w:val="22"/>
                                </w:rPr>
                                <m:t>k=1</m:t>
                              </m:r>
                            </m:sub>
                            <m:sup>
                              <m:r>
                                <m:rPr>
                                  <m:sty m:val="p"/>
                                </m:rPr>
                                <w:rPr>
                                  <w:rFonts w:ascii="Cambria Math" w:hAnsi="Cambria Math" w:cs="宋体"/>
                                  <w:color w:val="000000"/>
                                  <w:kern w:val="0"/>
                                  <w:sz w:val="24"/>
                                  <w:szCs w:val="22"/>
                                </w:rPr>
                                <m:t>n</m:t>
                              </m:r>
                            </m:sup>
                            <m:e>
                              <m:sSup>
                                <m:sSupPr>
                                  <m:ctrlPr>
                                    <w:rPr>
                                      <w:rFonts w:ascii="Cambria Math" w:hAnsi="Cambria Math" w:cs="宋体"/>
                                      <w:color w:val="000000"/>
                                      <w:kern w:val="0"/>
                                      <w:sz w:val="24"/>
                                      <w:szCs w:val="22"/>
                                    </w:rPr>
                                  </m:ctrlPr>
                                </m:sSupPr>
                                <m:e>
                                  <m:r>
                                    <m:rPr>
                                      <m:sty m:val="p"/>
                                    </m:rPr>
                                    <w:rPr>
                                      <w:rFonts w:ascii="Cambria Math" w:hAnsi="Cambria Math" w:cs="宋体"/>
                                      <w:color w:val="000000"/>
                                      <w:kern w:val="0"/>
                                      <w:sz w:val="24"/>
                                      <w:szCs w:val="22"/>
                                    </w:rPr>
                                    <m:t>x</m:t>
                                  </m:r>
                                </m:e>
                                <m: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0</m:t>
                                      </m:r>
                                    </m:e>
                                  </m:d>
                                </m:sup>
                              </m:s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k</m:t>
                                  </m:r>
                                </m:e>
                              </m:d>
                            </m:e>
                          </m:nary>
                        </m:e>
                      </m:mr>
                      <m:mr>
                        <m:e>
                          <m:acc>
                            <m:accPr>
                              <m:chr m:val="̅"/>
                              <m:ctrlPr>
                                <w:rPr>
                                  <w:rFonts w:ascii="Cambria Math" w:hAnsi="Cambria Math" w:cs="宋体"/>
                                  <w:color w:val="000000"/>
                                  <w:kern w:val="0"/>
                                  <w:sz w:val="24"/>
                                  <w:szCs w:val="22"/>
                                </w:rPr>
                              </m:ctrlPr>
                            </m:accPr>
                            <m:e>
                              <m:r>
                                <m:rPr>
                                  <m:sty m:val="p"/>
                                </m:rPr>
                                <w:rPr>
                                  <w:rFonts w:ascii="Cambria Math" w:hAnsi="Cambria Math" w:cs="宋体"/>
                                  <w:color w:val="000000"/>
                                  <w:kern w:val="0"/>
                                  <w:sz w:val="24"/>
                                  <w:szCs w:val="22"/>
                                </w:rPr>
                                <m:t>E</m:t>
                              </m:r>
                            </m:e>
                          </m:acc>
                          <m:r>
                            <m:rPr>
                              <m:sty m:val="p"/>
                            </m:rPr>
                            <w:rPr>
                              <w:rFonts w:ascii="Cambria Math" w:hAnsi="Cambria Math" w:cs="宋体"/>
                              <w:color w:val="000000"/>
                              <w:kern w:val="0"/>
                              <w:sz w:val="24"/>
                              <w:szCs w:val="22"/>
                            </w:rPr>
                            <m:t>=</m:t>
                          </m:r>
                          <m:f>
                            <m:fPr>
                              <m:ctrlPr>
                                <w:rPr>
                                  <w:rFonts w:ascii="Cambria Math" w:hAnsi="Cambria Math" w:cs="宋体"/>
                                  <w:color w:val="000000"/>
                                  <w:kern w:val="0"/>
                                  <w:sz w:val="24"/>
                                  <w:szCs w:val="22"/>
                                </w:rPr>
                              </m:ctrlPr>
                            </m:fPr>
                            <m:num>
                              <m:r>
                                <m:rPr>
                                  <m:sty m:val="p"/>
                                </m:rPr>
                                <w:rPr>
                                  <w:rFonts w:ascii="Cambria Math" w:hAnsi="Cambria Math" w:cs="宋体"/>
                                  <w:color w:val="000000"/>
                                  <w:kern w:val="0"/>
                                  <w:sz w:val="24"/>
                                  <w:szCs w:val="22"/>
                                </w:rPr>
                                <m:t>1</m:t>
                              </m:r>
                            </m:num>
                            <m:den>
                              <m:r>
                                <m:rPr>
                                  <m:sty m:val="p"/>
                                </m:rPr>
                                <w:rPr>
                                  <w:rFonts w:ascii="Cambria Math" w:hAnsi="Cambria Math" w:cs="宋体"/>
                                  <w:color w:val="000000"/>
                                  <w:kern w:val="0"/>
                                  <w:sz w:val="24"/>
                                  <w:szCs w:val="22"/>
                                </w:rPr>
                                <m:t>n</m:t>
                              </m:r>
                              <m:r>
                                <m:rPr>
                                  <m:sty m:val="p"/>
                                </m:rPr>
                                <w:rPr>
                                  <w:rFonts w:ascii="Cambria Math" w:eastAsia="微软雅黑" w:hAnsi="Cambria Math" w:cs="微软雅黑" w:hint="eastAsia"/>
                                  <w:color w:val="000000"/>
                                  <w:kern w:val="0"/>
                                  <w:sz w:val="24"/>
                                  <w:szCs w:val="22"/>
                                </w:rPr>
                                <m:t>-</m:t>
                              </m:r>
                              <m:r>
                                <m:rPr>
                                  <m:sty m:val="p"/>
                                </m:rPr>
                                <w:rPr>
                                  <w:rFonts w:ascii="Cambria Math" w:hAnsi="Cambria Math" w:cs="宋体"/>
                                  <w:color w:val="000000"/>
                                  <w:kern w:val="0"/>
                                  <w:sz w:val="24"/>
                                  <w:szCs w:val="22"/>
                                </w:rPr>
                                <m:t>1</m:t>
                              </m:r>
                            </m:den>
                          </m:f>
                          <m:nary>
                            <m:naryPr>
                              <m:chr m:val="∑"/>
                              <m:limLoc m:val="subSup"/>
                              <m:ctrlPr>
                                <w:rPr>
                                  <w:rFonts w:ascii="Cambria Math" w:hAnsi="Cambria Math" w:cs="宋体"/>
                                  <w:color w:val="000000"/>
                                  <w:kern w:val="0"/>
                                  <w:sz w:val="24"/>
                                  <w:szCs w:val="22"/>
                                </w:rPr>
                              </m:ctrlPr>
                            </m:naryPr>
                            <m:sub>
                              <m:r>
                                <m:rPr>
                                  <m:sty m:val="p"/>
                                </m:rPr>
                                <w:rPr>
                                  <w:rFonts w:ascii="Cambria Math" w:hAnsi="Cambria Math" w:cs="宋体"/>
                                  <w:color w:val="000000"/>
                                  <w:kern w:val="0"/>
                                  <w:sz w:val="24"/>
                                  <w:szCs w:val="22"/>
                                </w:rPr>
                                <m:t>k=2</m:t>
                              </m:r>
                            </m:sub>
                            <m:sup>
                              <m:r>
                                <m:rPr>
                                  <m:sty m:val="p"/>
                                </m:rPr>
                                <w:rPr>
                                  <w:rFonts w:ascii="Cambria Math" w:hAnsi="Cambria Math" w:cs="宋体"/>
                                  <w:color w:val="000000"/>
                                  <w:kern w:val="0"/>
                                  <w:sz w:val="24"/>
                                  <w:szCs w:val="22"/>
                                </w:rPr>
                                <m:t>n</m:t>
                              </m:r>
                            </m:sup>
                            <m:e>
                              <m:r>
                                <m:rPr>
                                  <m:sty m:val="p"/>
                                </m:rPr>
                                <w:rPr>
                                  <w:rFonts w:ascii="Cambria Math" w:hAnsi="Cambria Math" w:cs="宋体"/>
                                  <w:color w:val="000000"/>
                                  <w:kern w:val="0"/>
                                  <w:sz w:val="24"/>
                                  <w:szCs w:val="22"/>
                                </w:rPr>
                                <m:t>E</m:t>
                              </m:r>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k</m:t>
                                  </m:r>
                                </m:e>
                              </m:d>
                            </m:e>
                          </m:nary>
                        </m:e>
                      </m:mr>
                      <m:mr>
                        <m:e>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S</m:t>
                              </m:r>
                            </m:e>
                            <m:sub>
                              <m:r>
                                <m:rPr>
                                  <m:sty m:val="p"/>
                                </m:rPr>
                                <w:rPr>
                                  <w:rFonts w:ascii="Cambria Math" w:hAnsi="Cambria Math" w:cs="宋体"/>
                                  <w:color w:val="000000"/>
                                  <w:kern w:val="0"/>
                                  <w:sz w:val="24"/>
                                  <w:szCs w:val="22"/>
                                </w:rPr>
                                <m:t>1</m:t>
                              </m:r>
                            </m:sub>
                          </m:sSub>
                          <m:r>
                            <m:rPr>
                              <m:sty m:val="p"/>
                            </m:rPr>
                            <w:rPr>
                              <w:rFonts w:ascii="Cambria Math" w:hAnsi="Cambria Math" w:cs="宋体"/>
                              <w:color w:val="000000"/>
                              <w:kern w:val="0"/>
                              <w:sz w:val="24"/>
                              <w:szCs w:val="22"/>
                            </w:rPr>
                            <m:t>=</m:t>
                          </m:r>
                          <m:rad>
                            <m:radPr>
                              <m:degHide m:val="1"/>
                              <m:ctrlPr>
                                <w:rPr>
                                  <w:rFonts w:ascii="Cambria Math" w:hAnsi="Cambria Math" w:cs="宋体"/>
                                  <w:color w:val="000000"/>
                                  <w:kern w:val="0"/>
                                  <w:sz w:val="24"/>
                                  <w:szCs w:val="22"/>
                                </w:rPr>
                              </m:ctrlPr>
                            </m:radPr>
                            <m:deg/>
                            <m:e>
                              <m:f>
                                <m:fPr>
                                  <m:ctrlPr>
                                    <w:rPr>
                                      <w:rFonts w:ascii="Cambria Math" w:hAnsi="Cambria Math" w:cs="宋体"/>
                                      <w:color w:val="000000"/>
                                      <w:kern w:val="0"/>
                                      <w:sz w:val="24"/>
                                      <w:szCs w:val="22"/>
                                    </w:rPr>
                                  </m:ctrlPr>
                                </m:fPr>
                                <m:num>
                                  <m:r>
                                    <m:rPr>
                                      <m:sty m:val="p"/>
                                    </m:rPr>
                                    <w:rPr>
                                      <w:rFonts w:ascii="Cambria Math" w:hAnsi="Cambria Math" w:cs="宋体"/>
                                      <w:color w:val="000000"/>
                                      <w:kern w:val="0"/>
                                      <w:sz w:val="24"/>
                                      <w:szCs w:val="22"/>
                                    </w:rPr>
                                    <m:t>1</m:t>
                                  </m:r>
                                </m:num>
                                <m:den>
                                  <m:r>
                                    <m:rPr>
                                      <m:sty m:val="p"/>
                                    </m:rPr>
                                    <w:rPr>
                                      <w:rFonts w:ascii="Cambria Math" w:hAnsi="Cambria Math" w:cs="宋体"/>
                                      <w:color w:val="000000"/>
                                      <w:kern w:val="0"/>
                                      <w:sz w:val="24"/>
                                      <w:szCs w:val="22"/>
                                    </w:rPr>
                                    <m:t>n</m:t>
                                  </m:r>
                                </m:den>
                              </m:f>
                              <m:nary>
                                <m:naryPr>
                                  <m:chr m:val="∑"/>
                                  <m:limLoc m:val="subSup"/>
                                  <m:ctrlPr>
                                    <w:rPr>
                                      <w:rFonts w:ascii="Cambria Math" w:hAnsi="Cambria Math" w:cs="宋体"/>
                                      <w:color w:val="000000"/>
                                      <w:kern w:val="0"/>
                                      <w:sz w:val="24"/>
                                      <w:szCs w:val="22"/>
                                    </w:rPr>
                                  </m:ctrlPr>
                                </m:naryPr>
                                <m:sub>
                                  <m:r>
                                    <m:rPr>
                                      <m:sty m:val="p"/>
                                    </m:rPr>
                                    <w:rPr>
                                      <w:rFonts w:ascii="Cambria Math" w:hAnsi="Cambria Math" w:cs="宋体"/>
                                      <w:color w:val="000000"/>
                                      <w:kern w:val="0"/>
                                      <w:sz w:val="24"/>
                                      <w:szCs w:val="22"/>
                                    </w:rPr>
                                    <m:t>k=1</m:t>
                                  </m:r>
                                </m:sub>
                                <m:sup>
                                  <m:r>
                                    <m:rPr>
                                      <m:sty m:val="p"/>
                                    </m:rPr>
                                    <w:rPr>
                                      <w:rFonts w:ascii="Cambria Math" w:hAnsi="Cambria Math" w:cs="宋体"/>
                                      <w:color w:val="000000"/>
                                      <w:kern w:val="0"/>
                                      <w:sz w:val="24"/>
                                      <w:szCs w:val="22"/>
                                    </w:rPr>
                                    <m:t>n</m:t>
                                  </m:r>
                                </m:sup>
                                <m:e>
                                  <m:sSup>
                                    <m:sSupPr>
                                      <m:ctrlPr>
                                        <w:rPr>
                                          <w:rFonts w:ascii="Cambria Math" w:hAnsi="Cambria Math" w:cs="宋体"/>
                                          <w:color w:val="000000"/>
                                          <w:kern w:val="0"/>
                                          <w:sz w:val="24"/>
                                          <w:szCs w:val="22"/>
                                        </w:rPr>
                                      </m:ctrlPr>
                                    </m:sSupPr>
                                    <m:e>
                                      <m:sSup>
                                        <m:sSupPr>
                                          <m:ctrlPr>
                                            <w:rPr>
                                              <w:rFonts w:ascii="Cambria Math" w:hAnsi="Cambria Math" w:cs="宋体"/>
                                              <w:color w:val="000000"/>
                                              <w:kern w:val="0"/>
                                              <w:sz w:val="24"/>
                                              <w:szCs w:val="22"/>
                                            </w:rPr>
                                          </m:ctrlPr>
                                        </m:sSupPr>
                                        <m:e>
                                          <m:r>
                                            <m:rPr>
                                              <m:sty m:val="p"/>
                                            </m:rPr>
                                            <w:rPr>
                                              <w:rFonts w:ascii="Cambria Math" w:hAnsi="Cambria Math" w:cs="宋体"/>
                                              <w:color w:val="000000"/>
                                              <w:kern w:val="0"/>
                                              <w:sz w:val="24"/>
                                              <w:szCs w:val="22"/>
                                            </w:rPr>
                                            <m:t>[x</m:t>
                                          </m:r>
                                        </m:e>
                                        <m: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0</m:t>
                                              </m:r>
                                            </m:e>
                                          </m:d>
                                        </m:sup>
                                      </m:sSup>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k</m:t>
                                          </m:r>
                                        </m:e>
                                      </m:d>
                                      <m:r>
                                        <m:rPr>
                                          <m:sty m:val="p"/>
                                        </m:rPr>
                                        <w:rPr>
                                          <w:rFonts w:ascii="Cambria Math" w:hAnsi="Cambria Math" w:cs="宋体"/>
                                          <w:color w:val="000000"/>
                                          <w:kern w:val="0"/>
                                          <w:sz w:val="24"/>
                                          <w:szCs w:val="22"/>
                                        </w:rPr>
                                        <m:t>-</m:t>
                                      </m:r>
                                      <m:acc>
                                        <m:accPr>
                                          <m:chr m:val="̅"/>
                                          <m:ctrlPr>
                                            <w:rPr>
                                              <w:rFonts w:ascii="Cambria Math" w:hAnsi="Cambria Math" w:cs="宋体"/>
                                              <w:color w:val="000000"/>
                                              <w:kern w:val="0"/>
                                              <w:sz w:val="24"/>
                                              <w:szCs w:val="22"/>
                                            </w:rPr>
                                          </m:ctrlPr>
                                        </m:accPr>
                                        <m:e>
                                          <m:r>
                                            <m:rPr>
                                              <m:sty m:val="p"/>
                                            </m:rPr>
                                            <w:rPr>
                                              <w:rFonts w:ascii="Cambria Math" w:hAnsi="Cambria Math" w:cs="宋体"/>
                                              <w:color w:val="000000"/>
                                              <w:kern w:val="0"/>
                                              <w:sz w:val="24"/>
                                              <w:szCs w:val="22"/>
                                            </w:rPr>
                                            <m:t>X</m:t>
                                          </m:r>
                                        </m:e>
                                      </m:acc>
                                      <m:r>
                                        <m:rPr>
                                          <m:sty m:val="p"/>
                                        </m:rPr>
                                        <w:rPr>
                                          <w:rFonts w:ascii="Cambria Math" w:hAnsi="Cambria Math" w:cs="宋体"/>
                                          <w:color w:val="000000"/>
                                          <w:kern w:val="0"/>
                                          <w:sz w:val="24"/>
                                          <w:szCs w:val="22"/>
                                        </w:rPr>
                                        <m:t>]</m:t>
                                      </m:r>
                                    </m:e>
                                    <m:sup>
                                      <m:r>
                                        <m:rPr>
                                          <m:sty m:val="p"/>
                                        </m:rPr>
                                        <w:rPr>
                                          <w:rFonts w:ascii="Cambria Math" w:hAnsi="Cambria Math" w:cs="宋体"/>
                                          <w:color w:val="000000"/>
                                          <w:kern w:val="0"/>
                                          <w:sz w:val="24"/>
                                          <w:szCs w:val="22"/>
                                        </w:rPr>
                                        <m:t>2</m:t>
                                      </m:r>
                                    </m:sup>
                                  </m:sSup>
                                </m:e>
                              </m:nary>
                            </m:e>
                          </m:rad>
                        </m:e>
                      </m:mr>
                    </m:m>
                  </m:e>
                </m:mr>
                <m:mr>
                  <m:e>
                    <m:sSub>
                      <m:sSubPr>
                        <m:ctrlPr>
                          <w:rPr>
                            <w:rFonts w:ascii="Cambria Math" w:hAnsi="Cambria Math" w:cs="宋体"/>
                            <w:color w:val="000000"/>
                            <w:kern w:val="0"/>
                            <w:sz w:val="24"/>
                            <w:szCs w:val="22"/>
                          </w:rPr>
                        </m:ctrlPr>
                      </m:sSubPr>
                      <m:e>
                        <m:r>
                          <m:rPr>
                            <m:sty m:val="p"/>
                          </m:rPr>
                          <w:rPr>
                            <w:rFonts w:ascii="Cambria Math" w:hAnsi="Cambria Math" w:cs="宋体"/>
                            <w:color w:val="000000"/>
                            <w:kern w:val="0"/>
                            <w:sz w:val="24"/>
                            <w:szCs w:val="22"/>
                          </w:rPr>
                          <m:t>S</m:t>
                        </m:r>
                      </m:e>
                      <m:sub>
                        <m:r>
                          <m:rPr>
                            <m:sty m:val="p"/>
                          </m:rPr>
                          <w:rPr>
                            <w:rFonts w:ascii="Cambria Math" w:hAnsi="Cambria Math" w:cs="宋体"/>
                            <w:color w:val="000000"/>
                            <w:kern w:val="0"/>
                            <w:sz w:val="24"/>
                            <w:szCs w:val="22"/>
                          </w:rPr>
                          <m:t>2</m:t>
                        </m:r>
                      </m:sub>
                    </m:sSub>
                    <m:r>
                      <m:rPr>
                        <m:sty m:val="p"/>
                      </m:rPr>
                      <w:rPr>
                        <w:rFonts w:ascii="Cambria Math" w:hAnsi="Cambria Math" w:cs="宋体"/>
                        <w:color w:val="000000"/>
                        <w:kern w:val="0"/>
                        <w:sz w:val="24"/>
                        <w:szCs w:val="22"/>
                      </w:rPr>
                      <m:t>=</m:t>
                    </m:r>
                    <m:rad>
                      <m:radPr>
                        <m:degHide m:val="1"/>
                        <m:ctrlPr>
                          <w:rPr>
                            <w:rFonts w:ascii="Cambria Math" w:hAnsi="Cambria Math" w:cs="宋体"/>
                            <w:color w:val="000000"/>
                            <w:kern w:val="0"/>
                            <w:sz w:val="24"/>
                            <w:szCs w:val="22"/>
                          </w:rPr>
                        </m:ctrlPr>
                      </m:radPr>
                      <m:deg/>
                      <m:e>
                        <m:f>
                          <m:fPr>
                            <m:ctrlPr>
                              <w:rPr>
                                <w:rFonts w:ascii="Cambria Math" w:hAnsi="Cambria Math" w:cs="宋体"/>
                                <w:color w:val="000000"/>
                                <w:kern w:val="0"/>
                                <w:sz w:val="24"/>
                                <w:szCs w:val="22"/>
                              </w:rPr>
                            </m:ctrlPr>
                          </m:fPr>
                          <m:num>
                            <m:r>
                              <m:rPr>
                                <m:sty m:val="p"/>
                              </m:rPr>
                              <w:rPr>
                                <w:rFonts w:ascii="Cambria Math" w:hAnsi="Cambria Math" w:cs="宋体"/>
                                <w:color w:val="000000"/>
                                <w:kern w:val="0"/>
                                <w:sz w:val="24"/>
                                <w:szCs w:val="22"/>
                              </w:rPr>
                              <m:t>1</m:t>
                            </m:r>
                          </m:num>
                          <m:den>
                            <m:r>
                              <m:rPr>
                                <m:sty m:val="p"/>
                              </m:rPr>
                              <w:rPr>
                                <w:rFonts w:ascii="Cambria Math" w:hAnsi="Cambria Math" w:cs="宋体"/>
                                <w:color w:val="000000"/>
                                <w:kern w:val="0"/>
                                <w:sz w:val="24"/>
                                <w:szCs w:val="22"/>
                              </w:rPr>
                              <m:t>n</m:t>
                            </m:r>
                            <m:r>
                              <m:rPr>
                                <m:sty m:val="p"/>
                              </m:rPr>
                              <w:rPr>
                                <w:rFonts w:ascii="Cambria Math" w:eastAsia="微软雅黑" w:hAnsi="Cambria Math" w:cs="微软雅黑" w:hint="eastAsia"/>
                                <w:color w:val="000000"/>
                                <w:kern w:val="0"/>
                                <w:sz w:val="24"/>
                                <w:szCs w:val="22"/>
                              </w:rPr>
                              <m:t>-</m:t>
                            </m:r>
                            <m:r>
                              <m:rPr>
                                <m:sty m:val="p"/>
                              </m:rPr>
                              <w:rPr>
                                <w:rFonts w:ascii="Cambria Math" w:hAnsi="Cambria Math" w:cs="宋体"/>
                                <w:color w:val="000000"/>
                                <w:kern w:val="0"/>
                                <w:sz w:val="24"/>
                                <w:szCs w:val="22"/>
                              </w:rPr>
                              <m:t>1</m:t>
                            </m:r>
                          </m:den>
                        </m:f>
                        <m:nary>
                          <m:naryPr>
                            <m:chr m:val="∑"/>
                            <m:limLoc m:val="subSup"/>
                            <m:ctrlPr>
                              <w:rPr>
                                <w:rFonts w:ascii="Cambria Math" w:hAnsi="Cambria Math" w:cs="宋体"/>
                                <w:color w:val="000000"/>
                                <w:kern w:val="0"/>
                                <w:sz w:val="24"/>
                                <w:szCs w:val="22"/>
                              </w:rPr>
                            </m:ctrlPr>
                          </m:naryPr>
                          <m:sub>
                            <m:r>
                              <m:rPr>
                                <m:sty m:val="p"/>
                              </m:rPr>
                              <w:rPr>
                                <w:rFonts w:ascii="Cambria Math" w:hAnsi="Cambria Math" w:cs="宋体"/>
                                <w:color w:val="000000"/>
                                <w:kern w:val="0"/>
                                <w:sz w:val="24"/>
                                <w:szCs w:val="22"/>
                              </w:rPr>
                              <m:t>k=2</m:t>
                            </m:r>
                          </m:sub>
                          <m:sup>
                            <m:r>
                              <m:rPr>
                                <m:sty m:val="p"/>
                              </m:rPr>
                              <w:rPr>
                                <w:rFonts w:ascii="Cambria Math" w:hAnsi="Cambria Math" w:cs="宋体"/>
                                <w:color w:val="000000"/>
                                <w:kern w:val="0"/>
                                <w:sz w:val="24"/>
                                <w:szCs w:val="22"/>
                              </w:rPr>
                              <m:t>n</m:t>
                            </m:r>
                          </m:sup>
                          <m:e>
                            <m:sSup>
                              <m:sSupPr>
                                <m:ctrlPr>
                                  <w:rPr>
                                    <w:rFonts w:ascii="Cambria Math" w:hAnsi="Cambria Math" w:cs="宋体"/>
                                    <w:color w:val="000000"/>
                                    <w:kern w:val="0"/>
                                    <w:sz w:val="24"/>
                                    <w:szCs w:val="22"/>
                                  </w:rPr>
                                </m:ctrlPr>
                              </m:sSupPr>
                              <m:e>
                                <m:r>
                                  <m:rPr>
                                    <m:sty m:val="p"/>
                                  </m:rPr>
                                  <w:rPr>
                                    <w:rFonts w:ascii="Cambria Math" w:hAnsi="Cambria Math" w:cs="宋体"/>
                                    <w:color w:val="000000"/>
                                    <w:kern w:val="0"/>
                                    <w:sz w:val="24"/>
                                    <w:szCs w:val="22"/>
                                  </w:rPr>
                                  <m:t>E</m:t>
                                </m:r>
                                <m:d>
                                  <m:dPr>
                                    <m:ctrlPr>
                                      <w:rPr>
                                        <w:rFonts w:ascii="Cambria Math" w:hAnsi="Cambria Math" w:cs="宋体"/>
                                        <w:color w:val="000000"/>
                                        <w:kern w:val="0"/>
                                        <w:sz w:val="24"/>
                                        <w:szCs w:val="22"/>
                                      </w:rPr>
                                    </m:ctrlPr>
                                  </m:dPr>
                                  <m:e>
                                    <m:r>
                                      <m:rPr>
                                        <m:sty m:val="p"/>
                                      </m:rPr>
                                      <w:rPr>
                                        <w:rFonts w:ascii="Cambria Math" w:hAnsi="Cambria Math" w:cs="宋体"/>
                                        <w:color w:val="000000"/>
                                        <w:kern w:val="0"/>
                                        <w:sz w:val="24"/>
                                        <w:szCs w:val="22"/>
                                      </w:rPr>
                                      <m:t>k</m:t>
                                    </m:r>
                                  </m:e>
                                </m:d>
                                <m:r>
                                  <m:rPr>
                                    <m:sty m:val="p"/>
                                  </m:rPr>
                                  <w:rPr>
                                    <w:rFonts w:ascii="Cambria Math" w:hAnsi="Cambria Math" w:cs="宋体"/>
                                    <w:color w:val="000000"/>
                                    <w:kern w:val="0"/>
                                    <w:sz w:val="24"/>
                                    <w:szCs w:val="22"/>
                                  </w:rPr>
                                  <m:t>-</m:t>
                                </m:r>
                                <m:acc>
                                  <m:accPr>
                                    <m:chr m:val="̅"/>
                                    <m:ctrlPr>
                                      <w:rPr>
                                        <w:rFonts w:ascii="Cambria Math" w:hAnsi="Cambria Math" w:cs="宋体"/>
                                        <w:color w:val="000000"/>
                                        <w:kern w:val="0"/>
                                        <w:sz w:val="24"/>
                                        <w:szCs w:val="22"/>
                                      </w:rPr>
                                    </m:ctrlPr>
                                  </m:accPr>
                                  <m:e>
                                    <m:r>
                                      <m:rPr>
                                        <m:sty m:val="p"/>
                                      </m:rPr>
                                      <w:rPr>
                                        <w:rFonts w:ascii="Cambria Math" w:hAnsi="Cambria Math" w:cs="宋体"/>
                                        <w:color w:val="000000"/>
                                        <w:kern w:val="0"/>
                                        <w:sz w:val="24"/>
                                        <w:szCs w:val="22"/>
                                      </w:rPr>
                                      <m:t>E</m:t>
                                    </m:r>
                                  </m:e>
                                </m:acc>
                                <m:r>
                                  <m:rPr>
                                    <m:sty m:val="p"/>
                                  </m:rPr>
                                  <w:rPr>
                                    <w:rFonts w:ascii="Cambria Math" w:hAnsi="Cambria Math" w:cs="宋体"/>
                                    <w:color w:val="000000"/>
                                    <w:kern w:val="0"/>
                                    <w:sz w:val="24"/>
                                    <w:szCs w:val="22"/>
                                  </w:rPr>
                                  <m:t>]</m:t>
                                </m:r>
                              </m:e>
                              <m:sup>
                                <m:r>
                                  <m:rPr>
                                    <m:sty m:val="p"/>
                                  </m:rPr>
                                  <w:rPr>
                                    <w:rFonts w:ascii="Cambria Math" w:hAnsi="Cambria Math" w:cs="宋体"/>
                                    <w:color w:val="000000"/>
                                    <w:kern w:val="0"/>
                                    <w:sz w:val="24"/>
                                    <w:szCs w:val="22"/>
                                  </w:rPr>
                                  <m:t>2</m:t>
                                </m:r>
                              </m:sup>
                            </m:sSup>
                          </m:e>
                        </m:nary>
                      </m:e>
                    </m:rad>
                  </m:e>
                </m:mr>
              </m:m>
            </m:e>
          </m:d>
        </m:oMath>
      </m:oMathPara>
    </w:p>
    <w:p w:rsidR="00485698" w:rsidRPr="00871E28" w:rsidRDefault="00056A3F" w:rsidP="006C573F">
      <w:pPr>
        <w:autoSpaceDE w:val="0"/>
        <w:autoSpaceDN w:val="0"/>
        <w:adjustRightInd w:val="0"/>
        <w:ind w:firstLine="420"/>
        <w:rPr>
          <w:rFonts w:ascii="宋体" w:cs="宋体"/>
          <w:color w:val="000000"/>
          <w:kern w:val="0"/>
          <w:sz w:val="24"/>
          <w:szCs w:val="22"/>
        </w:rPr>
      </w:pPr>
      <w:r w:rsidRPr="00871E28">
        <w:rPr>
          <w:rFonts w:ascii="宋体" w:cs="宋体" w:hint="eastAsia"/>
          <w:color w:val="000000"/>
          <w:kern w:val="0"/>
          <w:sz w:val="24"/>
          <w:szCs w:val="22"/>
        </w:rPr>
        <w:t>计</w:t>
      </w:r>
      <w:r w:rsidR="00604D18" w:rsidRPr="00871E28">
        <w:rPr>
          <w:rFonts w:ascii="宋体" w:cs="宋体" w:hint="eastAsia"/>
          <w:color w:val="000000"/>
          <w:kern w:val="0"/>
          <w:sz w:val="24"/>
          <w:szCs w:val="22"/>
        </w:rPr>
        <w:t>算</w:t>
      </w:r>
      <w:r w:rsidR="00AB6D4D" w:rsidRPr="00871E28">
        <w:rPr>
          <w:rFonts w:ascii="宋体" w:cs="宋体" w:hint="eastAsia"/>
          <w:color w:val="000000"/>
          <w:kern w:val="0"/>
          <w:sz w:val="24"/>
          <w:szCs w:val="22"/>
        </w:rPr>
        <w:t>求得</w:t>
      </w:r>
      <m:oMath>
        <m:r>
          <m:rPr>
            <m:sty m:val="p"/>
          </m:rPr>
          <w:rPr>
            <w:rFonts w:ascii="Cambria Math" w:hAnsi="Cambria Math" w:cs="宋体" w:hint="eastAsia"/>
            <w:color w:val="000000"/>
            <w:kern w:val="0"/>
            <w:sz w:val="24"/>
            <w:szCs w:val="22"/>
          </w:rPr>
          <m:t>P</m:t>
        </m:r>
      </m:oMath>
      <w:r w:rsidR="00A72CD5" w:rsidRPr="00871E28">
        <w:rPr>
          <w:rFonts w:ascii="宋体" w:cs="宋体" w:hint="eastAsia"/>
          <w:color w:val="000000"/>
          <w:kern w:val="0"/>
          <w:sz w:val="24"/>
          <w:szCs w:val="22"/>
        </w:rPr>
        <w:t>=</w:t>
      </w:r>
      <w:r w:rsidR="00A72CD5" w:rsidRPr="00871E28">
        <w:rPr>
          <w:rFonts w:ascii="宋体" w:cs="宋体"/>
          <w:color w:val="000000"/>
          <w:kern w:val="0"/>
          <w:sz w:val="24"/>
          <w:szCs w:val="22"/>
        </w:rPr>
        <w:t>1,</w:t>
      </w:r>
      <m:oMath>
        <m:r>
          <m:rPr>
            <m:sty m:val="p"/>
          </m:rPr>
          <w:rPr>
            <w:rFonts w:ascii="Cambria Math" w:hAnsi="Cambria Math" w:cs="宋体"/>
            <w:color w:val="000000"/>
            <w:kern w:val="0"/>
            <w:sz w:val="24"/>
            <w:szCs w:val="22"/>
          </w:rPr>
          <m:t xml:space="preserve"> C</m:t>
        </m:r>
      </m:oMath>
      <w:r w:rsidR="00A72CD5" w:rsidRPr="00871E28">
        <w:rPr>
          <w:rFonts w:ascii="宋体" w:cs="宋体" w:hint="eastAsia"/>
          <w:color w:val="000000"/>
          <w:kern w:val="0"/>
          <w:sz w:val="24"/>
          <w:szCs w:val="22"/>
        </w:rPr>
        <w:t>=</w:t>
      </w:r>
      <w:r w:rsidR="00A72CD5" w:rsidRPr="00871E28">
        <w:rPr>
          <w:rFonts w:ascii="宋体" w:cs="宋体"/>
          <w:color w:val="000000"/>
          <w:kern w:val="0"/>
          <w:sz w:val="24"/>
          <w:szCs w:val="22"/>
        </w:rPr>
        <w:t>0.02</w:t>
      </w:r>
      <w:r w:rsidR="0092389F" w:rsidRPr="00871E28">
        <w:rPr>
          <w:rFonts w:ascii="宋体" w:cs="宋体"/>
          <w:color w:val="000000"/>
          <w:kern w:val="0"/>
          <w:sz w:val="24"/>
          <w:szCs w:val="22"/>
        </w:rPr>
        <w:t>80</w:t>
      </w:r>
      <w:r w:rsidR="006C58CD" w:rsidRPr="00871E28">
        <w:rPr>
          <w:rFonts w:ascii="宋体" w:cs="宋体" w:hint="eastAsia"/>
          <w:color w:val="000000"/>
          <w:kern w:val="0"/>
          <w:sz w:val="24"/>
          <w:szCs w:val="22"/>
        </w:rPr>
        <w:t>。</w:t>
      </w:r>
      <w:r w:rsidR="00485698" w:rsidRPr="00871E28">
        <w:rPr>
          <w:rFonts w:ascii="宋体" w:cs="宋体" w:hint="eastAsia"/>
          <w:color w:val="000000"/>
          <w:kern w:val="0"/>
          <w:sz w:val="24"/>
          <w:szCs w:val="22"/>
        </w:rPr>
        <w:t>通过查找相关资料，得到模型的预测精度评定方法</w:t>
      </w:r>
      <w:r w:rsidR="003A137A" w:rsidRPr="00871E28">
        <w:rPr>
          <w:rFonts w:ascii="宋体" w:cs="宋体" w:hint="eastAsia"/>
          <w:color w:val="000000"/>
          <w:kern w:val="0"/>
          <w:sz w:val="24"/>
          <w:szCs w:val="22"/>
        </w:rPr>
        <w:t>：</w:t>
      </w:r>
    </w:p>
    <w:tbl>
      <w:tblPr>
        <w:tblStyle w:val="af0"/>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485698" w:rsidRPr="00871E28" w:rsidTr="00485698">
        <w:tc>
          <w:tcPr>
            <w:tcW w:w="2765" w:type="dxa"/>
            <w:tcBorders>
              <w:top w:val="single" w:sz="4" w:space="0" w:color="auto"/>
              <w:left w:val="nil"/>
              <w:bottom w:val="single" w:sz="4" w:space="0" w:color="auto"/>
              <w:right w:val="nil"/>
            </w:tcBorders>
            <w:hideMark/>
          </w:tcPr>
          <w:p w:rsidR="00485698" w:rsidRPr="00871E28" w:rsidRDefault="00485698" w:rsidP="006C573F">
            <w:pPr>
              <w:autoSpaceDE w:val="0"/>
              <w:autoSpaceDN w:val="0"/>
              <w:adjustRightInd w:val="0"/>
              <w:jc w:val="center"/>
              <w:rPr>
                <w:rFonts w:ascii="宋体" w:cs="宋体"/>
                <w:color w:val="000000"/>
                <w:kern w:val="0"/>
                <w:sz w:val="24"/>
                <w:szCs w:val="22"/>
              </w:rPr>
            </w:pPr>
            <w:r w:rsidRPr="00871E28">
              <w:rPr>
                <w:rFonts w:ascii="宋体" w:cs="宋体" w:hint="eastAsia"/>
                <w:color w:val="000000"/>
                <w:kern w:val="0"/>
                <w:sz w:val="24"/>
                <w:szCs w:val="22"/>
              </w:rPr>
              <w:t>P</w:t>
            </w:r>
          </w:p>
        </w:tc>
        <w:tc>
          <w:tcPr>
            <w:tcW w:w="2765" w:type="dxa"/>
            <w:tcBorders>
              <w:top w:val="single" w:sz="4" w:space="0" w:color="auto"/>
              <w:left w:val="nil"/>
              <w:bottom w:val="single" w:sz="4" w:space="0" w:color="auto"/>
              <w:right w:val="nil"/>
            </w:tcBorders>
            <w:hideMark/>
          </w:tcPr>
          <w:p w:rsidR="00485698" w:rsidRPr="00871E28" w:rsidRDefault="00485698" w:rsidP="006C573F">
            <w:pPr>
              <w:autoSpaceDE w:val="0"/>
              <w:autoSpaceDN w:val="0"/>
              <w:adjustRightInd w:val="0"/>
              <w:jc w:val="center"/>
              <w:rPr>
                <w:rFonts w:ascii="宋体" w:cs="宋体"/>
                <w:color w:val="000000"/>
                <w:kern w:val="0"/>
                <w:sz w:val="24"/>
                <w:szCs w:val="22"/>
              </w:rPr>
            </w:pPr>
            <w:r w:rsidRPr="00871E28">
              <w:rPr>
                <w:rFonts w:ascii="宋体" w:cs="宋体" w:hint="eastAsia"/>
                <w:color w:val="000000"/>
                <w:kern w:val="0"/>
                <w:sz w:val="24"/>
                <w:szCs w:val="22"/>
              </w:rPr>
              <w:t>C</w:t>
            </w:r>
          </w:p>
        </w:tc>
        <w:tc>
          <w:tcPr>
            <w:tcW w:w="2766" w:type="dxa"/>
            <w:tcBorders>
              <w:top w:val="single" w:sz="4" w:space="0" w:color="auto"/>
              <w:left w:val="nil"/>
              <w:bottom w:val="single" w:sz="4" w:space="0" w:color="auto"/>
              <w:right w:val="nil"/>
            </w:tcBorders>
            <w:hideMark/>
          </w:tcPr>
          <w:p w:rsidR="00485698" w:rsidRPr="00871E28" w:rsidRDefault="00485698" w:rsidP="006C573F">
            <w:pPr>
              <w:autoSpaceDE w:val="0"/>
              <w:autoSpaceDN w:val="0"/>
              <w:adjustRightInd w:val="0"/>
              <w:jc w:val="center"/>
              <w:rPr>
                <w:rFonts w:ascii="宋体" w:cs="宋体"/>
                <w:color w:val="000000"/>
                <w:kern w:val="0"/>
                <w:sz w:val="24"/>
                <w:szCs w:val="22"/>
              </w:rPr>
            </w:pPr>
            <w:r w:rsidRPr="00871E28">
              <w:rPr>
                <w:rFonts w:ascii="宋体" w:cs="宋体" w:hint="eastAsia"/>
                <w:color w:val="000000"/>
                <w:kern w:val="0"/>
                <w:sz w:val="24"/>
                <w:szCs w:val="22"/>
              </w:rPr>
              <w:t>预测精度等级</w:t>
            </w:r>
          </w:p>
        </w:tc>
      </w:tr>
      <w:tr w:rsidR="00485698" w:rsidRPr="00871E28" w:rsidTr="00485698">
        <w:tc>
          <w:tcPr>
            <w:tcW w:w="2765" w:type="dxa"/>
            <w:tcBorders>
              <w:top w:val="single" w:sz="4" w:space="0" w:color="auto"/>
              <w:left w:val="nil"/>
              <w:bottom w:val="nil"/>
              <w:right w:val="nil"/>
            </w:tcBorders>
            <w:hideMark/>
          </w:tcPr>
          <w:p w:rsidR="00485698" w:rsidRPr="00871E28" w:rsidRDefault="00485698" w:rsidP="006C573F">
            <w:pPr>
              <w:autoSpaceDE w:val="0"/>
              <w:autoSpaceDN w:val="0"/>
              <w:adjustRightInd w:val="0"/>
              <w:jc w:val="center"/>
              <w:rPr>
                <w:rFonts w:ascii="宋体" w:cs="宋体"/>
                <w:color w:val="000000"/>
                <w:kern w:val="0"/>
                <w:sz w:val="24"/>
                <w:szCs w:val="22"/>
              </w:rPr>
            </w:pPr>
            <w:r w:rsidRPr="00871E28">
              <w:rPr>
                <w:rFonts w:ascii="宋体" w:cs="宋体" w:hint="eastAsia"/>
                <w:color w:val="000000"/>
                <w:kern w:val="0"/>
                <w:sz w:val="24"/>
                <w:szCs w:val="22"/>
              </w:rPr>
              <w:t>&gt;0.95</w:t>
            </w:r>
          </w:p>
        </w:tc>
        <w:tc>
          <w:tcPr>
            <w:tcW w:w="2765" w:type="dxa"/>
            <w:tcBorders>
              <w:top w:val="single" w:sz="4" w:space="0" w:color="auto"/>
              <w:left w:val="nil"/>
              <w:bottom w:val="nil"/>
              <w:right w:val="nil"/>
            </w:tcBorders>
            <w:hideMark/>
          </w:tcPr>
          <w:p w:rsidR="00485698" w:rsidRPr="00871E28" w:rsidRDefault="00485698" w:rsidP="006C573F">
            <w:pPr>
              <w:autoSpaceDE w:val="0"/>
              <w:autoSpaceDN w:val="0"/>
              <w:adjustRightInd w:val="0"/>
              <w:jc w:val="center"/>
              <w:rPr>
                <w:rFonts w:ascii="宋体" w:cs="宋体"/>
                <w:color w:val="000000"/>
                <w:kern w:val="0"/>
                <w:sz w:val="24"/>
                <w:szCs w:val="22"/>
              </w:rPr>
            </w:pPr>
            <w:r w:rsidRPr="00871E28">
              <w:rPr>
                <w:rFonts w:ascii="宋体" w:cs="宋体" w:hint="eastAsia"/>
                <w:color w:val="000000"/>
                <w:kern w:val="0"/>
                <w:sz w:val="24"/>
                <w:szCs w:val="22"/>
              </w:rPr>
              <w:t>&lt;0.35</w:t>
            </w:r>
          </w:p>
        </w:tc>
        <w:tc>
          <w:tcPr>
            <w:tcW w:w="2766" w:type="dxa"/>
            <w:tcBorders>
              <w:top w:val="single" w:sz="4" w:space="0" w:color="auto"/>
              <w:left w:val="nil"/>
              <w:bottom w:val="nil"/>
              <w:right w:val="nil"/>
            </w:tcBorders>
            <w:hideMark/>
          </w:tcPr>
          <w:p w:rsidR="00485698" w:rsidRPr="00871E28" w:rsidRDefault="00485698" w:rsidP="006C573F">
            <w:pPr>
              <w:autoSpaceDE w:val="0"/>
              <w:autoSpaceDN w:val="0"/>
              <w:adjustRightInd w:val="0"/>
              <w:jc w:val="center"/>
              <w:rPr>
                <w:rFonts w:ascii="宋体" w:cs="宋体"/>
                <w:color w:val="000000"/>
                <w:kern w:val="0"/>
                <w:sz w:val="24"/>
                <w:szCs w:val="22"/>
              </w:rPr>
            </w:pPr>
            <w:r w:rsidRPr="00871E28">
              <w:rPr>
                <w:rFonts w:ascii="宋体" w:cs="宋体" w:hint="eastAsia"/>
                <w:color w:val="000000"/>
                <w:kern w:val="0"/>
                <w:sz w:val="24"/>
                <w:szCs w:val="22"/>
              </w:rPr>
              <w:t>好</w:t>
            </w:r>
          </w:p>
        </w:tc>
      </w:tr>
      <w:tr w:rsidR="00485698" w:rsidRPr="00871E28" w:rsidTr="00485698">
        <w:tc>
          <w:tcPr>
            <w:tcW w:w="2765" w:type="dxa"/>
            <w:hideMark/>
          </w:tcPr>
          <w:p w:rsidR="00485698" w:rsidRPr="00871E28" w:rsidRDefault="00485698" w:rsidP="006C573F">
            <w:pPr>
              <w:autoSpaceDE w:val="0"/>
              <w:autoSpaceDN w:val="0"/>
              <w:adjustRightInd w:val="0"/>
              <w:jc w:val="center"/>
              <w:rPr>
                <w:rFonts w:ascii="宋体" w:cs="宋体"/>
                <w:color w:val="000000"/>
                <w:kern w:val="0"/>
                <w:sz w:val="24"/>
                <w:szCs w:val="22"/>
              </w:rPr>
            </w:pPr>
            <w:r w:rsidRPr="00871E28">
              <w:rPr>
                <w:rFonts w:ascii="宋体" w:cs="宋体" w:hint="eastAsia"/>
                <w:color w:val="000000"/>
                <w:kern w:val="0"/>
                <w:sz w:val="24"/>
                <w:szCs w:val="22"/>
              </w:rPr>
              <w:t>&gt;0.80</w:t>
            </w:r>
          </w:p>
        </w:tc>
        <w:tc>
          <w:tcPr>
            <w:tcW w:w="2765" w:type="dxa"/>
            <w:hideMark/>
          </w:tcPr>
          <w:p w:rsidR="00485698" w:rsidRPr="00871E28" w:rsidRDefault="00485698" w:rsidP="006C573F">
            <w:pPr>
              <w:autoSpaceDE w:val="0"/>
              <w:autoSpaceDN w:val="0"/>
              <w:adjustRightInd w:val="0"/>
              <w:jc w:val="center"/>
              <w:rPr>
                <w:rFonts w:ascii="宋体" w:cs="宋体"/>
                <w:color w:val="000000"/>
                <w:kern w:val="0"/>
                <w:sz w:val="24"/>
                <w:szCs w:val="22"/>
              </w:rPr>
            </w:pPr>
            <w:r w:rsidRPr="00871E28">
              <w:rPr>
                <w:rFonts w:ascii="宋体" w:cs="宋体" w:hint="eastAsia"/>
                <w:color w:val="000000"/>
                <w:kern w:val="0"/>
                <w:sz w:val="24"/>
                <w:szCs w:val="22"/>
              </w:rPr>
              <w:t>&lt;0.45</w:t>
            </w:r>
          </w:p>
        </w:tc>
        <w:tc>
          <w:tcPr>
            <w:tcW w:w="2766" w:type="dxa"/>
            <w:hideMark/>
          </w:tcPr>
          <w:p w:rsidR="00485698" w:rsidRPr="00871E28" w:rsidRDefault="00485698" w:rsidP="006C573F">
            <w:pPr>
              <w:autoSpaceDE w:val="0"/>
              <w:autoSpaceDN w:val="0"/>
              <w:adjustRightInd w:val="0"/>
              <w:jc w:val="center"/>
              <w:rPr>
                <w:rFonts w:ascii="宋体" w:cs="宋体"/>
                <w:color w:val="000000"/>
                <w:kern w:val="0"/>
                <w:sz w:val="24"/>
                <w:szCs w:val="22"/>
              </w:rPr>
            </w:pPr>
            <w:r w:rsidRPr="00871E28">
              <w:rPr>
                <w:rFonts w:ascii="宋体" w:cs="宋体" w:hint="eastAsia"/>
                <w:color w:val="000000"/>
                <w:kern w:val="0"/>
                <w:sz w:val="24"/>
                <w:szCs w:val="22"/>
              </w:rPr>
              <w:t>合格</w:t>
            </w:r>
          </w:p>
        </w:tc>
      </w:tr>
      <w:tr w:rsidR="00485698" w:rsidRPr="00871E28" w:rsidTr="00485698">
        <w:tc>
          <w:tcPr>
            <w:tcW w:w="2765" w:type="dxa"/>
            <w:hideMark/>
          </w:tcPr>
          <w:p w:rsidR="00485698" w:rsidRPr="00871E28" w:rsidRDefault="00485698" w:rsidP="006C573F">
            <w:pPr>
              <w:autoSpaceDE w:val="0"/>
              <w:autoSpaceDN w:val="0"/>
              <w:adjustRightInd w:val="0"/>
              <w:jc w:val="center"/>
              <w:rPr>
                <w:rFonts w:ascii="宋体" w:cs="宋体"/>
                <w:color w:val="000000"/>
                <w:kern w:val="0"/>
                <w:sz w:val="24"/>
                <w:szCs w:val="22"/>
              </w:rPr>
            </w:pPr>
            <w:r w:rsidRPr="00871E28">
              <w:rPr>
                <w:rFonts w:ascii="宋体" w:cs="宋体" w:hint="eastAsia"/>
                <w:color w:val="000000"/>
                <w:kern w:val="0"/>
                <w:sz w:val="24"/>
                <w:szCs w:val="22"/>
              </w:rPr>
              <w:t>&gt;0.70</w:t>
            </w:r>
          </w:p>
        </w:tc>
        <w:tc>
          <w:tcPr>
            <w:tcW w:w="2765" w:type="dxa"/>
            <w:hideMark/>
          </w:tcPr>
          <w:p w:rsidR="00485698" w:rsidRPr="00871E28" w:rsidRDefault="00485698" w:rsidP="006C573F">
            <w:pPr>
              <w:autoSpaceDE w:val="0"/>
              <w:autoSpaceDN w:val="0"/>
              <w:adjustRightInd w:val="0"/>
              <w:jc w:val="center"/>
              <w:rPr>
                <w:rFonts w:ascii="宋体" w:cs="宋体"/>
                <w:color w:val="000000"/>
                <w:kern w:val="0"/>
                <w:sz w:val="24"/>
                <w:szCs w:val="22"/>
              </w:rPr>
            </w:pPr>
            <w:r w:rsidRPr="00871E28">
              <w:rPr>
                <w:rFonts w:ascii="宋体" w:cs="宋体" w:hint="eastAsia"/>
                <w:color w:val="000000"/>
                <w:kern w:val="0"/>
                <w:sz w:val="24"/>
                <w:szCs w:val="22"/>
              </w:rPr>
              <w:t>&lt;0.50</w:t>
            </w:r>
          </w:p>
        </w:tc>
        <w:tc>
          <w:tcPr>
            <w:tcW w:w="2766" w:type="dxa"/>
            <w:hideMark/>
          </w:tcPr>
          <w:p w:rsidR="00485698" w:rsidRPr="00871E28" w:rsidRDefault="00485698" w:rsidP="006C573F">
            <w:pPr>
              <w:autoSpaceDE w:val="0"/>
              <w:autoSpaceDN w:val="0"/>
              <w:adjustRightInd w:val="0"/>
              <w:jc w:val="center"/>
              <w:rPr>
                <w:rFonts w:ascii="宋体" w:cs="宋体"/>
                <w:color w:val="000000"/>
                <w:kern w:val="0"/>
                <w:sz w:val="24"/>
                <w:szCs w:val="22"/>
              </w:rPr>
            </w:pPr>
            <w:r w:rsidRPr="00871E28">
              <w:rPr>
                <w:rFonts w:ascii="宋体" w:cs="宋体" w:hint="eastAsia"/>
                <w:color w:val="000000"/>
                <w:kern w:val="0"/>
                <w:sz w:val="24"/>
                <w:szCs w:val="22"/>
              </w:rPr>
              <w:t>勉强合格</w:t>
            </w:r>
          </w:p>
        </w:tc>
      </w:tr>
      <w:tr w:rsidR="00485698" w:rsidRPr="00871E28" w:rsidTr="00485698">
        <w:tc>
          <w:tcPr>
            <w:tcW w:w="2765" w:type="dxa"/>
            <w:tcBorders>
              <w:top w:val="nil"/>
              <w:left w:val="nil"/>
              <w:bottom w:val="single" w:sz="4" w:space="0" w:color="auto"/>
              <w:right w:val="nil"/>
            </w:tcBorders>
            <w:hideMark/>
          </w:tcPr>
          <w:p w:rsidR="00485698" w:rsidRPr="00871E28" w:rsidRDefault="00485698" w:rsidP="006C573F">
            <w:pPr>
              <w:autoSpaceDE w:val="0"/>
              <w:autoSpaceDN w:val="0"/>
              <w:adjustRightInd w:val="0"/>
              <w:jc w:val="center"/>
              <w:rPr>
                <w:rFonts w:ascii="宋体" w:cs="宋体"/>
                <w:color w:val="000000"/>
                <w:kern w:val="0"/>
                <w:sz w:val="24"/>
                <w:szCs w:val="22"/>
              </w:rPr>
            </w:pPr>
            <w:r w:rsidRPr="00871E28">
              <w:rPr>
                <w:rFonts w:ascii="宋体" w:cs="宋体" w:hint="eastAsia"/>
                <w:color w:val="000000"/>
                <w:kern w:val="0"/>
                <w:sz w:val="24"/>
                <w:szCs w:val="22"/>
              </w:rPr>
              <w:t>&lt;=0.70</w:t>
            </w:r>
          </w:p>
        </w:tc>
        <w:tc>
          <w:tcPr>
            <w:tcW w:w="2765" w:type="dxa"/>
            <w:tcBorders>
              <w:top w:val="nil"/>
              <w:left w:val="nil"/>
              <w:bottom w:val="single" w:sz="4" w:space="0" w:color="auto"/>
              <w:right w:val="nil"/>
            </w:tcBorders>
            <w:hideMark/>
          </w:tcPr>
          <w:p w:rsidR="00485698" w:rsidRPr="00871E28" w:rsidRDefault="00485698" w:rsidP="006C573F">
            <w:pPr>
              <w:autoSpaceDE w:val="0"/>
              <w:autoSpaceDN w:val="0"/>
              <w:adjustRightInd w:val="0"/>
              <w:jc w:val="center"/>
              <w:rPr>
                <w:rFonts w:ascii="宋体" w:cs="宋体"/>
                <w:color w:val="000000"/>
                <w:kern w:val="0"/>
                <w:sz w:val="24"/>
                <w:szCs w:val="22"/>
              </w:rPr>
            </w:pPr>
            <w:r w:rsidRPr="00871E28">
              <w:rPr>
                <w:rFonts w:ascii="宋体" w:cs="宋体" w:hint="eastAsia"/>
                <w:color w:val="000000"/>
                <w:kern w:val="0"/>
                <w:sz w:val="24"/>
                <w:szCs w:val="22"/>
              </w:rPr>
              <w:t>&gt;=0.65</w:t>
            </w:r>
          </w:p>
        </w:tc>
        <w:tc>
          <w:tcPr>
            <w:tcW w:w="2766" w:type="dxa"/>
            <w:tcBorders>
              <w:top w:val="nil"/>
              <w:left w:val="nil"/>
              <w:bottom w:val="single" w:sz="4" w:space="0" w:color="auto"/>
              <w:right w:val="nil"/>
            </w:tcBorders>
            <w:hideMark/>
          </w:tcPr>
          <w:p w:rsidR="00485698" w:rsidRPr="00871E28" w:rsidRDefault="00485698" w:rsidP="00FD0731">
            <w:pPr>
              <w:keepNext/>
              <w:autoSpaceDE w:val="0"/>
              <w:autoSpaceDN w:val="0"/>
              <w:adjustRightInd w:val="0"/>
              <w:jc w:val="center"/>
              <w:rPr>
                <w:rFonts w:ascii="宋体" w:cs="宋体"/>
                <w:color w:val="000000"/>
                <w:kern w:val="0"/>
                <w:sz w:val="24"/>
                <w:szCs w:val="22"/>
              </w:rPr>
            </w:pPr>
            <w:r w:rsidRPr="00871E28">
              <w:rPr>
                <w:rFonts w:ascii="宋体" w:cs="宋体" w:hint="eastAsia"/>
                <w:color w:val="000000"/>
                <w:kern w:val="0"/>
                <w:sz w:val="24"/>
                <w:szCs w:val="22"/>
              </w:rPr>
              <w:t>不合格</w:t>
            </w:r>
          </w:p>
        </w:tc>
      </w:tr>
    </w:tbl>
    <w:p w:rsidR="00FD0731" w:rsidRPr="00871E28" w:rsidRDefault="00FD0731" w:rsidP="00FD0731">
      <w:pPr>
        <w:pStyle w:val="a7"/>
        <w:jc w:val="center"/>
        <w:rPr>
          <w:rFonts w:ascii="宋体" w:eastAsia="宋体" w:hAnsi="Times New Roman" w:cs="宋体"/>
          <w:color w:val="000000"/>
          <w:kern w:val="0"/>
          <w:sz w:val="24"/>
          <w:szCs w:val="22"/>
        </w:rPr>
      </w:pPr>
      <w:r w:rsidRPr="00871E28">
        <w:rPr>
          <w:rFonts w:ascii="宋体" w:eastAsia="宋体" w:hAnsi="Times New Roman" w:cs="宋体"/>
          <w:color w:val="000000"/>
          <w:kern w:val="0"/>
          <w:sz w:val="24"/>
          <w:szCs w:val="22"/>
        </w:rPr>
        <w:t xml:space="preserve">表格 </w:t>
      </w:r>
      <w:r w:rsidRPr="00871E28">
        <w:rPr>
          <w:rFonts w:ascii="宋体" w:eastAsia="宋体" w:hAnsi="Times New Roman" w:cs="宋体"/>
          <w:color w:val="000000"/>
          <w:kern w:val="0"/>
          <w:sz w:val="24"/>
          <w:szCs w:val="22"/>
        </w:rPr>
        <w:fldChar w:fldCharType="begin"/>
      </w:r>
      <w:r w:rsidRPr="00871E28">
        <w:rPr>
          <w:rFonts w:ascii="宋体" w:eastAsia="宋体" w:hAnsi="Times New Roman" w:cs="宋体"/>
          <w:color w:val="000000"/>
          <w:kern w:val="0"/>
          <w:sz w:val="24"/>
          <w:szCs w:val="22"/>
        </w:rPr>
        <w:instrText xml:space="preserve"> SEQ 表格 \* ARABIC </w:instrText>
      </w:r>
      <w:r w:rsidRPr="00871E28">
        <w:rPr>
          <w:rFonts w:ascii="宋体" w:eastAsia="宋体" w:hAnsi="Times New Roman" w:cs="宋体"/>
          <w:color w:val="000000"/>
          <w:kern w:val="0"/>
          <w:sz w:val="24"/>
          <w:szCs w:val="22"/>
        </w:rPr>
        <w:fldChar w:fldCharType="separate"/>
      </w:r>
      <w:r w:rsidR="00DC22DD" w:rsidRPr="00871E28">
        <w:rPr>
          <w:rFonts w:ascii="宋体" w:eastAsia="宋体" w:hAnsi="Times New Roman" w:cs="宋体"/>
          <w:color w:val="000000"/>
          <w:kern w:val="0"/>
          <w:sz w:val="24"/>
          <w:szCs w:val="22"/>
        </w:rPr>
        <w:t>1</w:t>
      </w:r>
      <w:r w:rsidR="004374AF">
        <w:rPr>
          <w:rFonts w:ascii="宋体" w:eastAsia="宋体" w:hAnsi="Times New Roman" w:cs="宋体"/>
          <w:color w:val="000000"/>
          <w:kern w:val="0"/>
          <w:sz w:val="24"/>
          <w:szCs w:val="22"/>
        </w:rPr>
        <w:t>5</w:t>
      </w:r>
      <w:r w:rsidRPr="00871E28">
        <w:rPr>
          <w:rFonts w:ascii="宋体" w:eastAsia="宋体" w:hAnsi="Times New Roman" w:cs="宋体"/>
          <w:color w:val="000000"/>
          <w:kern w:val="0"/>
          <w:sz w:val="24"/>
          <w:szCs w:val="22"/>
        </w:rPr>
        <w:fldChar w:fldCharType="end"/>
      </w:r>
    </w:p>
    <w:p w:rsidR="0063142C" w:rsidRPr="00871E28" w:rsidRDefault="00485698" w:rsidP="006C573F">
      <w:pPr>
        <w:autoSpaceDE w:val="0"/>
        <w:autoSpaceDN w:val="0"/>
        <w:adjustRightInd w:val="0"/>
        <w:ind w:firstLine="420"/>
        <w:rPr>
          <w:rFonts w:ascii="宋体" w:cs="宋体"/>
          <w:color w:val="000000"/>
          <w:kern w:val="0"/>
          <w:sz w:val="24"/>
          <w:szCs w:val="22"/>
        </w:rPr>
      </w:pPr>
      <w:r w:rsidRPr="00871E28">
        <w:rPr>
          <w:rFonts w:ascii="宋体" w:cs="宋体" w:hint="eastAsia"/>
          <w:color w:val="000000"/>
          <w:kern w:val="0"/>
          <w:sz w:val="24"/>
          <w:szCs w:val="22"/>
        </w:rPr>
        <w:t>对照</w:t>
      </w:r>
      <w:r w:rsidR="00940DFC" w:rsidRPr="00871E28">
        <w:rPr>
          <w:rFonts w:ascii="宋体" w:cs="宋体" w:hint="eastAsia"/>
          <w:color w:val="000000"/>
          <w:kern w:val="0"/>
          <w:sz w:val="24"/>
          <w:szCs w:val="22"/>
        </w:rPr>
        <w:t>表格1</w:t>
      </w:r>
      <w:r w:rsidR="004374AF">
        <w:rPr>
          <w:rFonts w:ascii="宋体" w:cs="宋体"/>
          <w:color w:val="000000"/>
          <w:kern w:val="0"/>
          <w:sz w:val="24"/>
          <w:szCs w:val="22"/>
        </w:rPr>
        <w:t>5</w:t>
      </w:r>
      <w:r w:rsidR="00940DFC" w:rsidRPr="00871E28">
        <w:rPr>
          <w:rFonts w:ascii="宋体" w:cs="宋体" w:hint="eastAsia"/>
          <w:color w:val="000000"/>
          <w:kern w:val="0"/>
          <w:sz w:val="24"/>
          <w:szCs w:val="22"/>
        </w:rPr>
        <w:t>中</w:t>
      </w:r>
      <w:r w:rsidRPr="00871E28">
        <w:rPr>
          <w:rFonts w:ascii="宋体" w:cs="宋体" w:hint="eastAsia"/>
          <w:color w:val="000000"/>
          <w:kern w:val="0"/>
          <w:sz w:val="24"/>
          <w:szCs w:val="22"/>
        </w:rPr>
        <w:t>的模型预测精度等级</w:t>
      </w:r>
      <w:r w:rsidR="00966D35" w:rsidRPr="00871E28">
        <w:rPr>
          <w:rFonts w:ascii="宋体" w:cs="宋体" w:hint="eastAsia"/>
          <w:color w:val="000000"/>
          <w:kern w:val="0"/>
          <w:sz w:val="24"/>
          <w:szCs w:val="22"/>
        </w:rPr>
        <w:t>，可以</w:t>
      </w:r>
      <w:r w:rsidR="00D76075" w:rsidRPr="00871E28">
        <w:rPr>
          <w:rFonts w:ascii="宋体" w:cs="宋体" w:hint="eastAsia"/>
          <w:color w:val="000000"/>
          <w:kern w:val="0"/>
          <w:sz w:val="24"/>
          <w:szCs w:val="22"/>
        </w:rPr>
        <w:t>得</w:t>
      </w:r>
      <w:r w:rsidR="00456A47" w:rsidRPr="00871E28">
        <w:rPr>
          <w:rFonts w:ascii="宋体" w:cs="宋体" w:hint="eastAsia"/>
          <w:color w:val="000000"/>
          <w:kern w:val="0"/>
          <w:sz w:val="24"/>
          <w:szCs w:val="22"/>
        </w:rPr>
        <w:t>出</w:t>
      </w:r>
      <w:r w:rsidR="001D040B" w:rsidRPr="00871E28">
        <w:rPr>
          <w:rFonts w:ascii="宋体" w:cs="宋体" w:hint="eastAsia"/>
          <w:color w:val="000000"/>
          <w:kern w:val="0"/>
          <w:sz w:val="24"/>
          <w:szCs w:val="22"/>
        </w:rPr>
        <w:t>使用灰色G</w:t>
      </w:r>
      <w:r w:rsidR="001D040B" w:rsidRPr="00871E28">
        <w:rPr>
          <w:rFonts w:ascii="宋体" w:cs="宋体"/>
          <w:color w:val="000000"/>
          <w:kern w:val="0"/>
          <w:sz w:val="24"/>
          <w:szCs w:val="22"/>
        </w:rPr>
        <w:t>M</w:t>
      </w:r>
      <w:r w:rsidR="001D040B" w:rsidRPr="00871E28">
        <w:rPr>
          <w:rFonts w:ascii="宋体" w:cs="宋体" w:hint="eastAsia"/>
          <w:color w:val="000000"/>
          <w:kern w:val="0"/>
          <w:sz w:val="24"/>
          <w:szCs w:val="22"/>
        </w:rPr>
        <w:t>(1,1)模型进行预测精度较高</w:t>
      </w:r>
      <w:r w:rsidR="00D76075" w:rsidRPr="00871E28">
        <w:rPr>
          <w:rFonts w:ascii="宋体" w:cs="宋体" w:hint="eastAsia"/>
          <w:color w:val="000000"/>
          <w:kern w:val="0"/>
          <w:sz w:val="24"/>
          <w:szCs w:val="22"/>
        </w:rPr>
        <w:t>的结论</w:t>
      </w:r>
      <w:r w:rsidR="001D040B" w:rsidRPr="00871E28">
        <w:rPr>
          <w:rFonts w:ascii="宋体" w:cs="宋体" w:hint="eastAsia"/>
          <w:color w:val="000000"/>
          <w:kern w:val="0"/>
          <w:sz w:val="24"/>
          <w:szCs w:val="22"/>
        </w:rPr>
        <w:t>，</w:t>
      </w:r>
      <w:r w:rsidR="00B96ABE" w:rsidRPr="00871E28">
        <w:rPr>
          <w:rFonts w:ascii="宋体" w:cs="宋体" w:hint="eastAsia"/>
          <w:color w:val="000000"/>
          <w:kern w:val="0"/>
          <w:sz w:val="24"/>
          <w:szCs w:val="22"/>
        </w:rPr>
        <w:t>进而</w:t>
      </w:r>
      <w:r w:rsidR="00F95978" w:rsidRPr="00871E28">
        <w:rPr>
          <w:rFonts w:ascii="宋体" w:cs="宋体" w:hint="eastAsia"/>
          <w:color w:val="000000"/>
          <w:kern w:val="0"/>
          <w:sz w:val="24"/>
          <w:szCs w:val="22"/>
        </w:rPr>
        <w:t>将未来五年的年份t带入方程</w:t>
      </w:r>
      <m:oMath>
        <m:r>
          <m:rPr>
            <m:sty m:val="p"/>
          </m:rPr>
          <w:rPr>
            <w:rFonts w:ascii="Cambria Math" w:hAnsi="Cambria Math" w:cs="宋体"/>
            <w:color w:val="000000"/>
            <w:kern w:val="0"/>
            <w:sz w:val="24"/>
            <w:szCs w:val="22"/>
          </w:rPr>
          <m:t>(3)</m:t>
        </m:r>
      </m:oMath>
      <w:r w:rsidR="00F95978" w:rsidRPr="00871E28">
        <w:rPr>
          <w:rFonts w:ascii="宋体" w:cs="宋体" w:hint="eastAsia"/>
          <w:color w:val="000000"/>
          <w:kern w:val="0"/>
          <w:sz w:val="24"/>
          <w:szCs w:val="22"/>
        </w:rPr>
        <w:t>中进行求解，</w:t>
      </w:r>
      <w:r w:rsidR="0036275D" w:rsidRPr="00871E28">
        <w:rPr>
          <w:rFonts w:ascii="宋体" w:cs="宋体" w:hint="eastAsia"/>
          <w:color w:val="000000"/>
          <w:kern w:val="0"/>
          <w:sz w:val="24"/>
          <w:szCs w:val="22"/>
        </w:rPr>
        <w:t>得到</w:t>
      </w:r>
      <w:r w:rsidR="008B541B" w:rsidRPr="00871E28">
        <w:rPr>
          <w:rFonts w:ascii="宋体" w:cs="宋体" w:hint="eastAsia"/>
          <w:color w:val="000000"/>
          <w:kern w:val="0"/>
          <w:sz w:val="24"/>
          <w:szCs w:val="22"/>
        </w:rPr>
        <w:t>未来</w:t>
      </w:r>
      <w:r w:rsidR="00323358" w:rsidRPr="00871E28">
        <w:rPr>
          <w:rFonts w:ascii="宋体" w:cs="宋体" w:hint="eastAsia"/>
          <w:color w:val="000000"/>
          <w:kern w:val="0"/>
          <w:sz w:val="24"/>
          <w:szCs w:val="22"/>
        </w:rPr>
        <w:t>三</w:t>
      </w:r>
      <w:r w:rsidR="003A5ECD" w:rsidRPr="00871E28">
        <w:rPr>
          <w:rFonts w:ascii="宋体" w:cs="宋体" w:hint="eastAsia"/>
          <w:color w:val="000000"/>
          <w:kern w:val="0"/>
          <w:sz w:val="24"/>
          <w:szCs w:val="22"/>
        </w:rPr>
        <w:t>年</w:t>
      </w:r>
      <w:r w:rsidR="00B90EEA" w:rsidRPr="00871E28">
        <w:rPr>
          <w:rFonts w:ascii="宋体" w:cs="宋体" w:hint="eastAsia"/>
          <w:color w:val="000000"/>
          <w:kern w:val="0"/>
          <w:sz w:val="24"/>
          <w:szCs w:val="22"/>
        </w:rPr>
        <w:t>的</w:t>
      </w:r>
      <w:r w:rsidR="003A5ECD" w:rsidRPr="00871E28">
        <w:rPr>
          <w:rFonts w:ascii="宋体" w:cs="宋体" w:hint="eastAsia"/>
          <w:color w:val="000000"/>
          <w:kern w:val="0"/>
          <w:sz w:val="24"/>
          <w:szCs w:val="22"/>
        </w:rPr>
        <w:t>“两江游”</w:t>
      </w:r>
      <w:r w:rsidR="00257859" w:rsidRPr="00871E28">
        <w:rPr>
          <w:rFonts w:ascii="宋体" w:cs="宋体" w:hint="eastAsia"/>
          <w:color w:val="000000"/>
          <w:kern w:val="0"/>
          <w:sz w:val="24"/>
          <w:szCs w:val="22"/>
        </w:rPr>
        <w:t>航线</w:t>
      </w:r>
      <w:r w:rsidR="008B541B" w:rsidRPr="00871E28">
        <w:rPr>
          <w:rFonts w:ascii="宋体" w:cs="宋体" w:hint="eastAsia"/>
          <w:color w:val="000000"/>
          <w:kern w:val="0"/>
          <w:sz w:val="24"/>
          <w:szCs w:val="22"/>
        </w:rPr>
        <w:t>游客数量</w:t>
      </w:r>
      <w:r w:rsidR="00CB6274" w:rsidRPr="00871E28">
        <w:rPr>
          <w:rFonts w:ascii="宋体" w:cs="宋体" w:hint="eastAsia"/>
          <w:color w:val="000000"/>
          <w:kern w:val="0"/>
          <w:sz w:val="24"/>
          <w:szCs w:val="22"/>
        </w:rPr>
        <w:t>（表格1</w:t>
      </w:r>
      <w:r w:rsidR="004374AF">
        <w:rPr>
          <w:rFonts w:ascii="宋体" w:cs="宋体"/>
          <w:color w:val="000000"/>
          <w:kern w:val="0"/>
          <w:sz w:val="24"/>
          <w:szCs w:val="22"/>
        </w:rPr>
        <w:t>6</w:t>
      </w:r>
      <w:r w:rsidR="00CB6274" w:rsidRPr="00871E28">
        <w:rPr>
          <w:rFonts w:ascii="宋体" w:cs="宋体" w:hint="eastAsia"/>
          <w:color w:val="000000"/>
          <w:kern w:val="0"/>
          <w:sz w:val="24"/>
          <w:szCs w:val="22"/>
        </w:rPr>
        <w:t>）</w:t>
      </w:r>
      <w:r w:rsidR="00E155E6" w:rsidRPr="00871E28">
        <w:rPr>
          <w:rFonts w:ascii="宋体" w:cs="宋体" w:hint="eastAsia"/>
          <w:color w:val="000000"/>
          <w:kern w:val="0"/>
          <w:sz w:val="24"/>
          <w:szCs w:val="22"/>
        </w:rPr>
        <w:t>。</w:t>
      </w:r>
    </w:p>
    <w:tbl>
      <w:tblPr>
        <w:tblStyle w:val="a5"/>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7"/>
        <w:gridCol w:w="2077"/>
        <w:gridCol w:w="2077"/>
        <w:gridCol w:w="2075"/>
      </w:tblGrid>
      <w:tr w:rsidR="00DC2635" w:rsidRPr="00871E28" w:rsidTr="00D55A0A">
        <w:tc>
          <w:tcPr>
            <w:tcW w:w="1251" w:type="pct"/>
            <w:tcBorders>
              <w:top w:val="single" w:sz="18" w:space="0" w:color="auto"/>
              <w:bottom w:val="single" w:sz="8" w:space="0" w:color="auto"/>
            </w:tcBorders>
          </w:tcPr>
          <w:p w:rsidR="00DC2635" w:rsidRPr="00871E28" w:rsidRDefault="00DC2635" w:rsidP="00817C0F">
            <w:pPr>
              <w:autoSpaceDE w:val="0"/>
              <w:autoSpaceDN w:val="0"/>
              <w:adjustRightInd w:val="0"/>
              <w:jc w:val="center"/>
              <w:rPr>
                <w:rFonts w:ascii="宋体" w:cs="宋体"/>
                <w:color w:val="000000"/>
                <w:sz w:val="24"/>
                <w:szCs w:val="22"/>
              </w:rPr>
            </w:pPr>
            <w:r w:rsidRPr="00871E28">
              <w:rPr>
                <w:rFonts w:ascii="宋体" w:cs="宋体" w:hint="eastAsia"/>
                <w:color w:val="000000"/>
                <w:sz w:val="24"/>
                <w:szCs w:val="22"/>
              </w:rPr>
              <w:t>年份</w:t>
            </w:r>
          </w:p>
        </w:tc>
        <w:tc>
          <w:tcPr>
            <w:tcW w:w="1250" w:type="pct"/>
            <w:tcBorders>
              <w:top w:val="single" w:sz="18" w:space="0" w:color="auto"/>
              <w:bottom w:val="single" w:sz="8" w:space="0" w:color="auto"/>
            </w:tcBorders>
          </w:tcPr>
          <w:p w:rsidR="00DC2635" w:rsidRPr="00871E28" w:rsidRDefault="00DC2635" w:rsidP="00817C0F">
            <w:pPr>
              <w:autoSpaceDE w:val="0"/>
              <w:autoSpaceDN w:val="0"/>
              <w:adjustRightInd w:val="0"/>
              <w:jc w:val="center"/>
              <w:rPr>
                <w:rFonts w:ascii="宋体" w:cs="宋体"/>
                <w:color w:val="000000"/>
                <w:sz w:val="24"/>
                <w:szCs w:val="22"/>
              </w:rPr>
            </w:pPr>
            <w:r w:rsidRPr="00871E28">
              <w:rPr>
                <w:rFonts w:ascii="宋体" w:cs="宋体" w:hint="eastAsia"/>
                <w:color w:val="000000"/>
                <w:sz w:val="24"/>
                <w:szCs w:val="22"/>
              </w:rPr>
              <w:t>2</w:t>
            </w:r>
            <w:r w:rsidRPr="00871E28">
              <w:rPr>
                <w:rFonts w:ascii="宋体" w:cs="宋体"/>
                <w:color w:val="000000"/>
                <w:sz w:val="24"/>
                <w:szCs w:val="22"/>
              </w:rPr>
              <w:t>019</w:t>
            </w:r>
            <w:r w:rsidRPr="00871E28">
              <w:rPr>
                <w:rFonts w:ascii="宋体" w:cs="宋体" w:hint="eastAsia"/>
                <w:color w:val="000000"/>
                <w:sz w:val="24"/>
                <w:szCs w:val="22"/>
              </w:rPr>
              <w:t>年</w:t>
            </w:r>
          </w:p>
        </w:tc>
        <w:tc>
          <w:tcPr>
            <w:tcW w:w="1250" w:type="pct"/>
            <w:tcBorders>
              <w:top w:val="single" w:sz="18" w:space="0" w:color="auto"/>
              <w:bottom w:val="single" w:sz="8" w:space="0" w:color="auto"/>
            </w:tcBorders>
          </w:tcPr>
          <w:p w:rsidR="00DC2635" w:rsidRPr="00871E28" w:rsidRDefault="00DC2635" w:rsidP="00817C0F">
            <w:pPr>
              <w:autoSpaceDE w:val="0"/>
              <w:autoSpaceDN w:val="0"/>
              <w:adjustRightInd w:val="0"/>
              <w:jc w:val="center"/>
              <w:rPr>
                <w:rFonts w:ascii="宋体" w:cs="宋体"/>
                <w:color w:val="000000"/>
                <w:sz w:val="24"/>
                <w:szCs w:val="22"/>
              </w:rPr>
            </w:pPr>
            <w:r w:rsidRPr="00871E28">
              <w:rPr>
                <w:rFonts w:ascii="宋体" w:cs="宋体" w:hint="eastAsia"/>
                <w:color w:val="000000"/>
                <w:sz w:val="24"/>
                <w:szCs w:val="22"/>
              </w:rPr>
              <w:t>2</w:t>
            </w:r>
            <w:r w:rsidRPr="00871E28">
              <w:rPr>
                <w:rFonts w:ascii="宋体" w:cs="宋体"/>
                <w:color w:val="000000"/>
                <w:sz w:val="24"/>
                <w:szCs w:val="22"/>
              </w:rPr>
              <w:t>020</w:t>
            </w:r>
            <w:r w:rsidRPr="00871E28">
              <w:rPr>
                <w:rFonts w:ascii="宋体" w:cs="宋体" w:hint="eastAsia"/>
                <w:color w:val="000000"/>
                <w:sz w:val="24"/>
                <w:szCs w:val="22"/>
              </w:rPr>
              <w:t>年</w:t>
            </w:r>
          </w:p>
        </w:tc>
        <w:tc>
          <w:tcPr>
            <w:tcW w:w="1249" w:type="pct"/>
            <w:tcBorders>
              <w:top w:val="single" w:sz="18" w:space="0" w:color="auto"/>
              <w:bottom w:val="single" w:sz="8" w:space="0" w:color="auto"/>
            </w:tcBorders>
          </w:tcPr>
          <w:p w:rsidR="00DC2635" w:rsidRPr="00871E28" w:rsidRDefault="00DC2635" w:rsidP="00817C0F">
            <w:pPr>
              <w:autoSpaceDE w:val="0"/>
              <w:autoSpaceDN w:val="0"/>
              <w:adjustRightInd w:val="0"/>
              <w:jc w:val="center"/>
              <w:rPr>
                <w:rFonts w:ascii="宋体" w:cs="宋体"/>
                <w:color w:val="000000"/>
                <w:sz w:val="24"/>
                <w:szCs w:val="22"/>
              </w:rPr>
            </w:pPr>
            <w:r w:rsidRPr="00871E28">
              <w:rPr>
                <w:rFonts w:ascii="宋体" w:cs="宋体" w:hint="eastAsia"/>
                <w:color w:val="000000"/>
                <w:sz w:val="24"/>
                <w:szCs w:val="22"/>
              </w:rPr>
              <w:t>2</w:t>
            </w:r>
            <w:r w:rsidRPr="00871E28">
              <w:rPr>
                <w:rFonts w:ascii="宋体" w:cs="宋体"/>
                <w:color w:val="000000"/>
                <w:sz w:val="24"/>
                <w:szCs w:val="22"/>
              </w:rPr>
              <w:t>021</w:t>
            </w:r>
            <w:r w:rsidRPr="00871E28">
              <w:rPr>
                <w:rFonts w:ascii="宋体" w:cs="宋体" w:hint="eastAsia"/>
                <w:color w:val="000000"/>
                <w:sz w:val="24"/>
                <w:szCs w:val="22"/>
              </w:rPr>
              <w:t>年</w:t>
            </w:r>
          </w:p>
        </w:tc>
      </w:tr>
      <w:tr w:rsidR="00DC2635" w:rsidRPr="00871E28" w:rsidTr="00D55A0A">
        <w:tc>
          <w:tcPr>
            <w:tcW w:w="1251" w:type="pct"/>
            <w:tcBorders>
              <w:top w:val="single" w:sz="8" w:space="0" w:color="auto"/>
              <w:bottom w:val="single" w:sz="12" w:space="0" w:color="auto"/>
            </w:tcBorders>
          </w:tcPr>
          <w:p w:rsidR="00DC2635" w:rsidRPr="00871E28" w:rsidRDefault="00DC2635" w:rsidP="00817C0F">
            <w:pPr>
              <w:autoSpaceDE w:val="0"/>
              <w:autoSpaceDN w:val="0"/>
              <w:adjustRightInd w:val="0"/>
              <w:jc w:val="center"/>
              <w:rPr>
                <w:rFonts w:ascii="宋体" w:cs="宋体"/>
                <w:color w:val="000000"/>
                <w:sz w:val="24"/>
                <w:szCs w:val="22"/>
              </w:rPr>
            </w:pPr>
            <w:r w:rsidRPr="00871E28">
              <w:rPr>
                <w:rFonts w:ascii="宋体" w:cs="宋体" w:hint="eastAsia"/>
                <w:color w:val="000000"/>
                <w:sz w:val="24"/>
                <w:szCs w:val="22"/>
              </w:rPr>
              <w:t>游客量（万）</w:t>
            </w:r>
          </w:p>
        </w:tc>
        <w:tc>
          <w:tcPr>
            <w:tcW w:w="1250" w:type="pct"/>
            <w:tcBorders>
              <w:top w:val="single" w:sz="8" w:space="0" w:color="auto"/>
              <w:bottom w:val="single" w:sz="12" w:space="0" w:color="auto"/>
            </w:tcBorders>
          </w:tcPr>
          <w:p w:rsidR="00DC2635" w:rsidRPr="00871E28" w:rsidRDefault="003F30B3" w:rsidP="003F30B3">
            <w:pPr>
              <w:widowControl/>
              <w:jc w:val="center"/>
              <w:rPr>
                <w:rFonts w:ascii="宋体" w:cs="宋体"/>
                <w:color w:val="000000"/>
                <w:sz w:val="24"/>
                <w:szCs w:val="22"/>
              </w:rPr>
            </w:pPr>
            <w:r w:rsidRPr="00871E28">
              <w:rPr>
                <w:rFonts w:ascii="宋体" w:cs="宋体" w:hint="eastAsia"/>
                <w:color w:val="000000"/>
                <w:sz w:val="24"/>
                <w:szCs w:val="22"/>
              </w:rPr>
              <w:t>319.13</w:t>
            </w:r>
          </w:p>
        </w:tc>
        <w:tc>
          <w:tcPr>
            <w:tcW w:w="1250" w:type="pct"/>
            <w:tcBorders>
              <w:top w:val="single" w:sz="8" w:space="0" w:color="auto"/>
              <w:bottom w:val="single" w:sz="12" w:space="0" w:color="auto"/>
            </w:tcBorders>
          </w:tcPr>
          <w:p w:rsidR="00DC2635" w:rsidRPr="00871E28" w:rsidRDefault="00523467" w:rsidP="00523467">
            <w:pPr>
              <w:widowControl/>
              <w:jc w:val="center"/>
              <w:rPr>
                <w:rFonts w:ascii="宋体" w:cs="宋体"/>
                <w:color w:val="000000"/>
                <w:sz w:val="24"/>
                <w:szCs w:val="22"/>
              </w:rPr>
            </w:pPr>
            <w:r w:rsidRPr="00871E28">
              <w:rPr>
                <w:rFonts w:ascii="宋体" w:cs="宋体" w:hint="eastAsia"/>
                <w:color w:val="000000"/>
                <w:sz w:val="24"/>
                <w:szCs w:val="22"/>
              </w:rPr>
              <w:t>417.7</w:t>
            </w:r>
            <w:r w:rsidR="00F57D09" w:rsidRPr="00871E28">
              <w:rPr>
                <w:rFonts w:ascii="宋体" w:cs="宋体"/>
                <w:color w:val="000000"/>
                <w:sz w:val="24"/>
                <w:szCs w:val="22"/>
              </w:rPr>
              <w:t>9</w:t>
            </w:r>
          </w:p>
        </w:tc>
        <w:tc>
          <w:tcPr>
            <w:tcW w:w="1249" w:type="pct"/>
            <w:tcBorders>
              <w:top w:val="single" w:sz="8" w:space="0" w:color="auto"/>
              <w:bottom w:val="single" w:sz="12" w:space="0" w:color="auto"/>
            </w:tcBorders>
          </w:tcPr>
          <w:p w:rsidR="00DC2635" w:rsidRPr="00871E28" w:rsidRDefault="00523467" w:rsidP="00523467">
            <w:pPr>
              <w:widowControl/>
              <w:jc w:val="center"/>
              <w:rPr>
                <w:rFonts w:ascii="宋体" w:cs="宋体"/>
                <w:color w:val="000000"/>
                <w:sz w:val="24"/>
                <w:szCs w:val="22"/>
              </w:rPr>
            </w:pPr>
            <w:r w:rsidRPr="00871E28">
              <w:rPr>
                <w:rFonts w:ascii="宋体" w:cs="宋体" w:hint="eastAsia"/>
                <w:color w:val="000000"/>
                <w:sz w:val="24"/>
                <w:szCs w:val="22"/>
              </w:rPr>
              <w:t>546.94</w:t>
            </w:r>
          </w:p>
        </w:tc>
      </w:tr>
    </w:tbl>
    <w:p w:rsidR="000A0E2E" w:rsidRPr="00871E28" w:rsidRDefault="00072FE8" w:rsidP="00072FE8">
      <w:pPr>
        <w:pStyle w:val="a7"/>
        <w:jc w:val="center"/>
        <w:rPr>
          <w:rFonts w:ascii="宋体" w:eastAsia="宋体" w:hAnsi="Times New Roman" w:cs="宋体"/>
          <w:color w:val="000000"/>
          <w:kern w:val="0"/>
          <w:sz w:val="24"/>
          <w:szCs w:val="22"/>
        </w:rPr>
      </w:pPr>
      <w:r w:rsidRPr="00871E28">
        <w:rPr>
          <w:rFonts w:ascii="宋体" w:eastAsia="宋体" w:hAnsi="Times New Roman" w:cs="宋体" w:hint="eastAsia"/>
          <w:color w:val="000000"/>
          <w:kern w:val="0"/>
          <w:sz w:val="24"/>
          <w:szCs w:val="22"/>
        </w:rPr>
        <w:t xml:space="preserve">表格 </w:t>
      </w:r>
      <w:r w:rsidRPr="00871E28">
        <w:rPr>
          <w:rFonts w:ascii="宋体" w:eastAsia="宋体" w:hAnsi="Times New Roman" w:cs="宋体"/>
          <w:color w:val="000000"/>
          <w:kern w:val="0"/>
          <w:sz w:val="24"/>
          <w:szCs w:val="22"/>
        </w:rPr>
        <w:fldChar w:fldCharType="begin"/>
      </w:r>
      <w:r w:rsidRPr="00871E28">
        <w:rPr>
          <w:rFonts w:ascii="宋体" w:eastAsia="宋体" w:hAnsi="Times New Roman" w:cs="宋体"/>
          <w:color w:val="000000"/>
          <w:kern w:val="0"/>
          <w:sz w:val="24"/>
          <w:szCs w:val="22"/>
        </w:rPr>
        <w:instrText xml:space="preserve"> </w:instrText>
      </w:r>
      <w:r w:rsidRPr="00871E28">
        <w:rPr>
          <w:rFonts w:ascii="宋体" w:eastAsia="宋体" w:hAnsi="Times New Roman" w:cs="宋体" w:hint="eastAsia"/>
          <w:color w:val="000000"/>
          <w:kern w:val="0"/>
          <w:sz w:val="24"/>
          <w:szCs w:val="22"/>
        </w:rPr>
        <w:instrText>SEQ 表格 \* ARABIC</w:instrText>
      </w:r>
      <w:r w:rsidRPr="00871E28">
        <w:rPr>
          <w:rFonts w:ascii="宋体" w:eastAsia="宋体" w:hAnsi="Times New Roman" w:cs="宋体"/>
          <w:color w:val="000000"/>
          <w:kern w:val="0"/>
          <w:sz w:val="24"/>
          <w:szCs w:val="22"/>
        </w:rPr>
        <w:instrText xml:space="preserve"> </w:instrText>
      </w:r>
      <w:r w:rsidRPr="00871E28">
        <w:rPr>
          <w:rFonts w:ascii="宋体" w:eastAsia="宋体" w:hAnsi="Times New Roman" w:cs="宋体"/>
          <w:color w:val="000000"/>
          <w:kern w:val="0"/>
          <w:sz w:val="24"/>
          <w:szCs w:val="22"/>
        </w:rPr>
        <w:fldChar w:fldCharType="separate"/>
      </w:r>
      <w:r w:rsidR="00DC22DD" w:rsidRPr="00871E28">
        <w:rPr>
          <w:rFonts w:ascii="宋体" w:eastAsia="宋体" w:hAnsi="Times New Roman" w:cs="宋体"/>
          <w:color w:val="000000"/>
          <w:kern w:val="0"/>
          <w:sz w:val="24"/>
          <w:szCs w:val="22"/>
        </w:rPr>
        <w:t>1</w:t>
      </w:r>
      <w:r w:rsidR="004374AF">
        <w:rPr>
          <w:rFonts w:ascii="宋体" w:eastAsia="宋体" w:hAnsi="Times New Roman" w:cs="宋体"/>
          <w:color w:val="000000"/>
          <w:kern w:val="0"/>
          <w:sz w:val="24"/>
          <w:szCs w:val="22"/>
        </w:rPr>
        <w:t>6</w:t>
      </w:r>
      <w:r w:rsidRPr="00871E28">
        <w:rPr>
          <w:rFonts w:ascii="宋体" w:eastAsia="宋体" w:hAnsi="Times New Roman" w:cs="宋体"/>
          <w:color w:val="000000"/>
          <w:kern w:val="0"/>
          <w:sz w:val="24"/>
          <w:szCs w:val="22"/>
        </w:rPr>
        <w:fldChar w:fldCharType="end"/>
      </w:r>
    </w:p>
    <w:p w:rsidR="00750C72" w:rsidRPr="00871E28" w:rsidRDefault="00AB4DA8" w:rsidP="00750C72">
      <w:pPr>
        <w:pStyle w:val="a7"/>
        <w:ind w:firstLine="420"/>
        <w:jc w:val="left"/>
        <w:rPr>
          <w:rFonts w:ascii="宋体" w:eastAsia="宋体" w:hAnsi="Times New Roman" w:cs="宋体"/>
          <w:color w:val="000000"/>
          <w:kern w:val="0"/>
          <w:sz w:val="24"/>
          <w:szCs w:val="22"/>
        </w:rPr>
      </w:pPr>
      <w:r w:rsidRPr="00871E28">
        <w:rPr>
          <w:rFonts w:ascii="宋体" w:eastAsia="宋体" w:hAnsi="Times New Roman" w:cs="宋体" w:hint="eastAsia"/>
          <w:color w:val="000000"/>
          <w:kern w:val="0"/>
          <w:sz w:val="24"/>
          <w:szCs w:val="22"/>
        </w:rPr>
        <w:t>近</w:t>
      </w:r>
      <w:r w:rsidR="00DC1929" w:rsidRPr="00871E28">
        <w:rPr>
          <w:rFonts w:ascii="宋体" w:eastAsia="宋体" w:hAnsi="Times New Roman" w:cs="宋体" w:hint="eastAsia"/>
          <w:color w:val="000000"/>
          <w:kern w:val="0"/>
          <w:sz w:val="24"/>
          <w:szCs w:val="22"/>
        </w:rPr>
        <w:t>年来</w:t>
      </w:r>
      <w:r w:rsidR="00A8190C" w:rsidRPr="00871E28">
        <w:rPr>
          <w:rFonts w:ascii="宋体" w:eastAsia="宋体" w:hAnsi="Times New Roman" w:cs="宋体" w:hint="eastAsia"/>
          <w:color w:val="000000"/>
          <w:kern w:val="0"/>
          <w:sz w:val="24"/>
          <w:szCs w:val="22"/>
        </w:rPr>
        <w:t>，我国旅游业</w:t>
      </w:r>
      <w:r w:rsidR="009A5DCF" w:rsidRPr="00871E28">
        <w:rPr>
          <w:rFonts w:ascii="宋体" w:eastAsia="宋体" w:hAnsi="Times New Roman" w:cs="宋体" w:hint="eastAsia"/>
          <w:color w:val="000000"/>
          <w:kern w:val="0"/>
          <w:sz w:val="24"/>
          <w:szCs w:val="22"/>
        </w:rPr>
        <w:t>发展迅速，</w:t>
      </w:r>
      <w:r w:rsidR="00EB6328" w:rsidRPr="00871E28">
        <w:rPr>
          <w:rFonts w:ascii="宋体" w:eastAsia="宋体" w:hAnsi="Times New Roman" w:cs="宋体" w:hint="eastAsia"/>
          <w:color w:val="000000"/>
          <w:kern w:val="0"/>
          <w:sz w:val="24"/>
          <w:szCs w:val="22"/>
        </w:rPr>
        <w:t>各景点游客数呈指数型增长</w:t>
      </w:r>
      <w:r w:rsidR="00CD70A7" w:rsidRPr="00871E28">
        <w:rPr>
          <w:rFonts w:ascii="宋体" w:eastAsia="宋体" w:hAnsi="Times New Roman" w:cs="宋体" w:hint="eastAsia"/>
          <w:color w:val="000000"/>
          <w:kern w:val="0"/>
          <w:sz w:val="24"/>
          <w:szCs w:val="22"/>
        </w:rPr>
        <w:t>。</w:t>
      </w:r>
      <w:r w:rsidR="00BA236F" w:rsidRPr="00871E28">
        <w:rPr>
          <w:rFonts w:ascii="宋体" w:eastAsia="宋体" w:hAnsi="Times New Roman" w:cs="宋体" w:hint="eastAsia"/>
          <w:color w:val="000000"/>
          <w:kern w:val="0"/>
          <w:sz w:val="24"/>
          <w:szCs w:val="22"/>
        </w:rPr>
        <w:t xml:space="preserve">由图 </w:t>
      </w:r>
      <w:r w:rsidR="00032178" w:rsidRPr="00871E28">
        <w:rPr>
          <w:rFonts w:ascii="宋体" w:eastAsia="宋体" w:hAnsi="Times New Roman" w:cs="宋体"/>
          <w:color w:val="000000"/>
          <w:kern w:val="0"/>
          <w:sz w:val="24"/>
          <w:szCs w:val="22"/>
        </w:rPr>
        <w:t>5</w:t>
      </w:r>
      <w:r w:rsidR="008E012C" w:rsidRPr="00871E28">
        <w:rPr>
          <w:rFonts w:ascii="宋体" w:eastAsia="宋体" w:hAnsi="Times New Roman" w:cs="宋体" w:hint="eastAsia"/>
          <w:color w:val="000000"/>
          <w:kern w:val="0"/>
          <w:sz w:val="24"/>
          <w:szCs w:val="22"/>
        </w:rPr>
        <w:t>和表格1</w:t>
      </w:r>
      <w:r w:rsidR="00E32BC7">
        <w:rPr>
          <w:rFonts w:ascii="宋体" w:eastAsia="宋体" w:hAnsi="Times New Roman" w:cs="宋体"/>
          <w:color w:val="000000"/>
          <w:kern w:val="0"/>
          <w:sz w:val="24"/>
          <w:szCs w:val="22"/>
        </w:rPr>
        <w:t>6</w:t>
      </w:r>
      <w:r w:rsidR="008E012C" w:rsidRPr="00871E28">
        <w:rPr>
          <w:rFonts w:ascii="宋体" w:eastAsia="宋体" w:hAnsi="Times New Roman" w:cs="宋体" w:hint="eastAsia"/>
          <w:color w:val="000000"/>
          <w:kern w:val="0"/>
          <w:sz w:val="24"/>
          <w:szCs w:val="22"/>
        </w:rPr>
        <w:t>可知，</w:t>
      </w:r>
      <w:r w:rsidR="00E476F6" w:rsidRPr="00871E28">
        <w:rPr>
          <w:rFonts w:ascii="宋体" w:eastAsia="宋体" w:hAnsi="Times New Roman" w:cs="宋体" w:hint="eastAsia"/>
          <w:color w:val="000000"/>
          <w:kern w:val="0"/>
          <w:sz w:val="24"/>
          <w:szCs w:val="22"/>
        </w:rPr>
        <w:t>目前重庆</w:t>
      </w:r>
      <w:r w:rsidR="004F0D22" w:rsidRPr="00871E28">
        <w:rPr>
          <w:rFonts w:ascii="宋体" w:eastAsia="宋体" w:hAnsi="Times New Roman" w:cs="宋体" w:hint="eastAsia"/>
          <w:color w:val="000000"/>
          <w:kern w:val="0"/>
          <w:sz w:val="24"/>
          <w:szCs w:val="22"/>
        </w:rPr>
        <w:t>市</w:t>
      </w:r>
      <w:r w:rsidR="00E476F6" w:rsidRPr="00871E28">
        <w:rPr>
          <w:rFonts w:ascii="宋体" w:eastAsia="宋体" w:hAnsi="Times New Roman" w:cs="宋体" w:hint="eastAsia"/>
          <w:color w:val="000000"/>
          <w:kern w:val="0"/>
          <w:sz w:val="24"/>
          <w:szCs w:val="22"/>
        </w:rPr>
        <w:t>“两江游”</w:t>
      </w:r>
      <w:r w:rsidR="007A6F5F" w:rsidRPr="00871E28">
        <w:rPr>
          <w:rFonts w:ascii="宋体" w:eastAsia="宋体" w:hAnsi="Times New Roman" w:cs="宋体" w:hint="eastAsia"/>
          <w:color w:val="000000"/>
          <w:kern w:val="0"/>
          <w:sz w:val="24"/>
          <w:szCs w:val="22"/>
        </w:rPr>
        <w:t>每年接待</w:t>
      </w:r>
      <w:r w:rsidR="009002EF" w:rsidRPr="00871E28">
        <w:rPr>
          <w:rFonts w:ascii="宋体" w:eastAsia="宋体" w:hAnsi="Times New Roman" w:cs="宋体" w:hint="eastAsia"/>
          <w:color w:val="000000"/>
          <w:kern w:val="0"/>
          <w:sz w:val="24"/>
          <w:szCs w:val="22"/>
        </w:rPr>
        <w:t>游客数已突破</w:t>
      </w:r>
      <w:r w:rsidR="005B38F0" w:rsidRPr="00871E28">
        <w:rPr>
          <w:rFonts w:ascii="宋体" w:eastAsia="宋体" w:hAnsi="Times New Roman" w:cs="宋体" w:hint="eastAsia"/>
          <w:color w:val="000000"/>
          <w:kern w:val="0"/>
          <w:sz w:val="24"/>
          <w:szCs w:val="22"/>
        </w:rPr>
        <w:t>2</w:t>
      </w:r>
      <w:r w:rsidR="005B38F0" w:rsidRPr="00871E28">
        <w:rPr>
          <w:rFonts w:ascii="宋体" w:eastAsia="宋体" w:hAnsi="Times New Roman" w:cs="宋体"/>
          <w:color w:val="000000"/>
          <w:kern w:val="0"/>
          <w:sz w:val="24"/>
          <w:szCs w:val="22"/>
        </w:rPr>
        <w:t>30</w:t>
      </w:r>
      <w:r w:rsidR="005B38F0" w:rsidRPr="00871E28">
        <w:rPr>
          <w:rFonts w:ascii="宋体" w:eastAsia="宋体" w:hAnsi="Times New Roman" w:cs="宋体" w:hint="eastAsia"/>
          <w:color w:val="000000"/>
          <w:kern w:val="0"/>
          <w:sz w:val="24"/>
          <w:szCs w:val="22"/>
        </w:rPr>
        <w:t>万，</w:t>
      </w:r>
      <w:r w:rsidR="00601526" w:rsidRPr="00871E28">
        <w:rPr>
          <w:rFonts w:ascii="宋体" w:eastAsia="宋体" w:hAnsi="Times New Roman" w:cs="宋体" w:hint="eastAsia"/>
          <w:color w:val="000000"/>
          <w:kern w:val="0"/>
          <w:sz w:val="24"/>
          <w:szCs w:val="22"/>
        </w:rPr>
        <w:t>新航线开行后，</w:t>
      </w:r>
      <w:r w:rsidR="00362CF2" w:rsidRPr="00871E28">
        <w:rPr>
          <w:rFonts w:ascii="宋体" w:eastAsia="宋体" w:hAnsi="Times New Roman" w:cs="宋体" w:hint="eastAsia"/>
          <w:color w:val="000000"/>
          <w:kern w:val="0"/>
          <w:sz w:val="24"/>
          <w:szCs w:val="22"/>
        </w:rPr>
        <w:t>该数量</w:t>
      </w:r>
      <w:r w:rsidR="00354B8E" w:rsidRPr="00871E28">
        <w:rPr>
          <w:rFonts w:ascii="宋体" w:eastAsia="宋体" w:hAnsi="Times New Roman" w:cs="宋体" w:hint="eastAsia"/>
          <w:color w:val="000000"/>
          <w:kern w:val="0"/>
          <w:sz w:val="24"/>
          <w:szCs w:val="22"/>
        </w:rPr>
        <w:t>将在</w:t>
      </w:r>
      <w:r w:rsidR="00C27FF1" w:rsidRPr="00871E28">
        <w:rPr>
          <w:rFonts w:ascii="宋体" w:eastAsia="宋体" w:hAnsi="Times New Roman" w:cs="宋体" w:hint="eastAsia"/>
          <w:color w:val="000000"/>
          <w:kern w:val="0"/>
          <w:sz w:val="24"/>
          <w:szCs w:val="22"/>
        </w:rPr>
        <w:t>三年内</w:t>
      </w:r>
      <w:r w:rsidR="00DE6B0E" w:rsidRPr="00871E28">
        <w:rPr>
          <w:rFonts w:ascii="宋体" w:eastAsia="宋体" w:hAnsi="Times New Roman" w:cs="宋体" w:hint="eastAsia"/>
          <w:color w:val="000000"/>
          <w:kern w:val="0"/>
          <w:sz w:val="24"/>
          <w:szCs w:val="22"/>
        </w:rPr>
        <w:t>突破5</w:t>
      </w:r>
      <w:r w:rsidR="00180723" w:rsidRPr="00871E28">
        <w:rPr>
          <w:rFonts w:ascii="宋体" w:eastAsia="宋体" w:hAnsi="Times New Roman" w:cs="宋体"/>
          <w:color w:val="000000"/>
          <w:kern w:val="0"/>
          <w:sz w:val="24"/>
          <w:szCs w:val="22"/>
        </w:rPr>
        <w:t>00</w:t>
      </w:r>
      <w:r w:rsidR="00DE6B0E" w:rsidRPr="00871E28">
        <w:rPr>
          <w:rFonts w:ascii="宋体" w:eastAsia="宋体" w:hAnsi="Times New Roman" w:cs="宋体" w:hint="eastAsia"/>
          <w:color w:val="000000"/>
          <w:kern w:val="0"/>
          <w:sz w:val="24"/>
          <w:szCs w:val="22"/>
        </w:rPr>
        <w:t>万。</w:t>
      </w:r>
      <w:r w:rsidR="000424CA" w:rsidRPr="00871E28">
        <w:rPr>
          <w:rFonts w:ascii="宋体" w:eastAsia="宋体" w:hAnsi="Times New Roman" w:cs="宋体" w:hint="eastAsia"/>
          <w:color w:val="000000"/>
          <w:kern w:val="0"/>
          <w:sz w:val="24"/>
          <w:szCs w:val="22"/>
        </w:rPr>
        <w:t>我国是</w:t>
      </w:r>
      <w:r w:rsidR="004345D8" w:rsidRPr="00871E28">
        <w:rPr>
          <w:rFonts w:ascii="宋体" w:eastAsia="宋体" w:hAnsi="Times New Roman" w:cs="宋体" w:hint="eastAsia"/>
          <w:color w:val="000000"/>
          <w:kern w:val="0"/>
          <w:sz w:val="24"/>
          <w:szCs w:val="22"/>
        </w:rPr>
        <w:t>世界上</w:t>
      </w:r>
      <w:r w:rsidR="008D7980" w:rsidRPr="00871E28">
        <w:rPr>
          <w:rFonts w:ascii="宋体" w:eastAsia="宋体" w:hAnsi="Times New Roman" w:cs="宋体" w:hint="eastAsia"/>
          <w:color w:val="000000"/>
          <w:kern w:val="0"/>
          <w:sz w:val="24"/>
          <w:szCs w:val="22"/>
        </w:rPr>
        <w:t>旅游资源最丰富的国家，</w:t>
      </w:r>
      <w:r w:rsidR="00427EE1" w:rsidRPr="00871E28">
        <w:rPr>
          <w:rFonts w:ascii="宋体" w:eastAsia="宋体" w:hAnsi="Times New Roman" w:cs="宋体" w:hint="eastAsia"/>
          <w:color w:val="000000"/>
          <w:kern w:val="0"/>
          <w:sz w:val="24"/>
          <w:szCs w:val="22"/>
        </w:rPr>
        <w:t>而</w:t>
      </w:r>
      <w:r w:rsidR="003D3DF2" w:rsidRPr="00871E28">
        <w:rPr>
          <w:rFonts w:ascii="宋体" w:eastAsia="宋体" w:hAnsi="Times New Roman" w:cs="宋体" w:hint="eastAsia"/>
          <w:color w:val="000000"/>
          <w:kern w:val="0"/>
          <w:sz w:val="24"/>
          <w:szCs w:val="22"/>
        </w:rPr>
        <w:t>重庆市</w:t>
      </w:r>
      <w:r w:rsidR="00B90749" w:rsidRPr="00871E28">
        <w:rPr>
          <w:rFonts w:ascii="宋体" w:eastAsia="宋体" w:hAnsi="Times New Roman" w:cs="宋体" w:hint="eastAsia"/>
          <w:color w:val="000000"/>
          <w:kern w:val="0"/>
          <w:sz w:val="24"/>
          <w:szCs w:val="22"/>
        </w:rPr>
        <w:t>又是我国</w:t>
      </w:r>
      <w:r w:rsidR="00AC549C" w:rsidRPr="00871E28">
        <w:rPr>
          <w:rFonts w:ascii="宋体" w:eastAsia="宋体" w:hAnsi="Times New Roman" w:cs="宋体" w:hint="eastAsia"/>
          <w:color w:val="000000"/>
          <w:kern w:val="0"/>
          <w:sz w:val="24"/>
          <w:szCs w:val="22"/>
        </w:rPr>
        <w:t>旅游业最发达的</w:t>
      </w:r>
      <w:r w:rsidR="0085776F" w:rsidRPr="00871E28">
        <w:rPr>
          <w:rFonts w:ascii="宋体" w:eastAsia="宋体" w:hAnsi="Times New Roman" w:cs="宋体" w:hint="eastAsia"/>
          <w:color w:val="000000"/>
          <w:kern w:val="0"/>
          <w:sz w:val="24"/>
          <w:szCs w:val="22"/>
        </w:rPr>
        <w:t>城市</w:t>
      </w:r>
      <w:r w:rsidR="003B227A" w:rsidRPr="00871E28">
        <w:rPr>
          <w:rFonts w:ascii="宋体" w:eastAsia="宋体" w:hAnsi="Times New Roman" w:cs="宋体" w:hint="eastAsia"/>
          <w:color w:val="000000"/>
          <w:kern w:val="0"/>
          <w:sz w:val="24"/>
          <w:szCs w:val="22"/>
        </w:rPr>
        <w:t>之一</w:t>
      </w:r>
      <w:r w:rsidR="0031304D" w:rsidRPr="00871E28">
        <w:rPr>
          <w:rFonts w:ascii="宋体" w:eastAsia="宋体" w:hAnsi="Times New Roman" w:cs="宋体" w:hint="eastAsia"/>
          <w:color w:val="000000"/>
          <w:kern w:val="0"/>
          <w:sz w:val="24"/>
          <w:szCs w:val="22"/>
        </w:rPr>
        <w:t>，</w:t>
      </w:r>
      <w:r w:rsidR="00330CD6" w:rsidRPr="00871E28">
        <w:rPr>
          <w:rFonts w:ascii="宋体" w:eastAsia="宋体" w:hAnsi="Times New Roman" w:cs="宋体" w:hint="eastAsia"/>
          <w:color w:val="000000"/>
          <w:kern w:val="0"/>
          <w:sz w:val="24"/>
          <w:szCs w:val="22"/>
        </w:rPr>
        <w:t>“两江游”</w:t>
      </w:r>
      <w:r w:rsidR="00320A8E" w:rsidRPr="00871E28">
        <w:rPr>
          <w:rFonts w:ascii="宋体" w:eastAsia="宋体" w:hAnsi="Times New Roman" w:cs="宋体" w:hint="eastAsia"/>
          <w:color w:val="000000"/>
          <w:kern w:val="0"/>
          <w:sz w:val="24"/>
          <w:szCs w:val="22"/>
        </w:rPr>
        <w:t>项目作为</w:t>
      </w:r>
      <w:r w:rsidR="0002422E" w:rsidRPr="00871E28">
        <w:rPr>
          <w:rFonts w:ascii="宋体" w:eastAsia="宋体" w:hAnsi="Times New Roman" w:cs="宋体" w:hint="eastAsia"/>
          <w:color w:val="000000"/>
          <w:kern w:val="0"/>
          <w:sz w:val="24"/>
          <w:szCs w:val="22"/>
        </w:rPr>
        <w:t>重庆市旅游特色</w:t>
      </w:r>
      <w:r w:rsidR="00E80CAF" w:rsidRPr="00871E28">
        <w:rPr>
          <w:rFonts w:ascii="宋体" w:eastAsia="宋体" w:hAnsi="Times New Roman" w:cs="宋体" w:hint="eastAsia"/>
          <w:color w:val="000000"/>
          <w:kern w:val="0"/>
          <w:sz w:val="24"/>
          <w:szCs w:val="22"/>
        </w:rPr>
        <w:t>，</w:t>
      </w:r>
      <w:r w:rsidR="00B70ED5" w:rsidRPr="00871E28">
        <w:rPr>
          <w:rFonts w:ascii="宋体" w:eastAsia="宋体" w:hAnsi="Times New Roman" w:cs="宋体" w:hint="eastAsia"/>
          <w:color w:val="000000"/>
          <w:kern w:val="0"/>
          <w:sz w:val="24"/>
          <w:szCs w:val="22"/>
        </w:rPr>
        <w:t>其</w:t>
      </w:r>
      <w:r w:rsidR="00C91F0B" w:rsidRPr="00871E28">
        <w:rPr>
          <w:rFonts w:ascii="宋体" w:eastAsia="宋体" w:hAnsi="Times New Roman" w:cs="宋体" w:hint="eastAsia"/>
          <w:color w:val="000000"/>
          <w:kern w:val="0"/>
          <w:sz w:val="24"/>
          <w:szCs w:val="22"/>
        </w:rPr>
        <w:t>新航线的</w:t>
      </w:r>
      <w:r w:rsidR="00BC524B" w:rsidRPr="00871E28">
        <w:rPr>
          <w:rFonts w:ascii="宋体" w:eastAsia="宋体" w:hAnsi="Times New Roman" w:cs="宋体" w:hint="eastAsia"/>
          <w:color w:val="000000"/>
          <w:kern w:val="0"/>
          <w:sz w:val="24"/>
          <w:szCs w:val="22"/>
        </w:rPr>
        <w:t>设立</w:t>
      </w:r>
      <w:r w:rsidR="00314059" w:rsidRPr="00871E28">
        <w:rPr>
          <w:rFonts w:ascii="宋体" w:eastAsia="宋体" w:hAnsi="Times New Roman" w:cs="宋体" w:hint="eastAsia"/>
          <w:color w:val="000000"/>
          <w:kern w:val="0"/>
          <w:sz w:val="24"/>
          <w:szCs w:val="22"/>
        </w:rPr>
        <w:t>必然会使得</w:t>
      </w:r>
      <w:r w:rsidR="005B77DE" w:rsidRPr="00871E28">
        <w:rPr>
          <w:rFonts w:ascii="宋体" w:eastAsia="宋体" w:hAnsi="Times New Roman" w:cs="宋体" w:hint="eastAsia"/>
          <w:color w:val="000000"/>
          <w:kern w:val="0"/>
          <w:sz w:val="24"/>
          <w:szCs w:val="22"/>
        </w:rPr>
        <w:t>该项目</w:t>
      </w:r>
      <w:r w:rsidR="00BD6890" w:rsidRPr="00871E28">
        <w:rPr>
          <w:rFonts w:ascii="宋体" w:eastAsia="宋体" w:hAnsi="Times New Roman" w:cs="宋体" w:hint="eastAsia"/>
          <w:color w:val="000000"/>
          <w:kern w:val="0"/>
          <w:sz w:val="24"/>
          <w:szCs w:val="22"/>
        </w:rPr>
        <w:t>在未来</w:t>
      </w:r>
      <w:r w:rsidR="0071068B" w:rsidRPr="00871E28">
        <w:rPr>
          <w:rFonts w:ascii="宋体" w:eastAsia="宋体" w:hAnsi="Times New Roman" w:cs="宋体" w:hint="eastAsia"/>
          <w:color w:val="000000"/>
          <w:kern w:val="0"/>
          <w:sz w:val="24"/>
          <w:szCs w:val="22"/>
        </w:rPr>
        <w:t>拥有</w:t>
      </w:r>
      <w:r w:rsidR="00215276" w:rsidRPr="00871E28">
        <w:rPr>
          <w:rFonts w:ascii="宋体" w:eastAsia="宋体" w:hAnsi="Times New Roman" w:cs="宋体" w:hint="eastAsia"/>
          <w:color w:val="000000"/>
          <w:kern w:val="0"/>
          <w:sz w:val="24"/>
          <w:szCs w:val="22"/>
        </w:rPr>
        <w:t>更多的客流量，</w:t>
      </w:r>
      <w:r w:rsidR="005818A6" w:rsidRPr="00871E28">
        <w:rPr>
          <w:rFonts w:ascii="宋体" w:eastAsia="宋体" w:hAnsi="Times New Roman" w:cs="宋体" w:hint="eastAsia"/>
          <w:color w:val="000000"/>
          <w:kern w:val="0"/>
          <w:sz w:val="24"/>
          <w:szCs w:val="22"/>
        </w:rPr>
        <w:t>进而</w:t>
      </w:r>
      <w:r w:rsidR="0097106C" w:rsidRPr="00871E28">
        <w:rPr>
          <w:rFonts w:ascii="宋体" w:eastAsia="宋体" w:hAnsi="Times New Roman" w:cs="宋体" w:hint="eastAsia"/>
          <w:color w:val="000000"/>
          <w:kern w:val="0"/>
          <w:sz w:val="24"/>
          <w:szCs w:val="22"/>
        </w:rPr>
        <w:t>获得</w:t>
      </w:r>
      <w:r w:rsidR="00623C42" w:rsidRPr="00871E28">
        <w:rPr>
          <w:rFonts w:ascii="宋体" w:eastAsia="宋体" w:hAnsi="Times New Roman" w:cs="宋体" w:hint="eastAsia"/>
          <w:color w:val="000000"/>
          <w:kern w:val="0"/>
          <w:sz w:val="24"/>
          <w:szCs w:val="22"/>
        </w:rPr>
        <w:t>更大的</w:t>
      </w:r>
      <w:r w:rsidR="00582E85" w:rsidRPr="00871E28">
        <w:rPr>
          <w:rFonts w:ascii="宋体" w:eastAsia="宋体" w:hAnsi="Times New Roman" w:cs="宋体" w:hint="eastAsia"/>
          <w:color w:val="000000"/>
          <w:kern w:val="0"/>
          <w:sz w:val="24"/>
          <w:szCs w:val="22"/>
        </w:rPr>
        <w:t>旅游收益</w:t>
      </w:r>
      <w:r w:rsidR="0012199A" w:rsidRPr="00871E28">
        <w:rPr>
          <w:rFonts w:ascii="宋体" w:eastAsia="宋体" w:hAnsi="Times New Roman" w:cs="宋体" w:hint="eastAsia"/>
          <w:color w:val="000000"/>
          <w:kern w:val="0"/>
          <w:sz w:val="24"/>
          <w:szCs w:val="22"/>
        </w:rPr>
        <w:t>，</w:t>
      </w:r>
      <w:r w:rsidR="00A825C1" w:rsidRPr="00871E28">
        <w:rPr>
          <w:rFonts w:ascii="宋体" w:eastAsia="宋体" w:hAnsi="Times New Roman" w:cs="宋体" w:hint="eastAsia"/>
          <w:color w:val="000000"/>
          <w:kern w:val="0"/>
          <w:sz w:val="24"/>
          <w:szCs w:val="22"/>
        </w:rPr>
        <w:t>从而</w:t>
      </w:r>
      <w:r w:rsidR="0012199A" w:rsidRPr="00871E28">
        <w:rPr>
          <w:rFonts w:ascii="宋体" w:eastAsia="宋体" w:hAnsi="Times New Roman" w:cs="宋体" w:hint="eastAsia"/>
          <w:color w:val="000000"/>
          <w:kern w:val="0"/>
          <w:sz w:val="24"/>
          <w:szCs w:val="22"/>
        </w:rPr>
        <w:t>推动</w:t>
      </w:r>
      <w:r w:rsidR="007B4CDE" w:rsidRPr="00871E28">
        <w:rPr>
          <w:rFonts w:ascii="宋体" w:eastAsia="宋体" w:hAnsi="Times New Roman" w:cs="宋体" w:hint="eastAsia"/>
          <w:color w:val="000000"/>
          <w:kern w:val="0"/>
          <w:sz w:val="24"/>
          <w:szCs w:val="22"/>
        </w:rPr>
        <w:t>重庆市</w:t>
      </w:r>
      <w:r w:rsidR="00545DC5" w:rsidRPr="00871E28">
        <w:rPr>
          <w:rFonts w:ascii="宋体" w:eastAsia="宋体" w:hAnsi="Times New Roman" w:cs="宋体" w:hint="eastAsia"/>
          <w:color w:val="000000"/>
          <w:kern w:val="0"/>
          <w:sz w:val="24"/>
          <w:szCs w:val="22"/>
        </w:rPr>
        <w:t>旅游</w:t>
      </w:r>
      <w:r w:rsidR="009E312D" w:rsidRPr="00871E28">
        <w:rPr>
          <w:rFonts w:ascii="宋体" w:eastAsia="宋体" w:hAnsi="Times New Roman" w:cs="宋体" w:hint="eastAsia"/>
          <w:color w:val="000000"/>
          <w:kern w:val="0"/>
          <w:sz w:val="24"/>
          <w:szCs w:val="22"/>
        </w:rPr>
        <w:t>业更快</w:t>
      </w:r>
      <w:r w:rsidR="00722417" w:rsidRPr="00871E28">
        <w:rPr>
          <w:rFonts w:ascii="宋体" w:eastAsia="宋体" w:hAnsi="Times New Roman" w:cs="宋体" w:hint="eastAsia"/>
          <w:color w:val="000000"/>
          <w:kern w:val="0"/>
          <w:sz w:val="24"/>
          <w:szCs w:val="22"/>
        </w:rPr>
        <w:t>速稳健地发展。</w:t>
      </w:r>
      <w:r w:rsidR="00B22673" w:rsidRPr="00871E28">
        <w:rPr>
          <w:rFonts w:ascii="宋体" w:hAnsi="宋体" w:hint="eastAsia"/>
          <w:sz w:val="24"/>
          <w:vertAlign w:val="superscript"/>
        </w:rPr>
        <w:t>[</w:t>
      </w:r>
      <w:r w:rsidR="00B22673" w:rsidRPr="00871E28">
        <w:rPr>
          <w:rFonts w:ascii="宋体" w:hAnsi="宋体"/>
          <w:sz w:val="24"/>
          <w:vertAlign w:val="superscript"/>
        </w:rPr>
        <w:t>3</w:t>
      </w:r>
      <w:r w:rsidR="00B22673" w:rsidRPr="00871E28">
        <w:rPr>
          <w:rFonts w:ascii="宋体" w:hAnsi="宋体" w:hint="eastAsia"/>
          <w:sz w:val="24"/>
          <w:vertAlign w:val="superscript"/>
        </w:rPr>
        <w:t>]</w:t>
      </w:r>
    </w:p>
    <w:p w:rsidR="00750C72" w:rsidRPr="00871E28" w:rsidRDefault="00750C72" w:rsidP="00750C72">
      <w:pPr>
        <w:rPr>
          <w:rFonts w:ascii="宋体" w:cs="宋体"/>
          <w:color w:val="000000"/>
          <w:kern w:val="0"/>
          <w:sz w:val="24"/>
          <w:szCs w:val="22"/>
        </w:rPr>
      </w:pPr>
    </w:p>
    <w:p w:rsidR="00F55D3A" w:rsidRPr="00871E28" w:rsidRDefault="00F55D3A" w:rsidP="006C573F">
      <w:pPr>
        <w:autoSpaceDE w:val="0"/>
        <w:autoSpaceDN w:val="0"/>
        <w:adjustRightInd w:val="0"/>
        <w:rPr>
          <w:rFonts w:ascii="宋体" w:cs="宋体"/>
          <w:color w:val="000000"/>
          <w:kern w:val="0"/>
          <w:sz w:val="24"/>
          <w:szCs w:val="22"/>
        </w:rPr>
      </w:pPr>
      <w:r w:rsidRPr="00871E28">
        <w:rPr>
          <w:rFonts w:ascii="宋体" w:cs="宋体" w:hint="eastAsia"/>
          <w:color w:val="000000"/>
          <w:kern w:val="0"/>
          <w:sz w:val="24"/>
          <w:szCs w:val="22"/>
        </w:rPr>
        <w:t>5</w:t>
      </w:r>
      <w:r w:rsidRPr="00871E28">
        <w:rPr>
          <w:rFonts w:ascii="宋体" w:cs="宋体"/>
          <w:color w:val="000000"/>
          <w:kern w:val="0"/>
          <w:sz w:val="24"/>
          <w:szCs w:val="22"/>
        </w:rPr>
        <w:t>.4.</w:t>
      </w:r>
      <w:r w:rsidR="00165D24" w:rsidRPr="00871E28">
        <w:rPr>
          <w:rFonts w:ascii="宋体" w:cs="宋体"/>
          <w:color w:val="000000"/>
          <w:kern w:val="0"/>
          <w:sz w:val="24"/>
          <w:szCs w:val="22"/>
        </w:rPr>
        <w:t>4</w:t>
      </w:r>
      <w:r w:rsidRPr="00871E28">
        <w:rPr>
          <w:rFonts w:ascii="宋体" w:cs="宋体"/>
          <w:color w:val="000000"/>
          <w:kern w:val="0"/>
          <w:sz w:val="24"/>
          <w:szCs w:val="22"/>
        </w:rPr>
        <w:t xml:space="preserve"> </w:t>
      </w:r>
      <w:r w:rsidR="000B5058" w:rsidRPr="00871E28">
        <w:rPr>
          <w:rFonts w:ascii="宋体" w:cs="宋体" w:hint="eastAsia"/>
          <w:color w:val="000000"/>
          <w:kern w:val="0"/>
          <w:sz w:val="24"/>
          <w:szCs w:val="22"/>
        </w:rPr>
        <w:t>航行安排</w:t>
      </w:r>
    </w:p>
    <w:p w:rsidR="00197F9E" w:rsidRPr="00871E28" w:rsidRDefault="00085699" w:rsidP="00BB53C1">
      <w:pPr>
        <w:autoSpaceDE w:val="0"/>
        <w:autoSpaceDN w:val="0"/>
        <w:adjustRightInd w:val="0"/>
        <w:ind w:firstLine="420"/>
        <w:rPr>
          <w:rFonts w:ascii="宋体" w:cs="宋体"/>
          <w:color w:val="000000"/>
          <w:kern w:val="0"/>
          <w:sz w:val="24"/>
          <w:szCs w:val="22"/>
        </w:rPr>
      </w:pPr>
      <w:r w:rsidRPr="00871E28">
        <w:rPr>
          <w:rFonts w:ascii="宋体" w:cs="宋体" w:hint="eastAsia"/>
          <w:color w:val="000000"/>
          <w:kern w:val="0"/>
          <w:sz w:val="24"/>
          <w:szCs w:val="22"/>
        </w:rPr>
        <w:t>新航线</w:t>
      </w:r>
      <w:r w:rsidR="00020894" w:rsidRPr="00871E28">
        <w:rPr>
          <w:rFonts w:ascii="宋体" w:cs="宋体" w:hint="eastAsia"/>
          <w:color w:val="000000"/>
          <w:kern w:val="0"/>
          <w:sz w:val="24"/>
          <w:szCs w:val="22"/>
        </w:rPr>
        <w:t>总长5</w:t>
      </w:r>
      <w:r w:rsidR="00020894" w:rsidRPr="00871E28">
        <w:rPr>
          <w:rFonts w:ascii="宋体" w:cs="宋体"/>
          <w:color w:val="000000"/>
          <w:kern w:val="0"/>
          <w:sz w:val="24"/>
          <w:szCs w:val="22"/>
        </w:rPr>
        <w:t>1.3</w:t>
      </w:r>
      <w:r w:rsidR="00020894" w:rsidRPr="00871E28">
        <w:rPr>
          <w:rFonts w:ascii="宋体" w:cs="宋体" w:hint="eastAsia"/>
          <w:color w:val="000000"/>
          <w:kern w:val="0"/>
          <w:sz w:val="24"/>
          <w:szCs w:val="22"/>
        </w:rPr>
        <w:t>千米，</w:t>
      </w:r>
      <w:r w:rsidR="00EE5795" w:rsidRPr="00871E28">
        <w:rPr>
          <w:rFonts w:ascii="宋体" w:cs="宋体" w:hint="eastAsia"/>
          <w:color w:val="000000"/>
          <w:kern w:val="0"/>
          <w:sz w:val="24"/>
          <w:szCs w:val="22"/>
        </w:rPr>
        <w:t>航行总时长约</w:t>
      </w:r>
      <w:r w:rsidR="00EE5795" w:rsidRPr="00871E28">
        <w:rPr>
          <w:rFonts w:ascii="宋体" w:cs="宋体"/>
          <w:color w:val="000000"/>
          <w:kern w:val="0"/>
          <w:sz w:val="24"/>
          <w:szCs w:val="22"/>
        </w:rPr>
        <w:t>2.5</w:t>
      </w:r>
      <w:r w:rsidR="00EE5795" w:rsidRPr="00871E28">
        <w:rPr>
          <w:rFonts w:ascii="宋体" w:cs="宋体" w:hint="eastAsia"/>
          <w:color w:val="000000"/>
          <w:kern w:val="0"/>
          <w:sz w:val="24"/>
          <w:szCs w:val="22"/>
        </w:rPr>
        <w:t>小时，</w:t>
      </w:r>
      <w:r w:rsidR="00786263" w:rsidRPr="00871E28">
        <w:rPr>
          <w:rFonts w:ascii="宋体" w:cs="宋体" w:hint="eastAsia"/>
          <w:color w:val="000000"/>
          <w:kern w:val="0"/>
          <w:sz w:val="24"/>
          <w:szCs w:val="22"/>
        </w:rPr>
        <w:t>票价为</w:t>
      </w:r>
      <w:r w:rsidR="00B81B34" w:rsidRPr="00871E28">
        <w:rPr>
          <w:rFonts w:ascii="宋体" w:cs="宋体" w:hint="eastAsia"/>
          <w:color w:val="000000"/>
          <w:kern w:val="0"/>
          <w:sz w:val="24"/>
          <w:szCs w:val="22"/>
        </w:rPr>
        <w:t>2</w:t>
      </w:r>
      <w:r w:rsidR="00B81B34" w:rsidRPr="00871E28">
        <w:rPr>
          <w:rFonts w:ascii="宋体" w:cs="宋体"/>
          <w:color w:val="000000"/>
          <w:kern w:val="0"/>
          <w:sz w:val="24"/>
          <w:szCs w:val="22"/>
        </w:rPr>
        <w:t>35</w:t>
      </w:r>
      <w:r w:rsidR="00B81B34" w:rsidRPr="00871E28">
        <w:rPr>
          <w:rFonts w:ascii="宋体" w:cs="宋体" w:hint="eastAsia"/>
          <w:color w:val="000000"/>
          <w:kern w:val="0"/>
          <w:sz w:val="24"/>
          <w:szCs w:val="22"/>
        </w:rPr>
        <w:t>元。</w:t>
      </w:r>
      <w:r w:rsidR="00B84DF1" w:rsidRPr="00871E28">
        <w:rPr>
          <w:rFonts w:ascii="宋体" w:cs="宋体" w:hint="eastAsia"/>
          <w:color w:val="000000"/>
          <w:kern w:val="0"/>
          <w:sz w:val="24"/>
          <w:szCs w:val="22"/>
        </w:rPr>
        <w:t>因新航线</w:t>
      </w:r>
      <w:r w:rsidR="0068073D" w:rsidRPr="00871E28">
        <w:rPr>
          <w:rFonts w:ascii="宋体" w:cs="宋体" w:hint="eastAsia"/>
          <w:color w:val="000000"/>
          <w:kern w:val="0"/>
          <w:sz w:val="24"/>
          <w:szCs w:val="22"/>
        </w:rPr>
        <w:t>较原航线</w:t>
      </w:r>
      <w:r w:rsidR="00341340" w:rsidRPr="00871E28">
        <w:rPr>
          <w:rFonts w:ascii="宋体" w:cs="宋体" w:hint="eastAsia"/>
          <w:color w:val="000000"/>
          <w:kern w:val="0"/>
          <w:sz w:val="24"/>
          <w:szCs w:val="22"/>
        </w:rPr>
        <w:t>距离长，游览</w:t>
      </w:r>
      <w:proofErr w:type="gramStart"/>
      <w:r w:rsidR="00341340" w:rsidRPr="00871E28">
        <w:rPr>
          <w:rFonts w:ascii="宋体" w:cs="宋体" w:hint="eastAsia"/>
          <w:color w:val="000000"/>
          <w:kern w:val="0"/>
          <w:sz w:val="24"/>
          <w:szCs w:val="22"/>
        </w:rPr>
        <w:t>时间久且票价</w:t>
      </w:r>
      <w:proofErr w:type="gramEnd"/>
      <w:r w:rsidR="00341340" w:rsidRPr="00871E28">
        <w:rPr>
          <w:rFonts w:ascii="宋体" w:cs="宋体" w:hint="eastAsia"/>
          <w:color w:val="000000"/>
          <w:kern w:val="0"/>
          <w:sz w:val="24"/>
          <w:szCs w:val="22"/>
        </w:rPr>
        <w:t>高，</w:t>
      </w:r>
      <w:r w:rsidR="007F61F4" w:rsidRPr="00871E28">
        <w:rPr>
          <w:rFonts w:ascii="宋体" w:cs="宋体" w:hint="eastAsia"/>
          <w:color w:val="000000"/>
          <w:kern w:val="0"/>
          <w:sz w:val="24"/>
          <w:szCs w:val="22"/>
        </w:rPr>
        <w:t>结合</w:t>
      </w:r>
      <w:r w:rsidR="003B0D80" w:rsidRPr="00871E28">
        <w:rPr>
          <w:rFonts w:ascii="宋体" w:cs="宋体" w:hint="eastAsia"/>
          <w:color w:val="000000"/>
          <w:kern w:val="0"/>
          <w:sz w:val="24"/>
          <w:szCs w:val="22"/>
        </w:rPr>
        <w:t>其码头</w:t>
      </w:r>
      <w:r w:rsidR="00D2371C" w:rsidRPr="00871E28">
        <w:rPr>
          <w:rFonts w:ascii="宋体" w:cs="宋体" w:hint="eastAsia"/>
          <w:color w:val="000000"/>
          <w:kern w:val="0"/>
          <w:sz w:val="24"/>
          <w:szCs w:val="22"/>
        </w:rPr>
        <w:t>分散的优点，</w:t>
      </w:r>
      <w:r w:rsidR="00AB3F49" w:rsidRPr="00871E28">
        <w:rPr>
          <w:rFonts w:ascii="宋体" w:cs="宋体" w:hint="eastAsia"/>
          <w:color w:val="000000"/>
          <w:kern w:val="0"/>
          <w:sz w:val="24"/>
          <w:szCs w:val="22"/>
        </w:rPr>
        <w:t>做出如下假设：</w:t>
      </w:r>
      <w:r w:rsidR="00C32476" w:rsidRPr="00871E28">
        <w:rPr>
          <w:rFonts w:ascii="宋体" w:cs="宋体" w:hint="eastAsia"/>
          <w:color w:val="000000"/>
          <w:kern w:val="0"/>
          <w:sz w:val="24"/>
          <w:szCs w:val="22"/>
        </w:rPr>
        <w:t>（1）</w:t>
      </w:r>
      <w:r w:rsidR="009E1E0B" w:rsidRPr="00871E28">
        <w:rPr>
          <w:rFonts w:ascii="宋体" w:cs="宋体" w:hint="eastAsia"/>
          <w:color w:val="000000"/>
          <w:kern w:val="0"/>
          <w:sz w:val="24"/>
          <w:szCs w:val="22"/>
        </w:rPr>
        <w:t>设置新航线不影响</w:t>
      </w:r>
      <w:r w:rsidR="00A71FE9" w:rsidRPr="00871E28">
        <w:rPr>
          <w:rFonts w:ascii="宋体" w:cs="宋体" w:hint="eastAsia"/>
          <w:color w:val="000000"/>
          <w:kern w:val="0"/>
          <w:sz w:val="24"/>
          <w:szCs w:val="22"/>
        </w:rPr>
        <w:t>参与“两江游”</w:t>
      </w:r>
      <w:r w:rsidR="00993258" w:rsidRPr="00871E28">
        <w:rPr>
          <w:rFonts w:ascii="宋体" w:cs="宋体" w:hint="eastAsia"/>
          <w:color w:val="000000"/>
          <w:kern w:val="0"/>
          <w:sz w:val="24"/>
          <w:szCs w:val="22"/>
        </w:rPr>
        <w:t>的乘客</w:t>
      </w:r>
      <w:r w:rsidR="00FF479A" w:rsidRPr="00871E28">
        <w:rPr>
          <w:rFonts w:ascii="宋体" w:cs="宋体" w:hint="eastAsia"/>
          <w:color w:val="000000"/>
          <w:kern w:val="0"/>
          <w:sz w:val="24"/>
          <w:szCs w:val="22"/>
        </w:rPr>
        <w:t>数量</w:t>
      </w:r>
      <w:r w:rsidR="00FA075F" w:rsidRPr="00871E28">
        <w:rPr>
          <w:rFonts w:ascii="宋体" w:cs="宋体" w:hint="eastAsia"/>
          <w:color w:val="000000"/>
          <w:kern w:val="0"/>
          <w:sz w:val="24"/>
          <w:szCs w:val="22"/>
        </w:rPr>
        <w:t>的变化趋势</w:t>
      </w:r>
      <w:r w:rsidR="00D81FD3" w:rsidRPr="00871E28">
        <w:rPr>
          <w:rFonts w:ascii="宋体" w:cs="宋体" w:hint="eastAsia"/>
          <w:color w:val="000000"/>
          <w:kern w:val="0"/>
          <w:sz w:val="24"/>
          <w:szCs w:val="22"/>
        </w:rPr>
        <w:t>（2）</w:t>
      </w:r>
      <w:r w:rsidR="00364CD8" w:rsidRPr="00871E28">
        <w:rPr>
          <w:rFonts w:ascii="宋体" w:cs="宋体" w:hint="eastAsia"/>
          <w:color w:val="000000"/>
          <w:kern w:val="0"/>
          <w:sz w:val="24"/>
          <w:szCs w:val="22"/>
        </w:rPr>
        <w:t>游客量的增加比例与</w:t>
      </w:r>
      <w:r w:rsidR="001B398A" w:rsidRPr="00871E28">
        <w:rPr>
          <w:rFonts w:ascii="宋体" w:cs="宋体" w:hint="eastAsia"/>
          <w:color w:val="000000"/>
          <w:kern w:val="0"/>
          <w:sz w:val="24"/>
          <w:szCs w:val="22"/>
        </w:rPr>
        <w:t>发班量的增加比例相同</w:t>
      </w:r>
      <w:r w:rsidR="00AC57FE" w:rsidRPr="00871E28">
        <w:rPr>
          <w:rFonts w:ascii="宋体" w:cs="宋体" w:hint="eastAsia"/>
          <w:color w:val="000000"/>
          <w:kern w:val="0"/>
          <w:sz w:val="24"/>
          <w:szCs w:val="22"/>
        </w:rPr>
        <w:t>（3）</w:t>
      </w:r>
      <w:r w:rsidR="00B2163D" w:rsidRPr="00871E28">
        <w:rPr>
          <w:rFonts w:ascii="宋体" w:cs="宋体" w:hint="eastAsia"/>
          <w:color w:val="000000"/>
          <w:kern w:val="0"/>
          <w:sz w:val="24"/>
          <w:szCs w:val="22"/>
        </w:rPr>
        <w:t>该比例不随月份变化而变化</w:t>
      </w:r>
      <w:r w:rsidR="004410CE" w:rsidRPr="00871E28">
        <w:rPr>
          <w:rFonts w:ascii="宋体" w:cs="宋体" w:hint="eastAsia"/>
          <w:color w:val="000000"/>
          <w:kern w:val="0"/>
          <w:sz w:val="24"/>
          <w:szCs w:val="22"/>
        </w:rPr>
        <w:t>。</w:t>
      </w:r>
      <w:r w:rsidR="00CF2AD0" w:rsidRPr="00871E28">
        <w:rPr>
          <w:rFonts w:ascii="宋体" w:cs="宋体" w:hint="eastAsia"/>
          <w:color w:val="000000"/>
          <w:kern w:val="0"/>
          <w:sz w:val="24"/>
          <w:szCs w:val="22"/>
        </w:rPr>
        <w:t>则</w:t>
      </w:r>
      <w:r w:rsidR="0037424F" w:rsidRPr="00871E28">
        <w:rPr>
          <w:rFonts w:ascii="宋体" w:cs="宋体" w:hint="eastAsia"/>
          <w:color w:val="000000"/>
          <w:kern w:val="0"/>
          <w:sz w:val="24"/>
          <w:szCs w:val="22"/>
        </w:rPr>
        <w:t>表格1</w:t>
      </w:r>
      <w:r w:rsidR="0037424F" w:rsidRPr="00871E28">
        <w:rPr>
          <w:rFonts w:ascii="宋体" w:cs="宋体"/>
          <w:color w:val="000000"/>
          <w:kern w:val="0"/>
          <w:sz w:val="24"/>
          <w:szCs w:val="22"/>
        </w:rPr>
        <w:t>6</w:t>
      </w:r>
      <w:r w:rsidR="0037424F" w:rsidRPr="00871E28">
        <w:rPr>
          <w:rFonts w:ascii="宋体" w:cs="宋体" w:hint="eastAsia"/>
          <w:color w:val="000000"/>
          <w:kern w:val="0"/>
          <w:sz w:val="24"/>
          <w:szCs w:val="22"/>
        </w:rPr>
        <w:t>中的</w:t>
      </w:r>
      <w:r w:rsidR="005A693F" w:rsidRPr="00871E28">
        <w:rPr>
          <w:rFonts w:ascii="宋体" w:cs="宋体" w:hint="eastAsia"/>
          <w:color w:val="000000"/>
          <w:kern w:val="0"/>
          <w:sz w:val="24"/>
          <w:szCs w:val="22"/>
        </w:rPr>
        <w:t>预测数据</w:t>
      </w:r>
      <w:r w:rsidR="00CB05B1" w:rsidRPr="00871E28">
        <w:rPr>
          <w:rFonts w:ascii="宋体" w:cs="宋体" w:hint="eastAsia"/>
          <w:color w:val="000000"/>
          <w:kern w:val="0"/>
          <w:sz w:val="24"/>
          <w:szCs w:val="22"/>
        </w:rPr>
        <w:t>也可以表示</w:t>
      </w:r>
      <w:r w:rsidR="00DA23A7" w:rsidRPr="00871E28">
        <w:rPr>
          <w:rFonts w:ascii="宋体" w:cs="宋体" w:hint="eastAsia"/>
          <w:color w:val="000000"/>
          <w:kern w:val="0"/>
          <w:sz w:val="24"/>
          <w:szCs w:val="22"/>
        </w:rPr>
        <w:t>新航线</w:t>
      </w:r>
      <w:r w:rsidR="00256D92" w:rsidRPr="00871E28">
        <w:rPr>
          <w:rFonts w:ascii="宋体" w:cs="宋体" w:hint="eastAsia"/>
          <w:color w:val="000000"/>
          <w:kern w:val="0"/>
          <w:sz w:val="24"/>
          <w:szCs w:val="22"/>
        </w:rPr>
        <w:t>在未来三年内的总</w:t>
      </w:r>
      <w:r w:rsidR="00593DC6" w:rsidRPr="00871E28">
        <w:rPr>
          <w:rFonts w:ascii="宋体" w:cs="宋体" w:hint="eastAsia"/>
          <w:color w:val="000000"/>
          <w:kern w:val="0"/>
          <w:sz w:val="24"/>
          <w:szCs w:val="22"/>
        </w:rPr>
        <w:t>客流量</w:t>
      </w:r>
      <w:r w:rsidR="00256D92" w:rsidRPr="00871E28">
        <w:rPr>
          <w:rFonts w:ascii="宋体" w:cs="宋体" w:hint="eastAsia"/>
          <w:color w:val="000000"/>
          <w:kern w:val="0"/>
          <w:sz w:val="24"/>
          <w:szCs w:val="22"/>
        </w:rPr>
        <w:t>，</w:t>
      </w:r>
      <w:r w:rsidR="007C663A" w:rsidRPr="00871E28">
        <w:rPr>
          <w:rFonts w:ascii="宋体" w:cs="宋体" w:hint="eastAsia"/>
          <w:color w:val="000000"/>
          <w:kern w:val="0"/>
          <w:sz w:val="24"/>
          <w:szCs w:val="22"/>
        </w:rPr>
        <w:t>即2</w:t>
      </w:r>
      <w:r w:rsidR="007C663A" w:rsidRPr="00871E28">
        <w:rPr>
          <w:rFonts w:ascii="宋体" w:cs="宋体"/>
          <w:color w:val="000000"/>
          <w:kern w:val="0"/>
          <w:sz w:val="24"/>
          <w:szCs w:val="22"/>
        </w:rPr>
        <w:t>019</w:t>
      </w:r>
      <w:r w:rsidR="007C663A" w:rsidRPr="00871E28">
        <w:rPr>
          <w:rFonts w:ascii="宋体" w:cs="宋体" w:hint="eastAsia"/>
          <w:color w:val="000000"/>
          <w:kern w:val="0"/>
          <w:sz w:val="24"/>
          <w:szCs w:val="22"/>
        </w:rPr>
        <w:t>年</w:t>
      </w:r>
      <w:r w:rsidR="00107783" w:rsidRPr="00871E28">
        <w:rPr>
          <w:rFonts w:ascii="宋体" w:cs="宋体" w:hint="eastAsia"/>
          <w:color w:val="000000"/>
          <w:kern w:val="0"/>
          <w:sz w:val="24"/>
          <w:szCs w:val="22"/>
        </w:rPr>
        <w:t>新航线将</w:t>
      </w:r>
      <w:r w:rsidR="008D1068" w:rsidRPr="00871E28">
        <w:rPr>
          <w:rFonts w:ascii="宋体" w:cs="宋体" w:hint="eastAsia"/>
          <w:color w:val="000000"/>
          <w:kern w:val="0"/>
          <w:sz w:val="24"/>
          <w:szCs w:val="22"/>
        </w:rPr>
        <w:t>总计</w:t>
      </w:r>
      <w:r w:rsidR="00424E71" w:rsidRPr="00871E28">
        <w:rPr>
          <w:rFonts w:ascii="宋体" w:cs="宋体" w:hint="eastAsia"/>
          <w:color w:val="000000"/>
          <w:kern w:val="0"/>
          <w:sz w:val="24"/>
          <w:szCs w:val="22"/>
        </w:rPr>
        <w:t>载客</w:t>
      </w:r>
      <w:r w:rsidR="00B535C1" w:rsidRPr="00871E28">
        <w:rPr>
          <w:rFonts w:ascii="宋体" w:cs="宋体" w:hint="eastAsia"/>
          <w:color w:val="000000"/>
          <w:kern w:val="0"/>
          <w:sz w:val="24"/>
          <w:szCs w:val="22"/>
        </w:rPr>
        <w:t>319.13万人</w:t>
      </w:r>
      <w:r w:rsidR="00124088" w:rsidRPr="00871E28">
        <w:rPr>
          <w:rFonts w:ascii="宋体" w:cs="宋体" w:hint="eastAsia"/>
          <w:color w:val="000000"/>
          <w:kern w:val="0"/>
          <w:sz w:val="24"/>
          <w:szCs w:val="22"/>
        </w:rPr>
        <w:t>，</w:t>
      </w:r>
      <w:r w:rsidR="006F2659" w:rsidRPr="00871E28">
        <w:rPr>
          <w:rFonts w:ascii="宋体" w:cs="宋体" w:hint="eastAsia"/>
          <w:color w:val="000000"/>
          <w:kern w:val="0"/>
          <w:sz w:val="24"/>
          <w:szCs w:val="22"/>
        </w:rPr>
        <w:t>2</w:t>
      </w:r>
      <w:r w:rsidR="006F2659" w:rsidRPr="00871E28">
        <w:rPr>
          <w:rFonts w:ascii="宋体" w:cs="宋体"/>
          <w:color w:val="000000"/>
          <w:kern w:val="0"/>
          <w:sz w:val="24"/>
          <w:szCs w:val="22"/>
        </w:rPr>
        <w:t>01</w:t>
      </w:r>
      <w:r w:rsidR="00CA4DFF">
        <w:rPr>
          <w:rFonts w:ascii="宋体" w:cs="宋体"/>
          <w:color w:val="000000"/>
          <w:kern w:val="0"/>
          <w:sz w:val="24"/>
          <w:szCs w:val="22"/>
        </w:rPr>
        <w:t>8</w:t>
      </w:r>
      <w:r w:rsidR="00D17368" w:rsidRPr="00871E28">
        <w:rPr>
          <w:rFonts w:ascii="宋体" w:cs="宋体" w:hint="eastAsia"/>
          <w:color w:val="000000"/>
          <w:kern w:val="0"/>
          <w:sz w:val="24"/>
          <w:szCs w:val="22"/>
        </w:rPr>
        <w:t>年</w:t>
      </w:r>
      <w:r w:rsidR="00205386" w:rsidRPr="00871E28">
        <w:rPr>
          <w:rFonts w:ascii="宋体" w:cs="宋体" w:hint="eastAsia"/>
          <w:color w:val="000000"/>
          <w:kern w:val="0"/>
          <w:sz w:val="24"/>
          <w:szCs w:val="22"/>
        </w:rPr>
        <w:t>各月的</w:t>
      </w:r>
      <w:r w:rsidR="007E0F40" w:rsidRPr="00871E28">
        <w:rPr>
          <w:rFonts w:ascii="宋体" w:cs="宋体" w:hint="eastAsia"/>
          <w:color w:val="000000"/>
          <w:kern w:val="0"/>
          <w:sz w:val="24"/>
          <w:szCs w:val="22"/>
        </w:rPr>
        <w:t>总载客量与</w:t>
      </w:r>
      <w:r w:rsidR="00205386" w:rsidRPr="00871E28">
        <w:rPr>
          <w:rFonts w:ascii="宋体" w:cs="宋体" w:hint="eastAsia"/>
          <w:color w:val="000000"/>
          <w:kern w:val="0"/>
          <w:sz w:val="24"/>
          <w:szCs w:val="22"/>
        </w:rPr>
        <w:t>总发班次数</w:t>
      </w:r>
      <w:r w:rsidR="000C2AAE" w:rsidRPr="000C2AAE">
        <w:rPr>
          <w:rFonts w:ascii="宋体" w:hAnsi="宋体" w:hint="eastAsia"/>
          <w:sz w:val="24"/>
          <w:vertAlign w:val="superscript"/>
        </w:rPr>
        <w:t>[</w:t>
      </w:r>
      <w:r w:rsidR="000C2AAE" w:rsidRPr="000C2AAE">
        <w:rPr>
          <w:rFonts w:ascii="宋体" w:hAnsi="宋体"/>
          <w:sz w:val="24"/>
          <w:vertAlign w:val="superscript"/>
        </w:rPr>
        <w:t>7</w:t>
      </w:r>
      <w:r w:rsidR="000C2AAE" w:rsidRPr="000C2AAE">
        <w:rPr>
          <w:rFonts w:ascii="宋体" w:hAnsi="宋体" w:hint="eastAsia"/>
          <w:sz w:val="24"/>
          <w:vertAlign w:val="superscript"/>
        </w:rPr>
        <w:t>]</w:t>
      </w:r>
      <w:r w:rsidR="00CA4DFF">
        <w:rPr>
          <w:rFonts w:ascii="宋体" w:cs="宋体" w:hint="eastAsia"/>
          <w:color w:val="000000"/>
          <w:kern w:val="0"/>
          <w:sz w:val="24"/>
          <w:szCs w:val="22"/>
        </w:rPr>
        <w:t>及</w:t>
      </w:r>
      <w:r w:rsidR="00CA4DFF">
        <w:rPr>
          <w:rFonts w:ascii="宋体" w:cs="宋体"/>
          <w:color w:val="000000"/>
          <w:kern w:val="0"/>
          <w:sz w:val="24"/>
          <w:szCs w:val="22"/>
        </w:rPr>
        <w:t>2019</w:t>
      </w:r>
      <w:r w:rsidR="00CA4DFF">
        <w:rPr>
          <w:rFonts w:ascii="宋体" w:cs="宋体" w:hint="eastAsia"/>
          <w:color w:val="000000"/>
          <w:kern w:val="0"/>
          <w:sz w:val="24"/>
          <w:szCs w:val="22"/>
        </w:rPr>
        <w:t>年的预测值</w:t>
      </w:r>
      <w:r w:rsidR="00205386" w:rsidRPr="00871E28">
        <w:rPr>
          <w:rFonts w:ascii="宋体" w:cs="宋体" w:hint="eastAsia"/>
          <w:color w:val="000000"/>
          <w:kern w:val="0"/>
          <w:sz w:val="24"/>
          <w:szCs w:val="22"/>
        </w:rPr>
        <w:t>如</w:t>
      </w:r>
      <w:r w:rsidR="00E32C77" w:rsidRPr="00871E28">
        <w:rPr>
          <w:rFonts w:ascii="宋体" w:cs="宋体" w:hint="eastAsia"/>
          <w:color w:val="000000"/>
          <w:kern w:val="0"/>
          <w:sz w:val="24"/>
          <w:szCs w:val="22"/>
        </w:rPr>
        <w:t>表格1</w:t>
      </w:r>
      <w:r w:rsidR="007B159A">
        <w:rPr>
          <w:rFonts w:ascii="宋体" w:cs="宋体"/>
          <w:color w:val="000000"/>
          <w:kern w:val="0"/>
          <w:sz w:val="24"/>
          <w:szCs w:val="22"/>
        </w:rPr>
        <w:t>7</w:t>
      </w:r>
      <w:r w:rsidR="00E32C77" w:rsidRPr="00871E28">
        <w:rPr>
          <w:rFonts w:ascii="宋体" w:cs="宋体" w:hint="eastAsia"/>
          <w:color w:val="000000"/>
          <w:kern w:val="0"/>
          <w:sz w:val="24"/>
          <w:szCs w:val="22"/>
        </w:rPr>
        <w:t>所示</w:t>
      </w:r>
      <w:r w:rsidR="00B535C1" w:rsidRPr="00871E28">
        <w:rPr>
          <w:rFonts w:ascii="宋体" w:cs="宋体" w:hint="eastAsia"/>
          <w:color w:val="000000"/>
          <w:kern w:val="0"/>
          <w:sz w:val="24"/>
          <w:szCs w:val="22"/>
        </w:rPr>
        <w:t>。</w:t>
      </w:r>
    </w:p>
    <w:tbl>
      <w:tblPr>
        <w:tblW w:w="5000" w:type="pct"/>
        <w:tblLook w:val="04A0" w:firstRow="1" w:lastRow="0" w:firstColumn="1" w:lastColumn="0" w:noHBand="0" w:noVBand="1"/>
      </w:tblPr>
      <w:tblGrid>
        <w:gridCol w:w="1697"/>
        <w:gridCol w:w="1432"/>
        <w:gridCol w:w="1193"/>
        <w:gridCol w:w="1359"/>
        <w:gridCol w:w="1432"/>
        <w:gridCol w:w="1193"/>
      </w:tblGrid>
      <w:tr w:rsidR="00020C2D" w:rsidRPr="00871E28" w:rsidTr="00020C2D">
        <w:trPr>
          <w:trHeight w:val="280"/>
        </w:trPr>
        <w:tc>
          <w:tcPr>
            <w:tcW w:w="1022" w:type="pct"/>
            <w:tcBorders>
              <w:top w:val="single" w:sz="18" w:space="0" w:color="auto"/>
              <w:left w:val="nil"/>
              <w:bottom w:val="single" w:sz="8" w:space="0" w:color="auto"/>
              <w:right w:val="nil"/>
            </w:tcBorders>
            <w:shd w:val="clear" w:color="auto" w:fill="auto"/>
            <w:noWrap/>
            <w:vAlign w:val="center"/>
            <w:hideMark/>
          </w:tcPr>
          <w:p w:rsidR="000603FB" w:rsidRPr="00871E28" w:rsidRDefault="000603FB" w:rsidP="000603FB">
            <w:pPr>
              <w:widowControl/>
              <w:jc w:val="center"/>
              <w:rPr>
                <w:rFonts w:ascii="宋体" w:cs="宋体"/>
                <w:color w:val="000000"/>
                <w:kern w:val="0"/>
                <w:sz w:val="24"/>
                <w:szCs w:val="22"/>
              </w:rPr>
            </w:pPr>
            <w:r w:rsidRPr="00871E28">
              <w:rPr>
                <w:rFonts w:ascii="宋体" w:cs="宋体" w:hint="eastAsia"/>
                <w:color w:val="000000"/>
                <w:kern w:val="0"/>
                <w:sz w:val="24"/>
                <w:szCs w:val="22"/>
              </w:rPr>
              <w:lastRenderedPageBreak/>
              <w:t>月份（2</w:t>
            </w:r>
            <w:r w:rsidRPr="00871E28">
              <w:rPr>
                <w:rFonts w:ascii="宋体" w:cs="宋体"/>
                <w:color w:val="000000"/>
                <w:kern w:val="0"/>
                <w:sz w:val="24"/>
                <w:szCs w:val="22"/>
              </w:rPr>
              <w:t>018</w:t>
            </w:r>
            <w:r w:rsidRPr="00871E28">
              <w:rPr>
                <w:rFonts w:ascii="宋体" w:cs="宋体" w:hint="eastAsia"/>
                <w:color w:val="000000"/>
                <w:kern w:val="0"/>
                <w:sz w:val="24"/>
                <w:szCs w:val="22"/>
              </w:rPr>
              <w:t>）</w:t>
            </w:r>
          </w:p>
        </w:tc>
        <w:tc>
          <w:tcPr>
            <w:tcW w:w="862" w:type="pct"/>
            <w:tcBorders>
              <w:top w:val="single" w:sz="18" w:space="0" w:color="auto"/>
              <w:left w:val="nil"/>
              <w:bottom w:val="single" w:sz="8" w:space="0" w:color="auto"/>
              <w:right w:val="nil"/>
            </w:tcBorders>
            <w:shd w:val="clear" w:color="auto" w:fill="auto"/>
            <w:noWrap/>
            <w:vAlign w:val="center"/>
            <w:hideMark/>
          </w:tcPr>
          <w:p w:rsidR="000603FB" w:rsidRPr="00871E28" w:rsidRDefault="000603FB" w:rsidP="000603FB">
            <w:pPr>
              <w:widowControl/>
              <w:jc w:val="center"/>
              <w:rPr>
                <w:rFonts w:ascii="宋体" w:cs="宋体"/>
                <w:color w:val="000000"/>
                <w:kern w:val="0"/>
                <w:sz w:val="24"/>
                <w:szCs w:val="22"/>
              </w:rPr>
            </w:pPr>
            <w:r w:rsidRPr="00871E28">
              <w:rPr>
                <w:rFonts w:ascii="宋体" w:cs="宋体" w:hint="eastAsia"/>
                <w:color w:val="000000"/>
                <w:kern w:val="0"/>
                <w:sz w:val="24"/>
                <w:szCs w:val="22"/>
              </w:rPr>
              <w:t>总发班次数</w:t>
            </w:r>
          </w:p>
        </w:tc>
        <w:tc>
          <w:tcPr>
            <w:tcW w:w="718" w:type="pct"/>
            <w:tcBorders>
              <w:top w:val="single" w:sz="18" w:space="0" w:color="auto"/>
              <w:left w:val="nil"/>
              <w:bottom w:val="single" w:sz="8" w:space="0" w:color="auto"/>
              <w:right w:val="double" w:sz="4" w:space="0" w:color="auto"/>
            </w:tcBorders>
            <w:shd w:val="clear" w:color="auto" w:fill="auto"/>
            <w:noWrap/>
            <w:vAlign w:val="center"/>
            <w:hideMark/>
          </w:tcPr>
          <w:p w:rsidR="000603FB" w:rsidRPr="00871E28" w:rsidRDefault="000603FB" w:rsidP="000603FB">
            <w:pPr>
              <w:widowControl/>
              <w:jc w:val="center"/>
              <w:rPr>
                <w:rFonts w:ascii="宋体" w:cs="宋体"/>
                <w:color w:val="000000"/>
                <w:kern w:val="0"/>
                <w:sz w:val="24"/>
                <w:szCs w:val="22"/>
              </w:rPr>
            </w:pPr>
            <w:r w:rsidRPr="00871E28">
              <w:rPr>
                <w:rFonts w:ascii="宋体" w:cs="宋体" w:hint="eastAsia"/>
                <w:color w:val="000000"/>
                <w:kern w:val="0"/>
                <w:sz w:val="24"/>
                <w:szCs w:val="22"/>
              </w:rPr>
              <w:t>总载客量</w:t>
            </w:r>
          </w:p>
        </w:tc>
        <w:tc>
          <w:tcPr>
            <w:tcW w:w="818" w:type="pct"/>
            <w:tcBorders>
              <w:top w:val="single" w:sz="18" w:space="0" w:color="auto"/>
              <w:left w:val="double" w:sz="4" w:space="0" w:color="auto"/>
              <w:bottom w:val="single" w:sz="8" w:space="0" w:color="auto"/>
              <w:right w:val="nil"/>
            </w:tcBorders>
            <w:vAlign w:val="center"/>
          </w:tcPr>
          <w:p w:rsidR="000603FB" w:rsidRPr="00871E28" w:rsidRDefault="000603FB" w:rsidP="000603FB">
            <w:pPr>
              <w:widowControl/>
              <w:jc w:val="center"/>
              <w:rPr>
                <w:rFonts w:ascii="宋体" w:cs="宋体"/>
                <w:color w:val="000000"/>
                <w:kern w:val="0"/>
                <w:sz w:val="24"/>
                <w:szCs w:val="22"/>
              </w:rPr>
            </w:pPr>
            <w:r w:rsidRPr="00871E28">
              <w:rPr>
                <w:rFonts w:ascii="宋体" w:cs="宋体" w:hint="eastAsia"/>
                <w:color w:val="000000"/>
                <w:kern w:val="0"/>
                <w:sz w:val="24"/>
                <w:szCs w:val="22"/>
              </w:rPr>
              <w:t>月份(</w:t>
            </w:r>
            <w:r w:rsidRPr="00871E28">
              <w:rPr>
                <w:rFonts w:ascii="宋体" w:cs="宋体"/>
                <w:color w:val="000000"/>
                <w:kern w:val="0"/>
                <w:sz w:val="24"/>
                <w:szCs w:val="22"/>
              </w:rPr>
              <w:t>2019)</w:t>
            </w:r>
          </w:p>
        </w:tc>
        <w:tc>
          <w:tcPr>
            <w:tcW w:w="862" w:type="pct"/>
            <w:tcBorders>
              <w:top w:val="single" w:sz="18" w:space="0" w:color="auto"/>
              <w:left w:val="nil"/>
              <w:bottom w:val="single" w:sz="8" w:space="0" w:color="auto"/>
              <w:right w:val="nil"/>
            </w:tcBorders>
            <w:vAlign w:val="center"/>
          </w:tcPr>
          <w:p w:rsidR="000603FB" w:rsidRPr="00871E28" w:rsidRDefault="000603FB" w:rsidP="000603FB">
            <w:pPr>
              <w:widowControl/>
              <w:jc w:val="center"/>
              <w:rPr>
                <w:rFonts w:ascii="宋体" w:cs="宋体"/>
                <w:color w:val="000000"/>
                <w:kern w:val="0"/>
                <w:sz w:val="24"/>
                <w:szCs w:val="22"/>
              </w:rPr>
            </w:pPr>
            <w:r w:rsidRPr="00871E28">
              <w:rPr>
                <w:rFonts w:ascii="宋体" w:cs="宋体" w:hint="eastAsia"/>
                <w:color w:val="000000"/>
                <w:kern w:val="0"/>
                <w:sz w:val="24"/>
                <w:szCs w:val="22"/>
              </w:rPr>
              <w:t>总发班次数</w:t>
            </w:r>
          </w:p>
        </w:tc>
        <w:tc>
          <w:tcPr>
            <w:tcW w:w="718" w:type="pct"/>
            <w:tcBorders>
              <w:top w:val="single" w:sz="18" w:space="0" w:color="auto"/>
              <w:left w:val="nil"/>
              <w:bottom w:val="single" w:sz="8" w:space="0" w:color="auto"/>
              <w:right w:val="nil"/>
            </w:tcBorders>
            <w:vAlign w:val="center"/>
          </w:tcPr>
          <w:p w:rsidR="000603FB" w:rsidRPr="00871E28" w:rsidRDefault="000603FB" w:rsidP="000603FB">
            <w:pPr>
              <w:widowControl/>
              <w:jc w:val="center"/>
              <w:rPr>
                <w:rFonts w:ascii="宋体" w:cs="宋体"/>
                <w:color w:val="000000"/>
                <w:kern w:val="0"/>
                <w:sz w:val="24"/>
                <w:szCs w:val="22"/>
              </w:rPr>
            </w:pPr>
            <w:r w:rsidRPr="00871E28">
              <w:rPr>
                <w:rFonts w:ascii="宋体" w:cs="宋体" w:hint="eastAsia"/>
                <w:color w:val="000000"/>
                <w:kern w:val="0"/>
                <w:sz w:val="24"/>
                <w:szCs w:val="22"/>
              </w:rPr>
              <w:t>总载客量</w:t>
            </w:r>
          </w:p>
        </w:tc>
      </w:tr>
      <w:tr w:rsidR="00020C2D" w:rsidRPr="00871E28" w:rsidTr="00020C2D">
        <w:trPr>
          <w:trHeight w:val="280"/>
        </w:trPr>
        <w:tc>
          <w:tcPr>
            <w:tcW w:w="1022" w:type="pct"/>
            <w:tcBorders>
              <w:top w:val="single" w:sz="8" w:space="0" w:color="auto"/>
              <w:left w:val="nil"/>
              <w:bottom w:val="nil"/>
              <w:right w:val="nil"/>
            </w:tcBorders>
            <w:shd w:val="clear" w:color="auto" w:fill="auto"/>
            <w:noWrap/>
            <w:vAlign w:val="center"/>
            <w:hideMark/>
          </w:tcPr>
          <w:p w:rsidR="00D93E30" w:rsidRPr="00871E28" w:rsidRDefault="00D93E30" w:rsidP="00D93E30">
            <w:pPr>
              <w:widowControl/>
              <w:jc w:val="center"/>
              <w:rPr>
                <w:rFonts w:ascii="宋体" w:cs="宋体"/>
                <w:color w:val="000000"/>
                <w:kern w:val="0"/>
                <w:sz w:val="24"/>
                <w:szCs w:val="22"/>
              </w:rPr>
            </w:pPr>
            <w:r w:rsidRPr="00871E28">
              <w:rPr>
                <w:rFonts w:ascii="宋体" w:cs="宋体" w:hint="eastAsia"/>
                <w:color w:val="000000"/>
                <w:kern w:val="0"/>
                <w:sz w:val="24"/>
                <w:szCs w:val="22"/>
              </w:rPr>
              <w:t>1</w:t>
            </w:r>
          </w:p>
        </w:tc>
        <w:tc>
          <w:tcPr>
            <w:tcW w:w="862" w:type="pct"/>
            <w:tcBorders>
              <w:top w:val="single" w:sz="8" w:space="0" w:color="auto"/>
              <w:left w:val="nil"/>
              <w:bottom w:val="nil"/>
              <w:right w:val="nil"/>
            </w:tcBorders>
            <w:shd w:val="clear" w:color="auto" w:fill="auto"/>
            <w:noWrap/>
            <w:vAlign w:val="center"/>
            <w:hideMark/>
          </w:tcPr>
          <w:p w:rsidR="00D93E30" w:rsidRPr="00871E28" w:rsidRDefault="00D93E30" w:rsidP="00D93E30">
            <w:pPr>
              <w:widowControl/>
              <w:jc w:val="center"/>
              <w:rPr>
                <w:rFonts w:ascii="宋体" w:cs="宋体"/>
                <w:color w:val="000000"/>
                <w:kern w:val="0"/>
                <w:sz w:val="24"/>
                <w:szCs w:val="22"/>
              </w:rPr>
            </w:pPr>
            <w:r w:rsidRPr="00871E28">
              <w:rPr>
                <w:rFonts w:ascii="宋体" w:cs="宋体" w:hint="eastAsia"/>
                <w:color w:val="000000"/>
                <w:kern w:val="0"/>
                <w:sz w:val="24"/>
                <w:szCs w:val="22"/>
              </w:rPr>
              <w:t>565</w:t>
            </w:r>
          </w:p>
        </w:tc>
        <w:tc>
          <w:tcPr>
            <w:tcW w:w="718" w:type="pct"/>
            <w:tcBorders>
              <w:top w:val="single" w:sz="8" w:space="0" w:color="auto"/>
              <w:left w:val="nil"/>
              <w:bottom w:val="nil"/>
              <w:right w:val="double" w:sz="4" w:space="0" w:color="auto"/>
            </w:tcBorders>
            <w:shd w:val="clear" w:color="auto" w:fill="auto"/>
            <w:noWrap/>
            <w:vAlign w:val="center"/>
            <w:hideMark/>
          </w:tcPr>
          <w:p w:rsidR="00D93E30" w:rsidRPr="00871E28" w:rsidRDefault="00D93E30" w:rsidP="00D93E30">
            <w:pPr>
              <w:widowControl/>
              <w:jc w:val="center"/>
              <w:rPr>
                <w:rFonts w:ascii="宋体" w:cs="宋体"/>
                <w:color w:val="000000"/>
                <w:kern w:val="0"/>
                <w:sz w:val="24"/>
                <w:szCs w:val="22"/>
              </w:rPr>
            </w:pPr>
            <w:r w:rsidRPr="00871E28">
              <w:rPr>
                <w:rFonts w:ascii="宋体" w:cs="宋体" w:hint="eastAsia"/>
                <w:color w:val="000000"/>
                <w:kern w:val="0"/>
                <w:sz w:val="24"/>
                <w:szCs w:val="22"/>
              </w:rPr>
              <w:t>81000</w:t>
            </w:r>
          </w:p>
        </w:tc>
        <w:tc>
          <w:tcPr>
            <w:tcW w:w="818" w:type="pct"/>
            <w:tcBorders>
              <w:top w:val="single" w:sz="8" w:space="0" w:color="auto"/>
              <w:left w:val="double" w:sz="4" w:space="0" w:color="auto"/>
              <w:bottom w:val="nil"/>
              <w:right w:val="nil"/>
            </w:tcBorders>
            <w:vAlign w:val="center"/>
          </w:tcPr>
          <w:p w:rsidR="00D93E30" w:rsidRPr="00871E28" w:rsidRDefault="00D93E30" w:rsidP="00D93E30">
            <w:pPr>
              <w:widowControl/>
              <w:jc w:val="center"/>
              <w:rPr>
                <w:rFonts w:ascii="宋体" w:cs="宋体"/>
                <w:color w:val="000000"/>
                <w:kern w:val="0"/>
                <w:sz w:val="24"/>
                <w:szCs w:val="22"/>
              </w:rPr>
            </w:pPr>
            <w:r w:rsidRPr="00871E28">
              <w:rPr>
                <w:rFonts w:ascii="宋体" w:cs="宋体" w:hint="eastAsia"/>
                <w:color w:val="000000"/>
                <w:kern w:val="0"/>
                <w:sz w:val="24"/>
                <w:szCs w:val="22"/>
              </w:rPr>
              <w:t>1</w:t>
            </w:r>
          </w:p>
        </w:tc>
        <w:tc>
          <w:tcPr>
            <w:tcW w:w="862" w:type="pct"/>
            <w:tcBorders>
              <w:top w:val="single" w:sz="8" w:space="0" w:color="auto"/>
              <w:left w:val="nil"/>
              <w:bottom w:val="nil"/>
              <w:right w:val="nil"/>
            </w:tcBorders>
            <w:vAlign w:val="center"/>
          </w:tcPr>
          <w:p w:rsidR="00D93E30" w:rsidRPr="00871E28" w:rsidRDefault="00D93E30" w:rsidP="00D93E30">
            <w:pPr>
              <w:widowControl/>
              <w:jc w:val="center"/>
              <w:rPr>
                <w:rFonts w:ascii="宋体" w:cs="宋体"/>
                <w:color w:val="000000"/>
                <w:kern w:val="0"/>
                <w:sz w:val="24"/>
                <w:szCs w:val="22"/>
              </w:rPr>
            </w:pPr>
            <w:r w:rsidRPr="00871E28">
              <w:rPr>
                <w:rFonts w:ascii="宋体" w:cs="宋体" w:hint="eastAsia"/>
                <w:color w:val="000000"/>
                <w:kern w:val="0"/>
                <w:sz w:val="24"/>
                <w:szCs w:val="22"/>
              </w:rPr>
              <w:t>767</w:t>
            </w:r>
          </w:p>
        </w:tc>
        <w:tc>
          <w:tcPr>
            <w:tcW w:w="718" w:type="pct"/>
            <w:tcBorders>
              <w:top w:val="single" w:sz="8" w:space="0" w:color="auto"/>
              <w:left w:val="nil"/>
              <w:bottom w:val="nil"/>
              <w:right w:val="nil"/>
            </w:tcBorders>
            <w:vAlign w:val="center"/>
          </w:tcPr>
          <w:p w:rsidR="00D93E30" w:rsidRPr="00871E28" w:rsidRDefault="00D93E30" w:rsidP="00D93E30">
            <w:pPr>
              <w:widowControl/>
              <w:jc w:val="center"/>
              <w:rPr>
                <w:rFonts w:ascii="宋体" w:cs="宋体"/>
                <w:color w:val="000000"/>
                <w:kern w:val="0"/>
                <w:sz w:val="24"/>
                <w:szCs w:val="22"/>
              </w:rPr>
            </w:pPr>
            <w:r w:rsidRPr="00871E28">
              <w:rPr>
                <w:rFonts w:ascii="宋体" w:cs="宋体" w:hint="eastAsia"/>
                <w:color w:val="000000"/>
                <w:kern w:val="0"/>
                <w:sz w:val="24"/>
                <w:szCs w:val="22"/>
              </w:rPr>
              <w:t>109998</w:t>
            </w:r>
          </w:p>
        </w:tc>
      </w:tr>
      <w:tr w:rsidR="00020C2D" w:rsidRPr="00871E28" w:rsidTr="00020C2D">
        <w:trPr>
          <w:trHeight w:val="280"/>
        </w:trPr>
        <w:tc>
          <w:tcPr>
            <w:tcW w:w="1022" w:type="pct"/>
            <w:tcBorders>
              <w:top w:val="nil"/>
              <w:left w:val="nil"/>
              <w:bottom w:val="nil"/>
              <w:right w:val="nil"/>
            </w:tcBorders>
            <w:shd w:val="clear" w:color="auto" w:fill="auto"/>
            <w:noWrap/>
            <w:vAlign w:val="center"/>
            <w:hideMark/>
          </w:tcPr>
          <w:p w:rsidR="00D93E30" w:rsidRPr="00871E28" w:rsidRDefault="00D93E30" w:rsidP="00D93E30">
            <w:pPr>
              <w:widowControl/>
              <w:jc w:val="center"/>
              <w:rPr>
                <w:rFonts w:ascii="宋体" w:cs="宋体"/>
                <w:color w:val="000000"/>
                <w:kern w:val="0"/>
                <w:sz w:val="24"/>
                <w:szCs w:val="22"/>
              </w:rPr>
            </w:pPr>
            <w:r w:rsidRPr="00871E28">
              <w:rPr>
                <w:rFonts w:ascii="宋体" w:cs="宋体" w:hint="eastAsia"/>
                <w:color w:val="000000"/>
                <w:kern w:val="0"/>
                <w:sz w:val="24"/>
                <w:szCs w:val="22"/>
              </w:rPr>
              <w:t>2</w:t>
            </w:r>
          </w:p>
        </w:tc>
        <w:tc>
          <w:tcPr>
            <w:tcW w:w="862" w:type="pct"/>
            <w:tcBorders>
              <w:top w:val="nil"/>
              <w:left w:val="nil"/>
              <w:bottom w:val="nil"/>
              <w:right w:val="nil"/>
            </w:tcBorders>
            <w:shd w:val="clear" w:color="auto" w:fill="auto"/>
            <w:noWrap/>
            <w:vAlign w:val="center"/>
            <w:hideMark/>
          </w:tcPr>
          <w:p w:rsidR="00D93E30" w:rsidRPr="00871E28" w:rsidRDefault="00D93E30" w:rsidP="00D93E30">
            <w:pPr>
              <w:widowControl/>
              <w:jc w:val="center"/>
              <w:rPr>
                <w:rFonts w:ascii="宋体" w:cs="宋体"/>
                <w:color w:val="000000"/>
                <w:kern w:val="0"/>
                <w:sz w:val="24"/>
                <w:szCs w:val="22"/>
              </w:rPr>
            </w:pPr>
            <w:r w:rsidRPr="00871E28">
              <w:rPr>
                <w:rFonts w:ascii="宋体" w:cs="宋体" w:hint="eastAsia"/>
                <w:color w:val="000000"/>
                <w:kern w:val="0"/>
                <w:sz w:val="24"/>
                <w:szCs w:val="22"/>
              </w:rPr>
              <w:t>791</w:t>
            </w:r>
          </w:p>
        </w:tc>
        <w:tc>
          <w:tcPr>
            <w:tcW w:w="718" w:type="pct"/>
            <w:tcBorders>
              <w:top w:val="nil"/>
              <w:left w:val="nil"/>
              <w:bottom w:val="nil"/>
              <w:right w:val="double" w:sz="4" w:space="0" w:color="auto"/>
            </w:tcBorders>
            <w:shd w:val="clear" w:color="auto" w:fill="auto"/>
            <w:noWrap/>
            <w:vAlign w:val="center"/>
            <w:hideMark/>
          </w:tcPr>
          <w:p w:rsidR="00D93E30" w:rsidRPr="00871E28" w:rsidRDefault="00D93E30" w:rsidP="00D93E30">
            <w:pPr>
              <w:widowControl/>
              <w:jc w:val="center"/>
              <w:rPr>
                <w:rFonts w:ascii="宋体" w:cs="宋体"/>
                <w:color w:val="000000"/>
                <w:kern w:val="0"/>
                <w:sz w:val="24"/>
                <w:szCs w:val="22"/>
              </w:rPr>
            </w:pPr>
            <w:r w:rsidRPr="00871E28">
              <w:rPr>
                <w:rFonts w:ascii="宋体" w:cs="宋体" w:hint="eastAsia"/>
                <w:color w:val="000000"/>
                <w:kern w:val="0"/>
                <w:sz w:val="24"/>
                <w:szCs w:val="22"/>
              </w:rPr>
              <w:t>279000</w:t>
            </w:r>
          </w:p>
        </w:tc>
        <w:tc>
          <w:tcPr>
            <w:tcW w:w="818" w:type="pct"/>
            <w:tcBorders>
              <w:top w:val="nil"/>
              <w:left w:val="double" w:sz="4" w:space="0" w:color="auto"/>
              <w:bottom w:val="nil"/>
              <w:right w:val="nil"/>
            </w:tcBorders>
            <w:vAlign w:val="center"/>
          </w:tcPr>
          <w:p w:rsidR="00D93E30" w:rsidRPr="00871E28" w:rsidRDefault="00D93E30" w:rsidP="00D93E30">
            <w:pPr>
              <w:widowControl/>
              <w:jc w:val="center"/>
              <w:rPr>
                <w:rFonts w:ascii="宋体" w:cs="宋体"/>
                <w:color w:val="000000"/>
                <w:kern w:val="0"/>
                <w:sz w:val="24"/>
                <w:szCs w:val="22"/>
              </w:rPr>
            </w:pPr>
            <w:r w:rsidRPr="00871E28">
              <w:rPr>
                <w:rFonts w:ascii="宋体" w:cs="宋体" w:hint="eastAsia"/>
                <w:color w:val="000000"/>
                <w:kern w:val="0"/>
                <w:sz w:val="24"/>
                <w:szCs w:val="22"/>
              </w:rPr>
              <w:t>2</w:t>
            </w:r>
          </w:p>
        </w:tc>
        <w:tc>
          <w:tcPr>
            <w:tcW w:w="862" w:type="pct"/>
            <w:tcBorders>
              <w:top w:val="nil"/>
              <w:left w:val="nil"/>
              <w:bottom w:val="nil"/>
              <w:right w:val="nil"/>
            </w:tcBorders>
            <w:vAlign w:val="center"/>
          </w:tcPr>
          <w:p w:rsidR="00D93E30" w:rsidRPr="00871E28" w:rsidRDefault="00D93E30" w:rsidP="00D93E30">
            <w:pPr>
              <w:jc w:val="center"/>
              <w:rPr>
                <w:rFonts w:ascii="宋体" w:cs="宋体"/>
                <w:color w:val="000000"/>
                <w:kern w:val="0"/>
                <w:sz w:val="24"/>
                <w:szCs w:val="22"/>
              </w:rPr>
            </w:pPr>
            <w:r w:rsidRPr="00871E28">
              <w:rPr>
                <w:rFonts w:ascii="宋体" w:cs="宋体" w:hint="eastAsia"/>
                <w:color w:val="000000"/>
                <w:kern w:val="0"/>
                <w:sz w:val="24"/>
                <w:szCs w:val="22"/>
              </w:rPr>
              <w:t>1074.</w:t>
            </w:r>
          </w:p>
        </w:tc>
        <w:tc>
          <w:tcPr>
            <w:tcW w:w="718" w:type="pct"/>
            <w:tcBorders>
              <w:top w:val="nil"/>
              <w:left w:val="nil"/>
              <w:bottom w:val="nil"/>
              <w:right w:val="nil"/>
            </w:tcBorders>
            <w:vAlign w:val="center"/>
          </w:tcPr>
          <w:p w:rsidR="00D93E30" w:rsidRPr="00871E28" w:rsidRDefault="00D93E30" w:rsidP="00D93E30">
            <w:pPr>
              <w:jc w:val="center"/>
              <w:rPr>
                <w:rFonts w:ascii="宋体" w:cs="宋体"/>
                <w:color w:val="000000"/>
                <w:kern w:val="0"/>
                <w:sz w:val="24"/>
                <w:szCs w:val="22"/>
              </w:rPr>
            </w:pPr>
            <w:r w:rsidRPr="00871E28">
              <w:rPr>
                <w:rFonts w:ascii="宋体" w:cs="宋体" w:hint="eastAsia"/>
                <w:color w:val="000000"/>
                <w:kern w:val="0"/>
                <w:sz w:val="24"/>
                <w:szCs w:val="22"/>
              </w:rPr>
              <w:t>378882</w:t>
            </w:r>
          </w:p>
        </w:tc>
      </w:tr>
      <w:tr w:rsidR="00020C2D" w:rsidRPr="00871E28" w:rsidTr="00020C2D">
        <w:trPr>
          <w:trHeight w:val="280"/>
        </w:trPr>
        <w:tc>
          <w:tcPr>
            <w:tcW w:w="1022" w:type="pct"/>
            <w:tcBorders>
              <w:top w:val="nil"/>
              <w:left w:val="nil"/>
              <w:bottom w:val="nil"/>
              <w:right w:val="nil"/>
            </w:tcBorders>
            <w:shd w:val="clear" w:color="auto" w:fill="auto"/>
            <w:noWrap/>
            <w:vAlign w:val="center"/>
            <w:hideMark/>
          </w:tcPr>
          <w:p w:rsidR="00D93E30" w:rsidRPr="00871E28" w:rsidRDefault="00D93E30" w:rsidP="00D93E30">
            <w:pPr>
              <w:widowControl/>
              <w:jc w:val="center"/>
              <w:rPr>
                <w:rFonts w:ascii="宋体" w:cs="宋体"/>
                <w:color w:val="000000"/>
                <w:kern w:val="0"/>
                <w:sz w:val="24"/>
                <w:szCs w:val="22"/>
              </w:rPr>
            </w:pPr>
            <w:r w:rsidRPr="00871E28">
              <w:rPr>
                <w:rFonts w:ascii="宋体" w:cs="宋体" w:hint="eastAsia"/>
                <w:color w:val="000000"/>
                <w:kern w:val="0"/>
                <w:sz w:val="24"/>
                <w:szCs w:val="22"/>
              </w:rPr>
              <w:t>3</w:t>
            </w:r>
          </w:p>
        </w:tc>
        <w:tc>
          <w:tcPr>
            <w:tcW w:w="862" w:type="pct"/>
            <w:tcBorders>
              <w:top w:val="nil"/>
              <w:left w:val="nil"/>
              <w:bottom w:val="nil"/>
              <w:right w:val="nil"/>
            </w:tcBorders>
            <w:shd w:val="clear" w:color="auto" w:fill="auto"/>
            <w:noWrap/>
            <w:vAlign w:val="center"/>
            <w:hideMark/>
          </w:tcPr>
          <w:p w:rsidR="00D93E30" w:rsidRPr="00871E28" w:rsidRDefault="00D93E30" w:rsidP="00D93E30">
            <w:pPr>
              <w:widowControl/>
              <w:jc w:val="center"/>
              <w:rPr>
                <w:rFonts w:ascii="宋体" w:cs="宋体"/>
                <w:color w:val="000000"/>
                <w:kern w:val="0"/>
                <w:sz w:val="24"/>
                <w:szCs w:val="22"/>
              </w:rPr>
            </w:pPr>
            <w:r w:rsidRPr="00871E28">
              <w:rPr>
                <w:rFonts w:ascii="宋体" w:cs="宋体" w:hint="eastAsia"/>
                <w:color w:val="000000"/>
                <w:kern w:val="0"/>
                <w:sz w:val="24"/>
                <w:szCs w:val="22"/>
              </w:rPr>
              <w:t>650</w:t>
            </w:r>
          </w:p>
        </w:tc>
        <w:tc>
          <w:tcPr>
            <w:tcW w:w="718" w:type="pct"/>
            <w:tcBorders>
              <w:top w:val="nil"/>
              <w:left w:val="nil"/>
              <w:bottom w:val="nil"/>
              <w:right w:val="double" w:sz="4" w:space="0" w:color="auto"/>
            </w:tcBorders>
            <w:shd w:val="clear" w:color="auto" w:fill="auto"/>
            <w:noWrap/>
            <w:vAlign w:val="center"/>
            <w:hideMark/>
          </w:tcPr>
          <w:p w:rsidR="00D93E30" w:rsidRPr="00871E28" w:rsidRDefault="00D93E30" w:rsidP="00D93E30">
            <w:pPr>
              <w:widowControl/>
              <w:jc w:val="center"/>
              <w:rPr>
                <w:rFonts w:ascii="宋体" w:cs="宋体"/>
                <w:color w:val="000000"/>
                <w:kern w:val="0"/>
                <w:sz w:val="24"/>
                <w:szCs w:val="22"/>
              </w:rPr>
            </w:pPr>
            <w:r w:rsidRPr="00871E28">
              <w:rPr>
                <w:rFonts w:ascii="宋体" w:cs="宋体" w:hint="eastAsia"/>
                <w:color w:val="000000"/>
                <w:kern w:val="0"/>
                <w:sz w:val="24"/>
                <w:szCs w:val="22"/>
              </w:rPr>
              <w:t>172000</w:t>
            </w:r>
          </w:p>
        </w:tc>
        <w:tc>
          <w:tcPr>
            <w:tcW w:w="818" w:type="pct"/>
            <w:tcBorders>
              <w:top w:val="nil"/>
              <w:left w:val="double" w:sz="4" w:space="0" w:color="auto"/>
              <w:bottom w:val="nil"/>
              <w:right w:val="nil"/>
            </w:tcBorders>
            <w:vAlign w:val="center"/>
          </w:tcPr>
          <w:p w:rsidR="00BA4ADA" w:rsidRPr="00871E28" w:rsidRDefault="00D93E30" w:rsidP="00BA4ADA">
            <w:pPr>
              <w:widowControl/>
              <w:jc w:val="center"/>
              <w:rPr>
                <w:rFonts w:ascii="宋体" w:cs="宋体"/>
                <w:color w:val="000000"/>
                <w:kern w:val="0"/>
                <w:sz w:val="24"/>
                <w:szCs w:val="22"/>
              </w:rPr>
            </w:pPr>
            <w:r w:rsidRPr="00871E28">
              <w:rPr>
                <w:rFonts w:ascii="宋体" w:cs="宋体" w:hint="eastAsia"/>
                <w:color w:val="000000"/>
                <w:kern w:val="0"/>
                <w:sz w:val="24"/>
                <w:szCs w:val="22"/>
              </w:rPr>
              <w:t>3</w:t>
            </w:r>
          </w:p>
        </w:tc>
        <w:tc>
          <w:tcPr>
            <w:tcW w:w="862" w:type="pct"/>
            <w:tcBorders>
              <w:top w:val="nil"/>
              <w:left w:val="nil"/>
              <w:bottom w:val="nil"/>
              <w:right w:val="nil"/>
            </w:tcBorders>
            <w:vAlign w:val="center"/>
          </w:tcPr>
          <w:p w:rsidR="00D93E30" w:rsidRPr="00871E28" w:rsidRDefault="00D93E30" w:rsidP="00D93E30">
            <w:pPr>
              <w:jc w:val="center"/>
              <w:rPr>
                <w:rFonts w:ascii="宋体" w:cs="宋体"/>
                <w:color w:val="000000"/>
                <w:kern w:val="0"/>
                <w:sz w:val="24"/>
                <w:szCs w:val="22"/>
              </w:rPr>
            </w:pPr>
            <w:r w:rsidRPr="00871E28">
              <w:rPr>
                <w:rFonts w:ascii="宋体" w:cs="宋体" w:hint="eastAsia"/>
                <w:color w:val="000000"/>
                <w:kern w:val="0"/>
                <w:sz w:val="24"/>
                <w:szCs w:val="22"/>
              </w:rPr>
              <w:t>88</w:t>
            </w:r>
            <w:r w:rsidRPr="00871E28">
              <w:rPr>
                <w:rFonts w:ascii="宋体" w:cs="宋体"/>
                <w:color w:val="000000"/>
                <w:kern w:val="0"/>
                <w:sz w:val="24"/>
                <w:szCs w:val="22"/>
              </w:rPr>
              <w:t>3</w:t>
            </w:r>
          </w:p>
        </w:tc>
        <w:tc>
          <w:tcPr>
            <w:tcW w:w="718" w:type="pct"/>
            <w:tcBorders>
              <w:top w:val="nil"/>
              <w:left w:val="nil"/>
              <w:bottom w:val="nil"/>
              <w:right w:val="nil"/>
            </w:tcBorders>
            <w:vAlign w:val="center"/>
          </w:tcPr>
          <w:p w:rsidR="00D93E30" w:rsidRPr="00871E28" w:rsidRDefault="00D93E30" w:rsidP="00D93E30">
            <w:pPr>
              <w:jc w:val="center"/>
              <w:rPr>
                <w:rFonts w:ascii="宋体" w:cs="宋体"/>
                <w:color w:val="000000"/>
                <w:kern w:val="0"/>
                <w:sz w:val="24"/>
                <w:szCs w:val="22"/>
              </w:rPr>
            </w:pPr>
            <w:r w:rsidRPr="00871E28">
              <w:rPr>
                <w:rFonts w:ascii="宋体" w:cs="宋体" w:hint="eastAsia"/>
                <w:color w:val="000000"/>
                <w:kern w:val="0"/>
                <w:sz w:val="24"/>
                <w:szCs w:val="22"/>
              </w:rPr>
              <w:t>233576</w:t>
            </w:r>
          </w:p>
        </w:tc>
      </w:tr>
      <w:tr w:rsidR="00020C2D" w:rsidRPr="00871E28" w:rsidTr="00020C2D">
        <w:trPr>
          <w:trHeight w:val="280"/>
        </w:trPr>
        <w:tc>
          <w:tcPr>
            <w:tcW w:w="1022" w:type="pct"/>
            <w:tcBorders>
              <w:top w:val="nil"/>
              <w:left w:val="nil"/>
              <w:bottom w:val="nil"/>
              <w:right w:val="nil"/>
            </w:tcBorders>
            <w:shd w:val="clear" w:color="auto" w:fill="auto"/>
            <w:noWrap/>
            <w:vAlign w:val="center"/>
            <w:hideMark/>
          </w:tcPr>
          <w:p w:rsidR="00D93E30" w:rsidRPr="00871E28" w:rsidRDefault="00D93E30" w:rsidP="00D93E30">
            <w:pPr>
              <w:widowControl/>
              <w:jc w:val="center"/>
              <w:rPr>
                <w:rFonts w:ascii="宋体" w:cs="宋体"/>
                <w:color w:val="000000"/>
                <w:kern w:val="0"/>
                <w:sz w:val="24"/>
                <w:szCs w:val="22"/>
              </w:rPr>
            </w:pPr>
            <w:r w:rsidRPr="00871E28">
              <w:rPr>
                <w:rFonts w:ascii="宋体" w:cs="宋体" w:hint="eastAsia"/>
                <w:color w:val="000000"/>
                <w:kern w:val="0"/>
                <w:sz w:val="24"/>
                <w:szCs w:val="22"/>
              </w:rPr>
              <w:t>4</w:t>
            </w:r>
          </w:p>
        </w:tc>
        <w:tc>
          <w:tcPr>
            <w:tcW w:w="862" w:type="pct"/>
            <w:tcBorders>
              <w:top w:val="nil"/>
              <w:left w:val="nil"/>
              <w:bottom w:val="nil"/>
              <w:right w:val="nil"/>
            </w:tcBorders>
            <w:shd w:val="clear" w:color="auto" w:fill="auto"/>
            <w:noWrap/>
            <w:vAlign w:val="center"/>
            <w:hideMark/>
          </w:tcPr>
          <w:p w:rsidR="00D93E30" w:rsidRPr="00871E28" w:rsidRDefault="00D93E30" w:rsidP="00D93E30">
            <w:pPr>
              <w:widowControl/>
              <w:jc w:val="center"/>
              <w:rPr>
                <w:rFonts w:ascii="宋体" w:cs="宋体"/>
                <w:color w:val="000000"/>
                <w:kern w:val="0"/>
                <w:sz w:val="24"/>
                <w:szCs w:val="22"/>
              </w:rPr>
            </w:pPr>
            <w:r w:rsidRPr="00871E28">
              <w:rPr>
                <w:rFonts w:ascii="宋体" w:cs="宋体" w:hint="eastAsia"/>
                <w:color w:val="000000"/>
                <w:kern w:val="0"/>
                <w:sz w:val="24"/>
                <w:szCs w:val="22"/>
              </w:rPr>
              <w:t>701</w:t>
            </w:r>
          </w:p>
        </w:tc>
        <w:tc>
          <w:tcPr>
            <w:tcW w:w="718" w:type="pct"/>
            <w:tcBorders>
              <w:top w:val="nil"/>
              <w:left w:val="nil"/>
              <w:bottom w:val="nil"/>
              <w:right w:val="double" w:sz="4" w:space="0" w:color="auto"/>
            </w:tcBorders>
            <w:shd w:val="clear" w:color="auto" w:fill="auto"/>
            <w:noWrap/>
            <w:vAlign w:val="center"/>
            <w:hideMark/>
          </w:tcPr>
          <w:p w:rsidR="00D93E30" w:rsidRPr="00871E28" w:rsidRDefault="00D93E30" w:rsidP="00D93E30">
            <w:pPr>
              <w:widowControl/>
              <w:jc w:val="center"/>
              <w:rPr>
                <w:rFonts w:ascii="宋体" w:cs="宋体"/>
                <w:color w:val="000000"/>
                <w:kern w:val="0"/>
                <w:sz w:val="24"/>
                <w:szCs w:val="22"/>
              </w:rPr>
            </w:pPr>
            <w:r w:rsidRPr="00871E28">
              <w:rPr>
                <w:rFonts w:ascii="宋体" w:cs="宋体" w:hint="eastAsia"/>
                <w:color w:val="000000"/>
                <w:kern w:val="0"/>
                <w:sz w:val="24"/>
                <w:szCs w:val="22"/>
              </w:rPr>
              <w:t>217000</w:t>
            </w:r>
          </w:p>
        </w:tc>
        <w:tc>
          <w:tcPr>
            <w:tcW w:w="818" w:type="pct"/>
            <w:tcBorders>
              <w:top w:val="nil"/>
              <w:left w:val="double" w:sz="4" w:space="0" w:color="auto"/>
              <w:bottom w:val="nil"/>
              <w:right w:val="nil"/>
            </w:tcBorders>
            <w:vAlign w:val="center"/>
          </w:tcPr>
          <w:p w:rsidR="00D93E30" w:rsidRPr="00871E28" w:rsidRDefault="00D93E30" w:rsidP="00D93E30">
            <w:pPr>
              <w:widowControl/>
              <w:jc w:val="center"/>
              <w:rPr>
                <w:rFonts w:ascii="宋体" w:cs="宋体"/>
                <w:color w:val="000000"/>
                <w:kern w:val="0"/>
                <w:sz w:val="24"/>
                <w:szCs w:val="22"/>
              </w:rPr>
            </w:pPr>
            <w:r w:rsidRPr="00871E28">
              <w:rPr>
                <w:rFonts w:ascii="宋体" w:cs="宋体" w:hint="eastAsia"/>
                <w:color w:val="000000"/>
                <w:kern w:val="0"/>
                <w:sz w:val="24"/>
                <w:szCs w:val="22"/>
              </w:rPr>
              <w:t>4</w:t>
            </w:r>
          </w:p>
        </w:tc>
        <w:tc>
          <w:tcPr>
            <w:tcW w:w="862" w:type="pct"/>
            <w:tcBorders>
              <w:top w:val="nil"/>
              <w:left w:val="nil"/>
              <w:bottom w:val="nil"/>
              <w:right w:val="nil"/>
            </w:tcBorders>
            <w:vAlign w:val="center"/>
          </w:tcPr>
          <w:p w:rsidR="00D93E30" w:rsidRPr="00871E28" w:rsidRDefault="00D93E30" w:rsidP="00D93E30">
            <w:pPr>
              <w:jc w:val="center"/>
              <w:rPr>
                <w:rFonts w:ascii="宋体" w:cs="宋体"/>
                <w:color w:val="000000"/>
                <w:kern w:val="0"/>
                <w:sz w:val="24"/>
                <w:szCs w:val="22"/>
              </w:rPr>
            </w:pPr>
            <w:r w:rsidRPr="00871E28">
              <w:rPr>
                <w:rFonts w:ascii="宋体" w:cs="宋体" w:hint="eastAsia"/>
                <w:color w:val="000000"/>
                <w:kern w:val="0"/>
                <w:sz w:val="24"/>
                <w:szCs w:val="22"/>
              </w:rPr>
              <w:t>95</w:t>
            </w:r>
            <w:r w:rsidRPr="00871E28">
              <w:rPr>
                <w:rFonts w:ascii="宋体" w:cs="宋体"/>
                <w:color w:val="000000"/>
                <w:kern w:val="0"/>
                <w:sz w:val="24"/>
                <w:szCs w:val="22"/>
              </w:rPr>
              <w:t>2</w:t>
            </w:r>
          </w:p>
        </w:tc>
        <w:tc>
          <w:tcPr>
            <w:tcW w:w="718" w:type="pct"/>
            <w:tcBorders>
              <w:top w:val="nil"/>
              <w:left w:val="nil"/>
              <w:bottom w:val="nil"/>
              <w:right w:val="nil"/>
            </w:tcBorders>
            <w:vAlign w:val="center"/>
          </w:tcPr>
          <w:p w:rsidR="00D93E30" w:rsidRPr="00871E28" w:rsidRDefault="00D93E30" w:rsidP="00D93E30">
            <w:pPr>
              <w:jc w:val="center"/>
              <w:rPr>
                <w:rFonts w:ascii="宋体" w:cs="宋体"/>
                <w:color w:val="000000"/>
                <w:kern w:val="0"/>
                <w:sz w:val="24"/>
                <w:szCs w:val="22"/>
              </w:rPr>
            </w:pPr>
            <w:r w:rsidRPr="00871E28">
              <w:rPr>
                <w:rFonts w:ascii="宋体" w:cs="宋体" w:hint="eastAsia"/>
                <w:color w:val="000000"/>
                <w:kern w:val="0"/>
                <w:sz w:val="24"/>
                <w:szCs w:val="22"/>
              </w:rPr>
              <w:t>294686</w:t>
            </w:r>
          </w:p>
        </w:tc>
      </w:tr>
      <w:tr w:rsidR="00020C2D" w:rsidRPr="00871E28" w:rsidTr="00020C2D">
        <w:trPr>
          <w:trHeight w:val="280"/>
        </w:trPr>
        <w:tc>
          <w:tcPr>
            <w:tcW w:w="1022" w:type="pct"/>
            <w:tcBorders>
              <w:top w:val="nil"/>
              <w:left w:val="nil"/>
              <w:bottom w:val="nil"/>
              <w:right w:val="nil"/>
            </w:tcBorders>
            <w:shd w:val="clear" w:color="auto" w:fill="auto"/>
            <w:noWrap/>
            <w:vAlign w:val="center"/>
            <w:hideMark/>
          </w:tcPr>
          <w:p w:rsidR="00D93E30" w:rsidRPr="00871E28" w:rsidRDefault="00D93E30" w:rsidP="00D93E30">
            <w:pPr>
              <w:widowControl/>
              <w:jc w:val="center"/>
              <w:rPr>
                <w:rFonts w:ascii="宋体" w:cs="宋体"/>
                <w:color w:val="000000"/>
                <w:kern w:val="0"/>
                <w:sz w:val="24"/>
                <w:szCs w:val="22"/>
              </w:rPr>
            </w:pPr>
            <w:r w:rsidRPr="00871E28">
              <w:rPr>
                <w:rFonts w:ascii="宋体" w:cs="宋体" w:hint="eastAsia"/>
                <w:color w:val="000000"/>
                <w:kern w:val="0"/>
                <w:sz w:val="24"/>
                <w:szCs w:val="22"/>
              </w:rPr>
              <w:t>5</w:t>
            </w:r>
          </w:p>
        </w:tc>
        <w:tc>
          <w:tcPr>
            <w:tcW w:w="862" w:type="pct"/>
            <w:tcBorders>
              <w:top w:val="nil"/>
              <w:left w:val="nil"/>
              <w:bottom w:val="nil"/>
              <w:right w:val="nil"/>
            </w:tcBorders>
            <w:shd w:val="clear" w:color="auto" w:fill="auto"/>
            <w:noWrap/>
            <w:vAlign w:val="center"/>
            <w:hideMark/>
          </w:tcPr>
          <w:p w:rsidR="00D93E30" w:rsidRPr="00871E28" w:rsidRDefault="00D93E30" w:rsidP="00D93E30">
            <w:pPr>
              <w:widowControl/>
              <w:jc w:val="center"/>
              <w:rPr>
                <w:rFonts w:ascii="宋体" w:cs="宋体"/>
                <w:color w:val="000000"/>
                <w:kern w:val="0"/>
                <w:sz w:val="24"/>
                <w:szCs w:val="22"/>
              </w:rPr>
            </w:pPr>
            <w:r w:rsidRPr="00871E28">
              <w:rPr>
                <w:rFonts w:ascii="宋体" w:cs="宋体" w:hint="eastAsia"/>
                <w:color w:val="000000"/>
                <w:kern w:val="0"/>
                <w:sz w:val="24"/>
                <w:szCs w:val="22"/>
              </w:rPr>
              <w:t>670</w:t>
            </w:r>
          </w:p>
        </w:tc>
        <w:tc>
          <w:tcPr>
            <w:tcW w:w="718" w:type="pct"/>
            <w:tcBorders>
              <w:top w:val="nil"/>
              <w:left w:val="nil"/>
              <w:bottom w:val="nil"/>
              <w:right w:val="double" w:sz="4" w:space="0" w:color="auto"/>
            </w:tcBorders>
            <w:shd w:val="clear" w:color="auto" w:fill="auto"/>
            <w:noWrap/>
            <w:vAlign w:val="center"/>
            <w:hideMark/>
          </w:tcPr>
          <w:p w:rsidR="00D93E30" w:rsidRPr="00871E28" w:rsidRDefault="00D93E30" w:rsidP="00D93E30">
            <w:pPr>
              <w:widowControl/>
              <w:jc w:val="center"/>
              <w:rPr>
                <w:rFonts w:ascii="宋体" w:cs="宋体"/>
                <w:color w:val="000000"/>
                <w:kern w:val="0"/>
                <w:sz w:val="24"/>
                <w:szCs w:val="22"/>
              </w:rPr>
            </w:pPr>
            <w:r w:rsidRPr="00871E28">
              <w:rPr>
                <w:rFonts w:ascii="宋体" w:cs="宋体" w:hint="eastAsia"/>
                <w:color w:val="000000"/>
                <w:kern w:val="0"/>
                <w:sz w:val="24"/>
                <w:szCs w:val="22"/>
              </w:rPr>
              <w:t>217000</w:t>
            </w:r>
          </w:p>
        </w:tc>
        <w:tc>
          <w:tcPr>
            <w:tcW w:w="818" w:type="pct"/>
            <w:tcBorders>
              <w:top w:val="nil"/>
              <w:left w:val="double" w:sz="4" w:space="0" w:color="auto"/>
              <w:bottom w:val="nil"/>
              <w:right w:val="nil"/>
            </w:tcBorders>
            <w:vAlign w:val="center"/>
          </w:tcPr>
          <w:p w:rsidR="00D93E30" w:rsidRPr="00871E28" w:rsidRDefault="00D93E30" w:rsidP="00D93E30">
            <w:pPr>
              <w:widowControl/>
              <w:jc w:val="center"/>
              <w:rPr>
                <w:rFonts w:ascii="宋体" w:cs="宋体"/>
                <w:color w:val="000000"/>
                <w:kern w:val="0"/>
                <w:sz w:val="24"/>
                <w:szCs w:val="22"/>
              </w:rPr>
            </w:pPr>
            <w:r w:rsidRPr="00871E28">
              <w:rPr>
                <w:rFonts w:ascii="宋体" w:cs="宋体" w:hint="eastAsia"/>
                <w:color w:val="000000"/>
                <w:kern w:val="0"/>
                <w:sz w:val="24"/>
                <w:szCs w:val="22"/>
              </w:rPr>
              <w:t>5</w:t>
            </w:r>
          </w:p>
        </w:tc>
        <w:tc>
          <w:tcPr>
            <w:tcW w:w="862" w:type="pct"/>
            <w:tcBorders>
              <w:top w:val="nil"/>
              <w:left w:val="nil"/>
              <w:bottom w:val="nil"/>
              <w:right w:val="nil"/>
            </w:tcBorders>
            <w:vAlign w:val="center"/>
          </w:tcPr>
          <w:p w:rsidR="00D93E30" w:rsidRPr="00871E28" w:rsidRDefault="00D93E30" w:rsidP="00D93E30">
            <w:pPr>
              <w:jc w:val="center"/>
              <w:rPr>
                <w:rFonts w:ascii="宋体" w:cs="宋体"/>
                <w:color w:val="000000"/>
                <w:kern w:val="0"/>
                <w:sz w:val="24"/>
                <w:szCs w:val="22"/>
              </w:rPr>
            </w:pPr>
            <w:r w:rsidRPr="00871E28">
              <w:rPr>
                <w:rFonts w:ascii="宋体" w:cs="宋体" w:hint="eastAsia"/>
                <w:color w:val="000000"/>
                <w:kern w:val="0"/>
                <w:sz w:val="24"/>
                <w:szCs w:val="22"/>
              </w:rPr>
              <w:t>9</w:t>
            </w:r>
            <w:r w:rsidRPr="00871E28">
              <w:rPr>
                <w:rFonts w:ascii="宋体" w:cs="宋体"/>
                <w:color w:val="000000"/>
                <w:kern w:val="0"/>
                <w:sz w:val="24"/>
                <w:szCs w:val="22"/>
              </w:rPr>
              <w:t>10</w:t>
            </w:r>
          </w:p>
        </w:tc>
        <w:tc>
          <w:tcPr>
            <w:tcW w:w="718" w:type="pct"/>
            <w:tcBorders>
              <w:top w:val="nil"/>
              <w:left w:val="nil"/>
              <w:bottom w:val="nil"/>
              <w:right w:val="nil"/>
            </w:tcBorders>
            <w:vAlign w:val="center"/>
          </w:tcPr>
          <w:p w:rsidR="00D93E30" w:rsidRPr="00871E28" w:rsidRDefault="00D93E30" w:rsidP="00D93E30">
            <w:pPr>
              <w:jc w:val="center"/>
              <w:rPr>
                <w:rFonts w:ascii="宋体" w:cs="宋体"/>
                <w:color w:val="000000"/>
                <w:kern w:val="0"/>
                <w:sz w:val="24"/>
                <w:szCs w:val="22"/>
              </w:rPr>
            </w:pPr>
            <w:r w:rsidRPr="00871E28">
              <w:rPr>
                <w:rFonts w:ascii="宋体" w:cs="宋体" w:hint="eastAsia"/>
                <w:color w:val="000000"/>
                <w:kern w:val="0"/>
                <w:sz w:val="24"/>
                <w:szCs w:val="22"/>
              </w:rPr>
              <w:t>294686</w:t>
            </w:r>
          </w:p>
        </w:tc>
      </w:tr>
      <w:tr w:rsidR="00020C2D" w:rsidRPr="00871E28" w:rsidTr="00020C2D">
        <w:trPr>
          <w:trHeight w:val="280"/>
        </w:trPr>
        <w:tc>
          <w:tcPr>
            <w:tcW w:w="1022" w:type="pct"/>
            <w:tcBorders>
              <w:top w:val="nil"/>
              <w:left w:val="nil"/>
              <w:bottom w:val="nil"/>
              <w:right w:val="nil"/>
            </w:tcBorders>
            <w:shd w:val="clear" w:color="auto" w:fill="auto"/>
            <w:noWrap/>
            <w:vAlign w:val="center"/>
            <w:hideMark/>
          </w:tcPr>
          <w:p w:rsidR="00D93E30" w:rsidRPr="00871E28" w:rsidRDefault="00D93E30" w:rsidP="00D93E30">
            <w:pPr>
              <w:widowControl/>
              <w:jc w:val="center"/>
              <w:rPr>
                <w:rFonts w:ascii="宋体" w:cs="宋体"/>
                <w:color w:val="000000"/>
                <w:kern w:val="0"/>
                <w:sz w:val="24"/>
                <w:szCs w:val="22"/>
              </w:rPr>
            </w:pPr>
            <w:r w:rsidRPr="00871E28">
              <w:rPr>
                <w:rFonts w:ascii="宋体" w:cs="宋体" w:hint="eastAsia"/>
                <w:color w:val="000000"/>
                <w:kern w:val="0"/>
                <w:sz w:val="24"/>
                <w:szCs w:val="22"/>
              </w:rPr>
              <w:t>6</w:t>
            </w:r>
          </w:p>
        </w:tc>
        <w:tc>
          <w:tcPr>
            <w:tcW w:w="862" w:type="pct"/>
            <w:tcBorders>
              <w:top w:val="nil"/>
              <w:left w:val="nil"/>
              <w:bottom w:val="nil"/>
              <w:right w:val="nil"/>
            </w:tcBorders>
            <w:shd w:val="clear" w:color="auto" w:fill="auto"/>
            <w:noWrap/>
            <w:vAlign w:val="center"/>
            <w:hideMark/>
          </w:tcPr>
          <w:p w:rsidR="00D93E30" w:rsidRPr="00871E28" w:rsidRDefault="00D93E30" w:rsidP="00D93E30">
            <w:pPr>
              <w:widowControl/>
              <w:jc w:val="center"/>
              <w:rPr>
                <w:rFonts w:ascii="宋体" w:cs="宋体"/>
                <w:color w:val="000000"/>
                <w:kern w:val="0"/>
                <w:sz w:val="24"/>
                <w:szCs w:val="22"/>
              </w:rPr>
            </w:pPr>
            <w:r w:rsidRPr="00871E28">
              <w:rPr>
                <w:rFonts w:ascii="宋体" w:cs="宋体" w:hint="eastAsia"/>
                <w:color w:val="000000"/>
                <w:kern w:val="0"/>
                <w:sz w:val="24"/>
                <w:szCs w:val="22"/>
              </w:rPr>
              <w:t>672</w:t>
            </w:r>
          </w:p>
        </w:tc>
        <w:tc>
          <w:tcPr>
            <w:tcW w:w="718" w:type="pct"/>
            <w:tcBorders>
              <w:top w:val="nil"/>
              <w:left w:val="nil"/>
              <w:bottom w:val="nil"/>
              <w:right w:val="double" w:sz="4" w:space="0" w:color="auto"/>
            </w:tcBorders>
            <w:shd w:val="clear" w:color="auto" w:fill="auto"/>
            <w:noWrap/>
            <w:vAlign w:val="center"/>
            <w:hideMark/>
          </w:tcPr>
          <w:p w:rsidR="00D93E30" w:rsidRPr="00871E28" w:rsidRDefault="00D93E30" w:rsidP="00D93E30">
            <w:pPr>
              <w:widowControl/>
              <w:jc w:val="center"/>
              <w:rPr>
                <w:rFonts w:ascii="宋体" w:cs="宋体"/>
                <w:color w:val="000000"/>
                <w:kern w:val="0"/>
                <w:sz w:val="24"/>
                <w:szCs w:val="22"/>
              </w:rPr>
            </w:pPr>
            <w:r w:rsidRPr="00871E28">
              <w:rPr>
                <w:rFonts w:ascii="宋体" w:cs="宋体" w:hint="eastAsia"/>
                <w:color w:val="000000"/>
                <w:kern w:val="0"/>
                <w:sz w:val="24"/>
                <w:szCs w:val="22"/>
              </w:rPr>
              <w:t>194103</w:t>
            </w:r>
          </w:p>
        </w:tc>
        <w:tc>
          <w:tcPr>
            <w:tcW w:w="818" w:type="pct"/>
            <w:tcBorders>
              <w:top w:val="nil"/>
              <w:left w:val="double" w:sz="4" w:space="0" w:color="auto"/>
              <w:bottom w:val="nil"/>
              <w:right w:val="nil"/>
            </w:tcBorders>
            <w:vAlign w:val="center"/>
          </w:tcPr>
          <w:p w:rsidR="00D93E30" w:rsidRPr="00871E28" w:rsidRDefault="00D93E30" w:rsidP="00D93E30">
            <w:pPr>
              <w:widowControl/>
              <w:jc w:val="center"/>
              <w:rPr>
                <w:rFonts w:ascii="宋体" w:cs="宋体"/>
                <w:color w:val="000000"/>
                <w:kern w:val="0"/>
                <w:sz w:val="24"/>
                <w:szCs w:val="22"/>
              </w:rPr>
            </w:pPr>
            <w:r w:rsidRPr="00871E28">
              <w:rPr>
                <w:rFonts w:ascii="宋体" w:cs="宋体" w:hint="eastAsia"/>
                <w:color w:val="000000"/>
                <w:kern w:val="0"/>
                <w:sz w:val="24"/>
                <w:szCs w:val="22"/>
              </w:rPr>
              <w:t>6</w:t>
            </w:r>
          </w:p>
        </w:tc>
        <w:tc>
          <w:tcPr>
            <w:tcW w:w="862" w:type="pct"/>
            <w:tcBorders>
              <w:top w:val="nil"/>
              <w:left w:val="nil"/>
              <w:bottom w:val="nil"/>
              <w:right w:val="nil"/>
            </w:tcBorders>
            <w:vAlign w:val="center"/>
          </w:tcPr>
          <w:p w:rsidR="00D93E30" w:rsidRPr="00871E28" w:rsidRDefault="00D93E30" w:rsidP="00D93E30">
            <w:pPr>
              <w:jc w:val="center"/>
              <w:rPr>
                <w:rFonts w:ascii="宋体" w:cs="宋体"/>
                <w:color w:val="000000"/>
                <w:kern w:val="0"/>
                <w:sz w:val="24"/>
                <w:szCs w:val="22"/>
              </w:rPr>
            </w:pPr>
            <w:r w:rsidRPr="00871E28">
              <w:rPr>
                <w:rFonts w:ascii="宋体" w:cs="宋体" w:hint="eastAsia"/>
                <w:color w:val="000000"/>
                <w:kern w:val="0"/>
                <w:sz w:val="24"/>
                <w:szCs w:val="22"/>
              </w:rPr>
              <w:t>91</w:t>
            </w:r>
            <w:r w:rsidRPr="00871E28">
              <w:rPr>
                <w:rFonts w:ascii="宋体" w:cs="宋体"/>
                <w:color w:val="000000"/>
                <w:kern w:val="0"/>
                <w:sz w:val="24"/>
                <w:szCs w:val="22"/>
              </w:rPr>
              <w:t>3</w:t>
            </w:r>
          </w:p>
        </w:tc>
        <w:tc>
          <w:tcPr>
            <w:tcW w:w="718" w:type="pct"/>
            <w:tcBorders>
              <w:top w:val="nil"/>
              <w:left w:val="nil"/>
              <w:bottom w:val="nil"/>
              <w:right w:val="nil"/>
            </w:tcBorders>
            <w:vAlign w:val="center"/>
          </w:tcPr>
          <w:p w:rsidR="00D93E30" w:rsidRPr="00871E28" w:rsidRDefault="00D93E30" w:rsidP="00D93E30">
            <w:pPr>
              <w:jc w:val="center"/>
              <w:rPr>
                <w:rFonts w:ascii="宋体" w:cs="宋体"/>
                <w:color w:val="000000"/>
                <w:kern w:val="0"/>
                <w:sz w:val="24"/>
                <w:szCs w:val="22"/>
              </w:rPr>
            </w:pPr>
            <w:r w:rsidRPr="00871E28">
              <w:rPr>
                <w:rFonts w:ascii="宋体" w:cs="宋体" w:hint="eastAsia"/>
                <w:color w:val="000000"/>
                <w:kern w:val="0"/>
                <w:sz w:val="24"/>
                <w:szCs w:val="22"/>
              </w:rPr>
              <w:t>26359</w:t>
            </w:r>
            <w:r w:rsidR="00266E51" w:rsidRPr="00871E28">
              <w:rPr>
                <w:rFonts w:ascii="宋体" w:cs="宋体"/>
                <w:color w:val="000000"/>
                <w:kern w:val="0"/>
                <w:sz w:val="24"/>
                <w:szCs w:val="22"/>
              </w:rPr>
              <w:t>2</w:t>
            </w:r>
          </w:p>
        </w:tc>
      </w:tr>
      <w:tr w:rsidR="00020C2D" w:rsidRPr="00871E28" w:rsidTr="00020C2D">
        <w:trPr>
          <w:trHeight w:val="280"/>
        </w:trPr>
        <w:tc>
          <w:tcPr>
            <w:tcW w:w="1022" w:type="pct"/>
            <w:tcBorders>
              <w:top w:val="nil"/>
              <w:left w:val="nil"/>
              <w:bottom w:val="nil"/>
              <w:right w:val="nil"/>
            </w:tcBorders>
            <w:shd w:val="clear" w:color="auto" w:fill="auto"/>
            <w:noWrap/>
            <w:vAlign w:val="center"/>
            <w:hideMark/>
          </w:tcPr>
          <w:p w:rsidR="00D93E30" w:rsidRPr="00871E28" w:rsidRDefault="00D93E30" w:rsidP="00D93E30">
            <w:pPr>
              <w:widowControl/>
              <w:jc w:val="center"/>
              <w:rPr>
                <w:rFonts w:ascii="宋体" w:cs="宋体"/>
                <w:color w:val="000000"/>
                <w:kern w:val="0"/>
                <w:sz w:val="24"/>
                <w:szCs w:val="22"/>
              </w:rPr>
            </w:pPr>
            <w:r w:rsidRPr="00871E28">
              <w:rPr>
                <w:rFonts w:ascii="宋体" w:cs="宋体" w:hint="eastAsia"/>
                <w:color w:val="000000"/>
                <w:kern w:val="0"/>
                <w:sz w:val="24"/>
                <w:szCs w:val="22"/>
              </w:rPr>
              <w:t>7</w:t>
            </w:r>
          </w:p>
        </w:tc>
        <w:tc>
          <w:tcPr>
            <w:tcW w:w="862" w:type="pct"/>
            <w:tcBorders>
              <w:top w:val="nil"/>
              <w:left w:val="nil"/>
              <w:bottom w:val="nil"/>
              <w:right w:val="nil"/>
            </w:tcBorders>
            <w:shd w:val="clear" w:color="auto" w:fill="auto"/>
            <w:noWrap/>
            <w:vAlign w:val="center"/>
            <w:hideMark/>
          </w:tcPr>
          <w:p w:rsidR="00D93E30" w:rsidRPr="00871E28" w:rsidRDefault="00D93E30" w:rsidP="00D93E30">
            <w:pPr>
              <w:widowControl/>
              <w:jc w:val="center"/>
              <w:rPr>
                <w:rFonts w:ascii="宋体" w:cs="宋体"/>
                <w:color w:val="000000"/>
                <w:kern w:val="0"/>
                <w:sz w:val="24"/>
                <w:szCs w:val="22"/>
              </w:rPr>
            </w:pPr>
            <w:r w:rsidRPr="00871E28">
              <w:rPr>
                <w:rFonts w:ascii="宋体" w:cs="宋体" w:hint="eastAsia"/>
                <w:color w:val="000000"/>
                <w:kern w:val="0"/>
                <w:sz w:val="24"/>
                <w:szCs w:val="22"/>
              </w:rPr>
              <w:t>458</w:t>
            </w:r>
          </w:p>
        </w:tc>
        <w:tc>
          <w:tcPr>
            <w:tcW w:w="718" w:type="pct"/>
            <w:tcBorders>
              <w:top w:val="nil"/>
              <w:left w:val="nil"/>
              <w:bottom w:val="nil"/>
              <w:right w:val="double" w:sz="4" w:space="0" w:color="auto"/>
            </w:tcBorders>
            <w:shd w:val="clear" w:color="auto" w:fill="auto"/>
            <w:noWrap/>
            <w:vAlign w:val="center"/>
            <w:hideMark/>
          </w:tcPr>
          <w:p w:rsidR="00D93E30" w:rsidRPr="00871E28" w:rsidRDefault="00D93E30" w:rsidP="00D93E30">
            <w:pPr>
              <w:widowControl/>
              <w:jc w:val="center"/>
              <w:rPr>
                <w:rFonts w:ascii="宋体" w:cs="宋体"/>
                <w:color w:val="000000"/>
                <w:kern w:val="0"/>
                <w:sz w:val="24"/>
                <w:szCs w:val="22"/>
              </w:rPr>
            </w:pPr>
            <w:r w:rsidRPr="00871E28">
              <w:rPr>
                <w:rFonts w:ascii="宋体" w:cs="宋体" w:hint="eastAsia"/>
                <w:color w:val="000000"/>
                <w:kern w:val="0"/>
                <w:sz w:val="24"/>
                <w:szCs w:val="22"/>
              </w:rPr>
              <w:t>148445</w:t>
            </w:r>
          </w:p>
        </w:tc>
        <w:tc>
          <w:tcPr>
            <w:tcW w:w="818" w:type="pct"/>
            <w:tcBorders>
              <w:top w:val="nil"/>
              <w:left w:val="double" w:sz="4" w:space="0" w:color="auto"/>
              <w:bottom w:val="nil"/>
              <w:right w:val="nil"/>
            </w:tcBorders>
            <w:vAlign w:val="center"/>
          </w:tcPr>
          <w:p w:rsidR="00D93E30" w:rsidRPr="00871E28" w:rsidRDefault="00D93E30" w:rsidP="00D93E30">
            <w:pPr>
              <w:widowControl/>
              <w:jc w:val="center"/>
              <w:rPr>
                <w:rFonts w:ascii="宋体" w:cs="宋体"/>
                <w:color w:val="000000"/>
                <w:kern w:val="0"/>
                <w:sz w:val="24"/>
                <w:szCs w:val="22"/>
              </w:rPr>
            </w:pPr>
            <w:r w:rsidRPr="00871E28">
              <w:rPr>
                <w:rFonts w:ascii="宋体" w:cs="宋体" w:hint="eastAsia"/>
                <w:color w:val="000000"/>
                <w:kern w:val="0"/>
                <w:sz w:val="24"/>
                <w:szCs w:val="22"/>
              </w:rPr>
              <w:t>7</w:t>
            </w:r>
          </w:p>
        </w:tc>
        <w:tc>
          <w:tcPr>
            <w:tcW w:w="862" w:type="pct"/>
            <w:tcBorders>
              <w:top w:val="nil"/>
              <w:left w:val="nil"/>
              <w:bottom w:val="nil"/>
              <w:right w:val="nil"/>
            </w:tcBorders>
            <w:vAlign w:val="center"/>
          </w:tcPr>
          <w:p w:rsidR="00D93E30" w:rsidRPr="00871E28" w:rsidRDefault="00D93E30" w:rsidP="00D93E30">
            <w:pPr>
              <w:jc w:val="center"/>
              <w:rPr>
                <w:rFonts w:ascii="宋体" w:cs="宋体"/>
                <w:color w:val="000000"/>
                <w:kern w:val="0"/>
                <w:sz w:val="24"/>
                <w:szCs w:val="22"/>
              </w:rPr>
            </w:pPr>
            <w:r w:rsidRPr="00871E28">
              <w:rPr>
                <w:rFonts w:ascii="宋体" w:cs="宋体" w:hint="eastAsia"/>
                <w:color w:val="000000"/>
                <w:kern w:val="0"/>
                <w:sz w:val="24"/>
                <w:szCs w:val="22"/>
              </w:rPr>
              <w:t>62</w:t>
            </w:r>
            <w:r w:rsidRPr="00871E28">
              <w:rPr>
                <w:rFonts w:ascii="宋体" w:cs="宋体"/>
                <w:color w:val="000000"/>
                <w:kern w:val="0"/>
                <w:sz w:val="24"/>
                <w:szCs w:val="22"/>
              </w:rPr>
              <w:t>2</w:t>
            </w:r>
          </w:p>
        </w:tc>
        <w:tc>
          <w:tcPr>
            <w:tcW w:w="718" w:type="pct"/>
            <w:tcBorders>
              <w:top w:val="nil"/>
              <w:left w:val="nil"/>
              <w:bottom w:val="nil"/>
              <w:right w:val="nil"/>
            </w:tcBorders>
            <w:vAlign w:val="center"/>
          </w:tcPr>
          <w:p w:rsidR="00D93E30" w:rsidRPr="00871E28" w:rsidRDefault="00D93E30" w:rsidP="00D93E30">
            <w:pPr>
              <w:jc w:val="center"/>
              <w:rPr>
                <w:rFonts w:ascii="宋体" w:cs="宋体"/>
                <w:color w:val="000000"/>
                <w:kern w:val="0"/>
                <w:sz w:val="24"/>
                <w:szCs w:val="22"/>
              </w:rPr>
            </w:pPr>
            <w:r w:rsidRPr="00871E28">
              <w:rPr>
                <w:rFonts w:ascii="宋体" w:cs="宋体" w:hint="eastAsia"/>
                <w:color w:val="000000"/>
                <w:kern w:val="0"/>
                <w:sz w:val="24"/>
                <w:szCs w:val="22"/>
              </w:rPr>
              <w:t>201588</w:t>
            </w:r>
          </w:p>
        </w:tc>
      </w:tr>
      <w:tr w:rsidR="00020C2D" w:rsidRPr="00871E28" w:rsidTr="00020C2D">
        <w:trPr>
          <w:trHeight w:val="280"/>
        </w:trPr>
        <w:tc>
          <w:tcPr>
            <w:tcW w:w="1022" w:type="pct"/>
            <w:tcBorders>
              <w:top w:val="nil"/>
              <w:left w:val="nil"/>
              <w:bottom w:val="nil"/>
              <w:right w:val="nil"/>
            </w:tcBorders>
            <w:shd w:val="clear" w:color="auto" w:fill="auto"/>
            <w:noWrap/>
            <w:vAlign w:val="center"/>
            <w:hideMark/>
          </w:tcPr>
          <w:p w:rsidR="00D93E30" w:rsidRPr="00871E28" w:rsidRDefault="00D93E30" w:rsidP="00D93E30">
            <w:pPr>
              <w:widowControl/>
              <w:jc w:val="center"/>
              <w:rPr>
                <w:rFonts w:ascii="宋体" w:cs="宋体"/>
                <w:color w:val="000000"/>
                <w:kern w:val="0"/>
                <w:sz w:val="24"/>
                <w:szCs w:val="22"/>
              </w:rPr>
            </w:pPr>
            <w:r w:rsidRPr="00871E28">
              <w:rPr>
                <w:rFonts w:ascii="宋体" w:cs="宋体" w:hint="eastAsia"/>
                <w:color w:val="000000"/>
                <w:kern w:val="0"/>
                <w:sz w:val="24"/>
                <w:szCs w:val="22"/>
              </w:rPr>
              <w:t>8</w:t>
            </w:r>
          </w:p>
        </w:tc>
        <w:tc>
          <w:tcPr>
            <w:tcW w:w="862" w:type="pct"/>
            <w:tcBorders>
              <w:top w:val="nil"/>
              <w:left w:val="nil"/>
              <w:bottom w:val="nil"/>
              <w:right w:val="nil"/>
            </w:tcBorders>
            <w:shd w:val="clear" w:color="auto" w:fill="auto"/>
            <w:noWrap/>
            <w:vAlign w:val="center"/>
            <w:hideMark/>
          </w:tcPr>
          <w:p w:rsidR="00D93E30" w:rsidRPr="00871E28" w:rsidRDefault="00D93E30" w:rsidP="00D93E30">
            <w:pPr>
              <w:widowControl/>
              <w:jc w:val="center"/>
              <w:rPr>
                <w:rFonts w:ascii="宋体" w:cs="宋体"/>
                <w:color w:val="000000"/>
                <w:kern w:val="0"/>
                <w:sz w:val="24"/>
                <w:szCs w:val="22"/>
              </w:rPr>
            </w:pPr>
            <w:r w:rsidRPr="00871E28">
              <w:rPr>
                <w:rFonts w:ascii="宋体" w:cs="宋体" w:hint="eastAsia"/>
                <w:color w:val="000000"/>
                <w:kern w:val="0"/>
                <w:sz w:val="24"/>
                <w:szCs w:val="22"/>
              </w:rPr>
              <w:t>670</w:t>
            </w:r>
          </w:p>
        </w:tc>
        <w:tc>
          <w:tcPr>
            <w:tcW w:w="718" w:type="pct"/>
            <w:tcBorders>
              <w:top w:val="nil"/>
              <w:left w:val="nil"/>
              <w:bottom w:val="nil"/>
              <w:right w:val="double" w:sz="4" w:space="0" w:color="auto"/>
            </w:tcBorders>
            <w:shd w:val="clear" w:color="auto" w:fill="auto"/>
            <w:noWrap/>
            <w:vAlign w:val="center"/>
            <w:hideMark/>
          </w:tcPr>
          <w:p w:rsidR="00D93E30" w:rsidRPr="00871E28" w:rsidRDefault="00D93E30" w:rsidP="00D93E30">
            <w:pPr>
              <w:widowControl/>
              <w:jc w:val="center"/>
              <w:rPr>
                <w:rFonts w:ascii="宋体" w:cs="宋体"/>
                <w:color w:val="000000"/>
                <w:kern w:val="0"/>
                <w:sz w:val="24"/>
                <w:szCs w:val="22"/>
              </w:rPr>
            </w:pPr>
            <w:r w:rsidRPr="00871E28">
              <w:rPr>
                <w:rFonts w:ascii="宋体" w:cs="宋体" w:hint="eastAsia"/>
                <w:color w:val="000000"/>
                <w:kern w:val="0"/>
                <w:sz w:val="24"/>
                <w:szCs w:val="22"/>
              </w:rPr>
              <w:t>285078</w:t>
            </w:r>
          </w:p>
        </w:tc>
        <w:tc>
          <w:tcPr>
            <w:tcW w:w="818" w:type="pct"/>
            <w:tcBorders>
              <w:top w:val="nil"/>
              <w:left w:val="double" w:sz="4" w:space="0" w:color="auto"/>
              <w:bottom w:val="nil"/>
              <w:right w:val="nil"/>
            </w:tcBorders>
            <w:vAlign w:val="center"/>
          </w:tcPr>
          <w:p w:rsidR="00D93E30" w:rsidRPr="00871E28" w:rsidRDefault="00D93E30" w:rsidP="00D93E30">
            <w:pPr>
              <w:widowControl/>
              <w:jc w:val="center"/>
              <w:rPr>
                <w:rFonts w:ascii="宋体" w:cs="宋体"/>
                <w:color w:val="000000"/>
                <w:kern w:val="0"/>
                <w:sz w:val="24"/>
                <w:szCs w:val="22"/>
              </w:rPr>
            </w:pPr>
            <w:r w:rsidRPr="00871E28">
              <w:rPr>
                <w:rFonts w:ascii="宋体" w:cs="宋体" w:hint="eastAsia"/>
                <w:color w:val="000000"/>
                <w:kern w:val="0"/>
                <w:sz w:val="24"/>
                <w:szCs w:val="22"/>
              </w:rPr>
              <w:t>8</w:t>
            </w:r>
          </w:p>
        </w:tc>
        <w:tc>
          <w:tcPr>
            <w:tcW w:w="862" w:type="pct"/>
            <w:tcBorders>
              <w:top w:val="nil"/>
              <w:left w:val="nil"/>
              <w:bottom w:val="nil"/>
              <w:right w:val="nil"/>
            </w:tcBorders>
            <w:vAlign w:val="center"/>
          </w:tcPr>
          <w:p w:rsidR="00D93E30" w:rsidRPr="00871E28" w:rsidRDefault="00D93E30" w:rsidP="00D93E30">
            <w:pPr>
              <w:jc w:val="center"/>
              <w:rPr>
                <w:rFonts w:ascii="宋体" w:cs="宋体"/>
                <w:color w:val="000000"/>
                <w:kern w:val="0"/>
                <w:sz w:val="24"/>
                <w:szCs w:val="22"/>
              </w:rPr>
            </w:pPr>
            <w:r w:rsidRPr="00871E28">
              <w:rPr>
                <w:rFonts w:ascii="宋体" w:cs="宋体" w:hint="eastAsia"/>
                <w:color w:val="000000"/>
                <w:kern w:val="0"/>
                <w:sz w:val="24"/>
                <w:szCs w:val="22"/>
              </w:rPr>
              <w:t>9</w:t>
            </w:r>
            <w:r w:rsidRPr="00871E28">
              <w:rPr>
                <w:rFonts w:ascii="宋体" w:cs="宋体"/>
                <w:color w:val="000000"/>
                <w:kern w:val="0"/>
                <w:sz w:val="24"/>
                <w:szCs w:val="22"/>
              </w:rPr>
              <w:t>10</w:t>
            </w:r>
          </w:p>
        </w:tc>
        <w:tc>
          <w:tcPr>
            <w:tcW w:w="718" w:type="pct"/>
            <w:tcBorders>
              <w:top w:val="nil"/>
              <w:left w:val="nil"/>
              <w:bottom w:val="nil"/>
              <w:right w:val="nil"/>
            </w:tcBorders>
            <w:vAlign w:val="center"/>
          </w:tcPr>
          <w:p w:rsidR="00D93E30" w:rsidRPr="00871E28" w:rsidRDefault="00D93E30" w:rsidP="00D93E30">
            <w:pPr>
              <w:jc w:val="center"/>
              <w:rPr>
                <w:rFonts w:ascii="宋体" w:cs="宋体"/>
                <w:color w:val="000000"/>
                <w:kern w:val="0"/>
                <w:sz w:val="24"/>
                <w:szCs w:val="22"/>
              </w:rPr>
            </w:pPr>
            <w:r w:rsidRPr="00871E28">
              <w:rPr>
                <w:rFonts w:ascii="宋体" w:cs="宋体" w:hint="eastAsia"/>
                <w:color w:val="000000"/>
                <w:kern w:val="0"/>
                <w:sz w:val="24"/>
                <w:szCs w:val="22"/>
              </w:rPr>
              <w:t>38713</w:t>
            </w:r>
            <w:r w:rsidR="00266E51" w:rsidRPr="00871E28">
              <w:rPr>
                <w:rFonts w:ascii="宋体" w:cs="宋体"/>
                <w:color w:val="000000"/>
                <w:kern w:val="0"/>
                <w:sz w:val="24"/>
                <w:szCs w:val="22"/>
              </w:rPr>
              <w:t>6</w:t>
            </w:r>
          </w:p>
        </w:tc>
      </w:tr>
      <w:tr w:rsidR="00020C2D" w:rsidRPr="00871E28" w:rsidTr="00020C2D">
        <w:trPr>
          <w:trHeight w:val="280"/>
        </w:trPr>
        <w:tc>
          <w:tcPr>
            <w:tcW w:w="1022" w:type="pct"/>
            <w:tcBorders>
              <w:top w:val="nil"/>
              <w:left w:val="nil"/>
              <w:bottom w:val="nil"/>
              <w:right w:val="nil"/>
            </w:tcBorders>
            <w:shd w:val="clear" w:color="auto" w:fill="auto"/>
            <w:noWrap/>
            <w:vAlign w:val="center"/>
            <w:hideMark/>
          </w:tcPr>
          <w:p w:rsidR="00D93E30" w:rsidRPr="00871E28" w:rsidRDefault="00D93E30" w:rsidP="00D93E30">
            <w:pPr>
              <w:widowControl/>
              <w:jc w:val="center"/>
              <w:rPr>
                <w:rFonts w:ascii="宋体" w:cs="宋体"/>
                <w:color w:val="000000"/>
                <w:kern w:val="0"/>
                <w:sz w:val="24"/>
                <w:szCs w:val="22"/>
              </w:rPr>
            </w:pPr>
            <w:r w:rsidRPr="00871E28">
              <w:rPr>
                <w:rFonts w:ascii="宋体" w:cs="宋体" w:hint="eastAsia"/>
                <w:color w:val="000000"/>
                <w:kern w:val="0"/>
                <w:sz w:val="24"/>
                <w:szCs w:val="22"/>
              </w:rPr>
              <w:t>9</w:t>
            </w:r>
          </w:p>
        </w:tc>
        <w:tc>
          <w:tcPr>
            <w:tcW w:w="862" w:type="pct"/>
            <w:tcBorders>
              <w:top w:val="nil"/>
              <w:left w:val="nil"/>
              <w:bottom w:val="nil"/>
              <w:right w:val="nil"/>
            </w:tcBorders>
            <w:shd w:val="clear" w:color="auto" w:fill="auto"/>
            <w:noWrap/>
            <w:vAlign w:val="center"/>
            <w:hideMark/>
          </w:tcPr>
          <w:p w:rsidR="00D93E30" w:rsidRPr="00871E28" w:rsidRDefault="00D93E30" w:rsidP="00D93E30">
            <w:pPr>
              <w:widowControl/>
              <w:jc w:val="center"/>
              <w:rPr>
                <w:rFonts w:ascii="宋体" w:cs="宋体"/>
                <w:color w:val="000000"/>
                <w:kern w:val="0"/>
                <w:sz w:val="24"/>
                <w:szCs w:val="22"/>
              </w:rPr>
            </w:pPr>
            <w:r w:rsidRPr="00871E28">
              <w:rPr>
                <w:rFonts w:ascii="宋体" w:cs="宋体" w:hint="eastAsia"/>
                <w:color w:val="000000"/>
                <w:kern w:val="0"/>
                <w:sz w:val="24"/>
                <w:szCs w:val="22"/>
              </w:rPr>
              <w:t>565</w:t>
            </w:r>
          </w:p>
        </w:tc>
        <w:tc>
          <w:tcPr>
            <w:tcW w:w="718" w:type="pct"/>
            <w:tcBorders>
              <w:top w:val="nil"/>
              <w:left w:val="nil"/>
              <w:bottom w:val="nil"/>
              <w:right w:val="double" w:sz="4" w:space="0" w:color="auto"/>
            </w:tcBorders>
            <w:shd w:val="clear" w:color="auto" w:fill="auto"/>
            <w:noWrap/>
            <w:vAlign w:val="center"/>
            <w:hideMark/>
          </w:tcPr>
          <w:p w:rsidR="00D93E30" w:rsidRPr="00871E28" w:rsidRDefault="00D93E30" w:rsidP="00D93E30">
            <w:pPr>
              <w:widowControl/>
              <w:jc w:val="center"/>
              <w:rPr>
                <w:rFonts w:ascii="宋体" w:cs="宋体"/>
                <w:color w:val="000000"/>
                <w:kern w:val="0"/>
                <w:sz w:val="24"/>
                <w:szCs w:val="22"/>
              </w:rPr>
            </w:pPr>
            <w:r w:rsidRPr="00871E28">
              <w:rPr>
                <w:rFonts w:ascii="宋体" w:cs="宋体" w:hint="eastAsia"/>
                <w:color w:val="000000"/>
                <w:kern w:val="0"/>
                <w:sz w:val="24"/>
                <w:szCs w:val="22"/>
              </w:rPr>
              <w:t>199655</w:t>
            </w:r>
          </w:p>
        </w:tc>
        <w:tc>
          <w:tcPr>
            <w:tcW w:w="818" w:type="pct"/>
            <w:tcBorders>
              <w:top w:val="nil"/>
              <w:left w:val="double" w:sz="4" w:space="0" w:color="auto"/>
              <w:bottom w:val="nil"/>
              <w:right w:val="nil"/>
            </w:tcBorders>
            <w:vAlign w:val="center"/>
          </w:tcPr>
          <w:p w:rsidR="00D93E30" w:rsidRPr="00871E28" w:rsidRDefault="00D93E30" w:rsidP="00D93E30">
            <w:pPr>
              <w:widowControl/>
              <w:jc w:val="center"/>
              <w:rPr>
                <w:rFonts w:ascii="宋体" w:cs="宋体"/>
                <w:color w:val="000000"/>
                <w:kern w:val="0"/>
                <w:sz w:val="24"/>
                <w:szCs w:val="22"/>
              </w:rPr>
            </w:pPr>
            <w:r w:rsidRPr="00871E28">
              <w:rPr>
                <w:rFonts w:ascii="宋体" w:cs="宋体" w:hint="eastAsia"/>
                <w:color w:val="000000"/>
                <w:kern w:val="0"/>
                <w:sz w:val="24"/>
                <w:szCs w:val="22"/>
              </w:rPr>
              <w:t>9</w:t>
            </w:r>
          </w:p>
        </w:tc>
        <w:tc>
          <w:tcPr>
            <w:tcW w:w="862" w:type="pct"/>
            <w:tcBorders>
              <w:top w:val="nil"/>
              <w:left w:val="nil"/>
              <w:bottom w:val="nil"/>
              <w:right w:val="nil"/>
            </w:tcBorders>
            <w:vAlign w:val="center"/>
          </w:tcPr>
          <w:p w:rsidR="00D93E30" w:rsidRPr="00871E28" w:rsidRDefault="00D93E30" w:rsidP="00D93E30">
            <w:pPr>
              <w:jc w:val="center"/>
              <w:rPr>
                <w:rFonts w:ascii="宋体" w:cs="宋体"/>
                <w:color w:val="000000"/>
                <w:kern w:val="0"/>
                <w:sz w:val="24"/>
                <w:szCs w:val="22"/>
              </w:rPr>
            </w:pPr>
            <w:r w:rsidRPr="00871E28">
              <w:rPr>
                <w:rFonts w:ascii="宋体" w:cs="宋体" w:hint="eastAsia"/>
                <w:color w:val="000000"/>
                <w:kern w:val="0"/>
                <w:sz w:val="24"/>
                <w:szCs w:val="22"/>
              </w:rPr>
              <w:t>767</w:t>
            </w:r>
          </w:p>
        </w:tc>
        <w:tc>
          <w:tcPr>
            <w:tcW w:w="718" w:type="pct"/>
            <w:tcBorders>
              <w:top w:val="nil"/>
              <w:left w:val="nil"/>
              <w:bottom w:val="nil"/>
              <w:right w:val="nil"/>
            </w:tcBorders>
            <w:vAlign w:val="center"/>
          </w:tcPr>
          <w:p w:rsidR="00D93E30" w:rsidRPr="00871E28" w:rsidRDefault="00D93E30" w:rsidP="00D93E30">
            <w:pPr>
              <w:jc w:val="center"/>
              <w:rPr>
                <w:rFonts w:ascii="宋体" w:cs="宋体"/>
                <w:color w:val="000000"/>
                <w:kern w:val="0"/>
                <w:sz w:val="24"/>
                <w:szCs w:val="22"/>
              </w:rPr>
            </w:pPr>
            <w:r w:rsidRPr="00871E28">
              <w:rPr>
                <w:rFonts w:ascii="宋体" w:cs="宋体" w:hint="eastAsia"/>
                <w:color w:val="000000"/>
                <w:kern w:val="0"/>
                <w:sz w:val="24"/>
                <w:szCs w:val="22"/>
              </w:rPr>
              <w:t>27113</w:t>
            </w:r>
            <w:r w:rsidR="00266E51" w:rsidRPr="00871E28">
              <w:rPr>
                <w:rFonts w:ascii="宋体" w:cs="宋体"/>
                <w:color w:val="000000"/>
                <w:kern w:val="0"/>
                <w:sz w:val="24"/>
                <w:szCs w:val="22"/>
              </w:rPr>
              <w:t>2</w:t>
            </w:r>
          </w:p>
        </w:tc>
      </w:tr>
      <w:tr w:rsidR="00020C2D" w:rsidRPr="00871E28" w:rsidTr="00020C2D">
        <w:trPr>
          <w:trHeight w:val="280"/>
        </w:trPr>
        <w:tc>
          <w:tcPr>
            <w:tcW w:w="1022" w:type="pct"/>
            <w:tcBorders>
              <w:top w:val="nil"/>
              <w:left w:val="nil"/>
              <w:bottom w:val="nil"/>
              <w:right w:val="nil"/>
            </w:tcBorders>
            <w:shd w:val="clear" w:color="auto" w:fill="auto"/>
            <w:noWrap/>
            <w:vAlign w:val="center"/>
            <w:hideMark/>
          </w:tcPr>
          <w:p w:rsidR="00D93E30" w:rsidRPr="00871E28" w:rsidRDefault="00D93E30" w:rsidP="00D93E30">
            <w:pPr>
              <w:widowControl/>
              <w:jc w:val="center"/>
              <w:rPr>
                <w:rFonts w:ascii="宋体" w:cs="宋体"/>
                <w:color w:val="000000"/>
                <w:kern w:val="0"/>
                <w:sz w:val="24"/>
                <w:szCs w:val="22"/>
              </w:rPr>
            </w:pPr>
            <w:r w:rsidRPr="00871E28">
              <w:rPr>
                <w:rFonts w:ascii="宋体" w:cs="宋体" w:hint="eastAsia"/>
                <w:color w:val="000000"/>
                <w:kern w:val="0"/>
                <w:sz w:val="24"/>
                <w:szCs w:val="22"/>
              </w:rPr>
              <w:t>10</w:t>
            </w:r>
          </w:p>
        </w:tc>
        <w:tc>
          <w:tcPr>
            <w:tcW w:w="862" w:type="pct"/>
            <w:tcBorders>
              <w:top w:val="nil"/>
              <w:left w:val="nil"/>
              <w:bottom w:val="nil"/>
              <w:right w:val="nil"/>
            </w:tcBorders>
            <w:shd w:val="clear" w:color="auto" w:fill="auto"/>
            <w:noWrap/>
            <w:vAlign w:val="center"/>
            <w:hideMark/>
          </w:tcPr>
          <w:p w:rsidR="00D93E30" w:rsidRPr="00871E28" w:rsidRDefault="00D93E30" w:rsidP="00D93E30">
            <w:pPr>
              <w:widowControl/>
              <w:jc w:val="center"/>
              <w:rPr>
                <w:rFonts w:ascii="宋体" w:cs="宋体"/>
                <w:color w:val="000000"/>
                <w:kern w:val="0"/>
                <w:sz w:val="24"/>
                <w:szCs w:val="22"/>
              </w:rPr>
            </w:pPr>
            <w:r w:rsidRPr="00871E28">
              <w:rPr>
                <w:rFonts w:ascii="宋体" w:cs="宋体" w:hint="eastAsia"/>
                <w:color w:val="000000"/>
                <w:kern w:val="0"/>
                <w:sz w:val="24"/>
                <w:szCs w:val="22"/>
              </w:rPr>
              <w:t>755</w:t>
            </w:r>
          </w:p>
        </w:tc>
        <w:tc>
          <w:tcPr>
            <w:tcW w:w="718" w:type="pct"/>
            <w:tcBorders>
              <w:top w:val="nil"/>
              <w:left w:val="nil"/>
              <w:bottom w:val="nil"/>
              <w:right w:val="double" w:sz="4" w:space="0" w:color="auto"/>
            </w:tcBorders>
            <w:shd w:val="clear" w:color="auto" w:fill="auto"/>
            <w:noWrap/>
            <w:vAlign w:val="center"/>
            <w:hideMark/>
          </w:tcPr>
          <w:p w:rsidR="00D93E30" w:rsidRPr="00871E28" w:rsidRDefault="00D93E30" w:rsidP="00D93E30">
            <w:pPr>
              <w:widowControl/>
              <w:jc w:val="center"/>
              <w:rPr>
                <w:rFonts w:ascii="宋体" w:cs="宋体"/>
                <w:color w:val="000000"/>
                <w:kern w:val="0"/>
                <w:sz w:val="24"/>
                <w:szCs w:val="22"/>
              </w:rPr>
            </w:pPr>
            <w:r w:rsidRPr="00871E28">
              <w:rPr>
                <w:rFonts w:ascii="宋体" w:cs="宋体" w:hint="eastAsia"/>
                <w:color w:val="000000"/>
                <w:kern w:val="0"/>
                <w:sz w:val="24"/>
                <w:szCs w:val="22"/>
              </w:rPr>
              <w:t>288851</w:t>
            </w:r>
          </w:p>
        </w:tc>
        <w:tc>
          <w:tcPr>
            <w:tcW w:w="818" w:type="pct"/>
            <w:tcBorders>
              <w:top w:val="nil"/>
              <w:left w:val="double" w:sz="4" w:space="0" w:color="auto"/>
              <w:bottom w:val="nil"/>
              <w:right w:val="nil"/>
            </w:tcBorders>
            <w:vAlign w:val="center"/>
          </w:tcPr>
          <w:p w:rsidR="00D93E30" w:rsidRPr="00871E28" w:rsidRDefault="00D93E30" w:rsidP="00D93E30">
            <w:pPr>
              <w:widowControl/>
              <w:jc w:val="center"/>
              <w:rPr>
                <w:rFonts w:ascii="宋体" w:cs="宋体"/>
                <w:color w:val="000000"/>
                <w:kern w:val="0"/>
                <w:sz w:val="24"/>
                <w:szCs w:val="22"/>
              </w:rPr>
            </w:pPr>
            <w:r w:rsidRPr="00871E28">
              <w:rPr>
                <w:rFonts w:ascii="宋体" w:cs="宋体" w:hint="eastAsia"/>
                <w:color w:val="000000"/>
                <w:kern w:val="0"/>
                <w:sz w:val="24"/>
                <w:szCs w:val="22"/>
              </w:rPr>
              <w:t>10</w:t>
            </w:r>
          </w:p>
        </w:tc>
        <w:tc>
          <w:tcPr>
            <w:tcW w:w="862" w:type="pct"/>
            <w:tcBorders>
              <w:top w:val="nil"/>
              <w:left w:val="nil"/>
              <w:bottom w:val="nil"/>
              <w:right w:val="nil"/>
            </w:tcBorders>
            <w:vAlign w:val="center"/>
          </w:tcPr>
          <w:p w:rsidR="00D93E30" w:rsidRPr="00871E28" w:rsidRDefault="00D93E30" w:rsidP="00D93E30">
            <w:pPr>
              <w:jc w:val="center"/>
              <w:rPr>
                <w:rFonts w:ascii="宋体" w:cs="宋体"/>
                <w:color w:val="000000"/>
                <w:kern w:val="0"/>
                <w:sz w:val="24"/>
                <w:szCs w:val="22"/>
              </w:rPr>
            </w:pPr>
            <w:r w:rsidRPr="00871E28">
              <w:rPr>
                <w:rFonts w:ascii="宋体" w:cs="宋体" w:hint="eastAsia"/>
                <w:color w:val="000000"/>
                <w:kern w:val="0"/>
                <w:sz w:val="24"/>
                <w:szCs w:val="22"/>
              </w:rPr>
              <w:t>1025</w:t>
            </w:r>
          </w:p>
        </w:tc>
        <w:tc>
          <w:tcPr>
            <w:tcW w:w="718" w:type="pct"/>
            <w:tcBorders>
              <w:top w:val="nil"/>
              <w:left w:val="nil"/>
              <w:bottom w:val="nil"/>
              <w:right w:val="nil"/>
            </w:tcBorders>
            <w:vAlign w:val="center"/>
          </w:tcPr>
          <w:p w:rsidR="00D93E30" w:rsidRPr="00871E28" w:rsidRDefault="00D93E30" w:rsidP="00D93E30">
            <w:pPr>
              <w:jc w:val="center"/>
              <w:rPr>
                <w:rFonts w:ascii="宋体" w:cs="宋体"/>
                <w:color w:val="000000"/>
                <w:kern w:val="0"/>
                <w:sz w:val="24"/>
                <w:szCs w:val="22"/>
              </w:rPr>
            </w:pPr>
            <w:r w:rsidRPr="00871E28">
              <w:rPr>
                <w:rFonts w:ascii="宋体" w:cs="宋体" w:hint="eastAsia"/>
                <w:color w:val="000000"/>
                <w:kern w:val="0"/>
                <w:sz w:val="24"/>
                <w:szCs w:val="22"/>
              </w:rPr>
              <w:t>3922</w:t>
            </w:r>
            <w:r w:rsidR="00266E51" w:rsidRPr="00871E28">
              <w:rPr>
                <w:rFonts w:ascii="宋体" w:cs="宋体"/>
                <w:color w:val="000000"/>
                <w:kern w:val="0"/>
                <w:sz w:val="24"/>
                <w:szCs w:val="22"/>
              </w:rPr>
              <w:t>60</w:t>
            </w:r>
          </w:p>
        </w:tc>
      </w:tr>
      <w:tr w:rsidR="00020C2D" w:rsidRPr="00871E28" w:rsidTr="00020C2D">
        <w:trPr>
          <w:trHeight w:val="280"/>
        </w:trPr>
        <w:tc>
          <w:tcPr>
            <w:tcW w:w="1022" w:type="pct"/>
            <w:tcBorders>
              <w:top w:val="nil"/>
              <w:left w:val="nil"/>
              <w:bottom w:val="nil"/>
              <w:right w:val="nil"/>
            </w:tcBorders>
            <w:shd w:val="clear" w:color="auto" w:fill="auto"/>
            <w:noWrap/>
            <w:vAlign w:val="center"/>
            <w:hideMark/>
          </w:tcPr>
          <w:p w:rsidR="00D93E30" w:rsidRPr="00871E28" w:rsidRDefault="00D93E30" w:rsidP="00D93E30">
            <w:pPr>
              <w:widowControl/>
              <w:jc w:val="center"/>
              <w:rPr>
                <w:rFonts w:ascii="宋体" w:cs="宋体"/>
                <w:color w:val="000000"/>
                <w:kern w:val="0"/>
                <w:sz w:val="24"/>
                <w:szCs w:val="22"/>
              </w:rPr>
            </w:pPr>
            <w:r w:rsidRPr="00871E28">
              <w:rPr>
                <w:rFonts w:ascii="宋体" w:cs="宋体" w:hint="eastAsia"/>
                <w:color w:val="000000"/>
                <w:kern w:val="0"/>
                <w:sz w:val="24"/>
                <w:szCs w:val="22"/>
              </w:rPr>
              <w:t>11</w:t>
            </w:r>
          </w:p>
        </w:tc>
        <w:tc>
          <w:tcPr>
            <w:tcW w:w="862" w:type="pct"/>
            <w:tcBorders>
              <w:top w:val="nil"/>
              <w:left w:val="nil"/>
              <w:bottom w:val="nil"/>
              <w:right w:val="nil"/>
            </w:tcBorders>
            <w:shd w:val="clear" w:color="auto" w:fill="auto"/>
            <w:noWrap/>
            <w:vAlign w:val="center"/>
            <w:hideMark/>
          </w:tcPr>
          <w:p w:rsidR="00D93E30" w:rsidRPr="00871E28" w:rsidRDefault="00D93E30" w:rsidP="00D93E30">
            <w:pPr>
              <w:widowControl/>
              <w:jc w:val="center"/>
              <w:rPr>
                <w:rFonts w:ascii="宋体" w:cs="宋体"/>
                <w:color w:val="000000"/>
                <w:kern w:val="0"/>
                <w:sz w:val="24"/>
                <w:szCs w:val="22"/>
              </w:rPr>
            </w:pPr>
            <w:r w:rsidRPr="00871E28">
              <w:rPr>
                <w:rFonts w:ascii="宋体" w:cs="宋体" w:hint="eastAsia"/>
                <w:color w:val="000000"/>
                <w:kern w:val="0"/>
                <w:sz w:val="24"/>
                <w:szCs w:val="22"/>
              </w:rPr>
              <w:t>585</w:t>
            </w:r>
          </w:p>
        </w:tc>
        <w:tc>
          <w:tcPr>
            <w:tcW w:w="718" w:type="pct"/>
            <w:tcBorders>
              <w:top w:val="nil"/>
              <w:left w:val="nil"/>
              <w:bottom w:val="nil"/>
              <w:right w:val="double" w:sz="4" w:space="0" w:color="auto"/>
            </w:tcBorders>
            <w:shd w:val="clear" w:color="auto" w:fill="auto"/>
            <w:noWrap/>
            <w:vAlign w:val="center"/>
            <w:hideMark/>
          </w:tcPr>
          <w:p w:rsidR="00D93E30" w:rsidRPr="00871E28" w:rsidRDefault="00D93E30" w:rsidP="00D93E30">
            <w:pPr>
              <w:widowControl/>
              <w:jc w:val="center"/>
              <w:rPr>
                <w:rFonts w:ascii="宋体" w:cs="宋体"/>
                <w:color w:val="000000"/>
                <w:kern w:val="0"/>
                <w:sz w:val="24"/>
                <w:szCs w:val="22"/>
              </w:rPr>
            </w:pPr>
            <w:r w:rsidRPr="00871E28">
              <w:rPr>
                <w:rFonts w:ascii="宋体" w:cs="宋体" w:hint="eastAsia"/>
                <w:color w:val="000000"/>
                <w:kern w:val="0"/>
                <w:sz w:val="24"/>
                <w:szCs w:val="22"/>
              </w:rPr>
              <w:t>165282</w:t>
            </w:r>
          </w:p>
        </w:tc>
        <w:tc>
          <w:tcPr>
            <w:tcW w:w="818" w:type="pct"/>
            <w:tcBorders>
              <w:top w:val="nil"/>
              <w:left w:val="double" w:sz="4" w:space="0" w:color="auto"/>
              <w:bottom w:val="nil"/>
              <w:right w:val="nil"/>
            </w:tcBorders>
            <w:vAlign w:val="center"/>
          </w:tcPr>
          <w:p w:rsidR="00D93E30" w:rsidRPr="00871E28" w:rsidRDefault="00D93E30" w:rsidP="00D93E30">
            <w:pPr>
              <w:widowControl/>
              <w:jc w:val="center"/>
              <w:rPr>
                <w:rFonts w:ascii="宋体" w:cs="宋体"/>
                <w:color w:val="000000"/>
                <w:kern w:val="0"/>
                <w:sz w:val="24"/>
                <w:szCs w:val="22"/>
              </w:rPr>
            </w:pPr>
            <w:r w:rsidRPr="00871E28">
              <w:rPr>
                <w:rFonts w:ascii="宋体" w:cs="宋体" w:hint="eastAsia"/>
                <w:color w:val="000000"/>
                <w:kern w:val="0"/>
                <w:sz w:val="24"/>
                <w:szCs w:val="22"/>
              </w:rPr>
              <w:t>11</w:t>
            </w:r>
          </w:p>
        </w:tc>
        <w:tc>
          <w:tcPr>
            <w:tcW w:w="862" w:type="pct"/>
            <w:tcBorders>
              <w:top w:val="nil"/>
              <w:left w:val="nil"/>
              <w:bottom w:val="nil"/>
              <w:right w:val="nil"/>
            </w:tcBorders>
            <w:vAlign w:val="center"/>
          </w:tcPr>
          <w:p w:rsidR="00D93E30" w:rsidRPr="00871E28" w:rsidRDefault="00D93E30" w:rsidP="00D93E30">
            <w:pPr>
              <w:jc w:val="center"/>
              <w:rPr>
                <w:rFonts w:ascii="宋体" w:cs="宋体"/>
                <w:color w:val="000000"/>
                <w:kern w:val="0"/>
                <w:sz w:val="24"/>
                <w:szCs w:val="22"/>
              </w:rPr>
            </w:pPr>
            <w:r w:rsidRPr="00871E28">
              <w:rPr>
                <w:rFonts w:ascii="宋体" w:cs="宋体" w:hint="eastAsia"/>
                <w:color w:val="000000"/>
                <w:kern w:val="0"/>
                <w:sz w:val="24"/>
                <w:szCs w:val="22"/>
              </w:rPr>
              <w:t>794</w:t>
            </w:r>
          </w:p>
        </w:tc>
        <w:tc>
          <w:tcPr>
            <w:tcW w:w="718" w:type="pct"/>
            <w:tcBorders>
              <w:top w:val="nil"/>
              <w:left w:val="nil"/>
              <w:bottom w:val="nil"/>
              <w:right w:val="nil"/>
            </w:tcBorders>
            <w:vAlign w:val="center"/>
          </w:tcPr>
          <w:p w:rsidR="00D93E30" w:rsidRPr="00871E28" w:rsidRDefault="00D93E30" w:rsidP="00D93E30">
            <w:pPr>
              <w:jc w:val="center"/>
              <w:rPr>
                <w:rFonts w:ascii="宋体" w:cs="宋体"/>
                <w:color w:val="000000"/>
                <w:kern w:val="0"/>
                <w:sz w:val="24"/>
                <w:szCs w:val="22"/>
              </w:rPr>
            </w:pPr>
            <w:r w:rsidRPr="00871E28">
              <w:rPr>
                <w:rFonts w:ascii="宋体" w:cs="宋体" w:hint="eastAsia"/>
                <w:color w:val="000000"/>
                <w:kern w:val="0"/>
                <w:sz w:val="24"/>
                <w:szCs w:val="22"/>
              </w:rPr>
              <w:t>224453</w:t>
            </w:r>
          </w:p>
        </w:tc>
      </w:tr>
      <w:tr w:rsidR="00020C2D" w:rsidRPr="00871E28" w:rsidTr="00020C2D">
        <w:trPr>
          <w:trHeight w:val="280"/>
        </w:trPr>
        <w:tc>
          <w:tcPr>
            <w:tcW w:w="1022" w:type="pct"/>
            <w:tcBorders>
              <w:top w:val="nil"/>
              <w:left w:val="nil"/>
              <w:right w:val="nil"/>
            </w:tcBorders>
            <w:shd w:val="clear" w:color="auto" w:fill="auto"/>
            <w:noWrap/>
            <w:vAlign w:val="center"/>
            <w:hideMark/>
          </w:tcPr>
          <w:p w:rsidR="00D93E30" w:rsidRPr="00871E28" w:rsidRDefault="00D93E30" w:rsidP="00D93E30">
            <w:pPr>
              <w:widowControl/>
              <w:jc w:val="center"/>
              <w:rPr>
                <w:rFonts w:ascii="宋体" w:cs="宋体"/>
                <w:color w:val="000000"/>
                <w:kern w:val="0"/>
                <w:sz w:val="24"/>
                <w:szCs w:val="22"/>
              </w:rPr>
            </w:pPr>
            <w:r w:rsidRPr="00871E28">
              <w:rPr>
                <w:rFonts w:ascii="宋体" w:cs="宋体" w:hint="eastAsia"/>
                <w:color w:val="000000"/>
                <w:kern w:val="0"/>
                <w:sz w:val="24"/>
                <w:szCs w:val="22"/>
              </w:rPr>
              <w:t>12</w:t>
            </w:r>
          </w:p>
        </w:tc>
        <w:tc>
          <w:tcPr>
            <w:tcW w:w="862" w:type="pct"/>
            <w:tcBorders>
              <w:top w:val="nil"/>
              <w:left w:val="nil"/>
              <w:right w:val="nil"/>
            </w:tcBorders>
            <w:shd w:val="clear" w:color="auto" w:fill="auto"/>
            <w:noWrap/>
            <w:vAlign w:val="center"/>
            <w:hideMark/>
          </w:tcPr>
          <w:p w:rsidR="00D93E30" w:rsidRPr="00871E28" w:rsidRDefault="00D93E30" w:rsidP="00D93E30">
            <w:pPr>
              <w:widowControl/>
              <w:jc w:val="center"/>
              <w:rPr>
                <w:rFonts w:ascii="宋体" w:cs="宋体"/>
                <w:color w:val="000000"/>
                <w:kern w:val="0"/>
                <w:sz w:val="24"/>
                <w:szCs w:val="22"/>
              </w:rPr>
            </w:pPr>
            <w:r w:rsidRPr="00871E28">
              <w:rPr>
                <w:rFonts w:ascii="宋体" w:cs="宋体" w:hint="eastAsia"/>
                <w:color w:val="000000"/>
                <w:kern w:val="0"/>
                <w:sz w:val="24"/>
                <w:szCs w:val="22"/>
              </w:rPr>
              <w:t>543</w:t>
            </w:r>
          </w:p>
        </w:tc>
        <w:tc>
          <w:tcPr>
            <w:tcW w:w="718" w:type="pct"/>
            <w:tcBorders>
              <w:top w:val="nil"/>
              <w:left w:val="nil"/>
              <w:right w:val="double" w:sz="4" w:space="0" w:color="auto"/>
            </w:tcBorders>
            <w:shd w:val="clear" w:color="auto" w:fill="auto"/>
            <w:noWrap/>
            <w:vAlign w:val="center"/>
            <w:hideMark/>
          </w:tcPr>
          <w:p w:rsidR="00D93E30" w:rsidRPr="00871E28" w:rsidRDefault="00D93E30" w:rsidP="00D93E30">
            <w:pPr>
              <w:widowControl/>
              <w:jc w:val="center"/>
              <w:rPr>
                <w:rFonts w:ascii="宋体" w:cs="宋体"/>
                <w:color w:val="000000"/>
                <w:kern w:val="0"/>
                <w:sz w:val="24"/>
                <w:szCs w:val="22"/>
              </w:rPr>
            </w:pPr>
            <w:r w:rsidRPr="00871E28">
              <w:rPr>
                <w:rFonts w:ascii="宋体" w:cs="宋体" w:hint="eastAsia"/>
                <w:color w:val="000000"/>
                <w:kern w:val="0"/>
                <w:sz w:val="24"/>
                <w:szCs w:val="22"/>
              </w:rPr>
              <w:t>102586</w:t>
            </w:r>
          </w:p>
        </w:tc>
        <w:tc>
          <w:tcPr>
            <w:tcW w:w="818" w:type="pct"/>
            <w:tcBorders>
              <w:top w:val="nil"/>
              <w:left w:val="double" w:sz="4" w:space="0" w:color="auto"/>
              <w:right w:val="nil"/>
            </w:tcBorders>
            <w:vAlign w:val="center"/>
          </w:tcPr>
          <w:p w:rsidR="00D93E30" w:rsidRPr="00871E28" w:rsidRDefault="00D93E30" w:rsidP="00D93E30">
            <w:pPr>
              <w:widowControl/>
              <w:jc w:val="center"/>
              <w:rPr>
                <w:rFonts w:ascii="宋体" w:cs="宋体"/>
                <w:color w:val="000000"/>
                <w:kern w:val="0"/>
                <w:sz w:val="24"/>
                <w:szCs w:val="22"/>
              </w:rPr>
            </w:pPr>
            <w:r w:rsidRPr="00871E28">
              <w:rPr>
                <w:rFonts w:ascii="宋体" w:cs="宋体" w:hint="eastAsia"/>
                <w:color w:val="000000"/>
                <w:kern w:val="0"/>
                <w:sz w:val="24"/>
                <w:szCs w:val="22"/>
              </w:rPr>
              <w:t>12</w:t>
            </w:r>
          </w:p>
        </w:tc>
        <w:tc>
          <w:tcPr>
            <w:tcW w:w="862" w:type="pct"/>
            <w:tcBorders>
              <w:top w:val="nil"/>
              <w:left w:val="nil"/>
              <w:right w:val="nil"/>
            </w:tcBorders>
            <w:vAlign w:val="center"/>
          </w:tcPr>
          <w:p w:rsidR="00D93E30" w:rsidRPr="00871E28" w:rsidRDefault="00D93E30" w:rsidP="00D93E30">
            <w:pPr>
              <w:jc w:val="center"/>
              <w:rPr>
                <w:rFonts w:ascii="宋体" w:cs="宋体"/>
                <w:color w:val="000000"/>
                <w:kern w:val="0"/>
                <w:sz w:val="24"/>
                <w:szCs w:val="22"/>
              </w:rPr>
            </w:pPr>
            <w:r w:rsidRPr="00871E28">
              <w:rPr>
                <w:rFonts w:ascii="宋体" w:cs="宋体" w:hint="eastAsia"/>
                <w:color w:val="000000"/>
                <w:kern w:val="0"/>
                <w:sz w:val="24"/>
                <w:szCs w:val="22"/>
              </w:rPr>
              <w:t>737</w:t>
            </w:r>
          </w:p>
        </w:tc>
        <w:tc>
          <w:tcPr>
            <w:tcW w:w="718" w:type="pct"/>
            <w:tcBorders>
              <w:top w:val="nil"/>
              <w:left w:val="nil"/>
              <w:right w:val="nil"/>
            </w:tcBorders>
            <w:vAlign w:val="center"/>
          </w:tcPr>
          <w:p w:rsidR="00D93E30" w:rsidRPr="00871E28" w:rsidRDefault="00D93E30" w:rsidP="00D93E30">
            <w:pPr>
              <w:jc w:val="center"/>
              <w:rPr>
                <w:rFonts w:ascii="宋体" w:cs="宋体"/>
                <w:color w:val="000000"/>
                <w:kern w:val="0"/>
                <w:sz w:val="24"/>
                <w:szCs w:val="22"/>
              </w:rPr>
            </w:pPr>
            <w:r w:rsidRPr="00871E28">
              <w:rPr>
                <w:rFonts w:ascii="宋体" w:cs="宋体" w:hint="eastAsia"/>
                <w:color w:val="000000"/>
                <w:kern w:val="0"/>
                <w:sz w:val="24"/>
                <w:szCs w:val="22"/>
              </w:rPr>
              <w:t>13931</w:t>
            </w:r>
            <w:r w:rsidR="00266E51" w:rsidRPr="00871E28">
              <w:rPr>
                <w:rFonts w:ascii="宋体" w:cs="宋体"/>
                <w:color w:val="000000"/>
                <w:kern w:val="0"/>
                <w:sz w:val="24"/>
                <w:szCs w:val="22"/>
              </w:rPr>
              <w:t>2</w:t>
            </w:r>
          </w:p>
        </w:tc>
      </w:tr>
      <w:tr w:rsidR="00020C2D" w:rsidRPr="00871E28" w:rsidTr="00020C2D">
        <w:trPr>
          <w:trHeight w:val="280"/>
        </w:trPr>
        <w:tc>
          <w:tcPr>
            <w:tcW w:w="1022" w:type="pct"/>
            <w:tcBorders>
              <w:top w:val="nil"/>
              <w:left w:val="nil"/>
              <w:bottom w:val="single" w:sz="12" w:space="0" w:color="auto"/>
              <w:right w:val="nil"/>
            </w:tcBorders>
            <w:shd w:val="clear" w:color="auto" w:fill="auto"/>
            <w:noWrap/>
            <w:vAlign w:val="center"/>
            <w:hideMark/>
          </w:tcPr>
          <w:p w:rsidR="001956C3" w:rsidRPr="00871E28" w:rsidRDefault="001956C3" w:rsidP="001956C3">
            <w:pPr>
              <w:widowControl/>
              <w:jc w:val="center"/>
              <w:rPr>
                <w:rFonts w:ascii="宋体" w:cs="宋体"/>
                <w:color w:val="000000"/>
                <w:kern w:val="0"/>
                <w:sz w:val="24"/>
                <w:szCs w:val="22"/>
              </w:rPr>
            </w:pPr>
            <w:r w:rsidRPr="00871E28">
              <w:rPr>
                <w:rFonts w:ascii="宋体" w:cs="宋体" w:hint="eastAsia"/>
                <w:color w:val="000000"/>
                <w:kern w:val="0"/>
                <w:sz w:val="24"/>
                <w:szCs w:val="22"/>
              </w:rPr>
              <w:t>总计</w:t>
            </w:r>
          </w:p>
        </w:tc>
        <w:tc>
          <w:tcPr>
            <w:tcW w:w="862" w:type="pct"/>
            <w:tcBorders>
              <w:top w:val="nil"/>
              <w:left w:val="nil"/>
              <w:bottom w:val="single" w:sz="12" w:space="0" w:color="auto"/>
              <w:right w:val="nil"/>
            </w:tcBorders>
            <w:shd w:val="clear" w:color="auto" w:fill="auto"/>
            <w:noWrap/>
            <w:vAlign w:val="center"/>
            <w:hideMark/>
          </w:tcPr>
          <w:p w:rsidR="001956C3" w:rsidRPr="00871E28" w:rsidRDefault="00757FD3" w:rsidP="00757FD3">
            <w:pPr>
              <w:widowControl/>
              <w:jc w:val="center"/>
              <w:rPr>
                <w:rFonts w:ascii="宋体" w:cs="宋体"/>
                <w:color w:val="000000"/>
                <w:kern w:val="0"/>
                <w:sz w:val="24"/>
                <w:szCs w:val="22"/>
              </w:rPr>
            </w:pPr>
            <w:r w:rsidRPr="00871E28">
              <w:rPr>
                <w:rFonts w:ascii="宋体" w:cs="宋体" w:hint="eastAsia"/>
                <w:color w:val="000000"/>
                <w:kern w:val="0"/>
                <w:sz w:val="24"/>
                <w:szCs w:val="22"/>
              </w:rPr>
              <w:t>7625</w:t>
            </w:r>
          </w:p>
        </w:tc>
        <w:tc>
          <w:tcPr>
            <w:tcW w:w="718" w:type="pct"/>
            <w:tcBorders>
              <w:top w:val="nil"/>
              <w:left w:val="nil"/>
              <w:bottom w:val="single" w:sz="12" w:space="0" w:color="auto"/>
              <w:right w:val="double" w:sz="4" w:space="0" w:color="auto"/>
            </w:tcBorders>
            <w:shd w:val="clear" w:color="auto" w:fill="auto"/>
            <w:noWrap/>
            <w:vAlign w:val="center"/>
            <w:hideMark/>
          </w:tcPr>
          <w:p w:rsidR="001956C3" w:rsidRPr="00871E28" w:rsidRDefault="001956C3" w:rsidP="001956C3">
            <w:pPr>
              <w:widowControl/>
              <w:jc w:val="center"/>
              <w:rPr>
                <w:rFonts w:ascii="宋体" w:cs="宋体"/>
                <w:color w:val="000000"/>
                <w:kern w:val="0"/>
                <w:sz w:val="24"/>
                <w:szCs w:val="22"/>
              </w:rPr>
            </w:pPr>
            <w:r w:rsidRPr="00871E28">
              <w:rPr>
                <w:rFonts w:ascii="宋体" w:cs="宋体" w:hint="eastAsia"/>
                <w:color w:val="000000"/>
                <w:kern w:val="0"/>
                <w:sz w:val="24"/>
                <w:szCs w:val="22"/>
              </w:rPr>
              <w:t>2350000</w:t>
            </w:r>
          </w:p>
        </w:tc>
        <w:tc>
          <w:tcPr>
            <w:tcW w:w="818" w:type="pct"/>
            <w:tcBorders>
              <w:top w:val="nil"/>
              <w:left w:val="double" w:sz="4" w:space="0" w:color="auto"/>
              <w:bottom w:val="single" w:sz="12" w:space="0" w:color="auto"/>
              <w:right w:val="nil"/>
            </w:tcBorders>
          </w:tcPr>
          <w:p w:rsidR="001956C3" w:rsidRPr="00871E28" w:rsidRDefault="001956C3" w:rsidP="001956C3">
            <w:pPr>
              <w:widowControl/>
              <w:jc w:val="center"/>
              <w:rPr>
                <w:rFonts w:ascii="宋体" w:cs="宋体"/>
                <w:color w:val="000000"/>
                <w:kern w:val="0"/>
                <w:sz w:val="24"/>
                <w:szCs w:val="22"/>
              </w:rPr>
            </w:pPr>
            <w:r w:rsidRPr="00871E28">
              <w:rPr>
                <w:rFonts w:ascii="宋体" w:cs="宋体" w:hint="eastAsia"/>
                <w:color w:val="000000"/>
                <w:kern w:val="0"/>
                <w:sz w:val="24"/>
                <w:szCs w:val="22"/>
              </w:rPr>
              <w:t>总计</w:t>
            </w:r>
          </w:p>
        </w:tc>
        <w:tc>
          <w:tcPr>
            <w:tcW w:w="862" w:type="pct"/>
            <w:tcBorders>
              <w:top w:val="nil"/>
              <w:left w:val="nil"/>
              <w:bottom w:val="single" w:sz="12" w:space="0" w:color="auto"/>
              <w:right w:val="nil"/>
            </w:tcBorders>
            <w:vAlign w:val="center"/>
          </w:tcPr>
          <w:p w:rsidR="001956C3" w:rsidRPr="00871E28" w:rsidRDefault="005E6127" w:rsidP="005E6127">
            <w:pPr>
              <w:widowControl/>
              <w:jc w:val="center"/>
              <w:rPr>
                <w:rFonts w:ascii="宋体" w:cs="宋体"/>
                <w:color w:val="000000"/>
                <w:kern w:val="0"/>
                <w:sz w:val="24"/>
                <w:szCs w:val="22"/>
              </w:rPr>
            </w:pPr>
            <w:r w:rsidRPr="00871E28">
              <w:rPr>
                <w:rFonts w:ascii="宋体" w:cs="宋体" w:hint="eastAsia"/>
                <w:color w:val="000000"/>
                <w:kern w:val="0"/>
                <w:sz w:val="24"/>
                <w:szCs w:val="22"/>
              </w:rPr>
              <w:t>10354</w:t>
            </w:r>
          </w:p>
        </w:tc>
        <w:tc>
          <w:tcPr>
            <w:tcW w:w="718" w:type="pct"/>
            <w:tcBorders>
              <w:top w:val="nil"/>
              <w:left w:val="nil"/>
              <w:bottom w:val="single" w:sz="12" w:space="0" w:color="auto"/>
              <w:right w:val="nil"/>
            </w:tcBorders>
          </w:tcPr>
          <w:p w:rsidR="001956C3" w:rsidRPr="00871E28" w:rsidRDefault="001956C3" w:rsidP="004002C4">
            <w:pPr>
              <w:keepNext/>
              <w:widowControl/>
              <w:jc w:val="center"/>
              <w:rPr>
                <w:rFonts w:ascii="宋体" w:cs="宋体"/>
                <w:color w:val="000000"/>
                <w:kern w:val="0"/>
                <w:sz w:val="24"/>
                <w:szCs w:val="22"/>
              </w:rPr>
            </w:pPr>
            <w:r w:rsidRPr="00871E28">
              <w:rPr>
                <w:rFonts w:ascii="宋体" w:cs="宋体" w:hint="eastAsia"/>
                <w:color w:val="000000"/>
                <w:kern w:val="0"/>
                <w:sz w:val="24"/>
                <w:szCs w:val="22"/>
              </w:rPr>
              <w:t>31913</w:t>
            </w:r>
            <w:r w:rsidRPr="00871E28">
              <w:rPr>
                <w:rFonts w:ascii="宋体" w:cs="宋体"/>
                <w:color w:val="000000"/>
                <w:kern w:val="0"/>
                <w:sz w:val="24"/>
                <w:szCs w:val="22"/>
              </w:rPr>
              <w:t>00</w:t>
            </w:r>
          </w:p>
        </w:tc>
      </w:tr>
    </w:tbl>
    <w:p w:rsidR="00197F9E" w:rsidRPr="00871E28" w:rsidRDefault="00F7201C" w:rsidP="00F7201C">
      <w:pPr>
        <w:pStyle w:val="a7"/>
        <w:jc w:val="center"/>
        <w:rPr>
          <w:rFonts w:ascii="宋体" w:eastAsia="宋体" w:hAnsi="Times New Roman" w:cs="宋体"/>
          <w:color w:val="000000"/>
          <w:kern w:val="0"/>
          <w:sz w:val="24"/>
          <w:szCs w:val="22"/>
        </w:rPr>
      </w:pPr>
      <w:r w:rsidRPr="00871E28">
        <w:rPr>
          <w:rFonts w:ascii="宋体" w:eastAsia="宋体" w:hAnsi="Times New Roman" w:cs="宋体" w:hint="eastAsia"/>
          <w:color w:val="000000"/>
          <w:kern w:val="0"/>
          <w:sz w:val="24"/>
          <w:szCs w:val="22"/>
        </w:rPr>
        <w:t xml:space="preserve">表格 </w:t>
      </w:r>
      <w:r w:rsidRPr="00871E28">
        <w:rPr>
          <w:rFonts w:ascii="宋体" w:eastAsia="宋体" w:hAnsi="Times New Roman" w:cs="宋体"/>
          <w:color w:val="000000"/>
          <w:kern w:val="0"/>
          <w:sz w:val="24"/>
          <w:szCs w:val="22"/>
        </w:rPr>
        <w:fldChar w:fldCharType="begin"/>
      </w:r>
      <w:r w:rsidRPr="00871E28">
        <w:rPr>
          <w:rFonts w:ascii="宋体" w:eastAsia="宋体" w:hAnsi="Times New Roman" w:cs="宋体"/>
          <w:color w:val="000000"/>
          <w:kern w:val="0"/>
          <w:sz w:val="24"/>
          <w:szCs w:val="22"/>
        </w:rPr>
        <w:instrText xml:space="preserve"> </w:instrText>
      </w:r>
      <w:r w:rsidRPr="00871E28">
        <w:rPr>
          <w:rFonts w:ascii="宋体" w:eastAsia="宋体" w:hAnsi="Times New Roman" w:cs="宋体" w:hint="eastAsia"/>
          <w:color w:val="000000"/>
          <w:kern w:val="0"/>
          <w:sz w:val="24"/>
          <w:szCs w:val="22"/>
        </w:rPr>
        <w:instrText>SEQ 表格 \* ARABIC</w:instrText>
      </w:r>
      <w:r w:rsidRPr="00871E28">
        <w:rPr>
          <w:rFonts w:ascii="宋体" w:eastAsia="宋体" w:hAnsi="Times New Roman" w:cs="宋体"/>
          <w:color w:val="000000"/>
          <w:kern w:val="0"/>
          <w:sz w:val="24"/>
          <w:szCs w:val="22"/>
        </w:rPr>
        <w:instrText xml:space="preserve"> </w:instrText>
      </w:r>
      <w:r w:rsidRPr="00871E28">
        <w:rPr>
          <w:rFonts w:ascii="宋体" w:eastAsia="宋体" w:hAnsi="Times New Roman" w:cs="宋体"/>
          <w:color w:val="000000"/>
          <w:kern w:val="0"/>
          <w:sz w:val="24"/>
          <w:szCs w:val="22"/>
        </w:rPr>
        <w:fldChar w:fldCharType="separate"/>
      </w:r>
      <w:r w:rsidR="00DC22DD" w:rsidRPr="00871E28">
        <w:rPr>
          <w:rFonts w:ascii="宋体" w:eastAsia="宋体" w:hAnsi="Times New Roman" w:cs="宋体"/>
          <w:color w:val="000000"/>
          <w:kern w:val="0"/>
          <w:sz w:val="24"/>
          <w:szCs w:val="22"/>
        </w:rPr>
        <w:t>1</w:t>
      </w:r>
      <w:r w:rsidR="007B159A">
        <w:rPr>
          <w:rFonts w:ascii="宋体" w:eastAsia="宋体" w:hAnsi="Times New Roman" w:cs="宋体"/>
          <w:color w:val="000000"/>
          <w:kern w:val="0"/>
          <w:sz w:val="24"/>
          <w:szCs w:val="22"/>
        </w:rPr>
        <w:t>7</w:t>
      </w:r>
      <w:r w:rsidRPr="00871E28">
        <w:rPr>
          <w:rFonts w:ascii="宋体" w:eastAsia="宋体" w:hAnsi="Times New Roman" w:cs="宋体"/>
          <w:color w:val="000000"/>
          <w:kern w:val="0"/>
          <w:sz w:val="24"/>
          <w:szCs w:val="22"/>
        </w:rPr>
        <w:fldChar w:fldCharType="end"/>
      </w:r>
    </w:p>
    <w:p w:rsidR="00BC6EC7" w:rsidRPr="00871E28" w:rsidRDefault="008D6D3F" w:rsidP="00BC6EC7">
      <w:pPr>
        <w:widowControl/>
        <w:rPr>
          <w:rFonts w:ascii="宋体" w:cs="宋体"/>
          <w:color w:val="000000"/>
          <w:kern w:val="0"/>
          <w:sz w:val="24"/>
          <w:szCs w:val="22"/>
        </w:rPr>
      </w:pPr>
      <w:r w:rsidRPr="00871E28">
        <w:rPr>
          <w:rFonts w:ascii="宋体" w:cs="宋体"/>
          <w:color w:val="000000"/>
          <w:kern w:val="0"/>
          <w:sz w:val="24"/>
          <w:szCs w:val="22"/>
        </w:rPr>
        <w:tab/>
      </w:r>
      <w:r w:rsidR="00A34353" w:rsidRPr="00871E28">
        <w:rPr>
          <w:rFonts w:ascii="宋体" w:cs="宋体" w:hint="eastAsia"/>
          <w:color w:val="000000"/>
          <w:kern w:val="0"/>
          <w:sz w:val="24"/>
          <w:szCs w:val="22"/>
        </w:rPr>
        <w:t>假设</w:t>
      </w:r>
      <w:r w:rsidR="00A77057" w:rsidRPr="00871E28">
        <w:rPr>
          <w:rFonts w:ascii="宋体" w:cs="宋体" w:hint="eastAsia"/>
          <w:color w:val="000000"/>
          <w:kern w:val="0"/>
          <w:sz w:val="24"/>
          <w:szCs w:val="22"/>
        </w:rPr>
        <w:t>新航线的五个码头</w:t>
      </w:r>
      <w:r w:rsidR="00E55923" w:rsidRPr="00871E28">
        <w:rPr>
          <w:rFonts w:ascii="宋体" w:cs="宋体" w:hint="eastAsia"/>
          <w:color w:val="000000"/>
          <w:kern w:val="0"/>
          <w:sz w:val="24"/>
          <w:szCs w:val="22"/>
        </w:rPr>
        <w:t>之间</w:t>
      </w:r>
      <w:r w:rsidR="0070173C" w:rsidRPr="00871E28">
        <w:rPr>
          <w:rFonts w:ascii="宋体" w:cs="宋体" w:hint="eastAsia"/>
          <w:color w:val="000000"/>
          <w:kern w:val="0"/>
          <w:sz w:val="24"/>
          <w:szCs w:val="22"/>
        </w:rPr>
        <w:t>客流量</w:t>
      </w:r>
      <w:r w:rsidR="005B4395" w:rsidRPr="00871E28">
        <w:rPr>
          <w:rFonts w:ascii="宋体" w:cs="宋体" w:hint="eastAsia"/>
          <w:color w:val="000000"/>
          <w:kern w:val="0"/>
          <w:sz w:val="24"/>
          <w:szCs w:val="22"/>
        </w:rPr>
        <w:t>与航班数</w:t>
      </w:r>
      <w:r w:rsidR="001650DE" w:rsidRPr="00871E28">
        <w:rPr>
          <w:rFonts w:ascii="宋体" w:cs="宋体" w:hint="eastAsia"/>
          <w:color w:val="000000"/>
          <w:kern w:val="0"/>
          <w:sz w:val="24"/>
          <w:szCs w:val="22"/>
        </w:rPr>
        <w:t>的比值</w:t>
      </w:r>
      <w:r w:rsidR="00C202EB" w:rsidRPr="00871E28">
        <w:rPr>
          <w:rFonts w:ascii="宋体" w:cs="宋体" w:hint="eastAsia"/>
          <w:color w:val="000000"/>
          <w:kern w:val="0"/>
          <w:sz w:val="24"/>
          <w:szCs w:val="22"/>
        </w:rPr>
        <w:t>即</w:t>
      </w:r>
      <w:r w:rsidR="00114B8B" w:rsidRPr="00871E28">
        <w:rPr>
          <w:rFonts w:ascii="宋体" w:cs="宋体" w:hint="eastAsia"/>
          <w:color w:val="000000"/>
          <w:kern w:val="0"/>
          <w:sz w:val="24"/>
          <w:szCs w:val="22"/>
        </w:rPr>
        <w:t>为</w:t>
      </w:r>
      <w:r w:rsidR="00826A23" w:rsidRPr="00871E28">
        <w:rPr>
          <w:rFonts w:ascii="宋体" w:cs="宋体" w:hint="eastAsia"/>
          <w:color w:val="000000"/>
          <w:kern w:val="0"/>
          <w:sz w:val="24"/>
          <w:szCs w:val="22"/>
        </w:rPr>
        <w:t>各</w:t>
      </w:r>
      <w:proofErr w:type="gramStart"/>
      <w:r w:rsidR="00826A23" w:rsidRPr="00871E28">
        <w:rPr>
          <w:rFonts w:ascii="宋体" w:cs="宋体" w:hint="eastAsia"/>
          <w:color w:val="000000"/>
          <w:kern w:val="0"/>
          <w:sz w:val="24"/>
          <w:szCs w:val="22"/>
        </w:rPr>
        <w:t>码头处</w:t>
      </w:r>
      <w:r w:rsidR="00E5466D" w:rsidRPr="00871E28">
        <w:rPr>
          <w:rFonts w:ascii="宋体" w:cs="宋体" w:hint="eastAsia"/>
          <w:color w:val="000000"/>
          <w:kern w:val="0"/>
          <w:sz w:val="24"/>
          <w:szCs w:val="22"/>
        </w:rPr>
        <w:t>合场强</w:t>
      </w:r>
      <w:proofErr w:type="gramEnd"/>
      <w:r w:rsidR="00E5466D" w:rsidRPr="00871E28">
        <w:rPr>
          <w:rFonts w:ascii="宋体" w:cs="宋体" w:hint="eastAsia"/>
          <w:color w:val="000000"/>
          <w:kern w:val="0"/>
          <w:sz w:val="24"/>
          <w:szCs w:val="22"/>
        </w:rPr>
        <w:t>的比值，</w:t>
      </w:r>
      <w:r w:rsidR="00D532E0" w:rsidRPr="00871E28">
        <w:rPr>
          <w:rFonts w:ascii="宋体" w:cs="宋体" w:hint="eastAsia"/>
          <w:color w:val="000000"/>
          <w:kern w:val="0"/>
          <w:sz w:val="24"/>
          <w:szCs w:val="22"/>
        </w:rPr>
        <w:t>令</w:t>
      </w:r>
      <w:r w:rsidR="00B10DE7" w:rsidRPr="00871E28">
        <w:rPr>
          <w:rFonts w:ascii="宋体" w:cs="宋体" w:hint="eastAsia"/>
          <w:color w:val="000000"/>
          <w:kern w:val="0"/>
          <w:sz w:val="24"/>
          <w:szCs w:val="22"/>
        </w:rPr>
        <w:t>朝天门码头</w:t>
      </w:r>
      <w:r w:rsidR="006A65CA" w:rsidRPr="00871E28">
        <w:rPr>
          <w:rFonts w:ascii="宋体" w:cs="宋体" w:hint="eastAsia"/>
          <w:color w:val="000000"/>
          <w:kern w:val="0"/>
          <w:sz w:val="24"/>
          <w:szCs w:val="22"/>
        </w:rPr>
        <w:t>为1</w:t>
      </w:r>
      <w:r w:rsidR="006E49C5" w:rsidRPr="00871E28">
        <w:rPr>
          <w:rFonts w:ascii="宋体" w:cs="宋体"/>
          <w:color w:val="000000"/>
          <w:kern w:val="0"/>
          <w:sz w:val="24"/>
          <w:szCs w:val="22"/>
        </w:rPr>
        <w:t>.00</w:t>
      </w:r>
      <w:r w:rsidR="006A65CA" w:rsidRPr="00871E28">
        <w:rPr>
          <w:rFonts w:ascii="宋体" w:cs="宋体" w:hint="eastAsia"/>
          <w:color w:val="000000"/>
          <w:kern w:val="0"/>
          <w:sz w:val="24"/>
          <w:szCs w:val="22"/>
        </w:rPr>
        <w:t>，则</w:t>
      </w:r>
      <w:r w:rsidR="00476440" w:rsidRPr="00871E28">
        <w:rPr>
          <w:rFonts w:ascii="宋体" w:cs="宋体" w:hint="eastAsia"/>
          <w:color w:val="000000"/>
          <w:kern w:val="0"/>
          <w:sz w:val="24"/>
          <w:szCs w:val="22"/>
        </w:rPr>
        <w:t>场强的比值为</w:t>
      </w:r>
      <m:oMath>
        <m:r>
          <m:rPr>
            <m:sty m:val="p"/>
          </m:rPr>
          <w:rPr>
            <w:rFonts w:ascii="Cambria Math" w:hAnsi="Cambria Math" w:cs="宋体" w:hint="eastAsia"/>
            <w:color w:val="000000"/>
            <w:kern w:val="0"/>
            <w:sz w:val="24"/>
            <w:szCs w:val="22"/>
          </w:rPr>
          <m:t>1.1</m:t>
        </m:r>
        <m:r>
          <m:rPr>
            <m:sty m:val="p"/>
          </m:rPr>
          <w:rPr>
            <w:rFonts w:ascii="Cambria Math" w:hAnsi="Cambria Math" w:cs="宋体"/>
            <w:color w:val="000000"/>
            <w:kern w:val="0"/>
            <w:sz w:val="24"/>
            <w:szCs w:val="22"/>
          </w:rPr>
          <m:t>6</m:t>
        </m:r>
        <m:r>
          <m:rPr>
            <m:sty m:val="p"/>
          </m:rPr>
          <w:rPr>
            <w:rFonts w:ascii="Cambria Math" w:hAnsi="Cambria Math" w:cs="宋体" w:hint="eastAsia"/>
            <w:color w:val="000000"/>
            <w:kern w:val="0"/>
            <w:sz w:val="24"/>
            <w:szCs w:val="22"/>
          </w:rPr>
          <m:t>：</m:t>
        </m:r>
        <m:r>
          <m:rPr>
            <m:sty m:val="p"/>
          </m:rPr>
          <w:rPr>
            <w:rFonts w:ascii="Cambria Math" w:hAnsi="Cambria Math" w:cs="宋体" w:hint="eastAsia"/>
            <w:color w:val="000000"/>
            <w:kern w:val="0"/>
            <w:sz w:val="24"/>
            <w:szCs w:val="22"/>
          </w:rPr>
          <m:t>0.36</m:t>
        </m:r>
        <m:r>
          <m:rPr>
            <m:sty m:val="p"/>
          </m:rPr>
          <w:rPr>
            <w:rFonts w:ascii="Cambria Math" w:hAnsi="Cambria Math" w:cs="宋体" w:hint="eastAsia"/>
            <w:color w:val="000000"/>
            <w:kern w:val="0"/>
            <w:sz w:val="24"/>
            <w:szCs w:val="22"/>
          </w:rPr>
          <m:t>：</m:t>
        </m:r>
        <m:r>
          <m:rPr>
            <m:sty m:val="p"/>
          </m:rPr>
          <w:rPr>
            <w:rFonts w:ascii="Cambria Math" w:hAnsi="Cambria Math" w:cs="宋体" w:hint="eastAsia"/>
            <w:color w:val="000000"/>
            <w:kern w:val="0"/>
            <w:sz w:val="24"/>
            <w:szCs w:val="22"/>
          </w:rPr>
          <m:t>0.41</m:t>
        </m:r>
        <m:r>
          <m:rPr>
            <m:sty m:val="p"/>
          </m:rPr>
          <w:rPr>
            <w:rFonts w:ascii="Cambria Math" w:hAnsi="Cambria Math" w:cs="宋体" w:hint="eastAsia"/>
            <w:color w:val="000000"/>
            <w:kern w:val="0"/>
            <w:sz w:val="24"/>
            <w:szCs w:val="22"/>
          </w:rPr>
          <m:t>：</m:t>
        </m:r>
        <m:r>
          <m:rPr>
            <m:sty m:val="p"/>
          </m:rPr>
          <w:rPr>
            <w:rFonts w:ascii="Cambria Math" w:hAnsi="Cambria Math" w:cs="宋体"/>
            <w:color w:val="000000"/>
            <w:kern w:val="0"/>
            <w:sz w:val="24"/>
            <w:szCs w:val="22"/>
          </w:rPr>
          <m:t>1.00</m:t>
        </m:r>
        <m:r>
          <m:rPr>
            <m:sty m:val="p"/>
          </m:rPr>
          <w:rPr>
            <w:rFonts w:ascii="Cambria Math" w:hAnsi="Cambria Math" w:cs="宋体" w:hint="eastAsia"/>
            <w:color w:val="000000"/>
            <w:kern w:val="0"/>
            <w:sz w:val="24"/>
            <w:szCs w:val="22"/>
          </w:rPr>
          <m:t>：</m:t>
        </m:r>
        <m:r>
          <m:rPr>
            <m:sty m:val="p"/>
          </m:rPr>
          <w:rPr>
            <w:rFonts w:ascii="Cambria Math" w:hAnsi="Cambria Math" w:cs="宋体" w:hint="eastAsia"/>
            <w:color w:val="000000"/>
            <w:kern w:val="0"/>
            <w:sz w:val="24"/>
            <w:szCs w:val="22"/>
          </w:rPr>
          <m:t>0.5</m:t>
        </m:r>
        <m:r>
          <m:rPr>
            <m:sty m:val="p"/>
          </m:rPr>
          <w:rPr>
            <w:rFonts w:ascii="Cambria Math" w:hAnsi="Cambria Math" w:cs="宋体"/>
            <w:color w:val="000000"/>
            <w:kern w:val="0"/>
            <w:sz w:val="24"/>
            <w:szCs w:val="22"/>
          </w:rPr>
          <m:t>8</m:t>
        </m:r>
      </m:oMath>
      <w:r w:rsidR="005F25FE" w:rsidRPr="00871E28">
        <w:rPr>
          <w:rFonts w:ascii="宋体" w:cs="宋体" w:hint="eastAsia"/>
          <w:color w:val="000000"/>
          <w:kern w:val="0"/>
          <w:sz w:val="24"/>
          <w:szCs w:val="22"/>
        </w:rPr>
        <w:t>。由此可以</w:t>
      </w:r>
      <w:r w:rsidR="00EC791F" w:rsidRPr="00871E28">
        <w:rPr>
          <w:rFonts w:ascii="宋体" w:cs="宋体" w:hint="eastAsia"/>
          <w:color w:val="000000"/>
          <w:kern w:val="0"/>
          <w:sz w:val="24"/>
          <w:szCs w:val="22"/>
        </w:rPr>
        <w:t>估算出未来一年内</w:t>
      </w:r>
      <w:r w:rsidR="00286F31" w:rsidRPr="00871E28">
        <w:rPr>
          <w:rFonts w:ascii="宋体" w:cs="宋体" w:hint="eastAsia"/>
          <w:color w:val="000000"/>
          <w:kern w:val="0"/>
          <w:sz w:val="24"/>
          <w:szCs w:val="22"/>
        </w:rPr>
        <w:t>各码头</w:t>
      </w:r>
      <w:r w:rsidR="00E57ED7" w:rsidRPr="00871E28">
        <w:rPr>
          <w:rFonts w:ascii="宋体" w:cs="宋体" w:hint="eastAsia"/>
          <w:color w:val="000000"/>
          <w:kern w:val="0"/>
          <w:sz w:val="24"/>
          <w:szCs w:val="22"/>
        </w:rPr>
        <w:t>每月</w:t>
      </w:r>
      <w:r w:rsidR="00286F31" w:rsidRPr="00871E28">
        <w:rPr>
          <w:rFonts w:ascii="宋体" w:cs="宋体" w:hint="eastAsia"/>
          <w:color w:val="000000"/>
          <w:kern w:val="0"/>
          <w:sz w:val="24"/>
          <w:szCs w:val="22"/>
        </w:rPr>
        <w:t>的</w:t>
      </w:r>
      <w:r w:rsidR="00CC36BE" w:rsidRPr="00871E28">
        <w:rPr>
          <w:rFonts w:ascii="宋体" w:cs="宋体" w:hint="eastAsia"/>
          <w:color w:val="000000"/>
          <w:kern w:val="0"/>
          <w:sz w:val="24"/>
          <w:szCs w:val="22"/>
        </w:rPr>
        <w:t>总载客量</w:t>
      </w:r>
      <w:r w:rsidR="000D3005" w:rsidRPr="00871E28">
        <w:rPr>
          <w:rFonts w:ascii="宋体" w:cs="宋体" w:hint="eastAsia"/>
          <w:color w:val="000000"/>
          <w:kern w:val="0"/>
          <w:sz w:val="24"/>
          <w:szCs w:val="22"/>
        </w:rPr>
        <w:t>，并</w:t>
      </w:r>
      <w:r w:rsidR="00771A9E" w:rsidRPr="00871E28">
        <w:rPr>
          <w:rFonts w:ascii="宋体" w:cs="宋体" w:hint="eastAsia"/>
          <w:color w:val="000000"/>
          <w:kern w:val="0"/>
          <w:sz w:val="24"/>
          <w:szCs w:val="22"/>
        </w:rPr>
        <w:t>由此给出航程安排</w:t>
      </w:r>
      <w:r w:rsidR="00DC22DD" w:rsidRPr="00871E28">
        <w:rPr>
          <w:rFonts w:ascii="宋体" w:cs="宋体" w:hint="eastAsia"/>
          <w:color w:val="000000"/>
          <w:kern w:val="0"/>
          <w:sz w:val="24"/>
          <w:szCs w:val="22"/>
        </w:rPr>
        <w:t>（表格1</w:t>
      </w:r>
      <w:r w:rsidR="007B159A">
        <w:rPr>
          <w:rFonts w:ascii="宋体" w:cs="宋体"/>
          <w:color w:val="000000"/>
          <w:kern w:val="0"/>
          <w:sz w:val="24"/>
          <w:szCs w:val="22"/>
        </w:rPr>
        <w:t>8</w:t>
      </w:r>
      <w:r w:rsidR="00DC22DD" w:rsidRPr="00871E28">
        <w:rPr>
          <w:rFonts w:ascii="宋体" w:cs="宋体" w:hint="eastAsia"/>
          <w:color w:val="000000"/>
          <w:kern w:val="0"/>
          <w:sz w:val="24"/>
          <w:szCs w:val="22"/>
        </w:rPr>
        <w:t>）</w:t>
      </w:r>
      <w:r w:rsidR="00F96E9B" w:rsidRPr="00871E28">
        <w:rPr>
          <w:rFonts w:ascii="宋体" w:cs="宋体" w:hint="eastAsia"/>
          <w:color w:val="000000"/>
          <w:kern w:val="0"/>
          <w:sz w:val="24"/>
          <w:szCs w:val="22"/>
        </w:rPr>
        <w:t>。</w:t>
      </w:r>
    </w:p>
    <w:tbl>
      <w:tblPr>
        <w:tblW w:w="8505" w:type="dxa"/>
        <w:jc w:val="center"/>
        <w:tblLook w:val="04A0" w:firstRow="1" w:lastRow="0" w:firstColumn="1" w:lastColumn="0" w:noHBand="0" w:noVBand="1"/>
      </w:tblPr>
      <w:tblGrid>
        <w:gridCol w:w="709"/>
        <w:gridCol w:w="709"/>
        <w:gridCol w:w="1276"/>
        <w:gridCol w:w="1559"/>
        <w:gridCol w:w="709"/>
        <w:gridCol w:w="708"/>
        <w:gridCol w:w="1325"/>
        <w:gridCol w:w="1510"/>
      </w:tblGrid>
      <w:tr w:rsidR="005979FD" w:rsidRPr="00871E28" w:rsidTr="008F5CCD">
        <w:trPr>
          <w:trHeight w:val="280"/>
          <w:jc w:val="center"/>
        </w:trPr>
        <w:tc>
          <w:tcPr>
            <w:tcW w:w="709" w:type="dxa"/>
            <w:tcBorders>
              <w:top w:val="single" w:sz="18" w:space="0" w:color="auto"/>
              <w:left w:val="nil"/>
              <w:bottom w:val="single" w:sz="8" w:space="0" w:color="auto"/>
              <w:right w:val="nil"/>
            </w:tcBorders>
            <w:vAlign w:val="center"/>
          </w:tcPr>
          <w:p w:rsidR="004B5899" w:rsidRPr="00871E28" w:rsidRDefault="004B5899" w:rsidP="005E40AE">
            <w:pPr>
              <w:widowControl/>
              <w:jc w:val="center"/>
              <w:rPr>
                <w:rFonts w:ascii="宋体" w:cs="宋体"/>
                <w:color w:val="000000"/>
                <w:kern w:val="0"/>
                <w:szCs w:val="22"/>
              </w:rPr>
            </w:pPr>
            <w:r w:rsidRPr="00871E28">
              <w:rPr>
                <w:rFonts w:ascii="宋体" w:cs="宋体" w:hint="eastAsia"/>
                <w:color w:val="000000"/>
                <w:kern w:val="0"/>
                <w:szCs w:val="22"/>
              </w:rPr>
              <w:t>码头</w:t>
            </w:r>
          </w:p>
        </w:tc>
        <w:tc>
          <w:tcPr>
            <w:tcW w:w="709" w:type="dxa"/>
            <w:tcBorders>
              <w:top w:val="single" w:sz="18" w:space="0" w:color="auto"/>
              <w:left w:val="nil"/>
              <w:bottom w:val="single" w:sz="8" w:space="0" w:color="auto"/>
              <w:right w:val="nil"/>
            </w:tcBorders>
            <w:shd w:val="clear" w:color="auto" w:fill="auto"/>
            <w:noWrap/>
            <w:vAlign w:val="center"/>
            <w:hideMark/>
          </w:tcPr>
          <w:p w:rsidR="004B5899" w:rsidRPr="00871E28" w:rsidRDefault="004B5899" w:rsidP="005E40AE">
            <w:pPr>
              <w:widowControl/>
              <w:jc w:val="center"/>
              <w:rPr>
                <w:rFonts w:ascii="宋体" w:cs="宋体"/>
                <w:color w:val="000000"/>
                <w:kern w:val="0"/>
                <w:szCs w:val="22"/>
              </w:rPr>
            </w:pPr>
            <w:r w:rsidRPr="00871E28">
              <w:rPr>
                <w:rFonts w:ascii="宋体" w:cs="宋体" w:hint="eastAsia"/>
                <w:color w:val="000000"/>
                <w:kern w:val="0"/>
                <w:szCs w:val="22"/>
              </w:rPr>
              <w:t>月份</w:t>
            </w:r>
          </w:p>
        </w:tc>
        <w:tc>
          <w:tcPr>
            <w:tcW w:w="1276" w:type="dxa"/>
            <w:tcBorders>
              <w:top w:val="single" w:sz="18" w:space="0" w:color="auto"/>
              <w:left w:val="nil"/>
              <w:bottom w:val="single" w:sz="8" w:space="0" w:color="auto"/>
              <w:right w:val="nil"/>
            </w:tcBorders>
            <w:shd w:val="clear" w:color="auto" w:fill="auto"/>
            <w:noWrap/>
            <w:vAlign w:val="center"/>
            <w:hideMark/>
          </w:tcPr>
          <w:p w:rsidR="004B5899" w:rsidRPr="00871E28" w:rsidRDefault="004B5899" w:rsidP="005E40AE">
            <w:pPr>
              <w:widowControl/>
              <w:jc w:val="center"/>
              <w:rPr>
                <w:rFonts w:ascii="宋体" w:cs="宋体"/>
                <w:color w:val="000000"/>
                <w:kern w:val="0"/>
                <w:szCs w:val="22"/>
              </w:rPr>
            </w:pPr>
            <w:r w:rsidRPr="00871E28">
              <w:rPr>
                <w:rFonts w:ascii="宋体" w:cs="宋体" w:hint="eastAsia"/>
                <w:color w:val="000000"/>
                <w:kern w:val="0"/>
                <w:szCs w:val="22"/>
              </w:rPr>
              <w:t>总发班次数</w:t>
            </w:r>
          </w:p>
        </w:tc>
        <w:tc>
          <w:tcPr>
            <w:tcW w:w="1559" w:type="dxa"/>
            <w:tcBorders>
              <w:top w:val="single" w:sz="18" w:space="0" w:color="auto"/>
              <w:left w:val="nil"/>
              <w:bottom w:val="single" w:sz="8" w:space="0" w:color="auto"/>
              <w:right w:val="double" w:sz="4" w:space="0" w:color="auto"/>
            </w:tcBorders>
            <w:shd w:val="clear" w:color="auto" w:fill="auto"/>
            <w:noWrap/>
            <w:vAlign w:val="center"/>
            <w:hideMark/>
          </w:tcPr>
          <w:p w:rsidR="004B5899" w:rsidRPr="00871E28" w:rsidRDefault="002C4640" w:rsidP="005E40AE">
            <w:pPr>
              <w:widowControl/>
              <w:jc w:val="center"/>
              <w:rPr>
                <w:rFonts w:ascii="宋体" w:cs="宋体"/>
                <w:color w:val="000000"/>
                <w:kern w:val="0"/>
                <w:szCs w:val="22"/>
              </w:rPr>
            </w:pPr>
            <w:r w:rsidRPr="00871E28">
              <w:rPr>
                <w:rFonts w:ascii="宋体" w:cs="宋体" w:hint="eastAsia"/>
                <w:color w:val="000000"/>
                <w:kern w:val="0"/>
                <w:szCs w:val="22"/>
              </w:rPr>
              <w:t>每天发班次数</w:t>
            </w:r>
          </w:p>
        </w:tc>
        <w:tc>
          <w:tcPr>
            <w:tcW w:w="709" w:type="dxa"/>
            <w:tcBorders>
              <w:top w:val="single" w:sz="18" w:space="0" w:color="auto"/>
              <w:left w:val="double" w:sz="4" w:space="0" w:color="auto"/>
              <w:bottom w:val="single" w:sz="8" w:space="0" w:color="auto"/>
            </w:tcBorders>
            <w:vAlign w:val="center"/>
          </w:tcPr>
          <w:p w:rsidR="004B5899" w:rsidRPr="00871E28" w:rsidRDefault="00190FD8" w:rsidP="005E40AE">
            <w:pPr>
              <w:widowControl/>
              <w:jc w:val="center"/>
              <w:rPr>
                <w:rFonts w:ascii="宋体" w:cs="宋体"/>
                <w:color w:val="000000"/>
                <w:kern w:val="0"/>
                <w:szCs w:val="22"/>
              </w:rPr>
            </w:pPr>
            <w:r w:rsidRPr="00871E28">
              <w:rPr>
                <w:rFonts w:ascii="宋体" w:cs="宋体" w:hint="eastAsia"/>
                <w:color w:val="000000"/>
                <w:kern w:val="0"/>
                <w:szCs w:val="22"/>
              </w:rPr>
              <w:t>码头</w:t>
            </w:r>
          </w:p>
        </w:tc>
        <w:tc>
          <w:tcPr>
            <w:tcW w:w="708" w:type="dxa"/>
            <w:tcBorders>
              <w:top w:val="single" w:sz="18" w:space="0" w:color="auto"/>
              <w:left w:val="nil"/>
              <w:bottom w:val="single" w:sz="8" w:space="0" w:color="auto"/>
              <w:right w:val="nil"/>
            </w:tcBorders>
            <w:vAlign w:val="center"/>
          </w:tcPr>
          <w:p w:rsidR="004B5899" w:rsidRPr="00871E28" w:rsidRDefault="004B5899" w:rsidP="005E40AE">
            <w:pPr>
              <w:widowControl/>
              <w:jc w:val="center"/>
              <w:rPr>
                <w:rFonts w:ascii="宋体" w:cs="宋体"/>
                <w:color w:val="000000"/>
                <w:kern w:val="0"/>
                <w:szCs w:val="22"/>
              </w:rPr>
            </w:pPr>
            <w:r w:rsidRPr="00871E28">
              <w:rPr>
                <w:rFonts w:ascii="宋体" w:cs="宋体" w:hint="eastAsia"/>
                <w:color w:val="000000"/>
                <w:kern w:val="0"/>
                <w:szCs w:val="22"/>
              </w:rPr>
              <w:t>月份</w:t>
            </w:r>
          </w:p>
        </w:tc>
        <w:tc>
          <w:tcPr>
            <w:tcW w:w="1325" w:type="dxa"/>
            <w:tcBorders>
              <w:top w:val="single" w:sz="18" w:space="0" w:color="auto"/>
              <w:left w:val="nil"/>
              <w:bottom w:val="single" w:sz="8" w:space="0" w:color="auto"/>
              <w:right w:val="nil"/>
            </w:tcBorders>
            <w:vAlign w:val="center"/>
          </w:tcPr>
          <w:p w:rsidR="004B5899" w:rsidRPr="00871E28" w:rsidRDefault="004B5899" w:rsidP="005E40AE">
            <w:pPr>
              <w:widowControl/>
              <w:jc w:val="center"/>
              <w:rPr>
                <w:rFonts w:ascii="宋体" w:cs="宋体"/>
                <w:color w:val="000000"/>
                <w:kern w:val="0"/>
                <w:szCs w:val="22"/>
              </w:rPr>
            </w:pPr>
            <w:r w:rsidRPr="00871E28">
              <w:rPr>
                <w:rFonts w:ascii="宋体" w:cs="宋体" w:hint="eastAsia"/>
                <w:color w:val="000000"/>
                <w:kern w:val="0"/>
                <w:szCs w:val="22"/>
              </w:rPr>
              <w:t>总发班次数</w:t>
            </w:r>
          </w:p>
        </w:tc>
        <w:tc>
          <w:tcPr>
            <w:tcW w:w="1510" w:type="dxa"/>
            <w:tcBorders>
              <w:top w:val="single" w:sz="18" w:space="0" w:color="auto"/>
              <w:left w:val="nil"/>
              <w:bottom w:val="single" w:sz="8" w:space="0" w:color="auto"/>
              <w:right w:val="nil"/>
            </w:tcBorders>
            <w:vAlign w:val="center"/>
          </w:tcPr>
          <w:p w:rsidR="004B5899" w:rsidRPr="00871E28" w:rsidRDefault="00735DB3" w:rsidP="005E40AE">
            <w:pPr>
              <w:widowControl/>
              <w:jc w:val="center"/>
              <w:rPr>
                <w:rFonts w:ascii="宋体" w:cs="宋体"/>
                <w:color w:val="000000"/>
                <w:kern w:val="0"/>
                <w:szCs w:val="22"/>
              </w:rPr>
            </w:pPr>
            <w:r w:rsidRPr="00871E28">
              <w:rPr>
                <w:rFonts w:ascii="宋体" w:cs="宋体" w:hint="eastAsia"/>
                <w:color w:val="000000"/>
                <w:kern w:val="0"/>
                <w:szCs w:val="22"/>
              </w:rPr>
              <w:t>每天发班次数</w:t>
            </w:r>
          </w:p>
        </w:tc>
      </w:tr>
      <w:tr w:rsidR="00737A62" w:rsidRPr="00871E28" w:rsidTr="008F5CCD">
        <w:trPr>
          <w:trHeight w:val="280"/>
          <w:jc w:val="center"/>
        </w:trPr>
        <w:tc>
          <w:tcPr>
            <w:tcW w:w="709" w:type="dxa"/>
            <w:vMerge w:val="restart"/>
            <w:tcBorders>
              <w:top w:val="single" w:sz="8" w:space="0" w:color="auto"/>
              <w:left w:val="nil"/>
              <w:right w:val="nil"/>
            </w:tcBorders>
            <w:vAlign w:val="center"/>
          </w:tcPr>
          <w:p w:rsidR="00AB6FD4" w:rsidRDefault="00737A62" w:rsidP="00737A62">
            <w:pPr>
              <w:widowControl/>
              <w:jc w:val="center"/>
              <w:rPr>
                <w:rFonts w:ascii="宋体" w:cs="宋体"/>
                <w:color w:val="000000"/>
                <w:kern w:val="0"/>
                <w:sz w:val="24"/>
                <w:szCs w:val="22"/>
              </w:rPr>
            </w:pPr>
            <w:r w:rsidRPr="00871E28">
              <w:rPr>
                <w:rFonts w:ascii="宋体" w:cs="宋体" w:hint="eastAsia"/>
                <w:color w:val="000000"/>
                <w:kern w:val="0"/>
                <w:sz w:val="24"/>
                <w:szCs w:val="22"/>
              </w:rPr>
              <w:t>磁</w:t>
            </w:r>
          </w:p>
          <w:p w:rsidR="00AB6FD4" w:rsidRDefault="00737A62" w:rsidP="00737A62">
            <w:pPr>
              <w:widowControl/>
              <w:jc w:val="center"/>
              <w:rPr>
                <w:rFonts w:ascii="宋体" w:cs="宋体"/>
                <w:color w:val="000000"/>
                <w:kern w:val="0"/>
                <w:sz w:val="24"/>
                <w:szCs w:val="22"/>
              </w:rPr>
            </w:pPr>
            <w:r w:rsidRPr="00871E28">
              <w:rPr>
                <w:rFonts w:ascii="宋体" w:cs="宋体" w:hint="eastAsia"/>
                <w:color w:val="000000"/>
                <w:kern w:val="0"/>
                <w:sz w:val="24"/>
                <w:szCs w:val="22"/>
              </w:rPr>
              <w:t>器</w:t>
            </w:r>
          </w:p>
          <w:p w:rsidR="00AB6FD4" w:rsidRDefault="00737A62" w:rsidP="00737A62">
            <w:pPr>
              <w:widowControl/>
              <w:jc w:val="center"/>
              <w:rPr>
                <w:rFonts w:ascii="宋体" w:cs="宋体"/>
                <w:color w:val="000000"/>
                <w:kern w:val="0"/>
                <w:sz w:val="24"/>
                <w:szCs w:val="22"/>
              </w:rPr>
            </w:pPr>
            <w:r w:rsidRPr="00871E28">
              <w:rPr>
                <w:rFonts w:ascii="宋体" w:cs="宋体" w:hint="eastAsia"/>
                <w:color w:val="000000"/>
                <w:kern w:val="0"/>
                <w:sz w:val="24"/>
                <w:szCs w:val="22"/>
              </w:rPr>
              <w:t>口</w:t>
            </w:r>
          </w:p>
          <w:p w:rsidR="00AB6FD4" w:rsidRDefault="00737A62" w:rsidP="00737A62">
            <w:pPr>
              <w:widowControl/>
              <w:jc w:val="center"/>
              <w:rPr>
                <w:rFonts w:ascii="宋体" w:cs="宋体"/>
                <w:color w:val="000000"/>
                <w:kern w:val="0"/>
                <w:sz w:val="24"/>
                <w:szCs w:val="22"/>
              </w:rPr>
            </w:pPr>
            <w:r w:rsidRPr="00871E28">
              <w:rPr>
                <w:rFonts w:ascii="宋体" w:cs="宋体" w:hint="eastAsia"/>
                <w:color w:val="000000"/>
                <w:kern w:val="0"/>
                <w:sz w:val="24"/>
                <w:szCs w:val="22"/>
              </w:rPr>
              <w:t>码</w:t>
            </w:r>
          </w:p>
          <w:p w:rsidR="00737A62" w:rsidRPr="00871E28" w:rsidRDefault="00737A62" w:rsidP="00737A62">
            <w:pPr>
              <w:widowControl/>
              <w:jc w:val="center"/>
              <w:rPr>
                <w:rFonts w:ascii="宋体" w:cs="宋体"/>
                <w:color w:val="000000"/>
                <w:kern w:val="0"/>
                <w:sz w:val="24"/>
                <w:szCs w:val="22"/>
              </w:rPr>
            </w:pPr>
            <w:r w:rsidRPr="00871E28">
              <w:rPr>
                <w:rFonts w:ascii="宋体" w:cs="宋体" w:hint="eastAsia"/>
                <w:color w:val="000000"/>
                <w:kern w:val="0"/>
                <w:sz w:val="24"/>
                <w:szCs w:val="22"/>
              </w:rPr>
              <w:t>头</w:t>
            </w:r>
          </w:p>
        </w:tc>
        <w:tc>
          <w:tcPr>
            <w:tcW w:w="709" w:type="dxa"/>
            <w:tcBorders>
              <w:top w:val="single" w:sz="8" w:space="0" w:color="auto"/>
              <w:left w:val="nil"/>
              <w:bottom w:val="nil"/>
              <w:right w:val="nil"/>
            </w:tcBorders>
            <w:shd w:val="clear" w:color="auto" w:fill="auto"/>
            <w:noWrap/>
            <w:vAlign w:val="center"/>
            <w:hideMark/>
          </w:tcPr>
          <w:p w:rsidR="00737A62" w:rsidRPr="00871E28" w:rsidRDefault="00737A62" w:rsidP="00737A62">
            <w:pPr>
              <w:widowControl/>
              <w:jc w:val="center"/>
              <w:rPr>
                <w:rFonts w:ascii="宋体" w:cs="宋体"/>
                <w:color w:val="000000"/>
                <w:kern w:val="0"/>
                <w:sz w:val="24"/>
                <w:szCs w:val="22"/>
              </w:rPr>
            </w:pPr>
            <w:r w:rsidRPr="00871E28">
              <w:rPr>
                <w:rFonts w:ascii="宋体" w:cs="宋体" w:hint="eastAsia"/>
                <w:color w:val="000000"/>
                <w:kern w:val="0"/>
                <w:sz w:val="24"/>
                <w:szCs w:val="22"/>
              </w:rPr>
              <w:t>1</w:t>
            </w:r>
          </w:p>
        </w:tc>
        <w:tc>
          <w:tcPr>
            <w:tcW w:w="1276" w:type="dxa"/>
            <w:tcBorders>
              <w:top w:val="single" w:sz="8" w:space="0" w:color="auto"/>
              <w:left w:val="nil"/>
              <w:bottom w:val="nil"/>
              <w:right w:val="nil"/>
            </w:tcBorders>
            <w:shd w:val="clear" w:color="auto" w:fill="auto"/>
            <w:noWrap/>
            <w:vAlign w:val="center"/>
            <w:hideMark/>
          </w:tcPr>
          <w:p w:rsidR="00737A62" w:rsidRPr="00871E28" w:rsidRDefault="00737A62" w:rsidP="00737A62">
            <w:pPr>
              <w:widowControl/>
              <w:jc w:val="center"/>
              <w:rPr>
                <w:rFonts w:ascii="宋体" w:cs="宋体"/>
                <w:color w:val="000000"/>
                <w:kern w:val="0"/>
                <w:sz w:val="24"/>
                <w:szCs w:val="22"/>
              </w:rPr>
            </w:pPr>
            <w:r w:rsidRPr="00871E28">
              <w:rPr>
                <w:rFonts w:ascii="宋体" w:cs="宋体" w:hint="eastAsia"/>
                <w:color w:val="000000"/>
                <w:kern w:val="0"/>
                <w:sz w:val="24"/>
                <w:szCs w:val="22"/>
              </w:rPr>
              <w:t>253</w:t>
            </w:r>
          </w:p>
        </w:tc>
        <w:tc>
          <w:tcPr>
            <w:tcW w:w="1559" w:type="dxa"/>
            <w:tcBorders>
              <w:top w:val="single" w:sz="8" w:space="0" w:color="auto"/>
              <w:left w:val="nil"/>
              <w:bottom w:val="nil"/>
              <w:right w:val="double" w:sz="4" w:space="0" w:color="auto"/>
            </w:tcBorders>
            <w:shd w:val="clear" w:color="auto" w:fill="auto"/>
            <w:noWrap/>
            <w:vAlign w:val="center"/>
            <w:hideMark/>
          </w:tcPr>
          <w:p w:rsidR="00737A62" w:rsidRPr="00871E28" w:rsidRDefault="00737A62" w:rsidP="00737A62">
            <w:pPr>
              <w:widowControl/>
              <w:jc w:val="center"/>
              <w:rPr>
                <w:rFonts w:ascii="宋体" w:cs="宋体"/>
                <w:color w:val="000000"/>
                <w:kern w:val="0"/>
                <w:sz w:val="24"/>
                <w:szCs w:val="22"/>
              </w:rPr>
            </w:pPr>
            <w:r w:rsidRPr="00871E28">
              <w:rPr>
                <w:rFonts w:ascii="宋体" w:cs="宋体" w:hint="eastAsia"/>
                <w:color w:val="000000"/>
                <w:kern w:val="0"/>
                <w:sz w:val="24"/>
                <w:szCs w:val="22"/>
              </w:rPr>
              <w:t xml:space="preserve">8 </w:t>
            </w:r>
          </w:p>
        </w:tc>
        <w:tc>
          <w:tcPr>
            <w:tcW w:w="709" w:type="dxa"/>
            <w:vMerge w:val="restart"/>
            <w:tcBorders>
              <w:top w:val="single" w:sz="8" w:space="0" w:color="auto"/>
              <w:left w:val="double" w:sz="4" w:space="0" w:color="auto"/>
            </w:tcBorders>
            <w:vAlign w:val="center"/>
          </w:tcPr>
          <w:p w:rsidR="00AB6FD4" w:rsidRDefault="00AC1BD6" w:rsidP="00737A62">
            <w:pPr>
              <w:widowControl/>
              <w:jc w:val="center"/>
              <w:rPr>
                <w:rFonts w:ascii="宋体" w:cs="宋体"/>
                <w:color w:val="000000"/>
                <w:sz w:val="24"/>
                <w:szCs w:val="22"/>
              </w:rPr>
            </w:pPr>
            <w:r w:rsidRPr="00871E28">
              <w:rPr>
                <w:rFonts w:ascii="宋体" w:cs="宋体" w:hint="eastAsia"/>
                <w:color w:val="000000"/>
                <w:sz w:val="24"/>
                <w:szCs w:val="22"/>
              </w:rPr>
              <w:t>洪</w:t>
            </w:r>
          </w:p>
          <w:p w:rsidR="00AB6FD4" w:rsidRDefault="00AC1BD6" w:rsidP="00737A62">
            <w:pPr>
              <w:widowControl/>
              <w:jc w:val="center"/>
              <w:rPr>
                <w:rFonts w:ascii="宋体" w:cs="宋体"/>
                <w:color w:val="000000"/>
                <w:sz w:val="24"/>
                <w:szCs w:val="22"/>
              </w:rPr>
            </w:pPr>
            <w:r w:rsidRPr="00871E28">
              <w:rPr>
                <w:rFonts w:ascii="宋体" w:cs="宋体" w:hint="eastAsia"/>
                <w:color w:val="000000"/>
                <w:sz w:val="24"/>
                <w:szCs w:val="22"/>
              </w:rPr>
              <w:t>崖</w:t>
            </w:r>
          </w:p>
          <w:p w:rsidR="00AB6FD4" w:rsidRDefault="00AC1BD6" w:rsidP="00737A62">
            <w:pPr>
              <w:widowControl/>
              <w:jc w:val="center"/>
              <w:rPr>
                <w:rFonts w:ascii="宋体" w:cs="宋体"/>
                <w:color w:val="000000"/>
                <w:sz w:val="24"/>
                <w:szCs w:val="22"/>
              </w:rPr>
            </w:pPr>
            <w:r w:rsidRPr="00871E28">
              <w:rPr>
                <w:rFonts w:ascii="宋体" w:cs="宋体" w:hint="eastAsia"/>
                <w:color w:val="000000"/>
                <w:sz w:val="24"/>
                <w:szCs w:val="22"/>
              </w:rPr>
              <w:t>洞</w:t>
            </w:r>
          </w:p>
          <w:p w:rsidR="00AB6FD4" w:rsidRDefault="00AC1BD6" w:rsidP="00737A62">
            <w:pPr>
              <w:widowControl/>
              <w:jc w:val="center"/>
              <w:rPr>
                <w:rFonts w:ascii="宋体" w:cs="宋体"/>
                <w:color w:val="000000"/>
                <w:sz w:val="24"/>
                <w:szCs w:val="22"/>
              </w:rPr>
            </w:pPr>
            <w:r w:rsidRPr="00871E28">
              <w:rPr>
                <w:rFonts w:ascii="宋体" w:cs="宋体" w:hint="eastAsia"/>
                <w:color w:val="000000"/>
                <w:sz w:val="24"/>
                <w:szCs w:val="22"/>
              </w:rPr>
              <w:t>旅</w:t>
            </w:r>
          </w:p>
          <w:p w:rsidR="00AB6FD4" w:rsidRDefault="00AC1BD6" w:rsidP="00737A62">
            <w:pPr>
              <w:widowControl/>
              <w:jc w:val="center"/>
              <w:rPr>
                <w:rFonts w:ascii="宋体" w:cs="宋体"/>
                <w:color w:val="000000"/>
                <w:sz w:val="24"/>
                <w:szCs w:val="22"/>
              </w:rPr>
            </w:pPr>
            <w:r w:rsidRPr="00871E28">
              <w:rPr>
                <w:rFonts w:ascii="宋体" w:cs="宋体" w:hint="eastAsia"/>
                <w:color w:val="000000"/>
                <w:sz w:val="24"/>
                <w:szCs w:val="22"/>
              </w:rPr>
              <w:t>游</w:t>
            </w:r>
          </w:p>
          <w:p w:rsidR="00AB6FD4" w:rsidRDefault="00AC1BD6" w:rsidP="00737A62">
            <w:pPr>
              <w:widowControl/>
              <w:jc w:val="center"/>
              <w:rPr>
                <w:rFonts w:ascii="宋体" w:cs="宋体"/>
                <w:color w:val="000000"/>
                <w:sz w:val="24"/>
                <w:szCs w:val="22"/>
              </w:rPr>
            </w:pPr>
            <w:r w:rsidRPr="00871E28">
              <w:rPr>
                <w:rFonts w:ascii="宋体" w:cs="宋体" w:hint="eastAsia"/>
                <w:color w:val="000000"/>
                <w:sz w:val="24"/>
                <w:szCs w:val="22"/>
              </w:rPr>
              <w:t>客</w:t>
            </w:r>
          </w:p>
          <w:p w:rsidR="00AB6FD4" w:rsidRDefault="00AC1BD6" w:rsidP="00737A62">
            <w:pPr>
              <w:widowControl/>
              <w:jc w:val="center"/>
              <w:rPr>
                <w:rFonts w:ascii="宋体" w:cs="宋体"/>
                <w:color w:val="000000"/>
                <w:sz w:val="24"/>
                <w:szCs w:val="22"/>
              </w:rPr>
            </w:pPr>
            <w:r w:rsidRPr="00871E28">
              <w:rPr>
                <w:rFonts w:ascii="宋体" w:cs="宋体" w:hint="eastAsia"/>
                <w:color w:val="000000"/>
                <w:sz w:val="24"/>
                <w:szCs w:val="22"/>
              </w:rPr>
              <w:t>运</w:t>
            </w:r>
          </w:p>
          <w:p w:rsidR="00AB6FD4" w:rsidRDefault="00AC1BD6" w:rsidP="00737A62">
            <w:pPr>
              <w:widowControl/>
              <w:jc w:val="center"/>
              <w:rPr>
                <w:rFonts w:ascii="宋体" w:cs="宋体"/>
                <w:color w:val="000000"/>
                <w:sz w:val="24"/>
                <w:szCs w:val="22"/>
              </w:rPr>
            </w:pPr>
            <w:r w:rsidRPr="00871E28">
              <w:rPr>
                <w:rFonts w:ascii="宋体" w:cs="宋体" w:hint="eastAsia"/>
                <w:color w:val="000000"/>
                <w:sz w:val="24"/>
                <w:szCs w:val="22"/>
              </w:rPr>
              <w:t>码</w:t>
            </w:r>
          </w:p>
          <w:p w:rsidR="00737A62" w:rsidRPr="00871E28" w:rsidRDefault="00AC1BD6" w:rsidP="00737A62">
            <w:pPr>
              <w:widowControl/>
              <w:jc w:val="center"/>
              <w:rPr>
                <w:rFonts w:ascii="宋体" w:cs="宋体"/>
                <w:color w:val="000000"/>
                <w:kern w:val="0"/>
                <w:sz w:val="24"/>
                <w:szCs w:val="22"/>
              </w:rPr>
            </w:pPr>
            <w:r w:rsidRPr="00871E28">
              <w:rPr>
                <w:rFonts w:ascii="宋体" w:cs="宋体" w:hint="eastAsia"/>
                <w:color w:val="000000"/>
                <w:sz w:val="24"/>
                <w:szCs w:val="22"/>
              </w:rPr>
              <w:t>头</w:t>
            </w:r>
          </w:p>
        </w:tc>
        <w:tc>
          <w:tcPr>
            <w:tcW w:w="708" w:type="dxa"/>
            <w:tcBorders>
              <w:top w:val="single" w:sz="8" w:space="0" w:color="auto"/>
              <w:left w:val="nil"/>
              <w:bottom w:val="nil"/>
              <w:right w:val="nil"/>
            </w:tcBorders>
            <w:vAlign w:val="center"/>
          </w:tcPr>
          <w:p w:rsidR="00737A62" w:rsidRPr="00871E28" w:rsidRDefault="00737A62" w:rsidP="00737A62">
            <w:pPr>
              <w:widowControl/>
              <w:jc w:val="center"/>
              <w:rPr>
                <w:rFonts w:ascii="宋体" w:cs="宋体"/>
                <w:color w:val="000000"/>
                <w:kern w:val="0"/>
                <w:sz w:val="24"/>
                <w:szCs w:val="22"/>
              </w:rPr>
            </w:pPr>
            <w:r w:rsidRPr="00871E28">
              <w:rPr>
                <w:rFonts w:ascii="宋体" w:cs="宋体" w:hint="eastAsia"/>
                <w:color w:val="000000"/>
                <w:kern w:val="0"/>
                <w:sz w:val="24"/>
                <w:szCs w:val="22"/>
              </w:rPr>
              <w:t>1</w:t>
            </w:r>
          </w:p>
        </w:tc>
        <w:tc>
          <w:tcPr>
            <w:tcW w:w="1325" w:type="dxa"/>
            <w:tcBorders>
              <w:top w:val="single" w:sz="8" w:space="0" w:color="auto"/>
              <w:left w:val="nil"/>
              <w:bottom w:val="nil"/>
              <w:right w:val="nil"/>
            </w:tcBorders>
            <w:vAlign w:val="center"/>
          </w:tcPr>
          <w:p w:rsidR="00737A62" w:rsidRPr="00871E28" w:rsidRDefault="00737A62" w:rsidP="00737A62">
            <w:pPr>
              <w:widowControl/>
              <w:jc w:val="center"/>
              <w:rPr>
                <w:rFonts w:ascii="宋体" w:cs="宋体"/>
                <w:color w:val="000000"/>
                <w:kern w:val="0"/>
                <w:sz w:val="24"/>
                <w:szCs w:val="22"/>
              </w:rPr>
            </w:pPr>
            <w:r w:rsidRPr="00871E28">
              <w:rPr>
                <w:rFonts w:ascii="宋体" w:cs="宋体" w:hint="eastAsia"/>
                <w:color w:val="000000"/>
                <w:kern w:val="0"/>
                <w:sz w:val="24"/>
                <w:szCs w:val="22"/>
              </w:rPr>
              <w:t xml:space="preserve">79 </w:t>
            </w:r>
          </w:p>
        </w:tc>
        <w:tc>
          <w:tcPr>
            <w:tcW w:w="1510" w:type="dxa"/>
            <w:tcBorders>
              <w:top w:val="single" w:sz="8" w:space="0" w:color="auto"/>
              <w:left w:val="nil"/>
              <w:bottom w:val="nil"/>
              <w:right w:val="nil"/>
            </w:tcBorders>
            <w:vAlign w:val="center"/>
          </w:tcPr>
          <w:p w:rsidR="00737A62" w:rsidRPr="00871E28" w:rsidRDefault="00737A62" w:rsidP="00737A62">
            <w:pPr>
              <w:widowControl/>
              <w:jc w:val="center"/>
              <w:rPr>
                <w:rFonts w:ascii="宋体" w:cs="宋体"/>
                <w:color w:val="000000"/>
                <w:kern w:val="0"/>
                <w:sz w:val="24"/>
                <w:szCs w:val="22"/>
              </w:rPr>
            </w:pPr>
            <w:r w:rsidRPr="00871E28">
              <w:rPr>
                <w:rFonts w:ascii="宋体" w:cs="宋体" w:hint="eastAsia"/>
                <w:color w:val="000000"/>
                <w:kern w:val="0"/>
                <w:sz w:val="24"/>
                <w:szCs w:val="22"/>
              </w:rPr>
              <w:t xml:space="preserve">3 </w:t>
            </w:r>
          </w:p>
        </w:tc>
      </w:tr>
      <w:tr w:rsidR="00737A62" w:rsidRPr="00871E28" w:rsidTr="008F5CCD">
        <w:trPr>
          <w:trHeight w:val="280"/>
          <w:jc w:val="center"/>
        </w:trPr>
        <w:tc>
          <w:tcPr>
            <w:tcW w:w="709" w:type="dxa"/>
            <w:vMerge/>
            <w:tcBorders>
              <w:left w:val="nil"/>
              <w:right w:val="nil"/>
            </w:tcBorders>
            <w:vAlign w:val="center"/>
          </w:tcPr>
          <w:p w:rsidR="00737A62" w:rsidRPr="00871E28" w:rsidRDefault="00737A62" w:rsidP="00737A62">
            <w:pPr>
              <w:widowControl/>
              <w:jc w:val="center"/>
              <w:rPr>
                <w:rFonts w:ascii="宋体" w:cs="宋体"/>
                <w:color w:val="000000"/>
                <w:kern w:val="0"/>
                <w:sz w:val="24"/>
                <w:szCs w:val="22"/>
              </w:rPr>
            </w:pPr>
          </w:p>
        </w:tc>
        <w:tc>
          <w:tcPr>
            <w:tcW w:w="709" w:type="dxa"/>
            <w:tcBorders>
              <w:top w:val="nil"/>
              <w:left w:val="nil"/>
              <w:bottom w:val="nil"/>
              <w:right w:val="nil"/>
            </w:tcBorders>
            <w:shd w:val="clear" w:color="auto" w:fill="auto"/>
            <w:noWrap/>
            <w:vAlign w:val="center"/>
            <w:hideMark/>
          </w:tcPr>
          <w:p w:rsidR="00737A62" w:rsidRPr="00871E28" w:rsidRDefault="00737A62" w:rsidP="00737A62">
            <w:pPr>
              <w:widowControl/>
              <w:jc w:val="center"/>
              <w:rPr>
                <w:rFonts w:ascii="宋体" w:cs="宋体"/>
                <w:color w:val="000000"/>
                <w:kern w:val="0"/>
                <w:sz w:val="24"/>
                <w:szCs w:val="22"/>
              </w:rPr>
            </w:pPr>
            <w:r w:rsidRPr="00871E28">
              <w:rPr>
                <w:rFonts w:ascii="宋体" w:cs="宋体" w:hint="eastAsia"/>
                <w:color w:val="000000"/>
                <w:kern w:val="0"/>
                <w:sz w:val="24"/>
                <w:szCs w:val="22"/>
              </w:rPr>
              <w:t>2</w:t>
            </w:r>
          </w:p>
        </w:tc>
        <w:tc>
          <w:tcPr>
            <w:tcW w:w="1276" w:type="dxa"/>
            <w:tcBorders>
              <w:top w:val="nil"/>
              <w:left w:val="nil"/>
              <w:bottom w:val="nil"/>
              <w:right w:val="nil"/>
            </w:tcBorders>
            <w:shd w:val="clear" w:color="auto" w:fill="auto"/>
            <w:noWrap/>
            <w:vAlign w:val="center"/>
            <w:hideMark/>
          </w:tcPr>
          <w:p w:rsidR="00737A62" w:rsidRPr="00871E28" w:rsidRDefault="00737A62" w:rsidP="00737A62">
            <w:pPr>
              <w:jc w:val="center"/>
              <w:rPr>
                <w:rFonts w:ascii="宋体" w:cs="宋体"/>
                <w:color w:val="000000"/>
                <w:kern w:val="0"/>
                <w:sz w:val="24"/>
                <w:szCs w:val="22"/>
              </w:rPr>
            </w:pPr>
            <w:r w:rsidRPr="00871E28">
              <w:rPr>
                <w:rFonts w:ascii="宋体" w:cs="宋体" w:hint="eastAsia"/>
                <w:color w:val="000000"/>
                <w:kern w:val="0"/>
                <w:sz w:val="24"/>
                <w:szCs w:val="22"/>
              </w:rPr>
              <w:t>355</w:t>
            </w:r>
          </w:p>
        </w:tc>
        <w:tc>
          <w:tcPr>
            <w:tcW w:w="1559" w:type="dxa"/>
            <w:tcBorders>
              <w:top w:val="nil"/>
              <w:left w:val="nil"/>
              <w:bottom w:val="nil"/>
              <w:right w:val="double" w:sz="4" w:space="0" w:color="auto"/>
            </w:tcBorders>
            <w:shd w:val="clear" w:color="auto" w:fill="auto"/>
            <w:noWrap/>
            <w:vAlign w:val="center"/>
            <w:hideMark/>
          </w:tcPr>
          <w:p w:rsidR="00737A62" w:rsidRPr="00871E28" w:rsidRDefault="00737A62" w:rsidP="00737A62">
            <w:pPr>
              <w:jc w:val="center"/>
              <w:rPr>
                <w:rFonts w:ascii="宋体" w:cs="宋体"/>
                <w:color w:val="000000"/>
                <w:kern w:val="0"/>
                <w:sz w:val="24"/>
                <w:szCs w:val="22"/>
              </w:rPr>
            </w:pPr>
            <w:r w:rsidRPr="00871E28">
              <w:rPr>
                <w:rFonts w:ascii="宋体" w:cs="宋体" w:hint="eastAsia"/>
                <w:color w:val="000000"/>
                <w:kern w:val="0"/>
                <w:sz w:val="24"/>
                <w:szCs w:val="22"/>
              </w:rPr>
              <w:t xml:space="preserve">13 </w:t>
            </w:r>
          </w:p>
        </w:tc>
        <w:tc>
          <w:tcPr>
            <w:tcW w:w="709" w:type="dxa"/>
            <w:vMerge/>
            <w:tcBorders>
              <w:left w:val="double" w:sz="4" w:space="0" w:color="auto"/>
            </w:tcBorders>
            <w:vAlign w:val="center"/>
          </w:tcPr>
          <w:p w:rsidR="00737A62" w:rsidRPr="00871E28" w:rsidRDefault="00737A62" w:rsidP="00737A62">
            <w:pPr>
              <w:widowControl/>
              <w:jc w:val="center"/>
              <w:rPr>
                <w:rFonts w:ascii="宋体" w:cs="宋体"/>
                <w:color w:val="000000"/>
                <w:kern w:val="0"/>
                <w:sz w:val="24"/>
                <w:szCs w:val="22"/>
              </w:rPr>
            </w:pPr>
          </w:p>
        </w:tc>
        <w:tc>
          <w:tcPr>
            <w:tcW w:w="708" w:type="dxa"/>
            <w:tcBorders>
              <w:top w:val="nil"/>
              <w:left w:val="nil"/>
              <w:bottom w:val="nil"/>
              <w:right w:val="nil"/>
            </w:tcBorders>
            <w:vAlign w:val="center"/>
          </w:tcPr>
          <w:p w:rsidR="00737A62" w:rsidRPr="00871E28" w:rsidRDefault="00737A62" w:rsidP="00737A62">
            <w:pPr>
              <w:widowControl/>
              <w:jc w:val="center"/>
              <w:rPr>
                <w:rFonts w:ascii="宋体" w:cs="宋体"/>
                <w:color w:val="000000"/>
                <w:kern w:val="0"/>
                <w:sz w:val="24"/>
                <w:szCs w:val="22"/>
              </w:rPr>
            </w:pPr>
            <w:r w:rsidRPr="00871E28">
              <w:rPr>
                <w:rFonts w:ascii="宋体" w:cs="宋体" w:hint="eastAsia"/>
                <w:color w:val="000000"/>
                <w:kern w:val="0"/>
                <w:sz w:val="24"/>
                <w:szCs w:val="22"/>
              </w:rPr>
              <w:t>2</w:t>
            </w:r>
          </w:p>
        </w:tc>
        <w:tc>
          <w:tcPr>
            <w:tcW w:w="1325" w:type="dxa"/>
            <w:tcBorders>
              <w:top w:val="nil"/>
              <w:left w:val="nil"/>
              <w:bottom w:val="nil"/>
              <w:right w:val="nil"/>
            </w:tcBorders>
            <w:vAlign w:val="center"/>
          </w:tcPr>
          <w:p w:rsidR="00737A62" w:rsidRPr="00871E28" w:rsidRDefault="00737A62" w:rsidP="00737A62">
            <w:pPr>
              <w:jc w:val="center"/>
              <w:rPr>
                <w:rFonts w:ascii="宋体" w:cs="宋体"/>
                <w:color w:val="000000"/>
                <w:kern w:val="0"/>
                <w:sz w:val="24"/>
                <w:szCs w:val="22"/>
              </w:rPr>
            </w:pPr>
            <w:r w:rsidRPr="00871E28">
              <w:rPr>
                <w:rFonts w:ascii="宋体" w:cs="宋体" w:hint="eastAsia"/>
                <w:color w:val="000000"/>
                <w:kern w:val="0"/>
                <w:sz w:val="24"/>
                <w:szCs w:val="22"/>
              </w:rPr>
              <w:t xml:space="preserve">110 </w:t>
            </w:r>
          </w:p>
        </w:tc>
        <w:tc>
          <w:tcPr>
            <w:tcW w:w="1510" w:type="dxa"/>
            <w:tcBorders>
              <w:top w:val="nil"/>
              <w:left w:val="nil"/>
              <w:bottom w:val="nil"/>
              <w:right w:val="nil"/>
            </w:tcBorders>
            <w:vAlign w:val="center"/>
          </w:tcPr>
          <w:p w:rsidR="00737A62" w:rsidRPr="00871E28" w:rsidRDefault="00737A62" w:rsidP="00737A62">
            <w:pPr>
              <w:jc w:val="center"/>
              <w:rPr>
                <w:rFonts w:ascii="宋体" w:cs="宋体"/>
                <w:color w:val="000000"/>
                <w:kern w:val="0"/>
                <w:sz w:val="24"/>
                <w:szCs w:val="22"/>
              </w:rPr>
            </w:pPr>
            <w:r w:rsidRPr="00871E28">
              <w:rPr>
                <w:rFonts w:ascii="宋体" w:cs="宋体" w:hint="eastAsia"/>
                <w:color w:val="000000"/>
                <w:kern w:val="0"/>
                <w:sz w:val="24"/>
                <w:szCs w:val="22"/>
              </w:rPr>
              <w:t xml:space="preserve">4 </w:t>
            </w:r>
          </w:p>
        </w:tc>
      </w:tr>
      <w:tr w:rsidR="00737A62" w:rsidRPr="00871E28" w:rsidTr="008F5CCD">
        <w:trPr>
          <w:trHeight w:val="280"/>
          <w:jc w:val="center"/>
        </w:trPr>
        <w:tc>
          <w:tcPr>
            <w:tcW w:w="709" w:type="dxa"/>
            <w:vMerge/>
            <w:tcBorders>
              <w:left w:val="nil"/>
              <w:right w:val="nil"/>
            </w:tcBorders>
            <w:vAlign w:val="center"/>
          </w:tcPr>
          <w:p w:rsidR="00737A62" w:rsidRPr="00871E28" w:rsidRDefault="00737A62" w:rsidP="00737A62">
            <w:pPr>
              <w:widowControl/>
              <w:jc w:val="center"/>
              <w:rPr>
                <w:rFonts w:ascii="宋体" w:cs="宋体"/>
                <w:color w:val="000000"/>
                <w:kern w:val="0"/>
                <w:sz w:val="24"/>
                <w:szCs w:val="22"/>
              </w:rPr>
            </w:pPr>
          </w:p>
        </w:tc>
        <w:tc>
          <w:tcPr>
            <w:tcW w:w="709" w:type="dxa"/>
            <w:tcBorders>
              <w:top w:val="nil"/>
              <w:left w:val="nil"/>
              <w:bottom w:val="nil"/>
              <w:right w:val="nil"/>
            </w:tcBorders>
            <w:shd w:val="clear" w:color="auto" w:fill="auto"/>
            <w:noWrap/>
            <w:vAlign w:val="center"/>
            <w:hideMark/>
          </w:tcPr>
          <w:p w:rsidR="00737A62" w:rsidRPr="00871E28" w:rsidRDefault="00737A62" w:rsidP="00737A62">
            <w:pPr>
              <w:widowControl/>
              <w:jc w:val="center"/>
              <w:rPr>
                <w:rFonts w:ascii="宋体" w:cs="宋体"/>
                <w:color w:val="000000"/>
                <w:kern w:val="0"/>
                <w:sz w:val="24"/>
                <w:szCs w:val="22"/>
              </w:rPr>
            </w:pPr>
            <w:r w:rsidRPr="00871E28">
              <w:rPr>
                <w:rFonts w:ascii="宋体" w:cs="宋体" w:hint="eastAsia"/>
                <w:color w:val="000000"/>
                <w:kern w:val="0"/>
                <w:sz w:val="24"/>
                <w:szCs w:val="22"/>
              </w:rPr>
              <w:t>3</w:t>
            </w:r>
          </w:p>
        </w:tc>
        <w:tc>
          <w:tcPr>
            <w:tcW w:w="1276" w:type="dxa"/>
            <w:tcBorders>
              <w:top w:val="nil"/>
              <w:left w:val="nil"/>
              <w:bottom w:val="nil"/>
              <w:right w:val="nil"/>
            </w:tcBorders>
            <w:shd w:val="clear" w:color="auto" w:fill="auto"/>
            <w:noWrap/>
            <w:vAlign w:val="center"/>
            <w:hideMark/>
          </w:tcPr>
          <w:p w:rsidR="00737A62" w:rsidRPr="00871E28" w:rsidRDefault="00737A62" w:rsidP="00737A62">
            <w:pPr>
              <w:jc w:val="center"/>
              <w:rPr>
                <w:rFonts w:ascii="宋体" w:cs="宋体"/>
                <w:color w:val="000000"/>
                <w:kern w:val="0"/>
                <w:sz w:val="24"/>
                <w:szCs w:val="22"/>
              </w:rPr>
            </w:pPr>
            <w:r w:rsidRPr="00871E28">
              <w:rPr>
                <w:rFonts w:ascii="宋体" w:cs="宋体" w:hint="eastAsia"/>
                <w:color w:val="000000"/>
                <w:kern w:val="0"/>
                <w:sz w:val="24"/>
                <w:szCs w:val="22"/>
              </w:rPr>
              <w:t>292</w:t>
            </w:r>
          </w:p>
        </w:tc>
        <w:tc>
          <w:tcPr>
            <w:tcW w:w="1559" w:type="dxa"/>
            <w:tcBorders>
              <w:top w:val="nil"/>
              <w:left w:val="nil"/>
              <w:bottom w:val="nil"/>
              <w:right w:val="double" w:sz="4" w:space="0" w:color="auto"/>
            </w:tcBorders>
            <w:shd w:val="clear" w:color="auto" w:fill="auto"/>
            <w:noWrap/>
            <w:vAlign w:val="center"/>
            <w:hideMark/>
          </w:tcPr>
          <w:p w:rsidR="00737A62" w:rsidRPr="00871E28" w:rsidRDefault="00737A62" w:rsidP="00737A62">
            <w:pPr>
              <w:jc w:val="center"/>
              <w:rPr>
                <w:rFonts w:ascii="宋体" w:cs="宋体"/>
                <w:color w:val="000000"/>
                <w:kern w:val="0"/>
                <w:sz w:val="24"/>
                <w:szCs w:val="22"/>
              </w:rPr>
            </w:pPr>
            <w:r w:rsidRPr="00871E28">
              <w:rPr>
                <w:rFonts w:ascii="宋体" w:cs="宋体" w:hint="eastAsia"/>
                <w:color w:val="000000"/>
                <w:kern w:val="0"/>
                <w:sz w:val="24"/>
                <w:szCs w:val="22"/>
              </w:rPr>
              <w:t xml:space="preserve">9 </w:t>
            </w:r>
          </w:p>
        </w:tc>
        <w:tc>
          <w:tcPr>
            <w:tcW w:w="709" w:type="dxa"/>
            <w:vMerge/>
            <w:tcBorders>
              <w:left w:val="double" w:sz="4" w:space="0" w:color="auto"/>
            </w:tcBorders>
            <w:vAlign w:val="center"/>
          </w:tcPr>
          <w:p w:rsidR="00737A62" w:rsidRPr="00871E28" w:rsidRDefault="00737A62" w:rsidP="00737A62">
            <w:pPr>
              <w:widowControl/>
              <w:jc w:val="center"/>
              <w:rPr>
                <w:rFonts w:ascii="宋体" w:cs="宋体"/>
                <w:color w:val="000000"/>
                <w:kern w:val="0"/>
                <w:sz w:val="24"/>
                <w:szCs w:val="22"/>
              </w:rPr>
            </w:pPr>
          </w:p>
        </w:tc>
        <w:tc>
          <w:tcPr>
            <w:tcW w:w="708" w:type="dxa"/>
            <w:tcBorders>
              <w:top w:val="nil"/>
              <w:left w:val="nil"/>
              <w:bottom w:val="nil"/>
              <w:right w:val="nil"/>
            </w:tcBorders>
            <w:vAlign w:val="center"/>
          </w:tcPr>
          <w:p w:rsidR="00737A62" w:rsidRPr="00871E28" w:rsidRDefault="00737A62" w:rsidP="00737A62">
            <w:pPr>
              <w:widowControl/>
              <w:jc w:val="center"/>
              <w:rPr>
                <w:rFonts w:ascii="宋体" w:cs="宋体"/>
                <w:color w:val="000000"/>
                <w:kern w:val="0"/>
                <w:sz w:val="24"/>
                <w:szCs w:val="22"/>
              </w:rPr>
            </w:pPr>
            <w:r w:rsidRPr="00871E28">
              <w:rPr>
                <w:rFonts w:ascii="宋体" w:cs="宋体" w:hint="eastAsia"/>
                <w:color w:val="000000"/>
                <w:kern w:val="0"/>
                <w:sz w:val="24"/>
                <w:szCs w:val="22"/>
              </w:rPr>
              <w:t>3</w:t>
            </w:r>
          </w:p>
        </w:tc>
        <w:tc>
          <w:tcPr>
            <w:tcW w:w="1325" w:type="dxa"/>
            <w:tcBorders>
              <w:top w:val="nil"/>
              <w:left w:val="nil"/>
              <w:bottom w:val="nil"/>
              <w:right w:val="nil"/>
            </w:tcBorders>
            <w:vAlign w:val="center"/>
          </w:tcPr>
          <w:p w:rsidR="00737A62" w:rsidRPr="00871E28" w:rsidRDefault="00737A62" w:rsidP="00737A62">
            <w:pPr>
              <w:jc w:val="center"/>
              <w:rPr>
                <w:rFonts w:ascii="宋体" w:cs="宋体"/>
                <w:color w:val="000000"/>
                <w:kern w:val="0"/>
                <w:sz w:val="24"/>
                <w:szCs w:val="22"/>
              </w:rPr>
            </w:pPr>
            <w:r w:rsidRPr="00871E28">
              <w:rPr>
                <w:rFonts w:ascii="宋体" w:cs="宋体" w:hint="eastAsia"/>
                <w:color w:val="000000"/>
                <w:kern w:val="0"/>
                <w:sz w:val="24"/>
                <w:szCs w:val="22"/>
              </w:rPr>
              <w:t xml:space="preserve">91 </w:t>
            </w:r>
          </w:p>
        </w:tc>
        <w:tc>
          <w:tcPr>
            <w:tcW w:w="1510" w:type="dxa"/>
            <w:tcBorders>
              <w:top w:val="nil"/>
              <w:left w:val="nil"/>
              <w:bottom w:val="nil"/>
              <w:right w:val="nil"/>
            </w:tcBorders>
            <w:vAlign w:val="center"/>
          </w:tcPr>
          <w:p w:rsidR="00737A62" w:rsidRPr="00871E28" w:rsidRDefault="00737A62" w:rsidP="00737A62">
            <w:pPr>
              <w:jc w:val="center"/>
              <w:rPr>
                <w:rFonts w:ascii="宋体" w:cs="宋体"/>
                <w:color w:val="000000"/>
                <w:kern w:val="0"/>
                <w:sz w:val="24"/>
                <w:szCs w:val="22"/>
              </w:rPr>
            </w:pPr>
            <w:r w:rsidRPr="00871E28">
              <w:rPr>
                <w:rFonts w:ascii="宋体" w:cs="宋体" w:hint="eastAsia"/>
                <w:color w:val="000000"/>
                <w:kern w:val="0"/>
                <w:sz w:val="24"/>
                <w:szCs w:val="22"/>
              </w:rPr>
              <w:t xml:space="preserve">3 </w:t>
            </w:r>
          </w:p>
        </w:tc>
      </w:tr>
      <w:tr w:rsidR="00737A62" w:rsidRPr="00871E28" w:rsidTr="008F5CCD">
        <w:trPr>
          <w:trHeight w:val="280"/>
          <w:jc w:val="center"/>
        </w:trPr>
        <w:tc>
          <w:tcPr>
            <w:tcW w:w="709" w:type="dxa"/>
            <w:vMerge/>
            <w:tcBorders>
              <w:left w:val="nil"/>
              <w:right w:val="nil"/>
            </w:tcBorders>
            <w:vAlign w:val="center"/>
          </w:tcPr>
          <w:p w:rsidR="00737A62" w:rsidRPr="00871E28" w:rsidRDefault="00737A62" w:rsidP="00737A62">
            <w:pPr>
              <w:widowControl/>
              <w:jc w:val="center"/>
              <w:rPr>
                <w:rFonts w:ascii="宋体" w:cs="宋体"/>
                <w:color w:val="000000"/>
                <w:kern w:val="0"/>
                <w:sz w:val="24"/>
                <w:szCs w:val="22"/>
              </w:rPr>
            </w:pPr>
          </w:p>
        </w:tc>
        <w:tc>
          <w:tcPr>
            <w:tcW w:w="709" w:type="dxa"/>
            <w:tcBorders>
              <w:top w:val="nil"/>
              <w:left w:val="nil"/>
              <w:bottom w:val="nil"/>
              <w:right w:val="nil"/>
            </w:tcBorders>
            <w:shd w:val="clear" w:color="auto" w:fill="auto"/>
            <w:noWrap/>
            <w:vAlign w:val="center"/>
            <w:hideMark/>
          </w:tcPr>
          <w:p w:rsidR="00737A62" w:rsidRPr="00871E28" w:rsidRDefault="00737A62" w:rsidP="00737A62">
            <w:pPr>
              <w:widowControl/>
              <w:jc w:val="center"/>
              <w:rPr>
                <w:rFonts w:ascii="宋体" w:cs="宋体"/>
                <w:color w:val="000000"/>
                <w:kern w:val="0"/>
                <w:sz w:val="24"/>
                <w:szCs w:val="22"/>
              </w:rPr>
            </w:pPr>
            <w:r w:rsidRPr="00871E28">
              <w:rPr>
                <w:rFonts w:ascii="宋体" w:cs="宋体" w:hint="eastAsia"/>
                <w:color w:val="000000"/>
                <w:kern w:val="0"/>
                <w:sz w:val="24"/>
                <w:szCs w:val="22"/>
              </w:rPr>
              <w:t>4</w:t>
            </w:r>
          </w:p>
        </w:tc>
        <w:tc>
          <w:tcPr>
            <w:tcW w:w="1276" w:type="dxa"/>
            <w:tcBorders>
              <w:top w:val="nil"/>
              <w:left w:val="nil"/>
              <w:bottom w:val="nil"/>
              <w:right w:val="nil"/>
            </w:tcBorders>
            <w:shd w:val="clear" w:color="auto" w:fill="auto"/>
            <w:noWrap/>
            <w:vAlign w:val="center"/>
            <w:hideMark/>
          </w:tcPr>
          <w:p w:rsidR="00737A62" w:rsidRPr="00871E28" w:rsidRDefault="00737A62" w:rsidP="00737A62">
            <w:pPr>
              <w:jc w:val="center"/>
              <w:rPr>
                <w:rFonts w:ascii="宋体" w:cs="宋体"/>
                <w:color w:val="000000"/>
                <w:kern w:val="0"/>
                <w:sz w:val="24"/>
                <w:szCs w:val="22"/>
              </w:rPr>
            </w:pPr>
            <w:r w:rsidRPr="00871E28">
              <w:rPr>
                <w:rFonts w:ascii="宋体" w:cs="宋体" w:hint="eastAsia"/>
                <w:color w:val="000000"/>
                <w:kern w:val="0"/>
                <w:sz w:val="24"/>
                <w:szCs w:val="22"/>
              </w:rPr>
              <w:t>315</w:t>
            </w:r>
          </w:p>
        </w:tc>
        <w:tc>
          <w:tcPr>
            <w:tcW w:w="1559" w:type="dxa"/>
            <w:tcBorders>
              <w:top w:val="nil"/>
              <w:left w:val="nil"/>
              <w:bottom w:val="nil"/>
              <w:right w:val="double" w:sz="4" w:space="0" w:color="auto"/>
            </w:tcBorders>
            <w:shd w:val="clear" w:color="auto" w:fill="auto"/>
            <w:noWrap/>
            <w:vAlign w:val="center"/>
            <w:hideMark/>
          </w:tcPr>
          <w:p w:rsidR="00737A62" w:rsidRPr="00871E28" w:rsidRDefault="00737A62" w:rsidP="00737A62">
            <w:pPr>
              <w:jc w:val="center"/>
              <w:rPr>
                <w:rFonts w:ascii="宋体" w:cs="宋体"/>
                <w:color w:val="000000"/>
                <w:kern w:val="0"/>
                <w:sz w:val="24"/>
                <w:szCs w:val="22"/>
              </w:rPr>
            </w:pPr>
            <w:r w:rsidRPr="00871E28">
              <w:rPr>
                <w:rFonts w:ascii="宋体" w:cs="宋体" w:hint="eastAsia"/>
                <w:color w:val="000000"/>
                <w:kern w:val="0"/>
                <w:sz w:val="24"/>
                <w:szCs w:val="22"/>
              </w:rPr>
              <w:t xml:space="preserve">10 </w:t>
            </w:r>
          </w:p>
        </w:tc>
        <w:tc>
          <w:tcPr>
            <w:tcW w:w="709" w:type="dxa"/>
            <w:vMerge/>
            <w:tcBorders>
              <w:left w:val="double" w:sz="4" w:space="0" w:color="auto"/>
            </w:tcBorders>
            <w:vAlign w:val="center"/>
          </w:tcPr>
          <w:p w:rsidR="00737A62" w:rsidRPr="00871E28" w:rsidRDefault="00737A62" w:rsidP="00737A62">
            <w:pPr>
              <w:widowControl/>
              <w:jc w:val="center"/>
              <w:rPr>
                <w:rFonts w:ascii="宋体" w:cs="宋体"/>
                <w:color w:val="000000"/>
                <w:kern w:val="0"/>
                <w:sz w:val="24"/>
                <w:szCs w:val="22"/>
              </w:rPr>
            </w:pPr>
          </w:p>
        </w:tc>
        <w:tc>
          <w:tcPr>
            <w:tcW w:w="708" w:type="dxa"/>
            <w:tcBorders>
              <w:top w:val="nil"/>
              <w:left w:val="nil"/>
              <w:bottom w:val="nil"/>
              <w:right w:val="nil"/>
            </w:tcBorders>
            <w:vAlign w:val="center"/>
          </w:tcPr>
          <w:p w:rsidR="00737A62" w:rsidRPr="00871E28" w:rsidRDefault="00737A62" w:rsidP="00737A62">
            <w:pPr>
              <w:widowControl/>
              <w:jc w:val="center"/>
              <w:rPr>
                <w:rFonts w:ascii="宋体" w:cs="宋体"/>
                <w:color w:val="000000"/>
                <w:kern w:val="0"/>
                <w:sz w:val="24"/>
                <w:szCs w:val="22"/>
              </w:rPr>
            </w:pPr>
            <w:r w:rsidRPr="00871E28">
              <w:rPr>
                <w:rFonts w:ascii="宋体" w:cs="宋体" w:hint="eastAsia"/>
                <w:color w:val="000000"/>
                <w:kern w:val="0"/>
                <w:sz w:val="24"/>
                <w:szCs w:val="22"/>
              </w:rPr>
              <w:t>4</w:t>
            </w:r>
          </w:p>
        </w:tc>
        <w:tc>
          <w:tcPr>
            <w:tcW w:w="1325" w:type="dxa"/>
            <w:tcBorders>
              <w:top w:val="nil"/>
              <w:left w:val="nil"/>
              <w:bottom w:val="nil"/>
              <w:right w:val="nil"/>
            </w:tcBorders>
            <w:vAlign w:val="center"/>
          </w:tcPr>
          <w:p w:rsidR="00737A62" w:rsidRPr="00871E28" w:rsidRDefault="00737A62" w:rsidP="00737A62">
            <w:pPr>
              <w:jc w:val="center"/>
              <w:rPr>
                <w:rFonts w:ascii="宋体" w:cs="宋体"/>
                <w:color w:val="000000"/>
                <w:kern w:val="0"/>
                <w:sz w:val="24"/>
                <w:szCs w:val="22"/>
              </w:rPr>
            </w:pPr>
            <w:r w:rsidRPr="00871E28">
              <w:rPr>
                <w:rFonts w:ascii="宋体" w:cs="宋体" w:hint="eastAsia"/>
                <w:color w:val="000000"/>
                <w:kern w:val="0"/>
                <w:sz w:val="24"/>
                <w:szCs w:val="22"/>
              </w:rPr>
              <w:t xml:space="preserve">98 </w:t>
            </w:r>
          </w:p>
        </w:tc>
        <w:tc>
          <w:tcPr>
            <w:tcW w:w="1510" w:type="dxa"/>
            <w:tcBorders>
              <w:top w:val="nil"/>
              <w:left w:val="nil"/>
              <w:bottom w:val="nil"/>
              <w:right w:val="nil"/>
            </w:tcBorders>
            <w:vAlign w:val="center"/>
          </w:tcPr>
          <w:p w:rsidR="00737A62" w:rsidRPr="00871E28" w:rsidRDefault="00737A62" w:rsidP="00737A62">
            <w:pPr>
              <w:jc w:val="center"/>
              <w:rPr>
                <w:rFonts w:ascii="宋体" w:cs="宋体"/>
                <w:color w:val="000000"/>
                <w:kern w:val="0"/>
                <w:sz w:val="24"/>
                <w:szCs w:val="22"/>
              </w:rPr>
            </w:pPr>
            <w:r w:rsidRPr="00871E28">
              <w:rPr>
                <w:rFonts w:ascii="宋体" w:cs="宋体" w:hint="eastAsia"/>
                <w:color w:val="000000"/>
                <w:kern w:val="0"/>
                <w:sz w:val="24"/>
                <w:szCs w:val="22"/>
              </w:rPr>
              <w:t xml:space="preserve">3 </w:t>
            </w:r>
          </w:p>
        </w:tc>
      </w:tr>
      <w:tr w:rsidR="00737A62" w:rsidRPr="00871E28" w:rsidTr="008F5CCD">
        <w:trPr>
          <w:trHeight w:val="280"/>
          <w:jc w:val="center"/>
        </w:trPr>
        <w:tc>
          <w:tcPr>
            <w:tcW w:w="709" w:type="dxa"/>
            <w:vMerge/>
            <w:tcBorders>
              <w:left w:val="nil"/>
              <w:right w:val="nil"/>
            </w:tcBorders>
            <w:vAlign w:val="center"/>
          </w:tcPr>
          <w:p w:rsidR="00737A62" w:rsidRPr="00871E28" w:rsidRDefault="00737A62" w:rsidP="00737A62">
            <w:pPr>
              <w:widowControl/>
              <w:jc w:val="center"/>
              <w:rPr>
                <w:rFonts w:ascii="宋体" w:cs="宋体"/>
                <w:color w:val="000000"/>
                <w:kern w:val="0"/>
                <w:sz w:val="24"/>
                <w:szCs w:val="22"/>
              </w:rPr>
            </w:pPr>
          </w:p>
        </w:tc>
        <w:tc>
          <w:tcPr>
            <w:tcW w:w="709" w:type="dxa"/>
            <w:tcBorders>
              <w:top w:val="nil"/>
              <w:left w:val="nil"/>
              <w:bottom w:val="nil"/>
              <w:right w:val="nil"/>
            </w:tcBorders>
            <w:shd w:val="clear" w:color="auto" w:fill="auto"/>
            <w:noWrap/>
            <w:vAlign w:val="center"/>
            <w:hideMark/>
          </w:tcPr>
          <w:p w:rsidR="00737A62" w:rsidRPr="00871E28" w:rsidRDefault="00737A62" w:rsidP="00737A62">
            <w:pPr>
              <w:widowControl/>
              <w:jc w:val="center"/>
              <w:rPr>
                <w:rFonts w:ascii="宋体" w:cs="宋体"/>
                <w:color w:val="000000"/>
                <w:kern w:val="0"/>
                <w:sz w:val="24"/>
                <w:szCs w:val="22"/>
              </w:rPr>
            </w:pPr>
            <w:r w:rsidRPr="00871E28">
              <w:rPr>
                <w:rFonts w:ascii="宋体" w:cs="宋体" w:hint="eastAsia"/>
                <w:color w:val="000000"/>
                <w:kern w:val="0"/>
                <w:sz w:val="24"/>
                <w:szCs w:val="22"/>
              </w:rPr>
              <w:t>5</w:t>
            </w:r>
          </w:p>
        </w:tc>
        <w:tc>
          <w:tcPr>
            <w:tcW w:w="1276" w:type="dxa"/>
            <w:tcBorders>
              <w:top w:val="nil"/>
              <w:left w:val="nil"/>
              <w:bottom w:val="nil"/>
              <w:right w:val="nil"/>
            </w:tcBorders>
            <w:shd w:val="clear" w:color="auto" w:fill="auto"/>
            <w:noWrap/>
            <w:vAlign w:val="center"/>
            <w:hideMark/>
          </w:tcPr>
          <w:p w:rsidR="00737A62" w:rsidRPr="00871E28" w:rsidRDefault="00737A62" w:rsidP="00737A62">
            <w:pPr>
              <w:jc w:val="center"/>
              <w:rPr>
                <w:rFonts w:ascii="宋体" w:cs="宋体"/>
                <w:color w:val="000000"/>
                <w:kern w:val="0"/>
                <w:sz w:val="24"/>
                <w:szCs w:val="22"/>
              </w:rPr>
            </w:pPr>
            <w:r w:rsidRPr="00871E28">
              <w:rPr>
                <w:rFonts w:ascii="宋体" w:cs="宋体" w:hint="eastAsia"/>
                <w:color w:val="000000"/>
                <w:kern w:val="0"/>
                <w:sz w:val="24"/>
                <w:szCs w:val="22"/>
              </w:rPr>
              <w:t>301</w:t>
            </w:r>
          </w:p>
        </w:tc>
        <w:tc>
          <w:tcPr>
            <w:tcW w:w="1559" w:type="dxa"/>
            <w:tcBorders>
              <w:top w:val="nil"/>
              <w:left w:val="nil"/>
              <w:bottom w:val="nil"/>
              <w:right w:val="double" w:sz="4" w:space="0" w:color="auto"/>
            </w:tcBorders>
            <w:shd w:val="clear" w:color="auto" w:fill="auto"/>
            <w:noWrap/>
            <w:vAlign w:val="center"/>
            <w:hideMark/>
          </w:tcPr>
          <w:p w:rsidR="00737A62" w:rsidRPr="00871E28" w:rsidRDefault="00737A62" w:rsidP="00737A62">
            <w:pPr>
              <w:jc w:val="center"/>
              <w:rPr>
                <w:rFonts w:ascii="宋体" w:cs="宋体"/>
                <w:color w:val="000000"/>
                <w:kern w:val="0"/>
                <w:sz w:val="24"/>
                <w:szCs w:val="22"/>
              </w:rPr>
            </w:pPr>
            <w:r w:rsidRPr="00871E28">
              <w:rPr>
                <w:rFonts w:ascii="宋体" w:cs="宋体" w:hint="eastAsia"/>
                <w:color w:val="000000"/>
                <w:kern w:val="0"/>
                <w:sz w:val="24"/>
                <w:szCs w:val="22"/>
              </w:rPr>
              <w:t xml:space="preserve">10 </w:t>
            </w:r>
          </w:p>
        </w:tc>
        <w:tc>
          <w:tcPr>
            <w:tcW w:w="709" w:type="dxa"/>
            <w:vMerge/>
            <w:tcBorders>
              <w:left w:val="double" w:sz="4" w:space="0" w:color="auto"/>
            </w:tcBorders>
            <w:vAlign w:val="center"/>
          </w:tcPr>
          <w:p w:rsidR="00737A62" w:rsidRPr="00871E28" w:rsidRDefault="00737A62" w:rsidP="00737A62">
            <w:pPr>
              <w:widowControl/>
              <w:jc w:val="center"/>
              <w:rPr>
                <w:rFonts w:ascii="宋体" w:cs="宋体"/>
                <w:color w:val="000000"/>
                <w:kern w:val="0"/>
                <w:sz w:val="24"/>
                <w:szCs w:val="22"/>
              </w:rPr>
            </w:pPr>
          </w:p>
        </w:tc>
        <w:tc>
          <w:tcPr>
            <w:tcW w:w="708" w:type="dxa"/>
            <w:tcBorders>
              <w:top w:val="nil"/>
              <w:left w:val="nil"/>
              <w:bottom w:val="nil"/>
              <w:right w:val="nil"/>
            </w:tcBorders>
            <w:vAlign w:val="center"/>
          </w:tcPr>
          <w:p w:rsidR="00737A62" w:rsidRPr="00871E28" w:rsidRDefault="00737A62" w:rsidP="00737A62">
            <w:pPr>
              <w:widowControl/>
              <w:jc w:val="center"/>
              <w:rPr>
                <w:rFonts w:ascii="宋体" w:cs="宋体"/>
                <w:color w:val="000000"/>
                <w:kern w:val="0"/>
                <w:sz w:val="24"/>
                <w:szCs w:val="22"/>
              </w:rPr>
            </w:pPr>
            <w:r w:rsidRPr="00871E28">
              <w:rPr>
                <w:rFonts w:ascii="宋体" w:cs="宋体" w:hint="eastAsia"/>
                <w:color w:val="000000"/>
                <w:kern w:val="0"/>
                <w:sz w:val="24"/>
                <w:szCs w:val="22"/>
              </w:rPr>
              <w:t>5</w:t>
            </w:r>
          </w:p>
        </w:tc>
        <w:tc>
          <w:tcPr>
            <w:tcW w:w="1325" w:type="dxa"/>
            <w:tcBorders>
              <w:top w:val="nil"/>
              <w:left w:val="nil"/>
              <w:bottom w:val="nil"/>
              <w:right w:val="nil"/>
            </w:tcBorders>
            <w:vAlign w:val="center"/>
          </w:tcPr>
          <w:p w:rsidR="00737A62" w:rsidRPr="00871E28" w:rsidRDefault="00737A62" w:rsidP="00737A62">
            <w:pPr>
              <w:jc w:val="center"/>
              <w:rPr>
                <w:rFonts w:ascii="宋体" w:cs="宋体"/>
                <w:color w:val="000000"/>
                <w:kern w:val="0"/>
                <w:sz w:val="24"/>
                <w:szCs w:val="22"/>
              </w:rPr>
            </w:pPr>
            <w:r w:rsidRPr="00871E28">
              <w:rPr>
                <w:rFonts w:ascii="宋体" w:cs="宋体" w:hint="eastAsia"/>
                <w:color w:val="000000"/>
                <w:kern w:val="0"/>
                <w:sz w:val="24"/>
                <w:szCs w:val="22"/>
              </w:rPr>
              <w:t xml:space="preserve">93 </w:t>
            </w:r>
          </w:p>
        </w:tc>
        <w:tc>
          <w:tcPr>
            <w:tcW w:w="1510" w:type="dxa"/>
            <w:tcBorders>
              <w:top w:val="nil"/>
              <w:left w:val="nil"/>
              <w:bottom w:val="nil"/>
              <w:right w:val="nil"/>
            </w:tcBorders>
            <w:vAlign w:val="center"/>
          </w:tcPr>
          <w:p w:rsidR="00737A62" w:rsidRPr="00871E28" w:rsidRDefault="00737A62" w:rsidP="00737A62">
            <w:pPr>
              <w:jc w:val="center"/>
              <w:rPr>
                <w:rFonts w:ascii="宋体" w:cs="宋体"/>
                <w:color w:val="000000"/>
                <w:kern w:val="0"/>
                <w:sz w:val="24"/>
                <w:szCs w:val="22"/>
              </w:rPr>
            </w:pPr>
            <w:r w:rsidRPr="00871E28">
              <w:rPr>
                <w:rFonts w:ascii="宋体" w:cs="宋体" w:hint="eastAsia"/>
                <w:color w:val="000000"/>
                <w:kern w:val="0"/>
                <w:sz w:val="24"/>
                <w:szCs w:val="22"/>
              </w:rPr>
              <w:t xml:space="preserve">3 </w:t>
            </w:r>
          </w:p>
        </w:tc>
      </w:tr>
      <w:tr w:rsidR="00737A62" w:rsidRPr="00871E28" w:rsidTr="008F5CCD">
        <w:trPr>
          <w:trHeight w:val="280"/>
          <w:jc w:val="center"/>
        </w:trPr>
        <w:tc>
          <w:tcPr>
            <w:tcW w:w="709" w:type="dxa"/>
            <w:vMerge/>
            <w:tcBorders>
              <w:left w:val="nil"/>
              <w:right w:val="nil"/>
            </w:tcBorders>
            <w:vAlign w:val="center"/>
          </w:tcPr>
          <w:p w:rsidR="00737A62" w:rsidRPr="00871E28" w:rsidRDefault="00737A62" w:rsidP="00737A62">
            <w:pPr>
              <w:widowControl/>
              <w:jc w:val="center"/>
              <w:rPr>
                <w:rFonts w:ascii="宋体" w:cs="宋体"/>
                <w:color w:val="000000"/>
                <w:kern w:val="0"/>
                <w:sz w:val="24"/>
                <w:szCs w:val="22"/>
              </w:rPr>
            </w:pPr>
          </w:p>
        </w:tc>
        <w:tc>
          <w:tcPr>
            <w:tcW w:w="709" w:type="dxa"/>
            <w:tcBorders>
              <w:top w:val="nil"/>
              <w:left w:val="nil"/>
              <w:bottom w:val="nil"/>
              <w:right w:val="nil"/>
            </w:tcBorders>
            <w:shd w:val="clear" w:color="auto" w:fill="auto"/>
            <w:noWrap/>
            <w:vAlign w:val="center"/>
            <w:hideMark/>
          </w:tcPr>
          <w:p w:rsidR="00737A62" w:rsidRPr="00871E28" w:rsidRDefault="00737A62" w:rsidP="00737A62">
            <w:pPr>
              <w:widowControl/>
              <w:jc w:val="center"/>
              <w:rPr>
                <w:rFonts w:ascii="宋体" w:cs="宋体"/>
                <w:color w:val="000000"/>
                <w:kern w:val="0"/>
                <w:sz w:val="24"/>
                <w:szCs w:val="22"/>
              </w:rPr>
            </w:pPr>
            <w:r w:rsidRPr="00871E28">
              <w:rPr>
                <w:rFonts w:ascii="宋体" w:cs="宋体" w:hint="eastAsia"/>
                <w:color w:val="000000"/>
                <w:kern w:val="0"/>
                <w:sz w:val="24"/>
                <w:szCs w:val="22"/>
              </w:rPr>
              <w:t>6</w:t>
            </w:r>
          </w:p>
        </w:tc>
        <w:tc>
          <w:tcPr>
            <w:tcW w:w="1276" w:type="dxa"/>
            <w:tcBorders>
              <w:top w:val="nil"/>
              <w:left w:val="nil"/>
              <w:bottom w:val="nil"/>
              <w:right w:val="nil"/>
            </w:tcBorders>
            <w:shd w:val="clear" w:color="auto" w:fill="auto"/>
            <w:noWrap/>
            <w:vAlign w:val="center"/>
            <w:hideMark/>
          </w:tcPr>
          <w:p w:rsidR="00737A62" w:rsidRPr="00871E28" w:rsidRDefault="00737A62" w:rsidP="00737A62">
            <w:pPr>
              <w:jc w:val="center"/>
              <w:rPr>
                <w:rFonts w:ascii="宋体" w:cs="宋体"/>
                <w:color w:val="000000"/>
                <w:kern w:val="0"/>
                <w:sz w:val="24"/>
                <w:szCs w:val="22"/>
              </w:rPr>
            </w:pPr>
            <w:r w:rsidRPr="00871E28">
              <w:rPr>
                <w:rFonts w:ascii="宋体" w:cs="宋体" w:hint="eastAsia"/>
                <w:color w:val="000000"/>
                <w:kern w:val="0"/>
                <w:sz w:val="24"/>
                <w:szCs w:val="22"/>
              </w:rPr>
              <w:t>302</w:t>
            </w:r>
          </w:p>
        </w:tc>
        <w:tc>
          <w:tcPr>
            <w:tcW w:w="1559" w:type="dxa"/>
            <w:tcBorders>
              <w:top w:val="nil"/>
              <w:left w:val="nil"/>
              <w:bottom w:val="nil"/>
              <w:right w:val="double" w:sz="4" w:space="0" w:color="auto"/>
            </w:tcBorders>
            <w:shd w:val="clear" w:color="auto" w:fill="auto"/>
            <w:noWrap/>
            <w:vAlign w:val="center"/>
            <w:hideMark/>
          </w:tcPr>
          <w:p w:rsidR="00737A62" w:rsidRPr="00871E28" w:rsidRDefault="00737A62" w:rsidP="00737A62">
            <w:pPr>
              <w:jc w:val="center"/>
              <w:rPr>
                <w:rFonts w:ascii="宋体" w:cs="宋体"/>
                <w:color w:val="000000"/>
                <w:kern w:val="0"/>
                <w:sz w:val="24"/>
                <w:szCs w:val="22"/>
              </w:rPr>
            </w:pPr>
            <w:r w:rsidRPr="00871E28">
              <w:rPr>
                <w:rFonts w:ascii="宋体" w:cs="宋体" w:hint="eastAsia"/>
                <w:color w:val="000000"/>
                <w:kern w:val="0"/>
                <w:sz w:val="24"/>
                <w:szCs w:val="22"/>
              </w:rPr>
              <w:t xml:space="preserve">10 </w:t>
            </w:r>
          </w:p>
        </w:tc>
        <w:tc>
          <w:tcPr>
            <w:tcW w:w="709" w:type="dxa"/>
            <w:vMerge/>
            <w:tcBorders>
              <w:left w:val="double" w:sz="4" w:space="0" w:color="auto"/>
            </w:tcBorders>
            <w:vAlign w:val="center"/>
          </w:tcPr>
          <w:p w:rsidR="00737A62" w:rsidRPr="00871E28" w:rsidRDefault="00737A62" w:rsidP="00737A62">
            <w:pPr>
              <w:widowControl/>
              <w:jc w:val="center"/>
              <w:rPr>
                <w:rFonts w:ascii="宋体" w:cs="宋体"/>
                <w:color w:val="000000"/>
                <w:kern w:val="0"/>
                <w:sz w:val="24"/>
                <w:szCs w:val="22"/>
              </w:rPr>
            </w:pPr>
          </w:p>
        </w:tc>
        <w:tc>
          <w:tcPr>
            <w:tcW w:w="708" w:type="dxa"/>
            <w:tcBorders>
              <w:top w:val="nil"/>
              <w:left w:val="nil"/>
              <w:bottom w:val="nil"/>
              <w:right w:val="nil"/>
            </w:tcBorders>
            <w:vAlign w:val="center"/>
          </w:tcPr>
          <w:p w:rsidR="00737A62" w:rsidRPr="00871E28" w:rsidRDefault="00737A62" w:rsidP="00737A62">
            <w:pPr>
              <w:widowControl/>
              <w:jc w:val="center"/>
              <w:rPr>
                <w:rFonts w:ascii="宋体" w:cs="宋体"/>
                <w:color w:val="000000"/>
                <w:kern w:val="0"/>
                <w:sz w:val="24"/>
                <w:szCs w:val="22"/>
              </w:rPr>
            </w:pPr>
            <w:r w:rsidRPr="00871E28">
              <w:rPr>
                <w:rFonts w:ascii="宋体" w:cs="宋体" w:hint="eastAsia"/>
                <w:color w:val="000000"/>
                <w:kern w:val="0"/>
                <w:sz w:val="24"/>
                <w:szCs w:val="22"/>
              </w:rPr>
              <w:t>6</w:t>
            </w:r>
          </w:p>
        </w:tc>
        <w:tc>
          <w:tcPr>
            <w:tcW w:w="1325" w:type="dxa"/>
            <w:tcBorders>
              <w:top w:val="nil"/>
              <w:left w:val="nil"/>
              <w:bottom w:val="nil"/>
              <w:right w:val="nil"/>
            </w:tcBorders>
            <w:vAlign w:val="center"/>
          </w:tcPr>
          <w:p w:rsidR="00737A62" w:rsidRPr="00871E28" w:rsidRDefault="00737A62" w:rsidP="00737A62">
            <w:pPr>
              <w:jc w:val="center"/>
              <w:rPr>
                <w:rFonts w:ascii="宋体" w:cs="宋体"/>
                <w:color w:val="000000"/>
                <w:kern w:val="0"/>
                <w:sz w:val="24"/>
                <w:szCs w:val="22"/>
              </w:rPr>
            </w:pPr>
            <w:r w:rsidRPr="00871E28">
              <w:rPr>
                <w:rFonts w:ascii="宋体" w:cs="宋体" w:hint="eastAsia"/>
                <w:color w:val="000000"/>
                <w:kern w:val="0"/>
                <w:sz w:val="24"/>
                <w:szCs w:val="22"/>
              </w:rPr>
              <w:t xml:space="preserve">94 </w:t>
            </w:r>
          </w:p>
        </w:tc>
        <w:tc>
          <w:tcPr>
            <w:tcW w:w="1510" w:type="dxa"/>
            <w:tcBorders>
              <w:top w:val="nil"/>
              <w:left w:val="nil"/>
              <w:bottom w:val="nil"/>
              <w:right w:val="nil"/>
            </w:tcBorders>
            <w:vAlign w:val="center"/>
          </w:tcPr>
          <w:p w:rsidR="00737A62" w:rsidRPr="00871E28" w:rsidRDefault="00737A62" w:rsidP="00737A62">
            <w:pPr>
              <w:jc w:val="center"/>
              <w:rPr>
                <w:rFonts w:ascii="宋体" w:cs="宋体"/>
                <w:color w:val="000000"/>
                <w:kern w:val="0"/>
                <w:sz w:val="24"/>
                <w:szCs w:val="22"/>
              </w:rPr>
            </w:pPr>
            <w:r w:rsidRPr="00871E28">
              <w:rPr>
                <w:rFonts w:ascii="宋体" w:cs="宋体" w:hint="eastAsia"/>
                <w:color w:val="000000"/>
                <w:kern w:val="0"/>
                <w:sz w:val="24"/>
                <w:szCs w:val="22"/>
              </w:rPr>
              <w:t xml:space="preserve">3 </w:t>
            </w:r>
          </w:p>
        </w:tc>
      </w:tr>
      <w:tr w:rsidR="00737A62" w:rsidRPr="00871E28" w:rsidTr="008F5CCD">
        <w:trPr>
          <w:trHeight w:val="280"/>
          <w:jc w:val="center"/>
        </w:trPr>
        <w:tc>
          <w:tcPr>
            <w:tcW w:w="709" w:type="dxa"/>
            <w:vMerge/>
            <w:tcBorders>
              <w:left w:val="nil"/>
              <w:right w:val="nil"/>
            </w:tcBorders>
            <w:vAlign w:val="center"/>
          </w:tcPr>
          <w:p w:rsidR="00737A62" w:rsidRPr="00871E28" w:rsidRDefault="00737A62" w:rsidP="00737A62">
            <w:pPr>
              <w:widowControl/>
              <w:jc w:val="center"/>
              <w:rPr>
                <w:rFonts w:ascii="宋体" w:cs="宋体"/>
                <w:color w:val="000000"/>
                <w:kern w:val="0"/>
                <w:sz w:val="24"/>
                <w:szCs w:val="22"/>
              </w:rPr>
            </w:pPr>
          </w:p>
        </w:tc>
        <w:tc>
          <w:tcPr>
            <w:tcW w:w="709" w:type="dxa"/>
            <w:tcBorders>
              <w:top w:val="nil"/>
              <w:left w:val="nil"/>
              <w:bottom w:val="nil"/>
              <w:right w:val="nil"/>
            </w:tcBorders>
            <w:shd w:val="clear" w:color="auto" w:fill="auto"/>
            <w:noWrap/>
            <w:vAlign w:val="center"/>
            <w:hideMark/>
          </w:tcPr>
          <w:p w:rsidR="00737A62" w:rsidRPr="00871E28" w:rsidRDefault="00737A62" w:rsidP="00737A62">
            <w:pPr>
              <w:widowControl/>
              <w:jc w:val="center"/>
              <w:rPr>
                <w:rFonts w:ascii="宋体" w:cs="宋体"/>
                <w:color w:val="000000"/>
                <w:kern w:val="0"/>
                <w:sz w:val="24"/>
                <w:szCs w:val="22"/>
              </w:rPr>
            </w:pPr>
            <w:r w:rsidRPr="00871E28">
              <w:rPr>
                <w:rFonts w:ascii="宋体" w:cs="宋体" w:hint="eastAsia"/>
                <w:color w:val="000000"/>
                <w:kern w:val="0"/>
                <w:sz w:val="24"/>
                <w:szCs w:val="22"/>
              </w:rPr>
              <w:t>7</w:t>
            </w:r>
          </w:p>
        </w:tc>
        <w:tc>
          <w:tcPr>
            <w:tcW w:w="1276" w:type="dxa"/>
            <w:tcBorders>
              <w:top w:val="nil"/>
              <w:left w:val="nil"/>
              <w:bottom w:val="nil"/>
              <w:right w:val="nil"/>
            </w:tcBorders>
            <w:shd w:val="clear" w:color="auto" w:fill="auto"/>
            <w:noWrap/>
            <w:vAlign w:val="center"/>
            <w:hideMark/>
          </w:tcPr>
          <w:p w:rsidR="00737A62" w:rsidRPr="00871E28" w:rsidRDefault="00737A62" w:rsidP="00737A62">
            <w:pPr>
              <w:jc w:val="center"/>
              <w:rPr>
                <w:rFonts w:ascii="宋体" w:cs="宋体"/>
                <w:color w:val="000000"/>
                <w:kern w:val="0"/>
                <w:sz w:val="24"/>
                <w:szCs w:val="22"/>
              </w:rPr>
            </w:pPr>
            <w:r w:rsidRPr="00871E28">
              <w:rPr>
                <w:rFonts w:ascii="宋体" w:cs="宋体" w:hint="eastAsia"/>
                <w:color w:val="000000"/>
                <w:kern w:val="0"/>
                <w:sz w:val="24"/>
                <w:szCs w:val="22"/>
              </w:rPr>
              <w:t>206</w:t>
            </w:r>
          </w:p>
        </w:tc>
        <w:tc>
          <w:tcPr>
            <w:tcW w:w="1559" w:type="dxa"/>
            <w:tcBorders>
              <w:top w:val="nil"/>
              <w:left w:val="nil"/>
              <w:bottom w:val="nil"/>
              <w:right w:val="double" w:sz="4" w:space="0" w:color="auto"/>
            </w:tcBorders>
            <w:shd w:val="clear" w:color="auto" w:fill="auto"/>
            <w:noWrap/>
            <w:vAlign w:val="center"/>
            <w:hideMark/>
          </w:tcPr>
          <w:p w:rsidR="00737A62" w:rsidRPr="00871E28" w:rsidRDefault="00737A62" w:rsidP="00737A62">
            <w:pPr>
              <w:jc w:val="center"/>
              <w:rPr>
                <w:rFonts w:ascii="宋体" w:cs="宋体"/>
                <w:color w:val="000000"/>
                <w:kern w:val="0"/>
                <w:sz w:val="24"/>
                <w:szCs w:val="22"/>
              </w:rPr>
            </w:pPr>
            <w:r w:rsidRPr="00871E28">
              <w:rPr>
                <w:rFonts w:ascii="宋体" w:cs="宋体" w:hint="eastAsia"/>
                <w:color w:val="000000"/>
                <w:kern w:val="0"/>
                <w:sz w:val="24"/>
                <w:szCs w:val="22"/>
              </w:rPr>
              <w:t xml:space="preserve">7 </w:t>
            </w:r>
          </w:p>
        </w:tc>
        <w:tc>
          <w:tcPr>
            <w:tcW w:w="709" w:type="dxa"/>
            <w:vMerge/>
            <w:tcBorders>
              <w:left w:val="double" w:sz="4" w:space="0" w:color="auto"/>
            </w:tcBorders>
            <w:vAlign w:val="center"/>
          </w:tcPr>
          <w:p w:rsidR="00737A62" w:rsidRPr="00871E28" w:rsidRDefault="00737A62" w:rsidP="00737A62">
            <w:pPr>
              <w:widowControl/>
              <w:jc w:val="center"/>
              <w:rPr>
                <w:rFonts w:ascii="宋体" w:cs="宋体"/>
                <w:color w:val="000000"/>
                <w:kern w:val="0"/>
                <w:sz w:val="24"/>
                <w:szCs w:val="22"/>
              </w:rPr>
            </w:pPr>
          </w:p>
        </w:tc>
        <w:tc>
          <w:tcPr>
            <w:tcW w:w="708" w:type="dxa"/>
            <w:tcBorders>
              <w:top w:val="nil"/>
              <w:left w:val="nil"/>
              <w:bottom w:val="nil"/>
              <w:right w:val="nil"/>
            </w:tcBorders>
            <w:vAlign w:val="center"/>
          </w:tcPr>
          <w:p w:rsidR="00737A62" w:rsidRPr="00871E28" w:rsidRDefault="00737A62" w:rsidP="00737A62">
            <w:pPr>
              <w:widowControl/>
              <w:jc w:val="center"/>
              <w:rPr>
                <w:rFonts w:ascii="宋体" w:cs="宋体"/>
                <w:color w:val="000000"/>
                <w:kern w:val="0"/>
                <w:sz w:val="24"/>
                <w:szCs w:val="22"/>
              </w:rPr>
            </w:pPr>
            <w:r w:rsidRPr="00871E28">
              <w:rPr>
                <w:rFonts w:ascii="宋体" w:cs="宋体" w:hint="eastAsia"/>
                <w:color w:val="000000"/>
                <w:kern w:val="0"/>
                <w:sz w:val="24"/>
                <w:szCs w:val="22"/>
              </w:rPr>
              <w:t>7</w:t>
            </w:r>
          </w:p>
        </w:tc>
        <w:tc>
          <w:tcPr>
            <w:tcW w:w="1325" w:type="dxa"/>
            <w:tcBorders>
              <w:top w:val="nil"/>
              <w:left w:val="nil"/>
              <w:bottom w:val="nil"/>
              <w:right w:val="nil"/>
            </w:tcBorders>
            <w:vAlign w:val="center"/>
          </w:tcPr>
          <w:p w:rsidR="00737A62" w:rsidRPr="00871E28" w:rsidRDefault="00737A62" w:rsidP="00737A62">
            <w:pPr>
              <w:jc w:val="center"/>
              <w:rPr>
                <w:rFonts w:ascii="宋体" w:cs="宋体"/>
                <w:color w:val="000000"/>
                <w:kern w:val="0"/>
                <w:sz w:val="24"/>
                <w:szCs w:val="22"/>
              </w:rPr>
            </w:pPr>
            <w:r w:rsidRPr="00871E28">
              <w:rPr>
                <w:rFonts w:ascii="宋体" w:cs="宋体" w:hint="eastAsia"/>
                <w:color w:val="000000"/>
                <w:kern w:val="0"/>
                <w:sz w:val="24"/>
                <w:szCs w:val="22"/>
              </w:rPr>
              <w:t xml:space="preserve">64 </w:t>
            </w:r>
          </w:p>
        </w:tc>
        <w:tc>
          <w:tcPr>
            <w:tcW w:w="1510" w:type="dxa"/>
            <w:tcBorders>
              <w:top w:val="nil"/>
              <w:left w:val="nil"/>
              <w:bottom w:val="nil"/>
              <w:right w:val="nil"/>
            </w:tcBorders>
            <w:vAlign w:val="center"/>
          </w:tcPr>
          <w:p w:rsidR="00737A62" w:rsidRPr="00871E28" w:rsidRDefault="00737A62" w:rsidP="00737A62">
            <w:pPr>
              <w:jc w:val="center"/>
              <w:rPr>
                <w:rFonts w:ascii="宋体" w:cs="宋体"/>
                <w:color w:val="000000"/>
                <w:kern w:val="0"/>
                <w:sz w:val="24"/>
                <w:szCs w:val="22"/>
              </w:rPr>
            </w:pPr>
            <w:r w:rsidRPr="00871E28">
              <w:rPr>
                <w:rFonts w:ascii="宋体" w:cs="宋体" w:hint="eastAsia"/>
                <w:color w:val="000000"/>
                <w:kern w:val="0"/>
                <w:sz w:val="24"/>
                <w:szCs w:val="22"/>
              </w:rPr>
              <w:t xml:space="preserve">2 </w:t>
            </w:r>
          </w:p>
        </w:tc>
      </w:tr>
      <w:tr w:rsidR="00737A62" w:rsidRPr="00871E28" w:rsidTr="008F5CCD">
        <w:trPr>
          <w:trHeight w:val="280"/>
          <w:jc w:val="center"/>
        </w:trPr>
        <w:tc>
          <w:tcPr>
            <w:tcW w:w="709" w:type="dxa"/>
            <w:vMerge/>
            <w:tcBorders>
              <w:left w:val="nil"/>
              <w:right w:val="nil"/>
            </w:tcBorders>
            <w:vAlign w:val="center"/>
          </w:tcPr>
          <w:p w:rsidR="00737A62" w:rsidRPr="00871E28" w:rsidRDefault="00737A62" w:rsidP="00737A62">
            <w:pPr>
              <w:widowControl/>
              <w:jc w:val="center"/>
              <w:rPr>
                <w:rFonts w:ascii="宋体" w:cs="宋体"/>
                <w:color w:val="000000"/>
                <w:kern w:val="0"/>
                <w:sz w:val="24"/>
                <w:szCs w:val="22"/>
              </w:rPr>
            </w:pPr>
          </w:p>
        </w:tc>
        <w:tc>
          <w:tcPr>
            <w:tcW w:w="709" w:type="dxa"/>
            <w:tcBorders>
              <w:top w:val="nil"/>
              <w:left w:val="nil"/>
              <w:bottom w:val="nil"/>
              <w:right w:val="nil"/>
            </w:tcBorders>
            <w:shd w:val="clear" w:color="auto" w:fill="auto"/>
            <w:noWrap/>
            <w:vAlign w:val="center"/>
            <w:hideMark/>
          </w:tcPr>
          <w:p w:rsidR="00737A62" w:rsidRPr="00871E28" w:rsidRDefault="00737A62" w:rsidP="00737A62">
            <w:pPr>
              <w:widowControl/>
              <w:jc w:val="center"/>
              <w:rPr>
                <w:rFonts w:ascii="宋体" w:cs="宋体"/>
                <w:color w:val="000000"/>
                <w:kern w:val="0"/>
                <w:sz w:val="24"/>
                <w:szCs w:val="22"/>
              </w:rPr>
            </w:pPr>
            <w:r w:rsidRPr="00871E28">
              <w:rPr>
                <w:rFonts w:ascii="宋体" w:cs="宋体" w:hint="eastAsia"/>
                <w:color w:val="000000"/>
                <w:kern w:val="0"/>
                <w:sz w:val="24"/>
                <w:szCs w:val="22"/>
              </w:rPr>
              <w:t>8</w:t>
            </w:r>
          </w:p>
        </w:tc>
        <w:tc>
          <w:tcPr>
            <w:tcW w:w="1276" w:type="dxa"/>
            <w:tcBorders>
              <w:top w:val="nil"/>
              <w:left w:val="nil"/>
              <w:bottom w:val="nil"/>
              <w:right w:val="nil"/>
            </w:tcBorders>
            <w:shd w:val="clear" w:color="auto" w:fill="auto"/>
            <w:noWrap/>
            <w:vAlign w:val="center"/>
            <w:hideMark/>
          </w:tcPr>
          <w:p w:rsidR="00737A62" w:rsidRPr="00871E28" w:rsidRDefault="00737A62" w:rsidP="00737A62">
            <w:pPr>
              <w:jc w:val="center"/>
              <w:rPr>
                <w:rFonts w:ascii="宋体" w:cs="宋体"/>
                <w:color w:val="000000"/>
                <w:kern w:val="0"/>
                <w:sz w:val="24"/>
                <w:szCs w:val="22"/>
              </w:rPr>
            </w:pPr>
            <w:r w:rsidRPr="00871E28">
              <w:rPr>
                <w:rFonts w:ascii="宋体" w:cs="宋体" w:hint="eastAsia"/>
                <w:color w:val="000000"/>
                <w:kern w:val="0"/>
                <w:sz w:val="24"/>
                <w:szCs w:val="22"/>
              </w:rPr>
              <w:t>301</w:t>
            </w:r>
          </w:p>
        </w:tc>
        <w:tc>
          <w:tcPr>
            <w:tcW w:w="1559" w:type="dxa"/>
            <w:tcBorders>
              <w:top w:val="nil"/>
              <w:left w:val="nil"/>
              <w:bottom w:val="nil"/>
              <w:right w:val="double" w:sz="4" w:space="0" w:color="auto"/>
            </w:tcBorders>
            <w:shd w:val="clear" w:color="auto" w:fill="auto"/>
            <w:noWrap/>
            <w:vAlign w:val="center"/>
            <w:hideMark/>
          </w:tcPr>
          <w:p w:rsidR="00737A62" w:rsidRPr="00871E28" w:rsidRDefault="00737A62" w:rsidP="00737A62">
            <w:pPr>
              <w:jc w:val="center"/>
              <w:rPr>
                <w:rFonts w:ascii="宋体" w:cs="宋体"/>
                <w:color w:val="000000"/>
                <w:kern w:val="0"/>
                <w:sz w:val="24"/>
                <w:szCs w:val="22"/>
              </w:rPr>
            </w:pPr>
            <w:r w:rsidRPr="00871E28">
              <w:rPr>
                <w:rFonts w:ascii="宋体" w:cs="宋体" w:hint="eastAsia"/>
                <w:color w:val="000000"/>
                <w:kern w:val="0"/>
                <w:sz w:val="24"/>
                <w:szCs w:val="22"/>
              </w:rPr>
              <w:t xml:space="preserve">10 </w:t>
            </w:r>
          </w:p>
        </w:tc>
        <w:tc>
          <w:tcPr>
            <w:tcW w:w="709" w:type="dxa"/>
            <w:vMerge/>
            <w:tcBorders>
              <w:left w:val="double" w:sz="4" w:space="0" w:color="auto"/>
            </w:tcBorders>
            <w:vAlign w:val="center"/>
          </w:tcPr>
          <w:p w:rsidR="00737A62" w:rsidRPr="00871E28" w:rsidRDefault="00737A62" w:rsidP="00737A62">
            <w:pPr>
              <w:widowControl/>
              <w:jc w:val="center"/>
              <w:rPr>
                <w:rFonts w:ascii="宋体" w:cs="宋体"/>
                <w:color w:val="000000"/>
                <w:kern w:val="0"/>
                <w:sz w:val="24"/>
                <w:szCs w:val="22"/>
              </w:rPr>
            </w:pPr>
          </w:p>
        </w:tc>
        <w:tc>
          <w:tcPr>
            <w:tcW w:w="708" w:type="dxa"/>
            <w:tcBorders>
              <w:top w:val="nil"/>
              <w:left w:val="nil"/>
              <w:bottom w:val="nil"/>
              <w:right w:val="nil"/>
            </w:tcBorders>
            <w:vAlign w:val="center"/>
          </w:tcPr>
          <w:p w:rsidR="00737A62" w:rsidRPr="00871E28" w:rsidRDefault="00737A62" w:rsidP="00737A62">
            <w:pPr>
              <w:widowControl/>
              <w:jc w:val="center"/>
              <w:rPr>
                <w:rFonts w:ascii="宋体" w:cs="宋体"/>
                <w:color w:val="000000"/>
                <w:kern w:val="0"/>
                <w:sz w:val="24"/>
                <w:szCs w:val="22"/>
              </w:rPr>
            </w:pPr>
            <w:r w:rsidRPr="00871E28">
              <w:rPr>
                <w:rFonts w:ascii="宋体" w:cs="宋体" w:hint="eastAsia"/>
                <w:color w:val="000000"/>
                <w:kern w:val="0"/>
                <w:sz w:val="24"/>
                <w:szCs w:val="22"/>
              </w:rPr>
              <w:t>8</w:t>
            </w:r>
          </w:p>
        </w:tc>
        <w:tc>
          <w:tcPr>
            <w:tcW w:w="1325" w:type="dxa"/>
            <w:tcBorders>
              <w:top w:val="nil"/>
              <w:left w:val="nil"/>
              <w:bottom w:val="nil"/>
              <w:right w:val="nil"/>
            </w:tcBorders>
            <w:vAlign w:val="center"/>
          </w:tcPr>
          <w:p w:rsidR="00737A62" w:rsidRPr="00871E28" w:rsidRDefault="00737A62" w:rsidP="00737A62">
            <w:pPr>
              <w:jc w:val="center"/>
              <w:rPr>
                <w:rFonts w:ascii="宋体" w:cs="宋体"/>
                <w:color w:val="000000"/>
                <w:kern w:val="0"/>
                <w:sz w:val="24"/>
                <w:szCs w:val="22"/>
              </w:rPr>
            </w:pPr>
            <w:r w:rsidRPr="00871E28">
              <w:rPr>
                <w:rFonts w:ascii="宋体" w:cs="宋体" w:hint="eastAsia"/>
                <w:color w:val="000000"/>
                <w:kern w:val="0"/>
                <w:sz w:val="24"/>
                <w:szCs w:val="22"/>
              </w:rPr>
              <w:t xml:space="preserve">93 </w:t>
            </w:r>
          </w:p>
        </w:tc>
        <w:tc>
          <w:tcPr>
            <w:tcW w:w="1510" w:type="dxa"/>
            <w:tcBorders>
              <w:top w:val="nil"/>
              <w:left w:val="nil"/>
              <w:bottom w:val="nil"/>
              <w:right w:val="nil"/>
            </w:tcBorders>
            <w:vAlign w:val="center"/>
          </w:tcPr>
          <w:p w:rsidR="00737A62" w:rsidRPr="00871E28" w:rsidRDefault="00737A62" w:rsidP="00737A62">
            <w:pPr>
              <w:jc w:val="center"/>
              <w:rPr>
                <w:rFonts w:ascii="宋体" w:cs="宋体"/>
                <w:color w:val="000000"/>
                <w:kern w:val="0"/>
                <w:sz w:val="24"/>
                <w:szCs w:val="22"/>
              </w:rPr>
            </w:pPr>
            <w:r w:rsidRPr="00871E28">
              <w:rPr>
                <w:rFonts w:ascii="宋体" w:cs="宋体" w:hint="eastAsia"/>
                <w:color w:val="000000"/>
                <w:kern w:val="0"/>
                <w:sz w:val="24"/>
                <w:szCs w:val="22"/>
              </w:rPr>
              <w:t xml:space="preserve">3 </w:t>
            </w:r>
          </w:p>
        </w:tc>
      </w:tr>
      <w:tr w:rsidR="00737A62" w:rsidRPr="00871E28" w:rsidTr="008F5CCD">
        <w:trPr>
          <w:trHeight w:val="280"/>
          <w:jc w:val="center"/>
        </w:trPr>
        <w:tc>
          <w:tcPr>
            <w:tcW w:w="709" w:type="dxa"/>
            <w:vMerge/>
            <w:tcBorders>
              <w:left w:val="nil"/>
              <w:right w:val="nil"/>
            </w:tcBorders>
            <w:vAlign w:val="center"/>
          </w:tcPr>
          <w:p w:rsidR="00737A62" w:rsidRPr="00871E28" w:rsidRDefault="00737A62" w:rsidP="00737A62">
            <w:pPr>
              <w:widowControl/>
              <w:jc w:val="center"/>
              <w:rPr>
                <w:rFonts w:ascii="宋体" w:cs="宋体"/>
                <w:color w:val="000000"/>
                <w:kern w:val="0"/>
                <w:sz w:val="24"/>
                <w:szCs w:val="22"/>
              </w:rPr>
            </w:pPr>
          </w:p>
        </w:tc>
        <w:tc>
          <w:tcPr>
            <w:tcW w:w="709" w:type="dxa"/>
            <w:tcBorders>
              <w:top w:val="nil"/>
              <w:left w:val="nil"/>
              <w:bottom w:val="nil"/>
              <w:right w:val="nil"/>
            </w:tcBorders>
            <w:shd w:val="clear" w:color="auto" w:fill="auto"/>
            <w:noWrap/>
            <w:vAlign w:val="center"/>
            <w:hideMark/>
          </w:tcPr>
          <w:p w:rsidR="00737A62" w:rsidRPr="00871E28" w:rsidRDefault="00737A62" w:rsidP="00737A62">
            <w:pPr>
              <w:widowControl/>
              <w:jc w:val="center"/>
              <w:rPr>
                <w:rFonts w:ascii="宋体" w:cs="宋体"/>
                <w:color w:val="000000"/>
                <w:kern w:val="0"/>
                <w:sz w:val="24"/>
                <w:szCs w:val="22"/>
              </w:rPr>
            </w:pPr>
            <w:r w:rsidRPr="00871E28">
              <w:rPr>
                <w:rFonts w:ascii="宋体" w:cs="宋体" w:hint="eastAsia"/>
                <w:color w:val="000000"/>
                <w:kern w:val="0"/>
                <w:sz w:val="24"/>
                <w:szCs w:val="22"/>
              </w:rPr>
              <w:t>9</w:t>
            </w:r>
          </w:p>
        </w:tc>
        <w:tc>
          <w:tcPr>
            <w:tcW w:w="1276" w:type="dxa"/>
            <w:tcBorders>
              <w:top w:val="nil"/>
              <w:left w:val="nil"/>
              <w:bottom w:val="nil"/>
              <w:right w:val="nil"/>
            </w:tcBorders>
            <w:shd w:val="clear" w:color="auto" w:fill="auto"/>
            <w:noWrap/>
            <w:vAlign w:val="center"/>
            <w:hideMark/>
          </w:tcPr>
          <w:p w:rsidR="00737A62" w:rsidRPr="00871E28" w:rsidRDefault="00737A62" w:rsidP="00737A62">
            <w:pPr>
              <w:jc w:val="center"/>
              <w:rPr>
                <w:rFonts w:ascii="宋体" w:cs="宋体"/>
                <w:color w:val="000000"/>
                <w:kern w:val="0"/>
                <w:sz w:val="24"/>
                <w:szCs w:val="22"/>
              </w:rPr>
            </w:pPr>
            <w:r w:rsidRPr="00871E28">
              <w:rPr>
                <w:rFonts w:ascii="宋体" w:cs="宋体" w:hint="eastAsia"/>
                <w:color w:val="000000"/>
                <w:kern w:val="0"/>
                <w:sz w:val="24"/>
                <w:szCs w:val="22"/>
              </w:rPr>
              <w:t>253</w:t>
            </w:r>
          </w:p>
        </w:tc>
        <w:tc>
          <w:tcPr>
            <w:tcW w:w="1559" w:type="dxa"/>
            <w:tcBorders>
              <w:top w:val="nil"/>
              <w:left w:val="nil"/>
              <w:bottom w:val="nil"/>
              <w:right w:val="double" w:sz="4" w:space="0" w:color="auto"/>
            </w:tcBorders>
            <w:shd w:val="clear" w:color="auto" w:fill="auto"/>
            <w:noWrap/>
            <w:vAlign w:val="center"/>
            <w:hideMark/>
          </w:tcPr>
          <w:p w:rsidR="00737A62" w:rsidRPr="00871E28" w:rsidRDefault="00737A62" w:rsidP="00737A62">
            <w:pPr>
              <w:jc w:val="center"/>
              <w:rPr>
                <w:rFonts w:ascii="宋体" w:cs="宋体"/>
                <w:color w:val="000000"/>
                <w:kern w:val="0"/>
                <w:sz w:val="24"/>
                <w:szCs w:val="22"/>
              </w:rPr>
            </w:pPr>
            <w:r w:rsidRPr="00871E28">
              <w:rPr>
                <w:rFonts w:ascii="宋体" w:cs="宋体" w:hint="eastAsia"/>
                <w:color w:val="000000"/>
                <w:kern w:val="0"/>
                <w:sz w:val="24"/>
                <w:szCs w:val="22"/>
              </w:rPr>
              <w:t xml:space="preserve">8 </w:t>
            </w:r>
          </w:p>
        </w:tc>
        <w:tc>
          <w:tcPr>
            <w:tcW w:w="709" w:type="dxa"/>
            <w:vMerge/>
            <w:tcBorders>
              <w:left w:val="double" w:sz="4" w:space="0" w:color="auto"/>
            </w:tcBorders>
            <w:vAlign w:val="center"/>
          </w:tcPr>
          <w:p w:rsidR="00737A62" w:rsidRPr="00871E28" w:rsidRDefault="00737A62" w:rsidP="00737A62">
            <w:pPr>
              <w:widowControl/>
              <w:jc w:val="center"/>
              <w:rPr>
                <w:rFonts w:ascii="宋体" w:cs="宋体"/>
                <w:color w:val="000000"/>
                <w:kern w:val="0"/>
                <w:sz w:val="24"/>
                <w:szCs w:val="22"/>
              </w:rPr>
            </w:pPr>
          </w:p>
        </w:tc>
        <w:tc>
          <w:tcPr>
            <w:tcW w:w="708" w:type="dxa"/>
            <w:tcBorders>
              <w:top w:val="nil"/>
              <w:left w:val="nil"/>
              <w:bottom w:val="nil"/>
              <w:right w:val="nil"/>
            </w:tcBorders>
            <w:vAlign w:val="center"/>
          </w:tcPr>
          <w:p w:rsidR="00737A62" w:rsidRPr="00871E28" w:rsidRDefault="00737A62" w:rsidP="00737A62">
            <w:pPr>
              <w:widowControl/>
              <w:jc w:val="center"/>
              <w:rPr>
                <w:rFonts w:ascii="宋体" w:cs="宋体"/>
                <w:color w:val="000000"/>
                <w:kern w:val="0"/>
                <w:sz w:val="24"/>
                <w:szCs w:val="22"/>
              </w:rPr>
            </w:pPr>
            <w:r w:rsidRPr="00871E28">
              <w:rPr>
                <w:rFonts w:ascii="宋体" w:cs="宋体" w:hint="eastAsia"/>
                <w:color w:val="000000"/>
                <w:kern w:val="0"/>
                <w:sz w:val="24"/>
                <w:szCs w:val="22"/>
              </w:rPr>
              <w:t>9</w:t>
            </w:r>
          </w:p>
        </w:tc>
        <w:tc>
          <w:tcPr>
            <w:tcW w:w="1325" w:type="dxa"/>
            <w:tcBorders>
              <w:top w:val="nil"/>
              <w:left w:val="nil"/>
              <w:bottom w:val="nil"/>
              <w:right w:val="nil"/>
            </w:tcBorders>
            <w:vAlign w:val="center"/>
          </w:tcPr>
          <w:p w:rsidR="00737A62" w:rsidRPr="00871E28" w:rsidRDefault="00737A62" w:rsidP="00737A62">
            <w:pPr>
              <w:jc w:val="center"/>
              <w:rPr>
                <w:rFonts w:ascii="宋体" w:cs="宋体"/>
                <w:color w:val="000000"/>
                <w:kern w:val="0"/>
                <w:sz w:val="24"/>
                <w:szCs w:val="22"/>
              </w:rPr>
            </w:pPr>
            <w:r w:rsidRPr="00871E28">
              <w:rPr>
                <w:rFonts w:ascii="宋体" w:cs="宋体" w:hint="eastAsia"/>
                <w:color w:val="000000"/>
                <w:kern w:val="0"/>
                <w:sz w:val="24"/>
                <w:szCs w:val="22"/>
              </w:rPr>
              <w:t xml:space="preserve">79 </w:t>
            </w:r>
          </w:p>
        </w:tc>
        <w:tc>
          <w:tcPr>
            <w:tcW w:w="1510" w:type="dxa"/>
            <w:tcBorders>
              <w:top w:val="nil"/>
              <w:left w:val="nil"/>
              <w:bottom w:val="nil"/>
              <w:right w:val="nil"/>
            </w:tcBorders>
            <w:vAlign w:val="center"/>
          </w:tcPr>
          <w:p w:rsidR="00737A62" w:rsidRPr="00871E28" w:rsidRDefault="00737A62" w:rsidP="00737A62">
            <w:pPr>
              <w:jc w:val="center"/>
              <w:rPr>
                <w:rFonts w:ascii="宋体" w:cs="宋体"/>
                <w:color w:val="000000"/>
                <w:kern w:val="0"/>
                <w:sz w:val="24"/>
                <w:szCs w:val="22"/>
              </w:rPr>
            </w:pPr>
            <w:r w:rsidRPr="00871E28">
              <w:rPr>
                <w:rFonts w:ascii="宋体" w:cs="宋体" w:hint="eastAsia"/>
                <w:color w:val="000000"/>
                <w:kern w:val="0"/>
                <w:sz w:val="24"/>
                <w:szCs w:val="22"/>
              </w:rPr>
              <w:t xml:space="preserve">3 </w:t>
            </w:r>
          </w:p>
        </w:tc>
      </w:tr>
      <w:tr w:rsidR="00737A62" w:rsidRPr="00871E28" w:rsidTr="008F5CCD">
        <w:trPr>
          <w:trHeight w:val="280"/>
          <w:jc w:val="center"/>
        </w:trPr>
        <w:tc>
          <w:tcPr>
            <w:tcW w:w="709" w:type="dxa"/>
            <w:vMerge/>
            <w:tcBorders>
              <w:left w:val="nil"/>
              <w:right w:val="nil"/>
            </w:tcBorders>
            <w:vAlign w:val="center"/>
          </w:tcPr>
          <w:p w:rsidR="00737A62" w:rsidRPr="00871E28" w:rsidRDefault="00737A62" w:rsidP="00737A62">
            <w:pPr>
              <w:widowControl/>
              <w:jc w:val="center"/>
              <w:rPr>
                <w:rFonts w:ascii="宋体" w:cs="宋体"/>
                <w:color w:val="000000"/>
                <w:kern w:val="0"/>
                <w:sz w:val="24"/>
                <w:szCs w:val="22"/>
              </w:rPr>
            </w:pPr>
          </w:p>
        </w:tc>
        <w:tc>
          <w:tcPr>
            <w:tcW w:w="709" w:type="dxa"/>
            <w:tcBorders>
              <w:top w:val="nil"/>
              <w:left w:val="nil"/>
              <w:bottom w:val="nil"/>
              <w:right w:val="nil"/>
            </w:tcBorders>
            <w:shd w:val="clear" w:color="auto" w:fill="auto"/>
            <w:noWrap/>
            <w:vAlign w:val="center"/>
            <w:hideMark/>
          </w:tcPr>
          <w:p w:rsidR="00737A62" w:rsidRPr="00871E28" w:rsidRDefault="00737A62" w:rsidP="00737A62">
            <w:pPr>
              <w:widowControl/>
              <w:jc w:val="center"/>
              <w:rPr>
                <w:rFonts w:ascii="宋体" w:cs="宋体"/>
                <w:color w:val="000000"/>
                <w:kern w:val="0"/>
                <w:sz w:val="24"/>
                <w:szCs w:val="22"/>
              </w:rPr>
            </w:pPr>
            <w:r w:rsidRPr="00871E28">
              <w:rPr>
                <w:rFonts w:ascii="宋体" w:cs="宋体" w:hint="eastAsia"/>
                <w:color w:val="000000"/>
                <w:kern w:val="0"/>
                <w:sz w:val="24"/>
                <w:szCs w:val="22"/>
              </w:rPr>
              <w:t>10</w:t>
            </w:r>
          </w:p>
        </w:tc>
        <w:tc>
          <w:tcPr>
            <w:tcW w:w="1276" w:type="dxa"/>
            <w:tcBorders>
              <w:top w:val="nil"/>
              <w:left w:val="nil"/>
              <w:bottom w:val="nil"/>
              <w:right w:val="nil"/>
            </w:tcBorders>
            <w:shd w:val="clear" w:color="auto" w:fill="auto"/>
            <w:noWrap/>
            <w:vAlign w:val="center"/>
            <w:hideMark/>
          </w:tcPr>
          <w:p w:rsidR="00737A62" w:rsidRPr="00871E28" w:rsidRDefault="00737A62" w:rsidP="00737A62">
            <w:pPr>
              <w:jc w:val="center"/>
              <w:rPr>
                <w:rFonts w:ascii="宋体" w:cs="宋体"/>
                <w:color w:val="000000"/>
                <w:kern w:val="0"/>
                <w:sz w:val="24"/>
                <w:szCs w:val="22"/>
              </w:rPr>
            </w:pPr>
            <w:r w:rsidRPr="00871E28">
              <w:rPr>
                <w:rFonts w:ascii="宋体" w:cs="宋体" w:hint="eastAsia"/>
                <w:color w:val="000000"/>
                <w:kern w:val="0"/>
                <w:sz w:val="24"/>
                <w:szCs w:val="22"/>
              </w:rPr>
              <w:t>339</w:t>
            </w:r>
          </w:p>
        </w:tc>
        <w:tc>
          <w:tcPr>
            <w:tcW w:w="1559" w:type="dxa"/>
            <w:tcBorders>
              <w:top w:val="nil"/>
              <w:left w:val="nil"/>
              <w:bottom w:val="nil"/>
              <w:right w:val="double" w:sz="4" w:space="0" w:color="auto"/>
            </w:tcBorders>
            <w:shd w:val="clear" w:color="auto" w:fill="auto"/>
            <w:noWrap/>
            <w:vAlign w:val="center"/>
            <w:hideMark/>
          </w:tcPr>
          <w:p w:rsidR="00737A62" w:rsidRPr="00871E28" w:rsidRDefault="00737A62" w:rsidP="00737A62">
            <w:pPr>
              <w:jc w:val="center"/>
              <w:rPr>
                <w:rFonts w:ascii="宋体" w:cs="宋体"/>
                <w:color w:val="000000"/>
                <w:kern w:val="0"/>
                <w:sz w:val="24"/>
                <w:szCs w:val="22"/>
              </w:rPr>
            </w:pPr>
            <w:r w:rsidRPr="00871E28">
              <w:rPr>
                <w:rFonts w:ascii="宋体" w:cs="宋体" w:hint="eastAsia"/>
                <w:color w:val="000000"/>
                <w:kern w:val="0"/>
                <w:sz w:val="24"/>
                <w:szCs w:val="22"/>
              </w:rPr>
              <w:t xml:space="preserve">11 </w:t>
            </w:r>
          </w:p>
        </w:tc>
        <w:tc>
          <w:tcPr>
            <w:tcW w:w="709" w:type="dxa"/>
            <w:vMerge/>
            <w:tcBorders>
              <w:left w:val="double" w:sz="4" w:space="0" w:color="auto"/>
            </w:tcBorders>
            <w:vAlign w:val="center"/>
          </w:tcPr>
          <w:p w:rsidR="00737A62" w:rsidRPr="00871E28" w:rsidRDefault="00737A62" w:rsidP="00737A62">
            <w:pPr>
              <w:widowControl/>
              <w:jc w:val="center"/>
              <w:rPr>
                <w:rFonts w:ascii="宋体" w:cs="宋体"/>
                <w:color w:val="000000"/>
                <w:kern w:val="0"/>
                <w:sz w:val="24"/>
                <w:szCs w:val="22"/>
              </w:rPr>
            </w:pPr>
          </w:p>
        </w:tc>
        <w:tc>
          <w:tcPr>
            <w:tcW w:w="708" w:type="dxa"/>
            <w:tcBorders>
              <w:top w:val="nil"/>
              <w:left w:val="nil"/>
              <w:bottom w:val="nil"/>
              <w:right w:val="nil"/>
            </w:tcBorders>
            <w:vAlign w:val="center"/>
          </w:tcPr>
          <w:p w:rsidR="00737A62" w:rsidRPr="00871E28" w:rsidRDefault="00737A62" w:rsidP="00737A62">
            <w:pPr>
              <w:widowControl/>
              <w:jc w:val="center"/>
              <w:rPr>
                <w:rFonts w:ascii="宋体" w:cs="宋体"/>
                <w:color w:val="000000"/>
                <w:kern w:val="0"/>
                <w:sz w:val="24"/>
                <w:szCs w:val="22"/>
              </w:rPr>
            </w:pPr>
            <w:r w:rsidRPr="00871E28">
              <w:rPr>
                <w:rFonts w:ascii="宋体" w:cs="宋体" w:hint="eastAsia"/>
                <w:color w:val="000000"/>
                <w:kern w:val="0"/>
                <w:sz w:val="24"/>
                <w:szCs w:val="22"/>
              </w:rPr>
              <w:t>10</w:t>
            </w:r>
          </w:p>
        </w:tc>
        <w:tc>
          <w:tcPr>
            <w:tcW w:w="1325" w:type="dxa"/>
            <w:tcBorders>
              <w:top w:val="nil"/>
              <w:left w:val="nil"/>
              <w:bottom w:val="nil"/>
              <w:right w:val="nil"/>
            </w:tcBorders>
            <w:vAlign w:val="center"/>
          </w:tcPr>
          <w:p w:rsidR="00737A62" w:rsidRPr="00871E28" w:rsidRDefault="00737A62" w:rsidP="00737A62">
            <w:pPr>
              <w:jc w:val="center"/>
              <w:rPr>
                <w:rFonts w:ascii="宋体" w:cs="宋体"/>
                <w:color w:val="000000"/>
                <w:kern w:val="0"/>
                <w:sz w:val="24"/>
                <w:szCs w:val="22"/>
              </w:rPr>
            </w:pPr>
            <w:r w:rsidRPr="00871E28">
              <w:rPr>
                <w:rFonts w:ascii="宋体" w:cs="宋体" w:hint="eastAsia"/>
                <w:color w:val="000000"/>
                <w:kern w:val="0"/>
                <w:sz w:val="24"/>
                <w:szCs w:val="22"/>
              </w:rPr>
              <w:t xml:space="preserve">105 </w:t>
            </w:r>
          </w:p>
        </w:tc>
        <w:tc>
          <w:tcPr>
            <w:tcW w:w="1510" w:type="dxa"/>
            <w:tcBorders>
              <w:top w:val="nil"/>
              <w:left w:val="nil"/>
              <w:bottom w:val="nil"/>
              <w:right w:val="nil"/>
            </w:tcBorders>
            <w:vAlign w:val="center"/>
          </w:tcPr>
          <w:p w:rsidR="00737A62" w:rsidRPr="00871E28" w:rsidRDefault="00737A62" w:rsidP="00737A62">
            <w:pPr>
              <w:jc w:val="center"/>
              <w:rPr>
                <w:rFonts w:ascii="宋体" w:cs="宋体"/>
                <w:color w:val="000000"/>
                <w:kern w:val="0"/>
                <w:sz w:val="24"/>
                <w:szCs w:val="22"/>
              </w:rPr>
            </w:pPr>
            <w:r w:rsidRPr="00871E28">
              <w:rPr>
                <w:rFonts w:ascii="宋体" w:cs="宋体" w:hint="eastAsia"/>
                <w:color w:val="000000"/>
                <w:kern w:val="0"/>
                <w:sz w:val="24"/>
                <w:szCs w:val="22"/>
              </w:rPr>
              <w:t xml:space="preserve">3 </w:t>
            </w:r>
          </w:p>
        </w:tc>
      </w:tr>
      <w:tr w:rsidR="00737A62" w:rsidRPr="00871E28" w:rsidTr="008F5CCD">
        <w:trPr>
          <w:trHeight w:val="280"/>
          <w:jc w:val="center"/>
        </w:trPr>
        <w:tc>
          <w:tcPr>
            <w:tcW w:w="709" w:type="dxa"/>
            <w:vMerge/>
            <w:tcBorders>
              <w:left w:val="nil"/>
              <w:right w:val="nil"/>
            </w:tcBorders>
            <w:vAlign w:val="center"/>
          </w:tcPr>
          <w:p w:rsidR="00737A62" w:rsidRPr="00871E28" w:rsidRDefault="00737A62" w:rsidP="00737A62">
            <w:pPr>
              <w:widowControl/>
              <w:jc w:val="center"/>
              <w:rPr>
                <w:rFonts w:ascii="宋体" w:cs="宋体"/>
                <w:color w:val="000000"/>
                <w:kern w:val="0"/>
                <w:sz w:val="24"/>
                <w:szCs w:val="22"/>
              </w:rPr>
            </w:pPr>
          </w:p>
        </w:tc>
        <w:tc>
          <w:tcPr>
            <w:tcW w:w="709" w:type="dxa"/>
            <w:tcBorders>
              <w:top w:val="nil"/>
              <w:left w:val="nil"/>
              <w:bottom w:val="nil"/>
              <w:right w:val="nil"/>
            </w:tcBorders>
            <w:shd w:val="clear" w:color="auto" w:fill="auto"/>
            <w:noWrap/>
            <w:vAlign w:val="center"/>
            <w:hideMark/>
          </w:tcPr>
          <w:p w:rsidR="00737A62" w:rsidRPr="00871E28" w:rsidRDefault="00737A62" w:rsidP="00737A62">
            <w:pPr>
              <w:widowControl/>
              <w:jc w:val="center"/>
              <w:rPr>
                <w:rFonts w:ascii="宋体" w:cs="宋体"/>
                <w:color w:val="000000"/>
                <w:kern w:val="0"/>
                <w:sz w:val="24"/>
                <w:szCs w:val="22"/>
              </w:rPr>
            </w:pPr>
            <w:r w:rsidRPr="00871E28">
              <w:rPr>
                <w:rFonts w:ascii="宋体" w:cs="宋体" w:hint="eastAsia"/>
                <w:color w:val="000000"/>
                <w:kern w:val="0"/>
                <w:sz w:val="24"/>
                <w:szCs w:val="22"/>
              </w:rPr>
              <w:t>11</w:t>
            </w:r>
          </w:p>
        </w:tc>
        <w:tc>
          <w:tcPr>
            <w:tcW w:w="1276" w:type="dxa"/>
            <w:tcBorders>
              <w:top w:val="nil"/>
              <w:left w:val="nil"/>
              <w:bottom w:val="nil"/>
              <w:right w:val="nil"/>
            </w:tcBorders>
            <w:shd w:val="clear" w:color="auto" w:fill="auto"/>
            <w:noWrap/>
            <w:vAlign w:val="center"/>
            <w:hideMark/>
          </w:tcPr>
          <w:p w:rsidR="00737A62" w:rsidRPr="00871E28" w:rsidRDefault="00737A62" w:rsidP="00737A62">
            <w:pPr>
              <w:jc w:val="center"/>
              <w:rPr>
                <w:rFonts w:ascii="宋体" w:cs="宋体"/>
                <w:color w:val="000000"/>
                <w:kern w:val="0"/>
                <w:sz w:val="24"/>
                <w:szCs w:val="22"/>
              </w:rPr>
            </w:pPr>
            <w:r w:rsidRPr="00871E28">
              <w:rPr>
                <w:rFonts w:ascii="宋体" w:cs="宋体" w:hint="eastAsia"/>
                <w:color w:val="000000"/>
                <w:kern w:val="0"/>
                <w:sz w:val="24"/>
                <w:szCs w:val="22"/>
              </w:rPr>
              <w:t>262</w:t>
            </w:r>
          </w:p>
        </w:tc>
        <w:tc>
          <w:tcPr>
            <w:tcW w:w="1559" w:type="dxa"/>
            <w:tcBorders>
              <w:top w:val="nil"/>
              <w:left w:val="nil"/>
              <w:bottom w:val="nil"/>
              <w:right w:val="double" w:sz="4" w:space="0" w:color="auto"/>
            </w:tcBorders>
            <w:shd w:val="clear" w:color="auto" w:fill="auto"/>
            <w:noWrap/>
            <w:vAlign w:val="center"/>
            <w:hideMark/>
          </w:tcPr>
          <w:p w:rsidR="00737A62" w:rsidRPr="00871E28" w:rsidRDefault="00737A62" w:rsidP="00737A62">
            <w:pPr>
              <w:jc w:val="center"/>
              <w:rPr>
                <w:rFonts w:ascii="宋体" w:cs="宋体"/>
                <w:color w:val="000000"/>
                <w:kern w:val="0"/>
                <w:sz w:val="24"/>
                <w:szCs w:val="22"/>
              </w:rPr>
            </w:pPr>
            <w:r w:rsidRPr="00871E28">
              <w:rPr>
                <w:rFonts w:ascii="宋体" w:cs="宋体" w:hint="eastAsia"/>
                <w:color w:val="000000"/>
                <w:kern w:val="0"/>
                <w:sz w:val="24"/>
                <w:szCs w:val="22"/>
              </w:rPr>
              <w:t xml:space="preserve">9 </w:t>
            </w:r>
          </w:p>
        </w:tc>
        <w:tc>
          <w:tcPr>
            <w:tcW w:w="709" w:type="dxa"/>
            <w:vMerge/>
            <w:tcBorders>
              <w:left w:val="double" w:sz="4" w:space="0" w:color="auto"/>
            </w:tcBorders>
            <w:vAlign w:val="center"/>
          </w:tcPr>
          <w:p w:rsidR="00737A62" w:rsidRPr="00871E28" w:rsidRDefault="00737A62" w:rsidP="00737A62">
            <w:pPr>
              <w:widowControl/>
              <w:jc w:val="center"/>
              <w:rPr>
                <w:rFonts w:ascii="宋体" w:cs="宋体"/>
                <w:color w:val="000000"/>
                <w:kern w:val="0"/>
                <w:sz w:val="24"/>
                <w:szCs w:val="22"/>
              </w:rPr>
            </w:pPr>
          </w:p>
        </w:tc>
        <w:tc>
          <w:tcPr>
            <w:tcW w:w="708" w:type="dxa"/>
            <w:tcBorders>
              <w:top w:val="nil"/>
              <w:left w:val="nil"/>
              <w:bottom w:val="nil"/>
              <w:right w:val="nil"/>
            </w:tcBorders>
            <w:vAlign w:val="center"/>
          </w:tcPr>
          <w:p w:rsidR="00737A62" w:rsidRPr="00871E28" w:rsidRDefault="00737A62" w:rsidP="00737A62">
            <w:pPr>
              <w:widowControl/>
              <w:jc w:val="center"/>
              <w:rPr>
                <w:rFonts w:ascii="宋体" w:cs="宋体"/>
                <w:color w:val="000000"/>
                <w:kern w:val="0"/>
                <w:sz w:val="24"/>
                <w:szCs w:val="22"/>
              </w:rPr>
            </w:pPr>
            <w:r w:rsidRPr="00871E28">
              <w:rPr>
                <w:rFonts w:ascii="宋体" w:cs="宋体" w:hint="eastAsia"/>
                <w:color w:val="000000"/>
                <w:kern w:val="0"/>
                <w:sz w:val="24"/>
                <w:szCs w:val="22"/>
              </w:rPr>
              <w:t>11</w:t>
            </w:r>
          </w:p>
        </w:tc>
        <w:tc>
          <w:tcPr>
            <w:tcW w:w="1325" w:type="dxa"/>
            <w:tcBorders>
              <w:top w:val="nil"/>
              <w:left w:val="nil"/>
              <w:bottom w:val="nil"/>
              <w:right w:val="nil"/>
            </w:tcBorders>
            <w:vAlign w:val="center"/>
          </w:tcPr>
          <w:p w:rsidR="00737A62" w:rsidRPr="00871E28" w:rsidRDefault="00737A62" w:rsidP="00737A62">
            <w:pPr>
              <w:jc w:val="center"/>
              <w:rPr>
                <w:rFonts w:ascii="宋体" w:cs="宋体"/>
                <w:color w:val="000000"/>
                <w:kern w:val="0"/>
                <w:sz w:val="24"/>
                <w:szCs w:val="22"/>
              </w:rPr>
            </w:pPr>
            <w:r w:rsidRPr="00871E28">
              <w:rPr>
                <w:rFonts w:ascii="宋体" w:cs="宋体" w:hint="eastAsia"/>
                <w:color w:val="000000"/>
                <w:kern w:val="0"/>
                <w:sz w:val="24"/>
                <w:szCs w:val="22"/>
              </w:rPr>
              <w:t xml:space="preserve">81 </w:t>
            </w:r>
          </w:p>
        </w:tc>
        <w:tc>
          <w:tcPr>
            <w:tcW w:w="1510" w:type="dxa"/>
            <w:tcBorders>
              <w:top w:val="nil"/>
              <w:left w:val="nil"/>
              <w:bottom w:val="nil"/>
              <w:right w:val="nil"/>
            </w:tcBorders>
            <w:vAlign w:val="center"/>
          </w:tcPr>
          <w:p w:rsidR="00737A62" w:rsidRPr="00871E28" w:rsidRDefault="00737A62" w:rsidP="00737A62">
            <w:pPr>
              <w:jc w:val="center"/>
              <w:rPr>
                <w:rFonts w:ascii="宋体" w:cs="宋体"/>
                <w:color w:val="000000"/>
                <w:kern w:val="0"/>
                <w:sz w:val="24"/>
                <w:szCs w:val="22"/>
              </w:rPr>
            </w:pPr>
            <w:r w:rsidRPr="00871E28">
              <w:rPr>
                <w:rFonts w:ascii="宋体" w:cs="宋体" w:hint="eastAsia"/>
                <w:color w:val="000000"/>
                <w:kern w:val="0"/>
                <w:sz w:val="24"/>
                <w:szCs w:val="22"/>
              </w:rPr>
              <w:t xml:space="preserve">3 </w:t>
            </w:r>
          </w:p>
        </w:tc>
      </w:tr>
      <w:tr w:rsidR="00737A62" w:rsidRPr="00871E28" w:rsidTr="008F5CCD">
        <w:trPr>
          <w:trHeight w:val="280"/>
          <w:jc w:val="center"/>
        </w:trPr>
        <w:tc>
          <w:tcPr>
            <w:tcW w:w="709" w:type="dxa"/>
            <w:vMerge/>
            <w:tcBorders>
              <w:left w:val="nil"/>
              <w:right w:val="nil"/>
            </w:tcBorders>
            <w:vAlign w:val="center"/>
          </w:tcPr>
          <w:p w:rsidR="00737A62" w:rsidRPr="00871E28" w:rsidRDefault="00737A62" w:rsidP="00737A62">
            <w:pPr>
              <w:widowControl/>
              <w:jc w:val="center"/>
              <w:rPr>
                <w:rFonts w:ascii="宋体" w:cs="宋体"/>
                <w:color w:val="000000"/>
                <w:kern w:val="0"/>
                <w:sz w:val="24"/>
                <w:szCs w:val="22"/>
              </w:rPr>
            </w:pPr>
          </w:p>
        </w:tc>
        <w:tc>
          <w:tcPr>
            <w:tcW w:w="709" w:type="dxa"/>
            <w:tcBorders>
              <w:top w:val="nil"/>
              <w:left w:val="nil"/>
              <w:right w:val="nil"/>
            </w:tcBorders>
            <w:shd w:val="clear" w:color="auto" w:fill="auto"/>
            <w:noWrap/>
            <w:vAlign w:val="center"/>
            <w:hideMark/>
          </w:tcPr>
          <w:p w:rsidR="00737A62" w:rsidRPr="00871E28" w:rsidRDefault="00737A62" w:rsidP="00737A62">
            <w:pPr>
              <w:widowControl/>
              <w:jc w:val="center"/>
              <w:rPr>
                <w:rFonts w:ascii="宋体" w:cs="宋体"/>
                <w:color w:val="000000"/>
                <w:kern w:val="0"/>
                <w:sz w:val="24"/>
                <w:szCs w:val="22"/>
              </w:rPr>
            </w:pPr>
            <w:r w:rsidRPr="00871E28">
              <w:rPr>
                <w:rFonts w:ascii="宋体" w:cs="宋体" w:hint="eastAsia"/>
                <w:color w:val="000000"/>
                <w:kern w:val="0"/>
                <w:sz w:val="24"/>
                <w:szCs w:val="22"/>
              </w:rPr>
              <w:t>12</w:t>
            </w:r>
          </w:p>
        </w:tc>
        <w:tc>
          <w:tcPr>
            <w:tcW w:w="1276" w:type="dxa"/>
            <w:tcBorders>
              <w:top w:val="nil"/>
              <w:left w:val="nil"/>
              <w:right w:val="nil"/>
            </w:tcBorders>
            <w:shd w:val="clear" w:color="auto" w:fill="auto"/>
            <w:noWrap/>
            <w:vAlign w:val="center"/>
            <w:hideMark/>
          </w:tcPr>
          <w:p w:rsidR="00737A62" w:rsidRPr="00871E28" w:rsidRDefault="00737A62" w:rsidP="00737A62">
            <w:pPr>
              <w:jc w:val="center"/>
              <w:rPr>
                <w:rFonts w:ascii="宋体" w:cs="宋体"/>
                <w:color w:val="000000"/>
                <w:kern w:val="0"/>
                <w:sz w:val="24"/>
                <w:szCs w:val="22"/>
              </w:rPr>
            </w:pPr>
            <w:r w:rsidRPr="00871E28">
              <w:rPr>
                <w:rFonts w:ascii="宋体" w:cs="宋体" w:hint="eastAsia"/>
                <w:color w:val="000000"/>
                <w:kern w:val="0"/>
                <w:sz w:val="24"/>
                <w:szCs w:val="22"/>
              </w:rPr>
              <w:t>244</w:t>
            </w:r>
          </w:p>
        </w:tc>
        <w:tc>
          <w:tcPr>
            <w:tcW w:w="1559" w:type="dxa"/>
            <w:tcBorders>
              <w:top w:val="nil"/>
              <w:left w:val="nil"/>
              <w:right w:val="double" w:sz="4" w:space="0" w:color="auto"/>
            </w:tcBorders>
            <w:shd w:val="clear" w:color="auto" w:fill="auto"/>
            <w:noWrap/>
            <w:vAlign w:val="center"/>
            <w:hideMark/>
          </w:tcPr>
          <w:p w:rsidR="00737A62" w:rsidRPr="00871E28" w:rsidRDefault="00737A62" w:rsidP="00737A62">
            <w:pPr>
              <w:jc w:val="center"/>
              <w:rPr>
                <w:rFonts w:ascii="宋体" w:cs="宋体"/>
                <w:color w:val="000000"/>
                <w:kern w:val="0"/>
                <w:sz w:val="24"/>
                <w:szCs w:val="22"/>
              </w:rPr>
            </w:pPr>
            <w:r w:rsidRPr="00871E28">
              <w:rPr>
                <w:rFonts w:ascii="宋体" w:cs="宋体" w:hint="eastAsia"/>
                <w:color w:val="000000"/>
                <w:kern w:val="0"/>
                <w:sz w:val="24"/>
                <w:szCs w:val="22"/>
              </w:rPr>
              <w:t xml:space="preserve">8 </w:t>
            </w:r>
          </w:p>
        </w:tc>
        <w:tc>
          <w:tcPr>
            <w:tcW w:w="709" w:type="dxa"/>
            <w:vMerge/>
            <w:tcBorders>
              <w:left w:val="double" w:sz="4" w:space="0" w:color="auto"/>
            </w:tcBorders>
            <w:vAlign w:val="center"/>
          </w:tcPr>
          <w:p w:rsidR="00737A62" w:rsidRPr="00871E28" w:rsidRDefault="00737A62" w:rsidP="00737A62">
            <w:pPr>
              <w:widowControl/>
              <w:jc w:val="center"/>
              <w:rPr>
                <w:rFonts w:ascii="宋体" w:cs="宋体"/>
                <w:color w:val="000000"/>
                <w:kern w:val="0"/>
                <w:sz w:val="24"/>
                <w:szCs w:val="22"/>
              </w:rPr>
            </w:pPr>
          </w:p>
        </w:tc>
        <w:tc>
          <w:tcPr>
            <w:tcW w:w="708" w:type="dxa"/>
            <w:tcBorders>
              <w:top w:val="nil"/>
              <w:left w:val="nil"/>
              <w:right w:val="nil"/>
            </w:tcBorders>
            <w:vAlign w:val="center"/>
          </w:tcPr>
          <w:p w:rsidR="00737A62" w:rsidRPr="00871E28" w:rsidRDefault="00737A62" w:rsidP="00737A62">
            <w:pPr>
              <w:widowControl/>
              <w:jc w:val="center"/>
              <w:rPr>
                <w:rFonts w:ascii="宋体" w:cs="宋体"/>
                <w:color w:val="000000"/>
                <w:kern w:val="0"/>
                <w:sz w:val="24"/>
                <w:szCs w:val="22"/>
              </w:rPr>
            </w:pPr>
            <w:r w:rsidRPr="00871E28">
              <w:rPr>
                <w:rFonts w:ascii="宋体" w:cs="宋体" w:hint="eastAsia"/>
                <w:color w:val="000000"/>
                <w:kern w:val="0"/>
                <w:sz w:val="24"/>
                <w:szCs w:val="22"/>
              </w:rPr>
              <w:t>12</w:t>
            </w:r>
          </w:p>
        </w:tc>
        <w:tc>
          <w:tcPr>
            <w:tcW w:w="1325" w:type="dxa"/>
            <w:tcBorders>
              <w:top w:val="nil"/>
              <w:left w:val="nil"/>
              <w:right w:val="nil"/>
            </w:tcBorders>
            <w:vAlign w:val="center"/>
          </w:tcPr>
          <w:p w:rsidR="00737A62" w:rsidRPr="00871E28" w:rsidRDefault="00737A62" w:rsidP="00737A62">
            <w:pPr>
              <w:jc w:val="center"/>
              <w:rPr>
                <w:rFonts w:ascii="宋体" w:cs="宋体"/>
                <w:color w:val="000000"/>
                <w:kern w:val="0"/>
                <w:sz w:val="24"/>
                <w:szCs w:val="22"/>
              </w:rPr>
            </w:pPr>
            <w:r w:rsidRPr="00871E28">
              <w:rPr>
                <w:rFonts w:ascii="宋体" w:cs="宋体" w:hint="eastAsia"/>
                <w:color w:val="000000"/>
                <w:kern w:val="0"/>
                <w:sz w:val="24"/>
                <w:szCs w:val="22"/>
              </w:rPr>
              <w:t xml:space="preserve">76 </w:t>
            </w:r>
          </w:p>
        </w:tc>
        <w:tc>
          <w:tcPr>
            <w:tcW w:w="1510" w:type="dxa"/>
            <w:tcBorders>
              <w:top w:val="nil"/>
              <w:left w:val="nil"/>
              <w:right w:val="nil"/>
            </w:tcBorders>
            <w:vAlign w:val="center"/>
          </w:tcPr>
          <w:p w:rsidR="00737A62" w:rsidRPr="00871E28" w:rsidRDefault="00737A62" w:rsidP="00737A62">
            <w:pPr>
              <w:jc w:val="center"/>
              <w:rPr>
                <w:rFonts w:ascii="宋体" w:cs="宋体"/>
                <w:color w:val="000000"/>
                <w:kern w:val="0"/>
                <w:sz w:val="24"/>
                <w:szCs w:val="22"/>
              </w:rPr>
            </w:pPr>
            <w:r w:rsidRPr="00871E28">
              <w:rPr>
                <w:rFonts w:ascii="宋体" w:cs="宋体" w:hint="eastAsia"/>
                <w:color w:val="000000"/>
                <w:kern w:val="0"/>
                <w:sz w:val="24"/>
                <w:szCs w:val="22"/>
              </w:rPr>
              <w:t xml:space="preserve">2 </w:t>
            </w:r>
          </w:p>
        </w:tc>
      </w:tr>
      <w:tr w:rsidR="001E0974" w:rsidRPr="00871E28" w:rsidTr="008F5CCD">
        <w:trPr>
          <w:trHeight w:val="280"/>
          <w:jc w:val="center"/>
        </w:trPr>
        <w:tc>
          <w:tcPr>
            <w:tcW w:w="709" w:type="dxa"/>
            <w:vMerge/>
            <w:tcBorders>
              <w:left w:val="nil"/>
              <w:bottom w:val="double" w:sz="4" w:space="0" w:color="auto"/>
              <w:right w:val="nil"/>
            </w:tcBorders>
            <w:vAlign w:val="center"/>
          </w:tcPr>
          <w:p w:rsidR="001E0974" w:rsidRPr="00871E28" w:rsidRDefault="001E0974" w:rsidP="001E0974">
            <w:pPr>
              <w:widowControl/>
              <w:jc w:val="center"/>
              <w:rPr>
                <w:rFonts w:ascii="宋体" w:cs="宋体"/>
                <w:color w:val="000000"/>
                <w:kern w:val="0"/>
                <w:sz w:val="24"/>
                <w:szCs w:val="22"/>
              </w:rPr>
            </w:pPr>
          </w:p>
        </w:tc>
        <w:tc>
          <w:tcPr>
            <w:tcW w:w="709" w:type="dxa"/>
            <w:tcBorders>
              <w:top w:val="nil"/>
              <w:left w:val="nil"/>
              <w:bottom w:val="double" w:sz="4" w:space="0" w:color="auto"/>
              <w:right w:val="nil"/>
            </w:tcBorders>
            <w:shd w:val="clear" w:color="auto" w:fill="auto"/>
            <w:noWrap/>
            <w:vAlign w:val="center"/>
            <w:hideMark/>
          </w:tcPr>
          <w:p w:rsidR="001E0974" w:rsidRPr="00871E28" w:rsidRDefault="001E0974" w:rsidP="001E0974">
            <w:pPr>
              <w:widowControl/>
              <w:jc w:val="center"/>
              <w:rPr>
                <w:rFonts w:ascii="宋体" w:cs="宋体"/>
                <w:color w:val="000000"/>
                <w:kern w:val="0"/>
                <w:sz w:val="24"/>
                <w:szCs w:val="22"/>
              </w:rPr>
            </w:pPr>
            <w:r w:rsidRPr="00871E28">
              <w:rPr>
                <w:rFonts w:ascii="宋体" w:cs="宋体" w:hint="eastAsia"/>
                <w:color w:val="000000"/>
                <w:kern w:val="0"/>
                <w:sz w:val="24"/>
                <w:szCs w:val="22"/>
              </w:rPr>
              <w:t>总计</w:t>
            </w:r>
          </w:p>
        </w:tc>
        <w:tc>
          <w:tcPr>
            <w:tcW w:w="1276" w:type="dxa"/>
            <w:tcBorders>
              <w:top w:val="nil"/>
              <w:left w:val="nil"/>
              <w:bottom w:val="double" w:sz="4" w:space="0" w:color="auto"/>
              <w:right w:val="nil"/>
            </w:tcBorders>
            <w:shd w:val="clear" w:color="auto" w:fill="auto"/>
            <w:noWrap/>
            <w:vAlign w:val="center"/>
            <w:hideMark/>
          </w:tcPr>
          <w:p w:rsidR="001E0974" w:rsidRPr="00871E28" w:rsidRDefault="001E0974" w:rsidP="001E0974">
            <w:pPr>
              <w:jc w:val="center"/>
              <w:rPr>
                <w:rFonts w:ascii="宋体" w:cs="宋体"/>
                <w:color w:val="000000"/>
                <w:kern w:val="0"/>
                <w:sz w:val="24"/>
                <w:szCs w:val="22"/>
              </w:rPr>
            </w:pPr>
            <w:r w:rsidRPr="00871E28">
              <w:rPr>
                <w:rFonts w:ascii="宋体" w:cs="宋体" w:hint="eastAsia"/>
                <w:color w:val="000000"/>
                <w:kern w:val="0"/>
                <w:sz w:val="24"/>
                <w:szCs w:val="22"/>
              </w:rPr>
              <w:t>3421.835</w:t>
            </w:r>
          </w:p>
        </w:tc>
        <w:tc>
          <w:tcPr>
            <w:tcW w:w="1559" w:type="dxa"/>
            <w:tcBorders>
              <w:top w:val="nil"/>
              <w:left w:val="nil"/>
              <w:bottom w:val="double" w:sz="4" w:space="0" w:color="auto"/>
              <w:right w:val="double" w:sz="4" w:space="0" w:color="auto"/>
            </w:tcBorders>
            <w:shd w:val="clear" w:color="auto" w:fill="auto"/>
            <w:noWrap/>
            <w:vAlign w:val="center"/>
            <w:hideMark/>
          </w:tcPr>
          <w:p w:rsidR="001E0974" w:rsidRPr="00871E28" w:rsidRDefault="001E0974" w:rsidP="001E0974">
            <w:pPr>
              <w:jc w:val="center"/>
              <w:rPr>
                <w:rFonts w:ascii="宋体" w:cs="宋体"/>
                <w:color w:val="000000"/>
                <w:kern w:val="0"/>
                <w:sz w:val="24"/>
                <w:szCs w:val="22"/>
              </w:rPr>
            </w:pPr>
            <w:r w:rsidRPr="00871E28">
              <w:rPr>
                <w:rFonts w:ascii="宋体" w:cs="宋体" w:hint="eastAsia"/>
                <w:color w:val="000000"/>
                <w:kern w:val="0"/>
                <w:sz w:val="24"/>
                <w:szCs w:val="22"/>
              </w:rPr>
              <w:t xml:space="preserve">9 </w:t>
            </w:r>
          </w:p>
        </w:tc>
        <w:tc>
          <w:tcPr>
            <w:tcW w:w="709" w:type="dxa"/>
            <w:vMerge/>
            <w:tcBorders>
              <w:left w:val="double" w:sz="4" w:space="0" w:color="auto"/>
              <w:bottom w:val="double" w:sz="4" w:space="0" w:color="auto"/>
            </w:tcBorders>
            <w:vAlign w:val="center"/>
          </w:tcPr>
          <w:p w:rsidR="001E0974" w:rsidRPr="00871E28" w:rsidRDefault="001E0974" w:rsidP="001E0974">
            <w:pPr>
              <w:widowControl/>
              <w:jc w:val="center"/>
              <w:rPr>
                <w:rFonts w:ascii="宋体" w:cs="宋体"/>
                <w:color w:val="000000"/>
                <w:kern w:val="0"/>
                <w:sz w:val="24"/>
                <w:szCs w:val="22"/>
              </w:rPr>
            </w:pPr>
          </w:p>
        </w:tc>
        <w:tc>
          <w:tcPr>
            <w:tcW w:w="708" w:type="dxa"/>
            <w:tcBorders>
              <w:top w:val="nil"/>
              <w:left w:val="nil"/>
              <w:bottom w:val="double" w:sz="4" w:space="0" w:color="auto"/>
              <w:right w:val="nil"/>
            </w:tcBorders>
            <w:vAlign w:val="center"/>
          </w:tcPr>
          <w:p w:rsidR="001E0974" w:rsidRPr="00871E28" w:rsidRDefault="001E0974" w:rsidP="001E0974">
            <w:pPr>
              <w:widowControl/>
              <w:jc w:val="center"/>
              <w:rPr>
                <w:rFonts w:ascii="宋体" w:cs="宋体"/>
                <w:color w:val="000000"/>
                <w:kern w:val="0"/>
                <w:sz w:val="24"/>
                <w:szCs w:val="22"/>
              </w:rPr>
            </w:pPr>
            <w:r w:rsidRPr="00871E28">
              <w:rPr>
                <w:rFonts w:ascii="宋体" w:cs="宋体" w:hint="eastAsia"/>
                <w:color w:val="000000"/>
                <w:kern w:val="0"/>
                <w:sz w:val="24"/>
                <w:szCs w:val="22"/>
              </w:rPr>
              <w:t>总计</w:t>
            </w:r>
          </w:p>
        </w:tc>
        <w:tc>
          <w:tcPr>
            <w:tcW w:w="1325" w:type="dxa"/>
            <w:tcBorders>
              <w:top w:val="nil"/>
              <w:left w:val="nil"/>
              <w:bottom w:val="double" w:sz="4" w:space="0" w:color="auto"/>
              <w:right w:val="nil"/>
            </w:tcBorders>
            <w:vAlign w:val="center"/>
          </w:tcPr>
          <w:p w:rsidR="001E0974" w:rsidRPr="00871E28" w:rsidRDefault="001E0974" w:rsidP="001E0974">
            <w:pPr>
              <w:jc w:val="center"/>
              <w:rPr>
                <w:rFonts w:ascii="宋体" w:cs="宋体"/>
                <w:color w:val="000000"/>
                <w:kern w:val="0"/>
                <w:sz w:val="24"/>
                <w:szCs w:val="22"/>
              </w:rPr>
            </w:pPr>
            <w:r w:rsidRPr="00871E28">
              <w:rPr>
                <w:rFonts w:ascii="宋体" w:cs="宋体" w:hint="eastAsia"/>
                <w:color w:val="000000"/>
                <w:kern w:val="0"/>
                <w:sz w:val="24"/>
                <w:szCs w:val="22"/>
              </w:rPr>
              <w:t>1061.949</w:t>
            </w:r>
          </w:p>
        </w:tc>
        <w:tc>
          <w:tcPr>
            <w:tcW w:w="1510" w:type="dxa"/>
            <w:tcBorders>
              <w:top w:val="nil"/>
              <w:left w:val="nil"/>
              <w:bottom w:val="double" w:sz="4" w:space="0" w:color="auto"/>
              <w:right w:val="nil"/>
            </w:tcBorders>
            <w:vAlign w:val="center"/>
          </w:tcPr>
          <w:p w:rsidR="001E0974" w:rsidRPr="00871E28" w:rsidRDefault="001E0974" w:rsidP="001E0974">
            <w:pPr>
              <w:keepNext/>
              <w:widowControl/>
              <w:jc w:val="center"/>
              <w:rPr>
                <w:rFonts w:ascii="宋体" w:cs="宋体"/>
                <w:color w:val="000000"/>
                <w:kern w:val="0"/>
                <w:sz w:val="24"/>
                <w:szCs w:val="22"/>
              </w:rPr>
            </w:pPr>
            <w:r w:rsidRPr="00871E28">
              <w:rPr>
                <w:rFonts w:ascii="宋体" w:cs="宋体" w:hint="eastAsia"/>
                <w:color w:val="000000"/>
                <w:kern w:val="0"/>
                <w:sz w:val="24"/>
                <w:szCs w:val="22"/>
              </w:rPr>
              <w:t>31913</w:t>
            </w:r>
            <w:r w:rsidRPr="00871E28">
              <w:rPr>
                <w:rFonts w:ascii="宋体" w:cs="宋体"/>
                <w:color w:val="000000"/>
                <w:kern w:val="0"/>
                <w:sz w:val="24"/>
                <w:szCs w:val="22"/>
              </w:rPr>
              <w:t>00</w:t>
            </w:r>
          </w:p>
        </w:tc>
      </w:tr>
      <w:tr w:rsidR="008329A4" w:rsidRPr="00871E28" w:rsidTr="008F5CCD">
        <w:trPr>
          <w:trHeight w:val="280"/>
          <w:jc w:val="center"/>
        </w:trPr>
        <w:tc>
          <w:tcPr>
            <w:tcW w:w="709" w:type="dxa"/>
            <w:vMerge w:val="restart"/>
            <w:tcBorders>
              <w:top w:val="single" w:sz="4" w:space="0" w:color="auto"/>
              <w:left w:val="nil"/>
            </w:tcBorders>
            <w:vAlign w:val="center"/>
          </w:tcPr>
          <w:p w:rsidR="00AB6FD4" w:rsidRDefault="008329A4" w:rsidP="008329A4">
            <w:pPr>
              <w:widowControl/>
              <w:jc w:val="center"/>
              <w:rPr>
                <w:rFonts w:ascii="宋体" w:cs="宋体"/>
                <w:color w:val="000000"/>
                <w:kern w:val="0"/>
                <w:sz w:val="24"/>
                <w:szCs w:val="22"/>
              </w:rPr>
            </w:pPr>
            <w:r w:rsidRPr="00871E28">
              <w:rPr>
                <w:rFonts w:ascii="宋体" w:cs="宋体" w:hint="eastAsia"/>
                <w:color w:val="000000"/>
                <w:kern w:val="0"/>
                <w:sz w:val="24"/>
                <w:szCs w:val="22"/>
              </w:rPr>
              <w:t>朝</w:t>
            </w:r>
          </w:p>
          <w:p w:rsidR="00AB6FD4" w:rsidRDefault="008329A4" w:rsidP="008329A4">
            <w:pPr>
              <w:widowControl/>
              <w:jc w:val="center"/>
              <w:rPr>
                <w:rFonts w:ascii="宋体" w:cs="宋体"/>
                <w:color w:val="000000"/>
                <w:kern w:val="0"/>
                <w:sz w:val="24"/>
                <w:szCs w:val="22"/>
              </w:rPr>
            </w:pPr>
            <w:r w:rsidRPr="00871E28">
              <w:rPr>
                <w:rFonts w:ascii="宋体" w:cs="宋体" w:hint="eastAsia"/>
                <w:color w:val="000000"/>
                <w:kern w:val="0"/>
                <w:sz w:val="24"/>
                <w:szCs w:val="22"/>
              </w:rPr>
              <w:t>天</w:t>
            </w:r>
          </w:p>
          <w:p w:rsidR="00AB6FD4" w:rsidRDefault="008329A4" w:rsidP="008329A4">
            <w:pPr>
              <w:widowControl/>
              <w:jc w:val="center"/>
              <w:rPr>
                <w:rFonts w:ascii="宋体" w:cs="宋体"/>
                <w:color w:val="000000"/>
                <w:kern w:val="0"/>
                <w:sz w:val="24"/>
                <w:szCs w:val="22"/>
              </w:rPr>
            </w:pPr>
            <w:r w:rsidRPr="00871E28">
              <w:rPr>
                <w:rFonts w:ascii="宋体" w:cs="宋体" w:hint="eastAsia"/>
                <w:color w:val="000000"/>
                <w:kern w:val="0"/>
                <w:sz w:val="24"/>
                <w:szCs w:val="22"/>
              </w:rPr>
              <w:t>门</w:t>
            </w:r>
          </w:p>
          <w:p w:rsidR="00AB6FD4" w:rsidRDefault="008329A4" w:rsidP="008329A4">
            <w:pPr>
              <w:widowControl/>
              <w:jc w:val="center"/>
              <w:rPr>
                <w:rFonts w:ascii="宋体" w:cs="宋体"/>
                <w:color w:val="000000"/>
                <w:kern w:val="0"/>
                <w:sz w:val="24"/>
                <w:szCs w:val="22"/>
              </w:rPr>
            </w:pPr>
            <w:r w:rsidRPr="00871E28">
              <w:rPr>
                <w:rFonts w:ascii="宋体" w:cs="宋体" w:hint="eastAsia"/>
                <w:color w:val="000000"/>
                <w:kern w:val="0"/>
                <w:sz w:val="24"/>
                <w:szCs w:val="22"/>
              </w:rPr>
              <w:t>码</w:t>
            </w:r>
          </w:p>
          <w:p w:rsidR="008329A4" w:rsidRPr="00871E28" w:rsidRDefault="008329A4" w:rsidP="008329A4">
            <w:pPr>
              <w:widowControl/>
              <w:jc w:val="center"/>
              <w:rPr>
                <w:rFonts w:ascii="宋体" w:cs="宋体"/>
                <w:color w:val="000000"/>
                <w:kern w:val="0"/>
                <w:sz w:val="24"/>
                <w:szCs w:val="22"/>
              </w:rPr>
            </w:pPr>
            <w:r w:rsidRPr="00871E28">
              <w:rPr>
                <w:rFonts w:ascii="宋体" w:cs="宋体" w:hint="eastAsia"/>
                <w:color w:val="000000"/>
                <w:kern w:val="0"/>
                <w:sz w:val="24"/>
                <w:szCs w:val="22"/>
              </w:rPr>
              <w:t>头</w:t>
            </w:r>
          </w:p>
        </w:tc>
        <w:tc>
          <w:tcPr>
            <w:tcW w:w="709" w:type="dxa"/>
            <w:tcBorders>
              <w:top w:val="single" w:sz="4" w:space="0" w:color="auto"/>
            </w:tcBorders>
            <w:shd w:val="clear" w:color="auto" w:fill="auto"/>
            <w:noWrap/>
            <w:vAlign w:val="center"/>
          </w:tcPr>
          <w:p w:rsidR="008329A4" w:rsidRPr="00871E28" w:rsidRDefault="008329A4" w:rsidP="008329A4">
            <w:pPr>
              <w:widowControl/>
              <w:jc w:val="center"/>
              <w:rPr>
                <w:rFonts w:ascii="宋体" w:cs="宋体"/>
                <w:color w:val="000000"/>
                <w:kern w:val="0"/>
                <w:sz w:val="24"/>
                <w:szCs w:val="22"/>
              </w:rPr>
            </w:pPr>
            <w:r w:rsidRPr="00871E28">
              <w:rPr>
                <w:rFonts w:ascii="宋体" w:cs="宋体" w:hint="eastAsia"/>
                <w:color w:val="000000"/>
                <w:kern w:val="0"/>
                <w:sz w:val="24"/>
                <w:szCs w:val="22"/>
              </w:rPr>
              <w:t>1</w:t>
            </w:r>
          </w:p>
        </w:tc>
        <w:tc>
          <w:tcPr>
            <w:tcW w:w="1276" w:type="dxa"/>
            <w:tcBorders>
              <w:top w:val="single" w:sz="4" w:space="0" w:color="auto"/>
            </w:tcBorders>
            <w:shd w:val="clear" w:color="auto" w:fill="auto"/>
            <w:noWrap/>
            <w:vAlign w:val="center"/>
          </w:tcPr>
          <w:p w:rsidR="008329A4" w:rsidRPr="00871E28" w:rsidRDefault="008329A4" w:rsidP="008329A4">
            <w:pPr>
              <w:widowControl/>
              <w:jc w:val="center"/>
              <w:rPr>
                <w:rFonts w:ascii="宋体" w:cs="宋体"/>
                <w:color w:val="000000"/>
                <w:kern w:val="0"/>
                <w:sz w:val="24"/>
                <w:szCs w:val="22"/>
              </w:rPr>
            </w:pPr>
            <w:r w:rsidRPr="00871E28">
              <w:rPr>
                <w:rFonts w:ascii="宋体" w:cs="宋体" w:hint="eastAsia"/>
                <w:color w:val="000000"/>
                <w:kern w:val="0"/>
                <w:sz w:val="24"/>
                <w:szCs w:val="22"/>
              </w:rPr>
              <w:t xml:space="preserve">90 </w:t>
            </w:r>
          </w:p>
        </w:tc>
        <w:tc>
          <w:tcPr>
            <w:tcW w:w="1559" w:type="dxa"/>
            <w:tcBorders>
              <w:top w:val="single" w:sz="4" w:space="0" w:color="auto"/>
              <w:right w:val="double" w:sz="4" w:space="0" w:color="auto"/>
            </w:tcBorders>
            <w:shd w:val="clear" w:color="auto" w:fill="auto"/>
            <w:noWrap/>
            <w:vAlign w:val="center"/>
          </w:tcPr>
          <w:p w:rsidR="008329A4" w:rsidRPr="00871E28" w:rsidRDefault="008329A4" w:rsidP="008329A4">
            <w:pPr>
              <w:widowControl/>
              <w:jc w:val="center"/>
              <w:rPr>
                <w:rFonts w:ascii="宋体" w:cs="宋体"/>
                <w:color w:val="000000"/>
                <w:kern w:val="0"/>
                <w:sz w:val="24"/>
                <w:szCs w:val="22"/>
              </w:rPr>
            </w:pPr>
            <w:r w:rsidRPr="00871E28">
              <w:rPr>
                <w:rFonts w:ascii="宋体" w:cs="宋体" w:hint="eastAsia"/>
                <w:color w:val="000000"/>
                <w:kern w:val="0"/>
                <w:sz w:val="24"/>
                <w:szCs w:val="22"/>
              </w:rPr>
              <w:t xml:space="preserve">3 </w:t>
            </w:r>
          </w:p>
        </w:tc>
        <w:tc>
          <w:tcPr>
            <w:tcW w:w="709" w:type="dxa"/>
            <w:vMerge w:val="restart"/>
            <w:tcBorders>
              <w:top w:val="single" w:sz="4" w:space="0" w:color="auto"/>
              <w:left w:val="double" w:sz="4" w:space="0" w:color="auto"/>
            </w:tcBorders>
            <w:vAlign w:val="center"/>
          </w:tcPr>
          <w:p w:rsidR="00AB6FD4" w:rsidRDefault="008329A4" w:rsidP="008329A4">
            <w:pPr>
              <w:widowControl/>
              <w:jc w:val="center"/>
              <w:rPr>
                <w:rFonts w:ascii="宋体" w:cs="宋体"/>
                <w:color w:val="000000"/>
                <w:kern w:val="0"/>
                <w:sz w:val="24"/>
                <w:szCs w:val="22"/>
              </w:rPr>
            </w:pPr>
            <w:r w:rsidRPr="00871E28">
              <w:rPr>
                <w:rFonts w:ascii="宋体" w:cs="宋体" w:hint="eastAsia"/>
                <w:color w:val="000000"/>
                <w:kern w:val="0"/>
                <w:sz w:val="24"/>
                <w:szCs w:val="22"/>
              </w:rPr>
              <w:t>海</w:t>
            </w:r>
          </w:p>
          <w:p w:rsidR="00AB6FD4" w:rsidRDefault="008329A4" w:rsidP="008329A4">
            <w:pPr>
              <w:widowControl/>
              <w:jc w:val="center"/>
              <w:rPr>
                <w:rFonts w:ascii="宋体" w:cs="宋体"/>
                <w:color w:val="000000"/>
                <w:kern w:val="0"/>
                <w:sz w:val="24"/>
                <w:szCs w:val="22"/>
              </w:rPr>
            </w:pPr>
            <w:proofErr w:type="gramStart"/>
            <w:r w:rsidRPr="00871E28">
              <w:rPr>
                <w:rFonts w:ascii="宋体" w:cs="宋体" w:hint="eastAsia"/>
                <w:color w:val="000000"/>
                <w:kern w:val="0"/>
                <w:sz w:val="24"/>
                <w:szCs w:val="22"/>
              </w:rPr>
              <w:t>棠</w:t>
            </w:r>
            <w:proofErr w:type="gramEnd"/>
          </w:p>
          <w:p w:rsidR="00AB6FD4" w:rsidRDefault="008329A4" w:rsidP="008329A4">
            <w:pPr>
              <w:widowControl/>
              <w:jc w:val="center"/>
              <w:rPr>
                <w:rFonts w:ascii="宋体" w:cs="宋体"/>
                <w:color w:val="000000"/>
                <w:kern w:val="0"/>
                <w:sz w:val="24"/>
                <w:szCs w:val="22"/>
              </w:rPr>
            </w:pPr>
            <w:r w:rsidRPr="00871E28">
              <w:rPr>
                <w:rFonts w:ascii="宋体" w:cs="宋体" w:hint="eastAsia"/>
                <w:color w:val="000000"/>
                <w:kern w:val="0"/>
                <w:sz w:val="24"/>
                <w:szCs w:val="22"/>
              </w:rPr>
              <w:t>溪</w:t>
            </w:r>
          </w:p>
          <w:p w:rsidR="00AB6FD4" w:rsidRDefault="008329A4" w:rsidP="008329A4">
            <w:pPr>
              <w:widowControl/>
              <w:jc w:val="center"/>
              <w:rPr>
                <w:rFonts w:ascii="宋体" w:cs="宋体"/>
                <w:color w:val="000000"/>
                <w:kern w:val="0"/>
                <w:sz w:val="24"/>
                <w:szCs w:val="22"/>
              </w:rPr>
            </w:pPr>
            <w:r w:rsidRPr="00871E28">
              <w:rPr>
                <w:rFonts w:ascii="宋体" w:cs="宋体" w:hint="eastAsia"/>
                <w:color w:val="000000"/>
                <w:kern w:val="0"/>
                <w:sz w:val="24"/>
                <w:szCs w:val="22"/>
              </w:rPr>
              <w:t>码</w:t>
            </w:r>
          </w:p>
          <w:p w:rsidR="008329A4" w:rsidRPr="00871E28" w:rsidRDefault="008329A4" w:rsidP="008329A4">
            <w:pPr>
              <w:widowControl/>
              <w:jc w:val="center"/>
              <w:rPr>
                <w:rFonts w:ascii="宋体" w:cs="宋体"/>
                <w:color w:val="000000"/>
                <w:kern w:val="0"/>
                <w:sz w:val="24"/>
                <w:szCs w:val="22"/>
              </w:rPr>
            </w:pPr>
            <w:r w:rsidRPr="00871E28">
              <w:rPr>
                <w:rFonts w:ascii="宋体" w:cs="宋体" w:hint="eastAsia"/>
                <w:color w:val="000000"/>
                <w:kern w:val="0"/>
                <w:sz w:val="24"/>
                <w:szCs w:val="22"/>
              </w:rPr>
              <w:t>头</w:t>
            </w:r>
          </w:p>
        </w:tc>
        <w:tc>
          <w:tcPr>
            <w:tcW w:w="708" w:type="dxa"/>
            <w:tcBorders>
              <w:top w:val="single" w:sz="4" w:space="0" w:color="auto"/>
            </w:tcBorders>
            <w:vAlign w:val="center"/>
          </w:tcPr>
          <w:p w:rsidR="008329A4" w:rsidRPr="00871E28" w:rsidRDefault="008329A4" w:rsidP="008329A4">
            <w:pPr>
              <w:widowControl/>
              <w:jc w:val="center"/>
              <w:rPr>
                <w:rFonts w:ascii="宋体" w:cs="宋体"/>
                <w:color w:val="000000"/>
                <w:kern w:val="0"/>
                <w:sz w:val="24"/>
                <w:szCs w:val="22"/>
              </w:rPr>
            </w:pPr>
            <w:r w:rsidRPr="00871E28">
              <w:rPr>
                <w:rFonts w:ascii="宋体" w:cs="宋体" w:hint="eastAsia"/>
                <w:color w:val="000000"/>
                <w:kern w:val="0"/>
                <w:sz w:val="24"/>
                <w:szCs w:val="22"/>
              </w:rPr>
              <w:t>1</w:t>
            </w:r>
          </w:p>
        </w:tc>
        <w:tc>
          <w:tcPr>
            <w:tcW w:w="1325" w:type="dxa"/>
            <w:tcBorders>
              <w:top w:val="single" w:sz="4" w:space="0" w:color="auto"/>
            </w:tcBorders>
            <w:vAlign w:val="center"/>
          </w:tcPr>
          <w:p w:rsidR="008329A4" w:rsidRPr="00871E28" w:rsidRDefault="008329A4" w:rsidP="008329A4">
            <w:pPr>
              <w:widowControl/>
              <w:jc w:val="center"/>
              <w:rPr>
                <w:rFonts w:ascii="宋体" w:cs="宋体"/>
                <w:color w:val="000000"/>
                <w:kern w:val="0"/>
                <w:sz w:val="24"/>
                <w:szCs w:val="22"/>
              </w:rPr>
            </w:pPr>
            <w:r w:rsidRPr="00871E28">
              <w:rPr>
                <w:rFonts w:ascii="宋体" w:cs="宋体" w:hint="eastAsia"/>
                <w:color w:val="000000"/>
                <w:kern w:val="0"/>
                <w:sz w:val="24"/>
                <w:szCs w:val="22"/>
              </w:rPr>
              <w:t xml:space="preserve">219 </w:t>
            </w:r>
          </w:p>
        </w:tc>
        <w:tc>
          <w:tcPr>
            <w:tcW w:w="1510" w:type="dxa"/>
            <w:tcBorders>
              <w:top w:val="single" w:sz="4" w:space="0" w:color="auto"/>
              <w:right w:val="nil"/>
            </w:tcBorders>
            <w:vAlign w:val="center"/>
          </w:tcPr>
          <w:p w:rsidR="008329A4" w:rsidRPr="00871E28" w:rsidRDefault="008329A4" w:rsidP="008329A4">
            <w:pPr>
              <w:widowControl/>
              <w:jc w:val="center"/>
              <w:rPr>
                <w:rFonts w:ascii="宋体" w:cs="宋体"/>
                <w:color w:val="000000"/>
                <w:kern w:val="0"/>
                <w:sz w:val="24"/>
                <w:szCs w:val="22"/>
              </w:rPr>
            </w:pPr>
            <w:r w:rsidRPr="00871E28">
              <w:rPr>
                <w:rFonts w:ascii="宋体" w:cs="宋体" w:hint="eastAsia"/>
                <w:color w:val="000000"/>
                <w:kern w:val="0"/>
                <w:sz w:val="24"/>
                <w:szCs w:val="22"/>
              </w:rPr>
              <w:t xml:space="preserve">7 </w:t>
            </w:r>
          </w:p>
        </w:tc>
      </w:tr>
      <w:tr w:rsidR="008329A4" w:rsidRPr="00871E28" w:rsidTr="008F5CCD">
        <w:trPr>
          <w:trHeight w:val="280"/>
          <w:jc w:val="center"/>
        </w:trPr>
        <w:tc>
          <w:tcPr>
            <w:tcW w:w="709" w:type="dxa"/>
            <w:vMerge/>
            <w:tcBorders>
              <w:left w:val="nil"/>
            </w:tcBorders>
            <w:vAlign w:val="center"/>
          </w:tcPr>
          <w:p w:rsidR="008329A4" w:rsidRPr="00871E28" w:rsidRDefault="008329A4" w:rsidP="008329A4">
            <w:pPr>
              <w:widowControl/>
              <w:jc w:val="center"/>
              <w:rPr>
                <w:rFonts w:ascii="宋体" w:cs="宋体"/>
                <w:color w:val="000000"/>
                <w:kern w:val="0"/>
                <w:sz w:val="24"/>
                <w:szCs w:val="22"/>
              </w:rPr>
            </w:pPr>
          </w:p>
        </w:tc>
        <w:tc>
          <w:tcPr>
            <w:tcW w:w="709" w:type="dxa"/>
            <w:shd w:val="clear" w:color="auto" w:fill="auto"/>
            <w:noWrap/>
            <w:vAlign w:val="center"/>
          </w:tcPr>
          <w:p w:rsidR="008329A4" w:rsidRPr="00871E28" w:rsidRDefault="008329A4" w:rsidP="008329A4">
            <w:pPr>
              <w:widowControl/>
              <w:jc w:val="center"/>
              <w:rPr>
                <w:rFonts w:ascii="宋体" w:cs="宋体"/>
                <w:color w:val="000000"/>
                <w:kern w:val="0"/>
                <w:sz w:val="24"/>
                <w:szCs w:val="22"/>
              </w:rPr>
            </w:pPr>
            <w:r w:rsidRPr="00871E28">
              <w:rPr>
                <w:rFonts w:ascii="宋体" w:cs="宋体" w:hint="eastAsia"/>
                <w:color w:val="000000"/>
                <w:kern w:val="0"/>
                <w:sz w:val="24"/>
                <w:szCs w:val="22"/>
              </w:rPr>
              <w:t>2</w:t>
            </w:r>
          </w:p>
        </w:tc>
        <w:tc>
          <w:tcPr>
            <w:tcW w:w="1276" w:type="dxa"/>
            <w:shd w:val="clear" w:color="auto" w:fill="auto"/>
            <w:noWrap/>
            <w:vAlign w:val="center"/>
          </w:tcPr>
          <w:p w:rsidR="008329A4" w:rsidRPr="00871E28" w:rsidRDefault="008329A4" w:rsidP="008329A4">
            <w:pPr>
              <w:jc w:val="center"/>
              <w:rPr>
                <w:rFonts w:ascii="宋体" w:cs="宋体"/>
                <w:color w:val="000000"/>
                <w:kern w:val="0"/>
                <w:sz w:val="24"/>
                <w:szCs w:val="22"/>
              </w:rPr>
            </w:pPr>
            <w:r w:rsidRPr="00871E28">
              <w:rPr>
                <w:rFonts w:ascii="宋体" w:cs="宋体" w:hint="eastAsia"/>
                <w:color w:val="000000"/>
                <w:kern w:val="0"/>
                <w:sz w:val="24"/>
                <w:szCs w:val="22"/>
              </w:rPr>
              <w:t xml:space="preserve">125 </w:t>
            </w:r>
          </w:p>
        </w:tc>
        <w:tc>
          <w:tcPr>
            <w:tcW w:w="1559" w:type="dxa"/>
            <w:tcBorders>
              <w:right w:val="double" w:sz="4" w:space="0" w:color="auto"/>
            </w:tcBorders>
            <w:shd w:val="clear" w:color="auto" w:fill="auto"/>
            <w:noWrap/>
            <w:vAlign w:val="center"/>
          </w:tcPr>
          <w:p w:rsidR="008329A4" w:rsidRPr="00871E28" w:rsidRDefault="008329A4" w:rsidP="008329A4">
            <w:pPr>
              <w:jc w:val="center"/>
              <w:rPr>
                <w:rFonts w:ascii="宋体" w:cs="宋体"/>
                <w:color w:val="000000"/>
                <w:kern w:val="0"/>
                <w:sz w:val="24"/>
                <w:szCs w:val="22"/>
              </w:rPr>
            </w:pPr>
            <w:r w:rsidRPr="00871E28">
              <w:rPr>
                <w:rFonts w:ascii="宋体" w:cs="宋体" w:hint="eastAsia"/>
                <w:color w:val="000000"/>
                <w:kern w:val="0"/>
                <w:sz w:val="24"/>
                <w:szCs w:val="22"/>
              </w:rPr>
              <w:t xml:space="preserve">4 </w:t>
            </w:r>
          </w:p>
        </w:tc>
        <w:tc>
          <w:tcPr>
            <w:tcW w:w="709" w:type="dxa"/>
            <w:vMerge/>
            <w:tcBorders>
              <w:left w:val="double" w:sz="4" w:space="0" w:color="auto"/>
            </w:tcBorders>
            <w:vAlign w:val="center"/>
          </w:tcPr>
          <w:p w:rsidR="008329A4" w:rsidRPr="00871E28" w:rsidRDefault="008329A4" w:rsidP="008329A4">
            <w:pPr>
              <w:widowControl/>
              <w:jc w:val="center"/>
              <w:rPr>
                <w:rFonts w:ascii="宋体" w:cs="宋体"/>
                <w:color w:val="000000"/>
                <w:kern w:val="0"/>
                <w:sz w:val="24"/>
                <w:szCs w:val="22"/>
              </w:rPr>
            </w:pPr>
          </w:p>
        </w:tc>
        <w:tc>
          <w:tcPr>
            <w:tcW w:w="708" w:type="dxa"/>
            <w:vAlign w:val="center"/>
          </w:tcPr>
          <w:p w:rsidR="008329A4" w:rsidRPr="00871E28" w:rsidRDefault="008329A4" w:rsidP="008329A4">
            <w:pPr>
              <w:widowControl/>
              <w:jc w:val="center"/>
              <w:rPr>
                <w:rFonts w:ascii="宋体" w:cs="宋体"/>
                <w:color w:val="000000"/>
                <w:kern w:val="0"/>
                <w:sz w:val="24"/>
                <w:szCs w:val="22"/>
              </w:rPr>
            </w:pPr>
            <w:r w:rsidRPr="00871E28">
              <w:rPr>
                <w:rFonts w:ascii="宋体" w:cs="宋体" w:hint="eastAsia"/>
                <w:color w:val="000000"/>
                <w:kern w:val="0"/>
                <w:sz w:val="24"/>
                <w:szCs w:val="22"/>
              </w:rPr>
              <w:t>2</w:t>
            </w:r>
          </w:p>
        </w:tc>
        <w:tc>
          <w:tcPr>
            <w:tcW w:w="1325" w:type="dxa"/>
            <w:vAlign w:val="center"/>
          </w:tcPr>
          <w:p w:rsidR="008329A4" w:rsidRPr="00871E28" w:rsidRDefault="008329A4" w:rsidP="008329A4">
            <w:pPr>
              <w:jc w:val="center"/>
              <w:rPr>
                <w:rFonts w:ascii="宋体" w:cs="宋体"/>
                <w:color w:val="000000"/>
                <w:kern w:val="0"/>
                <w:sz w:val="24"/>
                <w:szCs w:val="22"/>
              </w:rPr>
            </w:pPr>
            <w:r w:rsidRPr="00871E28">
              <w:rPr>
                <w:rFonts w:ascii="宋体" w:cs="宋体" w:hint="eastAsia"/>
                <w:color w:val="000000"/>
                <w:kern w:val="0"/>
                <w:sz w:val="24"/>
                <w:szCs w:val="22"/>
              </w:rPr>
              <w:t xml:space="preserve">306 </w:t>
            </w:r>
          </w:p>
        </w:tc>
        <w:tc>
          <w:tcPr>
            <w:tcW w:w="1510" w:type="dxa"/>
            <w:tcBorders>
              <w:right w:val="nil"/>
            </w:tcBorders>
            <w:vAlign w:val="center"/>
          </w:tcPr>
          <w:p w:rsidR="008329A4" w:rsidRPr="00871E28" w:rsidRDefault="008329A4" w:rsidP="008329A4">
            <w:pPr>
              <w:jc w:val="center"/>
              <w:rPr>
                <w:rFonts w:ascii="宋体" w:cs="宋体"/>
                <w:color w:val="000000"/>
                <w:kern w:val="0"/>
                <w:sz w:val="24"/>
                <w:szCs w:val="22"/>
              </w:rPr>
            </w:pPr>
            <w:r w:rsidRPr="00871E28">
              <w:rPr>
                <w:rFonts w:ascii="宋体" w:cs="宋体" w:hint="eastAsia"/>
                <w:color w:val="000000"/>
                <w:kern w:val="0"/>
                <w:sz w:val="24"/>
                <w:szCs w:val="22"/>
              </w:rPr>
              <w:t xml:space="preserve">11 </w:t>
            </w:r>
          </w:p>
        </w:tc>
      </w:tr>
      <w:tr w:rsidR="008329A4" w:rsidRPr="00871E28" w:rsidTr="008F5CCD">
        <w:trPr>
          <w:trHeight w:val="280"/>
          <w:jc w:val="center"/>
        </w:trPr>
        <w:tc>
          <w:tcPr>
            <w:tcW w:w="709" w:type="dxa"/>
            <w:vMerge/>
            <w:tcBorders>
              <w:left w:val="nil"/>
            </w:tcBorders>
            <w:vAlign w:val="center"/>
          </w:tcPr>
          <w:p w:rsidR="008329A4" w:rsidRPr="00871E28" w:rsidRDefault="008329A4" w:rsidP="008329A4">
            <w:pPr>
              <w:widowControl/>
              <w:jc w:val="center"/>
              <w:rPr>
                <w:rFonts w:ascii="宋体" w:cs="宋体"/>
                <w:color w:val="000000"/>
                <w:kern w:val="0"/>
                <w:sz w:val="24"/>
                <w:szCs w:val="22"/>
              </w:rPr>
            </w:pPr>
          </w:p>
        </w:tc>
        <w:tc>
          <w:tcPr>
            <w:tcW w:w="709" w:type="dxa"/>
            <w:shd w:val="clear" w:color="auto" w:fill="auto"/>
            <w:noWrap/>
            <w:vAlign w:val="center"/>
          </w:tcPr>
          <w:p w:rsidR="008329A4" w:rsidRPr="00871E28" w:rsidRDefault="008329A4" w:rsidP="008329A4">
            <w:pPr>
              <w:widowControl/>
              <w:jc w:val="center"/>
              <w:rPr>
                <w:rFonts w:ascii="宋体" w:cs="宋体"/>
                <w:color w:val="000000"/>
                <w:kern w:val="0"/>
                <w:sz w:val="24"/>
                <w:szCs w:val="22"/>
              </w:rPr>
            </w:pPr>
            <w:r w:rsidRPr="00871E28">
              <w:rPr>
                <w:rFonts w:ascii="宋体" w:cs="宋体" w:hint="eastAsia"/>
                <w:color w:val="000000"/>
                <w:kern w:val="0"/>
                <w:sz w:val="24"/>
                <w:szCs w:val="22"/>
              </w:rPr>
              <w:t>3</w:t>
            </w:r>
          </w:p>
        </w:tc>
        <w:tc>
          <w:tcPr>
            <w:tcW w:w="1276" w:type="dxa"/>
            <w:shd w:val="clear" w:color="auto" w:fill="auto"/>
            <w:noWrap/>
            <w:vAlign w:val="center"/>
          </w:tcPr>
          <w:p w:rsidR="008329A4" w:rsidRPr="00871E28" w:rsidRDefault="008329A4" w:rsidP="008329A4">
            <w:pPr>
              <w:jc w:val="center"/>
              <w:rPr>
                <w:rFonts w:ascii="宋体" w:cs="宋体"/>
                <w:color w:val="000000"/>
                <w:kern w:val="0"/>
                <w:sz w:val="24"/>
                <w:szCs w:val="22"/>
              </w:rPr>
            </w:pPr>
            <w:r w:rsidRPr="00871E28">
              <w:rPr>
                <w:rFonts w:ascii="宋体" w:cs="宋体" w:hint="eastAsia"/>
                <w:color w:val="000000"/>
                <w:kern w:val="0"/>
                <w:sz w:val="24"/>
                <w:szCs w:val="22"/>
              </w:rPr>
              <w:t xml:space="preserve">103 </w:t>
            </w:r>
          </w:p>
        </w:tc>
        <w:tc>
          <w:tcPr>
            <w:tcW w:w="1559" w:type="dxa"/>
            <w:tcBorders>
              <w:right w:val="double" w:sz="4" w:space="0" w:color="auto"/>
            </w:tcBorders>
            <w:shd w:val="clear" w:color="auto" w:fill="auto"/>
            <w:noWrap/>
            <w:vAlign w:val="center"/>
          </w:tcPr>
          <w:p w:rsidR="008329A4" w:rsidRPr="00871E28" w:rsidRDefault="008329A4" w:rsidP="008329A4">
            <w:pPr>
              <w:jc w:val="center"/>
              <w:rPr>
                <w:rFonts w:ascii="宋体" w:cs="宋体"/>
                <w:color w:val="000000"/>
                <w:kern w:val="0"/>
                <w:sz w:val="24"/>
                <w:szCs w:val="22"/>
              </w:rPr>
            </w:pPr>
            <w:r w:rsidRPr="00871E28">
              <w:rPr>
                <w:rFonts w:ascii="宋体" w:cs="宋体" w:hint="eastAsia"/>
                <w:color w:val="000000"/>
                <w:kern w:val="0"/>
                <w:sz w:val="24"/>
                <w:szCs w:val="22"/>
              </w:rPr>
              <w:t xml:space="preserve">3 </w:t>
            </w:r>
          </w:p>
        </w:tc>
        <w:tc>
          <w:tcPr>
            <w:tcW w:w="709" w:type="dxa"/>
            <w:vMerge/>
            <w:tcBorders>
              <w:left w:val="double" w:sz="4" w:space="0" w:color="auto"/>
            </w:tcBorders>
            <w:vAlign w:val="center"/>
          </w:tcPr>
          <w:p w:rsidR="008329A4" w:rsidRPr="00871E28" w:rsidRDefault="008329A4" w:rsidP="008329A4">
            <w:pPr>
              <w:widowControl/>
              <w:jc w:val="center"/>
              <w:rPr>
                <w:rFonts w:ascii="宋体" w:cs="宋体"/>
                <w:color w:val="000000"/>
                <w:kern w:val="0"/>
                <w:sz w:val="24"/>
                <w:szCs w:val="22"/>
              </w:rPr>
            </w:pPr>
          </w:p>
        </w:tc>
        <w:tc>
          <w:tcPr>
            <w:tcW w:w="708" w:type="dxa"/>
            <w:vAlign w:val="center"/>
          </w:tcPr>
          <w:p w:rsidR="008329A4" w:rsidRPr="00871E28" w:rsidRDefault="008329A4" w:rsidP="008329A4">
            <w:pPr>
              <w:widowControl/>
              <w:jc w:val="center"/>
              <w:rPr>
                <w:rFonts w:ascii="宋体" w:cs="宋体"/>
                <w:color w:val="000000"/>
                <w:kern w:val="0"/>
                <w:sz w:val="24"/>
                <w:szCs w:val="22"/>
              </w:rPr>
            </w:pPr>
            <w:r w:rsidRPr="00871E28">
              <w:rPr>
                <w:rFonts w:ascii="宋体" w:cs="宋体" w:hint="eastAsia"/>
                <w:color w:val="000000"/>
                <w:kern w:val="0"/>
                <w:sz w:val="24"/>
                <w:szCs w:val="22"/>
              </w:rPr>
              <w:t>3</w:t>
            </w:r>
          </w:p>
        </w:tc>
        <w:tc>
          <w:tcPr>
            <w:tcW w:w="1325" w:type="dxa"/>
            <w:vAlign w:val="center"/>
          </w:tcPr>
          <w:p w:rsidR="008329A4" w:rsidRPr="00871E28" w:rsidRDefault="008329A4" w:rsidP="008329A4">
            <w:pPr>
              <w:jc w:val="center"/>
              <w:rPr>
                <w:rFonts w:ascii="宋体" w:cs="宋体"/>
                <w:color w:val="000000"/>
                <w:kern w:val="0"/>
                <w:sz w:val="24"/>
                <w:szCs w:val="22"/>
              </w:rPr>
            </w:pPr>
            <w:r w:rsidRPr="00871E28">
              <w:rPr>
                <w:rFonts w:ascii="宋体" w:cs="宋体" w:hint="eastAsia"/>
                <w:color w:val="000000"/>
                <w:kern w:val="0"/>
                <w:sz w:val="24"/>
                <w:szCs w:val="22"/>
              </w:rPr>
              <w:t xml:space="preserve">252 </w:t>
            </w:r>
          </w:p>
        </w:tc>
        <w:tc>
          <w:tcPr>
            <w:tcW w:w="1510" w:type="dxa"/>
            <w:tcBorders>
              <w:right w:val="nil"/>
            </w:tcBorders>
            <w:vAlign w:val="center"/>
          </w:tcPr>
          <w:p w:rsidR="008329A4" w:rsidRPr="00871E28" w:rsidRDefault="008329A4" w:rsidP="008329A4">
            <w:pPr>
              <w:jc w:val="center"/>
              <w:rPr>
                <w:rFonts w:ascii="宋体" w:cs="宋体"/>
                <w:color w:val="000000"/>
                <w:kern w:val="0"/>
                <w:sz w:val="24"/>
                <w:szCs w:val="22"/>
              </w:rPr>
            </w:pPr>
            <w:r w:rsidRPr="00871E28">
              <w:rPr>
                <w:rFonts w:ascii="宋体" w:cs="宋体" w:hint="eastAsia"/>
                <w:color w:val="000000"/>
                <w:kern w:val="0"/>
                <w:sz w:val="24"/>
                <w:szCs w:val="22"/>
              </w:rPr>
              <w:t xml:space="preserve">8 </w:t>
            </w:r>
          </w:p>
        </w:tc>
      </w:tr>
      <w:tr w:rsidR="008329A4" w:rsidRPr="00871E28" w:rsidTr="008F5CCD">
        <w:trPr>
          <w:trHeight w:val="280"/>
          <w:jc w:val="center"/>
        </w:trPr>
        <w:tc>
          <w:tcPr>
            <w:tcW w:w="709" w:type="dxa"/>
            <w:vMerge/>
            <w:tcBorders>
              <w:left w:val="nil"/>
            </w:tcBorders>
            <w:vAlign w:val="center"/>
          </w:tcPr>
          <w:p w:rsidR="008329A4" w:rsidRPr="00871E28" w:rsidRDefault="008329A4" w:rsidP="008329A4">
            <w:pPr>
              <w:widowControl/>
              <w:jc w:val="center"/>
              <w:rPr>
                <w:rFonts w:ascii="宋体" w:cs="宋体"/>
                <w:color w:val="000000"/>
                <w:kern w:val="0"/>
                <w:sz w:val="24"/>
                <w:szCs w:val="22"/>
              </w:rPr>
            </w:pPr>
          </w:p>
        </w:tc>
        <w:tc>
          <w:tcPr>
            <w:tcW w:w="709" w:type="dxa"/>
            <w:shd w:val="clear" w:color="auto" w:fill="auto"/>
            <w:noWrap/>
            <w:vAlign w:val="center"/>
          </w:tcPr>
          <w:p w:rsidR="008329A4" w:rsidRPr="00871E28" w:rsidRDefault="008329A4" w:rsidP="008329A4">
            <w:pPr>
              <w:widowControl/>
              <w:jc w:val="center"/>
              <w:rPr>
                <w:rFonts w:ascii="宋体" w:cs="宋体"/>
                <w:color w:val="000000"/>
                <w:kern w:val="0"/>
                <w:sz w:val="24"/>
                <w:szCs w:val="22"/>
              </w:rPr>
            </w:pPr>
            <w:r w:rsidRPr="00871E28">
              <w:rPr>
                <w:rFonts w:ascii="宋体" w:cs="宋体" w:hint="eastAsia"/>
                <w:color w:val="000000"/>
                <w:kern w:val="0"/>
                <w:sz w:val="24"/>
                <w:szCs w:val="22"/>
              </w:rPr>
              <w:t>4</w:t>
            </w:r>
          </w:p>
        </w:tc>
        <w:tc>
          <w:tcPr>
            <w:tcW w:w="1276" w:type="dxa"/>
            <w:shd w:val="clear" w:color="auto" w:fill="auto"/>
            <w:noWrap/>
            <w:vAlign w:val="center"/>
          </w:tcPr>
          <w:p w:rsidR="008329A4" w:rsidRPr="00871E28" w:rsidRDefault="008329A4" w:rsidP="008329A4">
            <w:pPr>
              <w:jc w:val="center"/>
              <w:rPr>
                <w:rFonts w:ascii="宋体" w:cs="宋体"/>
                <w:color w:val="000000"/>
                <w:kern w:val="0"/>
                <w:sz w:val="24"/>
                <w:szCs w:val="22"/>
              </w:rPr>
            </w:pPr>
            <w:r w:rsidRPr="00871E28">
              <w:rPr>
                <w:rFonts w:ascii="宋体" w:cs="宋体" w:hint="eastAsia"/>
                <w:color w:val="000000"/>
                <w:kern w:val="0"/>
                <w:sz w:val="24"/>
                <w:szCs w:val="22"/>
              </w:rPr>
              <w:t xml:space="preserve">111 </w:t>
            </w:r>
          </w:p>
        </w:tc>
        <w:tc>
          <w:tcPr>
            <w:tcW w:w="1559" w:type="dxa"/>
            <w:tcBorders>
              <w:right w:val="double" w:sz="4" w:space="0" w:color="auto"/>
            </w:tcBorders>
            <w:shd w:val="clear" w:color="auto" w:fill="auto"/>
            <w:noWrap/>
            <w:vAlign w:val="center"/>
          </w:tcPr>
          <w:p w:rsidR="008329A4" w:rsidRPr="00871E28" w:rsidRDefault="008329A4" w:rsidP="008329A4">
            <w:pPr>
              <w:jc w:val="center"/>
              <w:rPr>
                <w:rFonts w:ascii="宋体" w:cs="宋体"/>
                <w:color w:val="000000"/>
                <w:kern w:val="0"/>
                <w:sz w:val="24"/>
                <w:szCs w:val="22"/>
              </w:rPr>
            </w:pPr>
            <w:r w:rsidRPr="00871E28">
              <w:rPr>
                <w:rFonts w:ascii="宋体" w:cs="宋体" w:hint="eastAsia"/>
                <w:color w:val="000000"/>
                <w:kern w:val="0"/>
                <w:sz w:val="24"/>
                <w:szCs w:val="22"/>
              </w:rPr>
              <w:t xml:space="preserve">4 </w:t>
            </w:r>
          </w:p>
        </w:tc>
        <w:tc>
          <w:tcPr>
            <w:tcW w:w="709" w:type="dxa"/>
            <w:vMerge/>
            <w:tcBorders>
              <w:left w:val="double" w:sz="4" w:space="0" w:color="auto"/>
            </w:tcBorders>
            <w:vAlign w:val="center"/>
          </w:tcPr>
          <w:p w:rsidR="008329A4" w:rsidRPr="00871E28" w:rsidRDefault="008329A4" w:rsidP="008329A4">
            <w:pPr>
              <w:widowControl/>
              <w:jc w:val="center"/>
              <w:rPr>
                <w:rFonts w:ascii="宋体" w:cs="宋体"/>
                <w:color w:val="000000"/>
                <w:kern w:val="0"/>
                <w:sz w:val="24"/>
                <w:szCs w:val="22"/>
              </w:rPr>
            </w:pPr>
          </w:p>
        </w:tc>
        <w:tc>
          <w:tcPr>
            <w:tcW w:w="708" w:type="dxa"/>
            <w:vAlign w:val="center"/>
          </w:tcPr>
          <w:p w:rsidR="008329A4" w:rsidRPr="00871E28" w:rsidRDefault="008329A4" w:rsidP="008329A4">
            <w:pPr>
              <w:widowControl/>
              <w:jc w:val="center"/>
              <w:rPr>
                <w:rFonts w:ascii="宋体" w:cs="宋体"/>
                <w:color w:val="000000"/>
                <w:kern w:val="0"/>
                <w:sz w:val="24"/>
                <w:szCs w:val="22"/>
              </w:rPr>
            </w:pPr>
            <w:r w:rsidRPr="00871E28">
              <w:rPr>
                <w:rFonts w:ascii="宋体" w:cs="宋体" w:hint="eastAsia"/>
                <w:color w:val="000000"/>
                <w:kern w:val="0"/>
                <w:sz w:val="24"/>
                <w:szCs w:val="22"/>
              </w:rPr>
              <w:t>4</w:t>
            </w:r>
          </w:p>
        </w:tc>
        <w:tc>
          <w:tcPr>
            <w:tcW w:w="1325" w:type="dxa"/>
            <w:vAlign w:val="center"/>
          </w:tcPr>
          <w:p w:rsidR="008329A4" w:rsidRPr="00871E28" w:rsidRDefault="008329A4" w:rsidP="008329A4">
            <w:pPr>
              <w:jc w:val="center"/>
              <w:rPr>
                <w:rFonts w:ascii="宋体" w:cs="宋体"/>
                <w:color w:val="000000"/>
                <w:kern w:val="0"/>
                <w:sz w:val="24"/>
                <w:szCs w:val="22"/>
              </w:rPr>
            </w:pPr>
            <w:r w:rsidRPr="00871E28">
              <w:rPr>
                <w:rFonts w:ascii="宋体" w:cs="宋体" w:hint="eastAsia"/>
                <w:color w:val="000000"/>
                <w:kern w:val="0"/>
                <w:sz w:val="24"/>
                <w:szCs w:val="22"/>
              </w:rPr>
              <w:t xml:space="preserve">271 </w:t>
            </w:r>
          </w:p>
        </w:tc>
        <w:tc>
          <w:tcPr>
            <w:tcW w:w="1510" w:type="dxa"/>
            <w:tcBorders>
              <w:right w:val="nil"/>
            </w:tcBorders>
            <w:vAlign w:val="center"/>
          </w:tcPr>
          <w:p w:rsidR="008329A4" w:rsidRPr="00871E28" w:rsidRDefault="008329A4" w:rsidP="008329A4">
            <w:pPr>
              <w:jc w:val="center"/>
              <w:rPr>
                <w:rFonts w:ascii="宋体" w:cs="宋体"/>
                <w:color w:val="000000"/>
                <w:kern w:val="0"/>
                <w:sz w:val="24"/>
                <w:szCs w:val="22"/>
              </w:rPr>
            </w:pPr>
            <w:r w:rsidRPr="00871E28">
              <w:rPr>
                <w:rFonts w:ascii="宋体" w:cs="宋体" w:hint="eastAsia"/>
                <w:color w:val="000000"/>
                <w:kern w:val="0"/>
                <w:sz w:val="24"/>
                <w:szCs w:val="22"/>
              </w:rPr>
              <w:t xml:space="preserve">9 </w:t>
            </w:r>
          </w:p>
        </w:tc>
      </w:tr>
      <w:tr w:rsidR="008329A4" w:rsidRPr="00871E28" w:rsidTr="008F5CCD">
        <w:trPr>
          <w:trHeight w:val="280"/>
          <w:jc w:val="center"/>
        </w:trPr>
        <w:tc>
          <w:tcPr>
            <w:tcW w:w="709" w:type="dxa"/>
            <w:vMerge/>
            <w:tcBorders>
              <w:left w:val="nil"/>
            </w:tcBorders>
            <w:vAlign w:val="center"/>
          </w:tcPr>
          <w:p w:rsidR="008329A4" w:rsidRPr="00871E28" w:rsidRDefault="008329A4" w:rsidP="008329A4">
            <w:pPr>
              <w:widowControl/>
              <w:jc w:val="center"/>
              <w:rPr>
                <w:rFonts w:ascii="宋体" w:cs="宋体"/>
                <w:color w:val="000000"/>
                <w:kern w:val="0"/>
                <w:sz w:val="24"/>
                <w:szCs w:val="22"/>
              </w:rPr>
            </w:pPr>
          </w:p>
        </w:tc>
        <w:tc>
          <w:tcPr>
            <w:tcW w:w="709" w:type="dxa"/>
            <w:shd w:val="clear" w:color="auto" w:fill="auto"/>
            <w:noWrap/>
            <w:vAlign w:val="center"/>
          </w:tcPr>
          <w:p w:rsidR="008329A4" w:rsidRPr="00871E28" w:rsidRDefault="008329A4" w:rsidP="008329A4">
            <w:pPr>
              <w:widowControl/>
              <w:jc w:val="center"/>
              <w:rPr>
                <w:rFonts w:ascii="宋体" w:cs="宋体"/>
                <w:color w:val="000000"/>
                <w:kern w:val="0"/>
                <w:sz w:val="24"/>
                <w:szCs w:val="22"/>
              </w:rPr>
            </w:pPr>
            <w:r w:rsidRPr="00871E28">
              <w:rPr>
                <w:rFonts w:ascii="宋体" w:cs="宋体" w:hint="eastAsia"/>
                <w:color w:val="000000"/>
                <w:kern w:val="0"/>
                <w:sz w:val="24"/>
                <w:szCs w:val="22"/>
              </w:rPr>
              <w:t>5</w:t>
            </w:r>
          </w:p>
        </w:tc>
        <w:tc>
          <w:tcPr>
            <w:tcW w:w="1276" w:type="dxa"/>
            <w:shd w:val="clear" w:color="auto" w:fill="auto"/>
            <w:noWrap/>
            <w:vAlign w:val="center"/>
          </w:tcPr>
          <w:p w:rsidR="008329A4" w:rsidRPr="00871E28" w:rsidRDefault="008329A4" w:rsidP="008329A4">
            <w:pPr>
              <w:jc w:val="center"/>
              <w:rPr>
                <w:rFonts w:ascii="宋体" w:cs="宋体"/>
                <w:color w:val="000000"/>
                <w:kern w:val="0"/>
                <w:sz w:val="24"/>
                <w:szCs w:val="22"/>
              </w:rPr>
            </w:pPr>
            <w:r w:rsidRPr="00871E28">
              <w:rPr>
                <w:rFonts w:ascii="宋体" w:cs="宋体" w:hint="eastAsia"/>
                <w:color w:val="000000"/>
                <w:kern w:val="0"/>
                <w:sz w:val="24"/>
                <w:szCs w:val="22"/>
              </w:rPr>
              <w:t xml:space="preserve">106 </w:t>
            </w:r>
          </w:p>
        </w:tc>
        <w:tc>
          <w:tcPr>
            <w:tcW w:w="1559" w:type="dxa"/>
            <w:tcBorders>
              <w:right w:val="double" w:sz="4" w:space="0" w:color="auto"/>
            </w:tcBorders>
            <w:shd w:val="clear" w:color="auto" w:fill="auto"/>
            <w:noWrap/>
            <w:vAlign w:val="center"/>
          </w:tcPr>
          <w:p w:rsidR="008329A4" w:rsidRPr="00871E28" w:rsidRDefault="008329A4" w:rsidP="008329A4">
            <w:pPr>
              <w:jc w:val="center"/>
              <w:rPr>
                <w:rFonts w:ascii="宋体" w:cs="宋体"/>
                <w:color w:val="000000"/>
                <w:kern w:val="0"/>
                <w:sz w:val="24"/>
                <w:szCs w:val="22"/>
              </w:rPr>
            </w:pPr>
            <w:r w:rsidRPr="00871E28">
              <w:rPr>
                <w:rFonts w:ascii="宋体" w:cs="宋体" w:hint="eastAsia"/>
                <w:color w:val="000000"/>
                <w:kern w:val="0"/>
                <w:sz w:val="24"/>
                <w:szCs w:val="22"/>
              </w:rPr>
              <w:t xml:space="preserve">3 </w:t>
            </w:r>
          </w:p>
        </w:tc>
        <w:tc>
          <w:tcPr>
            <w:tcW w:w="709" w:type="dxa"/>
            <w:vMerge/>
            <w:tcBorders>
              <w:left w:val="double" w:sz="4" w:space="0" w:color="auto"/>
            </w:tcBorders>
            <w:vAlign w:val="center"/>
          </w:tcPr>
          <w:p w:rsidR="008329A4" w:rsidRPr="00871E28" w:rsidRDefault="008329A4" w:rsidP="008329A4">
            <w:pPr>
              <w:widowControl/>
              <w:jc w:val="center"/>
              <w:rPr>
                <w:rFonts w:ascii="宋体" w:cs="宋体"/>
                <w:color w:val="000000"/>
                <w:kern w:val="0"/>
                <w:sz w:val="24"/>
                <w:szCs w:val="22"/>
              </w:rPr>
            </w:pPr>
          </w:p>
        </w:tc>
        <w:tc>
          <w:tcPr>
            <w:tcW w:w="708" w:type="dxa"/>
            <w:vAlign w:val="center"/>
          </w:tcPr>
          <w:p w:rsidR="008329A4" w:rsidRPr="00871E28" w:rsidRDefault="008329A4" w:rsidP="008329A4">
            <w:pPr>
              <w:widowControl/>
              <w:jc w:val="center"/>
              <w:rPr>
                <w:rFonts w:ascii="宋体" w:cs="宋体"/>
                <w:color w:val="000000"/>
                <w:kern w:val="0"/>
                <w:sz w:val="24"/>
                <w:szCs w:val="22"/>
              </w:rPr>
            </w:pPr>
            <w:r w:rsidRPr="00871E28">
              <w:rPr>
                <w:rFonts w:ascii="宋体" w:cs="宋体" w:hint="eastAsia"/>
                <w:color w:val="000000"/>
                <w:kern w:val="0"/>
                <w:sz w:val="24"/>
                <w:szCs w:val="22"/>
              </w:rPr>
              <w:t>5</w:t>
            </w:r>
          </w:p>
        </w:tc>
        <w:tc>
          <w:tcPr>
            <w:tcW w:w="1325" w:type="dxa"/>
            <w:vAlign w:val="center"/>
          </w:tcPr>
          <w:p w:rsidR="008329A4" w:rsidRPr="00871E28" w:rsidRDefault="008329A4" w:rsidP="008329A4">
            <w:pPr>
              <w:jc w:val="center"/>
              <w:rPr>
                <w:rFonts w:ascii="宋体" w:cs="宋体"/>
                <w:color w:val="000000"/>
                <w:kern w:val="0"/>
                <w:sz w:val="24"/>
                <w:szCs w:val="22"/>
              </w:rPr>
            </w:pPr>
            <w:r w:rsidRPr="00871E28">
              <w:rPr>
                <w:rFonts w:ascii="宋体" w:cs="宋体" w:hint="eastAsia"/>
                <w:color w:val="000000"/>
                <w:kern w:val="0"/>
                <w:sz w:val="24"/>
                <w:szCs w:val="22"/>
              </w:rPr>
              <w:t xml:space="preserve">259 </w:t>
            </w:r>
          </w:p>
        </w:tc>
        <w:tc>
          <w:tcPr>
            <w:tcW w:w="1510" w:type="dxa"/>
            <w:tcBorders>
              <w:right w:val="nil"/>
            </w:tcBorders>
            <w:vAlign w:val="center"/>
          </w:tcPr>
          <w:p w:rsidR="008329A4" w:rsidRPr="00871E28" w:rsidRDefault="008329A4" w:rsidP="008329A4">
            <w:pPr>
              <w:jc w:val="center"/>
              <w:rPr>
                <w:rFonts w:ascii="宋体" w:cs="宋体"/>
                <w:color w:val="000000"/>
                <w:kern w:val="0"/>
                <w:sz w:val="24"/>
                <w:szCs w:val="22"/>
              </w:rPr>
            </w:pPr>
            <w:r w:rsidRPr="00871E28">
              <w:rPr>
                <w:rFonts w:ascii="宋体" w:cs="宋体" w:hint="eastAsia"/>
                <w:color w:val="000000"/>
                <w:kern w:val="0"/>
                <w:sz w:val="24"/>
                <w:szCs w:val="22"/>
              </w:rPr>
              <w:t xml:space="preserve">8 </w:t>
            </w:r>
          </w:p>
        </w:tc>
      </w:tr>
      <w:tr w:rsidR="008329A4" w:rsidRPr="00871E28" w:rsidTr="008F5CCD">
        <w:trPr>
          <w:trHeight w:val="280"/>
          <w:jc w:val="center"/>
        </w:trPr>
        <w:tc>
          <w:tcPr>
            <w:tcW w:w="709" w:type="dxa"/>
            <w:vMerge/>
            <w:tcBorders>
              <w:left w:val="nil"/>
            </w:tcBorders>
            <w:vAlign w:val="center"/>
          </w:tcPr>
          <w:p w:rsidR="008329A4" w:rsidRPr="00871E28" w:rsidRDefault="008329A4" w:rsidP="008329A4">
            <w:pPr>
              <w:widowControl/>
              <w:jc w:val="center"/>
              <w:rPr>
                <w:rFonts w:ascii="宋体" w:cs="宋体"/>
                <w:color w:val="000000"/>
                <w:kern w:val="0"/>
                <w:sz w:val="24"/>
                <w:szCs w:val="22"/>
              </w:rPr>
            </w:pPr>
          </w:p>
        </w:tc>
        <w:tc>
          <w:tcPr>
            <w:tcW w:w="709" w:type="dxa"/>
            <w:shd w:val="clear" w:color="auto" w:fill="auto"/>
            <w:noWrap/>
            <w:vAlign w:val="center"/>
          </w:tcPr>
          <w:p w:rsidR="008329A4" w:rsidRPr="00871E28" w:rsidRDefault="008329A4" w:rsidP="008329A4">
            <w:pPr>
              <w:widowControl/>
              <w:jc w:val="center"/>
              <w:rPr>
                <w:rFonts w:ascii="宋体" w:cs="宋体"/>
                <w:color w:val="000000"/>
                <w:kern w:val="0"/>
                <w:sz w:val="24"/>
                <w:szCs w:val="22"/>
              </w:rPr>
            </w:pPr>
            <w:r w:rsidRPr="00871E28">
              <w:rPr>
                <w:rFonts w:ascii="宋体" w:cs="宋体" w:hint="eastAsia"/>
                <w:color w:val="000000"/>
                <w:kern w:val="0"/>
                <w:sz w:val="24"/>
                <w:szCs w:val="22"/>
              </w:rPr>
              <w:t>6</w:t>
            </w:r>
          </w:p>
        </w:tc>
        <w:tc>
          <w:tcPr>
            <w:tcW w:w="1276" w:type="dxa"/>
            <w:shd w:val="clear" w:color="auto" w:fill="auto"/>
            <w:noWrap/>
            <w:vAlign w:val="center"/>
          </w:tcPr>
          <w:p w:rsidR="008329A4" w:rsidRPr="00871E28" w:rsidRDefault="008329A4" w:rsidP="008329A4">
            <w:pPr>
              <w:jc w:val="center"/>
              <w:rPr>
                <w:rFonts w:ascii="宋体" w:cs="宋体"/>
                <w:color w:val="000000"/>
                <w:kern w:val="0"/>
                <w:sz w:val="24"/>
                <w:szCs w:val="22"/>
              </w:rPr>
            </w:pPr>
            <w:r w:rsidRPr="00871E28">
              <w:rPr>
                <w:rFonts w:ascii="宋体" w:cs="宋体" w:hint="eastAsia"/>
                <w:color w:val="000000"/>
                <w:kern w:val="0"/>
                <w:sz w:val="24"/>
                <w:szCs w:val="22"/>
              </w:rPr>
              <w:t xml:space="preserve">107 </w:t>
            </w:r>
          </w:p>
        </w:tc>
        <w:tc>
          <w:tcPr>
            <w:tcW w:w="1559" w:type="dxa"/>
            <w:tcBorders>
              <w:right w:val="double" w:sz="4" w:space="0" w:color="auto"/>
            </w:tcBorders>
            <w:shd w:val="clear" w:color="auto" w:fill="auto"/>
            <w:noWrap/>
            <w:vAlign w:val="center"/>
          </w:tcPr>
          <w:p w:rsidR="008329A4" w:rsidRPr="00871E28" w:rsidRDefault="008329A4" w:rsidP="008329A4">
            <w:pPr>
              <w:jc w:val="center"/>
              <w:rPr>
                <w:rFonts w:ascii="宋体" w:cs="宋体"/>
                <w:color w:val="000000"/>
                <w:kern w:val="0"/>
                <w:sz w:val="24"/>
                <w:szCs w:val="22"/>
              </w:rPr>
            </w:pPr>
            <w:r w:rsidRPr="00871E28">
              <w:rPr>
                <w:rFonts w:ascii="宋体" w:cs="宋体" w:hint="eastAsia"/>
                <w:color w:val="000000"/>
                <w:kern w:val="0"/>
                <w:sz w:val="24"/>
                <w:szCs w:val="22"/>
              </w:rPr>
              <w:t xml:space="preserve">4 </w:t>
            </w:r>
          </w:p>
        </w:tc>
        <w:tc>
          <w:tcPr>
            <w:tcW w:w="709" w:type="dxa"/>
            <w:vMerge/>
            <w:tcBorders>
              <w:left w:val="double" w:sz="4" w:space="0" w:color="auto"/>
            </w:tcBorders>
            <w:vAlign w:val="center"/>
          </w:tcPr>
          <w:p w:rsidR="008329A4" w:rsidRPr="00871E28" w:rsidRDefault="008329A4" w:rsidP="008329A4">
            <w:pPr>
              <w:widowControl/>
              <w:jc w:val="center"/>
              <w:rPr>
                <w:rFonts w:ascii="宋体" w:cs="宋体"/>
                <w:color w:val="000000"/>
                <w:kern w:val="0"/>
                <w:sz w:val="24"/>
                <w:szCs w:val="22"/>
              </w:rPr>
            </w:pPr>
          </w:p>
        </w:tc>
        <w:tc>
          <w:tcPr>
            <w:tcW w:w="708" w:type="dxa"/>
            <w:vAlign w:val="center"/>
          </w:tcPr>
          <w:p w:rsidR="008329A4" w:rsidRPr="00871E28" w:rsidRDefault="008329A4" w:rsidP="008329A4">
            <w:pPr>
              <w:widowControl/>
              <w:jc w:val="center"/>
              <w:rPr>
                <w:rFonts w:ascii="宋体" w:cs="宋体"/>
                <w:color w:val="000000"/>
                <w:kern w:val="0"/>
                <w:sz w:val="24"/>
                <w:szCs w:val="22"/>
              </w:rPr>
            </w:pPr>
            <w:r w:rsidRPr="00871E28">
              <w:rPr>
                <w:rFonts w:ascii="宋体" w:cs="宋体" w:hint="eastAsia"/>
                <w:color w:val="000000"/>
                <w:kern w:val="0"/>
                <w:sz w:val="24"/>
                <w:szCs w:val="22"/>
              </w:rPr>
              <w:t>6</w:t>
            </w:r>
          </w:p>
        </w:tc>
        <w:tc>
          <w:tcPr>
            <w:tcW w:w="1325" w:type="dxa"/>
            <w:vAlign w:val="center"/>
          </w:tcPr>
          <w:p w:rsidR="008329A4" w:rsidRPr="00871E28" w:rsidRDefault="008329A4" w:rsidP="008329A4">
            <w:pPr>
              <w:jc w:val="center"/>
              <w:rPr>
                <w:rFonts w:ascii="宋体" w:cs="宋体"/>
                <w:color w:val="000000"/>
                <w:kern w:val="0"/>
                <w:sz w:val="24"/>
                <w:szCs w:val="22"/>
              </w:rPr>
            </w:pPr>
            <w:r w:rsidRPr="00871E28">
              <w:rPr>
                <w:rFonts w:ascii="宋体" w:cs="宋体" w:hint="eastAsia"/>
                <w:color w:val="000000"/>
                <w:kern w:val="0"/>
                <w:sz w:val="24"/>
                <w:szCs w:val="22"/>
              </w:rPr>
              <w:t xml:space="preserve">260 </w:t>
            </w:r>
          </w:p>
        </w:tc>
        <w:tc>
          <w:tcPr>
            <w:tcW w:w="1510" w:type="dxa"/>
            <w:tcBorders>
              <w:right w:val="nil"/>
            </w:tcBorders>
            <w:vAlign w:val="center"/>
          </w:tcPr>
          <w:p w:rsidR="008329A4" w:rsidRPr="00871E28" w:rsidRDefault="008329A4" w:rsidP="008329A4">
            <w:pPr>
              <w:jc w:val="center"/>
              <w:rPr>
                <w:rFonts w:ascii="宋体" w:cs="宋体"/>
                <w:color w:val="000000"/>
                <w:kern w:val="0"/>
                <w:sz w:val="24"/>
                <w:szCs w:val="22"/>
              </w:rPr>
            </w:pPr>
            <w:r w:rsidRPr="00871E28">
              <w:rPr>
                <w:rFonts w:ascii="宋体" w:cs="宋体" w:hint="eastAsia"/>
                <w:color w:val="000000"/>
                <w:kern w:val="0"/>
                <w:sz w:val="24"/>
                <w:szCs w:val="22"/>
              </w:rPr>
              <w:t xml:space="preserve">9 </w:t>
            </w:r>
          </w:p>
        </w:tc>
      </w:tr>
      <w:tr w:rsidR="008329A4" w:rsidRPr="00871E28" w:rsidTr="008F5CCD">
        <w:trPr>
          <w:trHeight w:val="280"/>
          <w:jc w:val="center"/>
        </w:trPr>
        <w:tc>
          <w:tcPr>
            <w:tcW w:w="709" w:type="dxa"/>
            <w:vMerge/>
            <w:tcBorders>
              <w:left w:val="nil"/>
            </w:tcBorders>
            <w:vAlign w:val="center"/>
          </w:tcPr>
          <w:p w:rsidR="008329A4" w:rsidRPr="00871E28" w:rsidRDefault="008329A4" w:rsidP="008329A4">
            <w:pPr>
              <w:widowControl/>
              <w:jc w:val="center"/>
              <w:rPr>
                <w:rFonts w:ascii="宋体" w:cs="宋体"/>
                <w:color w:val="000000"/>
                <w:kern w:val="0"/>
                <w:sz w:val="24"/>
                <w:szCs w:val="22"/>
              </w:rPr>
            </w:pPr>
          </w:p>
        </w:tc>
        <w:tc>
          <w:tcPr>
            <w:tcW w:w="709" w:type="dxa"/>
            <w:shd w:val="clear" w:color="auto" w:fill="auto"/>
            <w:noWrap/>
            <w:vAlign w:val="center"/>
          </w:tcPr>
          <w:p w:rsidR="008329A4" w:rsidRPr="00871E28" w:rsidRDefault="008329A4" w:rsidP="008329A4">
            <w:pPr>
              <w:widowControl/>
              <w:jc w:val="center"/>
              <w:rPr>
                <w:rFonts w:ascii="宋体" w:cs="宋体"/>
                <w:color w:val="000000"/>
                <w:kern w:val="0"/>
                <w:sz w:val="24"/>
                <w:szCs w:val="22"/>
              </w:rPr>
            </w:pPr>
            <w:r w:rsidRPr="00871E28">
              <w:rPr>
                <w:rFonts w:ascii="宋体" w:cs="宋体" w:hint="eastAsia"/>
                <w:color w:val="000000"/>
                <w:kern w:val="0"/>
                <w:sz w:val="24"/>
                <w:szCs w:val="22"/>
              </w:rPr>
              <w:t>7</w:t>
            </w:r>
          </w:p>
        </w:tc>
        <w:tc>
          <w:tcPr>
            <w:tcW w:w="1276" w:type="dxa"/>
            <w:shd w:val="clear" w:color="auto" w:fill="auto"/>
            <w:noWrap/>
            <w:vAlign w:val="center"/>
          </w:tcPr>
          <w:p w:rsidR="008329A4" w:rsidRPr="00871E28" w:rsidRDefault="008329A4" w:rsidP="008329A4">
            <w:pPr>
              <w:jc w:val="center"/>
              <w:rPr>
                <w:rFonts w:ascii="宋体" w:cs="宋体"/>
                <w:color w:val="000000"/>
                <w:kern w:val="0"/>
                <w:sz w:val="24"/>
                <w:szCs w:val="22"/>
              </w:rPr>
            </w:pPr>
            <w:r w:rsidRPr="00871E28">
              <w:rPr>
                <w:rFonts w:ascii="宋体" w:cs="宋体" w:hint="eastAsia"/>
                <w:color w:val="000000"/>
                <w:kern w:val="0"/>
                <w:sz w:val="24"/>
                <w:szCs w:val="22"/>
              </w:rPr>
              <w:t xml:space="preserve">73 </w:t>
            </w:r>
          </w:p>
        </w:tc>
        <w:tc>
          <w:tcPr>
            <w:tcW w:w="1559" w:type="dxa"/>
            <w:tcBorders>
              <w:right w:val="double" w:sz="4" w:space="0" w:color="auto"/>
            </w:tcBorders>
            <w:shd w:val="clear" w:color="auto" w:fill="auto"/>
            <w:noWrap/>
            <w:vAlign w:val="center"/>
          </w:tcPr>
          <w:p w:rsidR="008329A4" w:rsidRPr="00871E28" w:rsidRDefault="008329A4" w:rsidP="008329A4">
            <w:pPr>
              <w:jc w:val="center"/>
              <w:rPr>
                <w:rFonts w:ascii="宋体" w:cs="宋体"/>
                <w:color w:val="000000"/>
                <w:kern w:val="0"/>
                <w:sz w:val="24"/>
                <w:szCs w:val="22"/>
              </w:rPr>
            </w:pPr>
            <w:r w:rsidRPr="00871E28">
              <w:rPr>
                <w:rFonts w:ascii="宋体" w:cs="宋体" w:hint="eastAsia"/>
                <w:color w:val="000000"/>
                <w:kern w:val="0"/>
                <w:sz w:val="24"/>
                <w:szCs w:val="22"/>
              </w:rPr>
              <w:t xml:space="preserve">2 </w:t>
            </w:r>
          </w:p>
        </w:tc>
        <w:tc>
          <w:tcPr>
            <w:tcW w:w="709" w:type="dxa"/>
            <w:vMerge/>
            <w:tcBorders>
              <w:left w:val="double" w:sz="4" w:space="0" w:color="auto"/>
            </w:tcBorders>
            <w:vAlign w:val="center"/>
          </w:tcPr>
          <w:p w:rsidR="008329A4" w:rsidRPr="00871E28" w:rsidRDefault="008329A4" w:rsidP="008329A4">
            <w:pPr>
              <w:widowControl/>
              <w:jc w:val="center"/>
              <w:rPr>
                <w:rFonts w:ascii="宋体" w:cs="宋体"/>
                <w:color w:val="000000"/>
                <w:kern w:val="0"/>
                <w:sz w:val="24"/>
                <w:szCs w:val="22"/>
              </w:rPr>
            </w:pPr>
          </w:p>
        </w:tc>
        <w:tc>
          <w:tcPr>
            <w:tcW w:w="708" w:type="dxa"/>
            <w:vAlign w:val="center"/>
          </w:tcPr>
          <w:p w:rsidR="008329A4" w:rsidRPr="00871E28" w:rsidRDefault="008329A4" w:rsidP="008329A4">
            <w:pPr>
              <w:widowControl/>
              <w:jc w:val="center"/>
              <w:rPr>
                <w:rFonts w:ascii="宋体" w:cs="宋体"/>
                <w:color w:val="000000"/>
                <w:kern w:val="0"/>
                <w:sz w:val="24"/>
                <w:szCs w:val="22"/>
              </w:rPr>
            </w:pPr>
            <w:r w:rsidRPr="00871E28">
              <w:rPr>
                <w:rFonts w:ascii="宋体" w:cs="宋体" w:hint="eastAsia"/>
                <w:color w:val="000000"/>
                <w:kern w:val="0"/>
                <w:sz w:val="24"/>
                <w:szCs w:val="22"/>
              </w:rPr>
              <w:t>7</w:t>
            </w:r>
          </w:p>
        </w:tc>
        <w:tc>
          <w:tcPr>
            <w:tcW w:w="1325" w:type="dxa"/>
            <w:vAlign w:val="center"/>
          </w:tcPr>
          <w:p w:rsidR="008329A4" w:rsidRPr="00871E28" w:rsidRDefault="008329A4" w:rsidP="008329A4">
            <w:pPr>
              <w:jc w:val="center"/>
              <w:rPr>
                <w:rFonts w:ascii="宋体" w:cs="宋体"/>
                <w:color w:val="000000"/>
                <w:kern w:val="0"/>
                <w:sz w:val="24"/>
                <w:szCs w:val="22"/>
              </w:rPr>
            </w:pPr>
            <w:r w:rsidRPr="00871E28">
              <w:rPr>
                <w:rFonts w:ascii="宋体" w:cs="宋体" w:hint="eastAsia"/>
                <w:color w:val="000000"/>
                <w:kern w:val="0"/>
                <w:sz w:val="24"/>
                <w:szCs w:val="22"/>
              </w:rPr>
              <w:t xml:space="preserve">177 </w:t>
            </w:r>
          </w:p>
        </w:tc>
        <w:tc>
          <w:tcPr>
            <w:tcW w:w="1510" w:type="dxa"/>
            <w:tcBorders>
              <w:right w:val="nil"/>
            </w:tcBorders>
            <w:vAlign w:val="center"/>
          </w:tcPr>
          <w:p w:rsidR="008329A4" w:rsidRPr="00871E28" w:rsidRDefault="008329A4" w:rsidP="008329A4">
            <w:pPr>
              <w:jc w:val="center"/>
              <w:rPr>
                <w:rFonts w:ascii="宋体" w:cs="宋体"/>
                <w:color w:val="000000"/>
                <w:kern w:val="0"/>
                <w:sz w:val="24"/>
                <w:szCs w:val="22"/>
              </w:rPr>
            </w:pPr>
            <w:r w:rsidRPr="00871E28">
              <w:rPr>
                <w:rFonts w:ascii="宋体" w:cs="宋体" w:hint="eastAsia"/>
                <w:color w:val="000000"/>
                <w:kern w:val="0"/>
                <w:sz w:val="24"/>
                <w:szCs w:val="22"/>
              </w:rPr>
              <w:t xml:space="preserve">6 </w:t>
            </w:r>
          </w:p>
        </w:tc>
      </w:tr>
      <w:tr w:rsidR="008329A4" w:rsidRPr="00871E28" w:rsidTr="008F5CCD">
        <w:trPr>
          <w:trHeight w:val="280"/>
          <w:jc w:val="center"/>
        </w:trPr>
        <w:tc>
          <w:tcPr>
            <w:tcW w:w="709" w:type="dxa"/>
            <w:vMerge/>
            <w:tcBorders>
              <w:left w:val="nil"/>
            </w:tcBorders>
            <w:vAlign w:val="center"/>
          </w:tcPr>
          <w:p w:rsidR="008329A4" w:rsidRPr="00871E28" w:rsidRDefault="008329A4" w:rsidP="008329A4">
            <w:pPr>
              <w:widowControl/>
              <w:jc w:val="center"/>
              <w:rPr>
                <w:rFonts w:ascii="宋体" w:cs="宋体"/>
                <w:color w:val="000000"/>
                <w:kern w:val="0"/>
                <w:sz w:val="24"/>
                <w:szCs w:val="22"/>
              </w:rPr>
            </w:pPr>
          </w:p>
        </w:tc>
        <w:tc>
          <w:tcPr>
            <w:tcW w:w="709" w:type="dxa"/>
            <w:shd w:val="clear" w:color="auto" w:fill="auto"/>
            <w:noWrap/>
            <w:vAlign w:val="center"/>
          </w:tcPr>
          <w:p w:rsidR="008329A4" w:rsidRPr="00871E28" w:rsidRDefault="008329A4" w:rsidP="008329A4">
            <w:pPr>
              <w:widowControl/>
              <w:jc w:val="center"/>
              <w:rPr>
                <w:rFonts w:ascii="宋体" w:cs="宋体"/>
                <w:color w:val="000000"/>
                <w:kern w:val="0"/>
                <w:sz w:val="24"/>
                <w:szCs w:val="22"/>
              </w:rPr>
            </w:pPr>
            <w:r w:rsidRPr="00871E28">
              <w:rPr>
                <w:rFonts w:ascii="宋体" w:cs="宋体" w:hint="eastAsia"/>
                <w:color w:val="000000"/>
                <w:kern w:val="0"/>
                <w:sz w:val="24"/>
                <w:szCs w:val="22"/>
              </w:rPr>
              <w:t>8</w:t>
            </w:r>
          </w:p>
        </w:tc>
        <w:tc>
          <w:tcPr>
            <w:tcW w:w="1276" w:type="dxa"/>
            <w:shd w:val="clear" w:color="auto" w:fill="auto"/>
            <w:noWrap/>
            <w:vAlign w:val="center"/>
          </w:tcPr>
          <w:p w:rsidR="008329A4" w:rsidRPr="00871E28" w:rsidRDefault="008329A4" w:rsidP="008329A4">
            <w:pPr>
              <w:jc w:val="center"/>
              <w:rPr>
                <w:rFonts w:ascii="宋体" w:cs="宋体"/>
                <w:color w:val="000000"/>
                <w:kern w:val="0"/>
                <w:sz w:val="24"/>
                <w:szCs w:val="22"/>
              </w:rPr>
            </w:pPr>
            <w:r w:rsidRPr="00871E28">
              <w:rPr>
                <w:rFonts w:ascii="宋体" w:cs="宋体" w:hint="eastAsia"/>
                <w:color w:val="000000"/>
                <w:kern w:val="0"/>
                <w:sz w:val="24"/>
                <w:szCs w:val="22"/>
              </w:rPr>
              <w:t xml:space="preserve">106 </w:t>
            </w:r>
          </w:p>
        </w:tc>
        <w:tc>
          <w:tcPr>
            <w:tcW w:w="1559" w:type="dxa"/>
            <w:tcBorders>
              <w:right w:val="double" w:sz="4" w:space="0" w:color="auto"/>
            </w:tcBorders>
            <w:shd w:val="clear" w:color="auto" w:fill="auto"/>
            <w:noWrap/>
            <w:vAlign w:val="center"/>
          </w:tcPr>
          <w:p w:rsidR="008329A4" w:rsidRPr="00871E28" w:rsidRDefault="008329A4" w:rsidP="008329A4">
            <w:pPr>
              <w:jc w:val="center"/>
              <w:rPr>
                <w:rFonts w:ascii="宋体" w:cs="宋体"/>
                <w:color w:val="000000"/>
                <w:kern w:val="0"/>
                <w:sz w:val="24"/>
                <w:szCs w:val="22"/>
              </w:rPr>
            </w:pPr>
            <w:r w:rsidRPr="00871E28">
              <w:rPr>
                <w:rFonts w:ascii="宋体" w:cs="宋体" w:hint="eastAsia"/>
                <w:color w:val="000000"/>
                <w:kern w:val="0"/>
                <w:sz w:val="24"/>
                <w:szCs w:val="22"/>
              </w:rPr>
              <w:t xml:space="preserve">3 </w:t>
            </w:r>
          </w:p>
        </w:tc>
        <w:tc>
          <w:tcPr>
            <w:tcW w:w="709" w:type="dxa"/>
            <w:vMerge/>
            <w:tcBorders>
              <w:left w:val="double" w:sz="4" w:space="0" w:color="auto"/>
            </w:tcBorders>
            <w:vAlign w:val="center"/>
          </w:tcPr>
          <w:p w:rsidR="008329A4" w:rsidRPr="00871E28" w:rsidRDefault="008329A4" w:rsidP="008329A4">
            <w:pPr>
              <w:widowControl/>
              <w:jc w:val="center"/>
              <w:rPr>
                <w:rFonts w:ascii="宋体" w:cs="宋体"/>
                <w:color w:val="000000"/>
                <w:kern w:val="0"/>
                <w:sz w:val="24"/>
                <w:szCs w:val="22"/>
              </w:rPr>
            </w:pPr>
          </w:p>
        </w:tc>
        <w:tc>
          <w:tcPr>
            <w:tcW w:w="708" w:type="dxa"/>
            <w:vAlign w:val="center"/>
          </w:tcPr>
          <w:p w:rsidR="008329A4" w:rsidRPr="00871E28" w:rsidRDefault="008329A4" w:rsidP="008329A4">
            <w:pPr>
              <w:widowControl/>
              <w:jc w:val="center"/>
              <w:rPr>
                <w:rFonts w:ascii="宋体" w:cs="宋体"/>
                <w:color w:val="000000"/>
                <w:kern w:val="0"/>
                <w:sz w:val="24"/>
                <w:szCs w:val="22"/>
              </w:rPr>
            </w:pPr>
            <w:r w:rsidRPr="00871E28">
              <w:rPr>
                <w:rFonts w:ascii="宋体" w:cs="宋体" w:hint="eastAsia"/>
                <w:color w:val="000000"/>
                <w:kern w:val="0"/>
                <w:sz w:val="24"/>
                <w:szCs w:val="22"/>
              </w:rPr>
              <w:t>8</w:t>
            </w:r>
          </w:p>
        </w:tc>
        <w:tc>
          <w:tcPr>
            <w:tcW w:w="1325" w:type="dxa"/>
            <w:vAlign w:val="center"/>
          </w:tcPr>
          <w:p w:rsidR="008329A4" w:rsidRPr="00871E28" w:rsidRDefault="008329A4" w:rsidP="008329A4">
            <w:pPr>
              <w:jc w:val="center"/>
              <w:rPr>
                <w:rFonts w:ascii="宋体" w:cs="宋体"/>
                <w:color w:val="000000"/>
                <w:kern w:val="0"/>
                <w:sz w:val="24"/>
                <w:szCs w:val="22"/>
              </w:rPr>
            </w:pPr>
            <w:r w:rsidRPr="00871E28">
              <w:rPr>
                <w:rFonts w:ascii="宋体" w:cs="宋体" w:hint="eastAsia"/>
                <w:color w:val="000000"/>
                <w:kern w:val="0"/>
                <w:sz w:val="24"/>
                <w:szCs w:val="22"/>
              </w:rPr>
              <w:t xml:space="preserve">259 </w:t>
            </w:r>
          </w:p>
        </w:tc>
        <w:tc>
          <w:tcPr>
            <w:tcW w:w="1510" w:type="dxa"/>
            <w:tcBorders>
              <w:right w:val="nil"/>
            </w:tcBorders>
            <w:vAlign w:val="center"/>
          </w:tcPr>
          <w:p w:rsidR="008329A4" w:rsidRPr="00871E28" w:rsidRDefault="008329A4" w:rsidP="008329A4">
            <w:pPr>
              <w:jc w:val="center"/>
              <w:rPr>
                <w:rFonts w:ascii="宋体" w:cs="宋体"/>
                <w:color w:val="000000"/>
                <w:kern w:val="0"/>
                <w:sz w:val="24"/>
                <w:szCs w:val="22"/>
              </w:rPr>
            </w:pPr>
            <w:r w:rsidRPr="00871E28">
              <w:rPr>
                <w:rFonts w:ascii="宋体" w:cs="宋体" w:hint="eastAsia"/>
                <w:color w:val="000000"/>
                <w:kern w:val="0"/>
                <w:sz w:val="24"/>
                <w:szCs w:val="22"/>
              </w:rPr>
              <w:t xml:space="preserve">8 </w:t>
            </w:r>
          </w:p>
        </w:tc>
      </w:tr>
      <w:tr w:rsidR="008329A4" w:rsidRPr="00871E28" w:rsidTr="008F5CCD">
        <w:trPr>
          <w:trHeight w:val="280"/>
          <w:jc w:val="center"/>
        </w:trPr>
        <w:tc>
          <w:tcPr>
            <w:tcW w:w="709" w:type="dxa"/>
            <w:vMerge/>
            <w:tcBorders>
              <w:left w:val="nil"/>
            </w:tcBorders>
            <w:vAlign w:val="center"/>
          </w:tcPr>
          <w:p w:rsidR="008329A4" w:rsidRPr="00871E28" w:rsidRDefault="008329A4" w:rsidP="008329A4">
            <w:pPr>
              <w:widowControl/>
              <w:jc w:val="center"/>
              <w:rPr>
                <w:rFonts w:ascii="宋体" w:cs="宋体"/>
                <w:color w:val="000000"/>
                <w:kern w:val="0"/>
                <w:sz w:val="24"/>
                <w:szCs w:val="22"/>
              </w:rPr>
            </w:pPr>
          </w:p>
        </w:tc>
        <w:tc>
          <w:tcPr>
            <w:tcW w:w="709" w:type="dxa"/>
            <w:shd w:val="clear" w:color="auto" w:fill="auto"/>
            <w:noWrap/>
            <w:vAlign w:val="center"/>
          </w:tcPr>
          <w:p w:rsidR="008329A4" w:rsidRPr="00871E28" w:rsidRDefault="008329A4" w:rsidP="008329A4">
            <w:pPr>
              <w:widowControl/>
              <w:jc w:val="center"/>
              <w:rPr>
                <w:rFonts w:ascii="宋体" w:cs="宋体"/>
                <w:color w:val="000000"/>
                <w:kern w:val="0"/>
                <w:sz w:val="24"/>
                <w:szCs w:val="22"/>
              </w:rPr>
            </w:pPr>
            <w:r w:rsidRPr="00871E28">
              <w:rPr>
                <w:rFonts w:ascii="宋体" w:cs="宋体" w:hint="eastAsia"/>
                <w:color w:val="000000"/>
                <w:kern w:val="0"/>
                <w:sz w:val="24"/>
                <w:szCs w:val="22"/>
              </w:rPr>
              <w:t>9</w:t>
            </w:r>
          </w:p>
        </w:tc>
        <w:tc>
          <w:tcPr>
            <w:tcW w:w="1276" w:type="dxa"/>
            <w:shd w:val="clear" w:color="auto" w:fill="auto"/>
            <w:noWrap/>
            <w:vAlign w:val="center"/>
          </w:tcPr>
          <w:p w:rsidR="008329A4" w:rsidRPr="00871E28" w:rsidRDefault="008329A4" w:rsidP="008329A4">
            <w:pPr>
              <w:jc w:val="center"/>
              <w:rPr>
                <w:rFonts w:ascii="宋体" w:cs="宋体"/>
                <w:color w:val="000000"/>
                <w:kern w:val="0"/>
                <w:sz w:val="24"/>
                <w:szCs w:val="22"/>
              </w:rPr>
            </w:pPr>
            <w:r w:rsidRPr="00871E28">
              <w:rPr>
                <w:rFonts w:ascii="宋体" w:cs="宋体" w:hint="eastAsia"/>
                <w:color w:val="000000"/>
                <w:kern w:val="0"/>
                <w:sz w:val="24"/>
                <w:szCs w:val="22"/>
              </w:rPr>
              <w:t xml:space="preserve">90 </w:t>
            </w:r>
          </w:p>
        </w:tc>
        <w:tc>
          <w:tcPr>
            <w:tcW w:w="1559" w:type="dxa"/>
            <w:tcBorders>
              <w:right w:val="double" w:sz="4" w:space="0" w:color="auto"/>
            </w:tcBorders>
            <w:shd w:val="clear" w:color="auto" w:fill="auto"/>
            <w:noWrap/>
            <w:vAlign w:val="center"/>
          </w:tcPr>
          <w:p w:rsidR="008329A4" w:rsidRPr="00871E28" w:rsidRDefault="008329A4" w:rsidP="008329A4">
            <w:pPr>
              <w:jc w:val="center"/>
              <w:rPr>
                <w:rFonts w:ascii="宋体" w:cs="宋体"/>
                <w:color w:val="000000"/>
                <w:kern w:val="0"/>
                <w:sz w:val="24"/>
                <w:szCs w:val="22"/>
              </w:rPr>
            </w:pPr>
            <w:r w:rsidRPr="00871E28">
              <w:rPr>
                <w:rFonts w:ascii="宋体" w:cs="宋体" w:hint="eastAsia"/>
                <w:color w:val="000000"/>
                <w:kern w:val="0"/>
                <w:sz w:val="24"/>
                <w:szCs w:val="22"/>
              </w:rPr>
              <w:t xml:space="preserve">3 </w:t>
            </w:r>
          </w:p>
        </w:tc>
        <w:tc>
          <w:tcPr>
            <w:tcW w:w="709" w:type="dxa"/>
            <w:vMerge/>
            <w:tcBorders>
              <w:left w:val="double" w:sz="4" w:space="0" w:color="auto"/>
            </w:tcBorders>
            <w:vAlign w:val="center"/>
          </w:tcPr>
          <w:p w:rsidR="008329A4" w:rsidRPr="00871E28" w:rsidRDefault="008329A4" w:rsidP="008329A4">
            <w:pPr>
              <w:widowControl/>
              <w:jc w:val="center"/>
              <w:rPr>
                <w:rFonts w:ascii="宋体" w:cs="宋体"/>
                <w:color w:val="000000"/>
                <w:kern w:val="0"/>
                <w:sz w:val="24"/>
                <w:szCs w:val="22"/>
              </w:rPr>
            </w:pPr>
          </w:p>
        </w:tc>
        <w:tc>
          <w:tcPr>
            <w:tcW w:w="708" w:type="dxa"/>
            <w:vAlign w:val="center"/>
          </w:tcPr>
          <w:p w:rsidR="008329A4" w:rsidRPr="00871E28" w:rsidRDefault="008329A4" w:rsidP="008329A4">
            <w:pPr>
              <w:widowControl/>
              <w:jc w:val="center"/>
              <w:rPr>
                <w:rFonts w:ascii="宋体" w:cs="宋体"/>
                <w:color w:val="000000"/>
                <w:kern w:val="0"/>
                <w:sz w:val="24"/>
                <w:szCs w:val="22"/>
              </w:rPr>
            </w:pPr>
            <w:r w:rsidRPr="00871E28">
              <w:rPr>
                <w:rFonts w:ascii="宋体" w:cs="宋体" w:hint="eastAsia"/>
                <w:color w:val="000000"/>
                <w:kern w:val="0"/>
                <w:sz w:val="24"/>
                <w:szCs w:val="22"/>
              </w:rPr>
              <w:t>9</w:t>
            </w:r>
          </w:p>
        </w:tc>
        <w:tc>
          <w:tcPr>
            <w:tcW w:w="1325" w:type="dxa"/>
            <w:vAlign w:val="center"/>
          </w:tcPr>
          <w:p w:rsidR="008329A4" w:rsidRPr="00871E28" w:rsidRDefault="008329A4" w:rsidP="008329A4">
            <w:pPr>
              <w:jc w:val="center"/>
              <w:rPr>
                <w:rFonts w:ascii="宋体" w:cs="宋体"/>
                <w:color w:val="000000"/>
                <w:kern w:val="0"/>
                <w:sz w:val="24"/>
                <w:szCs w:val="22"/>
              </w:rPr>
            </w:pPr>
            <w:r w:rsidRPr="00871E28">
              <w:rPr>
                <w:rFonts w:ascii="宋体" w:cs="宋体" w:hint="eastAsia"/>
                <w:color w:val="000000"/>
                <w:kern w:val="0"/>
                <w:sz w:val="24"/>
                <w:szCs w:val="22"/>
              </w:rPr>
              <w:t xml:space="preserve">219 </w:t>
            </w:r>
          </w:p>
        </w:tc>
        <w:tc>
          <w:tcPr>
            <w:tcW w:w="1510" w:type="dxa"/>
            <w:tcBorders>
              <w:right w:val="nil"/>
            </w:tcBorders>
            <w:vAlign w:val="center"/>
          </w:tcPr>
          <w:p w:rsidR="008329A4" w:rsidRPr="00871E28" w:rsidRDefault="008329A4" w:rsidP="008329A4">
            <w:pPr>
              <w:jc w:val="center"/>
              <w:rPr>
                <w:rFonts w:ascii="宋体" w:cs="宋体"/>
                <w:color w:val="000000"/>
                <w:kern w:val="0"/>
                <w:sz w:val="24"/>
                <w:szCs w:val="22"/>
              </w:rPr>
            </w:pPr>
            <w:r w:rsidRPr="00871E28">
              <w:rPr>
                <w:rFonts w:ascii="宋体" w:cs="宋体" w:hint="eastAsia"/>
                <w:color w:val="000000"/>
                <w:kern w:val="0"/>
                <w:sz w:val="24"/>
                <w:szCs w:val="22"/>
              </w:rPr>
              <w:t xml:space="preserve">7 </w:t>
            </w:r>
          </w:p>
        </w:tc>
      </w:tr>
      <w:tr w:rsidR="008329A4" w:rsidRPr="00871E28" w:rsidTr="008F5CCD">
        <w:trPr>
          <w:trHeight w:val="280"/>
          <w:jc w:val="center"/>
        </w:trPr>
        <w:tc>
          <w:tcPr>
            <w:tcW w:w="709" w:type="dxa"/>
            <w:vMerge/>
            <w:tcBorders>
              <w:left w:val="nil"/>
            </w:tcBorders>
            <w:vAlign w:val="center"/>
          </w:tcPr>
          <w:p w:rsidR="008329A4" w:rsidRPr="00871E28" w:rsidRDefault="008329A4" w:rsidP="008329A4">
            <w:pPr>
              <w:widowControl/>
              <w:jc w:val="center"/>
              <w:rPr>
                <w:rFonts w:ascii="宋体" w:cs="宋体"/>
                <w:color w:val="000000"/>
                <w:kern w:val="0"/>
                <w:sz w:val="24"/>
                <w:szCs w:val="22"/>
              </w:rPr>
            </w:pPr>
          </w:p>
        </w:tc>
        <w:tc>
          <w:tcPr>
            <w:tcW w:w="709" w:type="dxa"/>
            <w:shd w:val="clear" w:color="auto" w:fill="auto"/>
            <w:noWrap/>
            <w:vAlign w:val="center"/>
          </w:tcPr>
          <w:p w:rsidR="008329A4" w:rsidRPr="00871E28" w:rsidRDefault="008329A4" w:rsidP="008329A4">
            <w:pPr>
              <w:widowControl/>
              <w:jc w:val="center"/>
              <w:rPr>
                <w:rFonts w:ascii="宋体" w:cs="宋体"/>
                <w:color w:val="000000"/>
                <w:kern w:val="0"/>
                <w:sz w:val="24"/>
                <w:szCs w:val="22"/>
              </w:rPr>
            </w:pPr>
            <w:r w:rsidRPr="00871E28">
              <w:rPr>
                <w:rFonts w:ascii="宋体" w:cs="宋体" w:hint="eastAsia"/>
                <w:color w:val="000000"/>
                <w:kern w:val="0"/>
                <w:sz w:val="24"/>
                <w:szCs w:val="22"/>
              </w:rPr>
              <w:t>10</w:t>
            </w:r>
          </w:p>
        </w:tc>
        <w:tc>
          <w:tcPr>
            <w:tcW w:w="1276" w:type="dxa"/>
            <w:shd w:val="clear" w:color="auto" w:fill="auto"/>
            <w:noWrap/>
            <w:vAlign w:val="center"/>
          </w:tcPr>
          <w:p w:rsidR="008329A4" w:rsidRPr="00871E28" w:rsidRDefault="008329A4" w:rsidP="008329A4">
            <w:pPr>
              <w:jc w:val="center"/>
              <w:rPr>
                <w:rFonts w:ascii="宋体" w:cs="宋体"/>
                <w:color w:val="000000"/>
                <w:kern w:val="0"/>
                <w:sz w:val="24"/>
                <w:szCs w:val="22"/>
              </w:rPr>
            </w:pPr>
            <w:r w:rsidRPr="00871E28">
              <w:rPr>
                <w:rFonts w:ascii="宋体" w:cs="宋体" w:hint="eastAsia"/>
                <w:color w:val="000000"/>
                <w:kern w:val="0"/>
                <w:sz w:val="24"/>
                <w:szCs w:val="22"/>
              </w:rPr>
              <w:t xml:space="preserve">120 </w:t>
            </w:r>
          </w:p>
        </w:tc>
        <w:tc>
          <w:tcPr>
            <w:tcW w:w="1559" w:type="dxa"/>
            <w:tcBorders>
              <w:right w:val="double" w:sz="4" w:space="0" w:color="auto"/>
            </w:tcBorders>
            <w:shd w:val="clear" w:color="auto" w:fill="auto"/>
            <w:noWrap/>
            <w:vAlign w:val="center"/>
          </w:tcPr>
          <w:p w:rsidR="008329A4" w:rsidRPr="00871E28" w:rsidRDefault="008329A4" w:rsidP="008329A4">
            <w:pPr>
              <w:jc w:val="center"/>
              <w:rPr>
                <w:rFonts w:ascii="宋体" w:cs="宋体"/>
                <w:color w:val="000000"/>
                <w:kern w:val="0"/>
                <w:sz w:val="24"/>
                <w:szCs w:val="22"/>
              </w:rPr>
            </w:pPr>
            <w:r w:rsidRPr="00871E28">
              <w:rPr>
                <w:rFonts w:ascii="宋体" w:cs="宋体" w:hint="eastAsia"/>
                <w:color w:val="000000"/>
                <w:kern w:val="0"/>
                <w:sz w:val="24"/>
                <w:szCs w:val="22"/>
              </w:rPr>
              <w:t xml:space="preserve">4 </w:t>
            </w:r>
          </w:p>
        </w:tc>
        <w:tc>
          <w:tcPr>
            <w:tcW w:w="709" w:type="dxa"/>
            <w:vMerge/>
            <w:tcBorders>
              <w:left w:val="double" w:sz="4" w:space="0" w:color="auto"/>
            </w:tcBorders>
            <w:vAlign w:val="center"/>
          </w:tcPr>
          <w:p w:rsidR="008329A4" w:rsidRPr="00871E28" w:rsidRDefault="008329A4" w:rsidP="008329A4">
            <w:pPr>
              <w:widowControl/>
              <w:jc w:val="center"/>
              <w:rPr>
                <w:rFonts w:ascii="宋体" w:cs="宋体"/>
                <w:color w:val="000000"/>
                <w:kern w:val="0"/>
                <w:sz w:val="24"/>
                <w:szCs w:val="22"/>
              </w:rPr>
            </w:pPr>
          </w:p>
        </w:tc>
        <w:tc>
          <w:tcPr>
            <w:tcW w:w="708" w:type="dxa"/>
            <w:vAlign w:val="center"/>
          </w:tcPr>
          <w:p w:rsidR="008329A4" w:rsidRPr="00871E28" w:rsidRDefault="008329A4" w:rsidP="008329A4">
            <w:pPr>
              <w:widowControl/>
              <w:jc w:val="center"/>
              <w:rPr>
                <w:rFonts w:ascii="宋体" w:cs="宋体"/>
                <w:color w:val="000000"/>
                <w:kern w:val="0"/>
                <w:sz w:val="24"/>
                <w:szCs w:val="22"/>
              </w:rPr>
            </w:pPr>
            <w:r w:rsidRPr="00871E28">
              <w:rPr>
                <w:rFonts w:ascii="宋体" w:cs="宋体" w:hint="eastAsia"/>
                <w:color w:val="000000"/>
                <w:kern w:val="0"/>
                <w:sz w:val="24"/>
                <w:szCs w:val="22"/>
              </w:rPr>
              <w:t>10</w:t>
            </w:r>
          </w:p>
        </w:tc>
        <w:tc>
          <w:tcPr>
            <w:tcW w:w="1325" w:type="dxa"/>
            <w:vAlign w:val="center"/>
          </w:tcPr>
          <w:p w:rsidR="008329A4" w:rsidRPr="00871E28" w:rsidRDefault="008329A4" w:rsidP="008329A4">
            <w:pPr>
              <w:jc w:val="center"/>
              <w:rPr>
                <w:rFonts w:ascii="宋体" w:cs="宋体"/>
                <w:color w:val="000000"/>
                <w:kern w:val="0"/>
                <w:sz w:val="24"/>
                <w:szCs w:val="22"/>
              </w:rPr>
            </w:pPr>
            <w:r w:rsidRPr="00871E28">
              <w:rPr>
                <w:rFonts w:ascii="宋体" w:cs="宋体" w:hint="eastAsia"/>
                <w:color w:val="000000"/>
                <w:kern w:val="0"/>
                <w:sz w:val="24"/>
                <w:szCs w:val="22"/>
              </w:rPr>
              <w:t xml:space="preserve">292 </w:t>
            </w:r>
          </w:p>
        </w:tc>
        <w:tc>
          <w:tcPr>
            <w:tcW w:w="1510" w:type="dxa"/>
            <w:tcBorders>
              <w:right w:val="nil"/>
            </w:tcBorders>
            <w:vAlign w:val="center"/>
          </w:tcPr>
          <w:p w:rsidR="008329A4" w:rsidRPr="00871E28" w:rsidRDefault="008329A4" w:rsidP="008329A4">
            <w:pPr>
              <w:jc w:val="center"/>
              <w:rPr>
                <w:rFonts w:ascii="宋体" w:cs="宋体"/>
                <w:color w:val="000000"/>
                <w:kern w:val="0"/>
                <w:sz w:val="24"/>
                <w:szCs w:val="22"/>
              </w:rPr>
            </w:pPr>
            <w:r w:rsidRPr="00871E28">
              <w:rPr>
                <w:rFonts w:ascii="宋体" w:cs="宋体" w:hint="eastAsia"/>
                <w:color w:val="000000"/>
                <w:kern w:val="0"/>
                <w:sz w:val="24"/>
                <w:szCs w:val="22"/>
              </w:rPr>
              <w:t xml:space="preserve">9 </w:t>
            </w:r>
          </w:p>
        </w:tc>
      </w:tr>
      <w:tr w:rsidR="008329A4" w:rsidRPr="00871E28" w:rsidTr="008F5CCD">
        <w:trPr>
          <w:trHeight w:val="280"/>
          <w:jc w:val="center"/>
        </w:trPr>
        <w:tc>
          <w:tcPr>
            <w:tcW w:w="709" w:type="dxa"/>
            <w:vMerge/>
            <w:tcBorders>
              <w:left w:val="nil"/>
            </w:tcBorders>
            <w:vAlign w:val="center"/>
          </w:tcPr>
          <w:p w:rsidR="008329A4" w:rsidRPr="00871E28" w:rsidRDefault="008329A4" w:rsidP="008329A4">
            <w:pPr>
              <w:widowControl/>
              <w:jc w:val="center"/>
              <w:rPr>
                <w:rFonts w:ascii="宋体" w:cs="宋体"/>
                <w:color w:val="000000"/>
                <w:kern w:val="0"/>
                <w:sz w:val="24"/>
                <w:szCs w:val="22"/>
              </w:rPr>
            </w:pPr>
          </w:p>
        </w:tc>
        <w:tc>
          <w:tcPr>
            <w:tcW w:w="709" w:type="dxa"/>
            <w:shd w:val="clear" w:color="auto" w:fill="auto"/>
            <w:noWrap/>
            <w:vAlign w:val="center"/>
          </w:tcPr>
          <w:p w:rsidR="008329A4" w:rsidRPr="00871E28" w:rsidRDefault="008329A4" w:rsidP="008329A4">
            <w:pPr>
              <w:widowControl/>
              <w:jc w:val="center"/>
              <w:rPr>
                <w:rFonts w:ascii="宋体" w:cs="宋体"/>
                <w:color w:val="000000"/>
                <w:kern w:val="0"/>
                <w:sz w:val="24"/>
                <w:szCs w:val="22"/>
              </w:rPr>
            </w:pPr>
            <w:r w:rsidRPr="00871E28">
              <w:rPr>
                <w:rFonts w:ascii="宋体" w:cs="宋体" w:hint="eastAsia"/>
                <w:color w:val="000000"/>
                <w:kern w:val="0"/>
                <w:sz w:val="24"/>
                <w:szCs w:val="22"/>
              </w:rPr>
              <w:t>11</w:t>
            </w:r>
          </w:p>
        </w:tc>
        <w:tc>
          <w:tcPr>
            <w:tcW w:w="1276" w:type="dxa"/>
            <w:shd w:val="clear" w:color="auto" w:fill="auto"/>
            <w:noWrap/>
            <w:vAlign w:val="center"/>
          </w:tcPr>
          <w:p w:rsidR="008329A4" w:rsidRPr="00871E28" w:rsidRDefault="008329A4" w:rsidP="008329A4">
            <w:pPr>
              <w:jc w:val="center"/>
              <w:rPr>
                <w:rFonts w:ascii="宋体" w:cs="宋体"/>
                <w:color w:val="000000"/>
                <w:kern w:val="0"/>
                <w:sz w:val="24"/>
                <w:szCs w:val="22"/>
              </w:rPr>
            </w:pPr>
            <w:r w:rsidRPr="00871E28">
              <w:rPr>
                <w:rFonts w:ascii="宋体" w:cs="宋体" w:hint="eastAsia"/>
                <w:color w:val="000000"/>
                <w:kern w:val="0"/>
                <w:sz w:val="24"/>
                <w:szCs w:val="22"/>
              </w:rPr>
              <w:t xml:space="preserve">93 </w:t>
            </w:r>
          </w:p>
        </w:tc>
        <w:tc>
          <w:tcPr>
            <w:tcW w:w="1559" w:type="dxa"/>
            <w:tcBorders>
              <w:right w:val="double" w:sz="4" w:space="0" w:color="auto"/>
            </w:tcBorders>
            <w:shd w:val="clear" w:color="auto" w:fill="auto"/>
            <w:noWrap/>
            <w:vAlign w:val="center"/>
          </w:tcPr>
          <w:p w:rsidR="008329A4" w:rsidRPr="00871E28" w:rsidRDefault="008329A4" w:rsidP="008329A4">
            <w:pPr>
              <w:jc w:val="center"/>
              <w:rPr>
                <w:rFonts w:ascii="宋体" w:cs="宋体"/>
                <w:color w:val="000000"/>
                <w:kern w:val="0"/>
                <w:sz w:val="24"/>
                <w:szCs w:val="22"/>
              </w:rPr>
            </w:pPr>
            <w:r w:rsidRPr="00871E28">
              <w:rPr>
                <w:rFonts w:ascii="宋体" w:cs="宋体" w:hint="eastAsia"/>
                <w:color w:val="000000"/>
                <w:kern w:val="0"/>
                <w:sz w:val="24"/>
                <w:szCs w:val="22"/>
              </w:rPr>
              <w:t xml:space="preserve">3 </w:t>
            </w:r>
          </w:p>
        </w:tc>
        <w:tc>
          <w:tcPr>
            <w:tcW w:w="709" w:type="dxa"/>
            <w:vMerge/>
            <w:tcBorders>
              <w:left w:val="double" w:sz="4" w:space="0" w:color="auto"/>
            </w:tcBorders>
            <w:vAlign w:val="center"/>
          </w:tcPr>
          <w:p w:rsidR="008329A4" w:rsidRPr="00871E28" w:rsidRDefault="008329A4" w:rsidP="008329A4">
            <w:pPr>
              <w:widowControl/>
              <w:jc w:val="center"/>
              <w:rPr>
                <w:rFonts w:ascii="宋体" w:cs="宋体"/>
                <w:color w:val="000000"/>
                <w:kern w:val="0"/>
                <w:sz w:val="24"/>
                <w:szCs w:val="22"/>
              </w:rPr>
            </w:pPr>
          </w:p>
        </w:tc>
        <w:tc>
          <w:tcPr>
            <w:tcW w:w="708" w:type="dxa"/>
            <w:vAlign w:val="center"/>
          </w:tcPr>
          <w:p w:rsidR="008329A4" w:rsidRPr="00871E28" w:rsidRDefault="008329A4" w:rsidP="008329A4">
            <w:pPr>
              <w:widowControl/>
              <w:jc w:val="center"/>
              <w:rPr>
                <w:rFonts w:ascii="宋体" w:cs="宋体"/>
                <w:color w:val="000000"/>
                <w:kern w:val="0"/>
                <w:sz w:val="24"/>
                <w:szCs w:val="22"/>
              </w:rPr>
            </w:pPr>
            <w:r w:rsidRPr="00871E28">
              <w:rPr>
                <w:rFonts w:ascii="宋体" w:cs="宋体" w:hint="eastAsia"/>
                <w:color w:val="000000"/>
                <w:kern w:val="0"/>
                <w:sz w:val="24"/>
                <w:szCs w:val="22"/>
              </w:rPr>
              <w:t>11</w:t>
            </w:r>
          </w:p>
        </w:tc>
        <w:tc>
          <w:tcPr>
            <w:tcW w:w="1325" w:type="dxa"/>
            <w:vAlign w:val="center"/>
          </w:tcPr>
          <w:p w:rsidR="008329A4" w:rsidRPr="00871E28" w:rsidRDefault="008329A4" w:rsidP="008329A4">
            <w:pPr>
              <w:jc w:val="center"/>
              <w:rPr>
                <w:rFonts w:ascii="宋体" w:cs="宋体"/>
                <w:color w:val="000000"/>
                <w:kern w:val="0"/>
                <w:sz w:val="24"/>
                <w:szCs w:val="22"/>
              </w:rPr>
            </w:pPr>
            <w:r w:rsidRPr="00871E28">
              <w:rPr>
                <w:rFonts w:ascii="宋体" w:cs="宋体" w:hint="eastAsia"/>
                <w:color w:val="000000"/>
                <w:kern w:val="0"/>
                <w:sz w:val="24"/>
                <w:szCs w:val="22"/>
              </w:rPr>
              <w:t xml:space="preserve">226 </w:t>
            </w:r>
          </w:p>
        </w:tc>
        <w:tc>
          <w:tcPr>
            <w:tcW w:w="1510" w:type="dxa"/>
            <w:tcBorders>
              <w:right w:val="nil"/>
            </w:tcBorders>
            <w:vAlign w:val="center"/>
          </w:tcPr>
          <w:p w:rsidR="008329A4" w:rsidRPr="00871E28" w:rsidRDefault="008329A4" w:rsidP="008329A4">
            <w:pPr>
              <w:jc w:val="center"/>
              <w:rPr>
                <w:rFonts w:ascii="宋体" w:cs="宋体"/>
                <w:color w:val="000000"/>
                <w:kern w:val="0"/>
                <w:sz w:val="24"/>
                <w:szCs w:val="22"/>
              </w:rPr>
            </w:pPr>
            <w:r w:rsidRPr="00871E28">
              <w:rPr>
                <w:rFonts w:ascii="宋体" w:cs="宋体" w:hint="eastAsia"/>
                <w:color w:val="000000"/>
                <w:kern w:val="0"/>
                <w:sz w:val="24"/>
                <w:szCs w:val="22"/>
              </w:rPr>
              <w:t xml:space="preserve">8 </w:t>
            </w:r>
          </w:p>
        </w:tc>
      </w:tr>
      <w:tr w:rsidR="008329A4" w:rsidRPr="00871E28" w:rsidTr="008F5CCD">
        <w:trPr>
          <w:trHeight w:val="280"/>
          <w:jc w:val="center"/>
        </w:trPr>
        <w:tc>
          <w:tcPr>
            <w:tcW w:w="709" w:type="dxa"/>
            <w:vMerge/>
            <w:tcBorders>
              <w:left w:val="nil"/>
            </w:tcBorders>
            <w:vAlign w:val="center"/>
          </w:tcPr>
          <w:p w:rsidR="008329A4" w:rsidRPr="00871E28" w:rsidRDefault="008329A4" w:rsidP="008329A4">
            <w:pPr>
              <w:widowControl/>
              <w:jc w:val="center"/>
              <w:rPr>
                <w:rFonts w:ascii="宋体" w:cs="宋体"/>
                <w:color w:val="000000"/>
                <w:kern w:val="0"/>
                <w:sz w:val="24"/>
                <w:szCs w:val="22"/>
              </w:rPr>
            </w:pPr>
          </w:p>
        </w:tc>
        <w:tc>
          <w:tcPr>
            <w:tcW w:w="709" w:type="dxa"/>
            <w:shd w:val="clear" w:color="auto" w:fill="auto"/>
            <w:noWrap/>
            <w:vAlign w:val="center"/>
          </w:tcPr>
          <w:p w:rsidR="008329A4" w:rsidRPr="00871E28" w:rsidRDefault="008329A4" w:rsidP="008329A4">
            <w:pPr>
              <w:widowControl/>
              <w:jc w:val="center"/>
              <w:rPr>
                <w:rFonts w:ascii="宋体" w:cs="宋体"/>
                <w:color w:val="000000"/>
                <w:kern w:val="0"/>
                <w:sz w:val="24"/>
                <w:szCs w:val="22"/>
              </w:rPr>
            </w:pPr>
            <w:r w:rsidRPr="00871E28">
              <w:rPr>
                <w:rFonts w:ascii="宋体" w:cs="宋体" w:hint="eastAsia"/>
                <w:color w:val="000000"/>
                <w:kern w:val="0"/>
                <w:sz w:val="24"/>
                <w:szCs w:val="22"/>
              </w:rPr>
              <w:t>12</w:t>
            </w:r>
          </w:p>
        </w:tc>
        <w:tc>
          <w:tcPr>
            <w:tcW w:w="1276" w:type="dxa"/>
            <w:shd w:val="clear" w:color="auto" w:fill="auto"/>
            <w:noWrap/>
            <w:vAlign w:val="center"/>
          </w:tcPr>
          <w:p w:rsidR="008329A4" w:rsidRPr="00871E28" w:rsidRDefault="008329A4" w:rsidP="008329A4">
            <w:pPr>
              <w:jc w:val="center"/>
              <w:rPr>
                <w:rFonts w:ascii="宋体" w:cs="宋体"/>
                <w:color w:val="000000"/>
                <w:kern w:val="0"/>
                <w:sz w:val="24"/>
                <w:szCs w:val="22"/>
              </w:rPr>
            </w:pPr>
            <w:r w:rsidRPr="00871E28">
              <w:rPr>
                <w:rFonts w:ascii="宋体" w:cs="宋体" w:hint="eastAsia"/>
                <w:color w:val="000000"/>
                <w:kern w:val="0"/>
                <w:sz w:val="24"/>
                <w:szCs w:val="22"/>
              </w:rPr>
              <w:t xml:space="preserve">86 </w:t>
            </w:r>
          </w:p>
        </w:tc>
        <w:tc>
          <w:tcPr>
            <w:tcW w:w="1559" w:type="dxa"/>
            <w:tcBorders>
              <w:right w:val="double" w:sz="4" w:space="0" w:color="auto"/>
            </w:tcBorders>
            <w:shd w:val="clear" w:color="auto" w:fill="auto"/>
            <w:noWrap/>
            <w:vAlign w:val="center"/>
          </w:tcPr>
          <w:p w:rsidR="008329A4" w:rsidRPr="00871E28" w:rsidRDefault="008329A4" w:rsidP="008329A4">
            <w:pPr>
              <w:jc w:val="center"/>
              <w:rPr>
                <w:rFonts w:ascii="宋体" w:cs="宋体"/>
                <w:color w:val="000000"/>
                <w:kern w:val="0"/>
                <w:sz w:val="24"/>
                <w:szCs w:val="22"/>
              </w:rPr>
            </w:pPr>
            <w:r w:rsidRPr="00871E28">
              <w:rPr>
                <w:rFonts w:ascii="宋体" w:cs="宋体" w:hint="eastAsia"/>
                <w:color w:val="000000"/>
                <w:kern w:val="0"/>
                <w:sz w:val="24"/>
                <w:szCs w:val="22"/>
              </w:rPr>
              <w:t xml:space="preserve">3 </w:t>
            </w:r>
          </w:p>
        </w:tc>
        <w:tc>
          <w:tcPr>
            <w:tcW w:w="709" w:type="dxa"/>
            <w:vMerge/>
            <w:tcBorders>
              <w:left w:val="double" w:sz="4" w:space="0" w:color="auto"/>
            </w:tcBorders>
            <w:vAlign w:val="center"/>
          </w:tcPr>
          <w:p w:rsidR="008329A4" w:rsidRPr="00871E28" w:rsidRDefault="008329A4" w:rsidP="008329A4">
            <w:pPr>
              <w:widowControl/>
              <w:jc w:val="center"/>
              <w:rPr>
                <w:rFonts w:ascii="宋体" w:cs="宋体"/>
                <w:color w:val="000000"/>
                <w:kern w:val="0"/>
                <w:sz w:val="24"/>
                <w:szCs w:val="22"/>
              </w:rPr>
            </w:pPr>
          </w:p>
        </w:tc>
        <w:tc>
          <w:tcPr>
            <w:tcW w:w="708" w:type="dxa"/>
            <w:vAlign w:val="center"/>
          </w:tcPr>
          <w:p w:rsidR="008329A4" w:rsidRPr="00871E28" w:rsidRDefault="008329A4" w:rsidP="008329A4">
            <w:pPr>
              <w:widowControl/>
              <w:jc w:val="center"/>
              <w:rPr>
                <w:rFonts w:ascii="宋体" w:cs="宋体"/>
                <w:color w:val="000000"/>
                <w:kern w:val="0"/>
                <w:sz w:val="24"/>
                <w:szCs w:val="22"/>
              </w:rPr>
            </w:pPr>
            <w:r w:rsidRPr="00871E28">
              <w:rPr>
                <w:rFonts w:ascii="宋体" w:cs="宋体" w:hint="eastAsia"/>
                <w:color w:val="000000"/>
                <w:kern w:val="0"/>
                <w:sz w:val="24"/>
                <w:szCs w:val="22"/>
              </w:rPr>
              <w:t>12</w:t>
            </w:r>
          </w:p>
        </w:tc>
        <w:tc>
          <w:tcPr>
            <w:tcW w:w="1325" w:type="dxa"/>
            <w:vAlign w:val="center"/>
          </w:tcPr>
          <w:p w:rsidR="008329A4" w:rsidRPr="00871E28" w:rsidRDefault="008329A4" w:rsidP="008329A4">
            <w:pPr>
              <w:jc w:val="center"/>
              <w:rPr>
                <w:rFonts w:ascii="宋体" w:cs="宋体"/>
                <w:color w:val="000000"/>
                <w:kern w:val="0"/>
                <w:sz w:val="24"/>
                <w:szCs w:val="22"/>
              </w:rPr>
            </w:pPr>
            <w:r w:rsidRPr="00871E28">
              <w:rPr>
                <w:rFonts w:ascii="宋体" w:cs="宋体" w:hint="eastAsia"/>
                <w:color w:val="000000"/>
                <w:kern w:val="0"/>
                <w:sz w:val="24"/>
                <w:szCs w:val="22"/>
              </w:rPr>
              <w:t xml:space="preserve">210 </w:t>
            </w:r>
          </w:p>
        </w:tc>
        <w:tc>
          <w:tcPr>
            <w:tcW w:w="1510" w:type="dxa"/>
            <w:tcBorders>
              <w:right w:val="nil"/>
            </w:tcBorders>
            <w:vAlign w:val="center"/>
          </w:tcPr>
          <w:p w:rsidR="008329A4" w:rsidRPr="00871E28" w:rsidRDefault="008329A4" w:rsidP="008329A4">
            <w:pPr>
              <w:jc w:val="center"/>
              <w:rPr>
                <w:rFonts w:ascii="宋体" w:cs="宋体"/>
                <w:color w:val="000000"/>
                <w:kern w:val="0"/>
                <w:sz w:val="24"/>
                <w:szCs w:val="22"/>
              </w:rPr>
            </w:pPr>
            <w:r w:rsidRPr="00871E28">
              <w:rPr>
                <w:rFonts w:ascii="宋体" w:cs="宋体" w:hint="eastAsia"/>
                <w:color w:val="000000"/>
                <w:kern w:val="0"/>
                <w:sz w:val="24"/>
                <w:szCs w:val="22"/>
              </w:rPr>
              <w:t xml:space="preserve">7 </w:t>
            </w:r>
          </w:p>
        </w:tc>
      </w:tr>
      <w:tr w:rsidR="008329A4" w:rsidRPr="00871E28" w:rsidTr="008F5CCD">
        <w:trPr>
          <w:trHeight w:val="280"/>
          <w:jc w:val="center"/>
        </w:trPr>
        <w:tc>
          <w:tcPr>
            <w:tcW w:w="709" w:type="dxa"/>
            <w:vMerge/>
            <w:tcBorders>
              <w:left w:val="nil"/>
              <w:bottom w:val="double" w:sz="4" w:space="0" w:color="auto"/>
            </w:tcBorders>
            <w:vAlign w:val="center"/>
          </w:tcPr>
          <w:p w:rsidR="008329A4" w:rsidRPr="00871E28" w:rsidRDefault="008329A4" w:rsidP="008329A4">
            <w:pPr>
              <w:widowControl/>
              <w:jc w:val="center"/>
              <w:rPr>
                <w:rFonts w:ascii="宋体" w:cs="宋体"/>
                <w:color w:val="000000"/>
                <w:kern w:val="0"/>
                <w:sz w:val="24"/>
                <w:szCs w:val="22"/>
              </w:rPr>
            </w:pPr>
          </w:p>
        </w:tc>
        <w:tc>
          <w:tcPr>
            <w:tcW w:w="709" w:type="dxa"/>
            <w:tcBorders>
              <w:bottom w:val="double" w:sz="4" w:space="0" w:color="auto"/>
              <w:right w:val="nil"/>
            </w:tcBorders>
            <w:shd w:val="clear" w:color="auto" w:fill="auto"/>
            <w:noWrap/>
            <w:vAlign w:val="center"/>
          </w:tcPr>
          <w:p w:rsidR="008329A4" w:rsidRPr="00871E28" w:rsidRDefault="008329A4" w:rsidP="008329A4">
            <w:pPr>
              <w:widowControl/>
              <w:jc w:val="center"/>
              <w:rPr>
                <w:rFonts w:ascii="宋体" w:cs="宋体"/>
                <w:color w:val="000000"/>
                <w:kern w:val="0"/>
                <w:sz w:val="24"/>
                <w:szCs w:val="22"/>
              </w:rPr>
            </w:pPr>
            <w:r w:rsidRPr="00871E28">
              <w:rPr>
                <w:rFonts w:ascii="宋体" w:cs="宋体" w:hint="eastAsia"/>
                <w:color w:val="000000"/>
                <w:kern w:val="0"/>
                <w:sz w:val="24"/>
                <w:szCs w:val="22"/>
              </w:rPr>
              <w:t>总计</w:t>
            </w:r>
          </w:p>
        </w:tc>
        <w:tc>
          <w:tcPr>
            <w:tcW w:w="1276" w:type="dxa"/>
            <w:tcBorders>
              <w:left w:val="nil"/>
              <w:bottom w:val="double" w:sz="4" w:space="0" w:color="auto"/>
              <w:right w:val="nil"/>
            </w:tcBorders>
            <w:shd w:val="clear" w:color="auto" w:fill="auto"/>
            <w:noWrap/>
            <w:vAlign w:val="center"/>
          </w:tcPr>
          <w:p w:rsidR="008329A4" w:rsidRPr="00871E28" w:rsidRDefault="008329A4" w:rsidP="008329A4">
            <w:pPr>
              <w:jc w:val="center"/>
              <w:rPr>
                <w:rFonts w:ascii="宋体" w:cs="宋体"/>
                <w:color w:val="000000"/>
                <w:kern w:val="0"/>
                <w:sz w:val="24"/>
                <w:szCs w:val="22"/>
              </w:rPr>
            </w:pPr>
            <w:r w:rsidRPr="00871E28">
              <w:rPr>
                <w:rFonts w:ascii="宋体" w:cs="宋体" w:hint="eastAsia"/>
                <w:color w:val="000000"/>
                <w:kern w:val="0"/>
                <w:sz w:val="24"/>
                <w:szCs w:val="22"/>
              </w:rPr>
              <w:t xml:space="preserve">1209 </w:t>
            </w:r>
          </w:p>
        </w:tc>
        <w:tc>
          <w:tcPr>
            <w:tcW w:w="1559" w:type="dxa"/>
            <w:tcBorders>
              <w:left w:val="nil"/>
              <w:bottom w:val="double" w:sz="4" w:space="0" w:color="auto"/>
              <w:right w:val="double" w:sz="4" w:space="0" w:color="auto"/>
            </w:tcBorders>
            <w:shd w:val="clear" w:color="auto" w:fill="auto"/>
            <w:noWrap/>
            <w:vAlign w:val="center"/>
          </w:tcPr>
          <w:p w:rsidR="008329A4" w:rsidRPr="00871E28" w:rsidRDefault="008329A4" w:rsidP="008329A4">
            <w:pPr>
              <w:jc w:val="center"/>
              <w:rPr>
                <w:rFonts w:ascii="宋体" w:cs="宋体"/>
                <w:color w:val="000000"/>
                <w:kern w:val="0"/>
                <w:sz w:val="24"/>
                <w:szCs w:val="22"/>
              </w:rPr>
            </w:pPr>
            <w:r w:rsidRPr="00871E28">
              <w:rPr>
                <w:rFonts w:ascii="宋体" w:cs="宋体" w:hint="eastAsia"/>
                <w:color w:val="000000"/>
                <w:kern w:val="0"/>
                <w:sz w:val="24"/>
                <w:szCs w:val="22"/>
              </w:rPr>
              <w:t xml:space="preserve">3 </w:t>
            </w:r>
          </w:p>
        </w:tc>
        <w:tc>
          <w:tcPr>
            <w:tcW w:w="709" w:type="dxa"/>
            <w:vMerge/>
            <w:tcBorders>
              <w:left w:val="double" w:sz="4" w:space="0" w:color="auto"/>
              <w:bottom w:val="double" w:sz="4" w:space="0" w:color="auto"/>
            </w:tcBorders>
            <w:vAlign w:val="center"/>
          </w:tcPr>
          <w:p w:rsidR="008329A4" w:rsidRPr="00871E28" w:rsidRDefault="008329A4" w:rsidP="008329A4">
            <w:pPr>
              <w:widowControl/>
              <w:jc w:val="center"/>
              <w:rPr>
                <w:rFonts w:ascii="宋体" w:cs="宋体"/>
                <w:color w:val="000000"/>
                <w:kern w:val="0"/>
                <w:sz w:val="24"/>
                <w:szCs w:val="22"/>
              </w:rPr>
            </w:pPr>
          </w:p>
        </w:tc>
        <w:tc>
          <w:tcPr>
            <w:tcW w:w="708" w:type="dxa"/>
            <w:tcBorders>
              <w:left w:val="nil"/>
              <w:bottom w:val="double" w:sz="4" w:space="0" w:color="auto"/>
              <w:right w:val="nil"/>
            </w:tcBorders>
            <w:vAlign w:val="center"/>
          </w:tcPr>
          <w:p w:rsidR="008329A4" w:rsidRPr="00871E28" w:rsidRDefault="008329A4" w:rsidP="008329A4">
            <w:pPr>
              <w:widowControl/>
              <w:jc w:val="center"/>
              <w:rPr>
                <w:rFonts w:ascii="宋体" w:cs="宋体"/>
                <w:color w:val="000000"/>
                <w:kern w:val="0"/>
                <w:sz w:val="24"/>
                <w:szCs w:val="22"/>
              </w:rPr>
            </w:pPr>
            <w:r w:rsidRPr="00871E28">
              <w:rPr>
                <w:rFonts w:ascii="宋体" w:cs="宋体" w:hint="eastAsia"/>
                <w:color w:val="000000"/>
                <w:kern w:val="0"/>
                <w:sz w:val="24"/>
                <w:szCs w:val="22"/>
              </w:rPr>
              <w:t>总计</w:t>
            </w:r>
          </w:p>
        </w:tc>
        <w:tc>
          <w:tcPr>
            <w:tcW w:w="1325" w:type="dxa"/>
            <w:tcBorders>
              <w:left w:val="nil"/>
              <w:bottom w:val="double" w:sz="4" w:space="0" w:color="auto"/>
              <w:right w:val="nil"/>
            </w:tcBorders>
            <w:vAlign w:val="center"/>
          </w:tcPr>
          <w:p w:rsidR="008329A4" w:rsidRPr="00871E28" w:rsidRDefault="008329A4" w:rsidP="008329A4">
            <w:pPr>
              <w:jc w:val="center"/>
              <w:rPr>
                <w:rFonts w:ascii="宋体" w:cs="宋体"/>
                <w:color w:val="000000"/>
                <w:kern w:val="0"/>
                <w:sz w:val="24"/>
                <w:szCs w:val="22"/>
              </w:rPr>
            </w:pPr>
            <w:r w:rsidRPr="00871E28">
              <w:rPr>
                <w:rFonts w:ascii="宋体" w:cs="宋体" w:hint="eastAsia"/>
                <w:color w:val="000000"/>
                <w:kern w:val="0"/>
                <w:sz w:val="24"/>
                <w:szCs w:val="22"/>
              </w:rPr>
              <w:t xml:space="preserve">2950 </w:t>
            </w:r>
          </w:p>
        </w:tc>
        <w:tc>
          <w:tcPr>
            <w:tcW w:w="1510" w:type="dxa"/>
            <w:tcBorders>
              <w:left w:val="nil"/>
              <w:bottom w:val="double" w:sz="4" w:space="0" w:color="auto"/>
              <w:right w:val="nil"/>
            </w:tcBorders>
            <w:vAlign w:val="center"/>
          </w:tcPr>
          <w:p w:rsidR="008329A4" w:rsidRPr="00871E28" w:rsidRDefault="008329A4" w:rsidP="008329A4">
            <w:pPr>
              <w:jc w:val="center"/>
              <w:rPr>
                <w:rFonts w:ascii="宋体" w:cs="宋体"/>
                <w:color w:val="000000"/>
                <w:kern w:val="0"/>
                <w:sz w:val="24"/>
                <w:szCs w:val="22"/>
              </w:rPr>
            </w:pPr>
            <w:r w:rsidRPr="00871E28">
              <w:rPr>
                <w:rFonts w:ascii="宋体" w:cs="宋体" w:hint="eastAsia"/>
                <w:color w:val="000000"/>
                <w:kern w:val="0"/>
                <w:sz w:val="24"/>
                <w:szCs w:val="22"/>
              </w:rPr>
              <w:t xml:space="preserve">8 </w:t>
            </w:r>
          </w:p>
        </w:tc>
      </w:tr>
      <w:tr w:rsidR="00C70A5F" w:rsidRPr="00871E28" w:rsidTr="008F5CCD">
        <w:trPr>
          <w:trHeight w:val="280"/>
          <w:jc w:val="center"/>
        </w:trPr>
        <w:tc>
          <w:tcPr>
            <w:tcW w:w="709" w:type="dxa"/>
            <w:vMerge w:val="restart"/>
            <w:tcBorders>
              <w:top w:val="single" w:sz="4" w:space="0" w:color="auto"/>
              <w:left w:val="nil"/>
            </w:tcBorders>
            <w:vAlign w:val="center"/>
          </w:tcPr>
          <w:p w:rsidR="00AB6FD4" w:rsidRDefault="00C70A5F" w:rsidP="00C70A5F">
            <w:pPr>
              <w:widowControl/>
              <w:jc w:val="center"/>
              <w:rPr>
                <w:rFonts w:ascii="宋体" w:cs="宋体"/>
                <w:color w:val="000000"/>
                <w:kern w:val="0"/>
                <w:sz w:val="24"/>
                <w:szCs w:val="22"/>
              </w:rPr>
            </w:pPr>
            <w:r w:rsidRPr="00871E28">
              <w:rPr>
                <w:rFonts w:ascii="宋体" w:cs="宋体" w:hint="eastAsia"/>
                <w:color w:val="000000"/>
                <w:kern w:val="0"/>
                <w:sz w:val="24"/>
                <w:szCs w:val="22"/>
              </w:rPr>
              <w:t>相</w:t>
            </w:r>
          </w:p>
          <w:p w:rsidR="00AB6FD4" w:rsidRDefault="00C70A5F" w:rsidP="00C70A5F">
            <w:pPr>
              <w:widowControl/>
              <w:jc w:val="center"/>
              <w:rPr>
                <w:rFonts w:ascii="宋体" w:cs="宋体"/>
                <w:color w:val="000000"/>
                <w:kern w:val="0"/>
                <w:sz w:val="24"/>
                <w:szCs w:val="22"/>
              </w:rPr>
            </w:pPr>
            <w:r w:rsidRPr="00871E28">
              <w:rPr>
                <w:rFonts w:ascii="宋体" w:cs="宋体" w:hint="eastAsia"/>
                <w:color w:val="000000"/>
                <w:kern w:val="0"/>
                <w:sz w:val="24"/>
                <w:szCs w:val="22"/>
              </w:rPr>
              <w:t>国</w:t>
            </w:r>
          </w:p>
          <w:p w:rsidR="00AB6FD4" w:rsidRDefault="00C70A5F" w:rsidP="00C70A5F">
            <w:pPr>
              <w:widowControl/>
              <w:jc w:val="center"/>
              <w:rPr>
                <w:rFonts w:ascii="宋体" w:cs="宋体"/>
                <w:color w:val="000000"/>
                <w:kern w:val="0"/>
                <w:sz w:val="24"/>
                <w:szCs w:val="22"/>
              </w:rPr>
            </w:pPr>
            <w:r w:rsidRPr="00871E28">
              <w:rPr>
                <w:rFonts w:ascii="宋体" w:cs="宋体" w:hint="eastAsia"/>
                <w:color w:val="000000"/>
                <w:kern w:val="0"/>
                <w:sz w:val="24"/>
                <w:szCs w:val="22"/>
              </w:rPr>
              <w:t>寺</w:t>
            </w:r>
          </w:p>
          <w:p w:rsidR="00AB6FD4" w:rsidRDefault="00C70A5F" w:rsidP="00C70A5F">
            <w:pPr>
              <w:widowControl/>
              <w:jc w:val="center"/>
              <w:rPr>
                <w:rFonts w:ascii="宋体" w:cs="宋体"/>
                <w:color w:val="000000"/>
                <w:kern w:val="0"/>
                <w:sz w:val="24"/>
                <w:szCs w:val="22"/>
              </w:rPr>
            </w:pPr>
            <w:r w:rsidRPr="00871E28">
              <w:rPr>
                <w:rFonts w:ascii="宋体" w:cs="宋体" w:hint="eastAsia"/>
                <w:color w:val="000000"/>
                <w:kern w:val="0"/>
                <w:sz w:val="24"/>
                <w:szCs w:val="22"/>
              </w:rPr>
              <w:t>码</w:t>
            </w:r>
          </w:p>
          <w:p w:rsidR="00C70A5F" w:rsidRPr="00871E28" w:rsidRDefault="00C70A5F" w:rsidP="00C70A5F">
            <w:pPr>
              <w:widowControl/>
              <w:jc w:val="center"/>
              <w:rPr>
                <w:rFonts w:ascii="宋体" w:cs="宋体"/>
                <w:color w:val="000000"/>
                <w:kern w:val="0"/>
                <w:sz w:val="24"/>
                <w:szCs w:val="22"/>
              </w:rPr>
            </w:pPr>
            <w:r w:rsidRPr="00871E28">
              <w:rPr>
                <w:rFonts w:ascii="宋体" w:cs="宋体" w:hint="eastAsia"/>
                <w:color w:val="000000"/>
                <w:kern w:val="0"/>
                <w:sz w:val="24"/>
                <w:szCs w:val="22"/>
              </w:rPr>
              <w:t>头</w:t>
            </w:r>
          </w:p>
        </w:tc>
        <w:tc>
          <w:tcPr>
            <w:tcW w:w="709" w:type="dxa"/>
            <w:tcBorders>
              <w:top w:val="single" w:sz="4" w:space="0" w:color="auto"/>
            </w:tcBorders>
            <w:shd w:val="clear" w:color="auto" w:fill="auto"/>
            <w:noWrap/>
            <w:vAlign w:val="center"/>
          </w:tcPr>
          <w:p w:rsidR="00C70A5F" w:rsidRPr="00871E28" w:rsidRDefault="00C70A5F" w:rsidP="00C70A5F">
            <w:pPr>
              <w:widowControl/>
              <w:jc w:val="center"/>
              <w:rPr>
                <w:rFonts w:ascii="宋体" w:cs="宋体"/>
                <w:color w:val="000000"/>
                <w:kern w:val="0"/>
                <w:sz w:val="24"/>
                <w:szCs w:val="22"/>
              </w:rPr>
            </w:pPr>
            <w:r w:rsidRPr="00871E28">
              <w:rPr>
                <w:rFonts w:ascii="宋体" w:cs="宋体" w:hint="eastAsia"/>
                <w:color w:val="000000"/>
                <w:kern w:val="0"/>
                <w:sz w:val="24"/>
                <w:szCs w:val="22"/>
              </w:rPr>
              <w:t>1</w:t>
            </w:r>
          </w:p>
        </w:tc>
        <w:tc>
          <w:tcPr>
            <w:tcW w:w="1276" w:type="dxa"/>
            <w:tcBorders>
              <w:top w:val="single" w:sz="4" w:space="0" w:color="auto"/>
            </w:tcBorders>
            <w:shd w:val="clear" w:color="auto" w:fill="auto"/>
            <w:noWrap/>
            <w:vAlign w:val="center"/>
          </w:tcPr>
          <w:p w:rsidR="00C70A5F" w:rsidRPr="00871E28" w:rsidRDefault="00C70A5F" w:rsidP="00C70A5F">
            <w:pPr>
              <w:widowControl/>
              <w:jc w:val="center"/>
              <w:rPr>
                <w:rFonts w:ascii="宋体" w:cs="宋体"/>
                <w:color w:val="000000"/>
                <w:kern w:val="0"/>
                <w:sz w:val="24"/>
                <w:szCs w:val="22"/>
              </w:rPr>
            </w:pPr>
            <w:r w:rsidRPr="00871E28">
              <w:rPr>
                <w:rFonts w:ascii="宋体" w:cs="宋体" w:hint="eastAsia"/>
                <w:color w:val="000000"/>
                <w:kern w:val="0"/>
                <w:sz w:val="24"/>
                <w:szCs w:val="22"/>
              </w:rPr>
              <w:t xml:space="preserve">127 </w:t>
            </w:r>
          </w:p>
        </w:tc>
        <w:tc>
          <w:tcPr>
            <w:tcW w:w="1559" w:type="dxa"/>
            <w:tcBorders>
              <w:top w:val="single" w:sz="4" w:space="0" w:color="auto"/>
              <w:right w:val="double" w:sz="4" w:space="0" w:color="auto"/>
            </w:tcBorders>
            <w:shd w:val="clear" w:color="auto" w:fill="auto"/>
            <w:noWrap/>
            <w:vAlign w:val="center"/>
          </w:tcPr>
          <w:p w:rsidR="00C70A5F" w:rsidRPr="00871E28" w:rsidRDefault="00C70A5F" w:rsidP="00C70A5F">
            <w:pPr>
              <w:widowControl/>
              <w:jc w:val="center"/>
              <w:rPr>
                <w:rFonts w:ascii="宋体" w:cs="宋体"/>
                <w:color w:val="000000"/>
                <w:kern w:val="0"/>
                <w:sz w:val="24"/>
                <w:szCs w:val="22"/>
              </w:rPr>
            </w:pPr>
            <w:r w:rsidRPr="00871E28">
              <w:rPr>
                <w:rFonts w:ascii="宋体" w:cs="宋体" w:hint="eastAsia"/>
                <w:color w:val="000000"/>
                <w:kern w:val="0"/>
                <w:sz w:val="24"/>
                <w:szCs w:val="22"/>
              </w:rPr>
              <w:t xml:space="preserve">4 </w:t>
            </w:r>
          </w:p>
        </w:tc>
        <w:tc>
          <w:tcPr>
            <w:tcW w:w="709" w:type="dxa"/>
            <w:vMerge w:val="restart"/>
            <w:tcBorders>
              <w:top w:val="single" w:sz="4" w:space="0" w:color="auto"/>
              <w:left w:val="double" w:sz="4" w:space="0" w:color="auto"/>
            </w:tcBorders>
            <w:vAlign w:val="center"/>
          </w:tcPr>
          <w:p w:rsidR="00AB6FD4" w:rsidRDefault="00C70A5F" w:rsidP="00C70A5F">
            <w:pPr>
              <w:widowControl/>
              <w:jc w:val="center"/>
              <w:rPr>
                <w:rFonts w:ascii="宋体" w:cs="宋体"/>
                <w:color w:val="000000"/>
                <w:kern w:val="0"/>
                <w:sz w:val="24"/>
                <w:szCs w:val="22"/>
              </w:rPr>
            </w:pPr>
            <w:r w:rsidRPr="00871E28">
              <w:rPr>
                <w:rFonts w:ascii="宋体" w:cs="宋体" w:hint="eastAsia"/>
                <w:color w:val="000000"/>
                <w:kern w:val="0"/>
                <w:sz w:val="24"/>
                <w:szCs w:val="22"/>
              </w:rPr>
              <w:t>相</w:t>
            </w:r>
          </w:p>
          <w:p w:rsidR="00AB6FD4" w:rsidRDefault="00C70A5F" w:rsidP="00C70A5F">
            <w:pPr>
              <w:widowControl/>
              <w:jc w:val="center"/>
              <w:rPr>
                <w:rFonts w:ascii="宋体" w:cs="宋体"/>
                <w:color w:val="000000"/>
                <w:kern w:val="0"/>
                <w:sz w:val="24"/>
                <w:szCs w:val="22"/>
              </w:rPr>
            </w:pPr>
            <w:r w:rsidRPr="00871E28">
              <w:rPr>
                <w:rFonts w:ascii="宋体" w:cs="宋体" w:hint="eastAsia"/>
                <w:color w:val="000000"/>
                <w:kern w:val="0"/>
                <w:sz w:val="24"/>
                <w:szCs w:val="22"/>
              </w:rPr>
              <w:t>国</w:t>
            </w:r>
          </w:p>
          <w:p w:rsidR="00AB6FD4" w:rsidRDefault="00C70A5F" w:rsidP="00C70A5F">
            <w:pPr>
              <w:widowControl/>
              <w:jc w:val="center"/>
              <w:rPr>
                <w:rFonts w:ascii="宋体" w:cs="宋体"/>
                <w:color w:val="000000"/>
                <w:kern w:val="0"/>
                <w:sz w:val="24"/>
                <w:szCs w:val="22"/>
              </w:rPr>
            </w:pPr>
            <w:r w:rsidRPr="00871E28">
              <w:rPr>
                <w:rFonts w:ascii="宋体" w:cs="宋体" w:hint="eastAsia"/>
                <w:color w:val="000000"/>
                <w:kern w:val="0"/>
                <w:sz w:val="24"/>
                <w:szCs w:val="22"/>
              </w:rPr>
              <w:t>寺</w:t>
            </w:r>
          </w:p>
          <w:p w:rsidR="00AB6FD4" w:rsidRDefault="00C70A5F" w:rsidP="00C70A5F">
            <w:pPr>
              <w:widowControl/>
              <w:jc w:val="center"/>
              <w:rPr>
                <w:rFonts w:ascii="宋体" w:cs="宋体"/>
                <w:color w:val="000000"/>
                <w:kern w:val="0"/>
                <w:sz w:val="24"/>
                <w:szCs w:val="22"/>
              </w:rPr>
            </w:pPr>
            <w:r w:rsidRPr="00871E28">
              <w:rPr>
                <w:rFonts w:ascii="宋体" w:cs="宋体" w:hint="eastAsia"/>
                <w:color w:val="000000"/>
                <w:kern w:val="0"/>
                <w:sz w:val="24"/>
                <w:szCs w:val="22"/>
              </w:rPr>
              <w:t>码</w:t>
            </w:r>
          </w:p>
          <w:p w:rsidR="00C70A5F" w:rsidRPr="00871E28" w:rsidRDefault="00C70A5F" w:rsidP="00C70A5F">
            <w:pPr>
              <w:widowControl/>
              <w:jc w:val="center"/>
              <w:rPr>
                <w:rFonts w:ascii="宋体" w:cs="宋体"/>
                <w:color w:val="000000"/>
                <w:kern w:val="0"/>
                <w:sz w:val="24"/>
                <w:szCs w:val="22"/>
              </w:rPr>
            </w:pPr>
            <w:r w:rsidRPr="00871E28">
              <w:rPr>
                <w:rFonts w:ascii="宋体" w:cs="宋体" w:hint="eastAsia"/>
                <w:color w:val="000000"/>
                <w:kern w:val="0"/>
                <w:sz w:val="24"/>
                <w:szCs w:val="22"/>
              </w:rPr>
              <w:t>头</w:t>
            </w:r>
          </w:p>
        </w:tc>
        <w:tc>
          <w:tcPr>
            <w:tcW w:w="708" w:type="dxa"/>
            <w:tcBorders>
              <w:top w:val="single" w:sz="4" w:space="0" w:color="auto"/>
            </w:tcBorders>
            <w:vAlign w:val="center"/>
          </w:tcPr>
          <w:p w:rsidR="00C70A5F" w:rsidRPr="00871E28" w:rsidRDefault="00C70A5F" w:rsidP="00C70A5F">
            <w:pPr>
              <w:widowControl/>
              <w:jc w:val="center"/>
              <w:rPr>
                <w:rFonts w:ascii="宋体" w:cs="宋体"/>
                <w:color w:val="000000"/>
                <w:kern w:val="0"/>
                <w:sz w:val="24"/>
                <w:szCs w:val="22"/>
              </w:rPr>
            </w:pPr>
            <w:r w:rsidRPr="00871E28">
              <w:rPr>
                <w:rFonts w:ascii="宋体" w:cs="宋体" w:hint="eastAsia"/>
                <w:color w:val="000000"/>
                <w:kern w:val="0"/>
                <w:sz w:val="24"/>
                <w:szCs w:val="22"/>
              </w:rPr>
              <w:t>7</w:t>
            </w:r>
          </w:p>
        </w:tc>
        <w:tc>
          <w:tcPr>
            <w:tcW w:w="1325" w:type="dxa"/>
            <w:tcBorders>
              <w:top w:val="single" w:sz="4" w:space="0" w:color="auto"/>
            </w:tcBorders>
            <w:vAlign w:val="center"/>
          </w:tcPr>
          <w:p w:rsidR="00C70A5F" w:rsidRPr="00871E28" w:rsidRDefault="00C70A5F" w:rsidP="00C70A5F">
            <w:pPr>
              <w:widowControl/>
              <w:jc w:val="center"/>
              <w:rPr>
                <w:rFonts w:ascii="宋体" w:cs="宋体"/>
                <w:color w:val="000000"/>
                <w:kern w:val="0"/>
                <w:sz w:val="24"/>
                <w:szCs w:val="22"/>
              </w:rPr>
            </w:pPr>
            <w:r w:rsidRPr="00871E28">
              <w:rPr>
                <w:rFonts w:ascii="宋体" w:cs="宋体" w:hint="eastAsia"/>
                <w:color w:val="000000"/>
                <w:kern w:val="0"/>
                <w:sz w:val="24"/>
                <w:szCs w:val="22"/>
              </w:rPr>
              <w:t xml:space="preserve">103 </w:t>
            </w:r>
          </w:p>
        </w:tc>
        <w:tc>
          <w:tcPr>
            <w:tcW w:w="1510" w:type="dxa"/>
            <w:tcBorders>
              <w:top w:val="single" w:sz="4" w:space="0" w:color="auto"/>
              <w:right w:val="nil"/>
            </w:tcBorders>
            <w:vAlign w:val="center"/>
          </w:tcPr>
          <w:p w:rsidR="00C70A5F" w:rsidRPr="00871E28" w:rsidRDefault="00C70A5F" w:rsidP="00C70A5F">
            <w:pPr>
              <w:widowControl/>
              <w:jc w:val="center"/>
              <w:rPr>
                <w:rFonts w:ascii="宋体" w:cs="宋体"/>
                <w:color w:val="000000"/>
                <w:kern w:val="0"/>
                <w:sz w:val="24"/>
                <w:szCs w:val="22"/>
              </w:rPr>
            </w:pPr>
            <w:r w:rsidRPr="00871E28">
              <w:rPr>
                <w:rFonts w:ascii="宋体" w:cs="宋体" w:hint="eastAsia"/>
                <w:color w:val="000000"/>
                <w:kern w:val="0"/>
                <w:sz w:val="24"/>
                <w:szCs w:val="22"/>
              </w:rPr>
              <w:t xml:space="preserve">3 </w:t>
            </w:r>
          </w:p>
        </w:tc>
      </w:tr>
      <w:tr w:rsidR="00C70A5F" w:rsidRPr="00871E28" w:rsidTr="008F5CCD">
        <w:trPr>
          <w:trHeight w:val="280"/>
          <w:jc w:val="center"/>
        </w:trPr>
        <w:tc>
          <w:tcPr>
            <w:tcW w:w="709" w:type="dxa"/>
            <w:vMerge/>
            <w:tcBorders>
              <w:left w:val="nil"/>
            </w:tcBorders>
            <w:vAlign w:val="center"/>
          </w:tcPr>
          <w:p w:rsidR="00C70A5F" w:rsidRPr="00871E28" w:rsidRDefault="00C70A5F" w:rsidP="00C70A5F">
            <w:pPr>
              <w:widowControl/>
              <w:jc w:val="center"/>
              <w:rPr>
                <w:rFonts w:ascii="宋体" w:cs="宋体"/>
                <w:color w:val="000000"/>
                <w:kern w:val="0"/>
                <w:sz w:val="24"/>
                <w:szCs w:val="22"/>
              </w:rPr>
            </w:pPr>
          </w:p>
        </w:tc>
        <w:tc>
          <w:tcPr>
            <w:tcW w:w="709" w:type="dxa"/>
            <w:shd w:val="clear" w:color="auto" w:fill="auto"/>
            <w:noWrap/>
            <w:vAlign w:val="center"/>
          </w:tcPr>
          <w:p w:rsidR="00C70A5F" w:rsidRPr="00871E28" w:rsidRDefault="00C70A5F" w:rsidP="00C70A5F">
            <w:pPr>
              <w:widowControl/>
              <w:jc w:val="center"/>
              <w:rPr>
                <w:rFonts w:ascii="宋体" w:cs="宋体"/>
                <w:color w:val="000000"/>
                <w:kern w:val="0"/>
                <w:sz w:val="24"/>
                <w:szCs w:val="22"/>
              </w:rPr>
            </w:pPr>
            <w:r w:rsidRPr="00871E28">
              <w:rPr>
                <w:rFonts w:ascii="宋体" w:cs="宋体" w:hint="eastAsia"/>
                <w:color w:val="000000"/>
                <w:kern w:val="0"/>
                <w:sz w:val="24"/>
                <w:szCs w:val="22"/>
              </w:rPr>
              <w:t>2</w:t>
            </w:r>
          </w:p>
        </w:tc>
        <w:tc>
          <w:tcPr>
            <w:tcW w:w="1276" w:type="dxa"/>
            <w:shd w:val="clear" w:color="auto" w:fill="auto"/>
            <w:noWrap/>
            <w:vAlign w:val="center"/>
          </w:tcPr>
          <w:p w:rsidR="00C70A5F" w:rsidRPr="00871E28" w:rsidRDefault="00C70A5F" w:rsidP="00C70A5F">
            <w:pPr>
              <w:jc w:val="center"/>
              <w:rPr>
                <w:rFonts w:ascii="宋体" w:cs="宋体"/>
                <w:color w:val="000000"/>
                <w:kern w:val="0"/>
                <w:sz w:val="24"/>
                <w:szCs w:val="22"/>
              </w:rPr>
            </w:pPr>
            <w:r w:rsidRPr="00871E28">
              <w:rPr>
                <w:rFonts w:ascii="宋体" w:cs="宋体" w:hint="eastAsia"/>
                <w:color w:val="000000"/>
                <w:kern w:val="0"/>
                <w:sz w:val="24"/>
                <w:szCs w:val="22"/>
              </w:rPr>
              <w:t xml:space="preserve">177 </w:t>
            </w:r>
          </w:p>
        </w:tc>
        <w:tc>
          <w:tcPr>
            <w:tcW w:w="1559" w:type="dxa"/>
            <w:tcBorders>
              <w:right w:val="double" w:sz="4" w:space="0" w:color="auto"/>
            </w:tcBorders>
            <w:shd w:val="clear" w:color="auto" w:fill="auto"/>
            <w:noWrap/>
            <w:vAlign w:val="center"/>
          </w:tcPr>
          <w:p w:rsidR="00C70A5F" w:rsidRPr="00871E28" w:rsidRDefault="00C70A5F" w:rsidP="00C70A5F">
            <w:pPr>
              <w:jc w:val="center"/>
              <w:rPr>
                <w:rFonts w:ascii="宋体" w:cs="宋体"/>
                <w:color w:val="000000"/>
                <w:kern w:val="0"/>
                <w:sz w:val="24"/>
                <w:szCs w:val="22"/>
              </w:rPr>
            </w:pPr>
            <w:r w:rsidRPr="00871E28">
              <w:rPr>
                <w:rFonts w:ascii="宋体" w:cs="宋体" w:hint="eastAsia"/>
                <w:color w:val="000000"/>
                <w:kern w:val="0"/>
                <w:sz w:val="24"/>
                <w:szCs w:val="22"/>
              </w:rPr>
              <w:t xml:space="preserve">6 </w:t>
            </w:r>
          </w:p>
        </w:tc>
        <w:tc>
          <w:tcPr>
            <w:tcW w:w="709" w:type="dxa"/>
            <w:vMerge/>
            <w:tcBorders>
              <w:left w:val="double" w:sz="4" w:space="0" w:color="auto"/>
            </w:tcBorders>
            <w:vAlign w:val="center"/>
          </w:tcPr>
          <w:p w:rsidR="00C70A5F" w:rsidRPr="00871E28" w:rsidRDefault="00C70A5F" w:rsidP="00C70A5F">
            <w:pPr>
              <w:widowControl/>
              <w:jc w:val="center"/>
              <w:rPr>
                <w:rFonts w:ascii="宋体" w:cs="宋体"/>
                <w:color w:val="000000"/>
                <w:kern w:val="0"/>
                <w:sz w:val="24"/>
                <w:szCs w:val="22"/>
              </w:rPr>
            </w:pPr>
          </w:p>
        </w:tc>
        <w:tc>
          <w:tcPr>
            <w:tcW w:w="708" w:type="dxa"/>
            <w:vAlign w:val="center"/>
          </w:tcPr>
          <w:p w:rsidR="00C70A5F" w:rsidRPr="00871E28" w:rsidRDefault="00C70A5F" w:rsidP="00C70A5F">
            <w:pPr>
              <w:widowControl/>
              <w:jc w:val="center"/>
              <w:rPr>
                <w:rFonts w:ascii="宋体" w:cs="宋体"/>
                <w:color w:val="000000"/>
                <w:kern w:val="0"/>
                <w:sz w:val="24"/>
                <w:szCs w:val="22"/>
              </w:rPr>
            </w:pPr>
            <w:r w:rsidRPr="00871E28">
              <w:rPr>
                <w:rFonts w:ascii="宋体" w:cs="宋体" w:hint="eastAsia"/>
                <w:color w:val="000000"/>
                <w:kern w:val="0"/>
                <w:sz w:val="24"/>
                <w:szCs w:val="22"/>
              </w:rPr>
              <w:t>8</w:t>
            </w:r>
          </w:p>
        </w:tc>
        <w:tc>
          <w:tcPr>
            <w:tcW w:w="1325" w:type="dxa"/>
            <w:vAlign w:val="center"/>
          </w:tcPr>
          <w:p w:rsidR="00C70A5F" w:rsidRPr="00871E28" w:rsidRDefault="00C70A5F" w:rsidP="00C70A5F">
            <w:pPr>
              <w:jc w:val="center"/>
              <w:rPr>
                <w:rFonts w:ascii="宋体" w:cs="宋体"/>
                <w:color w:val="000000"/>
                <w:kern w:val="0"/>
                <w:sz w:val="24"/>
                <w:szCs w:val="22"/>
              </w:rPr>
            </w:pPr>
            <w:r w:rsidRPr="00871E28">
              <w:rPr>
                <w:rFonts w:ascii="宋体" w:cs="宋体" w:hint="eastAsia"/>
                <w:color w:val="000000"/>
                <w:kern w:val="0"/>
                <w:sz w:val="24"/>
                <w:szCs w:val="22"/>
              </w:rPr>
              <w:t xml:space="preserve">150 </w:t>
            </w:r>
          </w:p>
        </w:tc>
        <w:tc>
          <w:tcPr>
            <w:tcW w:w="1510" w:type="dxa"/>
            <w:tcBorders>
              <w:right w:val="nil"/>
            </w:tcBorders>
            <w:vAlign w:val="center"/>
          </w:tcPr>
          <w:p w:rsidR="00C70A5F" w:rsidRPr="00871E28" w:rsidRDefault="00C70A5F" w:rsidP="00C70A5F">
            <w:pPr>
              <w:jc w:val="center"/>
              <w:rPr>
                <w:rFonts w:ascii="宋体" w:cs="宋体"/>
                <w:color w:val="000000"/>
                <w:kern w:val="0"/>
                <w:sz w:val="24"/>
                <w:szCs w:val="22"/>
              </w:rPr>
            </w:pPr>
            <w:r w:rsidRPr="00871E28">
              <w:rPr>
                <w:rFonts w:ascii="宋体" w:cs="宋体" w:hint="eastAsia"/>
                <w:color w:val="000000"/>
                <w:kern w:val="0"/>
                <w:sz w:val="24"/>
                <w:szCs w:val="22"/>
              </w:rPr>
              <w:t xml:space="preserve">5 </w:t>
            </w:r>
          </w:p>
        </w:tc>
      </w:tr>
      <w:tr w:rsidR="00C70A5F" w:rsidRPr="00871E28" w:rsidTr="008F5CCD">
        <w:trPr>
          <w:trHeight w:val="280"/>
          <w:jc w:val="center"/>
        </w:trPr>
        <w:tc>
          <w:tcPr>
            <w:tcW w:w="709" w:type="dxa"/>
            <w:vMerge/>
            <w:tcBorders>
              <w:left w:val="nil"/>
            </w:tcBorders>
            <w:vAlign w:val="center"/>
          </w:tcPr>
          <w:p w:rsidR="00C70A5F" w:rsidRPr="00871E28" w:rsidRDefault="00C70A5F" w:rsidP="00C70A5F">
            <w:pPr>
              <w:widowControl/>
              <w:jc w:val="center"/>
              <w:rPr>
                <w:rFonts w:ascii="宋体" w:cs="宋体"/>
                <w:color w:val="000000"/>
                <w:kern w:val="0"/>
                <w:sz w:val="24"/>
                <w:szCs w:val="22"/>
              </w:rPr>
            </w:pPr>
          </w:p>
        </w:tc>
        <w:tc>
          <w:tcPr>
            <w:tcW w:w="709" w:type="dxa"/>
            <w:shd w:val="clear" w:color="auto" w:fill="auto"/>
            <w:noWrap/>
            <w:vAlign w:val="center"/>
          </w:tcPr>
          <w:p w:rsidR="00C70A5F" w:rsidRPr="00871E28" w:rsidRDefault="00C70A5F" w:rsidP="00C70A5F">
            <w:pPr>
              <w:widowControl/>
              <w:jc w:val="center"/>
              <w:rPr>
                <w:rFonts w:ascii="宋体" w:cs="宋体"/>
                <w:color w:val="000000"/>
                <w:kern w:val="0"/>
                <w:sz w:val="24"/>
                <w:szCs w:val="22"/>
              </w:rPr>
            </w:pPr>
            <w:r w:rsidRPr="00871E28">
              <w:rPr>
                <w:rFonts w:ascii="宋体" w:cs="宋体" w:hint="eastAsia"/>
                <w:color w:val="000000"/>
                <w:kern w:val="0"/>
                <w:sz w:val="24"/>
                <w:szCs w:val="22"/>
              </w:rPr>
              <w:t>3</w:t>
            </w:r>
          </w:p>
        </w:tc>
        <w:tc>
          <w:tcPr>
            <w:tcW w:w="1276" w:type="dxa"/>
            <w:shd w:val="clear" w:color="auto" w:fill="auto"/>
            <w:noWrap/>
            <w:vAlign w:val="center"/>
          </w:tcPr>
          <w:p w:rsidR="00C70A5F" w:rsidRPr="00871E28" w:rsidRDefault="00C70A5F" w:rsidP="00C70A5F">
            <w:pPr>
              <w:jc w:val="center"/>
              <w:rPr>
                <w:rFonts w:ascii="宋体" w:cs="宋体"/>
                <w:color w:val="000000"/>
                <w:kern w:val="0"/>
                <w:sz w:val="24"/>
                <w:szCs w:val="22"/>
              </w:rPr>
            </w:pPr>
            <w:r w:rsidRPr="00871E28">
              <w:rPr>
                <w:rFonts w:ascii="宋体" w:cs="宋体" w:hint="eastAsia"/>
                <w:color w:val="000000"/>
                <w:kern w:val="0"/>
                <w:sz w:val="24"/>
                <w:szCs w:val="22"/>
              </w:rPr>
              <w:t xml:space="preserve">146 </w:t>
            </w:r>
          </w:p>
        </w:tc>
        <w:tc>
          <w:tcPr>
            <w:tcW w:w="1559" w:type="dxa"/>
            <w:tcBorders>
              <w:right w:val="double" w:sz="4" w:space="0" w:color="auto"/>
            </w:tcBorders>
            <w:shd w:val="clear" w:color="auto" w:fill="auto"/>
            <w:noWrap/>
            <w:vAlign w:val="center"/>
          </w:tcPr>
          <w:p w:rsidR="00C70A5F" w:rsidRPr="00871E28" w:rsidRDefault="00C70A5F" w:rsidP="00C70A5F">
            <w:pPr>
              <w:jc w:val="center"/>
              <w:rPr>
                <w:rFonts w:ascii="宋体" w:cs="宋体"/>
                <w:color w:val="000000"/>
                <w:kern w:val="0"/>
                <w:sz w:val="24"/>
                <w:szCs w:val="22"/>
              </w:rPr>
            </w:pPr>
            <w:r w:rsidRPr="00871E28">
              <w:rPr>
                <w:rFonts w:ascii="宋体" w:cs="宋体" w:hint="eastAsia"/>
                <w:color w:val="000000"/>
                <w:kern w:val="0"/>
                <w:sz w:val="24"/>
                <w:szCs w:val="22"/>
              </w:rPr>
              <w:t xml:space="preserve">5 </w:t>
            </w:r>
          </w:p>
        </w:tc>
        <w:tc>
          <w:tcPr>
            <w:tcW w:w="709" w:type="dxa"/>
            <w:vMerge/>
            <w:tcBorders>
              <w:left w:val="double" w:sz="4" w:space="0" w:color="auto"/>
            </w:tcBorders>
            <w:vAlign w:val="center"/>
          </w:tcPr>
          <w:p w:rsidR="00C70A5F" w:rsidRPr="00871E28" w:rsidRDefault="00C70A5F" w:rsidP="00C70A5F">
            <w:pPr>
              <w:widowControl/>
              <w:jc w:val="center"/>
              <w:rPr>
                <w:rFonts w:ascii="宋体" w:cs="宋体"/>
                <w:color w:val="000000"/>
                <w:kern w:val="0"/>
                <w:sz w:val="24"/>
                <w:szCs w:val="22"/>
              </w:rPr>
            </w:pPr>
          </w:p>
        </w:tc>
        <w:tc>
          <w:tcPr>
            <w:tcW w:w="708" w:type="dxa"/>
            <w:vAlign w:val="center"/>
          </w:tcPr>
          <w:p w:rsidR="00C70A5F" w:rsidRPr="00871E28" w:rsidRDefault="00C70A5F" w:rsidP="00C70A5F">
            <w:pPr>
              <w:widowControl/>
              <w:jc w:val="center"/>
              <w:rPr>
                <w:rFonts w:ascii="宋体" w:cs="宋体"/>
                <w:color w:val="000000"/>
                <w:kern w:val="0"/>
                <w:sz w:val="24"/>
                <w:szCs w:val="22"/>
              </w:rPr>
            </w:pPr>
            <w:r w:rsidRPr="00871E28">
              <w:rPr>
                <w:rFonts w:ascii="宋体" w:cs="宋体" w:hint="eastAsia"/>
                <w:color w:val="000000"/>
                <w:kern w:val="0"/>
                <w:sz w:val="24"/>
                <w:szCs w:val="22"/>
              </w:rPr>
              <w:t>9</w:t>
            </w:r>
          </w:p>
        </w:tc>
        <w:tc>
          <w:tcPr>
            <w:tcW w:w="1325" w:type="dxa"/>
            <w:vAlign w:val="center"/>
          </w:tcPr>
          <w:p w:rsidR="00C70A5F" w:rsidRPr="00871E28" w:rsidRDefault="00C70A5F" w:rsidP="00C70A5F">
            <w:pPr>
              <w:jc w:val="center"/>
              <w:rPr>
                <w:rFonts w:ascii="宋体" w:cs="宋体"/>
                <w:color w:val="000000"/>
                <w:kern w:val="0"/>
                <w:sz w:val="24"/>
                <w:szCs w:val="22"/>
              </w:rPr>
            </w:pPr>
            <w:r w:rsidRPr="00871E28">
              <w:rPr>
                <w:rFonts w:ascii="宋体" w:cs="宋体" w:hint="eastAsia"/>
                <w:color w:val="000000"/>
                <w:kern w:val="0"/>
                <w:sz w:val="24"/>
                <w:szCs w:val="22"/>
              </w:rPr>
              <w:t xml:space="preserve">127 </w:t>
            </w:r>
          </w:p>
        </w:tc>
        <w:tc>
          <w:tcPr>
            <w:tcW w:w="1510" w:type="dxa"/>
            <w:tcBorders>
              <w:right w:val="nil"/>
            </w:tcBorders>
            <w:vAlign w:val="center"/>
          </w:tcPr>
          <w:p w:rsidR="00C70A5F" w:rsidRPr="00871E28" w:rsidRDefault="00C70A5F" w:rsidP="00C70A5F">
            <w:pPr>
              <w:jc w:val="center"/>
              <w:rPr>
                <w:rFonts w:ascii="宋体" w:cs="宋体"/>
                <w:color w:val="000000"/>
                <w:kern w:val="0"/>
                <w:sz w:val="24"/>
                <w:szCs w:val="22"/>
              </w:rPr>
            </w:pPr>
            <w:r w:rsidRPr="00871E28">
              <w:rPr>
                <w:rFonts w:ascii="宋体" w:cs="宋体" w:hint="eastAsia"/>
                <w:color w:val="000000"/>
                <w:kern w:val="0"/>
                <w:sz w:val="24"/>
                <w:szCs w:val="22"/>
              </w:rPr>
              <w:t xml:space="preserve">4 </w:t>
            </w:r>
          </w:p>
        </w:tc>
      </w:tr>
      <w:tr w:rsidR="00C70A5F" w:rsidRPr="00871E28" w:rsidTr="008F5CCD">
        <w:trPr>
          <w:trHeight w:val="280"/>
          <w:jc w:val="center"/>
        </w:trPr>
        <w:tc>
          <w:tcPr>
            <w:tcW w:w="709" w:type="dxa"/>
            <w:vMerge/>
            <w:tcBorders>
              <w:left w:val="nil"/>
            </w:tcBorders>
            <w:vAlign w:val="center"/>
          </w:tcPr>
          <w:p w:rsidR="00C70A5F" w:rsidRPr="00871E28" w:rsidRDefault="00C70A5F" w:rsidP="00C70A5F">
            <w:pPr>
              <w:widowControl/>
              <w:jc w:val="center"/>
              <w:rPr>
                <w:rFonts w:ascii="宋体" w:cs="宋体"/>
                <w:color w:val="000000"/>
                <w:kern w:val="0"/>
                <w:sz w:val="24"/>
                <w:szCs w:val="22"/>
              </w:rPr>
            </w:pPr>
          </w:p>
        </w:tc>
        <w:tc>
          <w:tcPr>
            <w:tcW w:w="709" w:type="dxa"/>
            <w:shd w:val="clear" w:color="auto" w:fill="auto"/>
            <w:noWrap/>
            <w:vAlign w:val="center"/>
          </w:tcPr>
          <w:p w:rsidR="00C70A5F" w:rsidRPr="00871E28" w:rsidRDefault="00C70A5F" w:rsidP="00C70A5F">
            <w:pPr>
              <w:widowControl/>
              <w:jc w:val="center"/>
              <w:rPr>
                <w:rFonts w:ascii="宋体" w:cs="宋体"/>
                <w:color w:val="000000"/>
                <w:kern w:val="0"/>
                <w:sz w:val="24"/>
                <w:szCs w:val="22"/>
              </w:rPr>
            </w:pPr>
            <w:r w:rsidRPr="00871E28">
              <w:rPr>
                <w:rFonts w:ascii="宋体" w:cs="宋体" w:hint="eastAsia"/>
                <w:color w:val="000000"/>
                <w:kern w:val="0"/>
                <w:sz w:val="24"/>
                <w:szCs w:val="22"/>
              </w:rPr>
              <w:t>4</w:t>
            </w:r>
          </w:p>
        </w:tc>
        <w:tc>
          <w:tcPr>
            <w:tcW w:w="1276" w:type="dxa"/>
            <w:shd w:val="clear" w:color="auto" w:fill="auto"/>
            <w:noWrap/>
            <w:vAlign w:val="center"/>
          </w:tcPr>
          <w:p w:rsidR="00C70A5F" w:rsidRPr="00871E28" w:rsidRDefault="00C70A5F" w:rsidP="00C70A5F">
            <w:pPr>
              <w:jc w:val="center"/>
              <w:rPr>
                <w:rFonts w:ascii="宋体" w:cs="宋体"/>
                <w:color w:val="000000"/>
                <w:kern w:val="0"/>
                <w:sz w:val="24"/>
                <w:szCs w:val="22"/>
              </w:rPr>
            </w:pPr>
            <w:r w:rsidRPr="00871E28">
              <w:rPr>
                <w:rFonts w:ascii="宋体" w:cs="宋体" w:hint="eastAsia"/>
                <w:color w:val="000000"/>
                <w:kern w:val="0"/>
                <w:sz w:val="24"/>
                <w:szCs w:val="22"/>
              </w:rPr>
              <w:t xml:space="preserve">157 </w:t>
            </w:r>
          </w:p>
        </w:tc>
        <w:tc>
          <w:tcPr>
            <w:tcW w:w="1559" w:type="dxa"/>
            <w:tcBorders>
              <w:right w:val="double" w:sz="4" w:space="0" w:color="auto"/>
            </w:tcBorders>
            <w:shd w:val="clear" w:color="auto" w:fill="auto"/>
            <w:noWrap/>
            <w:vAlign w:val="center"/>
          </w:tcPr>
          <w:p w:rsidR="00C70A5F" w:rsidRPr="00871E28" w:rsidRDefault="00C70A5F" w:rsidP="00C70A5F">
            <w:pPr>
              <w:jc w:val="center"/>
              <w:rPr>
                <w:rFonts w:ascii="宋体" w:cs="宋体"/>
                <w:color w:val="000000"/>
                <w:kern w:val="0"/>
                <w:sz w:val="24"/>
                <w:szCs w:val="22"/>
              </w:rPr>
            </w:pPr>
            <w:r w:rsidRPr="00871E28">
              <w:rPr>
                <w:rFonts w:ascii="宋体" w:cs="宋体" w:hint="eastAsia"/>
                <w:color w:val="000000"/>
                <w:kern w:val="0"/>
                <w:sz w:val="24"/>
                <w:szCs w:val="22"/>
              </w:rPr>
              <w:t xml:space="preserve">5 </w:t>
            </w:r>
          </w:p>
        </w:tc>
        <w:tc>
          <w:tcPr>
            <w:tcW w:w="709" w:type="dxa"/>
            <w:vMerge/>
            <w:tcBorders>
              <w:left w:val="double" w:sz="4" w:space="0" w:color="auto"/>
            </w:tcBorders>
            <w:vAlign w:val="center"/>
          </w:tcPr>
          <w:p w:rsidR="00C70A5F" w:rsidRPr="00871E28" w:rsidRDefault="00C70A5F" w:rsidP="00C70A5F">
            <w:pPr>
              <w:widowControl/>
              <w:jc w:val="center"/>
              <w:rPr>
                <w:rFonts w:ascii="宋体" w:cs="宋体"/>
                <w:color w:val="000000"/>
                <w:kern w:val="0"/>
                <w:sz w:val="24"/>
                <w:szCs w:val="22"/>
              </w:rPr>
            </w:pPr>
          </w:p>
        </w:tc>
        <w:tc>
          <w:tcPr>
            <w:tcW w:w="708" w:type="dxa"/>
            <w:vAlign w:val="center"/>
          </w:tcPr>
          <w:p w:rsidR="00C70A5F" w:rsidRPr="00871E28" w:rsidRDefault="00C70A5F" w:rsidP="00C70A5F">
            <w:pPr>
              <w:widowControl/>
              <w:jc w:val="center"/>
              <w:rPr>
                <w:rFonts w:ascii="宋体" w:cs="宋体"/>
                <w:color w:val="000000"/>
                <w:kern w:val="0"/>
                <w:sz w:val="24"/>
                <w:szCs w:val="22"/>
              </w:rPr>
            </w:pPr>
            <w:r w:rsidRPr="00871E28">
              <w:rPr>
                <w:rFonts w:ascii="宋体" w:cs="宋体" w:hint="eastAsia"/>
                <w:color w:val="000000"/>
                <w:kern w:val="0"/>
                <w:sz w:val="24"/>
                <w:szCs w:val="22"/>
              </w:rPr>
              <w:t>10</w:t>
            </w:r>
          </w:p>
        </w:tc>
        <w:tc>
          <w:tcPr>
            <w:tcW w:w="1325" w:type="dxa"/>
            <w:vAlign w:val="center"/>
          </w:tcPr>
          <w:p w:rsidR="00C70A5F" w:rsidRPr="00871E28" w:rsidRDefault="00C70A5F" w:rsidP="00C70A5F">
            <w:pPr>
              <w:jc w:val="center"/>
              <w:rPr>
                <w:rFonts w:ascii="宋体" w:cs="宋体"/>
                <w:color w:val="000000"/>
                <w:kern w:val="0"/>
                <w:sz w:val="24"/>
                <w:szCs w:val="22"/>
              </w:rPr>
            </w:pPr>
            <w:r w:rsidRPr="00871E28">
              <w:rPr>
                <w:rFonts w:ascii="宋体" w:cs="宋体" w:hint="eastAsia"/>
                <w:color w:val="000000"/>
                <w:kern w:val="0"/>
                <w:sz w:val="24"/>
                <w:szCs w:val="22"/>
              </w:rPr>
              <w:t xml:space="preserve">169 </w:t>
            </w:r>
          </w:p>
        </w:tc>
        <w:tc>
          <w:tcPr>
            <w:tcW w:w="1510" w:type="dxa"/>
            <w:tcBorders>
              <w:right w:val="nil"/>
            </w:tcBorders>
            <w:vAlign w:val="center"/>
          </w:tcPr>
          <w:p w:rsidR="00C70A5F" w:rsidRPr="00871E28" w:rsidRDefault="00C70A5F" w:rsidP="00C70A5F">
            <w:pPr>
              <w:jc w:val="center"/>
              <w:rPr>
                <w:rFonts w:ascii="宋体" w:cs="宋体"/>
                <w:color w:val="000000"/>
                <w:kern w:val="0"/>
                <w:sz w:val="24"/>
                <w:szCs w:val="22"/>
              </w:rPr>
            </w:pPr>
            <w:r w:rsidRPr="00871E28">
              <w:rPr>
                <w:rFonts w:ascii="宋体" w:cs="宋体" w:hint="eastAsia"/>
                <w:color w:val="000000"/>
                <w:kern w:val="0"/>
                <w:sz w:val="24"/>
                <w:szCs w:val="22"/>
              </w:rPr>
              <w:t xml:space="preserve">5 </w:t>
            </w:r>
          </w:p>
        </w:tc>
      </w:tr>
      <w:tr w:rsidR="00C70A5F" w:rsidRPr="00871E28" w:rsidTr="008F5CCD">
        <w:trPr>
          <w:trHeight w:val="280"/>
          <w:jc w:val="center"/>
        </w:trPr>
        <w:tc>
          <w:tcPr>
            <w:tcW w:w="709" w:type="dxa"/>
            <w:vMerge/>
            <w:tcBorders>
              <w:left w:val="nil"/>
            </w:tcBorders>
            <w:vAlign w:val="center"/>
          </w:tcPr>
          <w:p w:rsidR="00C70A5F" w:rsidRPr="00871E28" w:rsidRDefault="00C70A5F" w:rsidP="00C70A5F">
            <w:pPr>
              <w:widowControl/>
              <w:jc w:val="center"/>
              <w:rPr>
                <w:rFonts w:ascii="宋体" w:cs="宋体"/>
                <w:color w:val="000000"/>
                <w:kern w:val="0"/>
                <w:sz w:val="24"/>
                <w:szCs w:val="22"/>
              </w:rPr>
            </w:pPr>
          </w:p>
        </w:tc>
        <w:tc>
          <w:tcPr>
            <w:tcW w:w="709" w:type="dxa"/>
            <w:shd w:val="clear" w:color="auto" w:fill="auto"/>
            <w:noWrap/>
            <w:vAlign w:val="center"/>
          </w:tcPr>
          <w:p w:rsidR="00C70A5F" w:rsidRPr="00871E28" w:rsidRDefault="00C70A5F" w:rsidP="00C70A5F">
            <w:pPr>
              <w:widowControl/>
              <w:jc w:val="center"/>
              <w:rPr>
                <w:rFonts w:ascii="宋体" w:cs="宋体"/>
                <w:color w:val="000000"/>
                <w:kern w:val="0"/>
                <w:sz w:val="24"/>
                <w:szCs w:val="22"/>
              </w:rPr>
            </w:pPr>
            <w:r w:rsidRPr="00871E28">
              <w:rPr>
                <w:rFonts w:ascii="宋体" w:cs="宋体" w:hint="eastAsia"/>
                <w:color w:val="000000"/>
                <w:kern w:val="0"/>
                <w:sz w:val="24"/>
                <w:szCs w:val="22"/>
              </w:rPr>
              <w:t>5</w:t>
            </w:r>
          </w:p>
        </w:tc>
        <w:tc>
          <w:tcPr>
            <w:tcW w:w="1276" w:type="dxa"/>
            <w:shd w:val="clear" w:color="auto" w:fill="auto"/>
            <w:noWrap/>
            <w:vAlign w:val="center"/>
          </w:tcPr>
          <w:p w:rsidR="00C70A5F" w:rsidRPr="00871E28" w:rsidRDefault="00C70A5F" w:rsidP="00C70A5F">
            <w:pPr>
              <w:jc w:val="center"/>
              <w:rPr>
                <w:rFonts w:ascii="宋体" w:cs="宋体"/>
                <w:color w:val="000000"/>
                <w:kern w:val="0"/>
                <w:sz w:val="24"/>
                <w:szCs w:val="22"/>
              </w:rPr>
            </w:pPr>
            <w:r w:rsidRPr="00871E28">
              <w:rPr>
                <w:rFonts w:ascii="宋体" w:cs="宋体" w:hint="eastAsia"/>
                <w:color w:val="000000"/>
                <w:kern w:val="0"/>
                <w:sz w:val="24"/>
                <w:szCs w:val="22"/>
              </w:rPr>
              <w:t xml:space="preserve">150 </w:t>
            </w:r>
          </w:p>
        </w:tc>
        <w:tc>
          <w:tcPr>
            <w:tcW w:w="1559" w:type="dxa"/>
            <w:tcBorders>
              <w:right w:val="double" w:sz="4" w:space="0" w:color="auto"/>
            </w:tcBorders>
            <w:shd w:val="clear" w:color="auto" w:fill="auto"/>
            <w:noWrap/>
            <w:vAlign w:val="center"/>
          </w:tcPr>
          <w:p w:rsidR="00C70A5F" w:rsidRPr="00871E28" w:rsidRDefault="00C70A5F" w:rsidP="00C70A5F">
            <w:pPr>
              <w:jc w:val="center"/>
              <w:rPr>
                <w:rFonts w:ascii="宋体" w:cs="宋体"/>
                <w:color w:val="000000"/>
                <w:kern w:val="0"/>
                <w:sz w:val="24"/>
                <w:szCs w:val="22"/>
              </w:rPr>
            </w:pPr>
            <w:r w:rsidRPr="00871E28">
              <w:rPr>
                <w:rFonts w:ascii="宋体" w:cs="宋体" w:hint="eastAsia"/>
                <w:color w:val="000000"/>
                <w:kern w:val="0"/>
                <w:sz w:val="24"/>
                <w:szCs w:val="22"/>
              </w:rPr>
              <w:t xml:space="preserve">5 </w:t>
            </w:r>
          </w:p>
        </w:tc>
        <w:tc>
          <w:tcPr>
            <w:tcW w:w="709" w:type="dxa"/>
            <w:vMerge/>
            <w:tcBorders>
              <w:left w:val="double" w:sz="4" w:space="0" w:color="auto"/>
            </w:tcBorders>
            <w:vAlign w:val="center"/>
          </w:tcPr>
          <w:p w:rsidR="00C70A5F" w:rsidRPr="00871E28" w:rsidRDefault="00C70A5F" w:rsidP="00C70A5F">
            <w:pPr>
              <w:widowControl/>
              <w:jc w:val="center"/>
              <w:rPr>
                <w:rFonts w:ascii="宋体" w:cs="宋体"/>
                <w:color w:val="000000"/>
                <w:kern w:val="0"/>
                <w:sz w:val="24"/>
                <w:szCs w:val="22"/>
              </w:rPr>
            </w:pPr>
          </w:p>
        </w:tc>
        <w:tc>
          <w:tcPr>
            <w:tcW w:w="708" w:type="dxa"/>
            <w:vAlign w:val="center"/>
          </w:tcPr>
          <w:p w:rsidR="00C70A5F" w:rsidRPr="00871E28" w:rsidRDefault="00C70A5F" w:rsidP="00C70A5F">
            <w:pPr>
              <w:widowControl/>
              <w:jc w:val="center"/>
              <w:rPr>
                <w:rFonts w:ascii="宋体" w:cs="宋体"/>
                <w:color w:val="000000"/>
                <w:kern w:val="0"/>
                <w:sz w:val="24"/>
                <w:szCs w:val="22"/>
              </w:rPr>
            </w:pPr>
            <w:r w:rsidRPr="00871E28">
              <w:rPr>
                <w:rFonts w:ascii="宋体" w:cs="宋体" w:hint="eastAsia"/>
                <w:color w:val="000000"/>
                <w:kern w:val="0"/>
                <w:sz w:val="24"/>
                <w:szCs w:val="22"/>
              </w:rPr>
              <w:t>11</w:t>
            </w:r>
          </w:p>
        </w:tc>
        <w:tc>
          <w:tcPr>
            <w:tcW w:w="1325" w:type="dxa"/>
            <w:vAlign w:val="center"/>
          </w:tcPr>
          <w:p w:rsidR="00C70A5F" w:rsidRPr="00871E28" w:rsidRDefault="00C70A5F" w:rsidP="00C70A5F">
            <w:pPr>
              <w:jc w:val="center"/>
              <w:rPr>
                <w:rFonts w:ascii="宋体" w:cs="宋体"/>
                <w:color w:val="000000"/>
                <w:kern w:val="0"/>
                <w:sz w:val="24"/>
                <w:szCs w:val="22"/>
              </w:rPr>
            </w:pPr>
            <w:r w:rsidRPr="00871E28">
              <w:rPr>
                <w:rFonts w:ascii="宋体" w:cs="宋体" w:hint="eastAsia"/>
                <w:color w:val="000000"/>
                <w:kern w:val="0"/>
                <w:sz w:val="24"/>
                <w:szCs w:val="22"/>
              </w:rPr>
              <w:t xml:space="preserve">131 </w:t>
            </w:r>
          </w:p>
        </w:tc>
        <w:tc>
          <w:tcPr>
            <w:tcW w:w="1510" w:type="dxa"/>
            <w:tcBorders>
              <w:right w:val="nil"/>
            </w:tcBorders>
            <w:vAlign w:val="center"/>
          </w:tcPr>
          <w:p w:rsidR="00C70A5F" w:rsidRPr="00871E28" w:rsidRDefault="00C70A5F" w:rsidP="00C70A5F">
            <w:pPr>
              <w:jc w:val="center"/>
              <w:rPr>
                <w:rFonts w:ascii="宋体" w:cs="宋体"/>
                <w:color w:val="000000"/>
                <w:kern w:val="0"/>
                <w:sz w:val="24"/>
                <w:szCs w:val="22"/>
              </w:rPr>
            </w:pPr>
            <w:r w:rsidRPr="00871E28">
              <w:rPr>
                <w:rFonts w:ascii="宋体" w:cs="宋体" w:hint="eastAsia"/>
                <w:color w:val="000000"/>
                <w:kern w:val="0"/>
                <w:sz w:val="24"/>
                <w:szCs w:val="22"/>
              </w:rPr>
              <w:t xml:space="preserve">4 </w:t>
            </w:r>
          </w:p>
        </w:tc>
      </w:tr>
      <w:tr w:rsidR="00C70A5F" w:rsidRPr="00871E28" w:rsidTr="008F5CCD">
        <w:trPr>
          <w:trHeight w:val="280"/>
          <w:jc w:val="center"/>
        </w:trPr>
        <w:tc>
          <w:tcPr>
            <w:tcW w:w="709" w:type="dxa"/>
            <w:vMerge/>
            <w:tcBorders>
              <w:left w:val="nil"/>
            </w:tcBorders>
            <w:vAlign w:val="center"/>
          </w:tcPr>
          <w:p w:rsidR="00C70A5F" w:rsidRPr="00871E28" w:rsidRDefault="00C70A5F" w:rsidP="00C70A5F">
            <w:pPr>
              <w:widowControl/>
              <w:jc w:val="center"/>
              <w:rPr>
                <w:rFonts w:ascii="宋体" w:cs="宋体"/>
                <w:color w:val="000000"/>
                <w:kern w:val="0"/>
                <w:sz w:val="24"/>
                <w:szCs w:val="22"/>
              </w:rPr>
            </w:pPr>
          </w:p>
        </w:tc>
        <w:tc>
          <w:tcPr>
            <w:tcW w:w="709" w:type="dxa"/>
            <w:shd w:val="clear" w:color="auto" w:fill="auto"/>
            <w:noWrap/>
            <w:vAlign w:val="center"/>
          </w:tcPr>
          <w:p w:rsidR="00C70A5F" w:rsidRPr="00871E28" w:rsidRDefault="00C70A5F" w:rsidP="00C70A5F">
            <w:pPr>
              <w:widowControl/>
              <w:jc w:val="center"/>
              <w:rPr>
                <w:rFonts w:ascii="宋体" w:cs="宋体"/>
                <w:color w:val="000000"/>
                <w:kern w:val="0"/>
                <w:sz w:val="24"/>
                <w:szCs w:val="22"/>
              </w:rPr>
            </w:pPr>
            <w:r w:rsidRPr="00871E28">
              <w:rPr>
                <w:rFonts w:ascii="宋体" w:cs="宋体" w:hint="eastAsia"/>
                <w:color w:val="000000"/>
                <w:kern w:val="0"/>
                <w:sz w:val="24"/>
                <w:szCs w:val="22"/>
              </w:rPr>
              <w:t>6</w:t>
            </w:r>
          </w:p>
        </w:tc>
        <w:tc>
          <w:tcPr>
            <w:tcW w:w="1276" w:type="dxa"/>
            <w:shd w:val="clear" w:color="auto" w:fill="auto"/>
            <w:noWrap/>
            <w:vAlign w:val="center"/>
          </w:tcPr>
          <w:p w:rsidR="00C70A5F" w:rsidRPr="00871E28" w:rsidRDefault="00C70A5F" w:rsidP="00C70A5F">
            <w:pPr>
              <w:jc w:val="center"/>
              <w:rPr>
                <w:rFonts w:ascii="宋体" w:cs="宋体"/>
                <w:color w:val="000000"/>
                <w:kern w:val="0"/>
                <w:sz w:val="24"/>
                <w:szCs w:val="22"/>
              </w:rPr>
            </w:pPr>
            <w:r w:rsidRPr="00871E28">
              <w:rPr>
                <w:rFonts w:ascii="宋体" w:cs="宋体" w:hint="eastAsia"/>
                <w:color w:val="000000"/>
                <w:kern w:val="0"/>
                <w:sz w:val="24"/>
                <w:szCs w:val="22"/>
              </w:rPr>
              <w:t xml:space="preserve">151 </w:t>
            </w:r>
          </w:p>
        </w:tc>
        <w:tc>
          <w:tcPr>
            <w:tcW w:w="1559" w:type="dxa"/>
            <w:tcBorders>
              <w:right w:val="double" w:sz="4" w:space="0" w:color="auto"/>
            </w:tcBorders>
            <w:shd w:val="clear" w:color="auto" w:fill="auto"/>
            <w:noWrap/>
            <w:vAlign w:val="center"/>
          </w:tcPr>
          <w:p w:rsidR="00C70A5F" w:rsidRPr="00871E28" w:rsidRDefault="00C70A5F" w:rsidP="00C70A5F">
            <w:pPr>
              <w:jc w:val="center"/>
              <w:rPr>
                <w:rFonts w:ascii="宋体" w:cs="宋体"/>
                <w:color w:val="000000"/>
                <w:kern w:val="0"/>
                <w:sz w:val="24"/>
                <w:szCs w:val="22"/>
              </w:rPr>
            </w:pPr>
            <w:r w:rsidRPr="00871E28">
              <w:rPr>
                <w:rFonts w:ascii="宋体" w:cs="宋体" w:hint="eastAsia"/>
                <w:color w:val="000000"/>
                <w:kern w:val="0"/>
                <w:sz w:val="24"/>
                <w:szCs w:val="22"/>
              </w:rPr>
              <w:t xml:space="preserve">5 </w:t>
            </w:r>
          </w:p>
        </w:tc>
        <w:tc>
          <w:tcPr>
            <w:tcW w:w="709" w:type="dxa"/>
            <w:vMerge/>
            <w:tcBorders>
              <w:left w:val="double" w:sz="4" w:space="0" w:color="auto"/>
            </w:tcBorders>
            <w:vAlign w:val="center"/>
          </w:tcPr>
          <w:p w:rsidR="00C70A5F" w:rsidRPr="00871E28" w:rsidRDefault="00C70A5F" w:rsidP="00C70A5F">
            <w:pPr>
              <w:widowControl/>
              <w:jc w:val="center"/>
              <w:rPr>
                <w:rFonts w:ascii="宋体" w:cs="宋体"/>
                <w:color w:val="000000"/>
                <w:kern w:val="0"/>
                <w:sz w:val="24"/>
                <w:szCs w:val="22"/>
              </w:rPr>
            </w:pPr>
          </w:p>
        </w:tc>
        <w:tc>
          <w:tcPr>
            <w:tcW w:w="708" w:type="dxa"/>
            <w:vAlign w:val="center"/>
          </w:tcPr>
          <w:p w:rsidR="00C70A5F" w:rsidRPr="00871E28" w:rsidRDefault="00C70A5F" w:rsidP="00C70A5F">
            <w:pPr>
              <w:widowControl/>
              <w:jc w:val="center"/>
              <w:rPr>
                <w:rFonts w:ascii="宋体" w:cs="宋体"/>
                <w:color w:val="000000"/>
                <w:kern w:val="0"/>
                <w:sz w:val="24"/>
                <w:szCs w:val="22"/>
              </w:rPr>
            </w:pPr>
            <w:r w:rsidRPr="00871E28">
              <w:rPr>
                <w:rFonts w:ascii="宋体" w:cs="宋体" w:hint="eastAsia"/>
                <w:color w:val="000000"/>
                <w:kern w:val="0"/>
                <w:sz w:val="24"/>
                <w:szCs w:val="22"/>
              </w:rPr>
              <w:t>12</w:t>
            </w:r>
          </w:p>
        </w:tc>
        <w:tc>
          <w:tcPr>
            <w:tcW w:w="1325" w:type="dxa"/>
            <w:vAlign w:val="center"/>
          </w:tcPr>
          <w:p w:rsidR="00C70A5F" w:rsidRPr="00871E28" w:rsidRDefault="00C70A5F" w:rsidP="00C70A5F">
            <w:pPr>
              <w:jc w:val="center"/>
              <w:rPr>
                <w:rFonts w:ascii="宋体" w:cs="宋体"/>
                <w:color w:val="000000"/>
                <w:kern w:val="0"/>
                <w:sz w:val="24"/>
                <w:szCs w:val="22"/>
              </w:rPr>
            </w:pPr>
            <w:r w:rsidRPr="00871E28">
              <w:rPr>
                <w:rFonts w:ascii="宋体" w:cs="宋体" w:hint="eastAsia"/>
                <w:color w:val="000000"/>
                <w:kern w:val="0"/>
                <w:sz w:val="24"/>
                <w:szCs w:val="22"/>
              </w:rPr>
              <w:t xml:space="preserve">122 </w:t>
            </w:r>
          </w:p>
        </w:tc>
        <w:tc>
          <w:tcPr>
            <w:tcW w:w="1510" w:type="dxa"/>
            <w:tcBorders>
              <w:right w:val="nil"/>
            </w:tcBorders>
            <w:vAlign w:val="center"/>
          </w:tcPr>
          <w:p w:rsidR="00C70A5F" w:rsidRPr="00871E28" w:rsidRDefault="00C70A5F" w:rsidP="00C70A5F">
            <w:pPr>
              <w:jc w:val="center"/>
              <w:rPr>
                <w:rFonts w:ascii="宋体" w:cs="宋体"/>
                <w:color w:val="000000"/>
                <w:kern w:val="0"/>
                <w:sz w:val="24"/>
                <w:szCs w:val="22"/>
              </w:rPr>
            </w:pPr>
            <w:r w:rsidRPr="00871E28">
              <w:rPr>
                <w:rFonts w:ascii="宋体" w:cs="宋体" w:hint="eastAsia"/>
                <w:color w:val="000000"/>
                <w:kern w:val="0"/>
                <w:sz w:val="24"/>
                <w:szCs w:val="22"/>
              </w:rPr>
              <w:t xml:space="preserve">4 </w:t>
            </w:r>
          </w:p>
        </w:tc>
      </w:tr>
      <w:tr w:rsidR="00C70A5F" w:rsidRPr="00871E28" w:rsidTr="008F5CCD">
        <w:trPr>
          <w:trHeight w:val="280"/>
          <w:jc w:val="center"/>
        </w:trPr>
        <w:tc>
          <w:tcPr>
            <w:tcW w:w="709" w:type="dxa"/>
            <w:tcBorders>
              <w:left w:val="nil"/>
              <w:bottom w:val="single" w:sz="12" w:space="0" w:color="auto"/>
              <w:right w:val="nil"/>
            </w:tcBorders>
            <w:vAlign w:val="center"/>
          </w:tcPr>
          <w:p w:rsidR="00C70A5F" w:rsidRPr="00871E28" w:rsidRDefault="00C70A5F" w:rsidP="00C70A5F">
            <w:pPr>
              <w:widowControl/>
              <w:jc w:val="center"/>
              <w:rPr>
                <w:rFonts w:ascii="宋体" w:cs="宋体"/>
                <w:color w:val="000000"/>
                <w:kern w:val="0"/>
                <w:sz w:val="24"/>
                <w:szCs w:val="22"/>
              </w:rPr>
            </w:pPr>
          </w:p>
        </w:tc>
        <w:tc>
          <w:tcPr>
            <w:tcW w:w="709" w:type="dxa"/>
            <w:tcBorders>
              <w:left w:val="nil"/>
              <w:bottom w:val="single" w:sz="12" w:space="0" w:color="auto"/>
              <w:right w:val="nil"/>
            </w:tcBorders>
            <w:shd w:val="clear" w:color="auto" w:fill="auto"/>
            <w:noWrap/>
            <w:vAlign w:val="center"/>
          </w:tcPr>
          <w:p w:rsidR="00C70A5F" w:rsidRPr="00871E28" w:rsidRDefault="00C70A5F" w:rsidP="00C70A5F">
            <w:pPr>
              <w:widowControl/>
              <w:jc w:val="center"/>
              <w:rPr>
                <w:rFonts w:ascii="宋体" w:cs="宋体"/>
                <w:color w:val="000000"/>
                <w:kern w:val="0"/>
                <w:sz w:val="24"/>
                <w:szCs w:val="22"/>
              </w:rPr>
            </w:pPr>
            <w:r w:rsidRPr="00871E28">
              <w:rPr>
                <w:rFonts w:ascii="宋体" w:cs="宋体" w:hint="eastAsia"/>
                <w:color w:val="000000"/>
                <w:kern w:val="0"/>
                <w:sz w:val="24"/>
                <w:szCs w:val="22"/>
              </w:rPr>
              <w:t>总计</w:t>
            </w:r>
          </w:p>
        </w:tc>
        <w:tc>
          <w:tcPr>
            <w:tcW w:w="1276" w:type="dxa"/>
            <w:tcBorders>
              <w:left w:val="nil"/>
              <w:bottom w:val="single" w:sz="12" w:space="0" w:color="auto"/>
              <w:right w:val="nil"/>
            </w:tcBorders>
            <w:shd w:val="clear" w:color="auto" w:fill="auto"/>
            <w:noWrap/>
            <w:vAlign w:val="center"/>
          </w:tcPr>
          <w:p w:rsidR="00C70A5F" w:rsidRPr="00871E28" w:rsidRDefault="00C70A5F" w:rsidP="00C70A5F">
            <w:pPr>
              <w:widowControl/>
              <w:jc w:val="center"/>
              <w:rPr>
                <w:rFonts w:ascii="宋体" w:cs="宋体"/>
                <w:color w:val="000000"/>
                <w:kern w:val="0"/>
                <w:sz w:val="24"/>
                <w:szCs w:val="22"/>
              </w:rPr>
            </w:pPr>
            <w:r w:rsidRPr="00871E28">
              <w:rPr>
                <w:rFonts w:ascii="宋体" w:cs="宋体" w:hint="eastAsia"/>
                <w:color w:val="000000"/>
                <w:kern w:val="0"/>
                <w:sz w:val="24"/>
                <w:szCs w:val="22"/>
              </w:rPr>
              <w:t>/</w:t>
            </w:r>
          </w:p>
        </w:tc>
        <w:tc>
          <w:tcPr>
            <w:tcW w:w="1559" w:type="dxa"/>
            <w:tcBorders>
              <w:left w:val="nil"/>
              <w:bottom w:val="single" w:sz="12" w:space="0" w:color="auto"/>
              <w:right w:val="double" w:sz="4" w:space="0" w:color="auto"/>
            </w:tcBorders>
            <w:shd w:val="clear" w:color="auto" w:fill="auto"/>
            <w:noWrap/>
            <w:vAlign w:val="center"/>
          </w:tcPr>
          <w:p w:rsidR="00C70A5F" w:rsidRPr="00871E28" w:rsidRDefault="00C70A5F" w:rsidP="00C70A5F">
            <w:pPr>
              <w:widowControl/>
              <w:jc w:val="center"/>
              <w:rPr>
                <w:rFonts w:ascii="宋体" w:cs="宋体"/>
                <w:color w:val="000000"/>
                <w:kern w:val="0"/>
                <w:sz w:val="24"/>
                <w:szCs w:val="22"/>
              </w:rPr>
            </w:pPr>
          </w:p>
        </w:tc>
        <w:tc>
          <w:tcPr>
            <w:tcW w:w="709" w:type="dxa"/>
            <w:tcBorders>
              <w:left w:val="double" w:sz="4" w:space="0" w:color="auto"/>
              <w:bottom w:val="single" w:sz="12" w:space="0" w:color="auto"/>
            </w:tcBorders>
            <w:vAlign w:val="center"/>
          </w:tcPr>
          <w:p w:rsidR="00C70A5F" w:rsidRPr="00871E28" w:rsidRDefault="00C70A5F" w:rsidP="00C70A5F">
            <w:pPr>
              <w:widowControl/>
              <w:jc w:val="center"/>
              <w:rPr>
                <w:rFonts w:ascii="宋体" w:cs="宋体"/>
                <w:color w:val="000000"/>
                <w:kern w:val="0"/>
                <w:sz w:val="24"/>
                <w:szCs w:val="22"/>
              </w:rPr>
            </w:pPr>
          </w:p>
        </w:tc>
        <w:tc>
          <w:tcPr>
            <w:tcW w:w="708" w:type="dxa"/>
            <w:tcBorders>
              <w:left w:val="nil"/>
              <w:bottom w:val="single" w:sz="12" w:space="0" w:color="auto"/>
              <w:right w:val="nil"/>
            </w:tcBorders>
            <w:vAlign w:val="center"/>
          </w:tcPr>
          <w:p w:rsidR="00C70A5F" w:rsidRPr="00871E28" w:rsidRDefault="00C70A5F" w:rsidP="00C70A5F">
            <w:pPr>
              <w:widowControl/>
              <w:jc w:val="center"/>
              <w:rPr>
                <w:rFonts w:ascii="宋体" w:cs="宋体"/>
                <w:color w:val="000000"/>
                <w:kern w:val="0"/>
                <w:sz w:val="24"/>
                <w:szCs w:val="22"/>
              </w:rPr>
            </w:pPr>
            <w:r w:rsidRPr="00871E28">
              <w:rPr>
                <w:rFonts w:ascii="宋体" w:cs="宋体" w:hint="eastAsia"/>
                <w:color w:val="000000"/>
                <w:kern w:val="0"/>
                <w:sz w:val="24"/>
                <w:szCs w:val="22"/>
              </w:rPr>
              <w:t>总计</w:t>
            </w:r>
          </w:p>
        </w:tc>
        <w:tc>
          <w:tcPr>
            <w:tcW w:w="1325" w:type="dxa"/>
            <w:tcBorders>
              <w:left w:val="nil"/>
              <w:bottom w:val="single" w:sz="12" w:space="0" w:color="auto"/>
              <w:right w:val="nil"/>
            </w:tcBorders>
            <w:vAlign w:val="center"/>
          </w:tcPr>
          <w:p w:rsidR="00C70A5F" w:rsidRPr="00871E28" w:rsidRDefault="00C70A5F" w:rsidP="00C70A5F">
            <w:pPr>
              <w:jc w:val="center"/>
              <w:rPr>
                <w:rFonts w:ascii="宋体" w:cs="宋体"/>
                <w:color w:val="000000"/>
                <w:kern w:val="0"/>
                <w:sz w:val="24"/>
                <w:szCs w:val="22"/>
              </w:rPr>
            </w:pPr>
            <w:r w:rsidRPr="00871E28">
              <w:rPr>
                <w:rFonts w:ascii="宋体" w:cs="宋体" w:hint="eastAsia"/>
                <w:color w:val="000000"/>
                <w:kern w:val="0"/>
                <w:sz w:val="24"/>
                <w:szCs w:val="22"/>
              </w:rPr>
              <w:t xml:space="preserve">1711 </w:t>
            </w:r>
          </w:p>
        </w:tc>
        <w:tc>
          <w:tcPr>
            <w:tcW w:w="1510" w:type="dxa"/>
            <w:tcBorders>
              <w:left w:val="nil"/>
              <w:bottom w:val="single" w:sz="12" w:space="0" w:color="auto"/>
              <w:right w:val="nil"/>
            </w:tcBorders>
            <w:vAlign w:val="center"/>
          </w:tcPr>
          <w:p w:rsidR="00C70A5F" w:rsidRPr="00871E28" w:rsidRDefault="00C70A5F" w:rsidP="00DC22DD">
            <w:pPr>
              <w:keepNext/>
              <w:jc w:val="center"/>
              <w:rPr>
                <w:rFonts w:ascii="宋体" w:cs="宋体"/>
                <w:color w:val="000000"/>
                <w:kern w:val="0"/>
                <w:sz w:val="24"/>
                <w:szCs w:val="22"/>
              </w:rPr>
            </w:pPr>
            <w:r w:rsidRPr="00871E28">
              <w:rPr>
                <w:rFonts w:ascii="宋体" w:cs="宋体" w:hint="eastAsia"/>
                <w:color w:val="000000"/>
                <w:kern w:val="0"/>
                <w:sz w:val="24"/>
                <w:szCs w:val="22"/>
              </w:rPr>
              <w:t xml:space="preserve">5 </w:t>
            </w:r>
          </w:p>
        </w:tc>
      </w:tr>
    </w:tbl>
    <w:p w:rsidR="004E5CCD" w:rsidRPr="00871E28" w:rsidRDefault="00DC22DD" w:rsidP="004E5CCD">
      <w:pPr>
        <w:pStyle w:val="a7"/>
        <w:jc w:val="center"/>
        <w:rPr>
          <w:rFonts w:ascii="宋体" w:eastAsia="宋体" w:hAnsi="Times New Roman" w:cs="宋体"/>
          <w:color w:val="000000"/>
          <w:kern w:val="0"/>
          <w:sz w:val="24"/>
          <w:szCs w:val="22"/>
        </w:rPr>
      </w:pPr>
      <w:r w:rsidRPr="00871E28">
        <w:rPr>
          <w:rFonts w:ascii="宋体" w:eastAsia="宋体" w:hAnsi="Times New Roman" w:cs="宋体" w:hint="eastAsia"/>
          <w:color w:val="000000"/>
          <w:kern w:val="0"/>
          <w:sz w:val="24"/>
          <w:szCs w:val="22"/>
        </w:rPr>
        <w:t xml:space="preserve">表格 </w:t>
      </w:r>
      <w:r w:rsidRPr="00871E28">
        <w:rPr>
          <w:rFonts w:ascii="宋体" w:eastAsia="宋体" w:hAnsi="Times New Roman" w:cs="宋体"/>
          <w:color w:val="000000"/>
          <w:kern w:val="0"/>
          <w:sz w:val="24"/>
          <w:szCs w:val="22"/>
        </w:rPr>
        <w:fldChar w:fldCharType="begin"/>
      </w:r>
      <w:r w:rsidRPr="00871E28">
        <w:rPr>
          <w:rFonts w:ascii="宋体" w:eastAsia="宋体" w:hAnsi="Times New Roman" w:cs="宋体"/>
          <w:color w:val="000000"/>
          <w:kern w:val="0"/>
          <w:sz w:val="24"/>
          <w:szCs w:val="22"/>
        </w:rPr>
        <w:instrText xml:space="preserve"> </w:instrText>
      </w:r>
      <w:r w:rsidRPr="00871E28">
        <w:rPr>
          <w:rFonts w:ascii="宋体" w:eastAsia="宋体" w:hAnsi="Times New Roman" w:cs="宋体" w:hint="eastAsia"/>
          <w:color w:val="000000"/>
          <w:kern w:val="0"/>
          <w:sz w:val="24"/>
          <w:szCs w:val="22"/>
        </w:rPr>
        <w:instrText>SEQ 表格 \* ARABIC</w:instrText>
      </w:r>
      <w:r w:rsidRPr="00871E28">
        <w:rPr>
          <w:rFonts w:ascii="宋体" w:eastAsia="宋体" w:hAnsi="Times New Roman" w:cs="宋体"/>
          <w:color w:val="000000"/>
          <w:kern w:val="0"/>
          <w:sz w:val="24"/>
          <w:szCs w:val="22"/>
        </w:rPr>
        <w:instrText xml:space="preserve"> </w:instrText>
      </w:r>
      <w:r w:rsidRPr="00871E28">
        <w:rPr>
          <w:rFonts w:ascii="宋体" w:eastAsia="宋体" w:hAnsi="Times New Roman" w:cs="宋体"/>
          <w:color w:val="000000"/>
          <w:kern w:val="0"/>
          <w:sz w:val="24"/>
          <w:szCs w:val="22"/>
        </w:rPr>
        <w:fldChar w:fldCharType="separate"/>
      </w:r>
      <w:r w:rsidRPr="00871E28">
        <w:rPr>
          <w:rFonts w:ascii="宋体" w:eastAsia="宋体" w:hAnsi="Times New Roman" w:cs="宋体"/>
          <w:color w:val="000000"/>
          <w:kern w:val="0"/>
          <w:sz w:val="24"/>
          <w:szCs w:val="22"/>
        </w:rPr>
        <w:t>1</w:t>
      </w:r>
      <w:r w:rsidR="007B159A">
        <w:rPr>
          <w:rFonts w:ascii="宋体" w:eastAsia="宋体" w:hAnsi="Times New Roman" w:cs="宋体"/>
          <w:color w:val="000000"/>
          <w:kern w:val="0"/>
          <w:sz w:val="24"/>
          <w:szCs w:val="22"/>
        </w:rPr>
        <w:t>8</w:t>
      </w:r>
      <w:r w:rsidRPr="00871E28">
        <w:rPr>
          <w:rFonts w:ascii="宋体" w:eastAsia="宋体" w:hAnsi="Times New Roman" w:cs="宋体"/>
          <w:color w:val="000000"/>
          <w:kern w:val="0"/>
          <w:sz w:val="24"/>
          <w:szCs w:val="22"/>
        </w:rPr>
        <w:fldChar w:fldCharType="end"/>
      </w:r>
    </w:p>
    <w:p w:rsidR="004E5CCD" w:rsidRPr="00871E28" w:rsidRDefault="004E5CCD" w:rsidP="004E5CCD">
      <w:pPr>
        <w:rPr>
          <w:rFonts w:ascii="宋体" w:cs="宋体"/>
          <w:color w:val="000000"/>
          <w:kern w:val="0"/>
          <w:sz w:val="24"/>
          <w:szCs w:val="22"/>
        </w:rPr>
      </w:pPr>
    </w:p>
    <w:p w:rsidR="00197F9E" w:rsidRPr="00871E28" w:rsidRDefault="00197F9E" w:rsidP="006C573F">
      <w:pPr>
        <w:autoSpaceDE w:val="0"/>
        <w:autoSpaceDN w:val="0"/>
        <w:adjustRightInd w:val="0"/>
        <w:rPr>
          <w:rFonts w:ascii="宋体" w:cs="宋体"/>
          <w:color w:val="000000"/>
          <w:kern w:val="0"/>
          <w:sz w:val="24"/>
          <w:szCs w:val="22"/>
        </w:rPr>
      </w:pPr>
      <w:r w:rsidRPr="00871E28">
        <w:rPr>
          <w:rFonts w:ascii="宋体" w:cs="宋体" w:hint="eastAsia"/>
          <w:color w:val="000000"/>
          <w:kern w:val="0"/>
          <w:sz w:val="24"/>
          <w:szCs w:val="22"/>
        </w:rPr>
        <w:t>5</w:t>
      </w:r>
      <w:r w:rsidRPr="00871E28">
        <w:rPr>
          <w:rFonts w:ascii="宋体" w:cs="宋体"/>
          <w:color w:val="000000"/>
          <w:kern w:val="0"/>
          <w:sz w:val="24"/>
          <w:szCs w:val="22"/>
        </w:rPr>
        <w:t>.4.</w:t>
      </w:r>
      <w:r w:rsidR="00086951" w:rsidRPr="00871E28">
        <w:rPr>
          <w:rFonts w:ascii="宋体" w:cs="宋体"/>
          <w:color w:val="000000"/>
          <w:kern w:val="0"/>
          <w:sz w:val="24"/>
          <w:szCs w:val="22"/>
        </w:rPr>
        <w:t>5</w:t>
      </w:r>
      <w:r w:rsidRPr="00871E28">
        <w:rPr>
          <w:rFonts w:ascii="宋体" w:cs="宋体"/>
          <w:color w:val="000000"/>
          <w:kern w:val="0"/>
          <w:sz w:val="24"/>
          <w:szCs w:val="22"/>
        </w:rPr>
        <w:t xml:space="preserve"> </w:t>
      </w:r>
      <w:r w:rsidR="00D10046" w:rsidRPr="00871E28">
        <w:rPr>
          <w:rFonts w:ascii="宋体" w:cs="宋体" w:hint="eastAsia"/>
          <w:color w:val="000000"/>
          <w:kern w:val="0"/>
          <w:sz w:val="24"/>
          <w:szCs w:val="22"/>
        </w:rPr>
        <w:t>对原航线影响的评估分析</w:t>
      </w:r>
    </w:p>
    <w:p w:rsidR="00B20C1A" w:rsidRPr="00871E28" w:rsidRDefault="00BD5B2C" w:rsidP="006C573F">
      <w:pPr>
        <w:autoSpaceDE w:val="0"/>
        <w:autoSpaceDN w:val="0"/>
        <w:adjustRightInd w:val="0"/>
        <w:rPr>
          <w:rFonts w:ascii="宋体" w:cs="宋体"/>
          <w:color w:val="000000"/>
          <w:kern w:val="0"/>
          <w:sz w:val="24"/>
          <w:szCs w:val="22"/>
        </w:rPr>
      </w:pPr>
      <w:r w:rsidRPr="00871E28">
        <w:rPr>
          <w:rFonts w:ascii="宋体" w:cs="宋体"/>
          <w:color w:val="000000"/>
          <w:kern w:val="0"/>
          <w:sz w:val="24"/>
          <w:szCs w:val="22"/>
        </w:rPr>
        <w:tab/>
      </w:r>
      <w:r w:rsidRPr="00871E28">
        <w:rPr>
          <w:rFonts w:ascii="宋体" w:cs="宋体" w:hint="eastAsia"/>
          <w:color w:val="000000"/>
          <w:kern w:val="0"/>
          <w:sz w:val="24"/>
          <w:szCs w:val="22"/>
        </w:rPr>
        <w:t>正面影响：</w:t>
      </w:r>
    </w:p>
    <w:p w:rsidR="003A05A0" w:rsidRPr="00871E28" w:rsidRDefault="004378C3" w:rsidP="006C573F">
      <w:pPr>
        <w:autoSpaceDE w:val="0"/>
        <w:autoSpaceDN w:val="0"/>
        <w:adjustRightInd w:val="0"/>
        <w:rPr>
          <w:rFonts w:ascii="宋体" w:cs="宋体"/>
          <w:color w:val="000000"/>
          <w:kern w:val="0"/>
          <w:sz w:val="24"/>
          <w:szCs w:val="22"/>
        </w:rPr>
      </w:pPr>
      <w:r w:rsidRPr="00871E28">
        <w:rPr>
          <w:rFonts w:ascii="宋体" w:cs="宋体"/>
          <w:color w:val="000000"/>
          <w:kern w:val="0"/>
          <w:sz w:val="24"/>
          <w:szCs w:val="22"/>
        </w:rPr>
        <w:tab/>
      </w:r>
      <w:r w:rsidR="003378A6" w:rsidRPr="00871E28">
        <w:rPr>
          <w:rFonts w:ascii="宋体" w:cs="宋体" w:hint="eastAsia"/>
          <w:color w:val="000000"/>
          <w:kern w:val="0"/>
          <w:sz w:val="24"/>
          <w:szCs w:val="22"/>
        </w:rPr>
        <w:t>新航线</w:t>
      </w:r>
      <w:r w:rsidR="001B77A2" w:rsidRPr="00871E28">
        <w:rPr>
          <w:rFonts w:ascii="宋体" w:cs="宋体" w:hint="eastAsia"/>
          <w:color w:val="000000"/>
          <w:kern w:val="0"/>
          <w:sz w:val="24"/>
          <w:szCs w:val="22"/>
        </w:rPr>
        <w:t>包含了</w:t>
      </w:r>
      <w:r w:rsidR="0034516D" w:rsidRPr="00871E28">
        <w:rPr>
          <w:rFonts w:ascii="宋体" w:cs="宋体" w:hint="eastAsia"/>
          <w:color w:val="000000"/>
          <w:kern w:val="0"/>
          <w:sz w:val="24"/>
          <w:szCs w:val="22"/>
        </w:rPr>
        <w:t>原来“两江游”</w:t>
      </w:r>
      <w:r w:rsidR="00D543C5" w:rsidRPr="00871E28">
        <w:rPr>
          <w:rFonts w:ascii="宋体" w:cs="宋体" w:hint="eastAsia"/>
          <w:color w:val="000000"/>
          <w:kern w:val="0"/>
          <w:sz w:val="24"/>
          <w:szCs w:val="22"/>
        </w:rPr>
        <w:t>航线沿途的所有景点，</w:t>
      </w:r>
      <w:r w:rsidR="006243B3" w:rsidRPr="00871E28">
        <w:rPr>
          <w:rFonts w:ascii="宋体" w:cs="宋体" w:hint="eastAsia"/>
          <w:color w:val="000000"/>
          <w:kern w:val="0"/>
          <w:sz w:val="24"/>
          <w:szCs w:val="22"/>
        </w:rPr>
        <w:t>缓解了</w:t>
      </w:r>
      <w:r w:rsidR="003A253C" w:rsidRPr="00871E28">
        <w:rPr>
          <w:rFonts w:ascii="宋体" w:cs="宋体" w:hint="eastAsia"/>
          <w:color w:val="000000"/>
          <w:kern w:val="0"/>
          <w:sz w:val="24"/>
          <w:szCs w:val="22"/>
        </w:rPr>
        <w:t>朝天门码头的客</w:t>
      </w:r>
      <w:r w:rsidR="000A5D87" w:rsidRPr="00871E28">
        <w:rPr>
          <w:rFonts w:ascii="宋体" w:cs="宋体" w:hint="eastAsia"/>
          <w:color w:val="000000"/>
          <w:kern w:val="0"/>
          <w:sz w:val="24"/>
          <w:szCs w:val="22"/>
        </w:rPr>
        <w:t>运</w:t>
      </w:r>
      <w:r w:rsidR="003A253C" w:rsidRPr="00871E28">
        <w:rPr>
          <w:rFonts w:ascii="宋体" w:cs="宋体" w:hint="eastAsia"/>
          <w:color w:val="000000"/>
          <w:kern w:val="0"/>
          <w:sz w:val="24"/>
          <w:szCs w:val="22"/>
        </w:rPr>
        <w:t>压力</w:t>
      </w:r>
      <w:r w:rsidR="00FA1FD8" w:rsidRPr="00871E28">
        <w:rPr>
          <w:rFonts w:ascii="宋体" w:cs="宋体" w:hint="eastAsia"/>
          <w:color w:val="000000"/>
          <w:kern w:val="0"/>
          <w:sz w:val="24"/>
          <w:szCs w:val="22"/>
        </w:rPr>
        <w:t>。</w:t>
      </w:r>
      <w:r w:rsidR="00817E9F" w:rsidRPr="00871E28">
        <w:rPr>
          <w:rFonts w:ascii="宋体" w:cs="宋体" w:hint="eastAsia"/>
          <w:color w:val="000000"/>
          <w:kern w:val="0"/>
          <w:sz w:val="24"/>
          <w:szCs w:val="22"/>
        </w:rPr>
        <w:t>乘坐原</w:t>
      </w:r>
      <w:r w:rsidR="00F11CD5" w:rsidRPr="00871E28">
        <w:rPr>
          <w:rFonts w:ascii="宋体" w:cs="宋体" w:hint="eastAsia"/>
          <w:color w:val="000000"/>
          <w:kern w:val="0"/>
          <w:sz w:val="24"/>
          <w:szCs w:val="22"/>
        </w:rPr>
        <w:t>航线</w:t>
      </w:r>
      <w:r w:rsidR="00817E9F" w:rsidRPr="00871E28">
        <w:rPr>
          <w:rFonts w:ascii="宋体" w:cs="宋体" w:hint="eastAsia"/>
          <w:color w:val="000000"/>
          <w:kern w:val="0"/>
          <w:sz w:val="24"/>
          <w:szCs w:val="22"/>
        </w:rPr>
        <w:t>的</w:t>
      </w:r>
      <w:r w:rsidR="00534BDF" w:rsidRPr="00871E28">
        <w:rPr>
          <w:rFonts w:ascii="宋体" w:cs="宋体" w:hint="eastAsia"/>
          <w:color w:val="000000"/>
          <w:kern w:val="0"/>
          <w:sz w:val="24"/>
          <w:szCs w:val="22"/>
        </w:rPr>
        <w:t>游客</w:t>
      </w:r>
      <w:r w:rsidR="003D6BF2" w:rsidRPr="00871E28">
        <w:rPr>
          <w:rFonts w:ascii="宋体" w:cs="宋体" w:hint="eastAsia"/>
          <w:color w:val="000000"/>
          <w:kern w:val="0"/>
          <w:sz w:val="24"/>
          <w:szCs w:val="22"/>
        </w:rPr>
        <w:t>现可以就近选择靠近上一个</w:t>
      </w:r>
      <w:proofErr w:type="gramStart"/>
      <w:r w:rsidR="003D6BF2" w:rsidRPr="00871E28">
        <w:rPr>
          <w:rFonts w:ascii="宋体" w:cs="宋体" w:hint="eastAsia"/>
          <w:color w:val="000000"/>
          <w:kern w:val="0"/>
          <w:sz w:val="24"/>
          <w:szCs w:val="22"/>
        </w:rPr>
        <w:t>游玩景点</w:t>
      </w:r>
      <w:proofErr w:type="gramEnd"/>
      <w:r w:rsidR="003D6BF2" w:rsidRPr="00871E28">
        <w:rPr>
          <w:rFonts w:ascii="宋体" w:cs="宋体" w:hint="eastAsia"/>
          <w:color w:val="000000"/>
          <w:kern w:val="0"/>
          <w:sz w:val="24"/>
          <w:szCs w:val="22"/>
        </w:rPr>
        <w:t>的码头</w:t>
      </w:r>
      <w:r w:rsidR="00093B49" w:rsidRPr="00871E28">
        <w:rPr>
          <w:rFonts w:ascii="宋体" w:cs="宋体" w:hint="eastAsia"/>
          <w:color w:val="000000"/>
          <w:kern w:val="0"/>
          <w:sz w:val="24"/>
          <w:szCs w:val="22"/>
        </w:rPr>
        <w:t>欣赏</w:t>
      </w:r>
      <w:r w:rsidR="006C111A" w:rsidRPr="00871E28">
        <w:rPr>
          <w:rFonts w:ascii="宋体" w:cs="宋体" w:hint="eastAsia"/>
          <w:color w:val="000000"/>
          <w:kern w:val="0"/>
          <w:sz w:val="24"/>
          <w:szCs w:val="22"/>
        </w:rPr>
        <w:t>更多的</w:t>
      </w:r>
      <w:r w:rsidR="00093B49" w:rsidRPr="00871E28">
        <w:rPr>
          <w:rFonts w:ascii="宋体" w:cs="宋体" w:hint="eastAsia"/>
          <w:color w:val="000000"/>
          <w:kern w:val="0"/>
          <w:sz w:val="24"/>
          <w:szCs w:val="22"/>
        </w:rPr>
        <w:t>两江美景</w:t>
      </w:r>
      <w:r w:rsidR="00B91FF2" w:rsidRPr="00871E28">
        <w:rPr>
          <w:rFonts w:ascii="宋体" w:cs="宋体" w:hint="eastAsia"/>
          <w:color w:val="000000"/>
          <w:kern w:val="0"/>
          <w:sz w:val="24"/>
          <w:szCs w:val="22"/>
        </w:rPr>
        <w:t>，故</w:t>
      </w:r>
      <w:r w:rsidR="00A82481" w:rsidRPr="00871E28">
        <w:rPr>
          <w:rFonts w:ascii="宋体" w:cs="宋体" w:hint="eastAsia"/>
          <w:color w:val="000000"/>
          <w:kern w:val="0"/>
          <w:sz w:val="24"/>
          <w:szCs w:val="22"/>
        </w:rPr>
        <w:t>客流</w:t>
      </w:r>
      <w:r w:rsidR="00B91FF2" w:rsidRPr="00871E28">
        <w:rPr>
          <w:rFonts w:ascii="宋体" w:cs="宋体" w:hint="eastAsia"/>
          <w:color w:val="000000"/>
          <w:kern w:val="0"/>
          <w:sz w:val="24"/>
          <w:szCs w:val="22"/>
        </w:rPr>
        <w:t>较原先更</w:t>
      </w:r>
      <w:r w:rsidR="00A82481" w:rsidRPr="00871E28">
        <w:rPr>
          <w:rFonts w:ascii="宋体" w:cs="宋体" w:hint="eastAsia"/>
          <w:color w:val="000000"/>
          <w:kern w:val="0"/>
          <w:sz w:val="24"/>
          <w:szCs w:val="22"/>
        </w:rPr>
        <w:t>分散</w:t>
      </w:r>
      <w:r w:rsidR="00BA6485" w:rsidRPr="00871E28">
        <w:rPr>
          <w:rFonts w:ascii="宋体" w:cs="宋体" w:hint="eastAsia"/>
          <w:color w:val="000000"/>
          <w:kern w:val="0"/>
          <w:sz w:val="24"/>
          <w:szCs w:val="22"/>
        </w:rPr>
        <w:t>，这</w:t>
      </w:r>
      <w:r w:rsidR="001E4C6D" w:rsidRPr="00871E28">
        <w:rPr>
          <w:rFonts w:ascii="宋体" w:cs="宋体" w:hint="eastAsia"/>
          <w:color w:val="000000"/>
          <w:kern w:val="0"/>
          <w:sz w:val="24"/>
          <w:szCs w:val="22"/>
        </w:rPr>
        <w:t>也</w:t>
      </w:r>
      <w:r w:rsidR="00EF09BE" w:rsidRPr="00871E28">
        <w:rPr>
          <w:rFonts w:ascii="宋体" w:cs="宋体" w:hint="eastAsia"/>
          <w:color w:val="000000"/>
          <w:kern w:val="0"/>
          <w:sz w:val="24"/>
          <w:szCs w:val="22"/>
        </w:rPr>
        <w:t>提高了游客对原航线的</w:t>
      </w:r>
      <w:r w:rsidR="00673329" w:rsidRPr="00871E28">
        <w:rPr>
          <w:rFonts w:ascii="宋体" w:cs="宋体" w:hint="eastAsia"/>
          <w:color w:val="000000"/>
          <w:kern w:val="0"/>
          <w:sz w:val="24"/>
          <w:szCs w:val="22"/>
        </w:rPr>
        <w:t>满意度</w:t>
      </w:r>
      <w:r w:rsidR="00241C9E" w:rsidRPr="00871E28">
        <w:rPr>
          <w:rFonts w:ascii="宋体" w:cs="宋体" w:hint="eastAsia"/>
          <w:color w:val="000000"/>
          <w:kern w:val="0"/>
          <w:sz w:val="24"/>
          <w:szCs w:val="22"/>
        </w:rPr>
        <w:t>。</w:t>
      </w:r>
      <w:r w:rsidR="00D03960" w:rsidRPr="00871E28">
        <w:rPr>
          <w:rFonts w:ascii="宋体" w:cs="宋体" w:hint="eastAsia"/>
          <w:color w:val="000000"/>
          <w:kern w:val="0"/>
          <w:sz w:val="24"/>
          <w:szCs w:val="22"/>
        </w:rPr>
        <w:t>同时，</w:t>
      </w:r>
      <w:r w:rsidR="005C7C59" w:rsidRPr="00871E28">
        <w:rPr>
          <w:rFonts w:ascii="宋体" w:cs="宋体" w:hint="eastAsia"/>
          <w:color w:val="000000"/>
          <w:kern w:val="0"/>
          <w:sz w:val="24"/>
          <w:szCs w:val="22"/>
        </w:rPr>
        <w:t>设立</w:t>
      </w:r>
      <w:r w:rsidR="004745F8" w:rsidRPr="00871E28">
        <w:rPr>
          <w:rFonts w:ascii="宋体" w:cs="宋体" w:hint="eastAsia"/>
          <w:color w:val="000000"/>
          <w:kern w:val="0"/>
          <w:sz w:val="24"/>
          <w:szCs w:val="22"/>
        </w:rPr>
        <w:t>新航线必然会</w:t>
      </w:r>
      <w:r w:rsidR="00E602E5" w:rsidRPr="00871E28">
        <w:rPr>
          <w:rFonts w:ascii="宋体" w:cs="宋体" w:hint="eastAsia"/>
          <w:color w:val="000000"/>
          <w:kern w:val="0"/>
          <w:sz w:val="24"/>
          <w:szCs w:val="22"/>
        </w:rPr>
        <w:t>提升“两江游”</w:t>
      </w:r>
      <w:r w:rsidR="007D2DAA" w:rsidRPr="00871E28">
        <w:rPr>
          <w:rFonts w:ascii="宋体" w:cs="宋体" w:hint="eastAsia"/>
          <w:color w:val="000000"/>
          <w:kern w:val="0"/>
          <w:sz w:val="24"/>
          <w:szCs w:val="22"/>
        </w:rPr>
        <w:t>服务的知名度，</w:t>
      </w:r>
      <w:r w:rsidR="00D33FEF" w:rsidRPr="00871E28">
        <w:rPr>
          <w:rFonts w:ascii="宋体" w:cs="宋体" w:hint="eastAsia"/>
          <w:color w:val="000000"/>
          <w:kern w:val="0"/>
          <w:sz w:val="24"/>
          <w:szCs w:val="22"/>
        </w:rPr>
        <w:t>大批游客的</w:t>
      </w:r>
      <w:r w:rsidR="00627DB7" w:rsidRPr="00871E28">
        <w:rPr>
          <w:rFonts w:ascii="宋体" w:cs="宋体" w:hint="eastAsia"/>
          <w:color w:val="000000"/>
          <w:kern w:val="0"/>
          <w:sz w:val="24"/>
          <w:szCs w:val="22"/>
        </w:rPr>
        <w:t>参与</w:t>
      </w:r>
      <w:r w:rsidR="004D4F5C" w:rsidRPr="00871E28">
        <w:rPr>
          <w:rFonts w:ascii="宋体" w:cs="宋体" w:hint="eastAsia"/>
          <w:color w:val="000000"/>
          <w:kern w:val="0"/>
          <w:sz w:val="24"/>
          <w:szCs w:val="22"/>
        </w:rPr>
        <w:t>将为原</w:t>
      </w:r>
      <w:r w:rsidR="0059505E" w:rsidRPr="00871E28">
        <w:rPr>
          <w:rFonts w:ascii="宋体" w:cs="宋体" w:hint="eastAsia"/>
          <w:color w:val="000000"/>
          <w:kern w:val="0"/>
          <w:sz w:val="24"/>
          <w:szCs w:val="22"/>
        </w:rPr>
        <w:t>有航线带来新的</w:t>
      </w:r>
      <w:r w:rsidR="00B5643F" w:rsidRPr="00871E28">
        <w:rPr>
          <w:rFonts w:ascii="宋体" w:cs="宋体" w:hint="eastAsia"/>
          <w:color w:val="000000"/>
          <w:kern w:val="0"/>
          <w:sz w:val="24"/>
          <w:szCs w:val="22"/>
        </w:rPr>
        <w:t>生命力。</w:t>
      </w:r>
    </w:p>
    <w:p w:rsidR="00F70421" w:rsidRPr="00871E28" w:rsidRDefault="00F70421" w:rsidP="006C573F">
      <w:pPr>
        <w:autoSpaceDE w:val="0"/>
        <w:autoSpaceDN w:val="0"/>
        <w:adjustRightInd w:val="0"/>
        <w:rPr>
          <w:rFonts w:ascii="宋体" w:cs="宋体"/>
          <w:color w:val="000000"/>
          <w:kern w:val="0"/>
          <w:sz w:val="24"/>
          <w:szCs w:val="22"/>
        </w:rPr>
      </w:pPr>
      <w:r w:rsidRPr="00871E28">
        <w:rPr>
          <w:rFonts w:ascii="宋体" w:cs="宋体"/>
          <w:color w:val="000000"/>
          <w:kern w:val="0"/>
          <w:sz w:val="24"/>
          <w:szCs w:val="22"/>
        </w:rPr>
        <w:tab/>
      </w:r>
      <w:r w:rsidRPr="00871E28">
        <w:rPr>
          <w:rFonts w:ascii="宋体" w:cs="宋体" w:hint="eastAsia"/>
          <w:color w:val="000000"/>
          <w:kern w:val="0"/>
          <w:sz w:val="24"/>
          <w:szCs w:val="22"/>
        </w:rPr>
        <w:t>负面影响：</w:t>
      </w:r>
    </w:p>
    <w:p w:rsidR="00B20C1A" w:rsidRPr="00871E28" w:rsidRDefault="00475069" w:rsidP="006C573F">
      <w:pPr>
        <w:autoSpaceDE w:val="0"/>
        <w:autoSpaceDN w:val="0"/>
        <w:adjustRightInd w:val="0"/>
        <w:rPr>
          <w:rFonts w:ascii="宋体" w:cs="宋体"/>
          <w:color w:val="000000"/>
          <w:kern w:val="0"/>
          <w:sz w:val="24"/>
          <w:szCs w:val="22"/>
        </w:rPr>
      </w:pPr>
      <w:r w:rsidRPr="00871E28">
        <w:rPr>
          <w:rFonts w:ascii="宋体" w:cs="宋体"/>
          <w:color w:val="000000"/>
          <w:kern w:val="0"/>
          <w:sz w:val="24"/>
          <w:szCs w:val="22"/>
        </w:rPr>
        <w:tab/>
      </w:r>
      <w:r w:rsidRPr="00871E28">
        <w:rPr>
          <w:rFonts w:ascii="宋体" w:cs="宋体" w:hint="eastAsia"/>
          <w:color w:val="000000"/>
          <w:kern w:val="0"/>
          <w:sz w:val="24"/>
          <w:szCs w:val="22"/>
        </w:rPr>
        <w:t>就朝天门码头而言，</w:t>
      </w:r>
      <w:r w:rsidR="006F4B71" w:rsidRPr="00871E28">
        <w:rPr>
          <w:rFonts w:ascii="宋体" w:cs="宋体" w:hint="eastAsia"/>
          <w:color w:val="000000"/>
          <w:kern w:val="0"/>
          <w:sz w:val="24"/>
          <w:szCs w:val="22"/>
        </w:rPr>
        <w:t>客流量的减少</w:t>
      </w:r>
      <w:r w:rsidR="0073222F" w:rsidRPr="00871E28">
        <w:rPr>
          <w:rFonts w:ascii="宋体" w:cs="宋体" w:hint="eastAsia"/>
          <w:color w:val="000000"/>
          <w:kern w:val="0"/>
          <w:sz w:val="24"/>
          <w:szCs w:val="22"/>
        </w:rPr>
        <w:t>必然</w:t>
      </w:r>
      <w:r w:rsidR="009A351B" w:rsidRPr="00871E28">
        <w:rPr>
          <w:rFonts w:ascii="宋体" w:cs="宋体" w:hint="eastAsia"/>
          <w:color w:val="000000"/>
          <w:kern w:val="0"/>
          <w:sz w:val="24"/>
          <w:szCs w:val="22"/>
        </w:rPr>
        <w:t>会</w:t>
      </w:r>
      <w:r w:rsidR="00073BE8" w:rsidRPr="00871E28">
        <w:rPr>
          <w:rFonts w:ascii="宋体" w:cs="宋体" w:hint="eastAsia"/>
          <w:color w:val="000000"/>
          <w:kern w:val="0"/>
          <w:sz w:val="24"/>
          <w:szCs w:val="22"/>
        </w:rPr>
        <w:t>使得</w:t>
      </w:r>
      <w:r w:rsidR="009A351B" w:rsidRPr="00871E28">
        <w:rPr>
          <w:rFonts w:ascii="宋体" w:cs="宋体" w:hint="eastAsia"/>
          <w:color w:val="000000"/>
          <w:kern w:val="0"/>
          <w:sz w:val="24"/>
          <w:szCs w:val="22"/>
        </w:rPr>
        <w:t>经济收益减少，</w:t>
      </w:r>
      <w:r w:rsidR="00794736" w:rsidRPr="00871E28">
        <w:rPr>
          <w:rFonts w:ascii="宋体" w:cs="宋体" w:hint="eastAsia"/>
          <w:color w:val="000000"/>
          <w:kern w:val="0"/>
          <w:sz w:val="24"/>
          <w:szCs w:val="22"/>
        </w:rPr>
        <w:t>这不利于原有航线</w:t>
      </w:r>
      <w:r w:rsidR="00DA2475" w:rsidRPr="00871E28">
        <w:rPr>
          <w:rFonts w:ascii="宋体" w:cs="宋体" w:hint="eastAsia"/>
          <w:color w:val="000000"/>
          <w:kern w:val="0"/>
          <w:sz w:val="24"/>
          <w:szCs w:val="22"/>
        </w:rPr>
        <w:t>与码头</w:t>
      </w:r>
      <w:r w:rsidR="006E29C1" w:rsidRPr="00871E28">
        <w:rPr>
          <w:rFonts w:ascii="宋体" w:cs="宋体" w:hint="eastAsia"/>
          <w:color w:val="000000"/>
          <w:kern w:val="0"/>
          <w:sz w:val="24"/>
          <w:szCs w:val="22"/>
        </w:rPr>
        <w:t>的维护和</w:t>
      </w:r>
      <w:r w:rsidR="00187C6A" w:rsidRPr="00871E28">
        <w:rPr>
          <w:rFonts w:ascii="宋体" w:cs="宋体" w:hint="eastAsia"/>
          <w:color w:val="000000"/>
          <w:kern w:val="0"/>
          <w:sz w:val="24"/>
          <w:szCs w:val="22"/>
        </w:rPr>
        <w:t>整改</w:t>
      </w:r>
      <w:r w:rsidR="003F395A" w:rsidRPr="00871E28">
        <w:rPr>
          <w:rFonts w:ascii="宋体" w:cs="宋体" w:hint="eastAsia"/>
          <w:color w:val="000000"/>
          <w:kern w:val="0"/>
          <w:sz w:val="24"/>
          <w:szCs w:val="22"/>
        </w:rPr>
        <w:t>。</w:t>
      </w:r>
      <w:r w:rsidR="00E94BEF" w:rsidRPr="00871E28">
        <w:rPr>
          <w:rFonts w:ascii="宋体" w:cs="宋体" w:hint="eastAsia"/>
          <w:color w:val="000000"/>
          <w:kern w:val="0"/>
          <w:sz w:val="24"/>
          <w:szCs w:val="22"/>
        </w:rPr>
        <w:t>同时，</w:t>
      </w:r>
      <w:r w:rsidR="007D60B0" w:rsidRPr="00871E28">
        <w:rPr>
          <w:rFonts w:ascii="宋体" w:cs="宋体" w:hint="eastAsia"/>
          <w:color w:val="000000"/>
          <w:kern w:val="0"/>
          <w:sz w:val="24"/>
          <w:szCs w:val="22"/>
        </w:rPr>
        <w:t>游客量的分散</w:t>
      </w:r>
      <w:r w:rsidR="0097789F" w:rsidRPr="00871E28">
        <w:rPr>
          <w:rFonts w:ascii="宋体" w:cs="宋体" w:hint="eastAsia"/>
          <w:color w:val="000000"/>
          <w:kern w:val="0"/>
          <w:sz w:val="24"/>
          <w:szCs w:val="22"/>
        </w:rPr>
        <w:t>使</w:t>
      </w:r>
      <w:r w:rsidR="00CD5C4E" w:rsidRPr="00871E28">
        <w:rPr>
          <w:rFonts w:ascii="宋体" w:cs="宋体" w:hint="eastAsia"/>
          <w:color w:val="000000"/>
          <w:kern w:val="0"/>
          <w:sz w:val="24"/>
          <w:szCs w:val="22"/>
        </w:rPr>
        <w:t>朝天门码头</w:t>
      </w:r>
      <w:r w:rsidR="00E83357" w:rsidRPr="00871E28">
        <w:rPr>
          <w:rFonts w:ascii="宋体" w:cs="宋体" w:hint="eastAsia"/>
          <w:color w:val="000000"/>
          <w:kern w:val="0"/>
          <w:sz w:val="24"/>
          <w:szCs w:val="22"/>
        </w:rPr>
        <w:t>每天</w:t>
      </w:r>
      <w:r w:rsidR="007165BF" w:rsidRPr="00871E28">
        <w:rPr>
          <w:rFonts w:ascii="宋体" w:cs="宋体" w:hint="eastAsia"/>
          <w:color w:val="000000"/>
          <w:kern w:val="0"/>
          <w:sz w:val="24"/>
          <w:szCs w:val="22"/>
        </w:rPr>
        <w:t>的</w:t>
      </w:r>
      <w:r w:rsidR="001104C4" w:rsidRPr="00871E28">
        <w:rPr>
          <w:rFonts w:ascii="宋体" w:cs="宋体" w:hint="eastAsia"/>
          <w:color w:val="000000"/>
          <w:kern w:val="0"/>
          <w:sz w:val="24"/>
          <w:szCs w:val="22"/>
        </w:rPr>
        <w:t>发班</w:t>
      </w:r>
      <w:r w:rsidR="007165BF" w:rsidRPr="00871E28">
        <w:rPr>
          <w:rFonts w:ascii="宋体" w:cs="宋体" w:hint="eastAsia"/>
          <w:color w:val="000000"/>
          <w:kern w:val="0"/>
          <w:sz w:val="24"/>
          <w:szCs w:val="22"/>
        </w:rPr>
        <w:t>量</w:t>
      </w:r>
      <w:r w:rsidR="00BA6D00" w:rsidRPr="00871E28">
        <w:rPr>
          <w:rFonts w:ascii="宋体" w:cs="宋体" w:hint="eastAsia"/>
          <w:color w:val="000000"/>
          <w:kern w:val="0"/>
          <w:sz w:val="24"/>
          <w:szCs w:val="22"/>
        </w:rPr>
        <w:t>减少，</w:t>
      </w:r>
      <w:r w:rsidR="009C2268" w:rsidRPr="00871E28">
        <w:rPr>
          <w:rFonts w:ascii="宋体" w:cs="宋体" w:hint="eastAsia"/>
          <w:color w:val="000000"/>
          <w:kern w:val="0"/>
          <w:sz w:val="24"/>
          <w:szCs w:val="22"/>
        </w:rPr>
        <w:t>即</w:t>
      </w:r>
      <w:r w:rsidR="00953D4B" w:rsidRPr="00871E28">
        <w:rPr>
          <w:rFonts w:ascii="宋体" w:cs="宋体" w:hint="eastAsia"/>
          <w:color w:val="000000"/>
          <w:kern w:val="0"/>
          <w:sz w:val="24"/>
          <w:szCs w:val="22"/>
        </w:rPr>
        <w:t>航班间的等候间隔</w:t>
      </w:r>
      <w:r w:rsidR="004054E9" w:rsidRPr="00871E28">
        <w:rPr>
          <w:rFonts w:ascii="宋体" w:cs="宋体" w:hint="eastAsia"/>
          <w:color w:val="000000"/>
          <w:kern w:val="0"/>
          <w:sz w:val="24"/>
          <w:szCs w:val="22"/>
        </w:rPr>
        <w:t>变大，</w:t>
      </w:r>
      <w:r w:rsidR="00463D82" w:rsidRPr="00871E28">
        <w:rPr>
          <w:rFonts w:ascii="宋体" w:cs="宋体" w:hint="eastAsia"/>
          <w:color w:val="000000"/>
          <w:kern w:val="0"/>
          <w:sz w:val="24"/>
          <w:szCs w:val="22"/>
        </w:rPr>
        <w:t>而</w:t>
      </w:r>
      <w:r w:rsidR="005F4C1E" w:rsidRPr="00871E28">
        <w:rPr>
          <w:rFonts w:ascii="宋体" w:cs="宋体" w:hint="eastAsia"/>
          <w:color w:val="000000"/>
          <w:kern w:val="0"/>
          <w:sz w:val="24"/>
          <w:szCs w:val="22"/>
        </w:rPr>
        <w:t>过长的</w:t>
      </w:r>
      <w:r w:rsidR="00C76A85" w:rsidRPr="00871E28">
        <w:rPr>
          <w:rFonts w:ascii="宋体" w:cs="宋体" w:hint="eastAsia"/>
          <w:color w:val="000000"/>
          <w:kern w:val="0"/>
          <w:sz w:val="24"/>
          <w:szCs w:val="22"/>
        </w:rPr>
        <w:t>等待时间会</w:t>
      </w:r>
      <w:r w:rsidR="00E30AAA" w:rsidRPr="00871E28">
        <w:rPr>
          <w:rFonts w:ascii="宋体" w:cs="宋体" w:hint="eastAsia"/>
          <w:color w:val="000000"/>
          <w:kern w:val="0"/>
          <w:sz w:val="24"/>
          <w:szCs w:val="22"/>
        </w:rPr>
        <w:t>降低游客</w:t>
      </w:r>
      <w:r w:rsidR="00405F8C" w:rsidRPr="00871E28">
        <w:rPr>
          <w:rFonts w:ascii="宋体" w:cs="宋体" w:hint="eastAsia"/>
          <w:color w:val="000000"/>
          <w:kern w:val="0"/>
          <w:sz w:val="24"/>
          <w:szCs w:val="22"/>
        </w:rPr>
        <w:t>的</w:t>
      </w:r>
      <w:r w:rsidR="00864ED5" w:rsidRPr="00871E28">
        <w:rPr>
          <w:rFonts w:ascii="宋体" w:cs="宋体" w:hint="eastAsia"/>
          <w:color w:val="000000"/>
          <w:kern w:val="0"/>
          <w:sz w:val="24"/>
          <w:szCs w:val="22"/>
        </w:rPr>
        <w:t>满意度</w:t>
      </w:r>
      <w:r w:rsidR="00CC06A4" w:rsidRPr="00871E28">
        <w:rPr>
          <w:rFonts w:ascii="宋体" w:cs="宋体" w:hint="eastAsia"/>
          <w:color w:val="000000"/>
          <w:kern w:val="0"/>
          <w:sz w:val="24"/>
          <w:szCs w:val="22"/>
        </w:rPr>
        <w:t>，进而</w:t>
      </w:r>
      <w:r w:rsidR="00690B27" w:rsidRPr="00871E28">
        <w:rPr>
          <w:rFonts w:ascii="宋体" w:cs="宋体" w:hint="eastAsia"/>
          <w:color w:val="000000"/>
          <w:kern w:val="0"/>
          <w:sz w:val="24"/>
          <w:szCs w:val="22"/>
        </w:rPr>
        <w:t>对原航线产生</w:t>
      </w:r>
      <w:r w:rsidR="004D3C73" w:rsidRPr="00871E28">
        <w:rPr>
          <w:rFonts w:ascii="宋体" w:cs="宋体" w:hint="eastAsia"/>
          <w:color w:val="000000"/>
          <w:kern w:val="0"/>
          <w:sz w:val="24"/>
          <w:szCs w:val="22"/>
        </w:rPr>
        <w:t>负面</w:t>
      </w:r>
      <w:r w:rsidR="00690B27" w:rsidRPr="00871E28">
        <w:rPr>
          <w:rFonts w:ascii="宋体" w:cs="宋体" w:hint="eastAsia"/>
          <w:color w:val="000000"/>
          <w:kern w:val="0"/>
          <w:sz w:val="24"/>
          <w:szCs w:val="22"/>
        </w:rPr>
        <w:t>影响</w:t>
      </w:r>
      <w:r w:rsidR="007C6A78" w:rsidRPr="00871E28">
        <w:rPr>
          <w:rFonts w:ascii="宋体" w:cs="宋体" w:hint="eastAsia"/>
          <w:color w:val="000000"/>
          <w:kern w:val="0"/>
          <w:sz w:val="24"/>
          <w:szCs w:val="22"/>
        </w:rPr>
        <w:t>。</w:t>
      </w:r>
    </w:p>
    <w:p w:rsidR="00B56172" w:rsidRPr="00871E28" w:rsidRDefault="001D4390" w:rsidP="006C573F">
      <w:pPr>
        <w:autoSpaceDE w:val="0"/>
        <w:autoSpaceDN w:val="0"/>
        <w:adjustRightInd w:val="0"/>
        <w:jc w:val="center"/>
        <w:rPr>
          <w:rFonts w:ascii="黑体" w:eastAsia="黑体" w:hAnsi="黑体" w:cs="宋体"/>
          <w:color w:val="000000"/>
          <w:kern w:val="0"/>
          <w:sz w:val="28"/>
          <w:szCs w:val="28"/>
        </w:rPr>
      </w:pPr>
      <w:r w:rsidRPr="00871E28">
        <w:rPr>
          <w:rFonts w:ascii="黑体" w:eastAsia="黑体" w:hAnsi="黑体" w:cs="宋体" w:hint="eastAsia"/>
          <w:color w:val="000000"/>
          <w:kern w:val="0"/>
          <w:sz w:val="28"/>
          <w:szCs w:val="28"/>
        </w:rPr>
        <w:t>6</w:t>
      </w:r>
      <w:r w:rsidRPr="00871E28">
        <w:rPr>
          <w:rFonts w:ascii="黑体" w:eastAsia="黑体" w:hAnsi="黑体" w:cs="宋体"/>
          <w:color w:val="000000"/>
          <w:kern w:val="0"/>
          <w:sz w:val="28"/>
          <w:szCs w:val="28"/>
        </w:rPr>
        <w:t xml:space="preserve"> </w:t>
      </w:r>
      <w:r w:rsidR="00B56172" w:rsidRPr="00871E28">
        <w:rPr>
          <w:rFonts w:ascii="黑体" w:eastAsia="黑体" w:hAnsi="黑体" w:cs="宋体" w:hint="eastAsia"/>
          <w:color w:val="000000"/>
          <w:kern w:val="0"/>
          <w:sz w:val="28"/>
          <w:szCs w:val="28"/>
        </w:rPr>
        <w:t>模型评价</w:t>
      </w:r>
    </w:p>
    <w:p w:rsidR="00CB238C" w:rsidRPr="00CB238C" w:rsidRDefault="00CB238C" w:rsidP="00CB238C">
      <w:pPr>
        <w:autoSpaceDE w:val="0"/>
        <w:autoSpaceDN w:val="0"/>
        <w:adjustRightInd w:val="0"/>
        <w:rPr>
          <w:rFonts w:ascii="宋体" w:cs="宋体"/>
          <w:color w:val="000000"/>
          <w:kern w:val="0"/>
          <w:sz w:val="24"/>
          <w:szCs w:val="22"/>
        </w:rPr>
      </w:pPr>
      <w:r w:rsidRPr="00CB238C">
        <w:rPr>
          <w:rFonts w:ascii="宋体" w:cs="宋体" w:hint="eastAsia"/>
          <w:color w:val="000000"/>
          <w:kern w:val="0"/>
          <w:sz w:val="24"/>
          <w:szCs w:val="22"/>
        </w:rPr>
        <w:t>6.1 模型优点</w:t>
      </w:r>
    </w:p>
    <w:p w:rsidR="00CB238C" w:rsidRPr="00CB238C" w:rsidRDefault="00061F81" w:rsidP="008408BC">
      <w:pPr>
        <w:autoSpaceDE w:val="0"/>
        <w:autoSpaceDN w:val="0"/>
        <w:adjustRightInd w:val="0"/>
        <w:ind w:firstLine="420"/>
        <w:rPr>
          <w:rFonts w:ascii="宋体" w:cs="宋体"/>
          <w:color w:val="000000"/>
          <w:kern w:val="0"/>
          <w:sz w:val="24"/>
          <w:szCs w:val="22"/>
        </w:rPr>
      </w:pPr>
      <w:r>
        <w:rPr>
          <w:rFonts w:ascii="宋体" w:cs="宋体" w:hint="eastAsia"/>
          <w:color w:val="000000"/>
          <w:kern w:val="0"/>
          <w:sz w:val="24"/>
          <w:szCs w:val="22"/>
        </w:rPr>
        <w:t>（1）</w:t>
      </w:r>
      <w:r w:rsidR="00CB238C" w:rsidRPr="00CB238C">
        <w:rPr>
          <w:rFonts w:ascii="宋体" w:cs="宋体" w:hint="eastAsia"/>
          <w:color w:val="000000"/>
          <w:kern w:val="0"/>
          <w:sz w:val="24"/>
          <w:szCs w:val="22"/>
        </w:rPr>
        <w:t>问题一中运用整数规划模型得到航程安排和总载客量。该模型</w:t>
      </w:r>
      <w:r w:rsidR="00904C07">
        <w:rPr>
          <w:rFonts w:ascii="宋体" w:cs="宋体" w:hint="eastAsia"/>
          <w:color w:val="000000"/>
          <w:kern w:val="0"/>
          <w:sz w:val="24"/>
          <w:szCs w:val="22"/>
        </w:rPr>
        <w:t>简单明了地</w:t>
      </w:r>
      <w:r w:rsidR="0076422A">
        <w:rPr>
          <w:rFonts w:ascii="宋体" w:cs="宋体" w:hint="eastAsia"/>
          <w:color w:val="000000"/>
          <w:kern w:val="0"/>
          <w:sz w:val="24"/>
          <w:szCs w:val="22"/>
        </w:rPr>
        <w:t>求得</w:t>
      </w:r>
      <w:r w:rsidR="00C43844">
        <w:rPr>
          <w:rFonts w:ascii="宋体" w:cs="宋体" w:hint="eastAsia"/>
          <w:color w:val="000000"/>
          <w:kern w:val="0"/>
          <w:sz w:val="24"/>
          <w:szCs w:val="22"/>
        </w:rPr>
        <w:t>规划范围内</w:t>
      </w:r>
      <w:r w:rsidR="00075322">
        <w:rPr>
          <w:rFonts w:ascii="宋体" w:cs="宋体" w:hint="eastAsia"/>
          <w:color w:val="000000"/>
          <w:kern w:val="0"/>
          <w:sz w:val="24"/>
          <w:szCs w:val="22"/>
        </w:rPr>
        <w:t>所有整数取值</w:t>
      </w:r>
      <w:r w:rsidR="00D914A3">
        <w:rPr>
          <w:rFonts w:ascii="宋体" w:cs="宋体" w:hint="eastAsia"/>
          <w:color w:val="000000"/>
          <w:kern w:val="0"/>
          <w:sz w:val="24"/>
          <w:szCs w:val="22"/>
        </w:rPr>
        <w:t>情况</w:t>
      </w:r>
      <w:r w:rsidR="001C2F6A">
        <w:rPr>
          <w:rFonts w:ascii="宋体" w:cs="宋体" w:hint="eastAsia"/>
          <w:color w:val="000000"/>
          <w:kern w:val="0"/>
          <w:sz w:val="24"/>
          <w:szCs w:val="22"/>
        </w:rPr>
        <w:t>下</w:t>
      </w:r>
      <w:r w:rsidR="00417F98">
        <w:rPr>
          <w:rFonts w:ascii="宋体" w:cs="宋体" w:hint="eastAsia"/>
          <w:color w:val="000000"/>
          <w:kern w:val="0"/>
          <w:sz w:val="24"/>
          <w:szCs w:val="22"/>
        </w:rPr>
        <w:t>的最优解</w:t>
      </w:r>
      <w:r w:rsidR="00D82F44">
        <w:rPr>
          <w:rFonts w:ascii="宋体" w:cs="宋体" w:hint="eastAsia"/>
          <w:color w:val="000000"/>
          <w:kern w:val="0"/>
          <w:sz w:val="24"/>
          <w:szCs w:val="22"/>
        </w:rPr>
        <w:t>，</w:t>
      </w:r>
      <w:r w:rsidR="00921412">
        <w:rPr>
          <w:rFonts w:ascii="宋体" w:cs="宋体" w:hint="eastAsia"/>
          <w:color w:val="000000"/>
          <w:kern w:val="0"/>
          <w:sz w:val="24"/>
          <w:szCs w:val="22"/>
        </w:rPr>
        <w:t>可以广泛应用</w:t>
      </w:r>
      <w:r w:rsidR="007234D4">
        <w:rPr>
          <w:rFonts w:ascii="宋体" w:cs="宋体" w:hint="eastAsia"/>
          <w:color w:val="000000"/>
          <w:kern w:val="0"/>
          <w:sz w:val="24"/>
          <w:szCs w:val="22"/>
        </w:rPr>
        <w:t>与</w:t>
      </w:r>
      <w:r w:rsidR="008C2483">
        <w:rPr>
          <w:rFonts w:ascii="宋体" w:cs="宋体" w:hint="eastAsia"/>
          <w:color w:val="000000"/>
          <w:kern w:val="0"/>
          <w:sz w:val="24"/>
          <w:szCs w:val="22"/>
        </w:rPr>
        <w:t>于</w:t>
      </w:r>
      <w:r w:rsidR="00CB238C" w:rsidRPr="00CB238C">
        <w:rPr>
          <w:rFonts w:ascii="宋体" w:cs="宋体" w:hint="eastAsia"/>
          <w:color w:val="000000"/>
          <w:kern w:val="0"/>
          <w:sz w:val="24"/>
          <w:szCs w:val="22"/>
        </w:rPr>
        <w:t>实际问题中</w:t>
      </w:r>
      <w:r w:rsidR="005306EF">
        <w:rPr>
          <w:rFonts w:ascii="宋体" w:cs="宋体" w:hint="eastAsia"/>
          <w:color w:val="000000"/>
          <w:kern w:val="0"/>
          <w:sz w:val="24"/>
          <w:szCs w:val="22"/>
        </w:rPr>
        <w:t>的</w:t>
      </w:r>
      <w:r w:rsidR="00CB238C" w:rsidRPr="00CB238C">
        <w:rPr>
          <w:rFonts w:ascii="宋体" w:cs="宋体" w:hint="eastAsia"/>
          <w:color w:val="000000"/>
          <w:kern w:val="0"/>
          <w:sz w:val="24"/>
          <w:szCs w:val="22"/>
        </w:rPr>
        <w:t>生产、配置</w:t>
      </w:r>
      <w:r w:rsidR="004653FD">
        <w:rPr>
          <w:rFonts w:ascii="宋体" w:cs="宋体" w:hint="eastAsia"/>
          <w:color w:val="000000"/>
          <w:kern w:val="0"/>
          <w:sz w:val="24"/>
          <w:szCs w:val="22"/>
        </w:rPr>
        <w:t>等</w:t>
      </w:r>
      <w:r w:rsidR="00CB238C" w:rsidRPr="00CB238C">
        <w:rPr>
          <w:rFonts w:ascii="宋体" w:cs="宋体" w:hint="eastAsia"/>
          <w:color w:val="000000"/>
          <w:kern w:val="0"/>
          <w:sz w:val="24"/>
          <w:szCs w:val="22"/>
        </w:rPr>
        <w:t>问题。</w:t>
      </w:r>
    </w:p>
    <w:p w:rsidR="00CB238C" w:rsidRPr="00CB238C" w:rsidRDefault="00061F81" w:rsidP="00150F90">
      <w:pPr>
        <w:autoSpaceDE w:val="0"/>
        <w:autoSpaceDN w:val="0"/>
        <w:adjustRightInd w:val="0"/>
        <w:ind w:firstLine="420"/>
        <w:rPr>
          <w:rFonts w:ascii="宋体" w:cs="宋体"/>
          <w:color w:val="000000"/>
          <w:kern w:val="0"/>
          <w:sz w:val="24"/>
          <w:szCs w:val="22"/>
        </w:rPr>
      </w:pPr>
      <w:r>
        <w:rPr>
          <w:rFonts w:ascii="宋体" w:cs="宋体" w:hint="eastAsia"/>
          <w:color w:val="000000"/>
          <w:kern w:val="0"/>
          <w:sz w:val="24"/>
          <w:szCs w:val="22"/>
        </w:rPr>
        <w:t>（2）</w:t>
      </w:r>
      <w:r w:rsidR="00CB238C" w:rsidRPr="00CB238C">
        <w:rPr>
          <w:rFonts w:ascii="宋体" w:cs="宋体" w:hint="eastAsia"/>
          <w:color w:val="000000"/>
          <w:kern w:val="0"/>
          <w:sz w:val="24"/>
          <w:szCs w:val="22"/>
        </w:rPr>
        <w:t>问题二、</w:t>
      </w:r>
      <w:r w:rsidR="00C945E8">
        <w:rPr>
          <w:rFonts w:ascii="宋体" w:cs="宋体" w:hint="eastAsia"/>
          <w:color w:val="000000"/>
          <w:kern w:val="0"/>
          <w:sz w:val="24"/>
          <w:szCs w:val="22"/>
        </w:rPr>
        <w:t>问题</w:t>
      </w:r>
      <w:r w:rsidR="00CB238C" w:rsidRPr="00CB238C">
        <w:rPr>
          <w:rFonts w:ascii="宋体" w:cs="宋体" w:hint="eastAsia"/>
          <w:color w:val="000000"/>
          <w:kern w:val="0"/>
          <w:sz w:val="24"/>
          <w:szCs w:val="22"/>
        </w:rPr>
        <w:t>三中运用动态规划模型得到</w:t>
      </w:r>
      <w:r w:rsidR="004E1AAE">
        <w:rPr>
          <w:rFonts w:ascii="宋体" w:cs="宋体" w:hint="eastAsia"/>
          <w:color w:val="000000"/>
          <w:kern w:val="0"/>
          <w:sz w:val="24"/>
          <w:szCs w:val="22"/>
        </w:rPr>
        <w:t>最佳</w:t>
      </w:r>
      <w:r w:rsidR="00CB238C" w:rsidRPr="00CB238C">
        <w:rPr>
          <w:rFonts w:ascii="宋体" w:cs="宋体" w:hint="eastAsia"/>
          <w:color w:val="000000"/>
          <w:kern w:val="0"/>
          <w:sz w:val="24"/>
          <w:szCs w:val="22"/>
        </w:rPr>
        <w:t>航程安排。该模型将</w:t>
      </w:r>
      <w:r w:rsidR="0081766E">
        <w:rPr>
          <w:rFonts w:ascii="宋体" w:cs="宋体" w:hint="eastAsia"/>
          <w:color w:val="000000"/>
          <w:kern w:val="0"/>
          <w:sz w:val="24"/>
          <w:szCs w:val="22"/>
        </w:rPr>
        <w:t>复杂的多阶段</w:t>
      </w:r>
      <w:r w:rsidR="00CB238C" w:rsidRPr="00CB238C">
        <w:rPr>
          <w:rFonts w:ascii="宋体" w:cs="宋体" w:hint="eastAsia"/>
          <w:color w:val="000000"/>
          <w:kern w:val="0"/>
          <w:sz w:val="24"/>
          <w:szCs w:val="22"/>
        </w:rPr>
        <w:t>问题</w:t>
      </w:r>
      <w:r w:rsidR="00FA1B0F">
        <w:rPr>
          <w:rFonts w:ascii="宋体" w:cs="宋体" w:hint="eastAsia"/>
          <w:color w:val="000000"/>
          <w:kern w:val="0"/>
          <w:sz w:val="24"/>
          <w:szCs w:val="22"/>
        </w:rPr>
        <w:t>转化为</w:t>
      </w:r>
      <w:r w:rsidR="00CB238C" w:rsidRPr="00CB238C">
        <w:rPr>
          <w:rFonts w:ascii="宋体" w:cs="宋体" w:hint="eastAsia"/>
          <w:color w:val="000000"/>
          <w:kern w:val="0"/>
          <w:sz w:val="24"/>
          <w:szCs w:val="22"/>
        </w:rPr>
        <w:t>若干</w:t>
      </w:r>
      <w:proofErr w:type="gramStart"/>
      <w:r w:rsidR="004B096A">
        <w:rPr>
          <w:rFonts w:ascii="宋体" w:cs="宋体" w:hint="eastAsia"/>
          <w:color w:val="000000"/>
          <w:kern w:val="0"/>
          <w:sz w:val="24"/>
          <w:szCs w:val="22"/>
        </w:rPr>
        <w:t>单阶段</w:t>
      </w:r>
      <w:r w:rsidR="00CB238C" w:rsidRPr="00CB238C">
        <w:rPr>
          <w:rFonts w:ascii="宋体" w:cs="宋体" w:hint="eastAsia"/>
          <w:color w:val="000000"/>
          <w:kern w:val="0"/>
          <w:sz w:val="24"/>
          <w:szCs w:val="22"/>
        </w:rPr>
        <w:t>子</w:t>
      </w:r>
      <w:proofErr w:type="gramEnd"/>
      <w:r w:rsidR="00CB238C" w:rsidRPr="00CB238C">
        <w:rPr>
          <w:rFonts w:ascii="宋体" w:cs="宋体" w:hint="eastAsia"/>
          <w:color w:val="000000"/>
          <w:kern w:val="0"/>
          <w:sz w:val="24"/>
          <w:szCs w:val="22"/>
        </w:rPr>
        <w:t>问题，</w:t>
      </w:r>
      <w:r w:rsidR="005D5A0D">
        <w:rPr>
          <w:rFonts w:ascii="宋体" w:cs="宋体" w:hint="eastAsia"/>
          <w:color w:val="000000"/>
          <w:kern w:val="0"/>
          <w:sz w:val="24"/>
          <w:szCs w:val="22"/>
        </w:rPr>
        <w:t>在每阶段</w:t>
      </w:r>
      <w:r w:rsidR="00F60B9F">
        <w:rPr>
          <w:rFonts w:ascii="宋体" w:cs="宋体" w:hint="eastAsia"/>
          <w:color w:val="000000"/>
          <w:kern w:val="0"/>
          <w:sz w:val="24"/>
          <w:szCs w:val="22"/>
        </w:rPr>
        <w:t>允许的决策范围内</w:t>
      </w:r>
      <w:r w:rsidR="00D41223">
        <w:rPr>
          <w:rFonts w:ascii="宋体" w:cs="宋体" w:hint="eastAsia"/>
          <w:color w:val="000000"/>
          <w:kern w:val="0"/>
          <w:sz w:val="24"/>
          <w:szCs w:val="22"/>
        </w:rPr>
        <w:t>求</w:t>
      </w:r>
      <w:r w:rsidR="00615228">
        <w:rPr>
          <w:rFonts w:ascii="宋体" w:cs="宋体" w:hint="eastAsia"/>
          <w:color w:val="000000"/>
          <w:kern w:val="0"/>
          <w:sz w:val="24"/>
          <w:szCs w:val="22"/>
        </w:rPr>
        <w:t>出</w:t>
      </w:r>
      <w:r w:rsidR="00E33D75">
        <w:rPr>
          <w:rFonts w:ascii="宋体" w:cs="宋体" w:hint="eastAsia"/>
          <w:color w:val="000000"/>
          <w:kern w:val="0"/>
          <w:sz w:val="24"/>
          <w:szCs w:val="22"/>
        </w:rPr>
        <w:t>最优</w:t>
      </w:r>
      <w:r w:rsidR="006059D1">
        <w:rPr>
          <w:rFonts w:ascii="宋体" w:cs="宋体" w:hint="eastAsia"/>
          <w:color w:val="000000"/>
          <w:kern w:val="0"/>
          <w:sz w:val="24"/>
          <w:szCs w:val="22"/>
        </w:rPr>
        <w:t>决策方案</w:t>
      </w:r>
      <w:r w:rsidR="00E33D75">
        <w:rPr>
          <w:rFonts w:ascii="宋体" w:cs="宋体" w:hint="eastAsia"/>
          <w:color w:val="000000"/>
          <w:kern w:val="0"/>
          <w:sz w:val="24"/>
          <w:szCs w:val="22"/>
        </w:rPr>
        <w:t>，</w:t>
      </w:r>
      <w:r w:rsidR="00166A89">
        <w:rPr>
          <w:rFonts w:ascii="宋体" w:cs="宋体" w:hint="eastAsia"/>
          <w:color w:val="000000"/>
          <w:kern w:val="0"/>
          <w:sz w:val="24"/>
          <w:szCs w:val="22"/>
        </w:rPr>
        <w:t>从而使得整体的决策方案最优。</w:t>
      </w:r>
    </w:p>
    <w:p w:rsidR="00CB238C" w:rsidRPr="00CB238C" w:rsidRDefault="00061F81" w:rsidP="00061F81">
      <w:pPr>
        <w:autoSpaceDE w:val="0"/>
        <w:autoSpaceDN w:val="0"/>
        <w:adjustRightInd w:val="0"/>
        <w:ind w:firstLine="420"/>
        <w:rPr>
          <w:rFonts w:ascii="宋体" w:cs="宋体"/>
          <w:color w:val="000000"/>
          <w:kern w:val="0"/>
          <w:sz w:val="24"/>
          <w:szCs w:val="22"/>
        </w:rPr>
      </w:pPr>
      <w:r>
        <w:rPr>
          <w:rFonts w:ascii="宋体" w:cs="宋体" w:hint="eastAsia"/>
          <w:color w:val="000000"/>
          <w:kern w:val="0"/>
          <w:sz w:val="24"/>
          <w:szCs w:val="22"/>
        </w:rPr>
        <w:t>（3）</w:t>
      </w:r>
      <w:r w:rsidR="00CB238C" w:rsidRPr="00CB238C">
        <w:rPr>
          <w:rFonts w:ascii="宋体" w:cs="宋体" w:hint="eastAsia"/>
          <w:color w:val="000000"/>
          <w:kern w:val="0"/>
          <w:sz w:val="24"/>
          <w:szCs w:val="22"/>
        </w:rPr>
        <w:t>问题四中运用灰色G</w:t>
      </w:r>
      <w:r w:rsidR="0064001F">
        <w:rPr>
          <w:rFonts w:ascii="宋体" w:cs="宋体"/>
          <w:color w:val="000000"/>
          <w:kern w:val="0"/>
          <w:sz w:val="24"/>
          <w:szCs w:val="22"/>
        </w:rPr>
        <w:t>M</w:t>
      </w:r>
      <w:r w:rsidR="00CB238C" w:rsidRPr="00CB238C">
        <w:rPr>
          <w:rFonts w:ascii="宋体" w:cs="宋体" w:hint="eastAsia"/>
          <w:color w:val="000000"/>
          <w:kern w:val="0"/>
          <w:sz w:val="24"/>
          <w:szCs w:val="22"/>
        </w:rPr>
        <w:t>(1,1)模型对</w:t>
      </w:r>
      <w:r w:rsidR="00A222B8">
        <w:rPr>
          <w:rFonts w:ascii="宋体" w:cs="宋体" w:hint="eastAsia"/>
          <w:color w:val="000000"/>
          <w:kern w:val="0"/>
          <w:sz w:val="24"/>
          <w:szCs w:val="22"/>
        </w:rPr>
        <w:t>未来三年的</w:t>
      </w:r>
      <w:r w:rsidR="007A3602">
        <w:rPr>
          <w:rFonts w:ascii="宋体" w:cs="宋体" w:hint="eastAsia"/>
          <w:color w:val="000000"/>
          <w:kern w:val="0"/>
          <w:sz w:val="24"/>
          <w:szCs w:val="22"/>
        </w:rPr>
        <w:t>“</w:t>
      </w:r>
      <w:r w:rsidR="00CB238C" w:rsidRPr="00CB238C">
        <w:rPr>
          <w:rFonts w:ascii="宋体" w:cs="宋体" w:hint="eastAsia"/>
          <w:color w:val="000000"/>
          <w:kern w:val="0"/>
          <w:sz w:val="24"/>
          <w:szCs w:val="22"/>
        </w:rPr>
        <w:t>两江游</w:t>
      </w:r>
      <w:r w:rsidR="007A3602">
        <w:rPr>
          <w:rFonts w:ascii="宋体" w:cs="宋体" w:hint="eastAsia"/>
          <w:color w:val="000000"/>
          <w:kern w:val="0"/>
          <w:sz w:val="24"/>
          <w:szCs w:val="22"/>
        </w:rPr>
        <w:t>”</w:t>
      </w:r>
      <w:r w:rsidR="0031344C">
        <w:rPr>
          <w:rFonts w:ascii="宋体" w:cs="宋体" w:hint="eastAsia"/>
          <w:color w:val="000000"/>
          <w:kern w:val="0"/>
          <w:sz w:val="24"/>
          <w:szCs w:val="22"/>
        </w:rPr>
        <w:t>总客流量</w:t>
      </w:r>
      <w:r w:rsidR="00CB238C" w:rsidRPr="00CB238C">
        <w:rPr>
          <w:rFonts w:ascii="宋体" w:cs="宋体" w:hint="eastAsia"/>
          <w:color w:val="000000"/>
          <w:kern w:val="0"/>
          <w:sz w:val="24"/>
          <w:szCs w:val="22"/>
        </w:rPr>
        <w:t>进行了预测。该模型适用于既含有已知信息又含有未知信息的灰色系统，</w:t>
      </w:r>
      <w:r w:rsidR="00187C56">
        <w:rPr>
          <w:rFonts w:ascii="宋体" w:cs="宋体" w:hint="eastAsia"/>
          <w:color w:val="000000"/>
          <w:kern w:val="0"/>
          <w:sz w:val="24"/>
          <w:szCs w:val="22"/>
        </w:rPr>
        <w:t>通过</w:t>
      </w:r>
      <w:r w:rsidR="00CB238C" w:rsidRPr="00CB238C">
        <w:rPr>
          <w:rFonts w:ascii="宋体" w:cs="宋体" w:hint="eastAsia"/>
          <w:color w:val="000000"/>
          <w:kern w:val="0"/>
          <w:sz w:val="24"/>
          <w:szCs w:val="22"/>
        </w:rPr>
        <w:t>弱化未知因素的影响，强化已知因素</w:t>
      </w:r>
      <w:r w:rsidR="00792D36">
        <w:rPr>
          <w:rFonts w:ascii="宋体" w:cs="宋体" w:hint="eastAsia"/>
          <w:color w:val="000000"/>
          <w:kern w:val="0"/>
          <w:sz w:val="24"/>
          <w:szCs w:val="22"/>
        </w:rPr>
        <w:t>的方式</w:t>
      </w:r>
      <w:r w:rsidR="00CB238C" w:rsidRPr="00CB238C">
        <w:rPr>
          <w:rFonts w:ascii="宋体" w:cs="宋体" w:hint="eastAsia"/>
          <w:color w:val="000000"/>
          <w:kern w:val="0"/>
          <w:sz w:val="24"/>
          <w:szCs w:val="22"/>
        </w:rPr>
        <w:t>，建立起在时间轴上连续变化的微分方程，</w:t>
      </w:r>
      <w:r w:rsidR="0054207B">
        <w:rPr>
          <w:rFonts w:ascii="宋体" w:cs="宋体" w:hint="eastAsia"/>
          <w:color w:val="000000"/>
          <w:kern w:val="0"/>
          <w:sz w:val="24"/>
          <w:szCs w:val="22"/>
        </w:rPr>
        <w:t>在</w:t>
      </w:r>
      <w:r w:rsidR="00FB76D3">
        <w:rPr>
          <w:rFonts w:ascii="宋体" w:cs="宋体" w:hint="eastAsia"/>
          <w:color w:val="000000"/>
          <w:kern w:val="0"/>
          <w:sz w:val="24"/>
          <w:szCs w:val="22"/>
        </w:rPr>
        <w:t>数据呈现指数变化趋势时具有很高的精度。</w:t>
      </w:r>
      <w:r w:rsidR="00CB238C" w:rsidRPr="00CB238C">
        <w:rPr>
          <w:rFonts w:ascii="宋体" w:cs="宋体" w:hint="eastAsia"/>
          <w:color w:val="000000"/>
          <w:kern w:val="0"/>
          <w:sz w:val="24"/>
          <w:szCs w:val="22"/>
        </w:rPr>
        <w:t xml:space="preserve"> </w:t>
      </w:r>
    </w:p>
    <w:p w:rsidR="00CB238C" w:rsidRPr="00CB238C" w:rsidRDefault="00CB238C" w:rsidP="00CB238C">
      <w:pPr>
        <w:autoSpaceDE w:val="0"/>
        <w:autoSpaceDN w:val="0"/>
        <w:adjustRightInd w:val="0"/>
        <w:rPr>
          <w:rFonts w:ascii="宋体" w:cs="宋体"/>
          <w:color w:val="000000"/>
          <w:kern w:val="0"/>
          <w:sz w:val="24"/>
          <w:szCs w:val="22"/>
        </w:rPr>
      </w:pPr>
      <w:r w:rsidRPr="00CB238C">
        <w:rPr>
          <w:rFonts w:ascii="宋体" w:cs="宋体" w:hint="eastAsia"/>
          <w:color w:val="000000"/>
          <w:kern w:val="0"/>
          <w:sz w:val="24"/>
          <w:szCs w:val="22"/>
        </w:rPr>
        <w:t>6.2 模型缺点</w:t>
      </w:r>
    </w:p>
    <w:p w:rsidR="00CB238C" w:rsidRPr="00CB238C" w:rsidRDefault="00061F81" w:rsidP="000D7DDA">
      <w:pPr>
        <w:autoSpaceDE w:val="0"/>
        <w:autoSpaceDN w:val="0"/>
        <w:adjustRightInd w:val="0"/>
        <w:ind w:firstLine="420"/>
        <w:rPr>
          <w:rFonts w:ascii="宋体" w:cs="宋体"/>
          <w:color w:val="000000"/>
          <w:kern w:val="0"/>
          <w:sz w:val="24"/>
          <w:szCs w:val="22"/>
        </w:rPr>
      </w:pPr>
      <w:r>
        <w:rPr>
          <w:rFonts w:ascii="宋体" w:cs="宋体" w:hint="eastAsia"/>
          <w:color w:val="000000"/>
          <w:kern w:val="0"/>
          <w:sz w:val="24"/>
          <w:szCs w:val="22"/>
        </w:rPr>
        <w:t>（1）</w:t>
      </w:r>
      <w:r w:rsidR="00211803">
        <w:rPr>
          <w:rFonts w:ascii="宋体" w:cs="宋体" w:hint="eastAsia"/>
          <w:color w:val="000000"/>
          <w:kern w:val="0"/>
          <w:sz w:val="24"/>
          <w:szCs w:val="22"/>
        </w:rPr>
        <w:t>通过枚举的方式求解</w:t>
      </w:r>
      <w:r w:rsidR="00CB238C" w:rsidRPr="00CB238C">
        <w:rPr>
          <w:rFonts w:ascii="宋体" w:cs="宋体" w:hint="eastAsia"/>
          <w:color w:val="000000"/>
          <w:kern w:val="0"/>
          <w:sz w:val="24"/>
          <w:szCs w:val="22"/>
        </w:rPr>
        <w:t>整数规划模型</w:t>
      </w:r>
      <w:r w:rsidR="001144A0">
        <w:rPr>
          <w:rFonts w:ascii="宋体" w:cs="宋体" w:hint="eastAsia"/>
          <w:color w:val="000000"/>
          <w:kern w:val="0"/>
          <w:sz w:val="24"/>
          <w:szCs w:val="22"/>
        </w:rPr>
        <w:t>在变量维数较高或</w:t>
      </w:r>
      <w:r w:rsidR="00042017">
        <w:rPr>
          <w:rFonts w:ascii="宋体" w:cs="宋体" w:hint="eastAsia"/>
          <w:color w:val="000000"/>
          <w:kern w:val="0"/>
          <w:sz w:val="24"/>
          <w:szCs w:val="22"/>
        </w:rPr>
        <w:t>规划范围较大时不具有可行性。</w:t>
      </w:r>
    </w:p>
    <w:p w:rsidR="00CB238C" w:rsidRPr="00CB238C" w:rsidRDefault="00061F81" w:rsidP="00061F81">
      <w:pPr>
        <w:autoSpaceDE w:val="0"/>
        <w:autoSpaceDN w:val="0"/>
        <w:adjustRightInd w:val="0"/>
        <w:ind w:firstLine="420"/>
        <w:rPr>
          <w:rFonts w:ascii="宋体" w:cs="宋体"/>
          <w:color w:val="000000"/>
          <w:kern w:val="0"/>
          <w:sz w:val="24"/>
          <w:szCs w:val="22"/>
        </w:rPr>
      </w:pPr>
      <w:r>
        <w:rPr>
          <w:rFonts w:ascii="宋体" w:cs="宋体" w:hint="eastAsia"/>
          <w:color w:val="000000"/>
          <w:kern w:val="0"/>
          <w:sz w:val="24"/>
          <w:szCs w:val="22"/>
        </w:rPr>
        <w:t>（2）</w:t>
      </w:r>
      <w:r w:rsidR="00CB238C" w:rsidRPr="00CB238C">
        <w:rPr>
          <w:rFonts w:ascii="宋体" w:cs="宋体" w:hint="eastAsia"/>
          <w:color w:val="000000"/>
          <w:kern w:val="0"/>
          <w:sz w:val="24"/>
          <w:szCs w:val="22"/>
        </w:rPr>
        <w:t>灰色</w:t>
      </w:r>
      <w:r w:rsidR="00EE5E50" w:rsidRPr="00CB238C">
        <w:rPr>
          <w:rFonts w:ascii="宋体" w:cs="宋体" w:hint="eastAsia"/>
          <w:color w:val="000000"/>
          <w:kern w:val="0"/>
          <w:sz w:val="24"/>
          <w:szCs w:val="22"/>
        </w:rPr>
        <w:t>G</w:t>
      </w:r>
      <w:r w:rsidR="00EE5E50">
        <w:rPr>
          <w:rFonts w:ascii="宋体" w:cs="宋体"/>
          <w:color w:val="000000"/>
          <w:kern w:val="0"/>
          <w:sz w:val="24"/>
          <w:szCs w:val="22"/>
        </w:rPr>
        <w:t>M</w:t>
      </w:r>
      <w:r w:rsidR="00CB238C" w:rsidRPr="00CB238C">
        <w:rPr>
          <w:rFonts w:ascii="宋体" w:cs="宋体" w:hint="eastAsia"/>
          <w:color w:val="000000"/>
          <w:kern w:val="0"/>
          <w:sz w:val="24"/>
          <w:szCs w:val="22"/>
        </w:rPr>
        <w:t>(1,1)模型主要反映了预测值的指数型增长或减少，在处理变化趋势不明显的数据时因缺少了线性因素而可能导致测量结果的不准确。</w:t>
      </w:r>
    </w:p>
    <w:p w:rsidR="00CB238C" w:rsidRPr="00CB238C" w:rsidRDefault="00061F81" w:rsidP="00913FC9">
      <w:pPr>
        <w:autoSpaceDE w:val="0"/>
        <w:autoSpaceDN w:val="0"/>
        <w:adjustRightInd w:val="0"/>
        <w:ind w:firstLine="420"/>
        <w:rPr>
          <w:rFonts w:ascii="宋体" w:cs="宋体"/>
          <w:color w:val="000000"/>
          <w:kern w:val="0"/>
          <w:sz w:val="24"/>
          <w:szCs w:val="22"/>
        </w:rPr>
      </w:pPr>
      <w:r>
        <w:rPr>
          <w:rFonts w:ascii="宋体" w:cs="宋体" w:hint="eastAsia"/>
          <w:color w:val="000000"/>
          <w:kern w:val="0"/>
          <w:sz w:val="24"/>
          <w:szCs w:val="22"/>
        </w:rPr>
        <w:t>（3）</w:t>
      </w:r>
      <w:r w:rsidR="00CB238C" w:rsidRPr="00CB238C">
        <w:rPr>
          <w:rFonts w:ascii="宋体" w:cs="宋体" w:hint="eastAsia"/>
          <w:color w:val="000000"/>
          <w:kern w:val="0"/>
          <w:sz w:val="24"/>
          <w:szCs w:val="22"/>
        </w:rPr>
        <w:t>动态规划模型</w:t>
      </w:r>
      <w:r w:rsidR="001D21A8">
        <w:rPr>
          <w:rFonts w:ascii="宋体" w:cs="宋体" w:hint="eastAsia"/>
          <w:color w:val="000000"/>
          <w:kern w:val="0"/>
          <w:sz w:val="24"/>
          <w:szCs w:val="22"/>
        </w:rPr>
        <w:t>在</w:t>
      </w:r>
      <w:r w:rsidR="008D1525">
        <w:rPr>
          <w:rFonts w:ascii="宋体" w:cs="宋体" w:hint="eastAsia"/>
          <w:color w:val="000000"/>
          <w:kern w:val="0"/>
          <w:sz w:val="24"/>
          <w:szCs w:val="22"/>
        </w:rPr>
        <w:t>决策阶段数较多时</w:t>
      </w:r>
      <w:r w:rsidR="001F79D8">
        <w:rPr>
          <w:rFonts w:ascii="宋体" w:cs="宋体" w:hint="eastAsia"/>
          <w:color w:val="000000"/>
          <w:kern w:val="0"/>
          <w:sz w:val="24"/>
          <w:szCs w:val="22"/>
        </w:rPr>
        <w:t>难以</w:t>
      </w:r>
      <w:r w:rsidR="00E2496B">
        <w:rPr>
          <w:rFonts w:ascii="宋体" w:cs="宋体" w:hint="eastAsia"/>
          <w:color w:val="000000"/>
          <w:kern w:val="0"/>
          <w:sz w:val="24"/>
          <w:szCs w:val="22"/>
        </w:rPr>
        <w:t>快速求解出</w:t>
      </w:r>
      <w:r w:rsidR="00406363">
        <w:rPr>
          <w:rFonts w:ascii="宋体" w:cs="宋体" w:hint="eastAsia"/>
          <w:color w:val="000000"/>
          <w:kern w:val="0"/>
          <w:sz w:val="24"/>
          <w:szCs w:val="22"/>
        </w:rPr>
        <w:t>最优解。</w:t>
      </w:r>
    </w:p>
    <w:p w:rsidR="00CB238C" w:rsidRPr="00CB238C" w:rsidRDefault="00CB238C" w:rsidP="00CB238C">
      <w:pPr>
        <w:autoSpaceDE w:val="0"/>
        <w:autoSpaceDN w:val="0"/>
        <w:adjustRightInd w:val="0"/>
        <w:rPr>
          <w:rFonts w:ascii="宋体" w:cs="宋体"/>
          <w:color w:val="000000"/>
          <w:kern w:val="0"/>
          <w:sz w:val="24"/>
          <w:szCs w:val="22"/>
        </w:rPr>
      </w:pPr>
      <w:r w:rsidRPr="00CB238C">
        <w:rPr>
          <w:rFonts w:ascii="宋体" w:cs="宋体" w:hint="eastAsia"/>
          <w:color w:val="000000"/>
          <w:kern w:val="0"/>
          <w:sz w:val="24"/>
          <w:szCs w:val="22"/>
        </w:rPr>
        <w:lastRenderedPageBreak/>
        <w:t>6.3 模型改进</w:t>
      </w:r>
    </w:p>
    <w:p w:rsidR="004A2D3A" w:rsidRDefault="004A2D3A" w:rsidP="00061F81">
      <w:pPr>
        <w:autoSpaceDE w:val="0"/>
        <w:autoSpaceDN w:val="0"/>
        <w:adjustRightInd w:val="0"/>
        <w:ind w:firstLine="420"/>
        <w:rPr>
          <w:rFonts w:ascii="宋体" w:cs="宋体"/>
          <w:color w:val="000000"/>
          <w:kern w:val="0"/>
          <w:sz w:val="24"/>
          <w:szCs w:val="22"/>
        </w:rPr>
      </w:pPr>
      <w:r>
        <w:rPr>
          <w:rFonts w:ascii="宋体" w:cs="宋体" w:hint="eastAsia"/>
          <w:color w:val="000000"/>
          <w:kern w:val="0"/>
          <w:sz w:val="24"/>
          <w:szCs w:val="22"/>
        </w:rPr>
        <w:t>（1）</w:t>
      </w:r>
      <w:r w:rsidR="00C2767E">
        <w:rPr>
          <w:rFonts w:ascii="宋体" w:cs="宋体" w:hint="eastAsia"/>
          <w:color w:val="000000"/>
          <w:kern w:val="0"/>
          <w:sz w:val="24"/>
          <w:szCs w:val="22"/>
        </w:rPr>
        <w:t>求解</w:t>
      </w:r>
      <w:r w:rsidR="00F90829">
        <w:rPr>
          <w:rFonts w:ascii="宋体" w:cs="宋体" w:hint="eastAsia"/>
          <w:color w:val="000000"/>
          <w:kern w:val="0"/>
          <w:sz w:val="24"/>
          <w:szCs w:val="22"/>
        </w:rPr>
        <w:t>高维</w:t>
      </w:r>
      <w:r w:rsidR="00C2767E">
        <w:rPr>
          <w:rFonts w:ascii="宋体" w:cs="宋体" w:hint="eastAsia"/>
          <w:color w:val="000000"/>
          <w:kern w:val="0"/>
          <w:sz w:val="24"/>
          <w:szCs w:val="22"/>
        </w:rPr>
        <w:t>整数规划问题时可以采用</w:t>
      </w:r>
      <w:r w:rsidR="009159F3">
        <w:rPr>
          <w:rFonts w:ascii="宋体" w:cs="宋体" w:hint="eastAsia"/>
          <w:color w:val="000000"/>
          <w:kern w:val="0"/>
          <w:sz w:val="24"/>
          <w:szCs w:val="22"/>
        </w:rPr>
        <w:t>更具有可行性的</w:t>
      </w:r>
      <w:r w:rsidR="0063001E">
        <w:rPr>
          <w:rFonts w:ascii="宋体" w:cs="宋体" w:hint="eastAsia"/>
          <w:color w:val="000000"/>
          <w:kern w:val="0"/>
          <w:sz w:val="24"/>
          <w:szCs w:val="22"/>
        </w:rPr>
        <w:t>舍入凑整法或分支定界法</w:t>
      </w:r>
      <w:r w:rsidR="00F90829">
        <w:rPr>
          <w:rFonts w:ascii="宋体" w:cs="宋体" w:hint="eastAsia"/>
          <w:color w:val="000000"/>
          <w:kern w:val="0"/>
          <w:sz w:val="24"/>
          <w:szCs w:val="22"/>
        </w:rPr>
        <w:t>。</w:t>
      </w:r>
    </w:p>
    <w:p w:rsidR="00B56172" w:rsidRDefault="004A2D3A" w:rsidP="00061F81">
      <w:pPr>
        <w:autoSpaceDE w:val="0"/>
        <w:autoSpaceDN w:val="0"/>
        <w:adjustRightInd w:val="0"/>
        <w:ind w:firstLine="420"/>
        <w:rPr>
          <w:rFonts w:ascii="宋体" w:cs="宋体"/>
          <w:color w:val="000000"/>
          <w:kern w:val="0"/>
          <w:sz w:val="24"/>
          <w:szCs w:val="22"/>
        </w:rPr>
      </w:pPr>
      <w:r>
        <w:rPr>
          <w:rFonts w:ascii="宋体" w:cs="宋体" w:hint="eastAsia"/>
          <w:color w:val="000000"/>
          <w:kern w:val="0"/>
          <w:sz w:val="24"/>
          <w:szCs w:val="22"/>
        </w:rPr>
        <w:t>（2）</w:t>
      </w:r>
      <w:r w:rsidR="00CB238C" w:rsidRPr="00CB238C">
        <w:rPr>
          <w:rFonts w:ascii="宋体" w:cs="宋体" w:hint="eastAsia"/>
          <w:color w:val="000000"/>
          <w:kern w:val="0"/>
          <w:sz w:val="24"/>
          <w:szCs w:val="22"/>
        </w:rPr>
        <w:t>由于灰色G(1,1)模型缺少了线性因素，因此考虑构建灰色线性回归组合模型，将灰色G(1,1)模型与线性回归模型进行有机组合，便可以同时弥补线性回归模型难以预测指数增长趋势的样本以及灰色G(1,1)模型缺少线性因素的不足。</w:t>
      </w:r>
    </w:p>
    <w:p w:rsidR="00D85210" w:rsidRPr="00871E28" w:rsidRDefault="00D85210" w:rsidP="00CB238C">
      <w:pPr>
        <w:autoSpaceDE w:val="0"/>
        <w:autoSpaceDN w:val="0"/>
        <w:adjustRightInd w:val="0"/>
        <w:rPr>
          <w:rFonts w:ascii="宋体" w:cs="宋体"/>
          <w:color w:val="000000"/>
          <w:kern w:val="0"/>
          <w:sz w:val="24"/>
          <w:szCs w:val="22"/>
        </w:rPr>
      </w:pPr>
    </w:p>
    <w:p w:rsidR="00B56172" w:rsidRPr="00B85216" w:rsidRDefault="00B56172" w:rsidP="00B85216">
      <w:pPr>
        <w:pStyle w:val="af4"/>
        <w:numPr>
          <w:ilvl w:val="0"/>
          <w:numId w:val="3"/>
        </w:numPr>
        <w:autoSpaceDE w:val="0"/>
        <w:autoSpaceDN w:val="0"/>
        <w:adjustRightInd w:val="0"/>
        <w:ind w:firstLineChars="0"/>
        <w:jc w:val="center"/>
        <w:rPr>
          <w:rFonts w:ascii="黑体" w:eastAsia="黑体" w:hAnsi="黑体" w:cs="宋体"/>
          <w:color w:val="000000"/>
          <w:kern w:val="0"/>
          <w:sz w:val="28"/>
          <w:szCs w:val="28"/>
        </w:rPr>
      </w:pPr>
      <w:r w:rsidRPr="00B85216">
        <w:rPr>
          <w:rFonts w:ascii="黑体" w:eastAsia="黑体" w:hAnsi="黑体" w:cs="宋体" w:hint="eastAsia"/>
          <w:color w:val="000000"/>
          <w:kern w:val="0"/>
          <w:sz w:val="28"/>
          <w:szCs w:val="28"/>
        </w:rPr>
        <w:t>模型推广</w:t>
      </w:r>
    </w:p>
    <w:p w:rsidR="00167750" w:rsidRPr="00166B56" w:rsidRDefault="00166B56" w:rsidP="00166B56">
      <w:pPr>
        <w:autoSpaceDE w:val="0"/>
        <w:autoSpaceDN w:val="0"/>
        <w:adjustRightInd w:val="0"/>
        <w:ind w:firstLine="360"/>
        <w:rPr>
          <w:rFonts w:ascii="宋体" w:hAnsi="宋体" w:cs="宋体"/>
          <w:color w:val="000000"/>
          <w:kern w:val="0"/>
          <w:sz w:val="24"/>
        </w:rPr>
      </w:pPr>
      <w:r>
        <w:rPr>
          <w:rFonts w:ascii="宋体" w:hAnsi="宋体" w:cs="宋体" w:hint="eastAsia"/>
          <w:color w:val="000000"/>
          <w:kern w:val="0"/>
          <w:sz w:val="24"/>
        </w:rPr>
        <w:t>（1）</w:t>
      </w:r>
      <w:r w:rsidR="00CF3EBB" w:rsidRPr="00166B56">
        <w:rPr>
          <w:rFonts w:ascii="宋体" w:hAnsi="宋体" w:cs="宋体" w:hint="eastAsia"/>
          <w:color w:val="000000"/>
          <w:kern w:val="0"/>
          <w:sz w:val="24"/>
        </w:rPr>
        <w:t>整数规划模型</w:t>
      </w:r>
      <w:r w:rsidR="00A522CD" w:rsidRPr="00166B56">
        <w:rPr>
          <w:rFonts w:ascii="宋体" w:hAnsi="宋体" w:cs="宋体" w:hint="eastAsia"/>
          <w:color w:val="000000"/>
          <w:kern w:val="0"/>
          <w:sz w:val="24"/>
        </w:rPr>
        <w:t>适用于决策变量为整数的</w:t>
      </w:r>
      <w:r w:rsidR="00AB7F58" w:rsidRPr="00166B56">
        <w:rPr>
          <w:rFonts w:ascii="宋体" w:hAnsi="宋体" w:cs="宋体" w:hint="eastAsia"/>
          <w:color w:val="000000"/>
          <w:kern w:val="0"/>
          <w:sz w:val="24"/>
        </w:rPr>
        <w:t>情况，</w:t>
      </w:r>
      <w:r w:rsidR="00324588" w:rsidRPr="00166B56">
        <w:rPr>
          <w:rFonts w:ascii="宋体" w:hAnsi="宋体" w:cs="宋体" w:hint="eastAsia"/>
          <w:color w:val="000000"/>
          <w:kern w:val="0"/>
          <w:sz w:val="24"/>
        </w:rPr>
        <w:t>可以广泛应用于</w:t>
      </w:r>
      <w:r w:rsidR="00617A32" w:rsidRPr="00166B56">
        <w:rPr>
          <w:rFonts w:ascii="宋体" w:hAnsi="宋体" w:cs="宋体" w:hint="eastAsia"/>
          <w:color w:val="000000"/>
          <w:kern w:val="0"/>
          <w:sz w:val="24"/>
        </w:rPr>
        <w:t>实际生活中的</w:t>
      </w:r>
      <w:r w:rsidR="00CF3EBB" w:rsidRPr="00166B56">
        <w:rPr>
          <w:rFonts w:ascii="宋体" w:hAnsi="宋体" w:cs="宋体" w:hint="eastAsia"/>
          <w:color w:val="000000"/>
          <w:kern w:val="0"/>
          <w:sz w:val="24"/>
        </w:rPr>
        <w:t>安排生产计划、存货布置、组件配套问题。</w:t>
      </w:r>
    </w:p>
    <w:p w:rsidR="00940664" w:rsidRDefault="00166B56" w:rsidP="00E60EFB">
      <w:pPr>
        <w:autoSpaceDE w:val="0"/>
        <w:autoSpaceDN w:val="0"/>
        <w:adjustRightInd w:val="0"/>
        <w:ind w:firstLine="360"/>
        <w:rPr>
          <w:rFonts w:ascii="宋体" w:hAnsi="宋体" w:cs="宋体"/>
          <w:color w:val="000000"/>
          <w:kern w:val="0"/>
          <w:sz w:val="24"/>
        </w:rPr>
      </w:pPr>
      <w:r>
        <w:rPr>
          <w:rFonts w:ascii="宋体" w:hAnsi="宋体" w:cs="宋体" w:hint="eastAsia"/>
          <w:color w:val="000000"/>
          <w:kern w:val="0"/>
          <w:sz w:val="24"/>
        </w:rPr>
        <w:t>（2）</w:t>
      </w:r>
      <w:r w:rsidR="00940664" w:rsidRPr="004A6A69">
        <w:rPr>
          <w:rFonts w:ascii="宋体" w:hAnsi="宋体" w:cs="宋体" w:hint="eastAsia"/>
          <w:color w:val="000000"/>
          <w:kern w:val="0"/>
          <w:sz w:val="24"/>
        </w:rPr>
        <w:t>动态规划模型</w:t>
      </w:r>
      <w:r w:rsidR="00530768" w:rsidRPr="00CB238C">
        <w:rPr>
          <w:rFonts w:ascii="宋体" w:cs="宋体" w:hint="eastAsia"/>
          <w:color w:val="000000"/>
          <w:kern w:val="0"/>
          <w:sz w:val="24"/>
          <w:szCs w:val="22"/>
        </w:rPr>
        <w:t>将</w:t>
      </w:r>
      <w:r w:rsidR="00530768">
        <w:rPr>
          <w:rFonts w:ascii="宋体" w:cs="宋体" w:hint="eastAsia"/>
          <w:color w:val="000000"/>
          <w:kern w:val="0"/>
          <w:sz w:val="24"/>
          <w:szCs w:val="22"/>
        </w:rPr>
        <w:t>复杂的多阶段</w:t>
      </w:r>
      <w:r w:rsidR="00530768" w:rsidRPr="00CB238C">
        <w:rPr>
          <w:rFonts w:ascii="宋体" w:cs="宋体" w:hint="eastAsia"/>
          <w:color w:val="000000"/>
          <w:kern w:val="0"/>
          <w:sz w:val="24"/>
          <w:szCs w:val="22"/>
        </w:rPr>
        <w:t>问题</w:t>
      </w:r>
      <w:r w:rsidR="00530768">
        <w:rPr>
          <w:rFonts w:ascii="宋体" w:cs="宋体" w:hint="eastAsia"/>
          <w:color w:val="000000"/>
          <w:kern w:val="0"/>
          <w:sz w:val="24"/>
          <w:szCs w:val="22"/>
        </w:rPr>
        <w:t>转化为</w:t>
      </w:r>
      <w:r w:rsidR="00530768" w:rsidRPr="00CB238C">
        <w:rPr>
          <w:rFonts w:ascii="宋体" w:cs="宋体" w:hint="eastAsia"/>
          <w:color w:val="000000"/>
          <w:kern w:val="0"/>
          <w:sz w:val="24"/>
          <w:szCs w:val="22"/>
        </w:rPr>
        <w:t>若干</w:t>
      </w:r>
      <w:proofErr w:type="gramStart"/>
      <w:r w:rsidR="00530768">
        <w:rPr>
          <w:rFonts w:ascii="宋体" w:cs="宋体" w:hint="eastAsia"/>
          <w:color w:val="000000"/>
          <w:kern w:val="0"/>
          <w:sz w:val="24"/>
          <w:szCs w:val="22"/>
        </w:rPr>
        <w:t>单阶段</w:t>
      </w:r>
      <w:r w:rsidR="00530768" w:rsidRPr="00CB238C">
        <w:rPr>
          <w:rFonts w:ascii="宋体" w:cs="宋体" w:hint="eastAsia"/>
          <w:color w:val="000000"/>
          <w:kern w:val="0"/>
          <w:sz w:val="24"/>
          <w:szCs w:val="22"/>
        </w:rPr>
        <w:t>子</w:t>
      </w:r>
      <w:proofErr w:type="gramEnd"/>
      <w:r w:rsidR="00530768" w:rsidRPr="00CB238C">
        <w:rPr>
          <w:rFonts w:ascii="宋体" w:cs="宋体" w:hint="eastAsia"/>
          <w:color w:val="000000"/>
          <w:kern w:val="0"/>
          <w:sz w:val="24"/>
          <w:szCs w:val="22"/>
        </w:rPr>
        <w:t>问题，</w:t>
      </w:r>
      <w:r w:rsidR="00BB04C8">
        <w:rPr>
          <w:rFonts w:ascii="宋体" w:cs="宋体" w:hint="eastAsia"/>
          <w:color w:val="000000"/>
          <w:kern w:val="0"/>
          <w:sz w:val="24"/>
          <w:szCs w:val="22"/>
        </w:rPr>
        <w:t>降低了</w:t>
      </w:r>
      <w:r w:rsidR="00744178">
        <w:rPr>
          <w:rFonts w:ascii="宋体" w:cs="宋体" w:hint="eastAsia"/>
          <w:color w:val="000000"/>
          <w:kern w:val="0"/>
          <w:sz w:val="24"/>
          <w:szCs w:val="22"/>
        </w:rPr>
        <w:t>问题的复杂度，可以</w:t>
      </w:r>
      <w:r w:rsidR="00711D7A">
        <w:rPr>
          <w:rFonts w:ascii="宋体" w:cs="宋体" w:hint="eastAsia"/>
          <w:color w:val="000000"/>
          <w:kern w:val="0"/>
          <w:sz w:val="24"/>
          <w:szCs w:val="22"/>
        </w:rPr>
        <w:t>管饭应用于</w:t>
      </w:r>
      <w:r w:rsidR="00940664" w:rsidRPr="004A6A69">
        <w:rPr>
          <w:rFonts w:ascii="宋体" w:hAnsi="宋体" w:cs="宋体" w:hint="eastAsia"/>
          <w:color w:val="000000"/>
          <w:kern w:val="0"/>
          <w:sz w:val="24"/>
        </w:rPr>
        <w:t>投资分配问题、背包问题、排序问题</w:t>
      </w:r>
      <w:r w:rsidR="00E60EFB">
        <w:rPr>
          <w:rFonts w:ascii="宋体" w:hAnsi="宋体" w:cs="宋体" w:hint="eastAsia"/>
          <w:color w:val="000000"/>
          <w:kern w:val="0"/>
          <w:sz w:val="24"/>
        </w:rPr>
        <w:t>等</w:t>
      </w:r>
      <w:r w:rsidR="00E56EC0">
        <w:rPr>
          <w:rFonts w:ascii="宋体" w:hAnsi="宋体" w:cs="宋体" w:hint="eastAsia"/>
          <w:color w:val="000000"/>
          <w:kern w:val="0"/>
          <w:sz w:val="24"/>
        </w:rPr>
        <w:t>。</w:t>
      </w:r>
    </w:p>
    <w:p w:rsidR="00276CC9" w:rsidRDefault="00276CC9" w:rsidP="00E60EFB">
      <w:pPr>
        <w:autoSpaceDE w:val="0"/>
        <w:autoSpaceDN w:val="0"/>
        <w:adjustRightInd w:val="0"/>
        <w:ind w:firstLine="360"/>
        <w:rPr>
          <w:rFonts w:ascii="宋体" w:hAnsi="宋体" w:cs="宋体"/>
          <w:color w:val="000000"/>
          <w:kern w:val="0"/>
          <w:sz w:val="24"/>
        </w:rPr>
      </w:pPr>
      <w:r>
        <w:rPr>
          <w:rFonts w:ascii="宋体" w:hAnsi="宋体" w:cs="宋体" w:hint="eastAsia"/>
          <w:color w:val="000000"/>
          <w:kern w:val="0"/>
          <w:sz w:val="24"/>
        </w:rPr>
        <w:t>（3）</w:t>
      </w:r>
      <w:r w:rsidR="007317E9" w:rsidRPr="004A6A69">
        <w:rPr>
          <w:rFonts w:ascii="宋体" w:hAnsi="宋体" w:cs="宋体" w:hint="eastAsia"/>
          <w:color w:val="000000"/>
          <w:kern w:val="0"/>
          <w:sz w:val="24"/>
        </w:rPr>
        <w:t>灰色线性回归组合模型可以对数据更为精准地进行预测，可用于车站客流量预测、GDP增长情况估计等各方面。</w:t>
      </w:r>
    </w:p>
    <w:p w:rsidR="00D07911" w:rsidRPr="004A6A69" w:rsidRDefault="00D07911" w:rsidP="00D07911">
      <w:pPr>
        <w:autoSpaceDE w:val="0"/>
        <w:autoSpaceDN w:val="0"/>
        <w:adjustRightInd w:val="0"/>
        <w:rPr>
          <w:rFonts w:ascii="宋体" w:hAnsi="宋体" w:cs="宋体"/>
          <w:color w:val="000000"/>
          <w:kern w:val="0"/>
          <w:sz w:val="24"/>
        </w:rPr>
      </w:pPr>
    </w:p>
    <w:p w:rsidR="00B56172" w:rsidRPr="00871E28" w:rsidRDefault="001D4390" w:rsidP="006C573F">
      <w:pPr>
        <w:autoSpaceDE w:val="0"/>
        <w:autoSpaceDN w:val="0"/>
        <w:adjustRightInd w:val="0"/>
        <w:jc w:val="center"/>
        <w:rPr>
          <w:rFonts w:ascii="黑体" w:eastAsia="黑体" w:hAnsi="黑体" w:cs="宋体"/>
          <w:kern w:val="0"/>
          <w:sz w:val="28"/>
          <w:szCs w:val="28"/>
        </w:rPr>
      </w:pPr>
      <w:r w:rsidRPr="00871E28">
        <w:rPr>
          <w:rFonts w:ascii="黑体" w:eastAsia="黑体" w:hAnsi="黑体" w:cs="宋体" w:hint="eastAsia"/>
          <w:kern w:val="0"/>
          <w:sz w:val="28"/>
          <w:szCs w:val="28"/>
        </w:rPr>
        <w:t>8</w:t>
      </w:r>
      <w:r w:rsidRPr="00871E28">
        <w:rPr>
          <w:rFonts w:ascii="黑体" w:eastAsia="黑体" w:hAnsi="黑体" w:cs="宋体"/>
          <w:kern w:val="0"/>
          <w:sz w:val="28"/>
          <w:szCs w:val="28"/>
        </w:rPr>
        <w:t xml:space="preserve"> </w:t>
      </w:r>
      <w:r w:rsidR="00B56172" w:rsidRPr="00871E28">
        <w:rPr>
          <w:rFonts w:ascii="黑体" w:eastAsia="黑体" w:hAnsi="黑体" w:cs="宋体" w:hint="eastAsia"/>
          <w:kern w:val="0"/>
          <w:sz w:val="28"/>
          <w:szCs w:val="28"/>
        </w:rPr>
        <w:t>参考文献</w:t>
      </w:r>
    </w:p>
    <w:p w:rsidR="00E41E80" w:rsidRPr="00871E28" w:rsidRDefault="001C0934" w:rsidP="00E41E80">
      <w:pPr>
        <w:adjustRightInd w:val="0"/>
        <w:rPr>
          <w:rFonts w:ascii="宋体" w:hAnsi="宋体"/>
          <w:sz w:val="24"/>
        </w:rPr>
      </w:pPr>
      <w:r w:rsidRPr="00871E28">
        <w:rPr>
          <w:rFonts w:ascii="宋体" w:hAnsi="宋体" w:hint="eastAsia"/>
          <w:sz w:val="24"/>
        </w:rPr>
        <w:t>[</w:t>
      </w:r>
      <w:r w:rsidR="003A482F" w:rsidRPr="00871E28">
        <w:rPr>
          <w:rFonts w:ascii="宋体" w:hAnsi="宋体"/>
          <w:sz w:val="24"/>
        </w:rPr>
        <w:t>1</w:t>
      </w:r>
      <w:r w:rsidRPr="00871E28">
        <w:rPr>
          <w:rFonts w:ascii="宋体" w:hAnsi="宋体" w:hint="eastAsia"/>
          <w:sz w:val="24"/>
        </w:rPr>
        <w:t>]</w:t>
      </w:r>
      <w:r w:rsidR="00CF161F" w:rsidRPr="00871E28">
        <w:rPr>
          <w:rFonts w:ascii="宋体" w:hAnsi="宋体" w:hint="eastAsia"/>
          <w:sz w:val="24"/>
        </w:rPr>
        <w:t>廖飞</w:t>
      </w:r>
      <w:r w:rsidRPr="00871E28">
        <w:rPr>
          <w:rFonts w:ascii="宋体" w:hAnsi="宋体" w:hint="eastAsia"/>
          <w:sz w:val="24"/>
        </w:rPr>
        <w:t>,</w:t>
      </w:r>
      <w:r w:rsidR="00CF161F" w:rsidRPr="00871E28">
        <w:rPr>
          <w:rFonts w:ascii="宋体" w:hAnsi="宋体" w:hint="eastAsia"/>
          <w:sz w:val="24"/>
        </w:rPr>
        <w:t>赵宝江</w:t>
      </w:r>
      <w:r w:rsidRPr="00871E28">
        <w:rPr>
          <w:rFonts w:ascii="宋体" w:hAnsi="宋体" w:hint="eastAsia"/>
          <w:sz w:val="24"/>
        </w:rPr>
        <w:t>.</w:t>
      </w:r>
      <w:r w:rsidR="00CF161F" w:rsidRPr="00871E28">
        <w:rPr>
          <w:rFonts w:ascii="宋体" w:hAnsi="宋体" w:hint="eastAsia"/>
          <w:sz w:val="24"/>
        </w:rPr>
        <w:t>基于灰色预测模型的黑龙江省入境旅游业发展趋势分析</w:t>
      </w:r>
      <w:r w:rsidRPr="00871E28">
        <w:rPr>
          <w:rFonts w:ascii="宋体" w:hAnsi="宋体" w:hint="eastAsia"/>
          <w:sz w:val="24"/>
        </w:rPr>
        <w:t>.</w:t>
      </w:r>
      <w:r w:rsidR="00CF161F" w:rsidRPr="00871E28">
        <w:rPr>
          <w:rFonts w:ascii="宋体" w:hAnsi="宋体" w:hint="eastAsia"/>
          <w:sz w:val="24"/>
        </w:rPr>
        <w:t>时代金融</w:t>
      </w:r>
      <w:r w:rsidRPr="00871E28">
        <w:rPr>
          <w:rFonts w:ascii="宋体" w:hAnsi="宋体" w:hint="eastAsia"/>
          <w:sz w:val="24"/>
        </w:rPr>
        <w:t>，2</w:t>
      </w:r>
      <w:r w:rsidRPr="00871E28">
        <w:rPr>
          <w:rFonts w:ascii="宋体" w:hAnsi="宋体"/>
          <w:sz w:val="24"/>
        </w:rPr>
        <w:t>01</w:t>
      </w:r>
      <w:r w:rsidR="00B2018F" w:rsidRPr="00871E28">
        <w:rPr>
          <w:rFonts w:ascii="宋体" w:hAnsi="宋体"/>
          <w:sz w:val="24"/>
        </w:rPr>
        <w:t>5</w:t>
      </w:r>
      <w:r w:rsidRPr="00871E28">
        <w:rPr>
          <w:rFonts w:ascii="宋体" w:hAnsi="宋体" w:hint="eastAsia"/>
          <w:sz w:val="24"/>
        </w:rPr>
        <w:t>，</w:t>
      </w:r>
      <w:r w:rsidR="00B2018F" w:rsidRPr="00871E28">
        <w:rPr>
          <w:rFonts w:ascii="宋体" w:hAnsi="宋体"/>
          <w:sz w:val="24"/>
        </w:rPr>
        <w:t>4</w:t>
      </w:r>
      <w:r w:rsidRPr="00871E28">
        <w:rPr>
          <w:rFonts w:ascii="宋体" w:hAnsi="宋体" w:hint="eastAsia"/>
          <w:sz w:val="24"/>
        </w:rPr>
        <w:t>：</w:t>
      </w:r>
      <w:r w:rsidR="00B2018F" w:rsidRPr="00871E28">
        <w:rPr>
          <w:rFonts w:ascii="宋体" w:hAnsi="宋体"/>
          <w:sz w:val="24"/>
        </w:rPr>
        <w:t>270</w:t>
      </w:r>
      <w:r w:rsidRPr="00871E28">
        <w:rPr>
          <w:rFonts w:ascii="宋体" w:hAnsi="宋体" w:hint="eastAsia"/>
          <w:sz w:val="24"/>
        </w:rPr>
        <w:t>-</w:t>
      </w:r>
      <w:r w:rsidR="00B2018F" w:rsidRPr="00871E28">
        <w:rPr>
          <w:rFonts w:ascii="宋体" w:hAnsi="宋体"/>
          <w:sz w:val="24"/>
        </w:rPr>
        <w:t>272</w:t>
      </w:r>
      <w:r w:rsidR="00CA223A" w:rsidRPr="00871E28">
        <w:rPr>
          <w:rFonts w:ascii="宋体" w:hAnsi="宋体"/>
          <w:sz w:val="24"/>
        </w:rPr>
        <w:t>.</w:t>
      </w:r>
    </w:p>
    <w:p w:rsidR="00E41E80" w:rsidRPr="00871E28" w:rsidRDefault="00E41E80" w:rsidP="00E41E80">
      <w:pPr>
        <w:adjustRightInd w:val="0"/>
        <w:rPr>
          <w:rFonts w:ascii="宋体" w:hAnsi="宋体"/>
          <w:sz w:val="24"/>
        </w:rPr>
      </w:pPr>
      <w:r w:rsidRPr="00871E28">
        <w:rPr>
          <w:rFonts w:ascii="宋体" w:hAnsi="宋体" w:hint="eastAsia"/>
          <w:sz w:val="24"/>
        </w:rPr>
        <w:t>[</w:t>
      </w:r>
      <w:r w:rsidRPr="00871E28">
        <w:rPr>
          <w:rFonts w:ascii="宋体" w:hAnsi="宋体"/>
          <w:sz w:val="24"/>
        </w:rPr>
        <w:t>2</w:t>
      </w:r>
      <w:r w:rsidRPr="00871E28">
        <w:rPr>
          <w:rFonts w:ascii="宋体" w:hAnsi="宋体" w:hint="eastAsia"/>
          <w:sz w:val="24"/>
        </w:rPr>
        <w:t>]廖飞.论灰色经济模型的构建[J].华章，2011(31):71.</w:t>
      </w:r>
    </w:p>
    <w:p w:rsidR="00B201C2" w:rsidRPr="00871E28" w:rsidRDefault="00B201C2" w:rsidP="00B201C2">
      <w:pPr>
        <w:adjustRightInd w:val="0"/>
        <w:rPr>
          <w:rFonts w:ascii="宋体" w:hAnsi="宋体"/>
          <w:sz w:val="24"/>
        </w:rPr>
      </w:pPr>
      <w:r w:rsidRPr="00871E28">
        <w:rPr>
          <w:rFonts w:ascii="宋体" w:hAnsi="宋体" w:hint="eastAsia"/>
          <w:sz w:val="24"/>
        </w:rPr>
        <w:t>[</w:t>
      </w:r>
      <w:r w:rsidR="00E41E80" w:rsidRPr="00871E28">
        <w:rPr>
          <w:rFonts w:ascii="宋体" w:hAnsi="宋体"/>
          <w:sz w:val="24"/>
        </w:rPr>
        <w:t>3</w:t>
      </w:r>
      <w:r w:rsidRPr="00871E28">
        <w:rPr>
          <w:rFonts w:ascii="宋体" w:hAnsi="宋体" w:hint="eastAsia"/>
          <w:sz w:val="24"/>
        </w:rPr>
        <w:t>]2018年中国旅游行业发展现状及发展趋势分析，</w:t>
      </w:r>
    </w:p>
    <w:p w:rsidR="00B201C2" w:rsidRPr="00871E28" w:rsidRDefault="00B201C2" w:rsidP="00B201C2">
      <w:pPr>
        <w:adjustRightInd w:val="0"/>
        <w:rPr>
          <w:rFonts w:ascii="宋体" w:hAnsi="宋体"/>
          <w:sz w:val="24"/>
        </w:rPr>
      </w:pPr>
      <w:r w:rsidRPr="00871E28">
        <w:rPr>
          <w:rFonts w:ascii="宋体" w:hAnsi="宋体"/>
          <w:sz w:val="24"/>
        </w:rPr>
        <w:t>http://www.chyxx.com/industry/201804/634265.html</w:t>
      </w:r>
      <w:r w:rsidRPr="00871E28">
        <w:rPr>
          <w:rFonts w:ascii="宋体" w:hAnsi="宋体" w:hint="eastAsia"/>
          <w:sz w:val="24"/>
        </w:rPr>
        <w:t>，</w:t>
      </w:r>
    </w:p>
    <w:p w:rsidR="00B201C2" w:rsidRPr="00871E28" w:rsidRDefault="00B201C2" w:rsidP="00B201C2">
      <w:pPr>
        <w:adjustRightInd w:val="0"/>
        <w:rPr>
          <w:rFonts w:ascii="宋体" w:hAnsi="宋体"/>
          <w:sz w:val="24"/>
        </w:rPr>
      </w:pPr>
      <w:r w:rsidRPr="00871E28">
        <w:rPr>
          <w:rFonts w:ascii="宋体" w:hAnsi="宋体" w:hint="eastAsia"/>
          <w:sz w:val="24"/>
        </w:rPr>
        <w:t>20</w:t>
      </w:r>
      <w:r w:rsidRPr="00871E28">
        <w:rPr>
          <w:rFonts w:ascii="宋体" w:hAnsi="宋体"/>
          <w:sz w:val="24"/>
        </w:rPr>
        <w:t>18</w:t>
      </w:r>
      <w:r w:rsidRPr="00871E28">
        <w:rPr>
          <w:rFonts w:ascii="宋体" w:hAnsi="宋体" w:hint="eastAsia"/>
          <w:sz w:val="24"/>
        </w:rPr>
        <w:t>-</w:t>
      </w:r>
      <w:r w:rsidRPr="00871E28">
        <w:rPr>
          <w:rFonts w:ascii="宋体" w:hAnsi="宋体"/>
          <w:sz w:val="24"/>
        </w:rPr>
        <w:t>4</w:t>
      </w:r>
      <w:r w:rsidRPr="00871E28">
        <w:rPr>
          <w:rFonts w:ascii="宋体" w:hAnsi="宋体" w:hint="eastAsia"/>
          <w:sz w:val="24"/>
        </w:rPr>
        <w:t>-</w:t>
      </w:r>
      <w:r w:rsidRPr="00871E28">
        <w:rPr>
          <w:rFonts w:ascii="宋体" w:hAnsi="宋体"/>
          <w:sz w:val="24"/>
        </w:rPr>
        <w:t>25</w:t>
      </w:r>
      <w:r w:rsidRPr="00871E28">
        <w:rPr>
          <w:rFonts w:ascii="宋体" w:hAnsi="宋体" w:hint="eastAsia"/>
          <w:sz w:val="24"/>
        </w:rPr>
        <w:t>。</w:t>
      </w:r>
    </w:p>
    <w:p w:rsidR="00295F21" w:rsidRPr="00871E28" w:rsidRDefault="00295F21" w:rsidP="00295F21">
      <w:pPr>
        <w:adjustRightInd w:val="0"/>
        <w:rPr>
          <w:rFonts w:ascii="宋体" w:hAnsi="宋体"/>
          <w:sz w:val="24"/>
        </w:rPr>
      </w:pPr>
      <w:r w:rsidRPr="00871E28">
        <w:rPr>
          <w:rFonts w:ascii="宋体" w:hAnsi="宋体" w:hint="eastAsia"/>
          <w:sz w:val="24"/>
        </w:rPr>
        <w:t>[</w:t>
      </w:r>
      <w:r w:rsidR="00E41E80" w:rsidRPr="00871E28">
        <w:rPr>
          <w:rFonts w:ascii="宋体" w:hAnsi="宋体"/>
          <w:sz w:val="24"/>
        </w:rPr>
        <w:t>4</w:t>
      </w:r>
      <w:r w:rsidRPr="00871E28">
        <w:rPr>
          <w:rFonts w:ascii="宋体" w:hAnsi="宋体" w:hint="eastAsia"/>
          <w:sz w:val="24"/>
        </w:rPr>
        <w:t>]王利鑫,张元标.</w:t>
      </w:r>
      <w:r w:rsidR="00DA5E81" w:rsidRPr="00871E28">
        <w:rPr>
          <w:rFonts w:ascii="宋体" w:hAnsi="宋体" w:hint="eastAsia"/>
          <w:sz w:val="24"/>
        </w:rPr>
        <w:t>上海</w:t>
      </w:r>
      <w:proofErr w:type="gramStart"/>
      <w:r w:rsidR="00DA5E81" w:rsidRPr="00871E28">
        <w:rPr>
          <w:rFonts w:ascii="宋体" w:hAnsi="宋体" w:hint="eastAsia"/>
          <w:sz w:val="24"/>
        </w:rPr>
        <w:t>世</w:t>
      </w:r>
      <w:proofErr w:type="gramEnd"/>
      <w:r w:rsidR="00DA5E81" w:rsidRPr="00871E28">
        <w:rPr>
          <w:rFonts w:ascii="宋体" w:hAnsi="宋体" w:hint="eastAsia"/>
          <w:sz w:val="24"/>
        </w:rPr>
        <w:t>博会对周边城市旅游辐射效应研究</w:t>
      </w:r>
      <w:r w:rsidRPr="00871E28">
        <w:rPr>
          <w:rFonts w:ascii="宋体" w:hAnsi="宋体" w:hint="eastAsia"/>
          <w:sz w:val="24"/>
        </w:rPr>
        <w:t>.</w:t>
      </w:r>
      <w:r w:rsidR="008A0E1E" w:rsidRPr="00871E28">
        <w:rPr>
          <w:rFonts w:ascii="宋体" w:hAnsi="宋体" w:hint="eastAsia"/>
          <w:sz w:val="24"/>
        </w:rPr>
        <w:t>地理与地理信息科学</w:t>
      </w:r>
      <w:r w:rsidRPr="00871E28">
        <w:rPr>
          <w:rFonts w:ascii="宋体" w:hAnsi="宋体" w:hint="eastAsia"/>
          <w:sz w:val="24"/>
        </w:rPr>
        <w:t>，</w:t>
      </w:r>
      <w:r w:rsidR="008A0E1E" w:rsidRPr="00871E28">
        <w:rPr>
          <w:rFonts w:ascii="宋体" w:hAnsi="宋体" w:hint="eastAsia"/>
          <w:sz w:val="24"/>
        </w:rPr>
        <w:t>2</w:t>
      </w:r>
      <w:r w:rsidR="008A0E1E" w:rsidRPr="00871E28">
        <w:rPr>
          <w:rFonts w:ascii="宋体" w:hAnsi="宋体"/>
          <w:sz w:val="24"/>
        </w:rPr>
        <w:t>011</w:t>
      </w:r>
      <w:r w:rsidRPr="00871E28">
        <w:rPr>
          <w:rFonts w:ascii="宋体" w:hAnsi="宋体" w:hint="eastAsia"/>
          <w:sz w:val="24"/>
        </w:rPr>
        <w:t>，</w:t>
      </w:r>
      <w:r w:rsidR="008A0E1E" w:rsidRPr="00871E28">
        <w:rPr>
          <w:rFonts w:ascii="宋体" w:hAnsi="宋体" w:hint="eastAsia"/>
          <w:sz w:val="24"/>
        </w:rPr>
        <w:t>2</w:t>
      </w:r>
      <w:r w:rsidR="008A0E1E" w:rsidRPr="00871E28">
        <w:rPr>
          <w:rFonts w:ascii="宋体" w:hAnsi="宋体"/>
          <w:sz w:val="24"/>
        </w:rPr>
        <w:t>7</w:t>
      </w:r>
      <w:r w:rsidRPr="00871E28">
        <w:rPr>
          <w:rFonts w:ascii="宋体" w:hAnsi="宋体" w:hint="eastAsia"/>
          <w:sz w:val="24"/>
        </w:rPr>
        <w:t>（</w:t>
      </w:r>
      <w:r w:rsidR="008A0E1E" w:rsidRPr="00871E28">
        <w:rPr>
          <w:rFonts w:ascii="宋体" w:hAnsi="宋体" w:hint="eastAsia"/>
          <w:sz w:val="24"/>
        </w:rPr>
        <w:t>3</w:t>
      </w:r>
      <w:r w:rsidRPr="00871E28">
        <w:rPr>
          <w:rFonts w:ascii="宋体" w:hAnsi="宋体" w:hint="eastAsia"/>
          <w:sz w:val="24"/>
        </w:rPr>
        <w:t>）：</w:t>
      </w:r>
      <w:r w:rsidR="008A0E1E" w:rsidRPr="00871E28">
        <w:rPr>
          <w:rFonts w:ascii="宋体" w:hAnsi="宋体" w:hint="eastAsia"/>
          <w:sz w:val="24"/>
        </w:rPr>
        <w:t>1</w:t>
      </w:r>
      <w:r w:rsidR="008A0E1E" w:rsidRPr="00871E28">
        <w:rPr>
          <w:rFonts w:ascii="宋体" w:hAnsi="宋体"/>
          <w:sz w:val="24"/>
        </w:rPr>
        <w:t>05</w:t>
      </w:r>
      <w:r w:rsidRPr="00871E28">
        <w:rPr>
          <w:rFonts w:ascii="宋体" w:hAnsi="宋体" w:hint="eastAsia"/>
          <w:sz w:val="24"/>
        </w:rPr>
        <w:t>-</w:t>
      </w:r>
      <w:r w:rsidR="008A0E1E" w:rsidRPr="00871E28">
        <w:rPr>
          <w:rFonts w:ascii="宋体" w:hAnsi="宋体"/>
          <w:sz w:val="24"/>
        </w:rPr>
        <w:t>108</w:t>
      </w:r>
      <w:r w:rsidR="00CA223A" w:rsidRPr="00871E28">
        <w:rPr>
          <w:rFonts w:ascii="宋体" w:hAnsi="宋体"/>
          <w:sz w:val="24"/>
        </w:rPr>
        <w:t>.</w:t>
      </w:r>
    </w:p>
    <w:p w:rsidR="00FE1EB3" w:rsidRPr="00871E28" w:rsidRDefault="00452F0E" w:rsidP="00295F21">
      <w:pPr>
        <w:adjustRightInd w:val="0"/>
        <w:rPr>
          <w:rFonts w:ascii="宋体" w:hAnsi="宋体"/>
          <w:sz w:val="24"/>
        </w:rPr>
      </w:pPr>
      <w:r w:rsidRPr="00871E28">
        <w:rPr>
          <w:rFonts w:ascii="宋体" w:hAnsi="宋体" w:hint="eastAsia"/>
          <w:sz w:val="24"/>
        </w:rPr>
        <w:t>[</w:t>
      </w:r>
      <w:r w:rsidR="00E41E80" w:rsidRPr="00871E28">
        <w:rPr>
          <w:rFonts w:ascii="宋体" w:hAnsi="宋体"/>
          <w:sz w:val="24"/>
        </w:rPr>
        <w:t>5</w:t>
      </w:r>
      <w:r w:rsidRPr="00871E28">
        <w:rPr>
          <w:rFonts w:ascii="宋体" w:hAnsi="宋体" w:hint="eastAsia"/>
          <w:sz w:val="24"/>
        </w:rPr>
        <w:t>]王永明,马耀峰.上海入境旅游流对长江流域各省区空间场效应研究[J]. 经济地理,2010,30( 5):854-858</w:t>
      </w:r>
      <w:r w:rsidR="00CA223A" w:rsidRPr="00871E28">
        <w:rPr>
          <w:rFonts w:ascii="宋体" w:hAnsi="宋体"/>
          <w:sz w:val="24"/>
        </w:rPr>
        <w:t>.</w:t>
      </w:r>
    </w:p>
    <w:p w:rsidR="00CF297F" w:rsidRDefault="00CF297F" w:rsidP="00CF297F">
      <w:pPr>
        <w:adjustRightInd w:val="0"/>
        <w:rPr>
          <w:rFonts w:ascii="宋体" w:hAnsi="宋体"/>
          <w:sz w:val="24"/>
        </w:rPr>
      </w:pPr>
      <w:r w:rsidRPr="00871E28">
        <w:rPr>
          <w:rFonts w:ascii="宋体" w:hAnsi="宋体" w:hint="eastAsia"/>
          <w:sz w:val="24"/>
        </w:rPr>
        <w:t>[</w:t>
      </w:r>
      <w:r w:rsidR="00E41E80" w:rsidRPr="00871E28">
        <w:rPr>
          <w:rFonts w:ascii="宋体" w:hAnsi="宋体"/>
          <w:sz w:val="24"/>
        </w:rPr>
        <w:t>6</w:t>
      </w:r>
      <w:r w:rsidRPr="00871E28">
        <w:rPr>
          <w:rFonts w:ascii="宋体" w:hAnsi="宋体" w:hint="eastAsia"/>
          <w:sz w:val="24"/>
        </w:rPr>
        <w:t>]沈世云</w:t>
      </w:r>
      <w:r w:rsidR="00A855AF" w:rsidRPr="00871E28">
        <w:rPr>
          <w:rFonts w:ascii="宋体" w:hAnsi="宋体" w:hint="eastAsia"/>
          <w:sz w:val="24"/>
        </w:rPr>
        <w:t>、</w:t>
      </w:r>
      <w:r w:rsidRPr="00871E28">
        <w:rPr>
          <w:rFonts w:ascii="宋体" w:hAnsi="宋体" w:hint="eastAsia"/>
          <w:sz w:val="24"/>
        </w:rPr>
        <w:t>杨春德，数学建模理论与方法，北京：</w:t>
      </w:r>
      <w:r w:rsidR="0064384C" w:rsidRPr="00871E28">
        <w:rPr>
          <w:rFonts w:ascii="宋体" w:hAnsi="宋体" w:hint="eastAsia"/>
          <w:sz w:val="24"/>
        </w:rPr>
        <w:t>清华大学</w:t>
      </w:r>
      <w:r w:rsidRPr="00871E28">
        <w:rPr>
          <w:rFonts w:ascii="宋体" w:hAnsi="宋体" w:hint="eastAsia"/>
          <w:sz w:val="24"/>
        </w:rPr>
        <w:t>出版社，20</w:t>
      </w:r>
      <w:r w:rsidR="0064384C" w:rsidRPr="00871E28">
        <w:rPr>
          <w:rFonts w:ascii="宋体" w:hAnsi="宋体"/>
          <w:sz w:val="24"/>
        </w:rPr>
        <w:t>16</w:t>
      </w:r>
      <w:r w:rsidR="00CA223A" w:rsidRPr="00871E28">
        <w:rPr>
          <w:rFonts w:ascii="宋体" w:hAnsi="宋体"/>
          <w:sz w:val="24"/>
        </w:rPr>
        <w:t>.</w:t>
      </w:r>
    </w:p>
    <w:p w:rsidR="00532E1E" w:rsidRPr="00871E28" w:rsidRDefault="00532E1E" w:rsidP="00CF297F">
      <w:pPr>
        <w:adjustRightInd w:val="0"/>
        <w:rPr>
          <w:rFonts w:ascii="宋体" w:hAnsi="宋体"/>
          <w:sz w:val="24"/>
        </w:rPr>
      </w:pPr>
      <w:r w:rsidRPr="00871E28">
        <w:rPr>
          <w:rFonts w:ascii="宋体" w:hAnsi="宋体" w:hint="eastAsia"/>
          <w:sz w:val="24"/>
        </w:rPr>
        <w:t>[</w:t>
      </w:r>
      <w:r>
        <w:rPr>
          <w:rFonts w:ascii="宋体" w:hAnsi="宋体"/>
          <w:sz w:val="24"/>
        </w:rPr>
        <w:t>7</w:t>
      </w:r>
      <w:r w:rsidRPr="00871E28">
        <w:rPr>
          <w:rFonts w:ascii="宋体" w:hAnsi="宋体" w:hint="eastAsia"/>
          <w:sz w:val="24"/>
        </w:rPr>
        <w:t>]</w:t>
      </w:r>
      <w:r w:rsidR="00057121" w:rsidRPr="00057121">
        <w:t xml:space="preserve"> </w:t>
      </w:r>
      <w:r w:rsidR="0038140D">
        <w:rPr>
          <w:rFonts w:hint="eastAsia"/>
        </w:rPr>
        <w:t>数据来源：</w:t>
      </w:r>
      <w:r w:rsidR="00057121" w:rsidRPr="00057121">
        <w:rPr>
          <w:rFonts w:ascii="宋体" w:hAnsi="宋体"/>
          <w:sz w:val="24"/>
        </w:rPr>
        <w:t>http://www.cse.net.cn</w:t>
      </w:r>
    </w:p>
    <w:p w:rsidR="00B56172" w:rsidRPr="00871E28" w:rsidRDefault="00B56172" w:rsidP="006C573F">
      <w:pPr>
        <w:autoSpaceDE w:val="0"/>
        <w:autoSpaceDN w:val="0"/>
        <w:adjustRightInd w:val="0"/>
        <w:rPr>
          <w:rFonts w:ascii="黑体" w:eastAsia="黑体" w:hAnsi="黑体" w:cs="宋体"/>
          <w:color w:val="000000"/>
          <w:kern w:val="0"/>
          <w:sz w:val="28"/>
          <w:szCs w:val="28"/>
        </w:rPr>
      </w:pPr>
      <w:r w:rsidRPr="00871E28">
        <w:rPr>
          <w:rFonts w:ascii="黑体" w:eastAsia="黑体" w:hAnsi="黑体" w:cs="宋体"/>
          <w:color w:val="000000"/>
          <w:kern w:val="0"/>
          <w:sz w:val="28"/>
          <w:szCs w:val="28"/>
        </w:rPr>
        <w:br w:type="page"/>
      </w:r>
      <w:r w:rsidRPr="00871E28">
        <w:rPr>
          <w:rFonts w:ascii="黑体" w:eastAsia="黑体" w:hAnsi="黑体" w:cs="宋体" w:hint="eastAsia"/>
          <w:color w:val="000000"/>
          <w:kern w:val="0"/>
          <w:sz w:val="28"/>
          <w:szCs w:val="28"/>
        </w:rPr>
        <w:lastRenderedPageBreak/>
        <w:t>附录</w:t>
      </w:r>
      <w:r w:rsidR="0027635F" w:rsidRPr="00871E28">
        <w:rPr>
          <w:rFonts w:ascii="黑体" w:eastAsia="黑体" w:hAnsi="黑体" w:cs="宋体" w:hint="eastAsia"/>
          <w:color w:val="000000"/>
          <w:kern w:val="0"/>
          <w:sz w:val="28"/>
          <w:szCs w:val="28"/>
        </w:rPr>
        <w:t>1</w:t>
      </w:r>
    </w:p>
    <w:p w:rsidR="00C40CB2" w:rsidRPr="00871E28" w:rsidRDefault="00D71CF9" w:rsidP="006C573F">
      <w:pPr>
        <w:adjustRightInd w:val="0"/>
      </w:pPr>
      <w:r w:rsidRPr="00871E28">
        <w:rPr>
          <w:rFonts w:hint="eastAsia"/>
        </w:rPr>
        <w:t>表格</w:t>
      </w:r>
      <w:r w:rsidRPr="00871E28">
        <w:rPr>
          <w:rFonts w:hint="eastAsia"/>
        </w:rPr>
        <w:t>1</w:t>
      </w:r>
      <w:r w:rsidR="0051782E" w:rsidRPr="00871E28">
        <w:t xml:space="preserve"> </w:t>
      </w:r>
      <w:r w:rsidR="00EB1774" w:rsidRPr="00871E28">
        <w:rPr>
          <w:rFonts w:hint="eastAsia"/>
        </w:rPr>
        <w:t>问题三</w:t>
      </w:r>
      <w:r w:rsidR="00731699" w:rsidRPr="00871E28">
        <w:rPr>
          <w:rFonts w:hint="eastAsia"/>
        </w:rPr>
        <w:t>情况</w:t>
      </w:r>
      <w:proofErr w:type="gramStart"/>
      <w:r w:rsidR="00731699" w:rsidRPr="00871E28">
        <w:rPr>
          <w:rFonts w:hint="eastAsia"/>
        </w:rPr>
        <w:t>一</w:t>
      </w:r>
      <w:proofErr w:type="gramEnd"/>
      <w:r w:rsidR="00CE055A" w:rsidRPr="00871E28">
        <w:rPr>
          <w:rFonts w:hint="eastAsia"/>
        </w:rPr>
        <w:t>的所有</w:t>
      </w:r>
      <w:r w:rsidR="000E1DE4" w:rsidRPr="00871E28">
        <w:rPr>
          <w:rFonts w:hint="eastAsia"/>
        </w:rPr>
        <w:t>情况</w:t>
      </w:r>
    </w:p>
    <w:tbl>
      <w:tblPr>
        <w:tblW w:w="5000" w:type="pct"/>
        <w:jc w:val="center"/>
        <w:tblLook w:val="04A0" w:firstRow="1" w:lastRow="0" w:firstColumn="1" w:lastColumn="0" w:noHBand="0" w:noVBand="1"/>
      </w:tblPr>
      <w:tblGrid>
        <w:gridCol w:w="798"/>
        <w:gridCol w:w="611"/>
        <w:gridCol w:w="611"/>
        <w:gridCol w:w="610"/>
        <w:gridCol w:w="616"/>
        <w:gridCol w:w="616"/>
        <w:gridCol w:w="1434"/>
        <w:gridCol w:w="1457"/>
        <w:gridCol w:w="1553"/>
      </w:tblGrid>
      <w:tr w:rsidR="00997386" w:rsidRPr="00871E28" w:rsidTr="00851670">
        <w:trPr>
          <w:trHeight w:val="280"/>
          <w:jc w:val="center"/>
        </w:trPr>
        <w:tc>
          <w:tcPr>
            <w:tcW w:w="480" w:type="pct"/>
            <w:tcBorders>
              <w:top w:val="single" w:sz="18" w:space="0" w:color="auto"/>
              <w:left w:val="nil"/>
              <w:bottom w:val="single" w:sz="8" w:space="0" w:color="auto"/>
              <w:right w:val="single" w:sz="8" w:space="0" w:color="auto"/>
            </w:tcBorders>
            <w:shd w:val="clear" w:color="auto" w:fill="auto"/>
            <w:noWrap/>
            <w:vAlign w:val="center"/>
            <w:hideMark/>
          </w:tcPr>
          <w:p w:rsidR="00997386" w:rsidRPr="00871E28" w:rsidRDefault="00997386" w:rsidP="00851670">
            <w:pPr>
              <w:widowControl/>
              <w:jc w:val="center"/>
              <w:rPr>
                <w:rFonts w:ascii="等线" w:eastAsia="等线" w:hAnsi="等线" w:cs="宋体"/>
                <w:color w:val="000000"/>
                <w:kern w:val="0"/>
                <w:sz w:val="22"/>
                <w:szCs w:val="22"/>
              </w:rPr>
            </w:pPr>
            <w:r w:rsidRPr="00871E28">
              <w:rPr>
                <w:rFonts w:ascii="等线" w:eastAsia="等线" w:hAnsi="等线" w:cs="宋体" w:hint="eastAsia"/>
                <w:color w:val="000000"/>
                <w:kern w:val="0"/>
                <w:sz w:val="22"/>
                <w:szCs w:val="22"/>
              </w:rPr>
              <w:t>编号</w:t>
            </w:r>
          </w:p>
        </w:tc>
        <w:tc>
          <w:tcPr>
            <w:tcW w:w="367" w:type="pct"/>
            <w:tcBorders>
              <w:top w:val="single" w:sz="18" w:space="0" w:color="auto"/>
              <w:left w:val="single" w:sz="8" w:space="0" w:color="auto"/>
              <w:bottom w:val="single" w:sz="8" w:space="0" w:color="auto"/>
              <w:right w:val="nil"/>
            </w:tcBorders>
            <w:shd w:val="clear" w:color="auto" w:fill="auto"/>
            <w:noWrap/>
            <w:hideMark/>
          </w:tcPr>
          <w:p w:rsidR="00997386" w:rsidRPr="00871E28" w:rsidRDefault="008C1361" w:rsidP="00851670">
            <w:pPr>
              <w:adjustRightInd w:val="0"/>
              <w:jc w:val="center"/>
            </w:pPr>
            <m:oMathPara>
              <m:oMath>
                <m:sSub>
                  <m:sSubPr>
                    <m:ctrlPr>
                      <w:rPr>
                        <w:rFonts w:ascii="Cambria Math" w:hAnsi="Cambria Math" w:cs="宋体"/>
                        <w:color w:val="000000"/>
                        <w:kern w:val="0"/>
                        <w:sz w:val="20"/>
                      </w:rPr>
                    </m:ctrlPr>
                  </m:sSubPr>
                  <m:e>
                    <m:r>
                      <m:rPr>
                        <m:sty m:val="p"/>
                      </m:rPr>
                      <w:rPr>
                        <w:rFonts w:ascii="Cambria Math" w:hAnsi="Cambria Math" w:cs="宋体"/>
                        <w:color w:val="000000"/>
                        <w:kern w:val="0"/>
                        <w:sz w:val="20"/>
                      </w:rPr>
                      <m:t>X</m:t>
                    </m:r>
                  </m:e>
                  <m:sub>
                    <m:r>
                      <m:rPr>
                        <m:sty m:val="p"/>
                      </m:rPr>
                      <w:rPr>
                        <w:rFonts w:ascii="Cambria Math" w:hAnsi="Cambria Math" w:cs="宋体"/>
                        <w:color w:val="000000"/>
                        <w:kern w:val="0"/>
                        <w:sz w:val="20"/>
                      </w:rPr>
                      <m:t>11</m:t>
                    </m:r>
                  </m:sub>
                </m:sSub>
              </m:oMath>
            </m:oMathPara>
          </w:p>
        </w:tc>
        <w:tc>
          <w:tcPr>
            <w:tcW w:w="367" w:type="pct"/>
            <w:tcBorders>
              <w:top w:val="single" w:sz="18" w:space="0" w:color="auto"/>
              <w:left w:val="nil"/>
              <w:bottom w:val="single" w:sz="8" w:space="0" w:color="auto"/>
              <w:right w:val="nil"/>
            </w:tcBorders>
            <w:shd w:val="clear" w:color="auto" w:fill="auto"/>
            <w:noWrap/>
            <w:hideMark/>
          </w:tcPr>
          <w:p w:rsidR="00997386" w:rsidRPr="00871E28" w:rsidRDefault="008C1361" w:rsidP="00851670">
            <w:pPr>
              <w:adjustRightInd w:val="0"/>
              <w:jc w:val="center"/>
            </w:pPr>
            <m:oMathPara>
              <m:oMath>
                <m:sSub>
                  <m:sSubPr>
                    <m:ctrlPr>
                      <w:rPr>
                        <w:rFonts w:ascii="Cambria Math" w:hAnsi="Cambria Math" w:cs="宋体"/>
                        <w:color w:val="000000"/>
                        <w:kern w:val="0"/>
                        <w:sz w:val="20"/>
                      </w:rPr>
                    </m:ctrlPr>
                  </m:sSubPr>
                  <m:e>
                    <m:r>
                      <m:rPr>
                        <m:sty m:val="p"/>
                      </m:rPr>
                      <w:rPr>
                        <w:rFonts w:ascii="Cambria Math" w:hAnsi="Cambria Math" w:cs="宋体"/>
                        <w:color w:val="000000"/>
                        <w:kern w:val="0"/>
                        <w:sz w:val="20"/>
                      </w:rPr>
                      <m:t>X</m:t>
                    </m:r>
                  </m:e>
                  <m:sub>
                    <m:r>
                      <m:rPr>
                        <m:sty m:val="p"/>
                      </m:rPr>
                      <w:rPr>
                        <w:rFonts w:ascii="Cambria Math" w:hAnsi="Cambria Math" w:cs="宋体"/>
                        <w:color w:val="000000"/>
                        <w:kern w:val="0"/>
                        <w:sz w:val="20"/>
                      </w:rPr>
                      <m:t>12</m:t>
                    </m:r>
                  </m:sub>
                </m:sSub>
              </m:oMath>
            </m:oMathPara>
          </w:p>
        </w:tc>
        <w:tc>
          <w:tcPr>
            <w:tcW w:w="367" w:type="pct"/>
            <w:tcBorders>
              <w:top w:val="single" w:sz="18" w:space="0" w:color="auto"/>
              <w:left w:val="nil"/>
              <w:bottom w:val="single" w:sz="8" w:space="0" w:color="auto"/>
              <w:right w:val="nil"/>
            </w:tcBorders>
            <w:shd w:val="clear" w:color="auto" w:fill="auto"/>
            <w:noWrap/>
            <w:hideMark/>
          </w:tcPr>
          <w:p w:rsidR="00997386" w:rsidRPr="00871E28" w:rsidRDefault="008C1361" w:rsidP="00851670">
            <w:pPr>
              <w:adjustRightInd w:val="0"/>
              <w:jc w:val="center"/>
            </w:pPr>
            <m:oMathPara>
              <m:oMath>
                <m:sSub>
                  <m:sSubPr>
                    <m:ctrlPr>
                      <w:rPr>
                        <w:rFonts w:ascii="Cambria Math" w:hAnsi="Cambria Math" w:cs="宋体"/>
                        <w:color w:val="000000"/>
                        <w:kern w:val="0"/>
                        <w:sz w:val="20"/>
                      </w:rPr>
                    </m:ctrlPr>
                  </m:sSubPr>
                  <m:e>
                    <m:r>
                      <m:rPr>
                        <m:sty m:val="p"/>
                      </m:rPr>
                      <w:rPr>
                        <w:rFonts w:ascii="Cambria Math" w:hAnsi="Cambria Math" w:cs="宋体"/>
                        <w:color w:val="000000"/>
                        <w:kern w:val="0"/>
                        <w:sz w:val="20"/>
                      </w:rPr>
                      <m:t>X</m:t>
                    </m:r>
                  </m:e>
                  <m:sub>
                    <m:r>
                      <m:rPr>
                        <m:sty m:val="p"/>
                      </m:rPr>
                      <w:rPr>
                        <w:rFonts w:ascii="Cambria Math" w:hAnsi="Cambria Math" w:cs="宋体"/>
                        <w:color w:val="000000"/>
                        <w:kern w:val="0"/>
                        <w:sz w:val="20"/>
                      </w:rPr>
                      <m:t>13</m:t>
                    </m:r>
                  </m:sub>
                </m:sSub>
              </m:oMath>
            </m:oMathPara>
          </w:p>
        </w:tc>
        <w:tc>
          <w:tcPr>
            <w:tcW w:w="371" w:type="pct"/>
            <w:tcBorders>
              <w:top w:val="single" w:sz="18" w:space="0" w:color="auto"/>
              <w:left w:val="nil"/>
              <w:bottom w:val="single" w:sz="8" w:space="0" w:color="auto"/>
              <w:right w:val="nil"/>
            </w:tcBorders>
            <w:shd w:val="clear" w:color="auto" w:fill="auto"/>
            <w:noWrap/>
            <w:hideMark/>
          </w:tcPr>
          <w:p w:rsidR="00997386" w:rsidRPr="00871E28" w:rsidRDefault="008C1361" w:rsidP="00851670">
            <w:pPr>
              <w:adjustRightInd w:val="0"/>
              <w:jc w:val="center"/>
            </w:pPr>
            <m:oMathPara>
              <m:oMath>
                <m:sSub>
                  <m:sSubPr>
                    <m:ctrlPr>
                      <w:rPr>
                        <w:rFonts w:ascii="Cambria Math" w:hAnsi="Cambria Math" w:cs="宋体"/>
                        <w:color w:val="000000"/>
                        <w:kern w:val="0"/>
                        <w:sz w:val="20"/>
                      </w:rPr>
                    </m:ctrlPr>
                  </m:sSubPr>
                  <m:e>
                    <m:r>
                      <m:rPr>
                        <m:sty m:val="p"/>
                      </m:rPr>
                      <w:rPr>
                        <w:rFonts w:ascii="Cambria Math" w:hAnsi="Cambria Math" w:cs="宋体"/>
                        <w:color w:val="000000"/>
                        <w:kern w:val="0"/>
                        <w:sz w:val="20"/>
                      </w:rPr>
                      <m:t>X</m:t>
                    </m:r>
                  </m:e>
                  <m:sub>
                    <m:r>
                      <m:rPr>
                        <m:sty m:val="p"/>
                      </m:rPr>
                      <w:rPr>
                        <w:rFonts w:ascii="Cambria Math" w:hAnsi="Cambria Math" w:cs="宋体"/>
                        <w:color w:val="000000"/>
                        <w:kern w:val="0"/>
                        <w:sz w:val="20"/>
                      </w:rPr>
                      <m:t>21</m:t>
                    </m:r>
                  </m:sub>
                </m:sSub>
              </m:oMath>
            </m:oMathPara>
          </w:p>
        </w:tc>
        <w:tc>
          <w:tcPr>
            <w:tcW w:w="371" w:type="pct"/>
            <w:tcBorders>
              <w:top w:val="single" w:sz="18" w:space="0" w:color="auto"/>
              <w:left w:val="nil"/>
              <w:bottom w:val="single" w:sz="8" w:space="0" w:color="auto"/>
              <w:right w:val="nil"/>
            </w:tcBorders>
            <w:shd w:val="clear" w:color="auto" w:fill="auto"/>
            <w:noWrap/>
            <w:hideMark/>
          </w:tcPr>
          <w:p w:rsidR="00997386" w:rsidRPr="00871E28" w:rsidRDefault="008C1361" w:rsidP="00851670">
            <w:pPr>
              <w:adjustRightInd w:val="0"/>
              <w:jc w:val="center"/>
            </w:pPr>
            <m:oMathPara>
              <m:oMath>
                <m:sSub>
                  <m:sSubPr>
                    <m:ctrlPr>
                      <w:rPr>
                        <w:rFonts w:ascii="Cambria Math" w:hAnsi="Cambria Math" w:cs="宋体"/>
                        <w:color w:val="000000"/>
                        <w:kern w:val="0"/>
                        <w:sz w:val="20"/>
                      </w:rPr>
                    </m:ctrlPr>
                  </m:sSubPr>
                  <m:e>
                    <m:r>
                      <m:rPr>
                        <m:sty m:val="p"/>
                      </m:rPr>
                      <w:rPr>
                        <w:rFonts w:ascii="Cambria Math" w:hAnsi="Cambria Math" w:cs="宋体"/>
                        <w:color w:val="000000"/>
                        <w:kern w:val="0"/>
                        <w:sz w:val="20"/>
                      </w:rPr>
                      <m:t>X</m:t>
                    </m:r>
                  </m:e>
                  <m:sub>
                    <m:r>
                      <m:rPr>
                        <m:sty m:val="p"/>
                      </m:rPr>
                      <w:rPr>
                        <w:rFonts w:ascii="Cambria Math" w:hAnsi="Cambria Math" w:cs="宋体"/>
                        <w:color w:val="000000"/>
                        <w:kern w:val="0"/>
                        <w:sz w:val="20"/>
                      </w:rPr>
                      <m:t>22</m:t>
                    </m:r>
                  </m:sub>
                </m:sSub>
              </m:oMath>
            </m:oMathPara>
          </w:p>
        </w:tc>
        <w:tc>
          <w:tcPr>
            <w:tcW w:w="863" w:type="pct"/>
            <w:tcBorders>
              <w:top w:val="single" w:sz="18" w:space="0" w:color="auto"/>
              <w:left w:val="nil"/>
              <w:bottom w:val="single" w:sz="8" w:space="0" w:color="auto"/>
              <w:right w:val="nil"/>
            </w:tcBorders>
            <w:shd w:val="clear" w:color="auto" w:fill="auto"/>
            <w:noWrap/>
            <w:hideMark/>
          </w:tcPr>
          <w:p w:rsidR="00997386" w:rsidRPr="00871E28" w:rsidRDefault="00997386" w:rsidP="00851670">
            <w:pPr>
              <w:adjustRightInd w:val="0"/>
              <w:jc w:val="center"/>
            </w:pPr>
            <w:r w:rsidRPr="00871E28">
              <w:rPr>
                <w:rFonts w:hint="eastAsia"/>
                <w:color w:val="000000"/>
                <w:kern w:val="0"/>
                <w:sz w:val="20"/>
              </w:rPr>
              <w:t>航行次数</w:t>
            </w:r>
            <m:oMath>
              <m:r>
                <m:rPr>
                  <m:sty m:val="p"/>
                </m:rPr>
                <w:rPr>
                  <w:rFonts w:ascii="Cambria Math" w:hAnsi="Cambria Math" w:cs="宋体"/>
                  <w:color w:val="000000"/>
                  <w:kern w:val="0"/>
                  <w:sz w:val="20"/>
                </w:rPr>
                <m:t>M</m:t>
              </m:r>
            </m:oMath>
          </w:p>
        </w:tc>
        <w:tc>
          <w:tcPr>
            <w:tcW w:w="877" w:type="pct"/>
            <w:tcBorders>
              <w:top w:val="single" w:sz="18" w:space="0" w:color="auto"/>
              <w:left w:val="nil"/>
              <w:bottom w:val="single" w:sz="8" w:space="0" w:color="auto"/>
              <w:right w:val="nil"/>
            </w:tcBorders>
          </w:tcPr>
          <w:p w:rsidR="00997386" w:rsidRPr="00871E28" w:rsidRDefault="00997386" w:rsidP="00851670">
            <w:pPr>
              <w:adjustRightInd w:val="0"/>
              <w:jc w:val="center"/>
              <w:rPr>
                <w:color w:val="000000"/>
                <w:kern w:val="0"/>
                <w:sz w:val="20"/>
              </w:rPr>
            </w:pPr>
            <w:r w:rsidRPr="00871E28">
              <w:rPr>
                <w:rFonts w:hint="eastAsia"/>
              </w:rPr>
              <w:t>总载客量</w:t>
            </w:r>
            <m:oMath>
              <m:r>
                <m:rPr>
                  <m:sty m:val="p"/>
                </m:rPr>
                <w:rPr>
                  <w:rFonts w:ascii="Cambria Math" w:hAnsi="Cambria Math" w:hint="eastAsia"/>
                </w:rPr>
                <m:t>N</m:t>
              </m:r>
            </m:oMath>
          </w:p>
        </w:tc>
        <w:tc>
          <w:tcPr>
            <w:tcW w:w="935" w:type="pct"/>
            <w:tcBorders>
              <w:top w:val="single" w:sz="18" w:space="0" w:color="auto"/>
              <w:left w:val="nil"/>
              <w:bottom w:val="single" w:sz="8" w:space="0" w:color="auto"/>
              <w:right w:val="nil"/>
            </w:tcBorders>
            <w:shd w:val="clear" w:color="auto" w:fill="auto"/>
            <w:noWrap/>
            <w:hideMark/>
          </w:tcPr>
          <w:p w:rsidR="00997386" w:rsidRPr="00871E28" w:rsidRDefault="00997386" w:rsidP="00851670">
            <w:pPr>
              <w:adjustRightInd w:val="0"/>
              <w:jc w:val="center"/>
              <w:rPr>
                <w:color w:val="000000"/>
                <w:kern w:val="0"/>
                <w:sz w:val="20"/>
              </w:rPr>
            </w:pPr>
            <w:r w:rsidRPr="00871E28">
              <w:rPr>
                <w:rFonts w:hint="eastAsia"/>
                <w:color w:val="000000"/>
                <w:kern w:val="0"/>
                <w:sz w:val="20"/>
              </w:rPr>
              <w:t>总利润</w:t>
            </w:r>
            <m:oMath>
              <m:r>
                <m:rPr>
                  <m:sty m:val="p"/>
                </m:rPr>
                <w:rPr>
                  <w:rFonts w:ascii="Cambria Math" w:hAnsi="Cambria Math" w:hint="eastAsia"/>
                  <w:color w:val="000000"/>
                  <w:kern w:val="0"/>
                  <w:sz w:val="20"/>
                </w:rPr>
                <m:t>W</m:t>
              </m:r>
            </m:oMath>
          </w:p>
        </w:tc>
      </w:tr>
      <w:tr w:rsidR="00814838" w:rsidRPr="00871E28" w:rsidTr="00851670">
        <w:trPr>
          <w:trHeight w:val="280"/>
          <w:jc w:val="center"/>
        </w:trPr>
        <w:tc>
          <w:tcPr>
            <w:tcW w:w="480" w:type="pct"/>
            <w:tcBorders>
              <w:top w:val="single" w:sz="8" w:space="0" w:color="auto"/>
              <w:left w:val="nil"/>
              <w:bottom w:val="nil"/>
              <w:right w:val="single" w:sz="8" w:space="0" w:color="auto"/>
            </w:tcBorders>
            <w:shd w:val="clear" w:color="auto" w:fill="auto"/>
            <w:noWrap/>
            <w:vAlign w:val="center"/>
          </w:tcPr>
          <w:p w:rsidR="00814838" w:rsidRPr="00871E28" w:rsidRDefault="00814838" w:rsidP="00851670">
            <w:pPr>
              <w:widowControl/>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single" w:sz="8" w:space="0" w:color="auto"/>
              <w:left w:val="single" w:sz="8" w:space="0" w:color="auto"/>
              <w:bottom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single" w:sz="8" w:space="0" w:color="auto"/>
              <w:left w:val="nil"/>
              <w:bottom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single" w:sz="8" w:space="0" w:color="auto"/>
              <w:left w:val="nil"/>
              <w:bottom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4</w:t>
            </w:r>
          </w:p>
        </w:tc>
        <w:tc>
          <w:tcPr>
            <w:tcW w:w="371" w:type="pct"/>
            <w:tcBorders>
              <w:top w:val="single" w:sz="8" w:space="0" w:color="auto"/>
              <w:left w:val="nil"/>
              <w:bottom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single" w:sz="8" w:space="0" w:color="auto"/>
              <w:left w:val="nil"/>
              <w:bottom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863" w:type="pct"/>
            <w:tcBorders>
              <w:top w:val="single" w:sz="8" w:space="0" w:color="auto"/>
              <w:left w:val="nil"/>
              <w:bottom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7</w:t>
            </w:r>
          </w:p>
        </w:tc>
        <w:tc>
          <w:tcPr>
            <w:tcW w:w="877" w:type="pct"/>
            <w:tcBorders>
              <w:top w:val="single" w:sz="8" w:space="0" w:color="auto"/>
              <w:left w:val="nil"/>
              <w:bottom w:val="nil"/>
              <w:right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1020</w:t>
            </w:r>
          </w:p>
        </w:tc>
        <w:tc>
          <w:tcPr>
            <w:tcW w:w="935" w:type="pct"/>
            <w:tcBorders>
              <w:top w:val="single" w:sz="8" w:space="0" w:color="auto"/>
              <w:left w:val="nil"/>
              <w:bottom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120360-7A</w:t>
            </w:r>
          </w:p>
        </w:tc>
      </w:tr>
      <w:tr w:rsidR="00814838" w:rsidRPr="00871E28" w:rsidTr="00851670">
        <w:trPr>
          <w:trHeight w:val="280"/>
          <w:jc w:val="center"/>
        </w:trPr>
        <w:tc>
          <w:tcPr>
            <w:tcW w:w="480" w:type="pct"/>
            <w:tcBorders>
              <w:top w:val="nil"/>
              <w:left w:val="nil"/>
              <w:bottom w:val="nil"/>
              <w:right w:val="single" w:sz="8" w:space="0" w:color="auto"/>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67" w:type="pct"/>
            <w:tcBorders>
              <w:top w:val="nil"/>
              <w:left w:val="single" w:sz="8" w:space="0" w:color="auto"/>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4</w:t>
            </w:r>
          </w:p>
        </w:tc>
        <w:tc>
          <w:tcPr>
            <w:tcW w:w="371"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863"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left w:val="nil"/>
              <w:bottom w:val="nil"/>
              <w:right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1170</w:t>
            </w:r>
          </w:p>
        </w:tc>
        <w:tc>
          <w:tcPr>
            <w:tcW w:w="935"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138060-8A</w:t>
            </w:r>
          </w:p>
        </w:tc>
      </w:tr>
      <w:tr w:rsidR="00814838" w:rsidRPr="00871E28" w:rsidTr="00851670">
        <w:trPr>
          <w:trHeight w:val="280"/>
          <w:jc w:val="center"/>
        </w:trPr>
        <w:tc>
          <w:tcPr>
            <w:tcW w:w="480" w:type="pct"/>
            <w:tcBorders>
              <w:top w:val="nil"/>
              <w:left w:val="nil"/>
              <w:bottom w:val="nil"/>
              <w:right w:val="single" w:sz="8" w:space="0" w:color="auto"/>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67" w:type="pct"/>
            <w:tcBorders>
              <w:top w:val="nil"/>
              <w:left w:val="single" w:sz="8" w:space="0" w:color="auto"/>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4</w:t>
            </w:r>
          </w:p>
        </w:tc>
        <w:tc>
          <w:tcPr>
            <w:tcW w:w="371"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71"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863"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7</w:t>
            </w:r>
          </w:p>
        </w:tc>
        <w:tc>
          <w:tcPr>
            <w:tcW w:w="877" w:type="pct"/>
            <w:tcBorders>
              <w:top w:val="nil"/>
              <w:left w:val="nil"/>
              <w:bottom w:val="nil"/>
              <w:right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970</w:t>
            </w:r>
          </w:p>
        </w:tc>
        <w:tc>
          <w:tcPr>
            <w:tcW w:w="935"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114460-7A</w:t>
            </w:r>
          </w:p>
        </w:tc>
      </w:tr>
      <w:tr w:rsidR="00814838" w:rsidRPr="00871E28" w:rsidTr="00851670">
        <w:trPr>
          <w:trHeight w:val="280"/>
          <w:jc w:val="center"/>
        </w:trPr>
        <w:tc>
          <w:tcPr>
            <w:tcW w:w="480" w:type="pct"/>
            <w:tcBorders>
              <w:top w:val="nil"/>
              <w:left w:val="nil"/>
              <w:bottom w:val="nil"/>
              <w:right w:val="single" w:sz="8" w:space="0" w:color="auto"/>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4</w:t>
            </w:r>
          </w:p>
        </w:tc>
        <w:tc>
          <w:tcPr>
            <w:tcW w:w="367" w:type="pct"/>
            <w:tcBorders>
              <w:top w:val="nil"/>
              <w:left w:val="single" w:sz="8" w:space="0" w:color="auto"/>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4</w:t>
            </w:r>
          </w:p>
        </w:tc>
        <w:tc>
          <w:tcPr>
            <w:tcW w:w="371"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71"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863"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left w:val="nil"/>
              <w:bottom w:val="nil"/>
              <w:right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1120</w:t>
            </w:r>
          </w:p>
        </w:tc>
        <w:tc>
          <w:tcPr>
            <w:tcW w:w="935"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132160-8A</w:t>
            </w:r>
          </w:p>
        </w:tc>
      </w:tr>
      <w:tr w:rsidR="00814838" w:rsidRPr="00871E28" w:rsidTr="00851670">
        <w:trPr>
          <w:trHeight w:val="280"/>
          <w:jc w:val="center"/>
        </w:trPr>
        <w:tc>
          <w:tcPr>
            <w:tcW w:w="480" w:type="pct"/>
            <w:tcBorders>
              <w:top w:val="nil"/>
              <w:left w:val="nil"/>
              <w:bottom w:val="nil"/>
              <w:right w:val="single" w:sz="8" w:space="0" w:color="auto"/>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5</w:t>
            </w:r>
          </w:p>
        </w:tc>
        <w:tc>
          <w:tcPr>
            <w:tcW w:w="367" w:type="pct"/>
            <w:tcBorders>
              <w:top w:val="nil"/>
              <w:left w:val="single" w:sz="8" w:space="0" w:color="auto"/>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4</w:t>
            </w:r>
          </w:p>
        </w:tc>
        <w:tc>
          <w:tcPr>
            <w:tcW w:w="371"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71"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863"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7</w:t>
            </w:r>
          </w:p>
        </w:tc>
        <w:tc>
          <w:tcPr>
            <w:tcW w:w="877" w:type="pct"/>
            <w:tcBorders>
              <w:top w:val="nil"/>
              <w:left w:val="nil"/>
              <w:bottom w:val="nil"/>
              <w:right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920</w:t>
            </w:r>
          </w:p>
        </w:tc>
        <w:tc>
          <w:tcPr>
            <w:tcW w:w="935"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108560-7A</w:t>
            </w:r>
          </w:p>
        </w:tc>
      </w:tr>
      <w:tr w:rsidR="00814838" w:rsidRPr="00871E28" w:rsidTr="00851670">
        <w:trPr>
          <w:trHeight w:val="280"/>
          <w:jc w:val="center"/>
        </w:trPr>
        <w:tc>
          <w:tcPr>
            <w:tcW w:w="480" w:type="pct"/>
            <w:tcBorders>
              <w:top w:val="nil"/>
              <w:left w:val="nil"/>
              <w:bottom w:val="nil"/>
              <w:right w:val="single" w:sz="8" w:space="0" w:color="auto"/>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6</w:t>
            </w:r>
          </w:p>
        </w:tc>
        <w:tc>
          <w:tcPr>
            <w:tcW w:w="367" w:type="pct"/>
            <w:tcBorders>
              <w:top w:val="nil"/>
              <w:left w:val="single" w:sz="8" w:space="0" w:color="auto"/>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4</w:t>
            </w:r>
          </w:p>
        </w:tc>
        <w:tc>
          <w:tcPr>
            <w:tcW w:w="371"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71"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863"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left w:val="nil"/>
              <w:bottom w:val="nil"/>
              <w:right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1070</w:t>
            </w:r>
          </w:p>
        </w:tc>
        <w:tc>
          <w:tcPr>
            <w:tcW w:w="935"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126260-8A</w:t>
            </w:r>
          </w:p>
        </w:tc>
      </w:tr>
      <w:tr w:rsidR="00814838" w:rsidRPr="00871E28" w:rsidTr="00851670">
        <w:trPr>
          <w:trHeight w:val="280"/>
          <w:jc w:val="center"/>
        </w:trPr>
        <w:tc>
          <w:tcPr>
            <w:tcW w:w="480" w:type="pct"/>
            <w:tcBorders>
              <w:top w:val="nil"/>
              <w:left w:val="nil"/>
              <w:bottom w:val="nil"/>
              <w:right w:val="single" w:sz="8" w:space="0" w:color="auto"/>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7</w:t>
            </w:r>
          </w:p>
        </w:tc>
        <w:tc>
          <w:tcPr>
            <w:tcW w:w="367" w:type="pct"/>
            <w:tcBorders>
              <w:top w:val="nil"/>
              <w:left w:val="single" w:sz="8" w:space="0" w:color="auto"/>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4</w:t>
            </w:r>
          </w:p>
        </w:tc>
        <w:tc>
          <w:tcPr>
            <w:tcW w:w="371"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71"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863"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left w:val="nil"/>
              <w:bottom w:val="nil"/>
              <w:right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1020</w:t>
            </w:r>
          </w:p>
        </w:tc>
        <w:tc>
          <w:tcPr>
            <w:tcW w:w="935"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120360-8A</w:t>
            </w:r>
          </w:p>
        </w:tc>
      </w:tr>
      <w:tr w:rsidR="00814838" w:rsidRPr="00871E28" w:rsidTr="00851670">
        <w:trPr>
          <w:trHeight w:val="280"/>
          <w:jc w:val="center"/>
        </w:trPr>
        <w:tc>
          <w:tcPr>
            <w:tcW w:w="480" w:type="pct"/>
            <w:tcBorders>
              <w:top w:val="nil"/>
              <w:left w:val="nil"/>
              <w:bottom w:val="nil"/>
              <w:right w:val="single" w:sz="8" w:space="0" w:color="auto"/>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367" w:type="pct"/>
            <w:tcBorders>
              <w:top w:val="nil"/>
              <w:left w:val="single" w:sz="8" w:space="0" w:color="auto"/>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67"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71"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863"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7</w:t>
            </w:r>
          </w:p>
        </w:tc>
        <w:tc>
          <w:tcPr>
            <w:tcW w:w="877" w:type="pct"/>
            <w:tcBorders>
              <w:top w:val="nil"/>
              <w:left w:val="nil"/>
              <w:bottom w:val="nil"/>
              <w:right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990</w:t>
            </w:r>
          </w:p>
        </w:tc>
        <w:tc>
          <w:tcPr>
            <w:tcW w:w="935"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116820-7A</w:t>
            </w:r>
          </w:p>
        </w:tc>
      </w:tr>
      <w:tr w:rsidR="00814838" w:rsidRPr="00871E28" w:rsidTr="00851670">
        <w:trPr>
          <w:trHeight w:val="280"/>
          <w:jc w:val="center"/>
        </w:trPr>
        <w:tc>
          <w:tcPr>
            <w:tcW w:w="480" w:type="pct"/>
            <w:tcBorders>
              <w:top w:val="nil"/>
              <w:left w:val="nil"/>
              <w:bottom w:val="nil"/>
              <w:right w:val="single" w:sz="8" w:space="0" w:color="auto"/>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w:t>
            </w:r>
          </w:p>
        </w:tc>
        <w:tc>
          <w:tcPr>
            <w:tcW w:w="367" w:type="pct"/>
            <w:tcBorders>
              <w:top w:val="nil"/>
              <w:left w:val="single" w:sz="8" w:space="0" w:color="auto"/>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67"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71"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863"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left w:val="nil"/>
              <w:bottom w:val="nil"/>
              <w:right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1140</w:t>
            </w:r>
          </w:p>
        </w:tc>
        <w:tc>
          <w:tcPr>
            <w:tcW w:w="935"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134520-8A</w:t>
            </w:r>
          </w:p>
        </w:tc>
      </w:tr>
      <w:tr w:rsidR="00814838" w:rsidRPr="00871E28" w:rsidTr="00851670">
        <w:trPr>
          <w:trHeight w:val="280"/>
          <w:jc w:val="center"/>
        </w:trPr>
        <w:tc>
          <w:tcPr>
            <w:tcW w:w="480" w:type="pct"/>
            <w:tcBorders>
              <w:top w:val="nil"/>
              <w:left w:val="nil"/>
              <w:bottom w:val="nil"/>
              <w:right w:val="single" w:sz="8" w:space="0" w:color="auto"/>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w:t>
            </w:r>
          </w:p>
        </w:tc>
        <w:tc>
          <w:tcPr>
            <w:tcW w:w="367" w:type="pct"/>
            <w:tcBorders>
              <w:top w:val="nil"/>
              <w:left w:val="single" w:sz="8" w:space="0" w:color="auto"/>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67"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71"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71"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863"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7</w:t>
            </w:r>
          </w:p>
        </w:tc>
        <w:tc>
          <w:tcPr>
            <w:tcW w:w="877" w:type="pct"/>
            <w:tcBorders>
              <w:top w:val="nil"/>
              <w:left w:val="nil"/>
              <w:bottom w:val="nil"/>
              <w:right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940</w:t>
            </w:r>
          </w:p>
        </w:tc>
        <w:tc>
          <w:tcPr>
            <w:tcW w:w="935"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110920-7A</w:t>
            </w:r>
          </w:p>
        </w:tc>
      </w:tr>
      <w:tr w:rsidR="00814838" w:rsidRPr="00871E28" w:rsidTr="00851670">
        <w:trPr>
          <w:trHeight w:val="280"/>
          <w:jc w:val="center"/>
        </w:trPr>
        <w:tc>
          <w:tcPr>
            <w:tcW w:w="480" w:type="pct"/>
            <w:tcBorders>
              <w:top w:val="nil"/>
              <w:left w:val="nil"/>
              <w:bottom w:val="nil"/>
              <w:right w:val="single" w:sz="8" w:space="0" w:color="auto"/>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w:t>
            </w:r>
          </w:p>
        </w:tc>
        <w:tc>
          <w:tcPr>
            <w:tcW w:w="367" w:type="pct"/>
            <w:tcBorders>
              <w:top w:val="nil"/>
              <w:left w:val="single" w:sz="8" w:space="0" w:color="auto"/>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67"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71"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71"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863"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left w:val="nil"/>
              <w:bottom w:val="nil"/>
              <w:right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1090</w:t>
            </w:r>
          </w:p>
        </w:tc>
        <w:tc>
          <w:tcPr>
            <w:tcW w:w="935"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128620-8A</w:t>
            </w:r>
          </w:p>
        </w:tc>
      </w:tr>
      <w:tr w:rsidR="00814838" w:rsidRPr="00871E28" w:rsidTr="00851670">
        <w:trPr>
          <w:trHeight w:val="280"/>
          <w:jc w:val="center"/>
        </w:trPr>
        <w:tc>
          <w:tcPr>
            <w:tcW w:w="480" w:type="pct"/>
            <w:tcBorders>
              <w:top w:val="nil"/>
              <w:left w:val="nil"/>
              <w:bottom w:val="nil"/>
              <w:right w:val="single" w:sz="8" w:space="0" w:color="auto"/>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12</w:t>
            </w:r>
          </w:p>
        </w:tc>
        <w:tc>
          <w:tcPr>
            <w:tcW w:w="367" w:type="pct"/>
            <w:tcBorders>
              <w:top w:val="nil"/>
              <w:left w:val="single" w:sz="8" w:space="0" w:color="auto"/>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67"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71"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71"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863"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7</w:t>
            </w:r>
          </w:p>
        </w:tc>
        <w:tc>
          <w:tcPr>
            <w:tcW w:w="877" w:type="pct"/>
            <w:tcBorders>
              <w:top w:val="nil"/>
              <w:left w:val="nil"/>
              <w:bottom w:val="nil"/>
              <w:right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890</w:t>
            </w:r>
          </w:p>
        </w:tc>
        <w:tc>
          <w:tcPr>
            <w:tcW w:w="935" w:type="pct"/>
            <w:tcBorders>
              <w:top w:val="nil"/>
              <w:left w:val="nil"/>
              <w:bottom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105020-7A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13</w:t>
            </w:r>
          </w:p>
        </w:tc>
        <w:tc>
          <w:tcPr>
            <w:tcW w:w="367" w:type="pct"/>
            <w:tcBorders>
              <w:top w:val="nil"/>
              <w:left w:val="single" w:sz="8" w:space="0" w:color="auto"/>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left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67" w:type="pct"/>
            <w:tcBorders>
              <w:top w:val="nil"/>
              <w:left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71" w:type="pct"/>
            <w:tcBorders>
              <w:top w:val="nil"/>
              <w:left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71" w:type="pct"/>
            <w:tcBorders>
              <w:top w:val="nil"/>
              <w:left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863" w:type="pct"/>
            <w:tcBorders>
              <w:top w:val="nil"/>
              <w:left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left w:val="nil"/>
              <w:right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1040</w:t>
            </w:r>
          </w:p>
        </w:tc>
        <w:tc>
          <w:tcPr>
            <w:tcW w:w="935" w:type="pct"/>
            <w:tcBorders>
              <w:top w:val="nil"/>
              <w:left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122720-8A</w:t>
            </w:r>
          </w:p>
        </w:tc>
      </w:tr>
      <w:tr w:rsidR="00851670" w:rsidRPr="00871E28" w:rsidTr="00851670">
        <w:trPr>
          <w:trHeight w:val="280"/>
          <w:jc w:val="center"/>
        </w:trPr>
        <w:tc>
          <w:tcPr>
            <w:tcW w:w="480" w:type="pct"/>
            <w:tcBorders>
              <w:top w:val="nil"/>
              <w:left w:val="nil"/>
              <w:right w:val="single" w:sz="8" w:space="0" w:color="auto"/>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14</w:t>
            </w:r>
          </w:p>
        </w:tc>
        <w:tc>
          <w:tcPr>
            <w:tcW w:w="367" w:type="pct"/>
            <w:tcBorders>
              <w:top w:val="nil"/>
              <w:left w:val="single" w:sz="8" w:space="0" w:color="auto"/>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left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67" w:type="pct"/>
            <w:tcBorders>
              <w:top w:val="nil"/>
              <w:left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71" w:type="pct"/>
            <w:tcBorders>
              <w:top w:val="nil"/>
              <w:left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71" w:type="pct"/>
            <w:tcBorders>
              <w:top w:val="nil"/>
              <w:left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863" w:type="pct"/>
            <w:tcBorders>
              <w:top w:val="nil"/>
              <w:left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left w:val="nil"/>
              <w:right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990</w:t>
            </w:r>
          </w:p>
        </w:tc>
        <w:tc>
          <w:tcPr>
            <w:tcW w:w="935" w:type="pct"/>
            <w:tcBorders>
              <w:top w:val="nil"/>
              <w:left w:val="nil"/>
              <w:right w:val="nil"/>
            </w:tcBorders>
            <w:shd w:val="clear" w:color="auto" w:fill="auto"/>
            <w:noWrap/>
            <w:vAlign w:val="center"/>
            <w:hideMark/>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116820-8A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15</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7</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960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113280-7A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16</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1110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130980-8A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17</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7</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910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107380-7A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18</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1060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125080-8A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19</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1010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119180-8A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20</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960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113280-8A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21</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4</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7</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930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109740-7A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22</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4</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1080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127440-8A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23</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4</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1030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121540-8A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24</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4</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980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115640-8A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25</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4</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930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109740-8A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26</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5</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1050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123900-8A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27</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5</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1000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118000-8A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28</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5</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950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112100-8A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29</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5</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900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106200-8A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30</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5</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4</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1000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118000-9A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31</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4</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7</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990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116820-7A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32</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4</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1140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134520-8A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33</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4</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7</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940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110920-7A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34</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4</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1090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128620-8A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35</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4</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7</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890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105020-7A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36</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4</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1040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122720-8A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37</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4</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990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116820-8A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38</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7</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960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113280-7A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39</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1110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130980-8A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40</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7</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910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107380-7A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lastRenderedPageBreak/>
              <w:t>41</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1060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125080-8A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42</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1010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119180-8A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43</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960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113280-8A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44</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7</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930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109740-7A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45</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1080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127440-8A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46</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1030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121540-8A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47</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980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115640-8A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48</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930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109740-8A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49</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1050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123900-8A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50</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1000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118000-8A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51</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950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112100-8A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52</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900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106200-8A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53</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4</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1000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118000-9A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54</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4</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1020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120360-8A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55</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4</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970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114460-8A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56</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4</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920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108560-8A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57</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4</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870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102660-8A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58</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4</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1020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120360-9A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59</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4</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4</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970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114460-9A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60</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7</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930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109740-7A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61</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1080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127440-8A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62</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1030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121540-8A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63</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980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115640-8A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64</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930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109740-8A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65</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1050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123900-8A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66</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1000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118000-8A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67</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950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112100-8A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68</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900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106200-8A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69</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4</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1000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118000-9A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70</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1020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120360-8A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71</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970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114460-8A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72</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920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108560-8A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73</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870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102660-8A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74</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1020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120360-9A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75</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4</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970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114460-9A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76</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990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116820-8A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77</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940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110920-8A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78</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890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105020-8A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79</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1040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122720-9A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80</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840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99120-8A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81</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990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116820-9A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82</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4</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940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110920-9A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83</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1020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120360-8A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84</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970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114460-8A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lastRenderedPageBreak/>
              <w:t>85</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920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108560-8A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86</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870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102660-8A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87</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1020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120360-9A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88</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4</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970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114460-9A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89</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990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116820-8A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90</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940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110920-8A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91</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890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105020-8A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92</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1040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122720-9A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93</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840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99120-8A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94</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990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116820-9A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95</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4</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940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110920-9A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96</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890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105020-8A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97</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1040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122720-9A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98</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840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99120-8A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99</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990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116820-9A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100</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790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93220-8A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101</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940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110920-9A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102</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890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105020-9A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103</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4</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890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105020-8A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104</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4</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1040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122720-9A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105</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4</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840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99120-8A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106</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4</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990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116820-9A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107</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4</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790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93220-8A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108</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4</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940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110920-9A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109</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4</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890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105020-9A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110</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5</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870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102660-8A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111</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5</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1020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120360-9A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112</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5</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820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96760-8A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113</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5</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970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114460-9A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114</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5</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770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90860-8A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115</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5</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920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108560-9A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116</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5</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870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102660-9A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117</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6</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840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99120-8A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118</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6</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990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116820-9A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119</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6</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790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93220-8A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120</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6</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940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110920-9A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121</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6</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740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87320-8A</w:t>
            </w:r>
          </w:p>
        </w:tc>
      </w:tr>
      <w:tr w:rsidR="00814838" w:rsidRPr="00871E28" w:rsidTr="00851670">
        <w:trPr>
          <w:trHeight w:val="280"/>
          <w:jc w:val="center"/>
        </w:trPr>
        <w:tc>
          <w:tcPr>
            <w:tcW w:w="480" w:type="pct"/>
            <w:tcBorders>
              <w:top w:val="nil"/>
              <w:left w:val="nil"/>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122</w:t>
            </w:r>
          </w:p>
        </w:tc>
        <w:tc>
          <w:tcPr>
            <w:tcW w:w="367" w:type="pct"/>
            <w:tcBorders>
              <w:top w:val="nil"/>
              <w:lef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6</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2</w:t>
            </w:r>
          </w:p>
        </w:tc>
        <w:tc>
          <w:tcPr>
            <w:tcW w:w="371"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w:t>
            </w:r>
          </w:p>
        </w:tc>
        <w:tc>
          <w:tcPr>
            <w:tcW w:w="863" w:type="pct"/>
            <w:tcBorders>
              <w:top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w:t>
            </w:r>
          </w:p>
        </w:tc>
        <w:tc>
          <w:tcPr>
            <w:tcW w:w="877" w:type="pct"/>
            <w:tcBorders>
              <w:top w:val="nil"/>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890</w:t>
            </w:r>
          </w:p>
        </w:tc>
        <w:tc>
          <w:tcPr>
            <w:tcW w:w="935" w:type="pct"/>
            <w:tcBorders>
              <w:top w:val="nil"/>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105020-9A</w:t>
            </w:r>
          </w:p>
        </w:tc>
      </w:tr>
      <w:tr w:rsidR="00814838" w:rsidRPr="00871E28" w:rsidTr="00851670">
        <w:trPr>
          <w:trHeight w:val="280"/>
          <w:jc w:val="center"/>
        </w:trPr>
        <w:tc>
          <w:tcPr>
            <w:tcW w:w="480" w:type="pct"/>
            <w:tcBorders>
              <w:top w:val="nil"/>
              <w:left w:val="nil"/>
              <w:bottom w:val="single" w:sz="12" w:space="0" w:color="auto"/>
              <w:right w:val="single" w:sz="8"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123</w:t>
            </w:r>
          </w:p>
        </w:tc>
        <w:tc>
          <w:tcPr>
            <w:tcW w:w="367" w:type="pct"/>
            <w:tcBorders>
              <w:top w:val="nil"/>
              <w:left w:val="single" w:sz="8" w:space="0" w:color="auto"/>
              <w:bottom w:val="single" w:sz="12"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6</w:t>
            </w:r>
          </w:p>
        </w:tc>
        <w:tc>
          <w:tcPr>
            <w:tcW w:w="367" w:type="pct"/>
            <w:tcBorders>
              <w:top w:val="nil"/>
              <w:bottom w:val="single" w:sz="12"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67" w:type="pct"/>
            <w:tcBorders>
              <w:top w:val="nil"/>
              <w:bottom w:val="single" w:sz="12"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371" w:type="pct"/>
            <w:tcBorders>
              <w:top w:val="nil"/>
              <w:bottom w:val="single" w:sz="12"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3</w:t>
            </w:r>
          </w:p>
        </w:tc>
        <w:tc>
          <w:tcPr>
            <w:tcW w:w="371" w:type="pct"/>
            <w:tcBorders>
              <w:top w:val="nil"/>
              <w:bottom w:val="single" w:sz="12"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0</w:t>
            </w:r>
          </w:p>
        </w:tc>
        <w:tc>
          <w:tcPr>
            <w:tcW w:w="863" w:type="pct"/>
            <w:tcBorders>
              <w:top w:val="nil"/>
              <w:bottom w:val="single" w:sz="12" w:space="0" w:color="auto"/>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w:t>
            </w:r>
          </w:p>
        </w:tc>
        <w:tc>
          <w:tcPr>
            <w:tcW w:w="877" w:type="pct"/>
            <w:tcBorders>
              <w:top w:val="nil"/>
              <w:bottom w:val="single" w:sz="12" w:space="0" w:color="auto"/>
            </w:tcBorders>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840</w:t>
            </w:r>
          </w:p>
        </w:tc>
        <w:tc>
          <w:tcPr>
            <w:tcW w:w="935" w:type="pct"/>
            <w:tcBorders>
              <w:top w:val="nil"/>
              <w:bottom w:val="single" w:sz="12" w:space="0" w:color="auto"/>
              <w:right w:val="nil"/>
            </w:tcBorders>
            <w:shd w:val="clear" w:color="auto" w:fill="auto"/>
            <w:noWrap/>
            <w:vAlign w:val="center"/>
          </w:tcPr>
          <w:p w:rsidR="00814838" w:rsidRPr="00871E28" w:rsidRDefault="00814838" w:rsidP="00851670">
            <w:pPr>
              <w:jc w:val="center"/>
              <w:rPr>
                <w:rFonts w:ascii="等线" w:eastAsia="等线" w:hAnsi="等线"/>
                <w:color w:val="000000"/>
                <w:sz w:val="22"/>
                <w:szCs w:val="22"/>
              </w:rPr>
            </w:pPr>
            <w:r w:rsidRPr="00871E28">
              <w:rPr>
                <w:rFonts w:ascii="等线" w:eastAsia="等线" w:hAnsi="等线" w:hint="eastAsia"/>
                <w:color w:val="000000"/>
                <w:sz w:val="22"/>
                <w:szCs w:val="22"/>
              </w:rPr>
              <w:t>99120-9A</w:t>
            </w:r>
          </w:p>
        </w:tc>
      </w:tr>
    </w:tbl>
    <w:p w:rsidR="004C08A1" w:rsidRDefault="004C08A1" w:rsidP="00337C99">
      <w:pPr>
        <w:adjustRightInd w:val="0"/>
      </w:pPr>
    </w:p>
    <w:p w:rsidR="004C08A1" w:rsidRDefault="004C08A1">
      <w:pPr>
        <w:widowControl/>
        <w:jc w:val="left"/>
      </w:pPr>
      <w:r>
        <w:br w:type="page"/>
      </w:r>
    </w:p>
    <w:p w:rsidR="00862005" w:rsidRDefault="004C08A1" w:rsidP="004C08A1">
      <w:pPr>
        <w:autoSpaceDE w:val="0"/>
        <w:autoSpaceDN w:val="0"/>
        <w:adjustRightInd w:val="0"/>
        <w:rPr>
          <w:rFonts w:ascii="黑体" w:eastAsia="黑体" w:hAnsi="黑体" w:cs="宋体"/>
          <w:color w:val="000000"/>
          <w:kern w:val="0"/>
          <w:sz w:val="28"/>
          <w:szCs w:val="28"/>
        </w:rPr>
      </w:pPr>
      <w:r w:rsidRPr="004C08A1">
        <w:rPr>
          <w:rFonts w:ascii="黑体" w:eastAsia="黑体" w:hAnsi="黑体" w:cs="宋体" w:hint="eastAsia"/>
          <w:color w:val="000000"/>
          <w:kern w:val="0"/>
          <w:sz w:val="28"/>
          <w:szCs w:val="28"/>
        </w:rPr>
        <w:lastRenderedPageBreak/>
        <w:t>附录2</w:t>
      </w:r>
    </w:p>
    <w:p w:rsidR="00D236DA" w:rsidRDefault="00D236DA" w:rsidP="004C08A1">
      <w:pPr>
        <w:autoSpaceDE w:val="0"/>
        <w:autoSpaceDN w:val="0"/>
        <w:adjustRightInd w:val="0"/>
        <w:rPr>
          <w:rFonts w:ascii="黑体" w:eastAsia="黑体" w:hAnsi="黑体" w:cs="宋体"/>
          <w:color w:val="000000"/>
          <w:kern w:val="0"/>
          <w:sz w:val="28"/>
          <w:szCs w:val="28"/>
        </w:rPr>
      </w:pPr>
    </w:p>
    <w:p w:rsidR="00A551C1" w:rsidRPr="00FD19A2" w:rsidRDefault="00A551C1" w:rsidP="004C08A1">
      <w:pPr>
        <w:autoSpaceDE w:val="0"/>
        <w:autoSpaceDN w:val="0"/>
        <w:adjustRightInd w:val="0"/>
        <w:rPr>
          <w:rFonts w:ascii="宋体" w:hAnsi="宋体" w:cs="宋体"/>
          <w:color w:val="000000"/>
          <w:kern w:val="0"/>
          <w:sz w:val="24"/>
        </w:rPr>
      </w:pPr>
      <w:r w:rsidRPr="00FD19A2">
        <w:rPr>
          <w:rFonts w:ascii="宋体" w:hAnsi="宋体" w:cs="宋体" w:hint="eastAsia"/>
          <w:color w:val="000000"/>
          <w:kern w:val="0"/>
          <w:sz w:val="24"/>
        </w:rPr>
        <w:t>第一题 源代码</w:t>
      </w: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#include &lt;</w:t>
      </w:r>
      <w:proofErr w:type="spellStart"/>
      <w:r w:rsidRPr="009A7335">
        <w:rPr>
          <w:rFonts w:ascii="宋体" w:hAnsi="宋体" w:cs="宋体"/>
          <w:color w:val="000000"/>
          <w:kern w:val="0"/>
          <w:sz w:val="24"/>
        </w:rPr>
        <w:t>stdio.h</w:t>
      </w:r>
      <w:proofErr w:type="spellEnd"/>
      <w:r w:rsidRPr="009A7335">
        <w:rPr>
          <w:rFonts w:ascii="宋体" w:hAnsi="宋体" w:cs="宋体"/>
          <w:color w:val="000000"/>
          <w:kern w:val="0"/>
          <w:sz w:val="24"/>
        </w:rPr>
        <w:t>&gt;</w:t>
      </w: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#include &lt;</w:t>
      </w:r>
      <w:proofErr w:type="spellStart"/>
      <w:r w:rsidRPr="009A7335">
        <w:rPr>
          <w:rFonts w:ascii="宋体" w:hAnsi="宋体" w:cs="宋体"/>
          <w:color w:val="000000"/>
          <w:kern w:val="0"/>
          <w:sz w:val="24"/>
        </w:rPr>
        <w:t>stdlib.h</w:t>
      </w:r>
      <w:proofErr w:type="spellEnd"/>
      <w:r w:rsidRPr="009A7335">
        <w:rPr>
          <w:rFonts w:ascii="宋体" w:hAnsi="宋体" w:cs="宋体"/>
          <w:color w:val="000000"/>
          <w:kern w:val="0"/>
          <w:sz w:val="24"/>
        </w:rPr>
        <w:t>&gt;</w:t>
      </w:r>
    </w:p>
    <w:p w:rsidR="009A7335" w:rsidRPr="009A7335" w:rsidRDefault="009A7335" w:rsidP="009A7335">
      <w:pPr>
        <w:autoSpaceDE w:val="0"/>
        <w:autoSpaceDN w:val="0"/>
        <w:adjustRightInd w:val="0"/>
        <w:rPr>
          <w:rFonts w:ascii="宋体" w:hAnsi="宋体" w:cs="宋体"/>
          <w:color w:val="000000"/>
          <w:kern w:val="0"/>
          <w:sz w:val="24"/>
        </w:rPr>
      </w:pP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 xml:space="preserve">int </w:t>
      </w:r>
      <w:proofErr w:type="gramStart"/>
      <w:r w:rsidRPr="009A7335">
        <w:rPr>
          <w:rFonts w:ascii="宋体" w:hAnsi="宋体" w:cs="宋体"/>
          <w:color w:val="000000"/>
          <w:kern w:val="0"/>
          <w:sz w:val="24"/>
        </w:rPr>
        <w:t>main(</w:t>
      </w:r>
      <w:proofErr w:type="gramEnd"/>
      <w:r w:rsidRPr="009A7335">
        <w:rPr>
          <w:rFonts w:ascii="宋体" w:hAnsi="宋体" w:cs="宋体"/>
          <w:color w:val="000000"/>
          <w:kern w:val="0"/>
          <w:sz w:val="24"/>
        </w:rPr>
        <w:t>)</w:t>
      </w: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w:t>
      </w: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 xml:space="preserve">    int x=0;</w:t>
      </w: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 xml:space="preserve">    int </w:t>
      </w:r>
      <w:proofErr w:type="gramStart"/>
      <w:r w:rsidRPr="009A7335">
        <w:rPr>
          <w:rFonts w:ascii="宋体" w:hAnsi="宋体" w:cs="宋体"/>
          <w:color w:val="000000"/>
          <w:kern w:val="0"/>
          <w:sz w:val="24"/>
        </w:rPr>
        <w:t>i,j</w:t>
      </w:r>
      <w:proofErr w:type="gramEnd"/>
      <w:r w:rsidRPr="009A7335">
        <w:rPr>
          <w:rFonts w:ascii="宋体" w:hAnsi="宋体" w:cs="宋体"/>
          <w:color w:val="000000"/>
          <w:kern w:val="0"/>
          <w:sz w:val="24"/>
        </w:rPr>
        <w:t>,k,a,b,z,m1,m2,t1,t2,c,d;</w:t>
      </w: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 xml:space="preserve">    </w:t>
      </w:r>
      <w:proofErr w:type="spellStart"/>
      <w:r w:rsidRPr="009A7335">
        <w:rPr>
          <w:rFonts w:ascii="宋体" w:hAnsi="宋体" w:cs="宋体"/>
          <w:color w:val="000000"/>
          <w:kern w:val="0"/>
          <w:sz w:val="24"/>
        </w:rPr>
        <w:t>printf</w:t>
      </w:r>
      <w:proofErr w:type="spellEnd"/>
      <w:r w:rsidRPr="009A7335">
        <w:rPr>
          <w:rFonts w:ascii="宋体" w:hAnsi="宋体" w:cs="宋体"/>
          <w:color w:val="000000"/>
          <w:kern w:val="0"/>
          <w:sz w:val="24"/>
        </w:rPr>
        <w:t>("%3c%3c%3c%3c%3c%3c%5c\n",'</w:t>
      </w:r>
      <w:proofErr w:type="spellStart"/>
      <w:r w:rsidRPr="009A7335">
        <w:rPr>
          <w:rFonts w:ascii="宋体" w:hAnsi="宋体" w:cs="宋体"/>
          <w:color w:val="000000"/>
          <w:kern w:val="0"/>
          <w:sz w:val="24"/>
        </w:rPr>
        <w:t>i</w:t>
      </w:r>
      <w:proofErr w:type="spellEnd"/>
      <w:r w:rsidRPr="009A7335">
        <w:rPr>
          <w:rFonts w:ascii="宋体" w:hAnsi="宋体" w:cs="宋体"/>
          <w:color w:val="000000"/>
          <w:kern w:val="0"/>
          <w:sz w:val="24"/>
        </w:rPr>
        <w:t>','</w:t>
      </w:r>
      <w:proofErr w:type="spellStart"/>
      <w:r w:rsidRPr="009A7335">
        <w:rPr>
          <w:rFonts w:ascii="宋体" w:hAnsi="宋体" w:cs="宋体"/>
          <w:color w:val="000000"/>
          <w:kern w:val="0"/>
          <w:sz w:val="24"/>
        </w:rPr>
        <w:t>j','k','a','b','m','z</w:t>
      </w:r>
      <w:proofErr w:type="spellEnd"/>
      <w:r w:rsidRPr="009A7335">
        <w:rPr>
          <w:rFonts w:ascii="宋体" w:hAnsi="宋体" w:cs="宋体"/>
          <w:color w:val="000000"/>
          <w:kern w:val="0"/>
          <w:sz w:val="24"/>
        </w:rPr>
        <w:t>');</w:t>
      </w: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 xml:space="preserve">    </w:t>
      </w:r>
      <w:proofErr w:type="gramStart"/>
      <w:r w:rsidRPr="009A7335">
        <w:rPr>
          <w:rFonts w:ascii="宋体" w:hAnsi="宋体" w:cs="宋体"/>
          <w:color w:val="000000"/>
          <w:kern w:val="0"/>
          <w:sz w:val="24"/>
        </w:rPr>
        <w:t>for(</w:t>
      </w:r>
      <w:proofErr w:type="spellStart"/>
      <w:proofErr w:type="gramEnd"/>
      <w:r w:rsidRPr="009A7335">
        <w:rPr>
          <w:rFonts w:ascii="宋体" w:hAnsi="宋体" w:cs="宋体"/>
          <w:color w:val="000000"/>
          <w:kern w:val="0"/>
          <w:sz w:val="24"/>
        </w:rPr>
        <w:t>i</w:t>
      </w:r>
      <w:proofErr w:type="spellEnd"/>
      <w:r w:rsidRPr="009A7335">
        <w:rPr>
          <w:rFonts w:ascii="宋体" w:hAnsi="宋体" w:cs="宋体"/>
          <w:color w:val="000000"/>
          <w:kern w:val="0"/>
          <w:sz w:val="24"/>
        </w:rPr>
        <w:t xml:space="preserve">=0; </w:t>
      </w:r>
      <w:proofErr w:type="spellStart"/>
      <w:r w:rsidRPr="009A7335">
        <w:rPr>
          <w:rFonts w:ascii="宋体" w:hAnsi="宋体" w:cs="宋体"/>
          <w:color w:val="000000"/>
          <w:kern w:val="0"/>
          <w:sz w:val="24"/>
        </w:rPr>
        <w:t>i</w:t>
      </w:r>
      <w:proofErr w:type="spellEnd"/>
      <w:r w:rsidRPr="009A7335">
        <w:rPr>
          <w:rFonts w:ascii="宋体" w:hAnsi="宋体" w:cs="宋体"/>
          <w:color w:val="000000"/>
          <w:kern w:val="0"/>
          <w:sz w:val="24"/>
        </w:rPr>
        <w:t xml:space="preserve">&lt;=5; </w:t>
      </w:r>
      <w:proofErr w:type="spellStart"/>
      <w:r w:rsidRPr="009A7335">
        <w:rPr>
          <w:rFonts w:ascii="宋体" w:hAnsi="宋体" w:cs="宋体"/>
          <w:color w:val="000000"/>
          <w:kern w:val="0"/>
          <w:sz w:val="24"/>
        </w:rPr>
        <w:t>i</w:t>
      </w:r>
      <w:proofErr w:type="spellEnd"/>
      <w:r w:rsidRPr="009A7335">
        <w:rPr>
          <w:rFonts w:ascii="宋体" w:hAnsi="宋体" w:cs="宋体"/>
          <w:color w:val="000000"/>
          <w:kern w:val="0"/>
          <w:sz w:val="24"/>
        </w:rPr>
        <w:t>++)</w:t>
      </w: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 xml:space="preserve">    {</w:t>
      </w: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 xml:space="preserve">        </w:t>
      </w:r>
      <w:proofErr w:type="gramStart"/>
      <w:r w:rsidRPr="009A7335">
        <w:rPr>
          <w:rFonts w:ascii="宋体" w:hAnsi="宋体" w:cs="宋体"/>
          <w:color w:val="000000"/>
          <w:kern w:val="0"/>
          <w:sz w:val="24"/>
        </w:rPr>
        <w:t>for(</w:t>
      </w:r>
      <w:proofErr w:type="gramEnd"/>
      <w:r w:rsidRPr="009A7335">
        <w:rPr>
          <w:rFonts w:ascii="宋体" w:hAnsi="宋体" w:cs="宋体"/>
          <w:color w:val="000000"/>
          <w:kern w:val="0"/>
          <w:sz w:val="24"/>
        </w:rPr>
        <w:t xml:space="preserve">j=0; j&lt;=4; </w:t>
      </w:r>
      <w:proofErr w:type="spellStart"/>
      <w:r w:rsidRPr="009A7335">
        <w:rPr>
          <w:rFonts w:ascii="宋体" w:hAnsi="宋体" w:cs="宋体"/>
          <w:color w:val="000000"/>
          <w:kern w:val="0"/>
          <w:sz w:val="24"/>
        </w:rPr>
        <w:t>j++</w:t>
      </w:r>
      <w:proofErr w:type="spellEnd"/>
      <w:r w:rsidRPr="009A7335">
        <w:rPr>
          <w:rFonts w:ascii="宋体" w:hAnsi="宋体" w:cs="宋体"/>
          <w:color w:val="000000"/>
          <w:kern w:val="0"/>
          <w:sz w:val="24"/>
        </w:rPr>
        <w:t>)</w:t>
      </w: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 xml:space="preserve">        {</w:t>
      </w: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 xml:space="preserve">            m1=</w:t>
      </w:r>
      <w:proofErr w:type="spellStart"/>
      <w:r w:rsidRPr="009A7335">
        <w:rPr>
          <w:rFonts w:ascii="宋体" w:hAnsi="宋体" w:cs="宋体"/>
          <w:color w:val="000000"/>
          <w:kern w:val="0"/>
          <w:sz w:val="24"/>
        </w:rPr>
        <w:t>i+j</w:t>
      </w:r>
      <w:proofErr w:type="spellEnd"/>
      <w:r w:rsidRPr="009A7335">
        <w:rPr>
          <w:rFonts w:ascii="宋体" w:hAnsi="宋体" w:cs="宋体"/>
          <w:color w:val="000000"/>
          <w:kern w:val="0"/>
          <w:sz w:val="24"/>
        </w:rPr>
        <w:t>;</w:t>
      </w: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 xml:space="preserve">            if(</w:t>
      </w:r>
      <w:proofErr w:type="spellStart"/>
      <w:r w:rsidRPr="009A7335">
        <w:rPr>
          <w:rFonts w:ascii="宋体" w:hAnsi="宋体" w:cs="宋体"/>
          <w:color w:val="000000"/>
          <w:kern w:val="0"/>
          <w:sz w:val="24"/>
        </w:rPr>
        <w:t>i</w:t>
      </w:r>
      <w:proofErr w:type="spellEnd"/>
      <w:r w:rsidRPr="009A7335">
        <w:rPr>
          <w:rFonts w:ascii="宋体" w:hAnsi="宋体" w:cs="宋体"/>
          <w:color w:val="000000"/>
          <w:kern w:val="0"/>
          <w:sz w:val="24"/>
        </w:rPr>
        <w:t>*30+j*40+m1*60&gt;480) break;</w:t>
      </w: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 xml:space="preserve">            </w:t>
      </w:r>
      <w:proofErr w:type="gramStart"/>
      <w:r w:rsidRPr="009A7335">
        <w:rPr>
          <w:rFonts w:ascii="宋体" w:hAnsi="宋体" w:cs="宋体"/>
          <w:color w:val="000000"/>
          <w:kern w:val="0"/>
          <w:sz w:val="24"/>
        </w:rPr>
        <w:t>for(</w:t>
      </w:r>
      <w:proofErr w:type="gramEnd"/>
      <w:r w:rsidRPr="009A7335">
        <w:rPr>
          <w:rFonts w:ascii="宋体" w:hAnsi="宋体" w:cs="宋体"/>
          <w:color w:val="000000"/>
          <w:kern w:val="0"/>
          <w:sz w:val="24"/>
        </w:rPr>
        <w:t>k=0; k&lt;=4; k++)</w:t>
      </w: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 xml:space="preserve">            {</w:t>
      </w: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 xml:space="preserve">                m1=</w:t>
      </w:r>
      <w:proofErr w:type="spellStart"/>
      <w:r w:rsidRPr="009A7335">
        <w:rPr>
          <w:rFonts w:ascii="宋体" w:hAnsi="宋体" w:cs="宋体"/>
          <w:color w:val="000000"/>
          <w:kern w:val="0"/>
          <w:sz w:val="24"/>
        </w:rPr>
        <w:t>i+j+k</w:t>
      </w:r>
      <w:proofErr w:type="spellEnd"/>
      <w:r w:rsidRPr="009A7335">
        <w:rPr>
          <w:rFonts w:ascii="宋体" w:hAnsi="宋体" w:cs="宋体"/>
          <w:color w:val="000000"/>
          <w:kern w:val="0"/>
          <w:sz w:val="24"/>
        </w:rPr>
        <w:t>;</w:t>
      </w:r>
    </w:p>
    <w:p w:rsidR="009A7335" w:rsidRPr="009A7335" w:rsidRDefault="009A7335" w:rsidP="009A7335">
      <w:pPr>
        <w:autoSpaceDE w:val="0"/>
        <w:autoSpaceDN w:val="0"/>
        <w:adjustRightInd w:val="0"/>
        <w:rPr>
          <w:rFonts w:ascii="宋体" w:hAnsi="宋体" w:cs="宋体" w:hint="eastAsia"/>
          <w:color w:val="000000"/>
          <w:kern w:val="0"/>
          <w:sz w:val="24"/>
        </w:rPr>
      </w:pPr>
      <w:r w:rsidRPr="009A7335">
        <w:rPr>
          <w:rFonts w:ascii="宋体" w:hAnsi="宋体" w:cs="宋体" w:hint="eastAsia"/>
          <w:color w:val="000000"/>
          <w:kern w:val="0"/>
          <w:sz w:val="24"/>
        </w:rPr>
        <w:t xml:space="preserve">                if ((</w:t>
      </w:r>
      <w:proofErr w:type="spellStart"/>
      <w:r w:rsidRPr="009A7335">
        <w:rPr>
          <w:rFonts w:ascii="宋体" w:hAnsi="宋体" w:cs="宋体" w:hint="eastAsia"/>
          <w:color w:val="000000"/>
          <w:kern w:val="0"/>
          <w:sz w:val="24"/>
        </w:rPr>
        <w:t>i</w:t>
      </w:r>
      <w:proofErr w:type="spellEnd"/>
      <w:r w:rsidRPr="009A7335">
        <w:rPr>
          <w:rFonts w:ascii="宋体" w:hAnsi="宋体" w:cs="宋体" w:hint="eastAsia"/>
          <w:color w:val="000000"/>
          <w:kern w:val="0"/>
          <w:sz w:val="24"/>
        </w:rPr>
        <w:t>*30+j*40+k*50+m1*60&lt;=480)&amp;&amp;(</w:t>
      </w:r>
      <w:proofErr w:type="spellStart"/>
      <w:r w:rsidRPr="009A7335">
        <w:rPr>
          <w:rFonts w:ascii="宋体" w:hAnsi="宋体" w:cs="宋体" w:hint="eastAsia"/>
          <w:color w:val="000000"/>
          <w:kern w:val="0"/>
          <w:sz w:val="24"/>
        </w:rPr>
        <w:t>i</w:t>
      </w:r>
      <w:proofErr w:type="spellEnd"/>
      <w:r w:rsidRPr="009A7335">
        <w:rPr>
          <w:rFonts w:ascii="宋体" w:hAnsi="宋体" w:cs="宋体" w:hint="eastAsia"/>
          <w:color w:val="000000"/>
          <w:kern w:val="0"/>
          <w:sz w:val="24"/>
        </w:rPr>
        <w:t>*30+j*40+k*50+m1*60&gt;=370))   //保证白天最后一次航班在17:00前发出，16:10后返回</w:t>
      </w: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 xml:space="preserve">                {</w:t>
      </w:r>
    </w:p>
    <w:p w:rsidR="009A7335" w:rsidRPr="009A7335" w:rsidRDefault="009A7335" w:rsidP="009A7335">
      <w:pPr>
        <w:autoSpaceDE w:val="0"/>
        <w:autoSpaceDN w:val="0"/>
        <w:adjustRightInd w:val="0"/>
        <w:rPr>
          <w:rFonts w:ascii="宋体" w:hAnsi="宋体" w:cs="宋体" w:hint="eastAsia"/>
          <w:color w:val="000000"/>
          <w:kern w:val="0"/>
          <w:sz w:val="24"/>
        </w:rPr>
      </w:pPr>
      <w:r w:rsidRPr="009A7335">
        <w:rPr>
          <w:rFonts w:ascii="宋体" w:hAnsi="宋体" w:cs="宋体" w:hint="eastAsia"/>
          <w:color w:val="000000"/>
          <w:kern w:val="0"/>
          <w:sz w:val="24"/>
        </w:rPr>
        <w:t xml:space="preserve">                    if(</w:t>
      </w:r>
      <w:proofErr w:type="spellStart"/>
      <w:r w:rsidRPr="009A7335">
        <w:rPr>
          <w:rFonts w:ascii="宋体" w:hAnsi="宋体" w:cs="宋体" w:hint="eastAsia"/>
          <w:color w:val="000000"/>
          <w:kern w:val="0"/>
          <w:sz w:val="24"/>
        </w:rPr>
        <w:t>i</w:t>
      </w:r>
      <w:proofErr w:type="spellEnd"/>
      <w:r w:rsidRPr="009A7335">
        <w:rPr>
          <w:rFonts w:ascii="宋体" w:hAnsi="宋体" w:cs="宋体" w:hint="eastAsia"/>
          <w:color w:val="000000"/>
          <w:kern w:val="0"/>
          <w:sz w:val="24"/>
        </w:rPr>
        <w:t>*30+j*40+k*50+m1*60&gt;=420)//假设白天航班返回时间在五点之后</w:t>
      </w: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 xml:space="preserve">                    {</w:t>
      </w: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 xml:space="preserve">                        </w:t>
      </w:r>
      <w:proofErr w:type="gramStart"/>
      <w:r w:rsidRPr="009A7335">
        <w:rPr>
          <w:rFonts w:ascii="宋体" w:hAnsi="宋体" w:cs="宋体"/>
          <w:color w:val="000000"/>
          <w:kern w:val="0"/>
          <w:sz w:val="24"/>
        </w:rPr>
        <w:t>for(</w:t>
      </w:r>
      <w:proofErr w:type="gramEnd"/>
      <w:r w:rsidRPr="009A7335">
        <w:rPr>
          <w:rFonts w:ascii="宋体" w:hAnsi="宋体" w:cs="宋体"/>
          <w:color w:val="000000"/>
          <w:kern w:val="0"/>
          <w:sz w:val="24"/>
        </w:rPr>
        <w:t>a=0; a&lt;=3; a++)</w:t>
      </w: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 xml:space="preserve">                        {</w:t>
      </w: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 xml:space="preserve">                            </w:t>
      </w:r>
      <w:proofErr w:type="gramStart"/>
      <w:r w:rsidRPr="009A7335">
        <w:rPr>
          <w:rFonts w:ascii="宋体" w:hAnsi="宋体" w:cs="宋体"/>
          <w:color w:val="000000"/>
          <w:kern w:val="0"/>
          <w:sz w:val="24"/>
        </w:rPr>
        <w:t>for(</w:t>
      </w:r>
      <w:proofErr w:type="gramEnd"/>
      <w:r w:rsidRPr="009A7335">
        <w:rPr>
          <w:rFonts w:ascii="宋体" w:hAnsi="宋体" w:cs="宋体"/>
          <w:color w:val="000000"/>
          <w:kern w:val="0"/>
          <w:sz w:val="24"/>
        </w:rPr>
        <w:t>b=0; b&lt;=3; b++)</w:t>
      </w: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 xml:space="preserve">                            {</w:t>
      </w: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 xml:space="preserve">                                m2=</w:t>
      </w:r>
      <w:proofErr w:type="spellStart"/>
      <w:r w:rsidRPr="009A7335">
        <w:rPr>
          <w:rFonts w:ascii="宋体" w:hAnsi="宋体" w:cs="宋体"/>
          <w:color w:val="000000"/>
          <w:kern w:val="0"/>
          <w:sz w:val="24"/>
        </w:rPr>
        <w:t>a+b</w:t>
      </w:r>
      <w:proofErr w:type="spellEnd"/>
      <w:r w:rsidRPr="009A7335">
        <w:rPr>
          <w:rFonts w:ascii="宋体" w:hAnsi="宋体" w:cs="宋体"/>
          <w:color w:val="000000"/>
          <w:kern w:val="0"/>
          <w:sz w:val="24"/>
        </w:rPr>
        <w:t>;</w:t>
      </w:r>
    </w:p>
    <w:p w:rsidR="009A7335" w:rsidRPr="009A7335" w:rsidRDefault="009A7335" w:rsidP="009A7335">
      <w:pPr>
        <w:autoSpaceDE w:val="0"/>
        <w:autoSpaceDN w:val="0"/>
        <w:adjustRightInd w:val="0"/>
        <w:rPr>
          <w:rFonts w:ascii="宋体" w:hAnsi="宋体" w:cs="宋体" w:hint="eastAsia"/>
          <w:color w:val="000000"/>
          <w:kern w:val="0"/>
          <w:sz w:val="24"/>
        </w:rPr>
      </w:pPr>
      <w:r w:rsidRPr="009A7335">
        <w:rPr>
          <w:rFonts w:ascii="宋体" w:hAnsi="宋体" w:cs="宋体" w:hint="eastAsia"/>
          <w:color w:val="000000"/>
          <w:kern w:val="0"/>
          <w:sz w:val="24"/>
        </w:rPr>
        <w:t xml:space="preserve">                                if(</w:t>
      </w:r>
      <w:proofErr w:type="spellStart"/>
      <w:r w:rsidRPr="009A7335">
        <w:rPr>
          <w:rFonts w:ascii="宋体" w:hAnsi="宋体" w:cs="宋体" w:hint="eastAsia"/>
          <w:color w:val="000000"/>
          <w:kern w:val="0"/>
          <w:sz w:val="24"/>
        </w:rPr>
        <w:t>i</w:t>
      </w:r>
      <w:proofErr w:type="spellEnd"/>
      <w:r w:rsidRPr="009A7335">
        <w:rPr>
          <w:rFonts w:ascii="宋体" w:hAnsi="宋体" w:cs="宋体" w:hint="eastAsia"/>
          <w:color w:val="000000"/>
          <w:kern w:val="0"/>
          <w:sz w:val="24"/>
        </w:rPr>
        <w:t>*30+j*40+k*50+a*20+b*30+m1*60+m2*60&gt;720) break;//最后一班船在21:00前发出</w:t>
      </w: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 xml:space="preserve">                                if(</w:t>
      </w:r>
      <w:proofErr w:type="spellStart"/>
      <w:r w:rsidRPr="009A7335">
        <w:rPr>
          <w:rFonts w:ascii="宋体" w:hAnsi="宋体" w:cs="宋体"/>
          <w:color w:val="000000"/>
          <w:kern w:val="0"/>
          <w:sz w:val="24"/>
        </w:rPr>
        <w:t>i</w:t>
      </w:r>
      <w:proofErr w:type="spellEnd"/>
      <w:r w:rsidRPr="009A7335">
        <w:rPr>
          <w:rFonts w:ascii="宋体" w:hAnsi="宋体" w:cs="宋体"/>
          <w:color w:val="000000"/>
          <w:kern w:val="0"/>
          <w:sz w:val="24"/>
        </w:rPr>
        <w:t>*30+j*40+k*50+a*20+b*30+m1*60+m2*60&gt;600)</w:t>
      </w: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 xml:space="preserve">                                {</w:t>
      </w: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 xml:space="preserve">                                    z=</w:t>
      </w:r>
      <w:proofErr w:type="spellStart"/>
      <w:r w:rsidRPr="009A7335">
        <w:rPr>
          <w:rFonts w:ascii="宋体" w:hAnsi="宋体" w:cs="宋体"/>
          <w:color w:val="000000"/>
          <w:kern w:val="0"/>
          <w:sz w:val="24"/>
        </w:rPr>
        <w:t>i</w:t>
      </w:r>
      <w:proofErr w:type="spellEnd"/>
      <w:r w:rsidRPr="009A7335">
        <w:rPr>
          <w:rFonts w:ascii="宋体" w:hAnsi="宋体" w:cs="宋体"/>
          <w:color w:val="000000"/>
          <w:kern w:val="0"/>
          <w:sz w:val="24"/>
        </w:rPr>
        <w:t>*30*3+j*40*3+k*50*3+a*20*5+b*30*5;</w:t>
      </w: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 xml:space="preserve">                                    x++;</w:t>
      </w: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 xml:space="preserve">                                    </w:t>
      </w:r>
      <w:proofErr w:type="spellStart"/>
      <w:r w:rsidRPr="009A7335">
        <w:rPr>
          <w:rFonts w:ascii="宋体" w:hAnsi="宋体" w:cs="宋体"/>
          <w:color w:val="000000"/>
          <w:kern w:val="0"/>
          <w:sz w:val="24"/>
        </w:rPr>
        <w:lastRenderedPageBreak/>
        <w:t>printf</w:t>
      </w:r>
      <w:proofErr w:type="spellEnd"/>
      <w:r w:rsidRPr="009A7335">
        <w:rPr>
          <w:rFonts w:ascii="宋体" w:hAnsi="宋体" w:cs="宋体"/>
          <w:color w:val="000000"/>
          <w:kern w:val="0"/>
          <w:sz w:val="24"/>
        </w:rPr>
        <w:t>("%3d%3d%3d%3d%3d%3d%5d%3d\n</w:t>
      </w:r>
      <w:proofErr w:type="gramStart"/>
      <w:r w:rsidRPr="009A7335">
        <w:rPr>
          <w:rFonts w:ascii="宋体" w:hAnsi="宋体" w:cs="宋体"/>
          <w:color w:val="000000"/>
          <w:kern w:val="0"/>
          <w:sz w:val="24"/>
        </w:rPr>
        <w:t>",i</w:t>
      </w:r>
      <w:proofErr w:type="gramEnd"/>
      <w:r w:rsidRPr="009A7335">
        <w:rPr>
          <w:rFonts w:ascii="宋体" w:hAnsi="宋体" w:cs="宋体"/>
          <w:color w:val="000000"/>
          <w:kern w:val="0"/>
          <w:sz w:val="24"/>
        </w:rPr>
        <w:t>,j,k,a,b,m1+m2,z,x);</w:t>
      </w: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 xml:space="preserve">                                }</w:t>
      </w: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 xml:space="preserve">                            }</w:t>
      </w: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 xml:space="preserve">                        }</w:t>
      </w: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 xml:space="preserve">                    }</w:t>
      </w: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 xml:space="preserve">                    else</w:t>
      </w: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 xml:space="preserve">                    {</w:t>
      </w: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 xml:space="preserve">                        t1=420-(</w:t>
      </w:r>
      <w:proofErr w:type="spellStart"/>
      <w:r w:rsidRPr="009A7335">
        <w:rPr>
          <w:rFonts w:ascii="宋体" w:hAnsi="宋体" w:cs="宋体"/>
          <w:color w:val="000000"/>
          <w:kern w:val="0"/>
          <w:sz w:val="24"/>
        </w:rPr>
        <w:t>i</w:t>
      </w:r>
      <w:proofErr w:type="spellEnd"/>
      <w:r w:rsidRPr="009A7335">
        <w:rPr>
          <w:rFonts w:ascii="宋体" w:hAnsi="宋体" w:cs="宋体"/>
          <w:color w:val="000000"/>
          <w:kern w:val="0"/>
          <w:sz w:val="24"/>
        </w:rPr>
        <w:t>*30+j*40+k*50+m1*60);</w:t>
      </w: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 xml:space="preserve">                        c=(150-t1*3)/50;</w:t>
      </w: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 xml:space="preserve">                        d=(90-t1*3)/50;</w:t>
      </w: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 xml:space="preserve">                        </w:t>
      </w:r>
      <w:proofErr w:type="gramStart"/>
      <w:r w:rsidRPr="009A7335">
        <w:rPr>
          <w:rFonts w:ascii="宋体" w:hAnsi="宋体" w:cs="宋体"/>
          <w:color w:val="000000"/>
          <w:kern w:val="0"/>
          <w:sz w:val="24"/>
        </w:rPr>
        <w:t>for(</w:t>
      </w:r>
      <w:proofErr w:type="gramEnd"/>
      <w:r w:rsidRPr="009A7335">
        <w:rPr>
          <w:rFonts w:ascii="宋体" w:hAnsi="宋体" w:cs="宋体"/>
          <w:color w:val="000000"/>
          <w:kern w:val="0"/>
          <w:sz w:val="24"/>
        </w:rPr>
        <w:t>t2=1; t2&lt;=d; t2++)</w:t>
      </w: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 xml:space="preserve">                        {</w:t>
      </w: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 xml:space="preserve">                            if(t1*3+t2*50&gt;150) break;</w:t>
      </w: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 xml:space="preserve">                            </w:t>
      </w:r>
      <w:proofErr w:type="gramStart"/>
      <w:r w:rsidRPr="009A7335">
        <w:rPr>
          <w:rFonts w:ascii="宋体" w:hAnsi="宋体" w:cs="宋体"/>
          <w:color w:val="000000"/>
          <w:kern w:val="0"/>
          <w:sz w:val="24"/>
        </w:rPr>
        <w:t>for(</w:t>
      </w:r>
      <w:proofErr w:type="gramEnd"/>
      <w:r w:rsidRPr="009A7335">
        <w:rPr>
          <w:rFonts w:ascii="宋体" w:hAnsi="宋体" w:cs="宋体"/>
          <w:color w:val="000000"/>
          <w:kern w:val="0"/>
          <w:sz w:val="24"/>
        </w:rPr>
        <w:t>a=0; a&lt;=3; a++)</w:t>
      </w: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 xml:space="preserve">                            {</w:t>
      </w: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 xml:space="preserve">                                </w:t>
      </w:r>
      <w:proofErr w:type="gramStart"/>
      <w:r w:rsidRPr="009A7335">
        <w:rPr>
          <w:rFonts w:ascii="宋体" w:hAnsi="宋体" w:cs="宋体"/>
          <w:color w:val="000000"/>
          <w:kern w:val="0"/>
          <w:sz w:val="24"/>
        </w:rPr>
        <w:t>for(</w:t>
      </w:r>
      <w:proofErr w:type="gramEnd"/>
      <w:r w:rsidRPr="009A7335">
        <w:rPr>
          <w:rFonts w:ascii="宋体" w:hAnsi="宋体" w:cs="宋体"/>
          <w:color w:val="000000"/>
          <w:kern w:val="0"/>
          <w:sz w:val="24"/>
        </w:rPr>
        <w:t>b=0; b&lt;=3; b++)</w:t>
      </w: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 xml:space="preserve">                                {</w:t>
      </w: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 xml:space="preserve">                                    m2=a+b+1;</w:t>
      </w:r>
    </w:p>
    <w:p w:rsidR="009A7335" w:rsidRPr="009A7335" w:rsidRDefault="009A7335" w:rsidP="009A7335">
      <w:pPr>
        <w:autoSpaceDE w:val="0"/>
        <w:autoSpaceDN w:val="0"/>
        <w:adjustRightInd w:val="0"/>
        <w:rPr>
          <w:rFonts w:ascii="宋体" w:hAnsi="宋体" w:cs="宋体" w:hint="eastAsia"/>
          <w:color w:val="000000"/>
          <w:kern w:val="0"/>
          <w:sz w:val="24"/>
        </w:rPr>
      </w:pPr>
      <w:r w:rsidRPr="009A7335">
        <w:rPr>
          <w:rFonts w:ascii="宋体" w:hAnsi="宋体" w:cs="宋体" w:hint="eastAsia"/>
          <w:color w:val="000000"/>
          <w:kern w:val="0"/>
          <w:sz w:val="24"/>
        </w:rPr>
        <w:t xml:space="preserve">                                    if(420+a*20+b*30+m2*60+t2*10&gt;720) break;//最后一班船在21:00前发出</w:t>
      </w: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 xml:space="preserve">                                    if(420+a*20+b*30+m2*60+t2*10&gt;600)</w:t>
      </w: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 xml:space="preserve">                                    {</w:t>
      </w: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 xml:space="preserve">                                        z=</w:t>
      </w:r>
      <w:proofErr w:type="spellStart"/>
      <w:r w:rsidRPr="009A7335">
        <w:rPr>
          <w:rFonts w:ascii="宋体" w:hAnsi="宋体" w:cs="宋体"/>
          <w:color w:val="000000"/>
          <w:kern w:val="0"/>
          <w:sz w:val="24"/>
        </w:rPr>
        <w:t>i</w:t>
      </w:r>
      <w:proofErr w:type="spellEnd"/>
      <w:r w:rsidRPr="009A7335">
        <w:rPr>
          <w:rFonts w:ascii="宋体" w:hAnsi="宋体" w:cs="宋体"/>
          <w:color w:val="000000"/>
          <w:kern w:val="0"/>
          <w:sz w:val="24"/>
        </w:rPr>
        <w:t>*30*3+j*40*3+k*50*3+t1*3+t2*50+a*20*5+b*30*5;</w:t>
      </w: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 xml:space="preserve">                                        x++;</w:t>
      </w: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 xml:space="preserve">                                        </w:t>
      </w:r>
      <w:proofErr w:type="spellStart"/>
      <w:r w:rsidRPr="009A7335">
        <w:rPr>
          <w:rFonts w:ascii="宋体" w:hAnsi="宋体" w:cs="宋体"/>
          <w:color w:val="000000"/>
          <w:kern w:val="0"/>
          <w:sz w:val="24"/>
        </w:rPr>
        <w:t>printf</w:t>
      </w:r>
      <w:proofErr w:type="spellEnd"/>
      <w:r w:rsidRPr="009A7335">
        <w:rPr>
          <w:rFonts w:ascii="宋体" w:hAnsi="宋体" w:cs="宋体"/>
          <w:color w:val="000000"/>
          <w:kern w:val="0"/>
          <w:sz w:val="24"/>
        </w:rPr>
        <w:t>("%3d%3d%3d%3d%3d%3d%5d%3d</w:t>
      </w:r>
      <w:proofErr w:type="gramStart"/>
      <w:r w:rsidRPr="009A7335">
        <w:rPr>
          <w:rFonts w:ascii="宋体" w:hAnsi="宋体" w:cs="宋体"/>
          <w:color w:val="000000"/>
          <w:kern w:val="0"/>
          <w:sz w:val="24"/>
        </w:rPr>
        <w:t>",i</w:t>
      </w:r>
      <w:proofErr w:type="gramEnd"/>
      <w:r w:rsidRPr="009A7335">
        <w:rPr>
          <w:rFonts w:ascii="宋体" w:hAnsi="宋体" w:cs="宋体"/>
          <w:color w:val="000000"/>
          <w:kern w:val="0"/>
          <w:sz w:val="24"/>
        </w:rPr>
        <w:t>,j,k,a,b,m1+m2,z,x);</w:t>
      </w: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 xml:space="preserve">                                        </w:t>
      </w:r>
      <w:proofErr w:type="spellStart"/>
      <w:proofErr w:type="gramStart"/>
      <w:r w:rsidRPr="009A7335">
        <w:rPr>
          <w:rFonts w:ascii="宋体" w:hAnsi="宋体" w:cs="宋体"/>
          <w:color w:val="000000"/>
          <w:kern w:val="0"/>
          <w:sz w:val="24"/>
        </w:rPr>
        <w:t>printf</w:t>
      </w:r>
      <w:proofErr w:type="spellEnd"/>
      <w:r w:rsidRPr="009A7335">
        <w:rPr>
          <w:rFonts w:ascii="宋体" w:hAnsi="宋体" w:cs="宋体"/>
          <w:color w:val="000000"/>
          <w:kern w:val="0"/>
          <w:sz w:val="24"/>
        </w:rPr>
        <w:t>(</w:t>
      </w:r>
      <w:proofErr w:type="gramEnd"/>
      <w:r w:rsidRPr="009A7335">
        <w:rPr>
          <w:rFonts w:ascii="宋体" w:hAnsi="宋体" w:cs="宋体"/>
          <w:color w:val="000000"/>
          <w:kern w:val="0"/>
          <w:sz w:val="24"/>
        </w:rPr>
        <w:t xml:space="preserve">"  </w:t>
      </w:r>
      <w:proofErr w:type="spellStart"/>
      <w:r w:rsidRPr="009A7335">
        <w:rPr>
          <w:rFonts w:ascii="宋体" w:hAnsi="宋体" w:cs="宋体"/>
          <w:color w:val="000000"/>
          <w:kern w:val="0"/>
          <w:sz w:val="24"/>
        </w:rPr>
        <w:t>abc</w:t>
      </w:r>
      <w:proofErr w:type="spellEnd"/>
      <w:r w:rsidRPr="009A7335">
        <w:rPr>
          <w:rFonts w:ascii="宋体" w:hAnsi="宋体" w:cs="宋体"/>
          <w:color w:val="000000"/>
          <w:kern w:val="0"/>
          <w:sz w:val="24"/>
        </w:rPr>
        <w:t>\n");</w:t>
      </w: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 xml:space="preserve">                                    }</w:t>
      </w: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 xml:space="preserve">                                }</w:t>
      </w: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 xml:space="preserve">                            }</w:t>
      </w: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 xml:space="preserve">                        }</w:t>
      </w: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 xml:space="preserve">                    }</w:t>
      </w: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 xml:space="preserve">                }</w:t>
      </w: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 xml:space="preserve">            }</w:t>
      </w: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 xml:space="preserve">        }</w:t>
      </w:r>
    </w:p>
    <w:p w:rsidR="009A7335" w:rsidRPr="009A7335" w:rsidRDefault="009A7335" w:rsidP="009A7335">
      <w:pPr>
        <w:autoSpaceDE w:val="0"/>
        <w:autoSpaceDN w:val="0"/>
        <w:adjustRightInd w:val="0"/>
        <w:rPr>
          <w:rFonts w:ascii="宋体" w:hAnsi="宋体" w:cs="宋体"/>
          <w:color w:val="000000"/>
          <w:kern w:val="0"/>
          <w:sz w:val="24"/>
        </w:rPr>
      </w:pP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 xml:space="preserve">    }</w:t>
      </w:r>
    </w:p>
    <w:p w:rsidR="009A7335"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 xml:space="preserve">    return 0;</w:t>
      </w:r>
    </w:p>
    <w:p w:rsidR="00D236DA" w:rsidRPr="009A7335" w:rsidRDefault="009A7335" w:rsidP="009A7335">
      <w:pPr>
        <w:autoSpaceDE w:val="0"/>
        <w:autoSpaceDN w:val="0"/>
        <w:adjustRightInd w:val="0"/>
        <w:rPr>
          <w:rFonts w:ascii="宋体" w:hAnsi="宋体" w:cs="宋体"/>
          <w:color w:val="000000"/>
          <w:kern w:val="0"/>
          <w:sz w:val="24"/>
        </w:rPr>
      </w:pPr>
      <w:r w:rsidRPr="009A7335">
        <w:rPr>
          <w:rFonts w:ascii="宋体" w:hAnsi="宋体" w:cs="宋体"/>
          <w:color w:val="000000"/>
          <w:kern w:val="0"/>
          <w:sz w:val="24"/>
        </w:rPr>
        <w:t>}</w:t>
      </w:r>
    </w:p>
    <w:p w:rsidR="009A7335" w:rsidRDefault="009A7335" w:rsidP="004C08A1">
      <w:pPr>
        <w:autoSpaceDE w:val="0"/>
        <w:autoSpaceDN w:val="0"/>
        <w:adjustRightInd w:val="0"/>
        <w:rPr>
          <w:rFonts w:ascii="黑体" w:eastAsia="黑体" w:hAnsi="黑体" w:cs="宋体" w:hint="eastAsia"/>
          <w:color w:val="000000"/>
          <w:kern w:val="0"/>
          <w:sz w:val="28"/>
          <w:szCs w:val="28"/>
        </w:rPr>
      </w:pPr>
    </w:p>
    <w:p w:rsidR="00EB0F1C" w:rsidRDefault="001E43EB" w:rsidP="00EB0F1C">
      <w:pPr>
        <w:autoSpaceDE w:val="0"/>
        <w:autoSpaceDN w:val="0"/>
        <w:adjustRightInd w:val="0"/>
        <w:rPr>
          <w:rFonts w:ascii="宋体" w:hAnsi="宋体" w:cs="宋体"/>
          <w:color w:val="000000"/>
          <w:kern w:val="0"/>
          <w:sz w:val="24"/>
        </w:rPr>
      </w:pPr>
      <w:r>
        <w:rPr>
          <w:rFonts w:ascii="宋体" w:hAnsi="宋体" w:cs="宋体" w:hint="eastAsia"/>
          <w:color w:val="000000"/>
          <w:kern w:val="0"/>
          <w:sz w:val="24"/>
        </w:rPr>
        <w:t>第</w:t>
      </w:r>
      <w:r w:rsidR="003B0994">
        <w:rPr>
          <w:rFonts w:ascii="宋体" w:hAnsi="宋体" w:cs="宋体" w:hint="eastAsia"/>
          <w:color w:val="000000"/>
          <w:kern w:val="0"/>
          <w:sz w:val="24"/>
        </w:rPr>
        <w:t>二</w:t>
      </w:r>
      <w:r>
        <w:rPr>
          <w:rFonts w:ascii="宋体" w:hAnsi="宋体" w:cs="宋体" w:hint="eastAsia"/>
          <w:color w:val="000000"/>
          <w:kern w:val="0"/>
          <w:sz w:val="24"/>
        </w:rPr>
        <w:t>题</w:t>
      </w:r>
      <w:r w:rsidR="003B0994">
        <w:rPr>
          <w:rFonts w:ascii="宋体" w:hAnsi="宋体" w:cs="宋体" w:hint="eastAsia"/>
          <w:color w:val="000000"/>
          <w:kern w:val="0"/>
          <w:sz w:val="24"/>
        </w:rPr>
        <w:t>两艘船</w:t>
      </w:r>
      <w:r w:rsidR="004E5E4B">
        <w:rPr>
          <w:rFonts w:ascii="宋体" w:hAnsi="宋体" w:cs="宋体" w:hint="eastAsia"/>
          <w:color w:val="000000"/>
          <w:kern w:val="0"/>
          <w:sz w:val="24"/>
        </w:rPr>
        <w:t xml:space="preserve"> </w:t>
      </w:r>
      <w:r>
        <w:rPr>
          <w:rFonts w:ascii="宋体" w:hAnsi="宋体" w:cs="宋体" w:hint="eastAsia"/>
          <w:color w:val="000000"/>
          <w:kern w:val="0"/>
          <w:sz w:val="24"/>
        </w:rPr>
        <w:t>源代码</w:t>
      </w:r>
      <w:r w:rsidR="00EB0F1C">
        <w:rPr>
          <w:rFonts w:ascii="宋体" w:hAnsi="宋体" w:cs="宋体" w:hint="eastAsia"/>
          <w:color w:val="000000"/>
          <w:kern w:val="0"/>
          <w:sz w:val="24"/>
        </w:rPr>
        <w:t>（</w:t>
      </w:r>
      <w:proofErr w:type="spellStart"/>
      <w:r w:rsidR="00EB0F1C">
        <w:rPr>
          <w:rFonts w:ascii="宋体" w:hAnsi="宋体" w:cs="宋体" w:hint="eastAsia"/>
          <w:color w:val="000000"/>
          <w:kern w:val="0"/>
          <w:sz w:val="24"/>
        </w:rPr>
        <w:t>c++</w:t>
      </w:r>
      <w:proofErr w:type="spellEnd"/>
      <w:r w:rsidR="00EB0F1C">
        <w:rPr>
          <w:rFonts w:ascii="宋体" w:hAnsi="宋体" w:cs="宋体" w:hint="eastAsia"/>
          <w:color w:val="000000"/>
          <w:kern w:val="0"/>
          <w:sz w:val="24"/>
        </w:rPr>
        <w:t>）</w:t>
      </w:r>
    </w:p>
    <w:p w:rsidR="001D02EA" w:rsidRPr="00EB0F1C" w:rsidRDefault="001D02EA" w:rsidP="004C08A1">
      <w:pPr>
        <w:autoSpaceDE w:val="0"/>
        <w:autoSpaceDN w:val="0"/>
        <w:adjustRightInd w:val="0"/>
        <w:rPr>
          <w:rFonts w:ascii="宋体" w:hAnsi="宋体" w:cs="宋体"/>
          <w:color w:val="000000"/>
          <w:kern w:val="0"/>
          <w:sz w:val="24"/>
        </w:rPr>
      </w:pP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lastRenderedPageBreak/>
        <w:t xml:space="preserve">/*2-2 </w:t>
      </w:r>
      <w:r w:rsidR="00777EA1">
        <w:rPr>
          <w:rFonts w:ascii="宋体" w:hAnsi="宋体" w:cs="宋体" w:hint="eastAsia"/>
          <w:color w:val="000000"/>
          <w:kern w:val="0"/>
          <w:sz w:val="24"/>
        </w:rPr>
        <w:t xml:space="preserve">编译选项 </w:t>
      </w:r>
      <w:r w:rsidRPr="004E5E4B">
        <w:rPr>
          <w:rFonts w:ascii="宋体" w:hAnsi="宋体" w:cs="宋体"/>
          <w:color w:val="000000"/>
          <w:kern w:val="0"/>
          <w:sz w:val="24"/>
        </w:rPr>
        <w:t>g++ -std=</w:t>
      </w:r>
      <w:proofErr w:type="spellStart"/>
      <w:r w:rsidRPr="004E5E4B">
        <w:rPr>
          <w:rFonts w:ascii="宋体" w:hAnsi="宋体" w:cs="宋体"/>
          <w:color w:val="000000"/>
          <w:kern w:val="0"/>
          <w:sz w:val="24"/>
        </w:rPr>
        <w:t>c++</w:t>
      </w:r>
      <w:proofErr w:type="spellEnd"/>
      <w:r w:rsidRPr="004E5E4B">
        <w:rPr>
          <w:rFonts w:ascii="宋体" w:hAnsi="宋体" w:cs="宋体"/>
          <w:color w:val="000000"/>
          <w:kern w:val="0"/>
          <w:sz w:val="24"/>
        </w:rPr>
        <w:t xml:space="preserve">14 </w:t>
      </w:r>
      <w:r w:rsidR="00DF5972">
        <w:rPr>
          <w:rFonts w:ascii="宋体" w:hAnsi="宋体" w:cs="宋体" w:hint="eastAsia"/>
          <w:color w:val="000000"/>
          <w:kern w:val="0"/>
          <w:sz w:val="24"/>
        </w:rPr>
        <w:t>-c</w:t>
      </w:r>
      <w:r w:rsidR="00DF5972">
        <w:rPr>
          <w:rFonts w:ascii="宋体" w:hAnsi="宋体" w:cs="宋体"/>
          <w:color w:val="000000"/>
          <w:kern w:val="0"/>
          <w:sz w:val="24"/>
        </w:rPr>
        <w:t xml:space="preserve"> </w:t>
      </w:r>
      <w:r w:rsidRPr="004E5E4B">
        <w:rPr>
          <w:rFonts w:ascii="宋体" w:hAnsi="宋体" w:cs="宋体"/>
          <w:color w:val="000000"/>
          <w:kern w:val="0"/>
          <w:sz w:val="24"/>
        </w:rPr>
        <w:t>*/</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#include &lt;bits/</w:t>
      </w:r>
      <w:proofErr w:type="spellStart"/>
      <w:r w:rsidRPr="004E5E4B">
        <w:rPr>
          <w:rFonts w:ascii="宋体" w:hAnsi="宋体" w:cs="宋体"/>
          <w:color w:val="000000"/>
          <w:kern w:val="0"/>
          <w:sz w:val="24"/>
        </w:rPr>
        <w:t>stdc</w:t>
      </w:r>
      <w:proofErr w:type="spellEnd"/>
      <w:r w:rsidRPr="004E5E4B">
        <w:rPr>
          <w:rFonts w:ascii="宋体" w:hAnsi="宋体" w:cs="宋体"/>
          <w:color w:val="000000"/>
          <w:kern w:val="0"/>
          <w:sz w:val="24"/>
        </w:rPr>
        <w:t>++.h&gt;</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using namespace std;</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const int inf = 0x3f3f3f3f;</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const int </w:t>
      </w:r>
      <w:proofErr w:type="spellStart"/>
      <w:r w:rsidRPr="004E5E4B">
        <w:rPr>
          <w:rFonts w:ascii="宋体" w:hAnsi="宋体" w:cs="宋体"/>
          <w:color w:val="000000"/>
          <w:kern w:val="0"/>
          <w:sz w:val="24"/>
        </w:rPr>
        <w:t>dayEnd</w:t>
      </w:r>
      <w:proofErr w:type="spellEnd"/>
      <w:r w:rsidRPr="004E5E4B">
        <w:rPr>
          <w:rFonts w:ascii="宋体" w:hAnsi="宋体" w:cs="宋体"/>
          <w:color w:val="000000"/>
          <w:kern w:val="0"/>
          <w:sz w:val="24"/>
        </w:rPr>
        <w:t xml:space="preserve"> = 420;</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const int </w:t>
      </w:r>
      <w:proofErr w:type="spellStart"/>
      <w:r w:rsidRPr="004E5E4B">
        <w:rPr>
          <w:rFonts w:ascii="宋体" w:hAnsi="宋体" w:cs="宋体"/>
          <w:color w:val="000000"/>
          <w:kern w:val="0"/>
          <w:sz w:val="24"/>
        </w:rPr>
        <w:t>nightEnd</w:t>
      </w:r>
      <w:proofErr w:type="spellEnd"/>
      <w:r w:rsidRPr="004E5E4B">
        <w:rPr>
          <w:rFonts w:ascii="宋体" w:hAnsi="宋体" w:cs="宋体"/>
          <w:color w:val="000000"/>
          <w:kern w:val="0"/>
          <w:sz w:val="24"/>
        </w:rPr>
        <w:t xml:space="preserve"> = 660;</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const int </w:t>
      </w:r>
      <w:proofErr w:type="gramStart"/>
      <w:r w:rsidRPr="004E5E4B">
        <w:rPr>
          <w:rFonts w:ascii="宋体" w:hAnsi="宋体" w:cs="宋体"/>
          <w:color w:val="000000"/>
          <w:kern w:val="0"/>
          <w:sz w:val="24"/>
        </w:rPr>
        <w:t>options[</w:t>
      </w:r>
      <w:proofErr w:type="gramEnd"/>
      <w:r w:rsidRPr="004E5E4B">
        <w:rPr>
          <w:rFonts w:ascii="宋体" w:hAnsi="宋体" w:cs="宋体"/>
          <w:color w:val="000000"/>
          <w:kern w:val="0"/>
          <w:sz w:val="24"/>
        </w:rPr>
        <w:t>] = {20, 30, 40, 50};</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const int </w:t>
      </w:r>
      <w:proofErr w:type="spellStart"/>
      <w:r w:rsidRPr="004E5E4B">
        <w:rPr>
          <w:rFonts w:ascii="宋体" w:hAnsi="宋体" w:cs="宋体"/>
          <w:color w:val="000000"/>
          <w:kern w:val="0"/>
          <w:sz w:val="24"/>
        </w:rPr>
        <w:t>maxCapacity</w:t>
      </w:r>
      <w:proofErr w:type="spellEnd"/>
      <w:r w:rsidRPr="004E5E4B">
        <w:rPr>
          <w:rFonts w:ascii="宋体" w:hAnsi="宋体" w:cs="宋体"/>
          <w:color w:val="000000"/>
          <w:kern w:val="0"/>
          <w:sz w:val="24"/>
        </w:rPr>
        <w:t xml:space="preserve"> = 150;</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const int </w:t>
      </w:r>
      <w:proofErr w:type="spellStart"/>
      <w:r w:rsidRPr="004E5E4B">
        <w:rPr>
          <w:rFonts w:ascii="宋体" w:hAnsi="宋体" w:cs="宋体"/>
          <w:color w:val="000000"/>
          <w:kern w:val="0"/>
          <w:sz w:val="24"/>
        </w:rPr>
        <w:t>minCapacity</w:t>
      </w:r>
      <w:proofErr w:type="spellEnd"/>
      <w:r w:rsidRPr="004E5E4B">
        <w:rPr>
          <w:rFonts w:ascii="宋体" w:hAnsi="宋体" w:cs="宋体"/>
          <w:color w:val="000000"/>
          <w:kern w:val="0"/>
          <w:sz w:val="24"/>
        </w:rPr>
        <w:t xml:space="preserve"> = 90;</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const int day = 3;</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const int night = 5;</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struct result</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int people, times;</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roofErr w:type="gramStart"/>
      <w:r w:rsidRPr="004E5E4B">
        <w:rPr>
          <w:rFonts w:ascii="宋体" w:hAnsi="宋体" w:cs="宋体"/>
          <w:color w:val="000000"/>
          <w:kern w:val="0"/>
          <w:sz w:val="24"/>
        </w:rPr>
        <w:t>result(</w:t>
      </w:r>
      <w:proofErr w:type="gramEnd"/>
      <w:r w:rsidRPr="004E5E4B">
        <w:rPr>
          <w:rFonts w:ascii="宋体" w:hAnsi="宋体" w:cs="宋体"/>
          <w:color w:val="000000"/>
          <w:kern w:val="0"/>
          <w:sz w:val="24"/>
        </w:rPr>
        <w:t>int p, int t): people(p), times(t) {}</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roofErr w:type="gramStart"/>
      <w:r w:rsidRPr="004E5E4B">
        <w:rPr>
          <w:rFonts w:ascii="宋体" w:hAnsi="宋体" w:cs="宋体"/>
          <w:color w:val="000000"/>
          <w:kern w:val="0"/>
          <w:sz w:val="24"/>
        </w:rPr>
        <w:t>result(</w:t>
      </w:r>
      <w:proofErr w:type="gramEnd"/>
      <w:r w:rsidRPr="004E5E4B">
        <w:rPr>
          <w:rFonts w:ascii="宋体" w:hAnsi="宋体" w:cs="宋体"/>
          <w:color w:val="000000"/>
          <w:kern w:val="0"/>
          <w:sz w:val="24"/>
        </w:rPr>
        <w:t>): people(), times() {}</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friend bool operator &lt; (result r1, result r2)</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if (r</w:t>
      </w:r>
      <w:proofErr w:type="gramStart"/>
      <w:r w:rsidRPr="004E5E4B">
        <w:rPr>
          <w:rFonts w:ascii="宋体" w:hAnsi="宋体" w:cs="宋体"/>
          <w:color w:val="000000"/>
          <w:kern w:val="0"/>
          <w:sz w:val="24"/>
        </w:rPr>
        <w:t>1.people</w:t>
      </w:r>
      <w:proofErr w:type="gramEnd"/>
      <w:r w:rsidRPr="004E5E4B">
        <w:rPr>
          <w:rFonts w:ascii="宋体" w:hAnsi="宋体" w:cs="宋体"/>
          <w:color w:val="000000"/>
          <w:kern w:val="0"/>
          <w:sz w:val="24"/>
        </w:rPr>
        <w:t xml:space="preserve"> == r2.people)</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return r</w:t>
      </w:r>
      <w:proofErr w:type="gramStart"/>
      <w:r w:rsidRPr="004E5E4B">
        <w:rPr>
          <w:rFonts w:ascii="宋体" w:hAnsi="宋体" w:cs="宋体"/>
          <w:color w:val="000000"/>
          <w:kern w:val="0"/>
          <w:sz w:val="24"/>
        </w:rPr>
        <w:t>1.times</w:t>
      </w:r>
      <w:proofErr w:type="gramEnd"/>
      <w:r w:rsidRPr="004E5E4B">
        <w:rPr>
          <w:rFonts w:ascii="宋体" w:hAnsi="宋体" w:cs="宋体"/>
          <w:color w:val="000000"/>
          <w:kern w:val="0"/>
          <w:sz w:val="24"/>
        </w:rPr>
        <w:t xml:space="preserve"> &gt; r2.times;</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else</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return r</w:t>
      </w:r>
      <w:proofErr w:type="gramStart"/>
      <w:r w:rsidRPr="004E5E4B">
        <w:rPr>
          <w:rFonts w:ascii="宋体" w:hAnsi="宋体" w:cs="宋体"/>
          <w:color w:val="000000"/>
          <w:kern w:val="0"/>
          <w:sz w:val="24"/>
        </w:rPr>
        <w:t>1.people</w:t>
      </w:r>
      <w:proofErr w:type="gramEnd"/>
      <w:r w:rsidRPr="004E5E4B">
        <w:rPr>
          <w:rFonts w:ascii="宋体" w:hAnsi="宋体" w:cs="宋体"/>
          <w:color w:val="000000"/>
          <w:kern w:val="0"/>
          <w:sz w:val="24"/>
        </w:rPr>
        <w:t xml:space="preserve"> &lt; r2.people;</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friend bool operator == (result r1, result r2)</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return r</w:t>
      </w:r>
      <w:proofErr w:type="gramStart"/>
      <w:r w:rsidRPr="004E5E4B">
        <w:rPr>
          <w:rFonts w:ascii="宋体" w:hAnsi="宋体" w:cs="宋体"/>
          <w:color w:val="000000"/>
          <w:kern w:val="0"/>
          <w:sz w:val="24"/>
        </w:rPr>
        <w:t>1.times</w:t>
      </w:r>
      <w:proofErr w:type="gramEnd"/>
      <w:r w:rsidRPr="004E5E4B">
        <w:rPr>
          <w:rFonts w:ascii="宋体" w:hAnsi="宋体" w:cs="宋体"/>
          <w:color w:val="000000"/>
          <w:kern w:val="0"/>
          <w:sz w:val="24"/>
        </w:rPr>
        <w:t xml:space="preserve"> == r2.times &amp;&amp; r1.people == r2.people;</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result operator </w:t>
      </w:r>
      <w:proofErr w:type="gramStart"/>
      <w:r w:rsidRPr="004E5E4B">
        <w:rPr>
          <w:rFonts w:ascii="宋体" w:hAnsi="宋体" w:cs="宋体"/>
          <w:color w:val="000000"/>
          <w:kern w:val="0"/>
          <w:sz w:val="24"/>
        </w:rPr>
        <w:t>+(</w:t>
      </w:r>
      <w:proofErr w:type="gramEnd"/>
      <w:r w:rsidRPr="004E5E4B">
        <w:rPr>
          <w:rFonts w:ascii="宋体" w:hAnsi="宋体" w:cs="宋体"/>
          <w:color w:val="000000"/>
          <w:kern w:val="0"/>
          <w:sz w:val="24"/>
        </w:rPr>
        <w:t>result r)</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result R = </w:t>
      </w:r>
      <w:proofErr w:type="gramStart"/>
      <w:r w:rsidRPr="004E5E4B">
        <w:rPr>
          <w:rFonts w:ascii="宋体" w:hAnsi="宋体" w:cs="宋体"/>
          <w:color w:val="000000"/>
          <w:kern w:val="0"/>
          <w:sz w:val="24"/>
        </w:rPr>
        <w:t>result(</w:t>
      </w:r>
      <w:proofErr w:type="spellStart"/>
      <w:proofErr w:type="gramEnd"/>
      <w:r w:rsidRPr="004E5E4B">
        <w:rPr>
          <w:rFonts w:ascii="宋体" w:hAnsi="宋体" w:cs="宋体"/>
          <w:color w:val="000000"/>
          <w:kern w:val="0"/>
          <w:sz w:val="24"/>
        </w:rPr>
        <w:t>r.times</w:t>
      </w:r>
      <w:proofErr w:type="spellEnd"/>
      <w:r w:rsidRPr="004E5E4B">
        <w:rPr>
          <w:rFonts w:ascii="宋体" w:hAnsi="宋体" w:cs="宋体"/>
          <w:color w:val="000000"/>
          <w:kern w:val="0"/>
          <w:sz w:val="24"/>
        </w:rPr>
        <w:t xml:space="preserve"> + times, </w:t>
      </w:r>
      <w:proofErr w:type="spellStart"/>
      <w:r w:rsidRPr="004E5E4B">
        <w:rPr>
          <w:rFonts w:ascii="宋体" w:hAnsi="宋体" w:cs="宋体"/>
          <w:color w:val="000000"/>
          <w:kern w:val="0"/>
          <w:sz w:val="24"/>
        </w:rPr>
        <w:t>r.people</w:t>
      </w:r>
      <w:proofErr w:type="spellEnd"/>
      <w:r w:rsidRPr="004E5E4B">
        <w:rPr>
          <w:rFonts w:ascii="宋体" w:hAnsi="宋体" w:cs="宋体"/>
          <w:color w:val="000000"/>
          <w:kern w:val="0"/>
          <w:sz w:val="24"/>
        </w:rPr>
        <w:t xml:space="preserve"> + people);</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return R;</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w:t>
      </w:r>
    </w:p>
    <w:p w:rsidR="004E5E4B" w:rsidRPr="004E5E4B" w:rsidRDefault="004E5E4B" w:rsidP="004E5E4B">
      <w:pPr>
        <w:autoSpaceDE w:val="0"/>
        <w:autoSpaceDN w:val="0"/>
        <w:adjustRightInd w:val="0"/>
        <w:rPr>
          <w:rFonts w:ascii="宋体" w:hAnsi="宋体" w:cs="宋体"/>
          <w:color w:val="000000"/>
          <w:kern w:val="0"/>
          <w:sz w:val="24"/>
        </w:rPr>
      </w:pP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struct ship</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int t, x, </w:t>
      </w:r>
      <w:proofErr w:type="spellStart"/>
      <w:r w:rsidRPr="004E5E4B">
        <w:rPr>
          <w:rFonts w:ascii="宋体" w:hAnsi="宋体" w:cs="宋体"/>
          <w:color w:val="000000"/>
          <w:kern w:val="0"/>
          <w:sz w:val="24"/>
        </w:rPr>
        <w:t>waitClock</w:t>
      </w:r>
      <w:proofErr w:type="spellEnd"/>
      <w:r w:rsidRPr="004E5E4B">
        <w:rPr>
          <w:rFonts w:ascii="宋体" w:hAnsi="宋体" w:cs="宋体"/>
          <w:color w:val="000000"/>
          <w:kern w:val="0"/>
          <w:sz w:val="24"/>
        </w:rPr>
        <w:t>;</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roofErr w:type="gramStart"/>
      <w:r w:rsidRPr="004E5E4B">
        <w:rPr>
          <w:rFonts w:ascii="宋体" w:hAnsi="宋体" w:cs="宋体"/>
          <w:color w:val="000000"/>
          <w:kern w:val="0"/>
          <w:sz w:val="24"/>
        </w:rPr>
        <w:t>ship(</w:t>
      </w:r>
      <w:proofErr w:type="gramEnd"/>
      <w:r w:rsidRPr="004E5E4B">
        <w:rPr>
          <w:rFonts w:ascii="宋体" w:hAnsi="宋体" w:cs="宋体"/>
          <w:color w:val="000000"/>
          <w:kern w:val="0"/>
          <w:sz w:val="24"/>
        </w:rPr>
        <w:t xml:space="preserve">int t, int x, int </w:t>
      </w:r>
      <w:proofErr w:type="spellStart"/>
      <w:r w:rsidRPr="004E5E4B">
        <w:rPr>
          <w:rFonts w:ascii="宋体" w:hAnsi="宋体" w:cs="宋体"/>
          <w:color w:val="000000"/>
          <w:kern w:val="0"/>
          <w:sz w:val="24"/>
        </w:rPr>
        <w:t>waitClock</w:t>
      </w:r>
      <w:proofErr w:type="spellEnd"/>
      <w:r w:rsidRPr="004E5E4B">
        <w:rPr>
          <w:rFonts w:ascii="宋体" w:hAnsi="宋体" w:cs="宋体"/>
          <w:color w:val="000000"/>
          <w:kern w:val="0"/>
          <w:sz w:val="24"/>
        </w:rPr>
        <w:t xml:space="preserve">): t(t), x(x), </w:t>
      </w:r>
      <w:proofErr w:type="spellStart"/>
      <w:r w:rsidRPr="004E5E4B">
        <w:rPr>
          <w:rFonts w:ascii="宋体" w:hAnsi="宋体" w:cs="宋体"/>
          <w:color w:val="000000"/>
          <w:kern w:val="0"/>
          <w:sz w:val="24"/>
        </w:rPr>
        <w:t>waitClock</w:t>
      </w:r>
      <w:proofErr w:type="spellEnd"/>
      <w:r w:rsidRPr="004E5E4B">
        <w:rPr>
          <w:rFonts w:ascii="宋体" w:hAnsi="宋体" w:cs="宋体"/>
          <w:color w:val="000000"/>
          <w:kern w:val="0"/>
          <w:sz w:val="24"/>
        </w:rPr>
        <w:t>(</w:t>
      </w:r>
      <w:proofErr w:type="spellStart"/>
      <w:r w:rsidRPr="004E5E4B">
        <w:rPr>
          <w:rFonts w:ascii="宋体" w:hAnsi="宋体" w:cs="宋体"/>
          <w:color w:val="000000"/>
          <w:kern w:val="0"/>
          <w:sz w:val="24"/>
        </w:rPr>
        <w:t>waitClock</w:t>
      </w:r>
      <w:proofErr w:type="spellEnd"/>
      <w:r w:rsidRPr="004E5E4B">
        <w:rPr>
          <w:rFonts w:ascii="宋体" w:hAnsi="宋体" w:cs="宋体"/>
          <w:color w:val="000000"/>
          <w:kern w:val="0"/>
          <w:sz w:val="24"/>
        </w:rPr>
        <w:t>) {}</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roofErr w:type="gramStart"/>
      <w:r w:rsidRPr="004E5E4B">
        <w:rPr>
          <w:rFonts w:ascii="宋体" w:hAnsi="宋体" w:cs="宋体"/>
          <w:color w:val="000000"/>
          <w:kern w:val="0"/>
          <w:sz w:val="24"/>
        </w:rPr>
        <w:t>ship(</w:t>
      </w:r>
      <w:proofErr w:type="gramEnd"/>
      <w:r w:rsidRPr="004E5E4B">
        <w:rPr>
          <w:rFonts w:ascii="宋体" w:hAnsi="宋体" w:cs="宋体"/>
          <w:color w:val="000000"/>
          <w:kern w:val="0"/>
          <w:sz w:val="24"/>
        </w:rPr>
        <w:t xml:space="preserve">): t(0), x(0), </w:t>
      </w:r>
      <w:proofErr w:type="spellStart"/>
      <w:r w:rsidRPr="004E5E4B">
        <w:rPr>
          <w:rFonts w:ascii="宋体" w:hAnsi="宋体" w:cs="宋体"/>
          <w:color w:val="000000"/>
          <w:kern w:val="0"/>
          <w:sz w:val="24"/>
        </w:rPr>
        <w:t>waitClock</w:t>
      </w:r>
      <w:proofErr w:type="spellEnd"/>
      <w:r w:rsidRPr="004E5E4B">
        <w:rPr>
          <w:rFonts w:ascii="宋体" w:hAnsi="宋体" w:cs="宋体"/>
          <w:color w:val="000000"/>
          <w:kern w:val="0"/>
          <w:sz w:val="24"/>
        </w:rPr>
        <w:t>(0) {}</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lastRenderedPageBreak/>
        <w:t xml:space="preserve">    friend bool operator</w:t>
      </w:r>
      <w:proofErr w:type="gramStart"/>
      <w:r w:rsidRPr="004E5E4B">
        <w:rPr>
          <w:rFonts w:ascii="宋体" w:hAnsi="宋体" w:cs="宋体"/>
          <w:color w:val="000000"/>
          <w:kern w:val="0"/>
          <w:sz w:val="24"/>
        </w:rPr>
        <w:t>&lt;(</w:t>
      </w:r>
      <w:proofErr w:type="gramEnd"/>
      <w:r w:rsidRPr="004E5E4B">
        <w:rPr>
          <w:rFonts w:ascii="宋体" w:hAnsi="宋体" w:cs="宋体"/>
          <w:color w:val="000000"/>
          <w:kern w:val="0"/>
          <w:sz w:val="24"/>
        </w:rPr>
        <w:t>ship s1, ship s2)</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if (s</w:t>
      </w:r>
      <w:proofErr w:type="gramStart"/>
      <w:r w:rsidRPr="004E5E4B">
        <w:rPr>
          <w:rFonts w:ascii="宋体" w:hAnsi="宋体" w:cs="宋体"/>
          <w:color w:val="000000"/>
          <w:kern w:val="0"/>
          <w:sz w:val="24"/>
        </w:rPr>
        <w:t>1.waitClock</w:t>
      </w:r>
      <w:proofErr w:type="gramEnd"/>
      <w:r w:rsidRPr="004E5E4B">
        <w:rPr>
          <w:rFonts w:ascii="宋体" w:hAnsi="宋体" w:cs="宋体"/>
          <w:color w:val="000000"/>
          <w:kern w:val="0"/>
          <w:sz w:val="24"/>
        </w:rPr>
        <w:t xml:space="preserve"> != s2.waitClock)</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return s</w:t>
      </w:r>
      <w:proofErr w:type="gramStart"/>
      <w:r w:rsidRPr="004E5E4B">
        <w:rPr>
          <w:rFonts w:ascii="宋体" w:hAnsi="宋体" w:cs="宋体"/>
          <w:color w:val="000000"/>
          <w:kern w:val="0"/>
          <w:sz w:val="24"/>
        </w:rPr>
        <w:t>1.waitClock</w:t>
      </w:r>
      <w:proofErr w:type="gramEnd"/>
      <w:r w:rsidRPr="004E5E4B">
        <w:rPr>
          <w:rFonts w:ascii="宋体" w:hAnsi="宋体" w:cs="宋体"/>
          <w:color w:val="000000"/>
          <w:kern w:val="0"/>
          <w:sz w:val="24"/>
        </w:rPr>
        <w:t xml:space="preserve"> &lt; s2.waitClock;</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else</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if (</w:t>
      </w:r>
      <w:proofErr w:type="gramStart"/>
      <w:r w:rsidRPr="004E5E4B">
        <w:rPr>
          <w:rFonts w:ascii="宋体" w:hAnsi="宋体" w:cs="宋体"/>
          <w:color w:val="000000"/>
          <w:kern w:val="0"/>
          <w:sz w:val="24"/>
        </w:rPr>
        <w:t>s1.t !</w:t>
      </w:r>
      <w:proofErr w:type="gramEnd"/>
      <w:r w:rsidRPr="004E5E4B">
        <w:rPr>
          <w:rFonts w:ascii="宋体" w:hAnsi="宋体" w:cs="宋体"/>
          <w:color w:val="000000"/>
          <w:kern w:val="0"/>
          <w:sz w:val="24"/>
        </w:rPr>
        <w:t>= s2.t)</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return s1.t &lt; s2.t;</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else</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return s1.x &lt; s2.x;</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w:t>
      </w:r>
    </w:p>
    <w:p w:rsidR="004E5E4B" w:rsidRPr="004E5E4B" w:rsidRDefault="004E5E4B" w:rsidP="004E5E4B">
      <w:pPr>
        <w:autoSpaceDE w:val="0"/>
        <w:autoSpaceDN w:val="0"/>
        <w:adjustRightInd w:val="0"/>
        <w:rPr>
          <w:rFonts w:ascii="宋体" w:hAnsi="宋体" w:cs="宋体"/>
          <w:color w:val="000000"/>
          <w:kern w:val="0"/>
          <w:sz w:val="24"/>
        </w:rPr>
      </w:pP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inline int </w:t>
      </w:r>
      <w:proofErr w:type="spellStart"/>
      <w:proofErr w:type="gramStart"/>
      <w:r w:rsidRPr="004E5E4B">
        <w:rPr>
          <w:rFonts w:ascii="宋体" w:hAnsi="宋体" w:cs="宋体"/>
          <w:color w:val="000000"/>
          <w:kern w:val="0"/>
          <w:sz w:val="24"/>
        </w:rPr>
        <w:t>countPeople</w:t>
      </w:r>
      <w:proofErr w:type="spellEnd"/>
      <w:r w:rsidRPr="004E5E4B">
        <w:rPr>
          <w:rFonts w:ascii="宋体" w:hAnsi="宋体" w:cs="宋体"/>
          <w:color w:val="000000"/>
          <w:kern w:val="0"/>
          <w:sz w:val="24"/>
        </w:rPr>
        <w:t>(</w:t>
      </w:r>
      <w:proofErr w:type="gramEnd"/>
      <w:r w:rsidRPr="004E5E4B">
        <w:rPr>
          <w:rFonts w:ascii="宋体" w:hAnsi="宋体" w:cs="宋体"/>
          <w:color w:val="000000"/>
          <w:kern w:val="0"/>
          <w:sz w:val="24"/>
        </w:rPr>
        <w:t>int &amp;time, int start)</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int ret = 0;</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int End = time + start;</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hint="eastAsia"/>
          <w:color w:val="000000"/>
          <w:kern w:val="0"/>
          <w:sz w:val="24"/>
        </w:rPr>
        <w:t xml:space="preserve">    if (start &gt;= </w:t>
      </w:r>
      <w:proofErr w:type="spellStart"/>
      <w:r w:rsidRPr="004E5E4B">
        <w:rPr>
          <w:rFonts w:ascii="宋体" w:hAnsi="宋体" w:cs="宋体" w:hint="eastAsia"/>
          <w:color w:val="000000"/>
          <w:kern w:val="0"/>
          <w:sz w:val="24"/>
        </w:rPr>
        <w:t>dayEnd</w:t>
      </w:r>
      <w:proofErr w:type="spellEnd"/>
      <w:r w:rsidRPr="004E5E4B">
        <w:rPr>
          <w:rFonts w:ascii="宋体" w:hAnsi="宋体" w:cs="宋体" w:hint="eastAsia"/>
          <w:color w:val="000000"/>
          <w:kern w:val="0"/>
          <w:sz w:val="24"/>
        </w:rPr>
        <w:t>) // 晚上</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if (End &gt; </w:t>
      </w:r>
      <w:proofErr w:type="spellStart"/>
      <w:r w:rsidRPr="004E5E4B">
        <w:rPr>
          <w:rFonts w:ascii="宋体" w:hAnsi="宋体" w:cs="宋体"/>
          <w:color w:val="000000"/>
          <w:kern w:val="0"/>
          <w:sz w:val="24"/>
        </w:rPr>
        <w:t>nightEnd</w:t>
      </w:r>
      <w:proofErr w:type="spellEnd"/>
      <w:r w:rsidRPr="004E5E4B">
        <w:rPr>
          <w:rFonts w:ascii="宋体" w:hAnsi="宋体" w:cs="宋体"/>
          <w:color w:val="000000"/>
          <w:kern w:val="0"/>
          <w:sz w:val="24"/>
        </w:rPr>
        <w:t>)</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time = </w:t>
      </w:r>
      <w:proofErr w:type="spellStart"/>
      <w:r w:rsidRPr="004E5E4B">
        <w:rPr>
          <w:rFonts w:ascii="宋体" w:hAnsi="宋体" w:cs="宋体"/>
          <w:color w:val="000000"/>
          <w:kern w:val="0"/>
          <w:sz w:val="24"/>
        </w:rPr>
        <w:t>nightEnd</w:t>
      </w:r>
      <w:proofErr w:type="spellEnd"/>
      <w:r w:rsidRPr="004E5E4B">
        <w:rPr>
          <w:rFonts w:ascii="宋体" w:hAnsi="宋体" w:cs="宋体"/>
          <w:color w:val="000000"/>
          <w:kern w:val="0"/>
          <w:sz w:val="24"/>
        </w:rPr>
        <w:t xml:space="preserve"> - start;</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ret = night * time;</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hint="eastAsia"/>
          <w:color w:val="000000"/>
          <w:kern w:val="0"/>
          <w:sz w:val="24"/>
        </w:rPr>
        <w:t xml:space="preserve">    else if (start &lt; </w:t>
      </w:r>
      <w:proofErr w:type="spellStart"/>
      <w:r w:rsidRPr="004E5E4B">
        <w:rPr>
          <w:rFonts w:ascii="宋体" w:hAnsi="宋体" w:cs="宋体" w:hint="eastAsia"/>
          <w:color w:val="000000"/>
          <w:kern w:val="0"/>
          <w:sz w:val="24"/>
        </w:rPr>
        <w:t>dayEnd</w:t>
      </w:r>
      <w:proofErr w:type="spellEnd"/>
      <w:r w:rsidRPr="004E5E4B">
        <w:rPr>
          <w:rFonts w:ascii="宋体" w:hAnsi="宋体" w:cs="宋体" w:hint="eastAsia"/>
          <w:color w:val="000000"/>
          <w:kern w:val="0"/>
          <w:sz w:val="24"/>
        </w:rPr>
        <w:t xml:space="preserve"> &amp;&amp; End &gt; </w:t>
      </w:r>
      <w:proofErr w:type="spellStart"/>
      <w:r w:rsidRPr="004E5E4B">
        <w:rPr>
          <w:rFonts w:ascii="宋体" w:hAnsi="宋体" w:cs="宋体" w:hint="eastAsia"/>
          <w:color w:val="000000"/>
          <w:kern w:val="0"/>
          <w:sz w:val="24"/>
        </w:rPr>
        <w:t>dayEnd</w:t>
      </w:r>
      <w:proofErr w:type="spellEnd"/>
      <w:r w:rsidRPr="004E5E4B">
        <w:rPr>
          <w:rFonts w:ascii="宋体" w:hAnsi="宋体" w:cs="宋体" w:hint="eastAsia"/>
          <w:color w:val="000000"/>
          <w:kern w:val="0"/>
          <w:sz w:val="24"/>
        </w:rPr>
        <w:t>)// 分别一半</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ret = day * (</w:t>
      </w:r>
      <w:proofErr w:type="spellStart"/>
      <w:r w:rsidRPr="004E5E4B">
        <w:rPr>
          <w:rFonts w:ascii="宋体" w:hAnsi="宋体" w:cs="宋体"/>
          <w:color w:val="000000"/>
          <w:kern w:val="0"/>
          <w:sz w:val="24"/>
        </w:rPr>
        <w:t>dayEnd</w:t>
      </w:r>
      <w:proofErr w:type="spellEnd"/>
      <w:r w:rsidRPr="004E5E4B">
        <w:rPr>
          <w:rFonts w:ascii="宋体" w:hAnsi="宋体" w:cs="宋体"/>
          <w:color w:val="000000"/>
          <w:kern w:val="0"/>
          <w:sz w:val="24"/>
        </w:rPr>
        <w:t xml:space="preserve"> - start) + night * (End - </w:t>
      </w:r>
      <w:proofErr w:type="spellStart"/>
      <w:r w:rsidRPr="004E5E4B">
        <w:rPr>
          <w:rFonts w:ascii="宋体" w:hAnsi="宋体" w:cs="宋体"/>
          <w:color w:val="000000"/>
          <w:kern w:val="0"/>
          <w:sz w:val="24"/>
        </w:rPr>
        <w:t>dayEnd</w:t>
      </w:r>
      <w:proofErr w:type="spellEnd"/>
      <w:r w:rsidRPr="004E5E4B">
        <w:rPr>
          <w:rFonts w:ascii="宋体" w:hAnsi="宋体" w:cs="宋体"/>
          <w:color w:val="000000"/>
          <w:kern w:val="0"/>
          <w:sz w:val="24"/>
        </w:rPr>
        <w:t>);</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hint="eastAsia"/>
          <w:color w:val="000000"/>
          <w:kern w:val="0"/>
          <w:sz w:val="24"/>
        </w:rPr>
        <w:t xml:space="preserve">    else //白天</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ret = day * time;</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if (ret &gt;= </w:t>
      </w:r>
      <w:proofErr w:type="spellStart"/>
      <w:r w:rsidRPr="004E5E4B">
        <w:rPr>
          <w:rFonts w:ascii="宋体" w:hAnsi="宋体" w:cs="宋体"/>
          <w:color w:val="000000"/>
          <w:kern w:val="0"/>
          <w:sz w:val="24"/>
        </w:rPr>
        <w:t>minCapacity</w:t>
      </w:r>
      <w:proofErr w:type="spellEnd"/>
      <w:r w:rsidRPr="004E5E4B">
        <w:rPr>
          <w:rFonts w:ascii="宋体" w:hAnsi="宋体" w:cs="宋体"/>
          <w:color w:val="000000"/>
          <w:kern w:val="0"/>
          <w:sz w:val="24"/>
        </w:rPr>
        <w:t xml:space="preserve"> &amp;&amp; ret &lt;= </w:t>
      </w:r>
      <w:proofErr w:type="spellStart"/>
      <w:r w:rsidRPr="004E5E4B">
        <w:rPr>
          <w:rFonts w:ascii="宋体" w:hAnsi="宋体" w:cs="宋体"/>
          <w:color w:val="000000"/>
          <w:kern w:val="0"/>
          <w:sz w:val="24"/>
        </w:rPr>
        <w:t>maxCapacity</w:t>
      </w:r>
      <w:proofErr w:type="spellEnd"/>
      <w:r w:rsidRPr="004E5E4B">
        <w:rPr>
          <w:rFonts w:ascii="宋体" w:hAnsi="宋体" w:cs="宋体"/>
          <w:color w:val="000000"/>
          <w:kern w:val="0"/>
          <w:sz w:val="24"/>
        </w:rPr>
        <w:t>)</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return ret;</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lastRenderedPageBreak/>
        <w:t xml:space="preserve">    else</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return -inf;</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w:t>
      </w:r>
    </w:p>
    <w:p w:rsidR="004E5E4B" w:rsidRPr="004E5E4B" w:rsidRDefault="004E5E4B" w:rsidP="004E5E4B">
      <w:pPr>
        <w:autoSpaceDE w:val="0"/>
        <w:autoSpaceDN w:val="0"/>
        <w:adjustRightInd w:val="0"/>
        <w:rPr>
          <w:rFonts w:ascii="宋体" w:hAnsi="宋体" w:cs="宋体"/>
          <w:color w:val="000000"/>
          <w:kern w:val="0"/>
          <w:sz w:val="24"/>
        </w:rPr>
      </w:pP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map&lt;ship, result&gt; </w:t>
      </w:r>
      <w:proofErr w:type="spellStart"/>
      <w:r w:rsidRPr="004E5E4B">
        <w:rPr>
          <w:rFonts w:ascii="宋体" w:hAnsi="宋体" w:cs="宋体"/>
          <w:color w:val="000000"/>
          <w:kern w:val="0"/>
          <w:sz w:val="24"/>
        </w:rPr>
        <w:t>mp</w:t>
      </w:r>
      <w:proofErr w:type="spellEnd"/>
      <w:r w:rsidRPr="004E5E4B">
        <w:rPr>
          <w:rFonts w:ascii="宋体" w:hAnsi="宋体" w:cs="宋体"/>
          <w:color w:val="000000"/>
          <w:kern w:val="0"/>
          <w:sz w:val="24"/>
        </w:rPr>
        <w:t>;</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result </w:t>
      </w:r>
      <w:proofErr w:type="spellStart"/>
      <w:proofErr w:type="gramStart"/>
      <w:r w:rsidRPr="004E5E4B">
        <w:rPr>
          <w:rFonts w:ascii="宋体" w:hAnsi="宋体" w:cs="宋体"/>
          <w:color w:val="000000"/>
          <w:kern w:val="0"/>
          <w:sz w:val="24"/>
        </w:rPr>
        <w:t>dfs</w:t>
      </w:r>
      <w:proofErr w:type="spellEnd"/>
      <w:r w:rsidRPr="004E5E4B">
        <w:rPr>
          <w:rFonts w:ascii="宋体" w:hAnsi="宋体" w:cs="宋体"/>
          <w:color w:val="000000"/>
          <w:kern w:val="0"/>
          <w:sz w:val="24"/>
        </w:rPr>
        <w:t>(</w:t>
      </w:r>
      <w:proofErr w:type="spellStart"/>
      <w:proofErr w:type="gramEnd"/>
      <w:r w:rsidRPr="004E5E4B">
        <w:rPr>
          <w:rFonts w:ascii="宋体" w:hAnsi="宋体" w:cs="宋体"/>
          <w:color w:val="000000"/>
          <w:kern w:val="0"/>
          <w:sz w:val="24"/>
        </w:rPr>
        <w:t>ship s</w:t>
      </w:r>
      <w:proofErr w:type="spellEnd"/>
      <w:r w:rsidRPr="004E5E4B">
        <w:rPr>
          <w:rFonts w:ascii="宋体" w:hAnsi="宋体" w:cs="宋体"/>
          <w:color w:val="000000"/>
          <w:kern w:val="0"/>
          <w:sz w:val="24"/>
        </w:rPr>
        <w:t>)</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roofErr w:type="spellStart"/>
      <w:proofErr w:type="gramStart"/>
      <w:r w:rsidRPr="004E5E4B">
        <w:rPr>
          <w:rFonts w:ascii="宋体" w:hAnsi="宋体" w:cs="宋体"/>
          <w:color w:val="000000"/>
          <w:kern w:val="0"/>
          <w:sz w:val="24"/>
        </w:rPr>
        <w:t>printf</w:t>
      </w:r>
      <w:proofErr w:type="spellEnd"/>
      <w:r w:rsidRPr="004E5E4B">
        <w:rPr>
          <w:rFonts w:ascii="宋体" w:hAnsi="宋体" w:cs="宋体"/>
          <w:color w:val="000000"/>
          <w:kern w:val="0"/>
          <w:sz w:val="24"/>
        </w:rPr>
        <w:t>(</w:t>
      </w:r>
      <w:proofErr w:type="gramEnd"/>
      <w:r w:rsidRPr="004E5E4B">
        <w:rPr>
          <w:rFonts w:ascii="宋体" w:hAnsi="宋体" w:cs="宋体"/>
          <w:color w:val="000000"/>
          <w:kern w:val="0"/>
          <w:sz w:val="24"/>
        </w:rPr>
        <w:t xml:space="preserve">"t:%4d x:%4d </w:t>
      </w:r>
      <w:proofErr w:type="spellStart"/>
      <w:r w:rsidRPr="004E5E4B">
        <w:rPr>
          <w:rFonts w:ascii="宋体" w:hAnsi="宋体" w:cs="宋体"/>
          <w:color w:val="000000"/>
          <w:kern w:val="0"/>
          <w:sz w:val="24"/>
        </w:rPr>
        <w:t>waitClock</w:t>
      </w:r>
      <w:proofErr w:type="spellEnd"/>
      <w:r w:rsidRPr="004E5E4B">
        <w:rPr>
          <w:rFonts w:ascii="宋体" w:hAnsi="宋体" w:cs="宋体"/>
          <w:color w:val="000000"/>
          <w:kern w:val="0"/>
          <w:sz w:val="24"/>
        </w:rPr>
        <w:t xml:space="preserve">:%4d\n", s.t, </w:t>
      </w:r>
      <w:proofErr w:type="spellStart"/>
      <w:r w:rsidRPr="004E5E4B">
        <w:rPr>
          <w:rFonts w:ascii="宋体" w:hAnsi="宋体" w:cs="宋体"/>
          <w:color w:val="000000"/>
          <w:kern w:val="0"/>
          <w:sz w:val="24"/>
        </w:rPr>
        <w:t>s.x</w:t>
      </w:r>
      <w:proofErr w:type="spellEnd"/>
      <w:r w:rsidRPr="004E5E4B">
        <w:rPr>
          <w:rFonts w:ascii="宋体" w:hAnsi="宋体" w:cs="宋体"/>
          <w:color w:val="000000"/>
          <w:kern w:val="0"/>
          <w:sz w:val="24"/>
        </w:rPr>
        <w:t xml:space="preserve">, </w:t>
      </w:r>
      <w:proofErr w:type="spellStart"/>
      <w:r w:rsidRPr="004E5E4B">
        <w:rPr>
          <w:rFonts w:ascii="宋体" w:hAnsi="宋体" w:cs="宋体"/>
          <w:color w:val="000000"/>
          <w:kern w:val="0"/>
          <w:sz w:val="24"/>
        </w:rPr>
        <w:t>s.waitClock</w:t>
      </w:r>
      <w:proofErr w:type="spellEnd"/>
      <w:r w:rsidRPr="004E5E4B">
        <w:rPr>
          <w:rFonts w:ascii="宋体" w:hAnsi="宋体" w:cs="宋体"/>
          <w:color w:val="000000"/>
          <w:kern w:val="0"/>
          <w:sz w:val="24"/>
        </w:rPr>
        <w:t>);</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if (</w:t>
      </w:r>
      <w:proofErr w:type="spellStart"/>
      <w:proofErr w:type="gramStart"/>
      <w:r w:rsidRPr="004E5E4B">
        <w:rPr>
          <w:rFonts w:ascii="宋体" w:hAnsi="宋体" w:cs="宋体"/>
          <w:color w:val="000000"/>
          <w:kern w:val="0"/>
          <w:sz w:val="24"/>
        </w:rPr>
        <w:t>s.waitClock</w:t>
      </w:r>
      <w:proofErr w:type="spellEnd"/>
      <w:proofErr w:type="gramEnd"/>
      <w:r w:rsidRPr="004E5E4B">
        <w:rPr>
          <w:rFonts w:ascii="宋体" w:hAnsi="宋体" w:cs="宋体"/>
          <w:color w:val="000000"/>
          <w:kern w:val="0"/>
          <w:sz w:val="24"/>
        </w:rPr>
        <w:t xml:space="preserve"> &gt;= </w:t>
      </w:r>
      <w:proofErr w:type="spellStart"/>
      <w:r w:rsidRPr="004E5E4B">
        <w:rPr>
          <w:rFonts w:ascii="宋体" w:hAnsi="宋体" w:cs="宋体"/>
          <w:color w:val="000000"/>
          <w:kern w:val="0"/>
          <w:sz w:val="24"/>
        </w:rPr>
        <w:t>nightEnd</w:t>
      </w:r>
      <w:proofErr w:type="spellEnd"/>
      <w:r w:rsidRPr="004E5E4B">
        <w:rPr>
          <w:rFonts w:ascii="宋体" w:hAnsi="宋体" w:cs="宋体"/>
          <w:color w:val="000000"/>
          <w:kern w:val="0"/>
          <w:sz w:val="24"/>
        </w:rPr>
        <w:t>)</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return </w:t>
      </w:r>
      <w:proofErr w:type="gramStart"/>
      <w:r w:rsidRPr="004E5E4B">
        <w:rPr>
          <w:rFonts w:ascii="宋体" w:hAnsi="宋体" w:cs="宋体"/>
          <w:color w:val="000000"/>
          <w:kern w:val="0"/>
          <w:sz w:val="24"/>
        </w:rPr>
        <w:t>result(</w:t>
      </w:r>
      <w:proofErr w:type="gramEnd"/>
      <w:r w:rsidRPr="004E5E4B">
        <w:rPr>
          <w:rFonts w:ascii="宋体" w:hAnsi="宋体" w:cs="宋体"/>
          <w:color w:val="000000"/>
          <w:kern w:val="0"/>
          <w:sz w:val="24"/>
        </w:rPr>
        <w:t>0, 0);</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else</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if (</w:t>
      </w:r>
      <w:proofErr w:type="spellStart"/>
      <w:proofErr w:type="gramStart"/>
      <w:r w:rsidRPr="004E5E4B">
        <w:rPr>
          <w:rFonts w:ascii="宋体" w:hAnsi="宋体" w:cs="宋体"/>
          <w:color w:val="000000"/>
          <w:kern w:val="0"/>
          <w:sz w:val="24"/>
        </w:rPr>
        <w:t>mp.count</w:t>
      </w:r>
      <w:proofErr w:type="spellEnd"/>
      <w:proofErr w:type="gramEnd"/>
      <w:r w:rsidRPr="004E5E4B">
        <w:rPr>
          <w:rFonts w:ascii="宋体" w:hAnsi="宋体" w:cs="宋体"/>
          <w:color w:val="000000"/>
          <w:kern w:val="0"/>
          <w:sz w:val="24"/>
        </w:rPr>
        <w:t>(s) &gt; 0)</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return </w:t>
      </w:r>
      <w:proofErr w:type="spellStart"/>
      <w:r w:rsidRPr="004E5E4B">
        <w:rPr>
          <w:rFonts w:ascii="宋体" w:hAnsi="宋体" w:cs="宋体"/>
          <w:color w:val="000000"/>
          <w:kern w:val="0"/>
          <w:sz w:val="24"/>
        </w:rPr>
        <w:t>mp</w:t>
      </w:r>
      <w:proofErr w:type="spellEnd"/>
      <w:r w:rsidRPr="004E5E4B">
        <w:rPr>
          <w:rFonts w:ascii="宋体" w:hAnsi="宋体" w:cs="宋体"/>
          <w:color w:val="000000"/>
          <w:kern w:val="0"/>
          <w:sz w:val="24"/>
        </w:rPr>
        <w:t>[s];</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else</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vector&lt;result&gt; </w:t>
      </w:r>
      <w:proofErr w:type="spellStart"/>
      <w:r w:rsidRPr="004E5E4B">
        <w:rPr>
          <w:rFonts w:ascii="宋体" w:hAnsi="宋体" w:cs="宋体"/>
          <w:color w:val="000000"/>
          <w:kern w:val="0"/>
          <w:sz w:val="24"/>
        </w:rPr>
        <w:t>vec</w:t>
      </w:r>
      <w:proofErr w:type="spellEnd"/>
      <w:r w:rsidRPr="004E5E4B">
        <w:rPr>
          <w:rFonts w:ascii="宋体" w:hAnsi="宋体" w:cs="宋体"/>
          <w:color w:val="000000"/>
          <w:kern w:val="0"/>
          <w:sz w:val="24"/>
        </w:rPr>
        <w:t>;</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roofErr w:type="spellStart"/>
      <w:proofErr w:type="gramStart"/>
      <w:r w:rsidRPr="004E5E4B">
        <w:rPr>
          <w:rFonts w:ascii="宋体" w:hAnsi="宋体" w:cs="宋体"/>
          <w:color w:val="000000"/>
          <w:kern w:val="0"/>
          <w:sz w:val="24"/>
        </w:rPr>
        <w:t>vec.push</w:t>
      </w:r>
      <w:proofErr w:type="gramEnd"/>
      <w:r w:rsidRPr="004E5E4B">
        <w:rPr>
          <w:rFonts w:ascii="宋体" w:hAnsi="宋体" w:cs="宋体"/>
          <w:color w:val="000000"/>
          <w:kern w:val="0"/>
          <w:sz w:val="24"/>
        </w:rPr>
        <w:t>_back</w:t>
      </w:r>
      <w:proofErr w:type="spellEnd"/>
      <w:r w:rsidRPr="004E5E4B">
        <w:rPr>
          <w:rFonts w:ascii="宋体" w:hAnsi="宋体" w:cs="宋体"/>
          <w:color w:val="000000"/>
          <w:kern w:val="0"/>
          <w:sz w:val="24"/>
        </w:rPr>
        <w:t>(</w:t>
      </w:r>
      <w:proofErr w:type="spellStart"/>
      <w:r w:rsidRPr="004E5E4B">
        <w:rPr>
          <w:rFonts w:ascii="宋体" w:hAnsi="宋体" w:cs="宋体"/>
          <w:color w:val="000000"/>
          <w:kern w:val="0"/>
          <w:sz w:val="24"/>
        </w:rPr>
        <w:t>dfs</w:t>
      </w:r>
      <w:proofErr w:type="spellEnd"/>
      <w:r w:rsidRPr="004E5E4B">
        <w:rPr>
          <w:rFonts w:ascii="宋体" w:hAnsi="宋体" w:cs="宋体"/>
          <w:color w:val="000000"/>
          <w:kern w:val="0"/>
          <w:sz w:val="24"/>
        </w:rPr>
        <w:t xml:space="preserve">(ship(20, max(0, 60 - </w:t>
      </w:r>
      <w:proofErr w:type="spellStart"/>
      <w:r w:rsidRPr="004E5E4B">
        <w:rPr>
          <w:rFonts w:ascii="宋体" w:hAnsi="宋体" w:cs="宋体"/>
          <w:color w:val="000000"/>
          <w:kern w:val="0"/>
          <w:sz w:val="24"/>
        </w:rPr>
        <w:t>s.x</w:t>
      </w:r>
      <w:proofErr w:type="spellEnd"/>
      <w:r w:rsidRPr="004E5E4B">
        <w:rPr>
          <w:rFonts w:ascii="宋体" w:hAnsi="宋体" w:cs="宋体"/>
          <w:color w:val="000000"/>
          <w:kern w:val="0"/>
          <w:sz w:val="24"/>
        </w:rPr>
        <w:t xml:space="preserve"> - 20), </w:t>
      </w:r>
      <w:proofErr w:type="spellStart"/>
      <w:r w:rsidRPr="004E5E4B">
        <w:rPr>
          <w:rFonts w:ascii="宋体" w:hAnsi="宋体" w:cs="宋体"/>
          <w:color w:val="000000"/>
          <w:kern w:val="0"/>
          <w:sz w:val="24"/>
        </w:rPr>
        <w:t>s.waitClock</w:t>
      </w:r>
      <w:proofErr w:type="spellEnd"/>
      <w:r w:rsidRPr="004E5E4B">
        <w:rPr>
          <w:rFonts w:ascii="宋体" w:hAnsi="宋体" w:cs="宋体"/>
          <w:color w:val="000000"/>
          <w:kern w:val="0"/>
          <w:sz w:val="24"/>
        </w:rPr>
        <w:t xml:space="preserve"> + s.t + </w:t>
      </w:r>
      <w:proofErr w:type="spellStart"/>
      <w:r w:rsidRPr="004E5E4B">
        <w:rPr>
          <w:rFonts w:ascii="宋体" w:hAnsi="宋体" w:cs="宋体"/>
          <w:color w:val="000000"/>
          <w:kern w:val="0"/>
          <w:sz w:val="24"/>
        </w:rPr>
        <w:t>s.x</w:t>
      </w:r>
      <w:proofErr w:type="spellEnd"/>
      <w:r w:rsidRPr="004E5E4B">
        <w:rPr>
          <w:rFonts w:ascii="宋体" w:hAnsi="宋体" w:cs="宋体"/>
          <w:color w:val="000000"/>
          <w:kern w:val="0"/>
          <w:sz w:val="24"/>
        </w:rPr>
        <w:t>)));</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roofErr w:type="spellStart"/>
      <w:proofErr w:type="gramStart"/>
      <w:r w:rsidRPr="004E5E4B">
        <w:rPr>
          <w:rFonts w:ascii="宋体" w:hAnsi="宋体" w:cs="宋体"/>
          <w:color w:val="000000"/>
          <w:kern w:val="0"/>
          <w:sz w:val="24"/>
        </w:rPr>
        <w:t>vec.push</w:t>
      </w:r>
      <w:proofErr w:type="gramEnd"/>
      <w:r w:rsidRPr="004E5E4B">
        <w:rPr>
          <w:rFonts w:ascii="宋体" w:hAnsi="宋体" w:cs="宋体"/>
          <w:color w:val="000000"/>
          <w:kern w:val="0"/>
          <w:sz w:val="24"/>
        </w:rPr>
        <w:t>_back</w:t>
      </w:r>
      <w:proofErr w:type="spellEnd"/>
      <w:r w:rsidRPr="004E5E4B">
        <w:rPr>
          <w:rFonts w:ascii="宋体" w:hAnsi="宋体" w:cs="宋体"/>
          <w:color w:val="000000"/>
          <w:kern w:val="0"/>
          <w:sz w:val="24"/>
        </w:rPr>
        <w:t>(</w:t>
      </w:r>
      <w:proofErr w:type="spellStart"/>
      <w:r w:rsidRPr="004E5E4B">
        <w:rPr>
          <w:rFonts w:ascii="宋体" w:hAnsi="宋体" w:cs="宋体"/>
          <w:color w:val="000000"/>
          <w:kern w:val="0"/>
          <w:sz w:val="24"/>
        </w:rPr>
        <w:t>dfs</w:t>
      </w:r>
      <w:proofErr w:type="spellEnd"/>
      <w:r w:rsidRPr="004E5E4B">
        <w:rPr>
          <w:rFonts w:ascii="宋体" w:hAnsi="宋体" w:cs="宋体"/>
          <w:color w:val="000000"/>
          <w:kern w:val="0"/>
          <w:sz w:val="24"/>
        </w:rPr>
        <w:t xml:space="preserve">(ship(30, max(0, 60 - </w:t>
      </w:r>
      <w:proofErr w:type="spellStart"/>
      <w:r w:rsidRPr="004E5E4B">
        <w:rPr>
          <w:rFonts w:ascii="宋体" w:hAnsi="宋体" w:cs="宋体"/>
          <w:color w:val="000000"/>
          <w:kern w:val="0"/>
          <w:sz w:val="24"/>
        </w:rPr>
        <w:t>s.x</w:t>
      </w:r>
      <w:proofErr w:type="spellEnd"/>
      <w:r w:rsidRPr="004E5E4B">
        <w:rPr>
          <w:rFonts w:ascii="宋体" w:hAnsi="宋体" w:cs="宋体"/>
          <w:color w:val="000000"/>
          <w:kern w:val="0"/>
          <w:sz w:val="24"/>
        </w:rPr>
        <w:t xml:space="preserve"> - 30), </w:t>
      </w:r>
      <w:proofErr w:type="spellStart"/>
      <w:r w:rsidRPr="004E5E4B">
        <w:rPr>
          <w:rFonts w:ascii="宋体" w:hAnsi="宋体" w:cs="宋体"/>
          <w:color w:val="000000"/>
          <w:kern w:val="0"/>
          <w:sz w:val="24"/>
        </w:rPr>
        <w:t>s.waitClock</w:t>
      </w:r>
      <w:proofErr w:type="spellEnd"/>
      <w:r w:rsidRPr="004E5E4B">
        <w:rPr>
          <w:rFonts w:ascii="宋体" w:hAnsi="宋体" w:cs="宋体"/>
          <w:color w:val="000000"/>
          <w:kern w:val="0"/>
          <w:sz w:val="24"/>
        </w:rPr>
        <w:t xml:space="preserve"> + s.t + </w:t>
      </w:r>
      <w:proofErr w:type="spellStart"/>
      <w:r w:rsidRPr="004E5E4B">
        <w:rPr>
          <w:rFonts w:ascii="宋体" w:hAnsi="宋体" w:cs="宋体"/>
          <w:color w:val="000000"/>
          <w:kern w:val="0"/>
          <w:sz w:val="24"/>
        </w:rPr>
        <w:t>s.x</w:t>
      </w:r>
      <w:proofErr w:type="spellEnd"/>
      <w:r w:rsidRPr="004E5E4B">
        <w:rPr>
          <w:rFonts w:ascii="宋体" w:hAnsi="宋体" w:cs="宋体"/>
          <w:color w:val="000000"/>
          <w:kern w:val="0"/>
          <w:sz w:val="24"/>
        </w:rPr>
        <w:t>)));</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roofErr w:type="spellStart"/>
      <w:proofErr w:type="gramStart"/>
      <w:r w:rsidRPr="004E5E4B">
        <w:rPr>
          <w:rFonts w:ascii="宋体" w:hAnsi="宋体" w:cs="宋体"/>
          <w:color w:val="000000"/>
          <w:kern w:val="0"/>
          <w:sz w:val="24"/>
        </w:rPr>
        <w:t>vec.push</w:t>
      </w:r>
      <w:proofErr w:type="gramEnd"/>
      <w:r w:rsidRPr="004E5E4B">
        <w:rPr>
          <w:rFonts w:ascii="宋体" w:hAnsi="宋体" w:cs="宋体"/>
          <w:color w:val="000000"/>
          <w:kern w:val="0"/>
          <w:sz w:val="24"/>
        </w:rPr>
        <w:t>_back</w:t>
      </w:r>
      <w:proofErr w:type="spellEnd"/>
      <w:r w:rsidRPr="004E5E4B">
        <w:rPr>
          <w:rFonts w:ascii="宋体" w:hAnsi="宋体" w:cs="宋体"/>
          <w:color w:val="000000"/>
          <w:kern w:val="0"/>
          <w:sz w:val="24"/>
        </w:rPr>
        <w:t>(</w:t>
      </w:r>
      <w:proofErr w:type="spellStart"/>
      <w:r w:rsidRPr="004E5E4B">
        <w:rPr>
          <w:rFonts w:ascii="宋体" w:hAnsi="宋体" w:cs="宋体"/>
          <w:color w:val="000000"/>
          <w:kern w:val="0"/>
          <w:sz w:val="24"/>
        </w:rPr>
        <w:t>dfs</w:t>
      </w:r>
      <w:proofErr w:type="spellEnd"/>
      <w:r w:rsidRPr="004E5E4B">
        <w:rPr>
          <w:rFonts w:ascii="宋体" w:hAnsi="宋体" w:cs="宋体"/>
          <w:color w:val="000000"/>
          <w:kern w:val="0"/>
          <w:sz w:val="24"/>
        </w:rPr>
        <w:t xml:space="preserve">(ship(40, max(0, 60 - </w:t>
      </w:r>
      <w:proofErr w:type="spellStart"/>
      <w:r w:rsidRPr="004E5E4B">
        <w:rPr>
          <w:rFonts w:ascii="宋体" w:hAnsi="宋体" w:cs="宋体"/>
          <w:color w:val="000000"/>
          <w:kern w:val="0"/>
          <w:sz w:val="24"/>
        </w:rPr>
        <w:t>s.x</w:t>
      </w:r>
      <w:proofErr w:type="spellEnd"/>
      <w:r w:rsidRPr="004E5E4B">
        <w:rPr>
          <w:rFonts w:ascii="宋体" w:hAnsi="宋体" w:cs="宋体"/>
          <w:color w:val="000000"/>
          <w:kern w:val="0"/>
          <w:sz w:val="24"/>
        </w:rPr>
        <w:t xml:space="preserve"> - 40), </w:t>
      </w:r>
      <w:proofErr w:type="spellStart"/>
      <w:r w:rsidRPr="004E5E4B">
        <w:rPr>
          <w:rFonts w:ascii="宋体" w:hAnsi="宋体" w:cs="宋体"/>
          <w:color w:val="000000"/>
          <w:kern w:val="0"/>
          <w:sz w:val="24"/>
        </w:rPr>
        <w:t>s.waitClock</w:t>
      </w:r>
      <w:proofErr w:type="spellEnd"/>
      <w:r w:rsidRPr="004E5E4B">
        <w:rPr>
          <w:rFonts w:ascii="宋体" w:hAnsi="宋体" w:cs="宋体"/>
          <w:color w:val="000000"/>
          <w:kern w:val="0"/>
          <w:sz w:val="24"/>
        </w:rPr>
        <w:t xml:space="preserve"> + s.t + </w:t>
      </w:r>
      <w:proofErr w:type="spellStart"/>
      <w:r w:rsidRPr="004E5E4B">
        <w:rPr>
          <w:rFonts w:ascii="宋体" w:hAnsi="宋体" w:cs="宋体"/>
          <w:color w:val="000000"/>
          <w:kern w:val="0"/>
          <w:sz w:val="24"/>
        </w:rPr>
        <w:t>s.x</w:t>
      </w:r>
      <w:proofErr w:type="spellEnd"/>
      <w:r w:rsidRPr="004E5E4B">
        <w:rPr>
          <w:rFonts w:ascii="宋体" w:hAnsi="宋体" w:cs="宋体"/>
          <w:color w:val="000000"/>
          <w:kern w:val="0"/>
          <w:sz w:val="24"/>
        </w:rPr>
        <w:t>)));</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roofErr w:type="spellStart"/>
      <w:proofErr w:type="gramStart"/>
      <w:r w:rsidRPr="004E5E4B">
        <w:rPr>
          <w:rFonts w:ascii="宋体" w:hAnsi="宋体" w:cs="宋体"/>
          <w:color w:val="000000"/>
          <w:kern w:val="0"/>
          <w:sz w:val="24"/>
        </w:rPr>
        <w:t>vec.push</w:t>
      </w:r>
      <w:proofErr w:type="gramEnd"/>
      <w:r w:rsidRPr="004E5E4B">
        <w:rPr>
          <w:rFonts w:ascii="宋体" w:hAnsi="宋体" w:cs="宋体"/>
          <w:color w:val="000000"/>
          <w:kern w:val="0"/>
          <w:sz w:val="24"/>
        </w:rPr>
        <w:t>_back</w:t>
      </w:r>
      <w:proofErr w:type="spellEnd"/>
      <w:r w:rsidRPr="004E5E4B">
        <w:rPr>
          <w:rFonts w:ascii="宋体" w:hAnsi="宋体" w:cs="宋体"/>
          <w:color w:val="000000"/>
          <w:kern w:val="0"/>
          <w:sz w:val="24"/>
        </w:rPr>
        <w:t>(</w:t>
      </w:r>
      <w:proofErr w:type="spellStart"/>
      <w:r w:rsidRPr="004E5E4B">
        <w:rPr>
          <w:rFonts w:ascii="宋体" w:hAnsi="宋体" w:cs="宋体"/>
          <w:color w:val="000000"/>
          <w:kern w:val="0"/>
          <w:sz w:val="24"/>
        </w:rPr>
        <w:t>dfs</w:t>
      </w:r>
      <w:proofErr w:type="spellEnd"/>
      <w:r w:rsidRPr="004E5E4B">
        <w:rPr>
          <w:rFonts w:ascii="宋体" w:hAnsi="宋体" w:cs="宋体"/>
          <w:color w:val="000000"/>
          <w:kern w:val="0"/>
          <w:sz w:val="24"/>
        </w:rPr>
        <w:t xml:space="preserve">(ship(50, max(0, 60 - </w:t>
      </w:r>
      <w:proofErr w:type="spellStart"/>
      <w:r w:rsidRPr="004E5E4B">
        <w:rPr>
          <w:rFonts w:ascii="宋体" w:hAnsi="宋体" w:cs="宋体"/>
          <w:color w:val="000000"/>
          <w:kern w:val="0"/>
          <w:sz w:val="24"/>
        </w:rPr>
        <w:t>s.x</w:t>
      </w:r>
      <w:proofErr w:type="spellEnd"/>
      <w:r w:rsidRPr="004E5E4B">
        <w:rPr>
          <w:rFonts w:ascii="宋体" w:hAnsi="宋体" w:cs="宋体"/>
          <w:color w:val="000000"/>
          <w:kern w:val="0"/>
          <w:sz w:val="24"/>
        </w:rPr>
        <w:t xml:space="preserve"> - 50), </w:t>
      </w:r>
      <w:proofErr w:type="spellStart"/>
      <w:r w:rsidRPr="004E5E4B">
        <w:rPr>
          <w:rFonts w:ascii="宋体" w:hAnsi="宋体" w:cs="宋体"/>
          <w:color w:val="000000"/>
          <w:kern w:val="0"/>
          <w:sz w:val="24"/>
        </w:rPr>
        <w:t>s.waitClock</w:t>
      </w:r>
      <w:proofErr w:type="spellEnd"/>
      <w:r w:rsidRPr="004E5E4B">
        <w:rPr>
          <w:rFonts w:ascii="宋体" w:hAnsi="宋体" w:cs="宋体"/>
          <w:color w:val="000000"/>
          <w:kern w:val="0"/>
          <w:sz w:val="24"/>
        </w:rPr>
        <w:t xml:space="preserve"> + s.t + </w:t>
      </w:r>
      <w:proofErr w:type="spellStart"/>
      <w:r w:rsidRPr="004E5E4B">
        <w:rPr>
          <w:rFonts w:ascii="宋体" w:hAnsi="宋体" w:cs="宋体"/>
          <w:color w:val="000000"/>
          <w:kern w:val="0"/>
          <w:sz w:val="24"/>
        </w:rPr>
        <w:t>s.x</w:t>
      </w:r>
      <w:proofErr w:type="spellEnd"/>
      <w:r w:rsidRPr="004E5E4B">
        <w:rPr>
          <w:rFonts w:ascii="宋体" w:hAnsi="宋体" w:cs="宋体"/>
          <w:color w:val="000000"/>
          <w:kern w:val="0"/>
          <w:sz w:val="24"/>
        </w:rPr>
        <w:t>)));</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result best = *</w:t>
      </w:r>
      <w:proofErr w:type="spellStart"/>
      <w:r w:rsidRPr="004E5E4B">
        <w:rPr>
          <w:rFonts w:ascii="宋体" w:hAnsi="宋体" w:cs="宋体"/>
          <w:color w:val="000000"/>
          <w:kern w:val="0"/>
          <w:sz w:val="24"/>
        </w:rPr>
        <w:t>max_element</w:t>
      </w:r>
      <w:proofErr w:type="spellEnd"/>
      <w:r w:rsidRPr="004E5E4B">
        <w:rPr>
          <w:rFonts w:ascii="宋体" w:hAnsi="宋体" w:cs="宋体"/>
          <w:color w:val="000000"/>
          <w:kern w:val="0"/>
          <w:sz w:val="24"/>
        </w:rPr>
        <w:t>(</w:t>
      </w:r>
      <w:proofErr w:type="spellStart"/>
      <w:proofErr w:type="gramStart"/>
      <w:r w:rsidRPr="004E5E4B">
        <w:rPr>
          <w:rFonts w:ascii="宋体" w:hAnsi="宋体" w:cs="宋体"/>
          <w:color w:val="000000"/>
          <w:kern w:val="0"/>
          <w:sz w:val="24"/>
        </w:rPr>
        <w:t>vec.begin</w:t>
      </w:r>
      <w:proofErr w:type="spellEnd"/>
      <w:proofErr w:type="gramEnd"/>
      <w:r w:rsidRPr="004E5E4B">
        <w:rPr>
          <w:rFonts w:ascii="宋体" w:hAnsi="宋体" w:cs="宋体"/>
          <w:color w:val="000000"/>
          <w:kern w:val="0"/>
          <w:sz w:val="24"/>
        </w:rPr>
        <w:t xml:space="preserve">(), </w:t>
      </w:r>
      <w:proofErr w:type="spellStart"/>
      <w:r w:rsidRPr="004E5E4B">
        <w:rPr>
          <w:rFonts w:ascii="宋体" w:hAnsi="宋体" w:cs="宋体"/>
          <w:color w:val="000000"/>
          <w:kern w:val="0"/>
          <w:sz w:val="24"/>
        </w:rPr>
        <w:t>vec.end</w:t>
      </w:r>
      <w:proofErr w:type="spellEnd"/>
      <w:r w:rsidRPr="004E5E4B">
        <w:rPr>
          <w:rFonts w:ascii="宋体" w:hAnsi="宋体" w:cs="宋体"/>
          <w:color w:val="000000"/>
          <w:kern w:val="0"/>
          <w:sz w:val="24"/>
        </w:rPr>
        <w:t>());</w:t>
      </w:r>
    </w:p>
    <w:p w:rsidR="004E5E4B" w:rsidRPr="004E5E4B" w:rsidRDefault="004E5E4B" w:rsidP="004E5E4B">
      <w:pPr>
        <w:autoSpaceDE w:val="0"/>
        <w:autoSpaceDN w:val="0"/>
        <w:adjustRightInd w:val="0"/>
        <w:rPr>
          <w:rFonts w:ascii="宋体" w:hAnsi="宋体" w:cs="宋体"/>
          <w:color w:val="000000"/>
          <w:kern w:val="0"/>
          <w:sz w:val="24"/>
        </w:rPr>
      </w:pP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roofErr w:type="spellStart"/>
      <w:r w:rsidRPr="004E5E4B">
        <w:rPr>
          <w:rFonts w:ascii="宋体" w:hAnsi="宋体" w:cs="宋体"/>
          <w:color w:val="000000"/>
          <w:kern w:val="0"/>
          <w:sz w:val="24"/>
        </w:rPr>
        <w:t>mp</w:t>
      </w:r>
      <w:proofErr w:type="spellEnd"/>
      <w:r w:rsidRPr="004E5E4B">
        <w:rPr>
          <w:rFonts w:ascii="宋体" w:hAnsi="宋体" w:cs="宋体"/>
          <w:color w:val="000000"/>
          <w:kern w:val="0"/>
          <w:sz w:val="24"/>
        </w:rPr>
        <w:t xml:space="preserve">[s] = </w:t>
      </w:r>
      <w:proofErr w:type="gramStart"/>
      <w:r w:rsidRPr="004E5E4B">
        <w:rPr>
          <w:rFonts w:ascii="宋体" w:hAnsi="宋体" w:cs="宋体"/>
          <w:color w:val="000000"/>
          <w:kern w:val="0"/>
          <w:sz w:val="24"/>
        </w:rPr>
        <w:t>result(</w:t>
      </w:r>
      <w:proofErr w:type="spellStart"/>
      <w:proofErr w:type="gramEnd"/>
      <w:r w:rsidRPr="004E5E4B">
        <w:rPr>
          <w:rFonts w:ascii="宋体" w:hAnsi="宋体" w:cs="宋体"/>
          <w:color w:val="000000"/>
          <w:kern w:val="0"/>
          <w:sz w:val="24"/>
        </w:rPr>
        <w:t>best.people</w:t>
      </w:r>
      <w:proofErr w:type="spellEnd"/>
      <w:r w:rsidRPr="004E5E4B">
        <w:rPr>
          <w:rFonts w:ascii="宋体" w:hAnsi="宋体" w:cs="宋体"/>
          <w:color w:val="000000"/>
          <w:kern w:val="0"/>
          <w:sz w:val="24"/>
        </w:rPr>
        <w:t xml:space="preserve"> + </w:t>
      </w:r>
      <w:proofErr w:type="spellStart"/>
      <w:r w:rsidRPr="004E5E4B">
        <w:rPr>
          <w:rFonts w:ascii="宋体" w:hAnsi="宋体" w:cs="宋体"/>
          <w:color w:val="000000"/>
          <w:kern w:val="0"/>
          <w:sz w:val="24"/>
        </w:rPr>
        <w:t>countPeople</w:t>
      </w:r>
      <w:proofErr w:type="spellEnd"/>
      <w:r w:rsidRPr="004E5E4B">
        <w:rPr>
          <w:rFonts w:ascii="宋体" w:hAnsi="宋体" w:cs="宋体"/>
          <w:color w:val="000000"/>
          <w:kern w:val="0"/>
          <w:sz w:val="24"/>
        </w:rPr>
        <w:t xml:space="preserve">(s.t, </w:t>
      </w:r>
      <w:proofErr w:type="spellStart"/>
      <w:r w:rsidRPr="004E5E4B">
        <w:rPr>
          <w:rFonts w:ascii="宋体" w:hAnsi="宋体" w:cs="宋体"/>
          <w:color w:val="000000"/>
          <w:kern w:val="0"/>
          <w:sz w:val="24"/>
        </w:rPr>
        <w:t>s.waitClock</w:t>
      </w:r>
      <w:proofErr w:type="spellEnd"/>
      <w:r w:rsidRPr="004E5E4B">
        <w:rPr>
          <w:rFonts w:ascii="宋体" w:hAnsi="宋体" w:cs="宋体"/>
          <w:color w:val="000000"/>
          <w:kern w:val="0"/>
          <w:sz w:val="24"/>
        </w:rPr>
        <w:t xml:space="preserve">), </w:t>
      </w:r>
      <w:proofErr w:type="spellStart"/>
      <w:r w:rsidRPr="004E5E4B">
        <w:rPr>
          <w:rFonts w:ascii="宋体" w:hAnsi="宋体" w:cs="宋体"/>
          <w:color w:val="000000"/>
          <w:kern w:val="0"/>
          <w:sz w:val="24"/>
        </w:rPr>
        <w:t>best.times</w:t>
      </w:r>
      <w:proofErr w:type="spellEnd"/>
      <w:r w:rsidRPr="004E5E4B">
        <w:rPr>
          <w:rFonts w:ascii="宋体" w:hAnsi="宋体" w:cs="宋体"/>
          <w:color w:val="000000"/>
          <w:kern w:val="0"/>
          <w:sz w:val="24"/>
        </w:rPr>
        <w:t xml:space="preserve"> + 1);</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return </w:t>
      </w:r>
      <w:proofErr w:type="spellStart"/>
      <w:r w:rsidRPr="004E5E4B">
        <w:rPr>
          <w:rFonts w:ascii="宋体" w:hAnsi="宋体" w:cs="宋体"/>
          <w:color w:val="000000"/>
          <w:kern w:val="0"/>
          <w:sz w:val="24"/>
        </w:rPr>
        <w:t>mp</w:t>
      </w:r>
      <w:proofErr w:type="spellEnd"/>
      <w:r w:rsidRPr="004E5E4B">
        <w:rPr>
          <w:rFonts w:ascii="宋体" w:hAnsi="宋体" w:cs="宋体"/>
          <w:color w:val="000000"/>
          <w:kern w:val="0"/>
          <w:sz w:val="24"/>
        </w:rPr>
        <w:t>[s];</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struct answer</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int id, wait, spend, start, load, </w:t>
      </w:r>
      <w:proofErr w:type="spellStart"/>
      <w:r w:rsidRPr="004E5E4B">
        <w:rPr>
          <w:rFonts w:ascii="宋体" w:hAnsi="宋体" w:cs="宋体"/>
          <w:color w:val="000000"/>
          <w:kern w:val="0"/>
          <w:sz w:val="24"/>
        </w:rPr>
        <w:t>cntLoad</w:t>
      </w:r>
      <w:proofErr w:type="spellEnd"/>
      <w:r w:rsidRPr="004E5E4B">
        <w:rPr>
          <w:rFonts w:ascii="宋体" w:hAnsi="宋体" w:cs="宋体"/>
          <w:color w:val="000000"/>
          <w:kern w:val="0"/>
          <w:sz w:val="24"/>
        </w:rPr>
        <w:t>;</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roofErr w:type="gramStart"/>
      <w:r w:rsidRPr="004E5E4B">
        <w:rPr>
          <w:rFonts w:ascii="宋体" w:hAnsi="宋体" w:cs="宋体"/>
          <w:color w:val="000000"/>
          <w:kern w:val="0"/>
          <w:sz w:val="24"/>
        </w:rPr>
        <w:t>answer(</w:t>
      </w:r>
      <w:proofErr w:type="gramEnd"/>
      <w:r w:rsidRPr="004E5E4B">
        <w:rPr>
          <w:rFonts w:ascii="宋体" w:hAnsi="宋体" w:cs="宋体"/>
          <w:color w:val="000000"/>
          <w:kern w:val="0"/>
          <w:sz w:val="24"/>
        </w:rPr>
        <w:t xml:space="preserve">int id, int wait, int spend, int start, int load, int </w:t>
      </w:r>
      <w:proofErr w:type="spellStart"/>
      <w:r w:rsidRPr="004E5E4B">
        <w:rPr>
          <w:rFonts w:ascii="宋体" w:hAnsi="宋体" w:cs="宋体"/>
          <w:color w:val="000000"/>
          <w:kern w:val="0"/>
          <w:sz w:val="24"/>
        </w:rPr>
        <w:t>cntLoad</w:t>
      </w:r>
      <w:proofErr w:type="spellEnd"/>
      <w:r w:rsidRPr="004E5E4B">
        <w:rPr>
          <w:rFonts w:ascii="宋体" w:hAnsi="宋体" w:cs="宋体"/>
          <w:color w:val="000000"/>
          <w:kern w:val="0"/>
          <w:sz w:val="24"/>
        </w:rPr>
        <w:t xml:space="preserve">): id(id), wait(wait), spend(spend), start(start), load(load), </w:t>
      </w:r>
      <w:proofErr w:type="spellStart"/>
      <w:r w:rsidRPr="004E5E4B">
        <w:rPr>
          <w:rFonts w:ascii="宋体" w:hAnsi="宋体" w:cs="宋体"/>
          <w:color w:val="000000"/>
          <w:kern w:val="0"/>
          <w:sz w:val="24"/>
        </w:rPr>
        <w:lastRenderedPageBreak/>
        <w:t>cntLoad</w:t>
      </w:r>
      <w:proofErr w:type="spellEnd"/>
      <w:r w:rsidRPr="004E5E4B">
        <w:rPr>
          <w:rFonts w:ascii="宋体" w:hAnsi="宋体" w:cs="宋体"/>
          <w:color w:val="000000"/>
          <w:kern w:val="0"/>
          <w:sz w:val="24"/>
        </w:rPr>
        <w:t>(</w:t>
      </w:r>
      <w:proofErr w:type="spellStart"/>
      <w:r w:rsidRPr="004E5E4B">
        <w:rPr>
          <w:rFonts w:ascii="宋体" w:hAnsi="宋体" w:cs="宋体"/>
          <w:color w:val="000000"/>
          <w:kern w:val="0"/>
          <w:sz w:val="24"/>
        </w:rPr>
        <w:t>cntLoad</w:t>
      </w:r>
      <w:proofErr w:type="spellEnd"/>
      <w:r w:rsidRPr="004E5E4B">
        <w:rPr>
          <w:rFonts w:ascii="宋体" w:hAnsi="宋体" w:cs="宋体"/>
          <w:color w:val="000000"/>
          <w:kern w:val="0"/>
          <w:sz w:val="24"/>
        </w:rPr>
        <w:t>){}</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friend bool operator</w:t>
      </w:r>
      <w:proofErr w:type="gramStart"/>
      <w:r w:rsidRPr="004E5E4B">
        <w:rPr>
          <w:rFonts w:ascii="宋体" w:hAnsi="宋体" w:cs="宋体"/>
          <w:color w:val="000000"/>
          <w:kern w:val="0"/>
          <w:sz w:val="24"/>
        </w:rPr>
        <w:t>&lt;(</w:t>
      </w:r>
      <w:proofErr w:type="gramEnd"/>
      <w:r w:rsidRPr="004E5E4B">
        <w:rPr>
          <w:rFonts w:ascii="宋体" w:hAnsi="宋体" w:cs="宋体"/>
          <w:color w:val="000000"/>
          <w:kern w:val="0"/>
          <w:sz w:val="24"/>
        </w:rPr>
        <w:t>answer a1, answer a2)</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return a1.id &lt; a2.id;</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friend bool operator=</w:t>
      </w:r>
      <w:proofErr w:type="gramStart"/>
      <w:r w:rsidRPr="004E5E4B">
        <w:rPr>
          <w:rFonts w:ascii="宋体" w:hAnsi="宋体" w:cs="宋体"/>
          <w:color w:val="000000"/>
          <w:kern w:val="0"/>
          <w:sz w:val="24"/>
        </w:rPr>
        <w:t>=(</w:t>
      </w:r>
      <w:proofErr w:type="gramEnd"/>
      <w:r w:rsidRPr="004E5E4B">
        <w:rPr>
          <w:rFonts w:ascii="宋体" w:hAnsi="宋体" w:cs="宋体"/>
          <w:color w:val="000000"/>
          <w:kern w:val="0"/>
          <w:sz w:val="24"/>
        </w:rPr>
        <w:t>answer a1, answer a2)</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return a2.id == a1.id &amp;&amp;</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a</w:t>
      </w:r>
      <w:proofErr w:type="gramStart"/>
      <w:r w:rsidRPr="004E5E4B">
        <w:rPr>
          <w:rFonts w:ascii="宋体" w:hAnsi="宋体" w:cs="宋体"/>
          <w:color w:val="000000"/>
          <w:kern w:val="0"/>
          <w:sz w:val="24"/>
        </w:rPr>
        <w:t>2.wait</w:t>
      </w:r>
      <w:proofErr w:type="gramEnd"/>
      <w:r w:rsidRPr="004E5E4B">
        <w:rPr>
          <w:rFonts w:ascii="宋体" w:hAnsi="宋体" w:cs="宋体"/>
          <w:color w:val="000000"/>
          <w:kern w:val="0"/>
          <w:sz w:val="24"/>
        </w:rPr>
        <w:t xml:space="preserve"> == a1.wait &amp;&amp;</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a</w:t>
      </w:r>
      <w:proofErr w:type="gramStart"/>
      <w:r w:rsidRPr="004E5E4B">
        <w:rPr>
          <w:rFonts w:ascii="宋体" w:hAnsi="宋体" w:cs="宋体"/>
          <w:color w:val="000000"/>
          <w:kern w:val="0"/>
          <w:sz w:val="24"/>
        </w:rPr>
        <w:t>2.spend</w:t>
      </w:r>
      <w:proofErr w:type="gramEnd"/>
      <w:r w:rsidRPr="004E5E4B">
        <w:rPr>
          <w:rFonts w:ascii="宋体" w:hAnsi="宋体" w:cs="宋体"/>
          <w:color w:val="000000"/>
          <w:kern w:val="0"/>
          <w:sz w:val="24"/>
        </w:rPr>
        <w:t xml:space="preserve"> == a1.spend &amp;&amp;</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a</w:t>
      </w:r>
      <w:proofErr w:type="gramStart"/>
      <w:r w:rsidRPr="004E5E4B">
        <w:rPr>
          <w:rFonts w:ascii="宋体" w:hAnsi="宋体" w:cs="宋体"/>
          <w:color w:val="000000"/>
          <w:kern w:val="0"/>
          <w:sz w:val="24"/>
        </w:rPr>
        <w:t>2.start</w:t>
      </w:r>
      <w:proofErr w:type="gramEnd"/>
      <w:r w:rsidRPr="004E5E4B">
        <w:rPr>
          <w:rFonts w:ascii="宋体" w:hAnsi="宋体" w:cs="宋体"/>
          <w:color w:val="000000"/>
          <w:kern w:val="0"/>
          <w:sz w:val="24"/>
        </w:rPr>
        <w:t xml:space="preserve"> == a1.start &amp;&amp;</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a</w:t>
      </w:r>
      <w:proofErr w:type="gramStart"/>
      <w:r w:rsidRPr="004E5E4B">
        <w:rPr>
          <w:rFonts w:ascii="宋体" w:hAnsi="宋体" w:cs="宋体"/>
          <w:color w:val="000000"/>
          <w:kern w:val="0"/>
          <w:sz w:val="24"/>
        </w:rPr>
        <w:t>2.load</w:t>
      </w:r>
      <w:proofErr w:type="gramEnd"/>
      <w:r w:rsidRPr="004E5E4B">
        <w:rPr>
          <w:rFonts w:ascii="宋体" w:hAnsi="宋体" w:cs="宋体"/>
          <w:color w:val="000000"/>
          <w:kern w:val="0"/>
          <w:sz w:val="24"/>
        </w:rPr>
        <w:t xml:space="preserve"> == a1.load &amp;&amp;</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a</w:t>
      </w:r>
      <w:proofErr w:type="gramStart"/>
      <w:r w:rsidRPr="004E5E4B">
        <w:rPr>
          <w:rFonts w:ascii="宋体" w:hAnsi="宋体" w:cs="宋体"/>
          <w:color w:val="000000"/>
          <w:kern w:val="0"/>
          <w:sz w:val="24"/>
        </w:rPr>
        <w:t>2.cntLoad</w:t>
      </w:r>
      <w:proofErr w:type="gramEnd"/>
      <w:r w:rsidRPr="004E5E4B">
        <w:rPr>
          <w:rFonts w:ascii="宋体" w:hAnsi="宋体" w:cs="宋体"/>
          <w:color w:val="000000"/>
          <w:kern w:val="0"/>
          <w:sz w:val="24"/>
        </w:rPr>
        <w:t xml:space="preserve"> == a1.cntLoad;</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w:t>
      </w:r>
    </w:p>
    <w:p w:rsidR="004E5E4B" w:rsidRPr="004E5E4B" w:rsidRDefault="004E5E4B" w:rsidP="004E5E4B">
      <w:pPr>
        <w:autoSpaceDE w:val="0"/>
        <w:autoSpaceDN w:val="0"/>
        <w:adjustRightInd w:val="0"/>
        <w:rPr>
          <w:rFonts w:ascii="宋体" w:hAnsi="宋体" w:cs="宋体"/>
          <w:color w:val="000000"/>
          <w:kern w:val="0"/>
          <w:sz w:val="24"/>
        </w:rPr>
      </w:pPr>
    </w:p>
    <w:p w:rsidR="004E5E4B" w:rsidRPr="004E5E4B" w:rsidRDefault="004E5E4B" w:rsidP="004E5E4B">
      <w:pPr>
        <w:autoSpaceDE w:val="0"/>
        <w:autoSpaceDN w:val="0"/>
        <w:adjustRightInd w:val="0"/>
        <w:rPr>
          <w:rFonts w:ascii="宋体" w:hAnsi="宋体" w:cs="宋体"/>
          <w:color w:val="000000"/>
          <w:kern w:val="0"/>
          <w:sz w:val="24"/>
        </w:rPr>
      </w:pPr>
      <w:proofErr w:type="spellStart"/>
      <w:r w:rsidRPr="004E5E4B">
        <w:rPr>
          <w:rFonts w:ascii="宋体" w:hAnsi="宋体" w:cs="宋体"/>
          <w:color w:val="000000"/>
          <w:kern w:val="0"/>
          <w:sz w:val="24"/>
        </w:rPr>
        <w:t>ostream</w:t>
      </w:r>
      <w:proofErr w:type="spellEnd"/>
      <w:r w:rsidRPr="004E5E4B">
        <w:rPr>
          <w:rFonts w:ascii="宋体" w:hAnsi="宋体" w:cs="宋体"/>
          <w:color w:val="000000"/>
          <w:kern w:val="0"/>
          <w:sz w:val="24"/>
        </w:rPr>
        <w:t>&amp; operator&lt;</w:t>
      </w:r>
      <w:proofErr w:type="gramStart"/>
      <w:r w:rsidRPr="004E5E4B">
        <w:rPr>
          <w:rFonts w:ascii="宋体" w:hAnsi="宋体" w:cs="宋体"/>
          <w:color w:val="000000"/>
          <w:kern w:val="0"/>
          <w:sz w:val="24"/>
        </w:rPr>
        <w:t>&lt;(</w:t>
      </w:r>
      <w:proofErr w:type="spellStart"/>
      <w:proofErr w:type="gramEnd"/>
      <w:r w:rsidRPr="004E5E4B">
        <w:rPr>
          <w:rFonts w:ascii="宋体" w:hAnsi="宋体" w:cs="宋体"/>
          <w:color w:val="000000"/>
          <w:kern w:val="0"/>
          <w:sz w:val="24"/>
        </w:rPr>
        <w:t>ostream</w:t>
      </w:r>
      <w:proofErr w:type="spellEnd"/>
      <w:r w:rsidRPr="004E5E4B">
        <w:rPr>
          <w:rFonts w:ascii="宋体" w:hAnsi="宋体" w:cs="宋体"/>
          <w:color w:val="000000"/>
          <w:kern w:val="0"/>
          <w:sz w:val="24"/>
        </w:rPr>
        <w:t xml:space="preserve"> &amp;</w:t>
      </w:r>
      <w:proofErr w:type="spellStart"/>
      <w:r w:rsidRPr="004E5E4B">
        <w:rPr>
          <w:rFonts w:ascii="宋体" w:hAnsi="宋体" w:cs="宋体"/>
          <w:color w:val="000000"/>
          <w:kern w:val="0"/>
          <w:sz w:val="24"/>
        </w:rPr>
        <w:t>os</w:t>
      </w:r>
      <w:proofErr w:type="spellEnd"/>
      <w:r w:rsidRPr="004E5E4B">
        <w:rPr>
          <w:rFonts w:ascii="宋体" w:hAnsi="宋体" w:cs="宋体"/>
          <w:color w:val="000000"/>
          <w:kern w:val="0"/>
          <w:sz w:val="24"/>
        </w:rPr>
        <w:t>, const answer &amp;a)</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roofErr w:type="spellStart"/>
      <w:r w:rsidRPr="004E5E4B">
        <w:rPr>
          <w:rFonts w:ascii="宋体" w:hAnsi="宋体" w:cs="宋体"/>
          <w:color w:val="000000"/>
          <w:kern w:val="0"/>
          <w:sz w:val="24"/>
        </w:rPr>
        <w:t>os</w:t>
      </w:r>
      <w:proofErr w:type="spellEnd"/>
      <w:r w:rsidRPr="004E5E4B">
        <w:rPr>
          <w:rFonts w:ascii="宋体" w:hAnsi="宋体" w:cs="宋体"/>
          <w:color w:val="000000"/>
          <w:kern w:val="0"/>
          <w:sz w:val="24"/>
        </w:rPr>
        <w:t xml:space="preserve"> &lt;&lt; a.id &lt;&lt; "\t" &lt;&lt; </w:t>
      </w:r>
      <w:proofErr w:type="spellStart"/>
      <w:proofErr w:type="gramStart"/>
      <w:r w:rsidRPr="004E5E4B">
        <w:rPr>
          <w:rFonts w:ascii="宋体" w:hAnsi="宋体" w:cs="宋体"/>
          <w:color w:val="000000"/>
          <w:kern w:val="0"/>
          <w:sz w:val="24"/>
        </w:rPr>
        <w:t>a.wait</w:t>
      </w:r>
      <w:proofErr w:type="spellEnd"/>
      <w:proofErr w:type="gramEnd"/>
      <w:r w:rsidRPr="004E5E4B">
        <w:rPr>
          <w:rFonts w:ascii="宋体" w:hAnsi="宋体" w:cs="宋体"/>
          <w:color w:val="000000"/>
          <w:kern w:val="0"/>
          <w:sz w:val="24"/>
        </w:rPr>
        <w:t xml:space="preserve"> &lt;&lt; "\t" &lt;&lt; </w:t>
      </w:r>
      <w:proofErr w:type="spellStart"/>
      <w:r w:rsidRPr="004E5E4B">
        <w:rPr>
          <w:rFonts w:ascii="宋体" w:hAnsi="宋体" w:cs="宋体"/>
          <w:color w:val="000000"/>
          <w:kern w:val="0"/>
          <w:sz w:val="24"/>
        </w:rPr>
        <w:t>a.spend</w:t>
      </w:r>
      <w:proofErr w:type="spellEnd"/>
      <w:r w:rsidRPr="004E5E4B">
        <w:rPr>
          <w:rFonts w:ascii="宋体" w:hAnsi="宋体" w:cs="宋体"/>
          <w:color w:val="000000"/>
          <w:kern w:val="0"/>
          <w:sz w:val="24"/>
        </w:rPr>
        <w:t xml:space="preserve"> &lt;&lt; "\t" &lt;&lt; </w:t>
      </w:r>
      <w:proofErr w:type="spellStart"/>
      <w:r w:rsidRPr="004E5E4B">
        <w:rPr>
          <w:rFonts w:ascii="宋体" w:hAnsi="宋体" w:cs="宋体"/>
          <w:color w:val="000000"/>
          <w:kern w:val="0"/>
          <w:sz w:val="24"/>
        </w:rPr>
        <w:t>a.start</w:t>
      </w:r>
      <w:proofErr w:type="spellEnd"/>
      <w:r w:rsidRPr="004E5E4B">
        <w:rPr>
          <w:rFonts w:ascii="宋体" w:hAnsi="宋体" w:cs="宋体"/>
          <w:color w:val="000000"/>
          <w:kern w:val="0"/>
          <w:sz w:val="24"/>
        </w:rPr>
        <w:t xml:space="preserve"> &lt;&lt; "\t" &lt;&lt; </w:t>
      </w:r>
      <w:proofErr w:type="spellStart"/>
      <w:r w:rsidRPr="004E5E4B">
        <w:rPr>
          <w:rFonts w:ascii="宋体" w:hAnsi="宋体" w:cs="宋体"/>
          <w:color w:val="000000"/>
          <w:kern w:val="0"/>
          <w:sz w:val="24"/>
        </w:rPr>
        <w:t>a.load</w:t>
      </w:r>
      <w:proofErr w:type="spellEnd"/>
      <w:r w:rsidRPr="004E5E4B">
        <w:rPr>
          <w:rFonts w:ascii="宋体" w:hAnsi="宋体" w:cs="宋体"/>
          <w:color w:val="000000"/>
          <w:kern w:val="0"/>
          <w:sz w:val="24"/>
        </w:rPr>
        <w:t xml:space="preserve"> &lt;&lt; </w:t>
      </w:r>
      <w:proofErr w:type="spellStart"/>
      <w:r w:rsidRPr="004E5E4B">
        <w:rPr>
          <w:rFonts w:ascii="宋体" w:hAnsi="宋体" w:cs="宋体"/>
          <w:color w:val="000000"/>
          <w:kern w:val="0"/>
          <w:sz w:val="24"/>
        </w:rPr>
        <w:t>endl</w:t>
      </w:r>
      <w:proofErr w:type="spellEnd"/>
      <w:r w:rsidRPr="004E5E4B">
        <w:rPr>
          <w:rFonts w:ascii="宋体" w:hAnsi="宋体" w:cs="宋体"/>
          <w:color w:val="000000"/>
          <w:kern w:val="0"/>
          <w:sz w:val="24"/>
        </w:rPr>
        <w:t>;</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return </w:t>
      </w:r>
      <w:proofErr w:type="spellStart"/>
      <w:r w:rsidRPr="004E5E4B">
        <w:rPr>
          <w:rFonts w:ascii="宋体" w:hAnsi="宋体" w:cs="宋体"/>
          <w:color w:val="000000"/>
          <w:kern w:val="0"/>
          <w:sz w:val="24"/>
        </w:rPr>
        <w:t>os</w:t>
      </w:r>
      <w:proofErr w:type="spellEnd"/>
      <w:r w:rsidRPr="004E5E4B">
        <w:rPr>
          <w:rFonts w:ascii="宋体" w:hAnsi="宋体" w:cs="宋体"/>
          <w:color w:val="000000"/>
          <w:kern w:val="0"/>
          <w:sz w:val="24"/>
        </w:rPr>
        <w:t>;</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int </w:t>
      </w:r>
      <w:proofErr w:type="gramStart"/>
      <w:r w:rsidRPr="004E5E4B">
        <w:rPr>
          <w:rFonts w:ascii="宋体" w:hAnsi="宋体" w:cs="宋体"/>
          <w:color w:val="000000"/>
          <w:kern w:val="0"/>
          <w:sz w:val="24"/>
        </w:rPr>
        <w:t>main(</w:t>
      </w:r>
      <w:proofErr w:type="gramEnd"/>
      <w:r w:rsidRPr="004E5E4B">
        <w:rPr>
          <w:rFonts w:ascii="宋体" w:hAnsi="宋体" w:cs="宋体"/>
          <w:color w:val="000000"/>
          <w:kern w:val="0"/>
          <w:sz w:val="24"/>
        </w:rPr>
        <w:t>)</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vector&lt;pair&lt;result, int&gt; &gt; </w:t>
      </w:r>
      <w:proofErr w:type="spellStart"/>
      <w:r w:rsidRPr="004E5E4B">
        <w:rPr>
          <w:rFonts w:ascii="宋体" w:hAnsi="宋体" w:cs="宋体"/>
          <w:color w:val="000000"/>
          <w:kern w:val="0"/>
          <w:sz w:val="24"/>
        </w:rPr>
        <w:t>ans</w:t>
      </w:r>
      <w:proofErr w:type="spellEnd"/>
      <w:r w:rsidRPr="004E5E4B">
        <w:rPr>
          <w:rFonts w:ascii="宋体" w:hAnsi="宋体" w:cs="宋体"/>
          <w:color w:val="000000"/>
          <w:kern w:val="0"/>
          <w:sz w:val="24"/>
        </w:rPr>
        <w:t>;</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roofErr w:type="spellStart"/>
      <w:proofErr w:type="gramStart"/>
      <w:r w:rsidRPr="004E5E4B">
        <w:rPr>
          <w:rFonts w:ascii="宋体" w:hAnsi="宋体" w:cs="宋体"/>
          <w:color w:val="000000"/>
          <w:kern w:val="0"/>
          <w:sz w:val="24"/>
        </w:rPr>
        <w:t>ans.push</w:t>
      </w:r>
      <w:proofErr w:type="gramEnd"/>
      <w:r w:rsidRPr="004E5E4B">
        <w:rPr>
          <w:rFonts w:ascii="宋体" w:hAnsi="宋体" w:cs="宋体"/>
          <w:color w:val="000000"/>
          <w:kern w:val="0"/>
          <w:sz w:val="24"/>
        </w:rPr>
        <w:t>_back</w:t>
      </w:r>
      <w:proofErr w:type="spellEnd"/>
      <w:r w:rsidRPr="004E5E4B">
        <w:rPr>
          <w:rFonts w:ascii="宋体" w:hAnsi="宋体" w:cs="宋体"/>
          <w:color w:val="000000"/>
          <w:kern w:val="0"/>
          <w:sz w:val="24"/>
        </w:rPr>
        <w:t>(</w:t>
      </w:r>
      <w:proofErr w:type="spellStart"/>
      <w:r w:rsidRPr="004E5E4B">
        <w:rPr>
          <w:rFonts w:ascii="宋体" w:hAnsi="宋体" w:cs="宋体"/>
          <w:color w:val="000000"/>
          <w:kern w:val="0"/>
          <w:sz w:val="24"/>
        </w:rPr>
        <w:t>make_pair</w:t>
      </w:r>
      <w:proofErr w:type="spellEnd"/>
      <w:r w:rsidRPr="004E5E4B">
        <w:rPr>
          <w:rFonts w:ascii="宋体" w:hAnsi="宋体" w:cs="宋体"/>
          <w:color w:val="000000"/>
          <w:kern w:val="0"/>
          <w:sz w:val="24"/>
        </w:rPr>
        <w:t>(</w:t>
      </w:r>
      <w:proofErr w:type="spellStart"/>
      <w:r w:rsidRPr="004E5E4B">
        <w:rPr>
          <w:rFonts w:ascii="宋体" w:hAnsi="宋体" w:cs="宋体"/>
          <w:color w:val="000000"/>
          <w:kern w:val="0"/>
          <w:sz w:val="24"/>
        </w:rPr>
        <w:t>dfs</w:t>
      </w:r>
      <w:proofErr w:type="spellEnd"/>
      <w:r w:rsidRPr="004E5E4B">
        <w:rPr>
          <w:rFonts w:ascii="宋体" w:hAnsi="宋体" w:cs="宋体"/>
          <w:color w:val="000000"/>
          <w:kern w:val="0"/>
          <w:sz w:val="24"/>
        </w:rPr>
        <w:t>(ship(30, 0, 0)), 30));</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roofErr w:type="spellStart"/>
      <w:proofErr w:type="gramStart"/>
      <w:r w:rsidRPr="004E5E4B">
        <w:rPr>
          <w:rFonts w:ascii="宋体" w:hAnsi="宋体" w:cs="宋体"/>
          <w:color w:val="000000"/>
          <w:kern w:val="0"/>
          <w:sz w:val="24"/>
        </w:rPr>
        <w:t>ans.push</w:t>
      </w:r>
      <w:proofErr w:type="gramEnd"/>
      <w:r w:rsidRPr="004E5E4B">
        <w:rPr>
          <w:rFonts w:ascii="宋体" w:hAnsi="宋体" w:cs="宋体"/>
          <w:color w:val="000000"/>
          <w:kern w:val="0"/>
          <w:sz w:val="24"/>
        </w:rPr>
        <w:t>_back</w:t>
      </w:r>
      <w:proofErr w:type="spellEnd"/>
      <w:r w:rsidRPr="004E5E4B">
        <w:rPr>
          <w:rFonts w:ascii="宋体" w:hAnsi="宋体" w:cs="宋体"/>
          <w:color w:val="000000"/>
          <w:kern w:val="0"/>
          <w:sz w:val="24"/>
        </w:rPr>
        <w:t>(</w:t>
      </w:r>
      <w:proofErr w:type="spellStart"/>
      <w:r w:rsidRPr="004E5E4B">
        <w:rPr>
          <w:rFonts w:ascii="宋体" w:hAnsi="宋体" w:cs="宋体"/>
          <w:color w:val="000000"/>
          <w:kern w:val="0"/>
          <w:sz w:val="24"/>
        </w:rPr>
        <w:t>make_pair</w:t>
      </w:r>
      <w:proofErr w:type="spellEnd"/>
      <w:r w:rsidRPr="004E5E4B">
        <w:rPr>
          <w:rFonts w:ascii="宋体" w:hAnsi="宋体" w:cs="宋体"/>
          <w:color w:val="000000"/>
          <w:kern w:val="0"/>
          <w:sz w:val="24"/>
        </w:rPr>
        <w:t>(</w:t>
      </w:r>
      <w:proofErr w:type="spellStart"/>
      <w:r w:rsidRPr="004E5E4B">
        <w:rPr>
          <w:rFonts w:ascii="宋体" w:hAnsi="宋体" w:cs="宋体"/>
          <w:color w:val="000000"/>
          <w:kern w:val="0"/>
          <w:sz w:val="24"/>
        </w:rPr>
        <w:t>dfs</w:t>
      </w:r>
      <w:proofErr w:type="spellEnd"/>
      <w:r w:rsidRPr="004E5E4B">
        <w:rPr>
          <w:rFonts w:ascii="宋体" w:hAnsi="宋体" w:cs="宋体"/>
          <w:color w:val="000000"/>
          <w:kern w:val="0"/>
          <w:sz w:val="24"/>
        </w:rPr>
        <w:t>(ship(40, 0, 0)), 40));</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roofErr w:type="spellStart"/>
      <w:proofErr w:type="gramStart"/>
      <w:r w:rsidRPr="004E5E4B">
        <w:rPr>
          <w:rFonts w:ascii="宋体" w:hAnsi="宋体" w:cs="宋体"/>
          <w:color w:val="000000"/>
          <w:kern w:val="0"/>
          <w:sz w:val="24"/>
        </w:rPr>
        <w:t>ans.push</w:t>
      </w:r>
      <w:proofErr w:type="gramEnd"/>
      <w:r w:rsidRPr="004E5E4B">
        <w:rPr>
          <w:rFonts w:ascii="宋体" w:hAnsi="宋体" w:cs="宋体"/>
          <w:color w:val="000000"/>
          <w:kern w:val="0"/>
          <w:sz w:val="24"/>
        </w:rPr>
        <w:t>_back</w:t>
      </w:r>
      <w:proofErr w:type="spellEnd"/>
      <w:r w:rsidRPr="004E5E4B">
        <w:rPr>
          <w:rFonts w:ascii="宋体" w:hAnsi="宋体" w:cs="宋体"/>
          <w:color w:val="000000"/>
          <w:kern w:val="0"/>
          <w:sz w:val="24"/>
        </w:rPr>
        <w:t>(</w:t>
      </w:r>
      <w:proofErr w:type="spellStart"/>
      <w:r w:rsidRPr="004E5E4B">
        <w:rPr>
          <w:rFonts w:ascii="宋体" w:hAnsi="宋体" w:cs="宋体"/>
          <w:color w:val="000000"/>
          <w:kern w:val="0"/>
          <w:sz w:val="24"/>
        </w:rPr>
        <w:t>make_pair</w:t>
      </w:r>
      <w:proofErr w:type="spellEnd"/>
      <w:r w:rsidRPr="004E5E4B">
        <w:rPr>
          <w:rFonts w:ascii="宋体" w:hAnsi="宋体" w:cs="宋体"/>
          <w:color w:val="000000"/>
          <w:kern w:val="0"/>
          <w:sz w:val="24"/>
        </w:rPr>
        <w:t>(</w:t>
      </w:r>
      <w:proofErr w:type="spellStart"/>
      <w:r w:rsidRPr="004E5E4B">
        <w:rPr>
          <w:rFonts w:ascii="宋体" w:hAnsi="宋体" w:cs="宋体"/>
          <w:color w:val="000000"/>
          <w:kern w:val="0"/>
          <w:sz w:val="24"/>
        </w:rPr>
        <w:t>dfs</w:t>
      </w:r>
      <w:proofErr w:type="spellEnd"/>
      <w:r w:rsidRPr="004E5E4B">
        <w:rPr>
          <w:rFonts w:ascii="宋体" w:hAnsi="宋体" w:cs="宋体"/>
          <w:color w:val="000000"/>
          <w:kern w:val="0"/>
          <w:sz w:val="24"/>
        </w:rPr>
        <w:t>(ship(50, 0, 0)), 50));</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sort(</w:t>
      </w:r>
      <w:proofErr w:type="spellStart"/>
      <w:proofErr w:type="gramStart"/>
      <w:r w:rsidRPr="004E5E4B">
        <w:rPr>
          <w:rFonts w:ascii="宋体" w:hAnsi="宋体" w:cs="宋体"/>
          <w:color w:val="000000"/>
          <w:kern w:val="0"/>
          <w:sz w:val="24"/>
        </w:rPr>
        <w:t>ans.begin</w:t>
      </w:r>
      <w:proofErr w:type="spellEnd"/>
      <w:proofErr w:type="gramEnd"/>
      <w:r w:rsidRPr="004E5E4B">
        <w:rPr>
          <w:rFonts w:ascii="宋体" w:hAnsi="宋体" w:cs="宋体"/>
          <w:color w:val="000000"/>
          <w:kern w:val="0"/>
          <w:sz w:val="24"/>
        </w:rPr>
        <w:t xml:space="preserve">(), </w:t>
      </w:r>
      <w:proofErr w:type="spellStart"/>
      <w:r w:rsidRPr="004E5E4B">
        <w:rPr>
          <w:rFonts w:ascii="宋体" w:hAnsi="宋体" w:cs="宋体"/>
          <w:color w:val="000000"/>
          <w:kern w:val="0"/>
          <w:sz w:val="24"/>
        </w:rPr>
        <w:t>ans.end</w:t>
      </w:r>
      <w:proofErr w:type="spellEnd"/>
      <w:r w:rsidRPr="004E5E4B">
        <w:rPr>
          <w:rFonts w:ascii="宋体" w:hAnsi="宋体" w:cs="宋体"/>
          <w:color w:val="000000"/>
          <w:kern w:val="0"/>
          <w:sz w:val="24"/>
        </w:rPr>
        <w:t>());</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int p = </w:t>
      </w:r>
      <w:proofErr w:type="spellStart"/>
      <w:proofErr w:type="gramStart"/>
      <w:r w:rsidRPr="004E5E4B">
        <w:rPr>
          <w:rFonts w:ascii="宋体" w:hAnsi="宋体" w:cs="宋体"/>
          <w:color w:val="000000"/>
          <w:kern w:val="0"/>
          <w:sz w:val="24"/>
        </w:rPr>
        <w:t>ans</w:t>
      </w:r>
      <w:proofErr w:type="spellEnd"/>
      <w:r w:rsidRPr="004E5E4B">
        <w:rPr>
          <w:rFonts w:ascii="宋体" w:hAnsi="宋体" w:cs="宋体"/>
          <w:color w:val="000000"/>
          <w:kern w:val="0"/>
          <w:sz w:val="24"/>
        </w:rPr>
        <w:t>[</w:t>
      </w:r>
      <w:proofErr w:type="gramEnd"/>
      <w:r w:rsidRPr="004E5E4B">
        <w:rPr>
          <w:rFonts w:ascii="宋体" w:hAnsi="宋体" w:cs="宋体"/>
          <w:color w:val="000000"/>
          <w:kern w:val="0"/>
          <w:sz w:val="24"/>
        </w:rPr>
        <w:t>2].</w:t>
      </w:r>
      <w:proofErr w:type="spellStart"/>
      <w:r w:rsidRPr="004E5E4B">
        <w:rPr>
          <w:rFonts w:ascii="宋体" w:hAnsi="宋体" w:cs="宋体"/>
          <w:color w:val="000000"/>
          <w:kern w:val="0"/>
          <w:sz w:val="24"/>
        </w:rPr>
        <w:t>first.people</w:t>
      </w:r>
      <w:proofErr w:type="spellEnd"/>
      <w:r w:rsidRPr="004E5E4B">
        <w:rPr>
          <w:rFonts w:ascii="宋体" w:hAnsi="宋体" w:cs="宋体"/>
          <w:color w:val="000000"/>
          <w:kern w:val="0"/>
          <w:sz w:val="24"/>
        </w:rPr>
        <w:t xml:space="preserve">, t = </w:t>
      </w:r>
      <w:proofErr w:type="spellStart"/>
      <w:r w:rsidRPr="004E5E4B">
        <w:rPr>
          <w:rFonts w:ascii="宋体" w:hAnsi="宋体" w:cs="宋体"/>
          <w:color w:val="000000"/>
          <w:kern w:val="0"/>
          <w:sz w:val="24"/>
        </w:rPr>
        <w:t>ans</w:t>
      </w:r>
      <w:proofErr w:type="spellEnd"/>
      <w:r w:rsidRPr="004E5E4B">
        <w:rPr>
          <w:rFonts w:ascii="宋体" w:hAnsi="宋体" w:cs="宋体"/>
          <w:color w:val="000000"/>
          <w:kern w:val="0"/>
          <w:sz w:val="24"/>
        </w:rPr>
        <w:t>[2].</w:t>
      </w:r>
      <w:proofErr w:type="spellStart"/>
      <w:r w:rsidRPr="004E5E4B">
        <w:rPr>
          <w:rFonts w:ascii="宋体" w:hAnsi="宋体" w:cs="宋体"/>
          <w:color w:val="000000"/>
          <w:kern w:val="0"/>
          <w:sz w:val="24"/>
        </w:rPr>
        <w:t>first.times</w:t>
      </w:r>
      <w:proofErr w:type="spellEnd"/>
      <w:r w:rsidRPr="004E5E4B">
        <w:rPr>
          <w:rFonts w:ascii="宋体" w:hAnsi="宋体" w:cs="宋体"/>
          <w:color w:val="000000"/>
          <w:kern w:val="0"/>
          <w:sz w:val="24"/>
        </w:rPr>
        <w:t>;</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hint="eastAsia"/>
          <w:color w:val="000000"/>
          <w:kern w:val="0"/>
          <w:sz w:val="24"/>
        </w:rPr>
        <w:t xml:space="preserve">    </w:t>
      </w:r>
      <w:proofErr w:type="spellStart"/>
      <w:r w:rsidRPr="004E5E4B">
        <w:rPr>
          <w:rFonts w:ascii="宋体" w:hAnsi="宋体" w:cs="宋体" w:hint="eastAsia"/>
          <w:color w:val="000000"/>
          <w:kern w:val="0"/>
          <w:sz w:val="24"/>
        </w:rPr>
        <w:t>cout</w:t>
      </w:r>
      <w:proofErr w:type="spellEnd"/>
      <w:r w:rsidRPr="004E5E4B">
        <w:rPr>
          <w:rFonts w:ascii="宋体" w:hAnsi="宋体" w:cs="宋体" w:hint="eastAsia"/>
          <w:color w:val="000000"/>
          <w:kern w:val="0"/>
          <w:sz w:val="24"/>
        </w:rPr>
        <w:t xml:space="preserve"> &lt;&lt; "班次\t有效等待时长\t等效航行时间\t开始等待时刻\t装载人数" &lt;&lt; </w:t>
      </w:r>
      <w:proofErr w:type="spellStart"/>
      <w:r w:rsidRPr="004E5E4B">
        <w:rPr>
          <w:rFonts w:ascii="宋体" w:hAnsi="宋体" w:cs="宋体" w:hint="eastAsia"/>
          <w:color w:val="000000"/>
          <w:kern w:val="0"/>
          <w:sz w:val="24"/>
        </w:rPr>
        <w:t>endl</w:t>
      </w:r>
      <w:proofErr w:type="spellEnd"/>
      <w:r w:rsidRPr="004E5E4B">
        <w:rPr>
          <w:rFonts w:ascii="宋体" w:hAnsi="宋体" w:cs="宋体" w:hint="eastAsia"/>
          <w:color w:val="000000"/>
          <w:kern w:val="0"/>
          <w:sz w:val="24"/>
        </w:rPr>
        <w:t>;</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vector&lt;answer&gt; Answer;</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for (auto i: </w:t>
      </w:r>
      <w:proofErr w:type="spellStart"/>
      <w:r w:rsidRPr="004E5E4B">
        <w:rPr>
          <w:rFonts w:ascii="宋体" w:hAnsi="宋体" w:cs="宋体"/>
          <w:color w:val="000000"/>
          <w:kern w:val="0"/>
          <w:sz w:val="24"/>
        </w:rPr>
        <w:t>mp</w:t>
      </w:r>
      <w:proofErr w:type="spellEnd"/>
      <w:r w:rsidRPr="004E5E4B">
        <w:rPr>
          <w:rFonts w:ascii="宋体" w:hAnsi="宋体" w:cs="宋体"/>
          <w:color w:val="000000"/>
          <w:kern w:val="0"/>
          <w:sz w:val="24"/>
        </w:rPr>
        <w:t>)</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ship f = </w:t>
      </w:r>
      <w:proofErr w:type="spellStart"/>
      <w:proofErr w:type="gramStart"/>
      <w:r w:rsidRPr="004E5E4B">
        <w:rPr>
          <w:rFonts w:ascii="宋体" w:hAnsi="宋体" w:cs="宋体"/>
          <w:color w:val="000000"/>
          <w:kern w:val="0"/>
          <w:sz w:val="24"/>
        </w:rPr>
        <w:t>i.first</w:t>
      </w:r>
      <w:proofErr w:type="spellEnd"/>
      <w:proofErr w:type="gramEnd"/>
      <w:r w:rsidRPr="004E5E4B">
        <w:rPr>
          <w:rFonts w:ascii="宋体" w:hAnsi="宋体" w:cs="宋体"/>
          <w:color w:val="000000"/>
          <w:kern w:val="0"/>
          <w:sz w:val="24"/>
        </w:rPr>
        <w:t>;</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result s = </w:t>
      </w:r>
      <w:proofErr w:type="spellStart"/>
      <w:proofErr w:type="gramStart"/>
      <w:r w:rsidRPr="004E5E4B">
        <w:rPr>
          <w:rFonts w:ascii="宋体" w:hAnsi="宋体" w:cs="宋体"/>
          <w:color w:val="000000"/>
          <w:kern w:val="0"/>
          <w:sz w:val="24"/>
        </w:rPr>
        <w:t>i.second</w:t>
      </w:r>
      <w:proofErr w:type="spellEnd"/>
      <w:proofErr w:type="gramEnd"/>
      <w:r w:rsidRPr="004E5E4B">
        <w:rPr>
          <w:rFonts w:ascii="宋体" w:hAnsi="宋体" w:cs="宋体"/>
          <w:color w:val="000000"/>
          <w:kern w:val="0"/>
          <w:sz w:val="24"/>
        </w:rPr>
        <w:t>;</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roofErr w:type="spellStart"/>
      <w:r w:rsidRPr="004E5E4B">
        <w:rPr>
          <w:rFonts w:ascii="宋体" w:hAnsi="宋体" w:cs="宋体"/>
          <w:color w:val="000000"/>
          <w:kern w:val="0"/>
          <w:sz w:val="24"/>
        </w:rPr>
        <w:t>Answer.push_</w:t>
      </w:r>
      <w:proofErr w:type="gramStart"/>
      <w:r w:rsidRPr="004E5E4B">
        <w:rPr>
          <w:rFonts w:ascii="宋体" w:hAnsi="宋体" w:cs="宋体"/>
          <w:color w:val="000000"/>
          <w:kern w:val="0"/>
          <w:sz w:val="24"/>
        </w:rPr>
        <w:t>back</w:t>
      </w:r>
      <w:proofErr w:type="spellEnd"/>
      <w:r w:rsidRPr="004E5E4B">
        <w:rPr>
          <w:rFonts w:ascii="宋体" w:hAnsi="宋体" w:cs="宋体"/>
          <w:color w:val="000000"/>
          <w:kern w:val="0"/>
          <w:sz w:val="24"/>
        </w:rPr>
        <w:t>(</w:t>
      </w:r>
      <w:proofErr w:type="gramEnd"/>
      <w:r w:rsidRPr="004E5E4B">
        <w:rPr>
          <w:rFonts w:ascii="宋体" w:hAnsi="宋体" w:cs="宋体"/>
          <w:color w:val="000000"/>
          <w:kern w:val="0"/>
          <w:sz w:val="24"/>
        </w:rPr>
        <w:t xml:space="preserve">answer(t - </w:t>
      </w:r>
      <w:proofErr w:type="spellStart"/>
      <w:r w:rsidRPr="004E5E4B">
        <w:rPr>
          <w:rFonts w:ascii="宋体" w:hAnsi="宋体" w:cs="宋体"/>
          <w:color w:val="000000"/>
          <w:kern w:val="0"/>
          <w:sz w:val="24"/>
        </w:rPr>
        <w:t>s.times</w:t>
      </w:r>
      <w:proofErr w:type="spellEnd"/>
      <w:r w:rsidRPr="004E5E4B">
        <w:rPr>
          <w:rFonts w:ascii="宋体" w:hAnsi="宋体" w:cs="宋体"/>
          <w:color w:val="000000"/>
          <w:kern w:val="0"/>
          <w:sz w:val="24"/>
        </w:rPr>
        <w:t xml:space="preserve"> + 1, f.t, </w:t>
      </w:r>
      <w:proofErr w:type="spellStart"/>
      <w:r w:rsidRPr="004E5E4B">
        <w:rPr>
          <w:rFonts w:ascii="宋体" w:hAnsi="宋体" w:cs="宋体"/>
          <w:color w:val="000000"/>
          <w:kern w:val="0"/>
          <w:sz w:val="24"/>
        </w:rPr>
        <w:t>f.x</w:t>
      </w:r>
      <w:proofErr w:type="spellEnd"/>
      <w:r w:rsidRPr="004E5E4B">
        <w:rPr>
          <w:rFonts w:ascii="宋体" w:hAnsi="宋体" w:cs="宋体"/>
          <w:color w:val="000000"/>
          <w:kern w:val="0"/>
          <w:sz w:val="24"/>
        </w:rPr>
        <w:t xml:space="preserve">, </w:t>
      </w:r>
      <w:proofErr w:type="spellStart"/>
      <w:r w:rsidRPr="004E5E4B">
        <w:rPr>
          <w:rFonts w:ascii="宋体" w:hAnsi="宋体" w:cs="宋体"/>
          <w:color w:val="000000"/>
          <w:kern w:val="0"/>
          <w:sz w:val="24"/>
        </w:rPr>
        <w:t>f.waitClock</w:t>
      </w:r>
      <w:proofErr w:type="spellEnd"/>
      <w:r w:rsidRPr="004E5E4B">
        <w:rPr>
          <w:rFonts w:ascii="宋体" w:hAnsi="宋体" w:cs="宋体"/>
          <w:color w:val="000000"/>
          <w:kern w:val="0"/>
          <w:sz w:val="24"/>
        </w:rPr>
        <w:t xml:space="preserve">, </w:t>
      </w:r>
      <w:proofErr w:type="spellStart"/>
      <w:r w:rsidRPr="004E5E4B">
        <w:rPr>
          <w:rFonts w:ascii="宋体" w:hAnsi="宋体" w:cs="宋体"/>
          <w:color w:val="000000"/>
          <w:kern w:val="0"/>
          <w:sz w:val="24"/>
        </w:rPr>
        <w:t>countPeople</w:t>
      </w:r>
      <w:proofErr w:type="spellEnd"/>
      <w:r w:rsidRPr="004E5E4B">
        <w:rPr>
          <w:rFonts w:ascii="宋体" w:hAnsi="宋体" w:cs="宋体"/>
          <w:color w:val="000000"/>
          <w:kern w:val="0"/>
          <w:sz w:val="24"/>
        </w:rPr>
        <w:t xml:space="preserve">(f.t, </w:t>
      </w:r>
      <w:proofErr w:type="spellStart"/>
      <w:r w:rsidRPr="004E5E4B">
        <w:rPr>
          <w:rFonts w:ascii="宋体" w:hAnsi="宋体" w:cs="宋体"/>
          <w:color w:val="000000"/>
          <w:kern w:val="0"/>
          <w:sz w:val="24"/>
        </w:rPr>
        <w:t>f.waitClock</w:t>
      </w:r>
      <w:proofErr w:type="spellEnd"/>
      <w:r w:rsidRPr="004E5E4B">
        <w:rPr>
          <w:rFonts w:ascii="宋体" w:hAnsi="宋体" w:cs="宋体"/>
          <w:color w:val="000000"/>
          <w:kern w:val="0"/>
          <w:sz w:val="24"/>
        </w:rPr>
        <w:t xml:space="preserve">), </w:t>
      </w:r>
      <w:proofErr w:type="spellStart"/>
      <w:r w:rsidRPr="004E5E4B">
        <w:rPr>
          <w:rFonts w:ascii="宋体" w:hAnsi="宋体" w:cs="宋体"/>
          <w:color w:val="000000"/>
          <w:kern w:val="0"/>
          <w:sz w:val="24"/>
        </w:rPr>
        <w:t>s.people</w:t>
      </w:r>
      <w:proofErr w:type="spellEnd"/>
      <w:r w:rsidRPr="004E5E4B">
        <w:rPr>
          <w:rFonts w:ascii="宋体" w:hAnsi="宋体" w:cs="宋体"/>
          <w:color w:val="000000"/>
          <w:kern w:val="0"/>
          <w:sz w:val="24"/>
        </w:rPr>
        <w:t>));</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roofErr w:type="gramStart"/>
      <w:r w:rsidRPr="004E5E4B">
        <w:rPr>
          <w:rFonts w:ascii="宋体" w:hAnsi="宋体" w:cs="宋体"/>
          <w:color w:val="000000"/>
          <w:kern w:val="0"/>
          <w:sz w:val="24"/>
        </w:rPr>
        <w:t>sort(</w:t>
      </w:r>
      <w:proofErr w:type="spellStart"/>
      <w:proofErr w:type="gramEnd"/>
      <w:r w:rsidRPr="004E5E4B">
        <w:rPr>
          <w:rFonts w:ascii="宋体" w:hAnsi="宋体" w:cs="宋体"/>
          <w:color w:val="000000"/>
          <w:kern w:val="0"/>
          <w:sz w:val="24"/>
        </w:rPr>
        <w:t>Answer.begin</w:t>
      </w:r>
      <w:proofErr w:type="spellEnd"/>
      <w:r w:rsidRPr="004E5E4B">
        <w:rPr>
          <w:rFonts w:ascii="宋体" w:hAnsi="宋体" w:cs="宋体"/>
          <w:color w:val="000000"/>
          <w:kern w:val="0"/>
          <w:sz w:val="24"/>
        </w:rPr>
        <w:t xml:space="preserve">(), </w:t>
      </w:r>
      <w:proofErr w:type="spellStart"/>
      <w:r w:rsidRPr="004E5E4B">
        <w:rPr>
          <w:rFonts w:ascii="宋体" w:hAnsi="宋体" w:cs="宋体"/>
          <w:color w:val="000000"/>
          <w:kern w:val="0"/>
          <w:sz w:val="24"/>
        </w:rPr>
        <w:t>Answer.end</w:t>
      </w:r>
      <w:proofErr w:type="spellEnd"/>
      <w:r w:rsidRPr="004E5E4B">
        <w:rPr>
          <w:rFonts w:ascii="宋体" w:hAnsi="宋体" w:cs="宋体"/>
          <w:color w:val="000000"/>
          <w:kern w:val="0"/>
          <w:sz w:val="24"/>
        </w:rPr>
        <w:t>());</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int </w:t>
      </w:r>
      <w:proofErr w:type="spellStart"/>
      <w:r w:rsidRPr="004E5E4B">
        <w:rPr>
          <w:rFonts w:ascii="宋体" w:hAnsi="宋体" w:cs="宋体"/>
          <w:color w:val="000000"/>
          <w:kern w:val="0"/>
          <w:sz w:val="24"/>
        </w:rPr>
        <w:t>cntId</w:t>
      </w:r>
      <w:proofErr w:type="spellEnd"/>
      <w:r w:rsidRPr="004E5E4B">
        <w:rPr>
          <w:rFonts w:ascii="宋体" w:hAnsi="宋体" w:cs="宋体"/>
          <w:color w:val="000000"/>
          <w:kern w:val="0"/>
          <w:sz w:val="24"/>
        </w:rPr>
        <w:t xml:space="preserve"> = 1, </w:t>
      </w:r>
      <w:proofErr w:type="spellStart"/>
      <w:r w:rsidRPr="004E5E4B">
        <w:rPr>
          <w:rFonts w:ascii="宋体" w:hAnsi="宋体" w:cs="宋体"/>
          <w:color w:val="000000"/>
          <w:kern w:val="0"/>
          <w:sz w:val="24"/>
        </w:rPr>
        <w:t>cntLoad</w:t>
      </w:r>
      <w:proofErr w:type="spellEnd"/>
      <w:r w:rsidRPr="004E5E4B">
        <w:rPr>
          <w:rFonts w:ascii="宋体" w:hAnsi="宋体" w:cs="宋体"/>
          <w:color w:val="000000"/>
          <w:kern w:val="0"/>
          <w:sz w:val="24"/>
        </w:rPr>
        <w:t xml:space="preserve"> = p;</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answer </w:t>
      </w:r>
      <w:proofErr w:type="spellStart"/>
      <w:r w:rsidRPr="004E5E4B">
        <w:rPr>
          <w:rFonts w:ascii="宋体" w:hAnsi="宋体" w:cs="宋体"/>
          <w:color w:val="000000"/>
          <w:kern w:val="0"/>
          <w:sz w:val="24"/>
        </w:rPr>
        <w:t>tmp</w:t>
      </w:r>
      <w:proofErr w:type="spellEnd"/>
      <w:r w:rsidRPr="004E5E4B">
        <w:rPr>
          <w:rFonts w:ascii="宋体" w:hAnsi="宋体" w:cs="宋体"/>
          <w:color w:val="000000"/>
          <w:kern w:val="0"/>
          <w:sz w:val="24"/>
        </w:rPr>
        <w:t xml:space="preserve"> = </w:t>
      </w:r>
      <w:proofErr w:type="gramStart"/>
      <w:r w:rsidRPr="004E5E4B">
        <w:rPr>
          <w:rFonts w:ascii="宋体" w:hAnsi="宋体" w:cs="宋体"/>
          <w:color w:val="000000"/>
          <w:kern w:val="0"/>
          <w:sz w:val="24"/>
        </w:rPr>
        <w:t>answer(</w:t>
      </w:r>
      <w:proofErr w:type="gramEnd"/>
      <w:r w:rsidRPr="004E5E4B">
        <w:rPr>
          <w:rFonts w:ascii="宋体" w:hAnsi="宋体" w:cs="宋体"/>
          <w:color w:val="000000"/>
          <w:kern w:val="0"/>
          <w:sz w:val="24"/>
        </w:rPr>
        <w:t xml:space="preserve">1, </w:t>
      </w:r>
      <w:proofErr w:type="spellStart"/>
      <w:r w:rsidRPr="004E5E4B">
        <w:rPr>
          <w:rFonts w:ascii="宋体" w:hAnsi="宋体" w:cs="宋体"/>
          <w:color w:val="000000"/>
          <w:kern w:val="0"/>
          <w:sz w:val="24"/>
        </w:rPr>
        <w:t>ans</w:t>
      </w:r>
      <w:proofErr w:type="spellEnd"/>
      <w:r w:rsidRPr="004E5E4B">
        <w:rPr>
          <w:rFonts w:ascii="宋体" w:hAnsi="宋体" w:cs="宋体"/>
          <w:color w:val="000000"/>
          <w:kern w:val="0"/>
          <w:sz w:val="24"/>
        </w:rPr>
        <w:t xml:space="preserve">[2].second, 0, 0, </w:t>
      </w:r>
      <w:proofErr w:type="spellStart"/>
      <w:r w:rsidRPr="004E5E4B">
        <w:rPr>
          <w:rFonts w:ascii="宋体" w:hAnsi="宋体" w:cs="宋体"/>
          <w:color w:val="000000"/>
          <w:kern w:val="0"/>
          <w:sz w:val="24"/>
        </w:rPr>
        <w:t>countPeople</w:t>
      </w:r>
      <w:proofErr w:type="spellEnd"/>
      <w:r w:rsidRPr="004E5E4B">
        <w:rPr>
          <w:rFonts w:ascii="宋体" w:hAnsi="宋体" w:cs="宋体"/>
          <w:color w:val="000000"/>
          <w:kern w:val="0"/>
          <w:sz w:val="24"/>
        </w:rPr>
        <w:t>(</w:t>
      </w:r>
      <w:proofErr w:type="spellStart"/>
      <w:r w:rsidRPr="004E5E4B">
        <w:rPr>
          <w:rFonts w:ascii="宋体" w:hAnsi="宋体" w:cs="宋体"/>
          <w:color w:val="000000"/>
          <w:kern w:val="0"/>
          <w:sz w:val="24"/>
        </w:rPr>
        <w:t>ans</w:t>
      </w:r>
      <w:proofErr w:type="spellEnd"/>
      <w:r w:rsidRPr="004E5E4B">
        <w:rPr>
          <w:rFonts w:ascii="宋体" w:hAnsi="宋体" w:cs="宋体"/>
          <w:color w:val="000000"/>
          <w:kern w:val="0"/>
          <w:sz w:val="24"/>
        </w:rPr>
        <w:t xml:space="preserve">[2].second, 0), </w:t>
      </w:r>
      <w:proofErr w:type="spellStart"/>
      <w:r w:rsidRPr="004E5E4B">
        <w:rPr>
          <w:rFonts w:ascii="宋体" w:hAnsi="宋体" w:cs="宋体"/>
          <w:color w:val="000000"/>
          <w:kern w:val="0"/>
          <w:sz w:val="24"/>
        </w:rPr>
        <w:t>ans</w:t>
      </w:r>
      <w:proofErr w:type="spellEnd"/>
      <w:r w:rsidRPr="004E5E4B">
        <w:rPr>
          <w:rFonts w:ascii="宋体" w:hAnsi="宋体" w:cs="宋体"/>
          <w:color w:val="000000"/>
          <w:kern w:val="0"/>
          <w:sz w:val="24"/>
        </w:rPr>
        <w:t>[2].</w:t>
      </w:r>
      <w:proofErr w:type="spellStart"/>
      <w:r w:rsidRPr="004E5E4B">
        <w:rPr>
          <w:rFonts w:ascii="宋体" w:hAnsi="宋体" w:cs="宋体"/>
          <w:color w:val="000000"/>
          <w:kern w:val="0"/>
          <w:sz w:val="24"/>
        </w:rPr>
        <w:t>first.people</w:t>
      </w:r>
      <w:proofErr w:type="spellEnd"/>
      <w:r w:rsidRPr="004E5E4B">
        <w:rPr>
          <w:rFonts w:ascii="宋体" w:hAnsi="宋体" w:cs="宋体"/>
          <w:color w:val="000000"/>
          <w:kern w:val="0"/>
          <w:sz w:val="24"/>
        </w:rPr>
        <w:t>);</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lastRenderedPageBreak/>
        <w:t xml:space="preserve">    int </w:t>
      </w:r>
      <w:proofErr w:type="spellStart"/>
      <w:r w:rsidRPr="004E5E4B">
        <w:rPr>
          <w:rFonts w:ascii="宋体" w:hAnsi="宋体" w:cs="宋体"/>
          <w:color w:val="000000"/>
          <w:kern w:val="0"/>
          <w:sz w:val="24"/>
        </w:rPr>
        <w:t>fst</w:t>
      </w:r>
      <w:proofErr w:type="spellEnd"/>
      <w:r w:rsidRPr="004E5E4B">
        <w:rPr>
          <w:rFonts w:ascii="宋体" w:hAnsi="宋体" w:cs="宋体"/>
          <w:color w:val="000000"/>
          <w:kern w:val="0"/>
          <w:sz w:val="24"/>
        </w:rPr>
        <w:t xml:space="preserve"> = 1;</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for (vector&lt;answer</w:t>
      </w:r>
      <w:proofErr w:type="gramStart"/>
      <w:r w:rsidRPr="004E5E4B">
        <w:rPr>
          <w:rFonts w:ascii="宋体" w:hAnsi="宋体" w:cs="宋体"/>
          <w:color w:val="000000"/>
          <w:kern w:val="0"/>
          <w:sz w:val="24"/>
        </w:rPr>
        <w:t>&gt;::</w:t>
      </w:r>
      <w:proofErr w:type="gramEnd"/>
      <w:r w:rsidRPr="004E5E4B">
        <w:rPr>
          <w:rFonts w:ascii="宋体" w:hAnsi="宋体" w:cs="宋体"/>
          <w:color w:val="000000"/>
          <w:kern w:val="0"/>
          <w:sz w:val="24"/>
        </w:rPr>
        <w:t xml:space="preserve"> iterator </w:t>
      </w:r>
      <w:proofErr w:type="spellStart"/>
      <w:r w:rsidRPr="004E5E4B">
        <w:rPr>
          <w:rFonts w:ascii="宋体" w:hAnsi="宋体" w:cs="宋体"/>
          <w:color w:val="000000"/>
          <w:kern w:val="0"/>
          <w:sz w:val="24"/>
        </w:rPr>
        <w:t>iter</w:t>
      </w:r>
      <w:proofErr w:type="spellEnd"/>
      <w:r w:rsidRPr="004E5E4B">
        <w:rPr>
          <w:rFonts w:ascii="宋体" w:hAnsi="宋体" w:cs="宋体"/>
          <w:color w:val="000000"/>
          <w:kern w:val="0"/>
          <w:sz w:val="24"/>
        </w:rPr>
        <w:t xml:space="preserve"> = </w:t>
      </w:r>
      <w:proofErr w:type="spellStart"/>
      <w:r w:rsidRPr="004E5E4B">
        <w:rPr>
          <w:rFonts w:ascii="宋体" w:hAnsi="宋体" w:cs="宋体"/>
          <w:color w:val="000000"/>
          <w:kern w:val="0"/>
          <w:sz w:val="24"/>
        </w:rPr>
        <w:t>Answer.begin</w:t>
      </w:r>
      <w:proofErr w:type="spellEnd"/>
      <w:r w:rsidRPr="004E5E4B">
        <w:rPr>
          <w:rFonts w:ascii="宋体" w:hAnsi="宋体" w:cs="宋体"/>
          <w:color w:val="000000"/>
          <w:kern w:val="0"/>
          <w:sz w:val="24"/>
        </w:rPr>
        <w:t xml:space="preserve">(); </w:t>
      </w:r>
      <w:proofErr w:type="spellStart"/>
      <w:r w:rsidRPr="004E5E4B">
        <w:rPr>
          <w:rFonts w:ascii="宋体" w:hAnsi="宋体" w:cs="宋体"/>
          <w:color w:val="000000"/>
          <w:kern w:val="0"/>
          <w:sz w:val="24"/>
        </w:rPr>
        <w:t>iter</w:t>
      </w:r>
      <w:proofErr w:type="spellEnd"/>
      <w:r w:rsidRPr="004E5E4B">
        <w:rPr>
          <w:rFonts w:ascii="宋体" w:hAnsi="宋体" w:cs="宋体"/>
          <w:color w:val="000000"/>
          <w:kern w:val="0"/>
          <w:sz w:val="24"/>
        </w:rPr>
        <w:t xml:space="preserve"> != </w:t>
      </w:r>
      <w:proofErr w:type="spellStart"/>
      <w:r w:rsidRPr="004E5E4B">
        <w:rPr>
          <w:rFonts w:ascii="宋体" w:hAnsi="宋体" w:cs="宋体"/>
          <w:color w:val="000000"/>
          <w:kern w:val="0"/>
          <w:sz w:val="24"/>
        </w:rPr>
        <w:t>Answer.end</w:t>
      </w:r>
      <w:proofErr w:type="spellEnd"/>
      <w:r w:rsidRPr="004E5E4B">
        <w:rPr>
          <w:rFonts w:ascii="宋体" w:hAnsi="宋体" w:cs="宋体"/>
          <w:color w:val="000000"/>
          <w:kern w:val="0"/>
          <w:sz w:val="24"/>
        </w:rPr>
        <w:t xml:space="preserve">(); </w:t>
      </w:r>
      <w:proofErr w:type="spellStart"/>
      <w:r w:rsidRPr="004E5E4B">
        <w:rPr>
          <w:rFonts w:ascii="宋体" w:hAnsi="宋体" w:cs="宋体"/>
          <w:color w:val="000000"/>
          <w:kern w:val="0"/>
          <w:sz w:val="24"/>
        </w:rPr>
        <w:t>iter</w:t>
      </w:r>
      <w:proofErr w:type="spellEnd"/>
      <w:r w:rsidRPr="004E5E4B">
        <w:rPr>
          <w:rFonts w:ascii="宋体" w:hAnsi="宋体" w:cs="宋体"/>
          <w:color w:val="000000"/>
          <w:kern w:val="0"/>
          <w:sz w:val="24"/>
        </w:rPr>
        <w:t>++)</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answer item = *</w:t>
      </w:r>
      <w:proofErr w:type="spellStart"/>
      <w:r w:rsidRPr="004E5E4B">
        <w:rPr>
          <w:rFonts w:ascii="宋体" w:hAnsi="宋体" w:cs="宋体"/>
          <w:color w:val="000000"/>
          <w:kern w:val="0"/>
          <w:sz w:val="24"/>
        </w:rPr>
        <w:t>iter</w:t>
      </w:r>
      <w:proofErr w:type="spellEnd"/>
      <w:r w:rsidRPr="004E5E4B">
        <w:rPr>
          <w:rFonts w:ascii="宋体" w:hAnsi="宋体" w:cs="宋体"/>
          <w:color w:val="000000"/>
          <w:kern w:val="0"/>
          <w:sz w:val="24"/>
        </w:rPr>
        <w:t>;</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if (</w:t>
      </w:r>
      <w:proofErr w:type="spellStart"/>
      <w:r w:rsidRPr="004E5E4B">
        <w:rPr>
          <w:rFonts w:ascii="宋体" w:hAnsi="宋体" w:cs="宋体"/>
          <w:color w:val="000000"/>
          <w:kern w:val="0"/>
          <w:sz w:val="24"/>
        </w:rPr>
        <w:t>cntId</w:t>
      </w:r>
      <w:proofErr w:type="spellEnd"/>
      <w:r w:rsidRPr="004E5E4B">
        <w:rPr>
          <w:rFonts w:ascii="宋体" w:hAnsi="宋体" w:cs="宋体"/>
          <w:color w:val="000000"/>
          <w:kern w:val="0"/>
          <w:sz w:val="24"/>
        </w:rPr>
        <w:t xml:space="preserve"> == item.id &amp;&amp; </w:t>
      </w:r>
      <w:proofErr w:type="spellStart"/>
      <w:r w:rsidRPr="004E5E4B">
        <w:rPr>
          <w:rFonts w:ascii="宋体" w:hAnsi="宋体" w:cs="宋体"/>
          <w:color w:val="000000"/>
          <w:kern w:val="0"/>
          <w:sz w:val="24"/>
        </w:rPr>
        <w:t>cntLoad</w:t>
      </w:r>
      <w:proofErr w:type="spellEnd"/>
      <w:r w:rsidRPr="004E5E4B">
        <w:rPr>
          <w:rFonts w:ascii="宋体" w:hAnsi="宋体" w:cs="宋体"/>
          <w:color w:val="000000"/>
          <w:kern w:val="0"/>
          <w:sz w:val="24"/>
        </w:rPr>
        <w:t xml:space="preserve"> == </w:t>
      </w:r>
      <w:proofErr w:type="spellStart"/>
      <w:proofErr w:type="gramStart"/>
      <w:r w:rsidRPr="004E5E4B">
        <w:rPr>
          <w:rFonts w:ascii="宋体" w:hAnsi="宋体" w:cs="宋体"/>
          <w:color w:val="000000"/>
          <w:kern w:val="0"/>
          <w:sz w:val="24"/>
        </w:rPr>
        <w:t>item.cntLoad</w:t>
      </w:r>
      <w:proofErr w:type="spellEnd"/>
      <w:proofErr w:type="gramEnd"/>
      <w:r w:rsidRPr="004E5E4B">
        <w:rPr>
          <w:rFonts w:ascii="宋体" w:hAnsi="宋体" w:cs="宋体"/>
          <w:color w:val="000000"/>
          <w:kern w:val="0"/>
          <w:sz w:val="24"/>
        </w:rPr>
        <w:t xml:space="preserve"> &amp;&amp; </w:t>
      </w:r>
      <w:proofErr w:type="spellStart"/>
      <w:r w:rsidRPr="004E5E4B">
        <w:rPr>
          <w:rFonts w:ascii="宋体" w:hAnsi="宋体" w:cs="宋体"/>
          <w:color w:val="000000"/>
          <w:kern w:val="0"/>
          <w:sz w:val="24"/>
        </w:rPr>
        <w:t>cntId</w:t>
      </w:r>
      <w:proofErr w:type="spellEnd"/>
      <w:r w:rsidRPr="004E5E4B">
        <w:rPr>
          <w:rFonts w:ascii="宋体" w:hAnsi="宋体" w:cs="宋体"/>
          <w:color w:val="000000"/>
          <w:kern w:val="0"/>
          <w:sz w:val="24"/>
        </w:rPr>
        <w:t xml:space="preserve"> &lt;= t &amp;&amp; </w:t>
      </w:r>
      <w:proofErr w:type="spellStart"/>
      <w:r w:rsidRPr="004E5E4B">
        <w:rPr>
          <w:rFonts w:ascii="宋体" w:hAnsi="宋体" w:cs="宋体"/>
          <w:color w:val="000000"/>
          <w:kern w:val="0"/>
          <w:sz w:val="24"/>
        </w:rPr>
        <w:t>item.start</w:t>
      </w:r>
      <w:proofErr w:type="spellEnd"/>
      <w:r w:rsidRPr="004E5E4B">
        <w:rPr>
          <w:rFonts w:ascii="宋体" w:hAnsi="宋体" w:cs="宋体"/>
          <w:color w:val="000000"/>
          <w:kern w:val="0"/>
          <w:sz w:val="24"/>
        </w:rPr>
        <w:t xml:space="preserve"> == </w:t>
      </w:r>
      <w:proofErr w:type="spellStart"/>
      <w:r w:rsidRPr="004E5E4B">
        <w:rPr>
          <w:rFonts w:ascii="宋体" w:hAnsi="宋体" w:cs="宋体"/>
          <w:color w:val="000000"/>
          <w:kern w:val="0"/>
          <w:sz w:val="24"/>
        </w:rPr>
        <w:t>tmp.spend</w:t>
      </w:r>
      <w:proofErr w:type="spellEnd"/>
      <w:r w:rsidRPr="004E5E4B">
        <w:rPr>
          <w:rFonts w:ascii="宋体" w:hAnsi="宋体" w:cs="宋体"/>
          <w:color w:val="000000"/>
          <w:kern w:val="0"/>
          <w:sz w:val="24"/>
        </w:rPr>
        <w:t xml:space="preserve"> + </w:t>
      </w:r>
      <w:proofErr w:type="spellStart"/>
      <w:r w:rsidRPr="004E5E4B">
        <w:rPr>
          <w:rFonts w:ascii="宋体" w:hAnsi="宋体" w:cs="宋体"/>
          <w:color w:val="000000"/>
          <w:kern w:val="0"/>
          <w:sz w:val="24"/>
        </w:rPr>
        <w:t>tmp.start</w:t>
      </w:r>
      <w:proofErr w:type="spellEnd"/>
      <w:r w:rsidRPr="004E5E4B">
        <w:rPr>
          <w:rFonts w:ascii="宋体" w:hAnsi="宋体" w:cs="宋体"/>
          <w:color w:val="000000"/>
          <w:kern w:val="0"/>
          <w:sz w:val="24"/>
        </w:rPr>
        <w:t xml:space="preserve"> + </w:t>
      </w:r>
      <w:proofErr w:type="spellStart"/>
      <w:r w:rsidRPr="004E5E4B">
        <w:rPr>
          <w:rFonts w:ascii="宋体" w:hAnsi="宋体" w:cs="宋体"/>
          <w:color w:val="000000"/>
          <w:kern w:val="0"/>
          <w:sz w:val="24"/>
        </w:rPr>
        <w:t>tmp.wait</w:t>
      </w:r>
      <w:proofErr w:type="spellEnd"/>
      <w:r w:rsidRPr="004E5E4B">
        <w:rPr>
          <w:rFonts w:ascii="宋体" w:hAnsi="宋体" w:cs="宋体"/>
          <w:color w:val="000000"/>
          <w:kern w:val="0"/>
          <w:sz w:val="24"/>
        </w:rPr>
        <w:t xml:space="preserve"> || (</w:t>
      </w:r>
      <w:proofErr w:type="spellStart"/>
      <w:r w:rsidRPr="004E5E4B">
        <w:rPr>
          <w:rFonts w:ascii="宋体" w:hAnsi="宋体" w:cs="宋体"/>
          <w:color w:val="000000"/>
          <w:kern w:val="0"/>
          <w:sz w:val="24"/>
        </w:rPr>
        <w:t>fst</w:t>
      </w:r>
      <w:proofErr w:type="spellEnd"/>
      <w:r w:rsidRPr="004E5E4B">
        <w:rPr>
          <w:rFonts w:ascii="宋体" w:hAnsi="宋体" w:cs="宋体"/>
          <w:color w:val="000000"/>
          <w:kern w:val="0"/>
          <w:sz w:val="24"/>
        </w:rPr>
        <w:t xml:space="preserve"> &amp;&amp; item == </w:t>
      </w:r>
      <w:proofErr w:type="spellStart"/>
      <w:r w:rsidRPr="004E5E4B">
        <w:rPr>
          <w:rFonts w:ascii="宋体" w:hAnsi="宋体" w:cs="宋体"/>
          <w:color w:val="000000"/>
          <w:kern w:val="0"/>
          <w:sz w:val="24"/>
        </w:rPr>
        <w:t>tmp</w:t>
      </w:r>
      <w:proofErr w:type="spellEnd"/>
      <w:r w:rsidRPr="004E5E4B">
        <w:rPr>
          <w:rFonts w:ascii="宋体" w:hAnsi="宋体" w:cs="宋体"/>
          <w:color w:val="000000"/>
          <w:kern w:val="0"/>
          <w:sz w:val="24"/>
        </w:rPr>
        <w:t>))</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roofErr w:type="spellStart"/>
      <w:r w:rsidRPr="004E5E4B">
        <w:rPr>
          <w:rFonts w:ascii="宋体" w:hAnsi="宋体" w:cs="宋体"/>
          <w:color w:val="000000"/>
          <w:kern w:val="0"/>
          <w:sz w:val="24"/>
        </w:rPr>
        <w:t>fst</w:t>
      </w:r>
      <w:proofErr w:type="spellEnd"/>
      <w:r w:rsidRPr="004E5E4B">
        <w:rPr>
          <w:rFonts w:ascii="宋体" w:hAnsi="宋体" w:cs="宋体"/>
          <w:color w:val="000000"/>
          <w:kern w:val="0"/>
          <w:sz w:val="24"/>
        </w:rPr>
        <w:t xml:space="preserve"> = 0;</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roofErr w:type="spellStart"/>
      <w:r w:rsidRPr="004E5E4B">
        <w:rPr>
          <w:rFonts w:ascii="宋体" w:hAnsi="宋体" w:cs="宋体"/>
          <w:color w:val="000000"/>
          <w:kern w:val="0"/>
          <w:sz w:val="24"/>
        </w:rPr>
        <w:t>tmp</w:t>
      </w:r>
      <w:proofErr w:type="spellEnd"/>
      <w:r w:rsidRPr="004E5E4B">
        <w:rPr>
          <w:rFonts w:ascii="宋体" w:hAnsi="宋体" w:cs="宋体"/>
          <w:color w:val="000000"/>
          <w:kern w:val="0"/>
          <w:sz w:val="24"/>
        </w:rPr>
        <w:t xml:space="preserve"> = item;</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roofErr w:type="spellStart"/>
      <w:r w:rsidRPr="004E5E4B">
        <w:rPr>
          <w:rFonts w:ascii="宋体" w:hAnsi="宋体" w:cs="宋体"/>
          <w:color w:val="000000"/>
          <w:kern w:val="0"/>
          <w:sz w:val="24"/>
        </w:rPr>
        <w:t>cout</w:t>
      </w:r>
      <w:proofErr w:type="spellEnd"/>
      <w:r w:rsidRPr="004E5E4B">
        <w:rPr>
          <w:rFonts w:ascii="宋体" w:hAnsi="宋体" w:cs="宋体"/>
          <w:color w:val="000000"/>
          <w:kern w:val="0"/>
          <w:sz w:val="24"/>
        </w:rPr>
        <w:t xml:space="preserve"> &lt;&lt; item;</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roofErr w:type="spellStart"/>
      <w:r w:rsidRPr="004E5E4B">
        <w:rPr>
          <w:rFonts w:ascii="宋体" w:hAnsi="宋体" w:cs="宋体"/>
          <w:color w:val="000000"/>
          <w:kern w:val="0"/>
          <w:sz w:val="24"/>
        </w:rPr>
        <w:t>cntId</w:t>
      </w:r>
      <w:proofErr w:type="spellEnd"/>
      <w:r w:rsidRPr="004E5E4B">
        <w:rPr>
          <w:rFonts w:ascii="宋体" w:hAnsi="宋体" w:cs="宋体"/>
          <w:color w:val="000000"/>
          <w:kern w:val="0"/>
          <w:sz w:val="24"/>
        </w:rPr>
        <w:t>++;</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roofErr w:type="spellStart"/>
      <w:r w:rsidRPr="004E5E4B">
        <w:rPr>
          <w:rFonts w:ascii="宋体" w:hAnsi="宋体" w:cs="宋体"/>
          <w:color w:val="000000"/>
          <w:kern w:val="0"/>
          <w:sz w:val="24"/>
        </w:rPr>
        <w:t>cntLoad</w:t>
      </w:r>
      <w:proofErr w:type="spellEnd"/>
      <w:r w:rsidRPr="004E5E4B">
        <w:rPr>
          <w:rFonts w:ascii="宋体" w:hAnsi="宋体" w:cs="宋体"/>
          <w:color w:val="000000"/>
          <w:kern w:val="0"/>
          <w:sz w:val="24"/>
        </w:rPr>
        <w:t xml:space="preserve"> -= </w:t>
      </w:r>
      <w:proofErr w:type="spellStart"/>
      <w:proofErr w:type="gramStart"/>
      <w:r w:rsidRPr="004E5E4B">
        <w:rPr>
          <w:rFonts w:ascii="宋体" w:hAnsi="宋体" w:cs="宋体"/>
          <w:color w:val="000000"/>
          <w:kern w:val="0"/>
          <w:sz w:val="24"/>
        </w:rPr>
        <w:t>item.load</w:t>
      </w:r>
      <w:proofErr w:type="spellEnd"/>
      <w:proofErr w:type="gramEnd"/>
      <w:r w:rsidRPr="004E5E4B">
        <w:rPr>
          <w:rFonts w:ascii="宋体" w:hAnsi="宋体" w:cs="宋体"/>
          <w:color w:val="000000"/>
          <w:kern w:val="0"/>
          <w:sz w:val="24"/>
        </w:rPr>
        <w:t>;</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w:t>
      </w:r>
    </w:p>
    <w:p w:rsidR="004E5E4B" w:rsidRPr="004E5E4B"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 xml:space="preserve">    return 0;</w:t>
      </w:r>
    </w:p>
    <w:p w:rsidR="00281DE4" w:rsidRDefault="004E5E4B" w:rsidP="004E5E4B">
      <w:pPr>
        <w:autoSpaceDE w:val="0"/>
        <w:autoSpaceDN w:val="0"/>
        <w:adjustRightInd w:val="0"/>
        <w:rPr>
          <w:rFonts w:ascii="宋体" w:hAnsi="宋体" w:cs="宋体"/>
          <w:color w:val="000000"/>
          <w:kern w:val="0"/>
          <w:sz w:val="24"/>
        </w:rPr>
      </w:pPr>
      <w:r w:rsidRPr="004E5E4B">
        <w:rPr>
          <w:rFonts w:ascii="宋体" w:hAnsi="宋体" w:cs="宋体"/>
          <w:color w:val="000000"/>
          <w:kern w:val="0"/>
          <w:sz w:val="24"/>
        </w:rPr>
        <w:t>}</w:t>
      </w:r>
    </w:p>
    <w:p w:rsidR="007B00F3" w:rsidRDefault="007B00F3" w:rsidP="004E5E4B">
      <w:pPr>
        <w:autoSpaceDE w:val="0"/>
        <w:autoSpaceDN w:val="0"/>
        <w:adjustRightInd w:val="0"/>
        <w:rPr>
          <w:rFonts w:ascii="宋体" w:hAnsi="宋体" w:cs="宋体"/>
          <w:color w:val="000000"/>
          <w:kern w:val="0"/>
          <w:sz w:val="24"/>
        </w:rPr>
      </w:pPr>
    </w:p>
    <w:p w:rsidR="00EB0F1C" w:rsidRDefault="007B00F3" w:rsidP="00EB0F1C">
      <w:pPr>
        <w:autoSpaceDE w:val="0"/>
        <w:autoSpaceDN w:val="0"/>
        <w:adjustRightInd w:val="0"/>
        <w:rPr>
          <w:rFonts w:ascii="宋体" w:hAnsi="宋体" w:cs="宋体"/>
          <w:color w:val="000000"/>
          <w:kern w:val="0"/>
          <w:sz w:val="24"/>
        </w:rPr>
      </w:pPr>
      <w:r>
        <w:rPr>
          <w:rFonts w:ascii="宋体" w:hAnsi="宋体" w:cs="宋体" w:hint="eastAsia"/>
          <w:color w:val="000000"/>
          <w:kern w:val="0"/>
          <w:sz w:val="24"/>
        </w:rPr>
        <w:t>第二题三艘船</w:t>
      </w:r>
      <w:r>
        <w:rPr>
          <w:rFonts w:ascii="宋体" w:hAnsi="宋体" w:cs="宋体"/>
          <w:color w:val="000000"/>
          <w:kern w:val="0"/>
          <w:sz w:val="24"/>
        </w:rPr>
        <w:t xml:space="preserve"> </w:t>
      </w:r>
      <w:r>
        <w:rPr>
          <w:rFonts w:ascii="宋体" w:hAnsi="宋体" w:cs="宋体" w:hint="eastAsia"/>
          <w:color w:val="000000"/>
          <w:kern w:val="0"/>
          <w:sz w:val="24"/>
        </w:rPr>
        <w:t>源代码</w:t>
      </w:r>
      <w:r w:rsidR="00EB0F1C">
        <w:rPr>
          <w:rFonts w:ascii="宋体" w:hAnsi="宋体" w:cs="宋体" w:hint="eastAsia"/>
          <w:color w:val="000000"/>
          <w:kern w:val="0"/>
          <w:sz w:val="24"/>
        </w:rPr>
        <w:t>（</w:t>
      </w:r>
      <w:proofErr w:type="spellStart"/>
      <w:r w:rsidR="00EB0F1C">
        <w:rPr>
          <w:rFonts w:ascii="宋体" w:hAnsi="宋体" w:cs="宋体" w:hint="eastAsia"/>
          <w:color w:val="000000"/>
          <w:kern w:val="0"/>
          <w:sz w:val="24"/>
        </w:rPr>
        <w:t>c++</w:t>
      </w:r>
      <w:proofErr w:type="spellEnd"/>
      <w:r w:rsidR="00EB0F1C">
        <w:rPr>
          <w:rFonts w:ascii="宋体" w:hAnsi="宋体" w:cs="宋体" w:hint="eastAsia"/>
          <w:color w:val="000000"/>
          <w:kern w:val="0"/>
          <w:sz w:val="24"/>
        </w:rPr>
        <w:t>）</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/*2-3</w:t>
      </w:r>
      <w:r w:rsidR="00156C1E">
        <w:rPr>
          <w:rFonts w:ascii="宋体" w:hAnsi="宋体" w:cs="宋体"/>
          <w:color w:val="000000"/>
          <w:kern w:val="0"/>
          <w:sz w:val="24"/>
        </w:rPr>
        <w:t xml:space="preserve"> </w:t>
      </w:r>
      <w:r w:rsidR="00156C1E">
        <w:rPr>
          <w:rFonts w:ascii="宋体" w:hAnsi="宋体" w:cs="宋体" w:hint="eastAsia"/>
          <w:color w:val="000000"/>
          <w:kern w:val="0"/>
          <w:sz w:val="24"/>
        </w:rPr>
        <w:t xml:space="preserve">编译选项 </w:t>
      </w:r>
      <w:r w:rsidR="00156C1E" w:rsidRPr="004E5E4B">
        <w:rPr>
          <w:rFonts w:ascii="宋体" w:hAnsi="宋体" w:cs="宋体"/>
          <w:color w:val="000000"/>
          <w:kern w:val="0"/>
          <w:sz w:val="24"/>
        </w:rPr>
        <w:t>g++ -std=</w:t>
      </w:r>
      <w:proofErr w:type="spellStart"/>
      <w:r w:rsidR="00156C1E" w:rsidRPr="004E5E4B">
        <w:rPr>
          <w:rFonts w:ascii="宋体" w:hAnsi="宋体" w:cs="宋体"/>
          <w:color w:val="000000"/>
          <w:kern w:val="0"/>
          <w:sz w:val="24"/>
        </w:rPr>
        <w:t>c++</w:t>
      </w:r>
      <w:proofErr w:type="spellEnd"/>
      <w:r w:rsidR="00156C1E" w:rsidRPr="004E5E4B">
        <w:rPr>
          <w:rFonts w:ascii="宋体" w:hAnsi="宋体" w:cs="宋体"/>
          <w:color w:val="000000"/>
          <w:kern w:val="0"/>
          <w:sz w:val="24"/>
        </w:rPr>
        <w:t xml:space="preserve">14 </w:t>
      </w:r>
      <w:r w:rsidR="00156C1E">
        <w:rPr>
          <w:rFonts w:ascii="宋体" w:hAnsi="宋体" w:cs="宋体" w:hint="eastAsia"/>
          <w:color w:val="000000"/>
          <w:kern w:val="0"/>
          <w:sz w:val="24"/>
        </w:rPr>
        <w:t>-c</w:t>
      </w:r>
      <w:r w:rsidR="00156C1E" w:rsidRPr="007B00F3">
        <w:rPr>
          <w:rFonts w:ascii="宋体" w:hAnsi="宋体" w:cs="宋体"/>
          <w:color w:val="000000"/>
          <w:kern w:val="0"/>
          <w:sz w:val="24"/>
        </w:rPr>
        <w:t xml:space="preserve"> </w:t>
      </w:r>
      <w:r w:rsidRPr="007B00F3">
        <w:rPr>
          <w:rFonts w:ascii="宋体" w:hAnsi="宋体" w:cs="宋体"/>
          <w:color w:val="000000"/>
          <w:kern w:val="0"/>
          <w:sz w:val="24"/>
        </w:rPr>
        <w:t>*/</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#include &lt;bits/</w:t>
      </w:r>
      <w:proofErr w:type="spellStart"/>
      <w:r w:rsidRPr="007B00F3">
        <w:rPr>
          <w:rFonts w:ascii="宋体" w:hAnsi="宋体" w:cs="宋体"/>
          <w:color w:val="000000"/>
          <w:kern w:val="0"/>
          <w:sz w:val="24"/>
        </w:rPr>
        <w:t>stdc</w:t>
      </w:r>
      <w:proofErr w:type="spellEnd"/>
      <w:r w:rsidRPr="007B00F3">
        <w:rPr>
          <w:rFonts w:ascii="宋体" w:hAnsi="宋体" w:cs="宋体"/>
          <w:color w:val="000000"/>
          <w:kern w:val="0"/>
          <w:sz w:val="24"/>
        </w:rPr>
        <w:t>++.h&gt;</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using namespace std;</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const int inf = 0x3f3f3f3f;</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const int </w:t>
      </w:r>
      <w:proofErr w:type="spellStart"/>
      <w:r w:rsidRPr="007B00F3">
        <w:rPr>
          <w:rFonts w:ascii="宋体" w:hAnsi="宋体" w:cs="宋体"/>
          <w:color w:val="000000"/>
          <w:kern w:val="0"/>
          <w:sz w:val="24"/>
        </w:rPr>
        <w:t>dayEnd</w:t>
      </w:r>
      <w:proofErr w:type="spellEnd"/>
      <w:r w:rsidRPr="007B00F3">
        <w:rPr>
          <w:rFonts w:ascii="宋体" w:hAnsi="宋体" w:cs="宋体"/>
          <w:color w:val="000000"/>
          <w:kern w:val="0"/>
          <w:sz w:val="24"/>
        </w:rPr>
        <w:t xml:space="preserve"> = 420;</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const int </w:t>
      </w:r>
      <w:proofErr w:type="spellStart"/>
      <w:r w:rsidRPr="007B00F3">
        <w:rPr>
          <w:rFonts w:ascii="宋体" w:hAnsi="宋体" w:cs="宋体"/>
          <w:color w:val="000000"/>
          <w:kern w:val="0"/>
          <w:sz w:val="24"/>
        </w:rPr>
        <w:t>nightEnd</w:t>
      </w:r>
      <w:proofErr w:type="spellEnd"/>
      <w:r w:rsidRPr="007B00F3">
        <w:rPr>
          <w:rFonts w:ascii="宋体" w:hAnsi="宋体" w:cs="宋体"/>
          <w:color w:val="000000"/>
          <w:kern w:val="0"/>
          <w:sz w:val="24"/>
        </w:rPr>
        <w:t xml:space="preserve"> = 660;</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const int </w:t>
      </w:r>
      <w:proofErr w:type="gramStart"/>
      <w:r w:rsidRPr="007B00F3">
        <w:rPr>
          <w:rFonts w:ascii="宋体" w:hAnsi="宋体" w:cs="宋体"/>
          <w:color w:val="000000"/>
          <w:kern w:val="0"/>
          <w:sz w:val="24"/>
        </w:rPr>
        <w:t>options[</w:t>
      </w:r>
      <w:proofErr w:type="gramEnd"/>
      <w:r w:rsidRPr="007B00F3">
        <w:rPr>
          <w:rFonts w:ascii="宋体" w:hAnsi="宋体" w:cs="宋体"/>
          <w:color w:val="000000"/>
          <w:kern w:val="0"/>
          <w:sz w:val="24"/>
        </w:rPr>
        <w:t>] = {20, 30, 40, 50};</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const int </w:t>
      </w:r>
      <w:proofErr w:type="spellStart"/>
      <w:r w:rsidRPr="007B00F3">
        <w:rPr>
          <w:rFonts w:ascii="宋体" w:hAnsi="宋体" w:cs="宋体"/>
          <w:color w:val="000000"/>
          <w:kern w:val="0"/>
          <w:sz w:val="24"/>
        </w:rPr>
        <w:t>maxCapacity</w:t>
      </w:r>
      <w:proofErr w:type="spellEnd"/>
      <w:r w:rsidRPr="007B00F3">
        <w:rPr>
          <w:rFonts w:ascii="宋体" w:hAnsi="宋体" w:cs="宋体"/>
          <w:color w:val="000000"/>
          <w:kern w:val="0"/>
          <w:sz w:val="24"/>
        </w:rPr>
        <w:t xml:space="preserve"> = 150;</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const int </w:t>
      </w:r>
      <w:proofErr w:type="spellStart"/>
      <w:r w:rsidRPr="007B00F3">
        <w:rPr>
          <w:rFonts w:ascii="宋体" w:hAnsi="宋体" w:cs="宋体"/>
          <w:color w:val="000000"/>
          <w:kern w:val="0"/>
          <w:sz w:val="24"/>
        </w:rPr>
        <w:t>minCapacity</w:t>
      </w:r>
      <w:proofErr w:type="spellEnd"/>
      <w:r w:rsidRPr="007B00F3">
        <w:rPr>
          <w:rFonts w:ascii="宋体" w:hAnsi="宋体" w:cs="宋体"/>
          <w:color w:val="000000"/>
          <w:kern w:val="0"/>
          <w:sz w:val="24"/>
        </w:rPr>
        <w:t xml:space="preserve"> = 90;</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const int day = 3;</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const int night = 5;</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struct result</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int people, times;</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roofErr w:type="gramStart"/>
      <w:r w:rsidRPr="007B00F3">
        <w:rPr>
          <w:rFonts w:ascii="宋体" w:hAnsi="宋体" w:cs="宋体"/>
          <w:color w:val="000000"/>
          <w:kern w:val="0"/>
          <w:sz w:val="24"/>
        </w:rPr>
        <w:t>result(</w:t>
      </w:r>
      <w:proofErr w:type="gramEnd"/>
      <w:r w:rsidRPr="007B00F3">
        <w:rPr>
          <w:rFonts w:ascii="宋体" w:hAnsi="宋体" w:cs="宋体"/>
          <w:color w:val="000000"/>
          <w:kern w:val="0"/>
          <w:sz w:val="24"/>
        </w:rPr>
        <w:t>int p, int t): people(p), times(t) {}</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roofErr w:type="gramStart"/>
      <w:r w:rsidRPr="007B00F3">
        <w:rPr>
          <w:rFonts w:ascii="宋体" w:hAnsi="宋体" w:cs="宋体"/>
          <w:color w:val="000000"/>
          <w:kern w:val="0"/>
          <w:sz w:val="24"/>
        </w:rPr>
        <w:t>result(</w:t>
      </w:r>
      <w:proofErr w:type="gramEnd"/>
      <w:r w:rsidRPr="007B00F3">
        <w:rPr>
          <w:rFonts w:ascii="宋体" w:hAnsi="宋体" w:cs="宋体"/>
          <w:color w:val="000000"/>
          <w:kern w:val="0"/>
          <w:sz w:val="24"/>
        </w:rPr>
        <w:t>): people(), times() {}</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friend operator &lt; (result r1, result r2)</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if (r</w:t>
      </w:r>
      <w:proofErr w:type="gramStart"/>
      <w:r w:rsidRPr="007B00F3">
        <w:rPr>
          <w:rFonts w:ascii="宋体" w:hAnsi="宋体" w:cs="宋体"/>
          <w:color w:val="000000"/>
          <w:kern w:val="0"/>
          <w:sz w:val="24"/>
        </w:rPr>
        <w:t>1.people</w:t>
      </w:r>
      <w:proofErr w:type="gramEnd"/>
      <w:r w:rsidRPr="007B00F3">
        <w:rPr>
          <w:rFonts w:ascii="宋体" w:hAnsi="宋体" w:cs="宋体"/>
          <w:color w:val="000000"/>
          <w:kern w:val="0"/>
          <w:sz w:val="24"/>
        </w:rPr>
        <w:t xml:space="preserve"> == r2.people)</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return r</w:t>
      </w:r>
      <w:proofErr w:type="gramStart"/>
      <w:r w:rsidRPr="007B00F3">
        <w:rPr>
          <w:rFonts w:ascii="宋体" w:hAnsi="宋体" w:cs="宋体"/>
          <w:color w:val="000000"/>
          <w:kern w:val="0"/>
          <w:sz w:val="24"/>
        </w:rPr>
        <w:t>1.times</w:t>
      </w:r>
      <w:proofErr w:type="gramEnd"/>
      <w:r w:rsidRPr="007B00F3">
        <w:rPr>
          <w:rFonts w:ascii="宋体" w:hAnsi="宋体" w:cs="宋体"/>
          <w:color w:val="000000"/>
          <w:kern w:val="0"/>
          <w:sz w:val="24"/>
        </w:rPr>
        <w:t xml:space="preserve"> &gt; r2.times;</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else</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lastRenderedPageBreak/>
        <w:t xml:space="preserve">            return r</w:t>
      </w:r>
      <w:proofErr w:type="gramStart"/>
      <w:r w:rsidRPr="007B00F3">
        <w:rPr>
          <w:rFonts w:ascii="宋体" w:hAnsi="宋体" w:cs="宋体"/>
          <w:color w:val="000000"/>
          <w:kern w:val="0"/>
          <w:sz w:val="24"/>
        </w:rPr>
        <w:t>1.people</w:t>
      </w:r>
      <w:proofErr w:type="gramEnd"/>
      <w:r w:rsidRPr="007B00F3">
        <w:rPr>
          <w:rFonts w:ascii="宋体" w:hAnsi="宋体" w:cs="宋体"/>
          <w:color w:val="000000"/>
          <w:kern w:val="0"/>
          <w:sz w:val="24"/>
        </w:rPr>
        <w:t xml:space="preserve"> &lt; r2.people;</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friend operator == (result r1, result r2)</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return r</w:t>
      </w:r>
      <w:proofErr w:type="gramStart"/>
      <w:r w:rsidRPr="007B00F3">
        <w:rPr>
          <w:rFonts w:ascii="宋体" w:hAnsi="宋体" w:cs="宋体"/>
          <w:color w:val="000000"/>
          <w:kern w:val="0"/>
          <w:sz w:val="24"/>
        </w:rPr>
        <w:t>1.times</w:t>
      </w:r>
      <w:proofErr w:type="gramEnd"/>
      <w:r w:rsidRPr="007B00F3">
        <w:rPr>
          <w:rFonts w:ascii="宋体" w:hAnsi="宋体" w:cs="宋体"/>
          <w:color w:val="000000"/>
          <w:kern w:val="0"/>
          <w:sz w:val="24"/>
        </w:rPr>
        <w:t xml:space="preserve"> == r2.times &amp;&amp; r1.people == r2.people;</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result operator + (result r)</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result R = </w:t>
      </w:r>
      <w:proofErr w:type="gramStart"/>
      <w:r w:rsidRPr="007B00F3">
        <w:rPr>
          <w:rFonts w:ascii="宋体" w:hAnsi="宋体" w:cs="宋体"/>
          <w:color w:val="000000"/>
          <w:kern w:val="0"/>
          <w:sz w:val="24"/>
        </w:rPr>
        <w:t>result(</w:t>
      </w:r>
      <w:proofErr w:type="spellStart"/>
      <w:proofErr w:type="gramEnd"/>
      <w:r w:rsidRPr="007B00F3">
        <w:rPr>
          <w:rFonts w:ascii="宋体" w:hAnsi="宋体" w:cs="宋体"/>
          <w:color w:val="000000"/>
          <w:kern w:val="0"/>
          <w:sz w:val="24"/>
        </w:rPr>
        <w:t>r.times</w:t>
      </w:r>
      <w:proofErr w:type="spellEnd"/>
      <w:r w:rsidRPr="007B00F3">
        <w:rPr>
          <w:rFonts w:ascii="宋体" w:hAnsi="宋体" w:cs="宋体"/>
          <w:color w:val="000000"/>
          <w:kern w:val="0"/>
          <w:sz w:val="24"/>
        </w:rPr>
        <w:t xml:space="preserve"> + times, </w:t>
      </w:r>
      <w:proofErr w:type="spellStart"/>
      <w:r w:rsidRPr="007B00F3">
        <w:rPr>
          <w:rFonts w:ascii="宋体" w:hAnsi="宋体" w:cs="宋体"/>
          <w:color w:val="000000"/>
          <w:kern w:val="0"/>
          <w:sz w:val="24"/>
        </w:rPr>
        <w:t>r.people</w:t>
      </w:r>
      <w:proofErr w:type="spellEnd"/>
      <w:r w:rsidRPr="007B00F3">
        <w:rPr>
          <w:rFonts w:ascii="宋体" w:hAnsi="宋体" w:cs="宋体"/>
          <w:color w:val="000000"/>
          <w:kern w:val="0"/>
          <w:sz w:val="24"/>
        </w:rPr>
        <w:t xml:space="preserve"> + people);</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return R;</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w:t>
      </w:r>
    </w:p>
    <w:p w:rsidR="007B00F3" w:rsidRPr="007B00F3" w:rsidRDefault="007B00F3" w:rsidP="007B00F3">
      <w:pPr>
        <w:autoSpaceDE w:val="0"/>
        <w:autoSpaceDN w:val="0"/>
        <w:adjustRightInd w:val="0"/>
        <w:rPr>
          <w:rFonts w:ascii="宋体" w:hAnsi="宋体" w:cs="宋体"/>
          <w:color w:val="000000"/>
          <w:kern w:val="0"/>
          <w:sz w:val="24"/>
        </w:rPr>
      </w:pP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struct ship</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int t, x, </w:t>
      </w:r>
      <w:proofErr w:type="spellStart"/>
      <w:r w:rsidRPr="007B00F3">
        <w:rPr>
          <w:rFonts w:ascii="宋体" w:hAnsi="宋体" w:cs="宋体"/>
          <w:color w:val="000000"/>
          <w:kern w:val="0"/>
          <w:sz w:val="24"/>
        </w:rPr>
        <w:t>waitClock</w:t>
      </w:r>
      <w:proofErr w:type="spellEnd"/>
      <w:r w:rsidRPr="007B00F3">
        <w:rPr>
          <w:rFonts w:ascii="宋体" w:hAnsi="宋体" w:cs="宋体"/>
          <w:color w:val="000000"/>
          <w:kern w:val="0"/>
          <w:sz w:val="24"/>
        </w:rPr>
        <w:t>;</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roofErr w:type="gramStart"/>
      <w:r w:rsidRPr="007B00F3">
        <w:rPr>
          <w:rFonts w:ascii="宋体" w:hAnsi="宋体" w:cs="宋体"/>
          <w:color w:val="000000"/>
          <w:kern w:val="0"/>
          <w:sz w:val="24"/>
        </w:rPr>
        <w:t>ship(</w:t>
      </w:r>
      <w:proofErr w:type="gramEnd"/>
      <w:r w:rsidRPr="007B00F3">
        <w:rPr>
          <w:rFonts w:ascii="宋体" w:hAnsi="宋体" w:cs="宋体"/>
          <w:color w:val="000000"/>
          <w:kern w:val="0"/>
          <w:sz w:val="24"/>
        </w:rPr>
        <w:t xml:space="preserve">int t, int x, int </w:t>
      </w:r>
      <w:proofErr w:type="spellStart"/>
      <w:r w:rsidRPr="007B00F3">
        <w:rPr>
          <w:rFonts w:ascii="宋体" w:hAnsi="宋体" w:cs="宋体"/>
          <w:color w:val="000000"/>
          <w:kern w:val="0"/>
          <w:sz w:val="24"/>
        </w:rPr>
        <w:t>waitClock</w:t>
      </w:r>
      <w:proofErr w:type="spellEnd"/>
      <w:r w:rsidRPr="007B00F3">
        <w:rPr>
          <w:rFonts w:ascii="宋体" w:hAnsi="宋体" w:cs="宋体"/>
          <w:color w:val="000000"/>
          <w:kern w:val="0"/>
          <w:sz w:val="24"/>
        </w:rPr>
        <w:t xml:space="preserve">): t(t), x(x), </w:t>
      </w:r>
      <w:proofErr w:type="spellStart"/>
      <w:r w:rsidRPr="007B00F3">
        <w:rPr>
          <w:rFonts w:ascii="宋体" w:hAnsi="宋体" w:cs="宋体"/>
          <w:color w:val="000000"/>
          <w:kern w:val="0"/>
          <w:sz w:val="24"/>
        </w:rPr>
        <w:t>waitClock</w:t>
      </w:r>
      <w:proofErr w:type="spellEnd"/>
      <w:r w:rsidRPr="007B00F3">
        <w:rPr>
          <w:rFonts w:ascii="宋体" w:hAnsi="宋体" w:cs="宋体"/>
          <w:color w:val="000000"/>
          <w:kern w:val="0"/>
          <w:sz w:val="24"/>
        </w:rPr>
        <w:t>(</w:t>
      </w:r>
      <w:proofErr w:type="spellStart"/>
      <w:r w:rsidRPr="007B00F3">
        <w:rPr>
          <w:rFonts w:ascii="宋体" w:hAnsi="宋体" w:cs="宋体"/>
          <w:color w:val="000000"/>
          <w:kern w:val="0"/>
          <w:sz w:val="24"/>
        </w:rPr>
        <w:t>waitClock</w:t>
      </w:r>
      <w:proofErr w:type="spellEnd"/>
      <w:r w:rsidRPr="007B00F3">
        <w:rPr>
          <w:rFonts w:ascii="宋体" w:hAnsi="宋体" w:cs="宋体"/>
          <w:color w:val="000000"/>
          <w:kern w:val="0"/>
          <w:sz w:val="24"/>
        </w:rPr>
        <w:t>) {}</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roofErr w:type="gramStart"/>
      <w:r w:rsidRPr="007B00F3">
        <w:rPr>
          <w:rFonts w:ascii="宋体" w:hAnsi="宋体" w:cs="宋体"/>
          <w:color w:val="000000"/>
          <w:kern w:val="0"/>
          <w:sz w:val="24"/>
        </w:rPr>
        <w:t>ship(</w:t>
      </w:r>
      <w:proofErr w:type="gramEnd"/>
      <w:r w:rsidRPr="007B00F3">
        <w:rPr>
          <w:rFonts w:ascii="宋体" w:hAnsi="宋体" w:cs="宋体"/>
          <w:color w:val="000000"/>
          <w:kern w:val="0"/>
          <w:sz w:val="24"/>
        </w:rPr>
        <w:t xml:space="preserve">): t(0), x(0), </w:t>
      </w:r>
      <w:proofErr w:type="spellStart"/>
      <w:r w:rsidRPr="007B00F3">
        <w:rPr>
          <w:rFonts w:ascii="宋体" w:hAnsi="宋体" w:cs="宋体"/>
          <w:color w:val="000000"/>
          <w:kern w:val="0"/>
          <w:sz w:val="24"/>
        </w:rPr>
        <w:t>waitClock</w:t>
      </w:r>
      <w:proofErr w:type="spellEnd"/>
      <w:r w:rsidRPr="007B00F3">
        <w:rPr>
          <w:rFonts w:ascii="宋体" w:hAnsi="宋体" w:cs="宋体"/>
          <w:color w:val="000000"/>
          <w:kern w:val="0"/>
          <w:sz w:val="24"/>
        </w:rPr>
        <w:t>(0) {}</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friend bool operator</w:t>
      </w:r>
      <w:proofErr w:type="gramStart"/>
      <w:r w:rsidRPr="007B00F3">
        <w:rPr>
          <w:rFonts w:ascii="宋体" w:hAnsi="宋体" w:cs="宋体"/>
          <w:color w:val="000000"/>
          <w:kern w:val="0"/>
          <w:sz w:val="24"/>
        </w:rPr>
        <w:t>&lt;(</w:t>
      </w:r>
      <w:proofErr w:type="gramEnd"/>
      <w:r w:rsidRPr="007B00F3">
        <w:rPr>
          <w:rFonts w:ascii="宋体" w:hAnsi="宋体" w:cs="宋体"/>
          <w:color w:val="000000"/>
          <w:kern w:val="0"/>
          <w:sz w:val="24"/>
        </w:rPr>
        <w:t>ship s1, ship s2)</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if (s</w:t>
      </w:r>
      <w:proofErr w:type="gramStart"/>
      <w:r w:rsidRPr="007B00F3">
        <w:rPr>
          <w:rFonts w:ascii="宋体" w:hAnsi="宋体" w:cs="宋体"/>
          <w:color w:val="000000"/>
          <w:kern w:val="0"/>
          <w:sz w:val="24"/>
        </w:rPr>
        <w:t>1.waitClock</w:t>
      </w:r>
      <w:proofErr w:type="gramEnd"/>
      <w:r w:rsidRPr="007B00F3">
        <w:rPr>
          <w:rFonts w:ascii="宋体" w:hAnsi="宋体" w:cs="宋体"/>
          <w:color w:val="000000"/>
          <w:kern w:val="0"/>
          <w:sz w:val="24"/>
        </w:rPr>
        <w:t xml:space="preserve"> != s2.waitClock)</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return s</w:t>
      </w:r>
      <w:proofErr w:type="gramStart"/>
      <w:r w:rsidRPr="007B00F3">
        <w:rPr>
          <w:rFonts w:ascii="宋体" w:hAnsi="宋体" w:cs="宋体"/>
          <w:color w:val="000000"/>
          <w:kern w:val="0"/>
          <w:sz w:val="24"/>
        </w:rPr>
        <w:t>1.waitClock</w:t>
      </w:r>
      <w:proofErr w:type="gramEnd"/>
      <w:r w:rsidRPr="007B00F3">
        <w:rPr>
          <w:rFonts w:ascii="宋体" w:hAnsi="宋体" w:cs="宋体"/>
          <w:color w:val="000000"/>
          <w:kern w:val="0"/>
          <w:sz w:val="24"/>
        </w:rPr>
        <w:t xml:space="preserve"> &lt; s2.waitClock;</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else</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if (</w:t>
      </w:r>
      <w:proofErr w:type="gramStart"/>
      <w:r w:rsidRPr="007B00F3">
        <w:rPr>
          <w:rFonts w:ascii="宋体" w:hAnsi="宋体" w:cs="宋体"/>
          <w:color w:val="000000"/>
          <w:kern w:val="0"/>
          <w:sz w:val="24"/>
        </w:rPr>
        <w:t>s1.t !</w:t>
      </w:r>
      <w:proofErr w:type="gramEnd"/>
      <w:r w:rsidRPr="007B00F3">
        <w:rPr>
          <w:rFonts w:ascii="宋体" w:hAnsi="宋体" w:cs="宋体"/>
          <w:color w:val="000000"/>
          <w:kern w:val="0"/>
          <w:sz w:val="24"/>
        </w:rPr>
        <w:t>= s2.t)</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return s1.t &lt; s2.t;</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else</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return s1.x &lt; s2.x;</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w:t>
      </w:r>
    </w:p>
    <w:p w:rsidR="007B00F3" w:rsidRPr="007B00F3" w:rsidRDefault="007B00F3" w:rsidP="007B00F3">
      <w:pPr>
        <w:autoSpaceDE w:val="0"/>
        <w:autoSpaceDN w:val="0"/>
        <w:adjustRightInd w:val="0"/>
        <w:rPr>
          <w:rFonts w:ascii="宋体" w:hAnsi="宋体" w:cs="宋体"/>
          <w:color w:val="000000"/>
          <w:kern w:val="0"/>
          <w:sz w:val="24"/>
        </w:rPr>
      </w:pP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inline int </w:t>
      </w:r>
      <w:proofErr w:type="spellStart"/>
      <w:proofErr w:type="gramStart"/>
      <w:r w:rsidRPr="007B00F3">
        <w:rPr>
          <w:rFonts w:ascii="宋体" w:hAnsi="宋体" w:cs="宋体"/>
          <w:color w:val="000000"/>
          <w:kern w:val="0"/>
          <w:sz w:val="24"/>
        </w:rPr>
        <w:t>countPeople</w:t>
      </w:r>
      <w:proofErr w:type="spellEnd"/>
      <w:r w:rsidRPr="007B00F3">
        <w:rPr>
          <w:rFonts w:ascii="宋体" w:hAnsi="宋体" w:cs="宋体"/>
          <w:color w:val="000000"/>
          <w:kern w:val="0"/>
          <w:sz w:val="24"/>
        </w:rPr>
        <w:t>(</w:t>
      </w:r>
      <w:proofErr w:type="gramEnd"/>
      <w:r w:rsidRPr="007B00F3">
        <w:rPr>
          <w:rFonts w:ascii="宋体" w:hAnsi="宋体" w:cs="宋体"/>
          <w:color w:val="000000"/>
          <w:kern w:val="0"/>
          <w:sz w:val="24"/>
        </w:rPr>
        <w:t>int &amp;time, int start)</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int ret = 0;</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int End = time + start;</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hint="eastAsia"/>
          <w:color w:val="000000"/>
          <w:kern w:val="0"/>
          <w:sz w:val="24"/>
        </w:rPr>
        <w:lastRenderedPageBreak/>
        <w:t xml:space="preserve">    if (start &gt;= </w:t>
      </w:r>
      <w:proofErr w:type="spellStart"/>
      <w:r w:rsidRPr="007B00F3">
        <w:rPr>
          <w:rFonts w:ascii="宋体" w:hAnsi="宋体" w:cs="宋体" w:hint="eastAsia"/>
          <w:color w:val="000000"/>
          <w:kern w:val="0"/>
          <w:sz w:val="24"/>
        </w:rPr>
        <w:t>dayEnd</w:t>
      </w:r>
      <w:proofErr w:type="spellEnd"/>
      <w:r w:rsidRPr="007B00F3">
        <w:rPr>
          <w:rFonts w:ascii="宋体" w:hAnsi="宋体" w:cs="宋体" w:hint="eastAsia"/>
          <w:color w:val="000000"/>
          <w:kern w:val="0"/>
          <w:sz w:val="24"/>
        </w:rPr>
        <w:t>) // 晚上</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if (End &gt; </w:t>
      </w:r>
      <w:proofErr w:type="spellStart"/>
      <w:r w:rsidRPr="007B00F3">
        <w:rPr>
          <w:rFonts w:ascii="宋体" w:hAnsi="宋体" w:cs="宋体"/>
          <w:color w:val="000000"/>
          <w:kern w:val="0"/>
          <w:sz w:val="24"/>
        </w:rPr>
        <w:t>nightEnd</w:t>
      </w:r>
      <w:proofErr w:type="spellEnd"/>
      <w:r w:rsidRPr="007B00F3">
        <w:rPr>
          <w:rFonts w:ascii="宋体" w:hAnsi="宋体" w:cs="宋体"/>
          <w:color w:val="000000"/>
          <w:kern w:val="0"/>
          <w:sz w:val="24"/>
        </w:rPr>
        <w:t>)</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time = </w:t>
      </w:r>
      <w:proofErr w:type="spellStart"/>
      <w:r w:rsidRPr="007B00F3">
        <w:rPr>
          <w:rFonts w:ascii="宋体" w:hAnsi="宋体" w:cs="宋体"/>
          <w:color w:val="000000"/>
          <w:kern w:val="0"/>
          <w:sz w:val="24"/>
        </w:rPr>
        <w:t>nightEnd</w:t>
      </w:r>
      <w:proofErr w:type="spellEnd"/>
      <w:r w:rsidRPr="007B00F3">
        <w:rPr>
          <w:rFonts w:ascii="宋体" w:hAnsi="宋体" w:cs="宋体"/>
          <w:color w:val="000000"/>
          <w:kern w:val="0"/>
          <w:sz w:val="24"/>
        </w:rPr>
        <w:t xml:space="preserve"> - start;</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ret = night * time;</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hint="eastAsia"/>
          <w:color w:val="000000"/>
          <w:kern w:val="0"/>
          <w:sz w:val="24"/>
        </w:rPr>
        <w:t xml:space="preserve">    else if (start &lt; </w:t>
      </w:r>
      <w:proofErr w:type="spellStart"/>
      <w:r w:rsidRPr="007B00F3">
        <w:rPr>
          <w:rFonts w:ascii="宋体" w:hAnsi="宋体" w:cs="宋体" w:hint="eastAsia"/>
          <w:color w:val="000000"/>
          <w:kern w:val="0"/>
          <w:sz w:val="24"/>
        </w:rPr>
        <w:t>dayEnd</w:t>
      </w:r>
      <w:proofErr w:type="spellEnd"/>
      <w:r w:rsidRPr="007B00F3">
        <w:rPr>
          <w:rFonts w:ascii="宋体" w:hAnsi="宋体" w:cs="宋体" w:hint="eastAsia"/>
          <w:color w:val="000000"/>
          <w:kern w:val="0"/>
          <w:sz w:val="24"/>
        </w:rPr>
        <w:t xml:space="preserve"> &amp;&amp; End &gt; </w:t>
      </w:r>
      <w:proofErr w:type="spellStart"/>
      <w:r w:rsidRPr="007B00F3">
        <w:rPr>
          <w:rFonts w:ascii="宋体" w:hAnsi="宋体" w:cs="宋体" w:hint="eastAsia"/>
          <w:color w:val="000000"/>
          <w:kern w:val="0"/>
          <w:sz w:val="24"/>
        </w:rPr>
        <w:t>dayEnd</w:t>
      </w:r>
      <w:proofErr w:type="spellEnd"/>
      <w:r w:rsidRPr="007B00F3">
        <w:rPr>
          <w:rFonts w:ascii="宋体" w:hAnsi="宋体" w:cs="宋体" w:hint="eastAsia"/>
          <w:color w:val="000000"/>
          <w:kern w:val="0"/>
          <w:sz w:val="24"/>
        </w:rPr>
        <w:t>)// 分别一半</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ret = day * (</w:t>
      </w:r>
      <w:proofErr w:type="spellStart"/>
      <w:r w:rsidRPr="007B00F3">
        <w:rPr>
          <w:rFonts w:ascii="宋体" w:hAnsi="宋体" w:cs="宋体"/>
          <w:color w:val="000000"/>
          <w:kern w:val="0"/>
          <w:sz w:val="24"/>
        </w:rPr>
        <w:t>dayEnd</w:t>
      </w:r>
      <w:proofErr w:type="spellEnd"/>
      <w:r w:rsidRPr="007B00F3">
        <w:rPr>
          <w:rFonts w:ascii="宋体" w:hAnsi="宋体" w:cs="宋体"/>
          <w:color w:val="000000"/>
          <w:kern w:val="0"/>
          <w:sz w:val="24"/>
        </w:rPr>
        <w:t xml:space="preserve"> - start) + night * (End - </w:t>
      </w:r>
      <w:proofErr w:type="spellStart"/>
      <w:r w:rsidRPr="007B00F3">
        <w:rPr>
          <w:rFonts w:ascii="宋体" w:hAnsi="宋体" w:cs="宋体"/>
          <w:color w:val="000000"/>
          <w:kern w:val="0"/>
          <w:sz w:val="24"/>
        </w:rPr>
        <w:t>dayEnd</w:t>
      </w:r>
      <w:proofErr w:type="spellEnd"/>
      <w:r w:rsidRPr="007B00F3">
        <w:rPr>
          <w:rFonts w:ascii="宋体" w:hAnsi="宋体" w:cs="宋体"/>
          <w:color w:val="000000"/>
          <w:kern w:val="0"/>
          <w:sz w:val="24"/>
        </w:rPr>
        <w:t>);</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hint="eastAsia"/>
          <w:color w:val="000000"/>
          <w:kern w:val="0"/>
          <w:sz w:val="24"/>
        </w:rPr>
        <w:t xml:space="preserve">    else //白天</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ret = day * time;</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if (ret &gt;= </w:t>
      </w:r>
      <w:proofErr w:type="spellStart"/>
      <w:r w:rsidRPr="007B00F3">
        <w:rPr>
          <w:rFonts w:ascii="宋体" w:hAnsi="宋体" w:cs="宋体"/>
          <w:color w:val="000000"/>
          <w:kern w:val="0"/>
          <w:sz w:val="24"/>
        </w:rPr>
        <w:t>minCapacity</w:t>
      </w:r>
      <w:proofErr w:type="spellEnd"/>
      <w:r w:rsidRPr="007B00F3">
        <w:rPr>
          <w:rFonts w:ascii="宋体" w:hAnsi="宋体" w:cs="宋体"/>
          <w:color w:val="000000"/>
          <w:kern w:val="0"/>
          <w:sz w:val="24"/>
        </w:rPr>
        <w:t xml:space="preserve"> &amp;&amp; ret &lt;= </w:t>
      </w:r>
      <w:proofErr w:type="spellStart"/>
      <w:r w:rsidRPr="007B00F3">
        <w:rPr>
          <w:rFonts w:ascii="宋体" w:hAnsi="宋体" w:cs="宋体"/>
          <w:color w:val="000000"/>
          <w:kern w:val="0"/>
          <w:sz w:val="24"/>
        </w:rPr>
        <w:t>maxCapacity</w:t>
      </w:r>
      <w:proofErr w:type="spellEnd"/>
      <w:r w:rsidRPr="007B00F3">
        <w:rPr>
          <w:rFonts w:ascii="宋体" w:hAnsi="宋体" w:cs="宋体"/>
          <w:color w:val="000000"/>
          <w:kern w:val="0"/>
          <w:sz w:val="24"/>
        </w:rPr>
        <w:t>)</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return ret;</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else</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return -inf;</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w:t>
      </w:r>
    </w:p>
    <w:p w:rsidR="007B00F3" w:rsidRPr="007B00F3" w:rsidRDefault="007B00F3" w:rsidP="007B00F3">
      <w:pPr>
        <w:autoSpaceDE w:val="0"/>
        <w:autoSpaceDN w:val="0"/>
        <w:adjustRightInd w:val="0"/>
        <w:rPr>
          <w:rFonts w:ascii="宋体" w:hAnsi="宋体" w:cs="宋体"/>
          <w:color w:val="000000"/>
          <w:kern w:val="0"/>
          <w:sz w:val="24"/>
        </w:rPr>
      </w:pP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map&lt;ship, result&gt; </w:t>
      </w:r>
      <w:proofErr w:type="spellStart"/>
      <w:r w:rsidRPr="007B00F3">
        <w:rPr>
          <w:rFonts w:ascii="宋体" w:hAnsi="宋体" w:cs="宋体"/>
          <w:color w:val="000000"/>
          <w:kern w:val="0"/>
          <w:sz w:val="24"/>
        </w:rPr>
        <w:t>mp</w:t>
      </w:r>
      <w:proofErr w:type="spellEnd"/>
      <w:r w:rsidRPr="007B00F3">
        <w:rPr>
          <w:rFonts w:ascii="宋体" w:hAnsi="宋体" w:cs="宋体"/>
          <w:color w:val="000000"/>
          <w:kern w:val="0"/>
          <w:sz w:val="24"/>
        </w:rPr>
        <w:t>;</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result </w:t>
      </w:r>
      <w:proofErr w:type="spellStart"/>
      <w:proofErr w:type="gramStart"/>
      <w:r w:rsidRPr="007B00F3">
        <w:rPr>
          <w:rFonts w:ascii="宋体" w:hAnsi="宋体" w:cs="宋体"/>
          <w:color w:val="000000"/>
          <w:kern w:val="0"/>
          <w:sz w:val="24"/>
        </w:rPr>
        <w:t>dfs</w:t>
      </w:r>
      <w:proofErr w:type="spellEnd"/>
      <w:r w:rsidRPr="007B00F3">
        <w:rPr>
          <w:rFonts w:ascii="宋体" w:hAnsi="宋体" w:cs="宋体"/>
          <w:color w:val="000000"/>
          <w:kern w:val="0"/>
          <w:sz w:val="24"/>
        </w:rPr>
        <w:t>(</w:t>
      </w:r>
      <w:proofErr w:type="spellStart"/>
      <w:proofErr w:type="gramEnd"/>
      <w:r w:rsidRPr="007B00F3">
        <w:rPr>
          <w:rFonts w:ascii="宋体" w:hAnsi="宋体" w:cs="宋体"/>
          <w:color w:val="000000"/>
          <w:kern w:val="0"/>
          <w:sz w:val="24"/>
        </w:rPr>
        <w:t>ship s</w:t>
      </w:r>
      <w:proofErr w:type="spellEnd"/>
      <w:r w:rsidRPr="007B00F3">
        <w:rPr>
          <w:rFonts w:ascii="宋体" w:hAnsi="宋体" w:cs="宋体"/>
          <w:color w:val="000000"/>
          <w:kern w:val="0"/>
          <w:sz w:val="24"/>
        </w:rPr>
        <w:t>)</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roofErr w:type="spellStart"/>
      <w:proofErr w:type="gramStart"/>
      <w:r w:rsidRPr="007B00F3">
        <w:rPr>
          <w:rFonts w:ascii="宋体" w:hAnsi="宋体" w:cs="宋体"/>
          <w:color w:val="000000"/>
          <w:kern w:val="0"/>
          <w:sz w:val="24"/>
        </w:rPr>
        <w:t>printf</w:t>
      </w:r>
      <w:proofErr w:type="spellEnd"/>
      <w:r w:rsidRPr="007B00F3">
        <w:rPr>
          <w:rFonts w:ascii="宋体" w:hAnsi="宋体" w:cs="宋体"/>
          <w:color w:val="000000"/>
          <w:kern w:val="0"/>
          <w:sz w:val="24"/>
        </w:rPr>
        <w:t>(</w:t>
      </w:r>
      <w:proofErr w:type="gramEnd"/>
      <w:r w:rsidRPr="007B00F3">
        <w:rPr>
          <w:rFonts w:ascii="宋体" w:hAnsi="宋体" w:cs="宋体"/>
          <w:color w:val="000000"/>
          <w:kern w:val="0"/>
          <w:sz w:val="24"/>
        </w:rPr>
        <w:t xml:space="preserve">"t:%4d x:%4d </w:t>
      </w:r>
      <w:proofErr w:type="spellStart"/>
      <w:r w:rsidRPr="007B00F3">
        <w:rPr>
          <w:rFonts w:ascii="宋体" w:hAnsi="宋体" w:cs="宋体"/>
          <w:color w:val="000000"/>
          <w:kern w:val="0"/>
          <w:sz w:val="24"/>
        </w:rPr>
        <w:t>waitClock</w:t>
      </w:r>
      <w:proofErr w:type="spellEnd"/>
      <w:r w:rsidRPr="007B00F3">
        <w:rPr>
          <w:rFonts w:ascii="宋体" w:hAnsi="宋体" w:cs="宋体"/>
          <w:color w:val="000000"/>
          <w:kern w:val="0"/>
          <w:sz w:val="24"/>
        </w:rPr>
        <w:t xml:space="preserve">:%4d\n", s.t, </w:t>
      </w:r>
      <w:proofErr w:type="spellStart"/>
      <w:r w:rsidRPr="007B00F3">
        <w:rPr>
          <w:rFonts w:ascii="宋体" w:hAnsi="宋体" w:cs="宋体"/>
          <w:color w:val="000000"/>
          <w:kern w:val="0"/>
          <w:sz w:val="24"/>
        </w:rPr>
        <w:t>s.x</w:t>
      </w:r>
      <w:proofErr w:type="spellEnd"/>
      <w:r w:rsidRPr="007B00F3">
        <w:rPr>
          <w:rFonts w:ascii="宋体" w:hAnsi="宋体" w:cs="宋体"/>
          <w:color w:val="000000"/>
          <w:kern w:val="0"/>
          <w:sz w:val="24"/>
        </w:rPr>
        <w:t xml:space="preserve">, </w:t>
      </w:r>
      <w:proofErr w:type="spellStart"/>
      <w:r w:rsidRPr="007B00F3">
        <w:rPr>
          <w:rFonts w:ascii="宋体" w:hAnsi="宋体" w:cs="宋体"/>
          <w:color w:val="000000"/>
          <w:kern w:val="0"/>
          <w:sz w:val="24"/>
        </w:rPr>
        <w:t>s.waitClock</w:t>
      </w:r>
      <w:proofErr w:type="spellEnd"/>
      <w:r w:rsidRPr="007B00F3">
        <w:rPr>
          <w:rFonts w:ascii="宋体" w:hAnsi="宋体" w:cs="宋体"/>
          <w:color w:val="000000"/>
          <w:kern w:val="0"/>
          <w:sz w:val="24"/>
        </w:rPr>
        <w:t>);</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if (</w:t>
      </w:r>
      <w:proofErr w:type="spellStart"/>
      <w:proofErr w:type="gramStart"/>
      <w:r w:rsidRPr="007B00F3">
        <w:rPr>
          <w:rFonts w:ascii="宋体" w:hAnsi="宋体" w:cs="宋体"/>
          <w:color w:val="000000"/>
          <w:kern w:val="0"/>
          <w:sz w:val="24"/>
        </w:rPr>
        <w:t>s.waitClock</w:t>
      </w:r>
      <w:proofErr w:type="spellEnd"/>
      <w:proofErr w:type="gramEnd"/>
      <w:r w:rsidRPr="007B00F3">
        <w:rPr>
          <w:rFonts w:ascii="宋体" w:hAnsi="宋体" w:cs="宋体"/>
          <w:color w:val="000000"/>
          <w:kern w:val="0"/>
          <w:sz w:val="24"/>
        </w:rPr>
        <w:t xml:space="preserve"> &gt;= </w:t>
      </w:r>
      <w:proofErr w:type="spellStart"/>
      <w:r w:rsidRPr="007B00F3">
        <w:rPr>
          <w:rFonts w:ascii="宋体" w:hAnsi="宋体" w:cs="宋体"/>
          <w:color w:val="000000"/>
          <w:kern w:val="0"/>
          <w:sz w:val="24"/>
        </w:rPr>
        <w:t>nightEnd</w:t>
      </w:r>
      <w:proofErr w:type="spellEnd"/>
      <w:r w:rsidRPr="007B00F3">
        <w:rPr>
          <w:rFonts w:ascii="宋体" w:hAnsi="宋体" w:cs="宋体"/>
          <w:color w:val="000000"/>
          <w:kern w:val="0"/>
          <w:sz w:val="24"/>
        </w:rPr>
        <w:t>)</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return </w:t>
      </w:r>
      <w:proofErr w:type="gramStart"/>
      <w:r w:rsidRPr="007B00F3">
        <w:rPr>
          <w:rFonts w:ascii="宋体" w:hAnsi="宋体" w:cs="宋体"/>
          <w:color w:val="000000"/>
          <w:kern w:val="0"/>
          <w:sz w:val="24"/>
        </w:rPr>
        <w:t>result(</w:t>
      </w:r>
      <w:proofErr w:type="gramEnd"/>
      <w:r w:rsidRPr="007B00F3">
        <w:rPr>
          <w:rFonts w:ascii="宋体" w:hAnsi="宋体" w:cs="宋体"/>
          <w:color w:val="000000"/>
          <w:kern w:val="0"/>
          <w:sz w:val="24"/>
        </w:rPr>
        <w:t>0, 0);</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else</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if (</w:t>
      </w:r>
      <w:proofErr w:type="spellStart"/>
      <w:proofErr w:type="gramStart"/>
      <w:r w:rsidRPr="007B00F3">
        <w:rPr>
          <w:rFonts w:ascii="宋体" w:hAnsi="宋体" w:cs="宋体"/>
          <w:color w:val="000000"/>
          <w:kern w:val="0"/>
          <w:sz w:val="24"/>
        </w:rPr>
        <w:t>mp.count</w:t>
      </w:r>
      <w:proofErr w:type="spellEnd"/>
      <w:proofErr w:type="gramEnd"/>
      <w:r w:rsidRPr="007B00F3">
        <w:rPr>
          <w:rFonts w:ascii="宋体" w:hAnsi="宋体" w:cs="宋体"/>
          <w:color w:val="000000"/>
          <w:kern w:val="0"/>
          <w:sz w:val="24"/>
        </w:rPr>
        <w:t>(s) &gt; 0)</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return </w:t>
      </w:r>
      <w:proofErr w:type="spellStart"/>
      <w:r w:rsidRPr="007B00F3">
        <w:rPr>
          <w:rFonts w:ascii="宋体" w:hAnsi="宋体" w:cs="宋体"/>
          <w:color w:val="000000"/>
          <w:kern w:val="0"/>
          <w:sz w:val="24"/>
        </w:rPr>
        <w:t>mp</w:t>
      </w:r>
      <w:proofErr w:type="spellEnd"/>
      <w:r w:rsidRPr="007B00F3">
        <w:rPr>
          <w:rFonts w:ascii="宋体" w:hAnsi="宋体" w:cs="宋体"/>
          <w:color w:val="000000"/>
          <w:kern w:val="0"/>
          <w:sz w:val="24"/>
        </w:rPr>
        <w:t>[s];</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else</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vector&lt;result&gt; </w:t>
      </w:r>
      <w:proofErr w:type="spellStart"/>
      <w:r w:rsidRPr="007B00F3">
        <w:rPr>
          <w:rFonts w:ascii="宋体" w:hAnsi="宋体" w:cs="宋体"/>
          <w:color w:val="000000"/>
          <w:kern w:val="0"/>
          <w:sz w:val="24"/>
        </w:rPr>
        <w:t>vec</w:t>
      </w:r>
      <w:proofErr w:type="spellEnd"/>
      <w:r w:rsidRPr="007B00F3">
        <w:rPr>
          <w:rFonts w:ascii="宋体" w:hAnsi="宋体" w:cs="宋体"/>
          <w:color w:val="000000"/>
          <w:kern w:val="0"/>
          <w:sz w:val="24"/>
        </w:rPr>
        <w:t>;</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roofErr w:type="spellStart"/>
      <w:proofErr w:type="gramStart"/>
      <w:r w:rsidRPr="007B00F3">
        <w:rPr>
          <w:rFonts w:ascii="宋体" w:hAnsi="宋体" w:cs="宋体"/>
          <w:color w:val="000000"/>
          <w:kern w:val="0"/>
          <w:sz w:val="24"/>
        </w:rPr>
        <w:t>vec.push</w:t>
      </w:r>
      <w:proofErr w:type="gramEnd"/>
      <w:r w:rsidRPr="007B00F3">
        <w:rPr>
          <w:rFonts w:ascii="宋体" w:hAnsi="宋体" w:cs="宋体"/>
          <w:color w:val="000000"/>
          <w:kern w:val="0"/>
          <w:sz w:val="24"/>
        </w:rPr>
        <w:t>_back</w:t>
      </w:r>
      <w:proofErr w:type="spellEnd"/>
      <w:r w:rsidRPr="007B00F3">
        <w:rPr>
          <w:rFonts w:ascii="宋体" w:hAnsi="宋体" w:cs="宋体"/>
          <w:color w:val="000000"/>
          <w:kern w:val="0"/>
          <w:sz w:val="24"/>
        </w:rPr>
        <w:t>(</w:t>
      </w:r>
      <w:proofErr w:type="spellStart"/>
      <w:r w:rsidRPr="007B00F3">
        <w:rPr>
          <w:rFonts w:ascii="宋体" w:hAnsi="宋体" w:cs="宋体"/>
          <w:color w:val="000000"/>
          <w:kern w:val="0"/>
          <w:sz w:val="24"/>
        </w:rPr>
        <w:t>dfs</w:t>
      </w:r>
      <w:proofErr w:type="spellEnd"/>
      <w:r w:rsidRPr="007B00F3">
        <w:rPr>
          <w:rFonts w:ascii="宋体" w:hAnsi="宋体" w:cs="宋体"/>
          <w:color w:val="000000"/>
          <w:kern w:val="0"/>
          <w:sz w:val="24"/>
        </w:rPr>
        <w:t xml:space="preserve">(ship(20, 0, </w:t>
      </w:r>
      <w:proofErr w:type="spellStart"/>
      <w:r w:rsidRPr="007B00F3">
        <w:rPr>
          <w:rFonts w:ascii="宋体" w:hAnsi="宋体" w:cs="宋体"/>
          <w:color w:val="000000"/>
          <w:kern w:val="0"/>
          <w:sz w:val="24"/>
        </w:rPr>
        <w:t>s.waitClock</w:t>
      </w:r>
      <w:proofErr w:type="spellEnd"/>
      <w:r w:rsidRPr="007B00F3">
        <w:rPr>
          <w:rFonts w:ascii="宋体" w:hAnsi="宋体" w:cs="宋体"/>
          <w:color w:val="000000"/>
          <w:kern w:val="0"/>
          <w:sz w:val="24"/>
        </w:rPr>
        <w:t xml:space="preserve"> + s.t + </w:t>
      </w:r>
      <w:proofErr w:type="spellStart"/>
      <w:r w:rsidRPr="007B00F3">
        <w:rPr>
          <w:rFonts w:ascii="宋体" w:hAnsi="宋体" w:cs="宋体"/>
          <w:color w:val="000000"/>
          <w:kern w:val="0"/>
          <w:sz w:val="24"/>
        </w:rPr>
        <w:t>s.x</w:t>
      </w:r>
      <w:proofErr w:type="spellEnd"/>
      <w:r w:rsidRPr="007B00F3">
        <w:rPr>
          <w:rFonts w:ascii="宋体" w:hAnsi="宋体" w:cs="宋体"/>
          <w:color w:val="000000"/>
          <w:kern w:val="0"/>
          <w:sz w:val="24"/>
        </w:rPr>
        <w:t>)));</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lastRenderedPageBreak/>
        <w:t xml:space="preserve">            </w:t>
      </w:r>
      <w:proofErr w:type="spellStart"/>
      <w:proofErr w:type="gramStart"/>
      <w:r w:rsidRPr="007B00F3">
        <w:rPr>
          <w:rFonts w:ascii="宋体" w:hAnsi="宋体" w:cs="宋体"/>
          <w:color w:val="000000"/>
          <w:kern w:val="0"/>
          <w:sz w:val="24"/>
        </w:rPr>
        <w:t>vec.push</w:t>
      </w:r>
      <w:proofErr w:type="gramEnd"/>
      <w:r w:rsidRPr="007B00F3">
        <w:rPr>
          <w:rFonts w:ascii="宋体" w:hAnsi="宋体" w:cs="宋体"/>
          <w:color w:val="000000"/>
          <w:kern w:val="0"/>
          <w:sz w:val="24"/>
        </w:rPr>
        <w:t>_back</w:t>
      </w:r>
      <w:proofErr w:type="spellEnd"/>
      <w:r w:rsidRPr="007B00F3">
        <w:rPr>
          <w:rFonts w:ascii="宋体" w:hAnsi="宋体" w:cs="宋体"/>
          <w:color w:val="000000"/>
          <w:kern w:val="0"/>
          <w:sz w:val="24"/>
        </w:rPr>
        <w:t>(</w:t>
      </w:r>
      <w:proofErr w:type="spellStart"/>
      <w:r w:rsidRPr="007B00F3">
        <w:rPr>
          <w:rFonts w:ascii="宋体" w:hAnsi="宋体" w:cs="宋体"/>
          <w:color w:val="000000"/>
          <w:kern w:val="0"/>
          <w:sz w:val="24"/>
        </w:rPr>
        <w:t>dfs</w:t>
      </w:r>
      <w:proofErr w:type="spellEnd"/>
      <w:r w:rsidRPr="007B00F3">
        <w:rPr>
          <w:rFonts w:ascii="宋体" w:hAnsi="宋体" w:cs="宋体"/>
          <w:color w:val="000000"/>
          <w:kern w:val="0"/>
          <w:sz w:val="24"/>
        </w:rPr>
        <w:t xml:space="preserve">(ship(30, 0, </w:t>
      </w:r>
      <w:proofErr w:type="spellStart"/>
      <w:r w:rsidRPr="007B00F3">
        <w:rPr>
          <w:rFonts w:ascii="宋体" w:hAnsi="宋体" w:cs="宋体"/>
          <w:color w:val="000000"/>
          <w:kern w:val="0"/>
          <w:sz w:val="24"/>
        </w:rPr>
        <w:t>s.waitClock</w:t>
      </w:r>
      <w:proofErr w:type="spellEnd"/>
      <w:r w:rsidRPr="007B00F3">
        <w:rPr>
          <w:rFonts w:ascii="宋体" w:hAnsi="宋体" w:cs="宋体"/>
          <w:color w:val="000000"/>
          <w:kern w:val="0"/>
          <w:sz w:val="24"/>
        </w:rPr>
        <w:t xml:space="preserve"> + s.t + </w:t>
      </w:r>
      <w:proofErr w:type="spellStart"/>
      <w:r w:rsidRPr="007B00F3">
        <w:rPr>
          <w:rFonts w:ascii="宋体" w:hAnsi="宋体" w:cs="宋体"/>
          <w:color w:val="000000"/>
          <w:kern w:val="0"/>
          <w:sz w:val="24"/>
        </w:rPr>
        <w:t>s.x</w:t>
      </w:r>
      <w:proofErr w:type="spellEnd"/>
      <w:r w:rsidRPr="007B00F3">
        <w:rPr>
          <w:rFonts w:ascii="宋体" w:hAnsi="宋体" w:cs="宋体"/>
          <w:color w:val="000000"/>
          <w:kern w:val="0"/>
          <w:sz w:val="24"/>
        </w:rPr>
        <w:t>)));</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roofErr w:type="spellStart"/>
      <w:proofErr w:type="gramStart"/>
      <w:r w:rsidRPr="007B00F3">
        <w:rPr>
          <w:rFonts w:ascii="宋体" w:hAnsi="宋体" w:cs="宋体"/>
          <w:color w:val="000000"/>
          <w:kern w:val="0"/>
          <w:sz w:val="24"/>
        </w:rPr>
        <w:t>vec.push</w:t>
      </w:r>
      <w:proofErr w:type="gramEnd"/>
      <w:r w:rsidRPr="007B00F3">
        <w:rPr>
          <w:rFonts w:ascii="宋体" w:hAnsi="宋体" w:cs="宋体"/>
          <w:color w:val="000000"/>
          <w:kern w:val="0"/>
          <w:sz w:val="24"/>
        </w:rPr>
        <w:t>_back</w:t>
      </w:r>
      <w:proofErr w:type="spellEnd"/>
      <w:r w:rsidRPr="007B00F3">
        <w:rPr>
          <w:rFonts w:ascii="宋体" w:hAnsi="宋体" w:cs="宋体"/>
          <w:color w:val="000000"/>
          <w:kern w:val="0"/>
          <w:sz w:val="24"/>
        </w:rPr>
        <w:t>(</w:t>
      </w:r>
      <w:proofErr w:type="spellStart"/>
      <w:r w:rsidRPr="007B00F3">
        <w:rPr>
          <w:rFonts w:ascii="宋体" w:hAnsi="宋体" w:cs="宋体"/>
          <w:color w:val="000000"/>
          <w:kern w:val="0"/>
          <w:sz w:val="24"/>
        </w:rPr>
        <w:t>dfs</w:t>
      </w:r>
      <w:proofErr w:type="spellEnd"/>
      <w:r w:rsidRPr="007B00F3">
        <w:rPr>
          <w:rFonts w:ascii="宋体" w:hAnsi="宋体" w:cs="宋体"/>
          <w:color w:val="000000"/>
          <w:kern w:val="0"/>
          <w:sz w:val="24"/>
        </w:rPr>
        <w:t xml:space="preserve">(ship(40, 0, </w:t>
      </w:r>
      <w:proofErr w:type="spellStart"/>
      <w:r w:rsidRPr="007B00F3">
        <w:rPr>
          <w:rFonts w:ascii="宋体" w:hAnsi="宋体" w:cs="宋体"/>
          <w:color w:val="000000"/>
          <w:kern w:val="0"/>
          <w:sz w:val="24"/>
        </w:rPr>
        <w:t>s.waitClock</w:t>
      </w:r>
      <w:proofErr w:type="spellEnd"/>
      <w:r w:rsidRPr="007B00F3">
        <w:rPr>
          <w:rFonts w:ascii="宋体" w:hAnsi="宋体" w:cs="宋体"/>
          <w:color w:val="000000"/>
          <w:kern w:val="0"/>
          <w:sz w:val="24"/>
        </w:rPr>
        <w:t xml:space="preserve"> + s.t + </w:t>
      </w:r>
      <w:proofErr w:type="spellStart"/>
      <w:r w:rsidRPr="007B00F3">
        <w:rPr>
          <w:rFonts w:ascii="宋体" w:hAnsi="宋体" w:cs="宋体"/>
          <w:color w:val="000000"/>
          <w:kern w:val="0"/>
          <w:sz w:val="24"/>
        </w:rPr>
        <w:t>s.x</w:t>
      </w:r>
      <w:proofErr w:type="spellEnd"/>
      <w:r w:rsidRPr="007B00F3">
        <w:rPr>
          <w:rFonts w:ascii="宋体" w:hAnsi="宋体" w:cs="宋体"/>
          <w:color w:val="000000"/>
          <w:kern w:val="0"/>
          <w:sz w:val="24"/>
        </w:rPr>
        <w:t>)));</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roofErr w:type="spellStart"/>
      <w:proofErr w:type="gramStart"/>
      <w:r w:rsidRPr="007B00F3">
        <w:rPr>
          <w:rFonts w:ascii="宋体" w:hAnsi="宋体" w:cs="宋体"/>
          <w:color w:val="000000"/>
          <w:kern w:val="0"/>
          <w:sz w:val="24"/>
        </w:rPr>
        <w:t>vec.push</w:t>
      </w:r>
      <w:proofErr w:type="gramEnd"/>
      <w:r w:rsidRPr="007B00F3">
        <w:rPr>
          <w:rFonts w:ascii="宋体" w:hAnsi="宋体" w:cs="宋体"/>
          <w:color w:val="000000"/>
          <w:kern w:val="0"/>
          <w:sz w:val="24"/>
        </w:rPr>
        <w:t>_back</w:t>
      </w:r>
      <w:proofErr w:type="spellEnd"/>
      <w:r w:rsidRPr="007B00F3">
        <w:rPr>
          <w:rFonts w:ascii="宋体" w:hAnsi="宋体" w:cs="宋体"/>
          <w:color w:val="000000"/>
          <w:kern w:val="0"/>
          <w:sz w:val="24"/>
        </w:rPr>
        <w:t>(</w:t>
      </w:r>
      <w:proofErr w:type="spellStart"/>
      <w:r w:rsidRPr="007B00F3">
        <w:rPr>
          <w:rFonts w:ascii="宋体" w:hAnsi="宋体" w:cs="宋体"/>
          <w:color w:val="000000"/>
          <w:kern w:val="0"/>
          <w:sz w:val="24"/>
        </w:rPr>
        <w:t>dfs</w:t>
      </w:r>
      <w:proofErr w:type="spellEnd"/>
      <w:r w:rsidRPr="007B00F3">
        <w:rPr>
          <w:rFonts w:ascii="宋体" w:hAnsi="宋体" w:cs="宋体"/>
          <w:color w:val="000000"/>
          <w:kern w:val="0"/>
          <w:sz w:val="24"/>
        </w:rPr>
        <w:t xml:space="preserve">(ship(50, 0, </w:t>
      </w:r>
      <w:proofErr w:type="spellStart"/>
      <w:r w:rsidRPr="007B00F3">
        <w:rPr>
          <w:rFonts w:ascii="宋体" w:hAnsi="宋体" w:cs="宋体"/>
          <w:color w:val="000000"/>
          <w:kern w:val="0"/>
          <w:sz w:val="24"/>
        </w:rPr>
        <w:t>s.waitClock</w:t>
      </w:r>
      <w:proofErr w:type="spellEnd"/>
      <w:r w:rsidRPr="007B00F3">
        <w:rPr>
          <w:rFonts w:ascii="宋体" w:hAnsi="宋体" w:cs="宋体"/>
          <w:color w:val="000000"/>
          <w:kern w:val="0"/>
          <w:sz w:val="24"/>
        </w:rPr>
        <w:t xml:space="preserve"> + s.t + </w:t>
      </w:r>
      <w:proofErr w:type="spellStart"/>
      <w:r w:rsidRPr="007B00F3">
        <w:rPr>
          <w:rFonts w:ascii="宋体" w:hAnsi="宋体" w:cs="宋体"/>
          <w:color w:val="000000"/>
          <w:kern w:val="0"/>
          <w:sz w:val="24"/>
        </w:rPr>
        <w:t>s.x</w:t>
      </w:r>
      <w:proofErr w:type="spellEnd"/>
      <w:r w:rsidRPr="007B00F3">
        <w:rPr>
          <w:rFonts w:ascii="宋体" w:hAnsi="宋体" w:cs="宋体"/>
          <w:color w:val="000000"/>
          <w:kern w:val="0"/>
          <w:sz w:val="24"/>
        </w:rPr>
        <w:t>)));</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result best = *</w:t>
      </w:r>
      <w:proofErr w:type="spellStart"/>
      <w:r w:rsidRPr="007B00F3">
        <w:rPr>
          <w:rFonts w:ascii="宋体" w:hAnsi="宋体" w:cs="宋体"/>
          <w:color w:val="000000"/>
          <w:kern w:val="0"/>
          <w:sz w:val="24"/>
        </w:rPr>
        <w:t>max_element</w:t>
      </w:r>
      <w:proofErr w:type="spellEnd"/>
      <w:r w:rsidRPr="007B00F3">
        <w:rPr>
          <w:rFonts w:ascii="宋体" w:hAnsi="宋体" w:cs="宋体"/>
          <w:color w:val="000000"/>
          <w:kern w:val="0"/>
          <w:sz w:val="24"/>
        </w:rPr>
        <w:t>(</w:t>
      </w:r>
      <w:proofErr w:type="spellStart"/>
      <w:proofErr w:type="gramStart"/>
      <w:r w:rsidRPr="007B00F3">
        <w:rPr>
          <w:rFonts w:ascii="宋体" w:hAnsi="宋体" w:cs="宋体"/>
          <w:color w:val="000000"/>
          <w:kern w:val="0"/>
          <w:sz w:val="24"/>
        </w:rPr>
        <w:t>vec.begin</w:t>
      </w:r>
      <w:proofErr w:type="spellEnd"/>
      <w:proofErr w:type="gramEnd"/>
      <w:r w:rsidRPr="007B00F3">
        <w:rPr>
          <w:rFonts w:ascii="宋体" w:hAnsi="宋体" w:cs="宋体"/>
          <w:color w:val="000000"/>
          <w:kern w:val="0"/>
          <w:sz w:val="24"/>
        </w:rPr>
        <w:t xml:space="preserve">(), </w:t>
      </w:r>
      <w:proofErr w:type="spellStart"/>
      <w:r w:rsidRPr="007B00F3">
        <w:rPr>
          <w:rFonts w:ascii="宋体" w:hAnsi="宋体" w:cs="宋体"/>
          <w:color w:val="000000"/>
          <w:kern w:val="0"/>
          <w:sz w:val="24"/>
        </w:rPr>
        <w:t>vec.end</w:t>
      </w:r>
      <w:proofErr w:type="spellEnd"/>
      <w:r w:rsidRPr="007B00F3">
        <w:rPr>
          <w:rFonts w:ascii="宋体" w:hAnsi="宋体" w:cs="宋体"/>
          <w:color w:val="000000"/>
          <w:kern w:val="0"/>
          <w:sz w:val="24"/>
        </w:rPr>
        <w:t>());</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roofErr w:type="spellStart"/>
      <w:r w:rsidRPr="007B00F3">
        <w:rPr>
          <w:rFonts w:ascii="宋体" w:hAnsi="宋体" w:cs="宋体"/>
          <w:color w:val="000000"/>
          <w:kern w:val="0"/>
          <w:sz w:val="24"/>
        </w:rPr>
        <w:t>mp</w:t>
      </w:r>
      <w:proofErr w:type="spellEnd"/>
      <w:r w:rsidRPr="007B00F3">
        <w:rPr>
          <w:rFonts w:ascii="宋体" w:hAnsi="宋体" w:cs="宋体"/>
          <w:color w:val="000000"/>
          <w:kern w:val="0"/>
          <w:sz w:val="24"/>
        </w:rPr>
        <w:t xml:space="preserve">[s] = </w:t>
      </w:r>
      <w:proofErr w:type="gramStart"/>
      <w:r w:rsidRPr="007B00F3">
        <w:rPr>
          <w:rFonts w:ascii="宋体" w:hAnsi="宋体" w:cs="宋体"/>
          <w:color w:val="000000"/>
          <w:kern w:val="0"/>
          <w:sz w:val="24"/>
        </w:rPr>
        <w:t>result(</w:t>
      </w:r>
      <w:proofErr w:type="spellStart"/>
      <w:proofErr w:type="gramEnd"/>
      <w:r w:rsidRPr="007B00F3">
        <w:rPr>
          <w:rFonts w:ascii="宋体" w:hAnsi="宋体" w:cs="宋体"/>
          <w:color w:val="000000"/>
          <w:kern w:val="0"/>
          <w:sz w:val="24"/>
        </w:rPr>
        <w:t>best.people</w:t>
      </w:r>
      <w:proofErr w:type="spellEnd"/>
      <w:r w:rsidRPr="007B00F3">
        <w:rPr>
          <w:rFonts w:ascii="宋体" w:hAnsi="宋体" w:cs="宋体"/>
          <w:color w:val="000000"/>
          <w:kern w:val="0"/>
          <w:sz w:val="24"/>
        </w:rPr>
        <w:t xml:space="preserve"> + </w:t>
      </w:r>
      <w:proofErr w:type="spellStart"/>
      <w:r w:rsidRPr="007B00F3">
        <w:rPr>
          <w:rFonts w:ascii="宋体" w:hAnsi="宋体" w:cs="宋体"/>
          <w:color w:val="000000"/>
          <w:kern w:val="0"/>
          <w:sz w:val="24"/>
        </w:rPr>
        <w:t>countPeople</w:t>
      </w:r>
      <w:proofErr w:type="spellEnd"/>
      <w:r w:rsidRPr="007B00F3">
        <w:rPr>
          <w:rFonts w:ascii="宋体" w:hAnsi="宋体" w:cs="宋体"/>
          <w:color w:val="000000"/>
          <w:kern w:val="0"/>
          <w:sz w:val="24"/>
        </w:rPr>
        <w:t xml:space="preserve">(s.t, </w:t>
      </w:r>
      <w:proofErr w:type="spellStart"/>
      <w:r w:rsidRPr="007B00F3">
        <w:rPr>
          <w:rFonts w:ascii="宋体" w:hAnsi="宋体" w:cs="宋体"/>
          <w:color w:val="000000"/>
          <w:kern w:val="0"/>
          <w:sz w:val="24"/>
        </w:rPr>
        <w:t>s.waitClock</w:t>
      </w:r>
      <w:proofErr w:type="spellEnd"/>
      <w:r w:rsidRPr="007B00F3">
        <w:rPr>
          <w:rFonts w:ascii="宋体" w:hAnsi="宋体" w:cs="宋体"/>
          <w:color w:val="000000"/>
          <w:kern w:val="0"/>
          <w:sz w:val="24"/>
        </w:rPr>
        <w:t xml:space="preserve">), </w:t>
      </w:r>
      <w:proofErr w:type="spellStart"/>
      <w:r w:rsidRPr="007B00F3">
        <w:rPr>
          <w:rFonts w:ascii="宋体" w:hAnsi="宋体" w:cs="宋体"/>
          <w:color w:val="000000"/>
          <w:kern w:val="0"/>
          <w:sz w:val="24"/>
        </w:rPr>
        <w:t>best.times</w:t>
      </w:r>
      <w:proofErr w:type="spellEnd"/>
      <w:r w:rsidRPr="007B00F3">
        <w:rPr>
          <w:rFonts w:ascii="宋体" w:hAnsi="宋体" w:cs="宋体"/>
          <w:color w:val="000000"/>
          <w:kern w:val="0"/>
          <w:sz w:val="24"/>
        </w:rPr>
        <w:t xml:space="preserve"> + 1);</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return </w:t>
      </w:r>
      <w:proofErr w:type="spellStart"/>
      <w:r w:rsidRPr="007B00F3">
        <w:rPr>
          <w:rFonts w:ascii="宋体" w:hAnsi="宋体" w:cs="宋体"/>
          <w:color w:val="000000"/>
          <w:kern w:val="0"/>
          <w:sz w:val="24"/>
        </w:rPr>
        <w:t>mp</w:t>
      </w:r>
      <w:proofErr w:type="spellEnd"/>
      <w:r w:rsidRPr="007B00F3">
        <w:rPr>
          <w:rFonts w:ascii="宋体" w:hAnsi="宋体" w:cs="宋体"/>
          <w:color w:val="000000"/>
          <w:kern w:val="0"/>
          <w:sz w:val="24"/>
        </w:rPr>
        <w:t>[s];</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struct answer</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int id, wait, spend, start, load, </w:t>
      </w:r>
      <w:proofErr w:type="spellStart"/>
      <w:r w:rsidRPr="007B00F3">
        <w:rPr>
          <w:rFonts w:ascii="宋体" w:hAnsi="宋体" w:cs="宋体"/>
          <w:color w:val="000000"/>
          <w:kern w:val="0"/>
          <w:sz w:val="24"/>
        </w:rPr>
        <w:t>cntLoad</w:t>
      </w:r>
      <w:proofErr w:type="spellEnd"/>
      <w:r w:rsidRPr="007B00F3">
        <w:rPr>
          <w:rFonts w:ascii="宋体" w:hAnsi="宋体" w:cs="宋体"/>
          <w:color w:val="000000"/>
          <w:kern w:val="0"/>
          <w:sz w:val="24"/>
        </w:rPr>
        <w:t>;</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roofErr w:type="gramStart"/>
      <w:r w:rsidRPr="007B00F3">
        <w:rPr>
          <w:rFonts w:ascii="宋体" w:hAnsi="宋体" w:cs="宋体"/>
          <w:color w:val="000000"/>
          <w:kern w:val="0"/>
          <w:sz w:val="24"/>
        </w:rPr>
        <w:t>answer(</w:t>
      </w:r>
      <w:proofErr w:type="gramEnd"/>
      <w:r w:rsidRPr="007B00F3">
        <w:rPr>
          <w:rFonts w:ascii="宋体" w:hAnsi="宋体" w:cs="宋体"/>
          <w:color w:val="000000"/>
          <w:kern w:val="0"/>
          <w:sz w:val="24"/>
        </w:rPr>
        <w:t xml:space="preserve">int id, int wait, int spend, int start, int load, int </w:t>
      </w:r>
      <w:proofErr w:type="spellStart"/>
      <w:r w:rsidRPr="007B00F3">
        <w:rPr>
          <w:rFonts w:ascii="宋体" w:hAnsi="宋体" w:cs="宋体"/>
          <w:color w:val="000000"/>
          <w:kern w:val="0"/>
          <w:sz w:val="24"/>
        </w:rPr>
        <w:t>cntLoad</w:t>
      </w:r>
      <w:proofErr w:type="spellEnd"/>
      <w:r w:rsidRPr="007B00F3">
        <w:rPr>
          <w:rFonts w:ascii="宋体" w:hAnsi="宋体" w:cs="宋体"/>
          <w:color w:val="000000"/>
          <w:kern w:val="0"/>
          <w:sz w:val="24"/>
        </w:rPr>
        <w:t xml:space="preserve">): id(id), wait(wait), spend(spend), start(start), load(load), </w:t>
      </w:r>
      <w:proofErr w:type="spellStart"/>
      <w:r w:rsidRPr="007B00F3">
        <w:rPr>
          <w:rFonts w:ascii="宋体" w:hAnsi="宋体" w:cs="宋体"/>
          <w:color w:val="000000"/>
          <w:kern w:val="0"/>
          <w:sz w:val="24"/>
        </w:rPr>
        <w:t>cntLoad</w:t>
      </w:r>
      <w:proofErr w:type="spellEnd"/>
      <w:r w:rsidRPr="007B00F3">
        <w:rPr>
          <w:rFonts w:ascii="宋体" w:hAnsi="宋体" w:cs="宋体"/>
          <w:color w:val="000000"/>
          <w:kern w:val="0"/>
          <w:sz w:val="24"/>
        </w:rPr>
        <w:t>(</w:t>
      </w:r>
      <w:proofErr w:type="spellStart"/>
      <w:r w:rsidRPr="007B00F3">
        <w:rPr>
          <w:rFonts w:ascii="宋体" w:hAnsi="宋体" w:cs="宋体"/>
          <w:color w:val="000000"/>
          <w:kern w:val="0"/>
          <w:sz w:val="24"/>
        </w:rPr>
        <w:t>cntLoad</w:t>
      </w:r>
      <w:proofErr w:type="spellEnd"/>
      <w:r w:rsidRPr="007B00F3">
        <w:rPr>
          <w:rFonts w:ascii="宋体" w:hAnsi="宋体" w:cs="宋体"/>
          <w:color w:val="000000"/>
          <w:kern w:val="0"/>
          <w:sz w:val="24"/>
        </w:rPr>
        <w:t>){}</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friend bool operator</w:t>
      </w:r>
      <w:proofErr w:type="gramStart"/>
      <w:r w:rsidRPr="007B00F3">
        <w:rPr>
          <w:rFonts w:ascii="宋体" w:hAnsi="宋体" w:cs="宋体"/>
          <w:color w:val="000000"/>
          <w:kern w:val="0"/>
          <w:sz w:val="24"/>
        </w:rPr>
        <w:t>&lt;(</w:t>
      </w:r>
      <w:proofErr w:type="gramEnd"/>
      <w:r w:rsidRPr="007B00F3">
        <w:rPr>
          <w:rFonts w:ascii="宋体" w:hAnsi="宋体" w:cs="宋体"/>
          <w:color w:val="000000"/>
          <w:kern w:val="0"/>
          <w:sz w:val="24"/>
        </w:rPr>
        <w:t>answer a1, answer a2)</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return a1.id &lt; a2.id;</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friend bool operator=</w:t>
      </w:r>
      <w:proofErr w:type="gramStart"/>
      <w:r w:rsidRPr="007B00F3">
        <w:rPr>
          <w:rFonts w:ascii="宋体" w:hAnsi="宋体" w:cs="宋体"/>
          <w:color w:val="000000"/>
          <w:kern w:val="0"/>
          <w:sz w:val="24"/>
        </w:rPr>
        <w:t>=(</w:t>
      </w:r>
      <w:proofErr w:type="gramEnd"/>
      <w:r w:rsidRPr="007B00F3">
        <w:rPr>
          <w:rFonts w:ascii="宋体" w:hAnsi="宋体" w:cs="宋体"/>
          <w:color w:val="000000"/>
          <w:kern w:val="0"/>
          <w:sz w:val="24"/>
        </w:rPr>
        <w:t>answer a1, answer a2)</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return a2.id == a1.id &amp;&amp;</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a</w:t>
      </w:r>
      <w:proofErr w:type="gramStart"/>
      <w:r w:rsidRPr="007B00F3">
        <w:rPr>
          <w:rFonts w:ascii="宋体" w:hAnsi="宋体" w:cs="宋体"/>
          <w:color w:val="000000"/>
          <w:kern w:val="0"/>
          <w:sz w:val="24"/>
        </w:rPr>
        <w:t>2.wait</w:t>
      </w:r>
      <w:proofErr w:type="gramEnd"/>
      <w:r w:rsidRPr="007B00F3">
        <w:rPr>
          <w:rFonts w:ascii="宋体" w:hAnsi="宋体" w:cs="宋体"/>
          <w:color w:val="000000"/>
          <w:kern w:val="0"/>
          <w:sz w:val="24"/>
        </w:rPr>
        <w:t xml:space="preserve"> == a1.wait &amp;&amp;</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a</w:t>
      </w:r>
      <w:proofErr w:type="gramStart"/>
      <w:r w:rsidRPr="007B00F3">
        <w:rPr>
          <w:rFonts w:ascii="宋体" w:hAnsi="宋体" w:cs="宋体"/>
          <w:color w:val="000000"/>
          <w:kern w:val="0"/>
          <w:sz w:val="24"/>
        </w:rPr>
        <w:t>2.spend</w:t>
      </w:r>
      <w:proofErr w:type="gramEnd"/>
      <w:r w:rsidRPr="007B00F3">
        <w:rPr>
          <w:rFonts w:ascii="宋体" w:hAnsi="宋体" w:cs="宋体"/>
          <w:color w:val="000000"/>
          <w:kern w:val="0"/>
          <w:sz w:val="24"/>
        </w:rPr>
        <w:t xml:space="preserve"> == a1.spend &amp;&amp;</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a</w:t>
      </w:r>
      <w:proofErr w:type="gramStart"/>
      <w:r w:rsidRPr="007B00F3">
        <w:rPr>
          <w:rFonts w:ascii="宋体" w:hAnsi="宋体" w:cs="宋体"/>
          <w:color w:val="000000"/>
          <w:kern w:val="0"/>
          <w:sz w:val="24"/>
        </w:rPr>
        <w:t>2.start</w:t>
      </w:r>
      <w:proofErr w:type="gramEnd"/>
      <w:r w:rsidRPr="007B00F3">
        <w:rPr>
          <w:rFonts w:ascii="宋体" w:hAnsi="宋体" w:cs="宋体"/>
          <w:color w:val="000000"/>
          <w:kern w:val="0"/>
          <w:sz w:val="24"/>
        </w:rPr>
        <w:t xml:space="preserve"> == a1.start &amp;&amp;</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a</w:t>
      </w:r>
      <w:proofErr w:type="gramStart"/>
      <w:r w:rsidRPr="007B00F3">
        <w:rPr>
          <w:rFonts w:ascii="宋体" w:hAnsi="宋体" w:cs="宋体"/>
          <w:color w:val="000000"/>
          <w:kern w:val="0"/>
          <w:sz w:val="24"/>
        </w:rPr>
        <w:t>2.load</w:t>
      </w:r>
      <w:proofErr w:type="gramEnd"/>
      <w:r w:rsidRPr="007B00F3">
        <w:rPr>
          <w:rFonts w:ascii="宋体" w:hAnsi="宋体" w:cs="宋体"/>
          <w:color w:val="000000"/>
          <w:kern w:val="0"/>
          <w:sz w:val="24"/>
        </w:rPr>
        <w:t xml:space="preserve"> == a1.load &amp;&amp;</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a</w:t>
      </w:r>
      <w:proofErr w:type="gramStart"/>
      <w:r w:rsidRPr="007B00F3">
        <w:rPr>
          <w:rFonts w:ascii="宋体" w:hAnsi="宋体" w:cs="宋体"/>
          <w:color w:val="000000"/>
          <w:kern w:val="0"/>
          <w:sz w:val="24"/>
        </w:rPr>
        <w:t>2.cntLoad</w:t>
      </w:r>
      <w:proofErr w:type="gramEnd"/>
      <w:r w:rsidRPr="007B00F3">
        <w:rPr>
          <w:rFonts w:ascii="宋体" w:hAnsi="宋体" w:cs="宋体"/>
          <w:color w:val="000000"/>
          <w:kern w:val="0"/>
          <w:sz w:val="24"/>
        </w:rPr>
        <w:t xml:space="preserve"> == a1.cntLoad;</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w:t>
      </w:r>
    </w:p>
    <w:p w:rsidR="007B00F3" w:rsidRPr="007B00F3" w:rsidRDefault="007B00F3" w:rsidP="007B00F3">
      <w:pPr>
        <w:autoSpaceDE w:val="0"/>
        <w:autoSpaceDN w:val="0"/>
        <w:adjustRightInd w:val="0"/>
        <w:rPr>
          <w:rFonts w:ascii="宋体" w:hAnsi="宋体" w:cs="宋体"/>
          <w:color w:val="000000"/>
          <w:kern w:val="0"/>
          <w:sz w:val="24"/>
        </w:rPr>
      </w:pPr>
      <w:proofErr w:type="spellStart"/>
      <w:r w:rsidRPr="007B00F3">
        <w:rPr>
          <w:rFonts w:ascii="宋体" w:hAnsi="宋体" w:cs="宋体"/>
          <w:color w:val="000000"/>
          <w:kern w:val="0"/>
          <w:sz w:val="24"/>
        </w:rPr>
        <w:t>ostream</w:t>
      </w:r>
      <w:proofErr w:type="spellEnd"/>
      <w:r w:rsidRPr="007B00F3">
        <w:rPr>
          <w:rFonts w:ascii="宋体" w:hAnsi="宋体" w:cs="宋体"/>
          <w:color w:val="000000"/>
          <w:kern w:val="0"/>
          <w:sz w:val="24"/>
        </w:rPr>
        <w:t>&amp; operator&lt;</w:t>
      </w:r>
      <w:proofErr w:type="gramStart"/>
      <w:r w:rsidRPr="007B00F3">
        <w:rPr>
          <w:rFonts w:ascii="宋体" w:hAnsi="宋体" w:cs="宋体"/>
          <w:color w:val="000000"/>
          <w:kern w:val="0"/>
          <w:sz w:val="24"/>
        </w:rPr>
        <w:t>&lt;(</w:t>
      </w:r>
      <w:proofErr w:type="spellStart"/>
      <w:proofErr w:type="gramEnd"/>
      <w:r w:rsidRPr="007B00F3">
        <w:rPr>
          <w:rFonts w:ascii="宋体" w:hAnsi="宋体" w:cs="宋体"/>
          <w:color w:val="000000"/>
          <w:kern w:val="0"/>
          <w:sz w:val="24"/>
        </w:rPr>
        <w:t>ostream</w:t>
      </w:r>
      <w:proofErr w:type="spellEnd"/>
      <w:r w:rsidRPr="007B00F3">
        <w:rPr>
          <w:rFonts w:ascii="宋体" w:hAnsi="宋体" w:cs="宋体"/>
          <w:color w:val="000000"/>
          <w:kern w:val="0"/>
          <w:sz w:val="24"/>
        </w:rPr>
        <w:t xml:space="preserve"> &amp;</w:t>
      </w:r>
      <w:proofErr w:type="spellStart"/>
      <w:r w:rsidRPr="007B00F3">
        <w:rPr>
          <w:rFonts w:ascii="宋体" w:hAnsi="宋体" w:cs="宋体"/>
          <w:color w:val="000000"/>
          <w:kern w:val="0"/>
          <w:sz w:val="24"/>
        </w:rPr>
        <w:t>os</w:t>
      </w:r>
      <w:proofErr w:type="spellEnd"/>
      <w:r w:rsidRPr="007B00F3">
        <w:rPr>
          <w:rFonts w:ascii="宋体" w:hAnsi="宋体" w:cs="宋体"/>
          <w:color w:val="000000"/>
          <w:kern w:val="0"/>
          <w:sz w:val="24"/>
        </w:rPr>
        <w:t>, const answer &amp;a)</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roofErr w:type="spellStart"/>
      <w:r w:rsidRPr="007B00F3">
        <w:rPr>
          <w:rFonts w:ascii="宋体" w:hAnsi="宋体" w:cs="宋体"/>
          <w:color w:val="000000"/>
          <w:kern w:val="0"/>
          <w:sz w:val="24"/>
        </w:rPr>
        <w:t>os</w:t>
      </w:r>
      <w:proofErr w:type="spellEnd"/>
      <w:r w:rsidRPr="007B00F3">
        <w:rPr>
          <w:rFonts w:ascii="宋体" w:hAnsi="宋体" w:cs="宋体"/>
          <w:color w:val="000000"/>
          <w:kern w:val="0"/>
          <w:sz w:val="24"/>
        </w:rPr>
        <w:t xml:space="preserve"> &lt;&lt; a.id &lt;&lt; "\t" &lt;&lt; </w:t>
      </w:r>
      <w:proofErr w:type="spellStart"/>
      <w:proofErr w:type="gramStart"/>
      <w:r w:rsidRPr="007B00F3">
        <w:rPr>
          <w:rFonts w:ascii="宋体" w:hAnsi="宋体" w:cs="宋体"/>
          <w:color w:val="000000"/>
          <w:kern w:val="0"/>
          <w:sz w:val="24"/>
        </w:rPr>
        <w:t>a.wait</w:t>
      </w:r>
      <w:proofErr w:type="spellEnd"/>
      <w:proofErr w:type="gramEnd"/>
      <w:r w:rsidRPr="007B00F3">
        <w:rPr>
          <w:rFonts w:ascii="宋体" w:hAnsi="宋体" w:cs="宋体"/>
          <w:color w:val="000000"/>
          <w:kern w:val="0"/>
          <w:sz w:val="24"/>
        </w:rPr>
        <w:t xml:space="preserve"> &lt;&lt; "\t" &lt;&lt; </w:t>
      </w:r>
      <w:proofErr w:type="spellStart"/>
      <w:r w:rsidRPr="007B00F3">
        <w:rPr>
          <w:rFonts w:ascii="宋体" w:hAnsi="宋体" w:cs="宋体"/>
          <w:color w:val="000000"/>
          <w:kern w:val="0"/>
          <w:sz w:val="24"/>
        </w:rPr>
        <w:t>a.spend</w:t>
      </w:r>
      <w:proofErr w:type="spellEnd"/>
      <w:r w:rsidRPr="007B00F3">
        <w:rPr>
          <w:rFonts w:ascii="宋体" w:hAnsi="宋体" w:cs="宋体"/>
          <w:color w:val="000000"/>
          <w:kern w:val="0"/>
          <w:sz w:val="24"/>
        </w:rPr>
        <w:t xml:space="preserve"> &lt;&lt; "\t" &lt;&lt; </w:t>
      </w:r>
      <w:proofErr w:type="spellStart"/>
      <w:r w:rsidRPr="007B00F3">
        <w:rPr>
          <w:rFonts w:ascii="宋体" w:hAnsi="宋体" w:cs="宋体"/>
          <w:color w:val="000000"/>
          <w:kern w:val="0"/>
          <w:sz w:val="24"/>
        </w:rPr>
        <w:t>a.start</w:t>
      </w:r>
      <w:proofErr w:type="spellEnd"/>
      <w:r w:rsidRPr="007B00F3">
        <w:rPr>
          <w:rFonts w:ascii="宋体" w:hAnsi="宋体" w:cs="宋体"/>
          <w:color w:val="000000"/>
          <w:kern w:val="0"/>
          <w:sz w:val="24"/>
        </w:rPr>
        <w:t xml:space="preserve"> &lt;&lt; "\t" &lt;&lt; </w:t>
      </w:r>
      <w:proofErr w:type="spellStart"/>
      <w:r w:rsidRPr="007B00F3">
        <w:rPr>
          <w:rFonts w:ascii="宋体" w:hAnsi="宋体" w:cs="宋体"/>
          <w:color w:val="000000"/>
          <w:kern w:val="0"/>
          <w:sz w:val="24"/>
        </w:rPr>
        <w:t>a.load</w:t>
      </w:r>
      <w:proofErr w:type="spellEnd"/>
      <w:r w:rsidRPr="007B00F3">
        <w:rPr>
          <w:rFonts w:ascii="宋体" w:hAnsi="宋体" w:cs="宋体"/>
          <w:color w:val="000000"/>
          <w:kern w:val="0"/>
          <w:sz w:val="24"/>
        </w:rPr>
        <w:t xml:space="preserve"> &lt;&lt; </w:t>
      </w:r>
      <w:proofErr w:type="spellStart"/>
      <w:r w:rsidRPr="007B00F3">
        <w:rPr>
          <w:rFonts w:ascii="宋体" w:hAnsi="宋体" w:cs="宋体"/>
          <w:color w:val="000000"/>
          <w:kern w:val="0"/>
          <w:sz w:val="24"/>
        </w:rPr>
        <w:t>endl</w:t>
      </w:r>
      <w:proofErr w:type="spellEnd"/>
      <w:r w:rsidRPr="007B00F3">
        <w:rPr>
          <w:rFonts w:ascii="宋体" w:hAnsi="宋体" w:cs="宋体"/>
          <w:color w:val="000000"/>
          <w:kern w:val="0"/>
          <w:sz w:val="24"/>
        </w:rPr>
        <w:t>;</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return </w:t>
      </w:r>
      <w:proofErr w:type="spellStart"/>
      <w:r w:rsidRPr="007B00F3">
        <w:rPr>
          <w:rFonts w:ascii="宋体" w:hAnsi="宋体" w:cs="宋体"/>
          <w:color w:val="000000"/>
          <w:kern w:val="0"/>
          <w:sz w:val="24"/>
        </w:rPr>
        <w:t>os</w:t>
      </w:r>
      <w:proofErr w:type="spellEnd"/>
      <w:r w:rsidRPr="007B00F3">
        <w:rPr>
          <w:rFonts w:ascii="宋体" w:hAnsi="宋体" w:cs="宋体"/>
          <w:color w:val="000000"/>
          <w:kern w:val="0"/>
          <w:sz w:val="24"/>
        </w:rPr>
        <w:t>;</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int </w:t>
      </w:r>
      <w:proofErr w:type="gramStart"/>
      <w:r w:rsidRPr="007B00F3">
        <w:rPr>
          <w:rFonts w:ascii="宋体" w:hAnsi="宋体" w:cs="宋体"/>
          <w:color w:val="000000"/>
          <w:kern w:val="0"/>
          <w:sz w:val="24"/>
        </w:rPr>
        <w:t>main(</w:t>
      </w:r>
      <w:proofErr w:type="gramEnd"/>
      <w:r w:rsidRPr="007B00F3">
        <w:rPr>
          <w:rFonts w:ascii="宋体" w:hAnsi="宋体" w:cs="宋体"/>
          <w:color w:val="000000"/>
          <w:kern w:val="0"/>
          <w:sz w:val="24"/>
        </w:rPr>
        <w:t>)</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vector&lt;pair&lt;result, int&gt; &gt; </w:t>
      </w:r>
      <w:proofErr w:type="spellStart"/>
      <w:r w:rsidRPr="007B00F3">
        <w:rPr>
          <w:rFonts w:ascii="宋体" w:hAnsi="宋体" w:cs="宋体"/>
          <w:color w:val="000000"/>
          <w:kern w:val="0"/>
          <w:sz w:val="24"/>
        </w:rPr>
        <w:t>ans</w:t>
      </w:r>
      <w:proofErr w:type="spellEnd"/>
      <w:r w:rsidRPr="007B00F3">
        <w:rPr>
          <w:rFonts w:ascii="宋体" w:hAnsi="宋体" w:cs="宋体"/>
          <w:color w:val="000000"/>
          <w:kern w:val="0"/>
          <w:sz w:val="24"/>
        </w:rPr>
        <w:t>;</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roofErr w:type="spellStart"/>
      <w:proofErr w:type="gramStart"/>
      <w:r w:rsidRPr="007B00F3">
        <w:rPr>
          <w:rFonts w:ascii="宋体" w:hAnsi="宋体" w:cs="宋体"/>
          <w:color w:val="000000"/>
          <w:kern w:val="0"/>
          <w:sz w:val="24"/>
        </w:rPr>
        <w:t>ans.push</w:t>
      </w:r>
      <w:proofErr w:type="gramEnd"/>
      <w:r w:rsidRPr="007B00F3">
        <w:rPr>
          <w:rFonts w:ascii="宋体" w:hAnsi="宋体" w:cs="宋体"/>
          <w:color w:val="000000"/>
          <w:kern w:val="0"/>
          <w:sz w:val="24"/>
        </w:rPr>
        <w:t>_back</w:t>
      </w:r>
      <w:proofErr w:type="spellEnd"/>
      <w:r w:rsidRPr="007B00F3">
        <w:rPr>
          <w:rFonts w:ascii="宋体" w:hAnsi="宋体" w:cs="宋体"/>
          <w:color w:val="000000"/>
          <w:kern w:val="0"/>
          <w:sz w:val="24"/>
        </w:rPr>
        <w:t>(</w:t>
      </w:r>
      <w:proofErr w:type="spellStart"/>
      <w:r w:rsidRPr="007B00F3">
        <w:rPr>
          <w:rFonts w:ascii="宋体" w:hAnsi="宋体" w:cs="宋体"/>
          <w:color w:val="000000"/>
          <w:kern w:val="0"/>
          <w:sz w:val="24"/>
        </w:rPr>
        <w:t>make_pair</w:t>
      </w:r>
      <w:proofErr w:type="spellEnd"/>
      <w:r w:rsidRPr="007B00F3">
        <w:rPr>
          <w:rFonts w:ascii="宋体" w:hAnsi="宋体" w:cs="宋体"/>
          <w:color w:val="000000"/>
          <w:kern w:val="0"/>
          <w:sz w:val="24"/>
        </w:rPr>
        <w:t>(</w:t>
      </w:r>
      <w:proofErr w:type="spellStart"/>
      <w:r w:rsidRPr="007B00F3">
        <w:rPr>
          <w:rFonts w:ascii="宋体" w:hAnsi="宋体" w:cs="宋体"/>
          <w:color w:val="000000"/>
          <w:kern w:val="0"/>
          <w:sz w:val="24"/>
        </w:rPr>
        <w:t>dfs</w:t>
      </w:r>
      <w:proofErr w:type="spellEnd"/>
      <w:r w:rsidRPr="007B00F3">
        <w:rPr>
          <w:rFonts w:ascii="宋体" w:hAnsi="宋体" w:cs="宋体"/>
          <w:color w:val="000000"/>
          <w:kern w:val="0"/>
          <w:sz w:val="24"/>
        </w:rPr>
        <w:t>(ship(30, 0, 0)), 30));</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roofErr w:type="spellStart"/>
      <w:proofErr w:type="gramStart"/>
      <w:r w:rsidRPr="007B00F3">
        <w:rPr>
          <w:rFonts w:ascii="宋体" w:hAnsi="宋体" w:cs="宋体"/>
          <w:color w:val="000000"/>
          <w:kern w:val="0"/>
          <w:sz w:val="24"/>
        </w:rPr>
        <w:t>ans.push</w:t>
      </w:r>
      <w:proofErr w:type="gramEnd"/>
      <w:r w:rsidRPr="007B00F3">
        <w:rPr>
          <w:rFonts w:ascii="宋体" w:hAnsi="宋体" w:cs="宋体"/>
          <w:color w:val="000000"/>
          <w:kern w:val="0"/>
          <w:sz w:val="24"/>
        </w:rPr>
        <w:t>_back</w:t>
      </w:r>
      <w:proofErr w:type="spellEnd"/>
      <w:r w:rsidRPr="007B00F3">
        <w:rPr>
          <w:rFonts w:ascii="宋体" w:hAnsi="宋体" w:cs="宋体"/>
          <w:color w:val="000000"/>
          <w:kern w:val="0"/>
          <w:sz w:val="24"/>
        </w:rPr>
        <w:t>(</w:t>
      </w:r>
      <w:proofErr w:type="spellStart"/>
      <w:r w:rsidRPr="007B00F3">
        <w:rPr>
          <w:rFonts w:ascii="宋体" w:hAnsi="宋体" w:cs="宋体"/>
          <w:color w:val="000000"/>
          <w:kern w:val="0"/>
          <w:sz w:val="24"/>
        </w:rPr>
        <w:t>make_pair</w:t>
      </w:r>
      <w:proofErr w:type="spellEnd"/>
      <w:r w:rsidRPr="007B00F3">
        <w:rPr>
          <w:rFonts w:ascii="宋体" w:hAnsi="宋体" w:cs="宋体"/>
          <w:color w:val="000000"/>
          <w:kern w:val="0"/>
          <w:sz w:val="24"/>
        </w:rPr>
        <w:t>(</w:t>
      </w:r>
      <w:proofErr w:type="spellStart"/>
      <w:r w:rsidRPr="007B00F3">
        <w:rPr>
          <w:rFonts w:ascii="宋体" w:hAnsi="宋体" w:cs="宋体"/>
          <w:color w:val="000000"/>
          <w:kern w:val="0"/>
          <w:sz w:val="24"/>
        </w:rPr>
        <w:t>dfs</w:t>
      </w:r>
      <w:proofErr w:type="spellEnd"/>
      <w:r w:rsidRPr="007B00F3">
        <w:rPr>
          <w:rFonts w:ascii="宋体" w:hAnsi="宋体" w:cs="宋体"/>
          <w:color w:val="000000"/>
          <w:kern w:val="0"/>
          <w:sz w:val="24"/>
        </w:rPr>
        <w:t>(ship(40, 0, 0)), 40));</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roofErr w:type="spellStart"/>
      <w:proofErr w:type="gramStart"/>
      <w:r w:rsidRPr="007B00F3">
        <w:rPr>
          <w:rFonts w:ascii="宋体" w:hAnsi="宋体" w:cs="宋体"/>
          <w:color w:val="000000"/>
          <w:kern w:val="0"/>
          <w:sz w:val="24"/>
        </w:rPr>
        <w:t>ans.push</w:t>
      </w:r>
      <w:proofErr w:type="gramEnd"/>
      <w:r w:rsidRPr="007B00F3">
        <w:rPr>
          <w:rFonts w:ascii="宋体" w:hAnsi="宋体" w:cs="宋体"/>
          <w:color w:val="000000"/>
          <w:kern w:val="0"/>
          <w:sz w:val="24"/>
        </w:rPr>
        <w:t>_back</w:t>
      </w:r>
      <w:proofErr w:type="spellEnd"/>
      <w:r w:rsidRPr="007B00F3">
        <w:rPr>
          <w:rFonts w:ascii="宋体" w:hAnsi="宋体" w:cs="宋体"/>
          <w:color w:val="000000"/>
          <w:kern w:val="0"/>
          <w:sz w:val="24"/>
        </w:rPr>
        <w:t>(</w:t>
      </w:r>
      <w:proofErr w:type="spellStart"/>
      <w:r w:rsidRPr="007B00F3">
        <w:rPr>
          <w:rFonts w:ascii="宋体" w:hAnsi="宋体" w:cs="宋体"/>
          <w:color w:val="000000"/>
          <w:kern w:val="0"/>
          <w:sz w:val="24"/>
        </w:rPr>
        <w:t>make_pair</w:t>
      </w:r>
      <w:proofErr w:type="spellEnd"/>
      <w:r w:rsidRPr="007B00F3">
        <w:rPr>
          <w:rFonts w:ascii="宋体" w:hAnsi="宋体" w:cs="宋体"/>
          <w:color w:val="000000"/>
          <w:kern w:val="0"/>
          <w:sz w:val="24"/>
        </w:rPr>
        <w:t>(</w:t>
      </w:r>
      <w:proofErr w:type="spellStart"/>
      <w:r w:rsidRPr="007B00F3">
        <w:rPr>
          <w:rFonts w:ascii="宋体" w:hAnsi="宋体" w:cs="宋体"/>
          <w:color w:val="000000"/>
          <w:kern w:val="0"/>
          <w:sz w:val="24"/>
        </w:rPr>
        <w:t>dfs</w:t>
      </w:r>
      <w:proofErr w:type="spellEnd"/>
      <w:r w:rsidRPr="007B00F3">
        <w:rPr>
          <w:rFonts w:ascii="宋体" w:hAnsi="宋体" w:cs="宋体"/>
          <w:color w:val="000000"/>
          <w:kern w:val="0"/>
          <w:sz w:val="24"/>
        </w:rPr>
        <w:t>(ship(50, 0, 0)), 50));</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sort(</w:t>
      </w:r>
      <w:proofErr w:type="spellStart"/>
      <w:proofErr w:type="gramStart"/>
      <w:r w:rsidRPr="007B00F3">
        <w:rPr>
          <w:rFonts w:ascii="宋体" w:hAnsi="宋体" w:cs="宋体"/>
          <w:color w:val="000000"/>
          <w:kern w:val="0"/>
          <w:sz w:val="24"/>
        </w:rPr>
        <w:t>ans.begin</w:t>
      </w:r>
      <w:proofErr w:type="spellEnd"/>
      <w:proofErr w:type="gramEnd"/>
      <w:r w:rsidRPr="007B00F3">
        <w:rPr>
          <w:rFonts w:ascii="宋体" w:hAnsi="宋体" w:cs="宋体"/>
          <w:color w:val="000000"/>
          <w:kern w:val="0"/>
          <w:sz w:val="24"/>
        </w:rPr>
        <w:t xml:space="preserve">(), </w:t>
      </w:r>
      <w:proofErr w:type="spellStart"/>
      <w:r w:rsidRPr="007B00F3">
        <w:rPr>
          <w:rFonts w:ascii="宋体" w:hAnsi="宋体" w:cs="宋体"/>
          <w:color w:val="000000"/>
          <w:kern w:val="0"/>
          <w:sz w:val="24"/>
        </w:rPr>
        <w:t>ans.end</w:t>
      </w:r>
      <w:proofErr w:type="spellEnd"/>
      <w:r w:rsidRPr="007B00F3">
        <w:rPr>
          <w:rFonts w:ascii="宋体" w:hAnsi="宋体" w:cs="宋体"/>
          <w:color w:val="000000"/>
          <w:kern w:val="0"/>
          <w:sz w:val="24"/>
        </w:rPr>
        <w:t>());</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int p = </w:t>
      </w:r>
      <w:proofErr w:type="spellStart"/>
      <w:proofErr w:type="gramStart"/>
      <w:r w:rsidRPr="007B00F3">
        <w:rPr>
          <w:rFonts w:ascii="宋体" w:hAnsi="宋体" w:cs="宋体"/>
          <w:color w:val="000000"/>
          <w:kern w:val="0"/>
          <w:sz w:val="24"/>
        </w:rPr>
        <w:t>ans</w:t>
      </w:r>
      <w:proofErr w:type="spellEnd"/>
      <w:r w:rsidRPr="007B00F3">
        <w:rPr>
          <w:rFonts w:ascii="宋体" w:hAnsi="宋体" w:cs="宋体"/>
          <w:color w:val="000000"/>
          <w:kern w:val="0"/>
          <w:sz w:val="24"/>
        </w:rPr>
        <w:t>[</w:t>
      </w:r>
      <w:proofErr w:type="gramEnd"/>
      <w:r w:rsidRPr="007B00F3">
        <w:rPr>
          <w:rFonts w:ascii="宋体" w:hAnsi="宋体" w:cs="宋体"/>
          <w:color w:val="000000"/>
          <w:kern w:val="0"/>
          <w:sz w:val="24"/>
        </w:rPr>
        <w:t>2].</w:t>
      </w:r>
      <w:proofErr w:type="spellStart"/>
      <w:r w:rsidRPr="007B00F3">
        <w:rPr>
          <w:rFonts w:ascii="宋体" w:hAnsi="宋体" w:cs="宋体"/>
          <w:color w:val="000000"/>
          <w:kern w:val="0"/>
          <w:sz w:val="24"/>
        </w:rPr>
        <w:t>first.people</w:t>
      </w:r>
      <w:proofErr w:type="spellEnd"/>
      <w:r w:rsidRPr="007B00F3">
        <w:rPr>
          <w:rFonts w:ascii="宋体" w:hAnsi="宋体" w:cs="宋体"/>
          <w:color w:val="000000"/>
          <w:kern w:val="0"/>
          <w:sz w:val="24"/>
        </w:rPr>
        <w:t xml:space="preserve">, t = </w:t>
      </w:r>
      <w:proofErr w:type="spellStart"/>
      <w:r w:rsidRPr="007B00F3">
        <w:rPr>
          <w:rFonts w:ascii="宋体" w:hAnsi="宋体" w:cs="宋体"/>
          <w:color w:val="000000"/>
          <w:kern w:val="0"/>
          <w:sz w:val="24"/>
        </w:rPr>
        <w:t>ans</w:t>
      </w:r>
      <w:proofErr w:type="spellEnd"/>
      <w:r w:rsidRPr="007B00F3">
        <w:rPr>
          <w:rFonts w:ascii="宋体" w:hAnsi="宋体" w:cs="宋体"/>
          <w:color w:val="000000"/>
          <w:kern w:val="0"/>
          <w:sz w:val="24"/>
        </w:rPr>
        <w:t>[2].</w:t>
      </w:r>
      <w:proofErr w:type="spellStart"/>
      <w:r w:rsidRPr="007B00F3">
        <w:rPr>
          <w:rFonts w:ascii="宋体" w:hAnsi="宋体" w:cs="宋体"/>
          <w:color w:val="000000"/>
          <w:kern w:val="0"/>
          <w:sz w:val="24"/>
        </w:rPr>
        <w:t>first.times</w:t>
      </w:r>
      <w:proofErr w:type="spellEnd"/>
      <w:r w:rsidRPr="007B00F3">
        <w:rPr>
          <w:rFonts w:ascii="宋体" w:hAnsi="宋体" w:cs="宋体"/>
          <w:color w:val="000000"/>
          <w:kern w:val="0"/>
          <w:sz w:val="24"/>
        </w:rPr>
        <w:t>;</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hint="eastAsia"/>
          <w:color w:val="000000"/>
          <w:kern w:val="0"/>
          <w:sz w:val="24"/>
        </w:rPr>
        <w:lastRenderedPageBreak/>
        <w:t xml:space="preserve">    </w:t>
      </w:r>
      <w:proofErr w:type="spellStart"/>
      <w:r w:rsidRPr="007B00F3">
        <w:rPr>
          <w:rFonts w:ascii="宋体" w:hAnsi="宋体" w:cs="宋体" w:hint="eastAsia"/>
          <w:color w:val="000000"/>
          <w:kern w:val="0"/>
          <w:sz w:val="24"/>
        </w:rPr>
        <w:t>cout</w:t>
      </w:r>
      <w:proofErr w:type="spellEnd"/>
      <w:r w:rsidRPr="007B00F3">
        <w:rPr>
          <w:rFonts w:ascii="宋体" w:hAnsi="宋体" w:cs="宋体" w:hint="eastAsia"/>
          <w:color w:val="000000"/>
          <w:kern w:val="0"/>
          <w:sz w:val="24"/>
        </w:rPr>
        <w:t xml:space="preserve"> &lt;&lt; "班次\t有效等待时长\t等效航行时间\t开始等待时刻\t装载人数" &lt;&lt; </w:t>
      </w:r>
      <w:proofErr w:type="spellStart"/>
      <w:r w:rsidRPr="007B00F3">
        <w:rPr>
          <w:rFonts w:ascii="宋体" w:hAnsi="宋体" w:cs="宋体" w:hint="eastAsia"/>
          <w:color w:val="000000"/>
          <w:kern w:val="0"/>
          <w:sz w:val="24"/>
        </w:rPr>
        <w:t>endl</w:t>
      </w:r>
      <w:proofErr w:type="spellEnd"/>
      <w:r w:rsidRPr="007B00F3">
        <w:rPr>
          <w:rFonts w:ascii="宋体" w:hAnsi="宋体" w:cs="宋体" w:hint="eastAsia"/>
          <w:color w:val="000000"/>
          <w:kern w:val="0"/>
          <w:sz w:val="24"/>
        </w:rPr>
        <w:t>;</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vector&lt;answer&gt; Answer;</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for (auto i: </w:t>
      </w:r>
      <w:proofErr w:type="spellStart"/>
      <w:r w:rsidRPr="007B00F3">
        <w:rPr>
          <w:rFonts w:ascii="宋体" w:hAnsi="宋体" w:cs="宋体"/>
          <w:color w:val="000000"/>
          <w:kern w:val="0"/>
          <w:sz w:val="24"/>
        </w:rPr>
        <w:t>mp</w:t>
      </w:r>
      <w:proofErr w:type="spellEnd"/>
      <w:r w:rsidRPr="007B00F3">
        <w:rPr>
          <w:rFonts w:ascii="宋体" w:hAnsi="宋体" w:cs="宋体"/>
          <w:color w:val="000000"/>
          <w:kern w:val="0"/>
          <w:sz w:val="24"/>
        </w:rPr>
        <w:t>)</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ship f = </w:t>
      </w:r>
      <w:proofErr w:type="spellStart"/>
      <w:proofErr w:type="gramStart"/>
      <w:r w:rsidRPr="007B00F3">
        <w:rPr>
          <w:rFonts w:ascii="宋体" w:hAnsi="宋体" w:cs="宋体"/>
          <w:color w:val="000000"/>
          <w:kern w:val="0"/>
          <w:sz w:val="24"/>
        </w:rPr>
        <w:t>i.first</w:t>
      </w:r>
      <w:proofErr w:type="spellEnd"/>
      <w:proofErr w:type="gramEnd"/>
      <w:r w:rsidRPr="007B00F3">
        <w:rPr>
          <w:rFonts w:ascii="宋体" w:hAnsi="宋体" w:cs="宋体"/>
          <w:color w:val="000000"/>
          <w:kern w:val="0"/>
          <w:sz w:val="24"/>
        </w:rPr>
        <w:t>;</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result s = </w:t>
      </w:r>
      <w:proofErr w:type="spellStart"/>
      <w:proofErr w:type="gramStart"/>
      <w:r w:rsidRPr="007B00F3">
        <w:rPr>
          <w:rFonts w:ascii="宋体" w:hAnsi="宋体" w:cs="宋体"/>
          <w:color w:val="000000"/>
          <w:kern w:val="0"/>
          <w:sz w:val="24"/>
        </w:rPr>
        <w:t>i.second</w:t>
      </w:r>
      <w:proofErr w:type="spellEnd"/>
      <w:proofErr w:type="gramEnd"/>
      <w:r w:rsidRPr="007B00F3">
        <w:rPr>
          <w:rFonts w:ascii="宋体" w:hAnsi="宋体" w:cs="宋体"/>
          <w:color w:val="000000"/>
          <w:kern w:val="0"/>
          <w:sz w:val="24"/>
        </w:rPr>
        <w:t>;</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roofErr w:type="spellStart"/>
      <w:r w:rsidRPr="007B00F3">
        <w:rPr>
          <w:rFonts w:ascii="宋体" w:hAnsi="宋体" w:cs="宋体"/>
          <w:color w:val="000000"/>
          <w:kern w:val="0"/>
          <w:sz w:val="24"/>
        </w:rPr>
        <w:t>Answer.push_</w:t>
      </w:r>
      <w:proofErr w:type="gramStart"/>
      <w:r w:rsidRPr="007B00F3">
        <w:rPr>
          <w:rFonts w:ascii="宋体" w:hAnsi="宋体" w:cs="宋体"/>
          <w:color w:val="000000"/>
          <w:kern w:val="0"/>
          <w:sz w:val="24"/>
        </w:rPr>
        <w:t>back</w:t>
      </w:r>
      <w:proofErr w:type="spellEnd"/>
      <w:r w:rsidRPr="007B00F3">
        <w:rPr>
          <w:rFonts w:ascii="宋体" w:hAnsi="宋体" w:cs="宋体"/>
          <w:color w:val="000000"/>
          <w:kern w:val="0"/>
          <w:sz w:val="24"/>
        </w:rPr>
        <w:t>(</w:t>
      </w:r>
      <w:proofErr w:type="gramEnd"/>
      <w:r w:rsidRPr="007B00F3">
        <w:rPr>
          <w:rFonts w:ascii="宋体" w:hAnsi="宋体" w:cs="宋体"/>
          <w:color w:val="000000"/>
          <w:kern w:val="0"/>
          <w:sz w:val="24"/>
        </w:rPr>
        <w:t xml:space="preserve">answer(t - </w:t>
      </w:r>
      <w:proofErr w:type="spellStart"/>
      <w:r w:rsidRPr="007B00F3">
        <w:rPr>
          <w:rFonts w:ascii="宋体" w:hAnsi="宋体" w:cs="宋体"/>
          <w:color w:val="000000"/>
          <w:kern w:val="0"/>
          <w:sz w:val="24"/>
        </w:rPr>
        <w:t>s.times</w:t>
      </w:r>
      <w:proofErr w:type="spellEnd"/>
      <w:r w:rsidRPr="007B00F3">
        <w:rPr>
          <w:rFonts w:ascii="宋体" w:hAnsi="宋体" w:cs="宋体"/>
          <w:color w:val="000000"/>
          <w:kern w:val="0"/>
          <w:sz w:val="24"/>
        </w:rPr>
        <w:t xml:space="preserve"> + 1, f.t, </w:t>
      </w:r>
      <w:proofErr w:type="spellStart"/>
      <w:r w:rsidRPr="007B00F3">
        <w:rPr>
          <w:rFonts w:ascii="宋体" w:hAnsi="宋体" w:cs="宋体"/>
          <w:color w:val="000000"/>
          <w:kern w:val="0"/>
          <w:sz w:val="24"/>
        </w:rPr>
        <w:t>f.x</w:t>
      </w:r>
      <w:proofErr w:type="spellEnd"/>
      <w:r w:rsidRPr="007B00F3">
        <w:rPr>
          <w:rFonts w:ascii="宋体" w:hAnsi="宋体" w:cs="宋体"/>
          <w:color w:val="000000"/>
          <w:kern w:val="0"/>
          <w:sz w:val="24"/>
        </w:rPr>
        <w:t xml:space="preserve">, </w:t>
      </w:r>
      <w:proofErr w:type="spellStart"/>
      <w:r w:rsidRPr="007B00F3">
        <w:rPr>
          <w:rFonts w:ascii="宋体" w:hAnsi="宋体" w:cs="宋体"/>
          <w:color w:val="000000"/>
          <w:kern w:val="0"/>
          <w:sz w:val="24"/>
        </w:rPr>
        <w:t>f.waitClock</w:t>
      </w:r>
      <w:proofErr w:type="spellEnd"/>
      <w:r w:rsidRPr="007B00F3">
        <w:rPr>
          <w:rFonts w:ascii="宋体" w:hAnsi="宋体" w:cs="宋体"/>
          <w:color w:val="000000"/>
          <w:kern w:val="0"/>
          <w:sz w:val="24"/>
        </w:rPr>
        <w:t xml:space="preserve">, </w:t>
      </w:r>
      <w:proofErr w:type="spellStart"/>
      <w:r w:rsidRPr="007B00F3">
        <w:rPr>
          <w:rFonts w:ascii="宋体" w:hAnsi="宋体" w:cs="宋体"/>
          <w:color w:val="000000"/>
          <w:kern w:val="0"/>
          <w:sz w:val="24"/>
        </w:rPr>
        <w:t>countPeople</w:t>
      </w:r>
      <w:proofErr w:type="spellEnd"/>
      <w:r w:rsidRPr="007B00F3">
        <w:rPr>
          <w:rFonts w:ascii="宋体" w:hAnsi="宋体" w:cs="宋体"/>
          <w:color w:val="000000"/>
          <w:kern w:val="0"/>
          <w:sz w:val="24"/>
        </w:rPr>
        <w:t xml:space="preserve">(f.t, </w:t>
      </w:r>
      <w:proofErr w:type="spellStart"/>
      <w:r w:rsidRPr="007B00F3">
        <w:rPr>
          <w:rFonts w:ascii="宋体" w:hAnsi="宋体" w:cs="宋体"/>
          <w:color w:val="000000"/>
          <w:kern w:val="0"/>
          <w:sz w:val="24"/>
        </w:rPr>
        <w:t>f.waitClock</w:t>
      </w:r>
      <w:proofErr w:type="spellEnd"/>
      <w:r w:rsidRPr="007B00F3">
        <w:rPr>
          <w:rFonts w:ascii="宋体" w:hAnsi="宋体" w:cs="宋体"/>
          <w:color w:val="000000"/>
          <w:kern w:val="0"/>
          <w:sz w:val="24"/>
        </w:rPr>
        <w:t xml:space="preserve">), </w:t>
      </w:r>
      <w:proofErr w:type="spellStart"/>
      <w:r w:rsidRPr="007B00F3">
        <w:rPr>
          <w:rFonts w:ascii="宋体" w:hAnsi="宋体" w:cs="宋体"/>
          <w:color w:val="000000"/>
          <w:kern w:val="0"/>
          <w:sz w:val="24"/>
        </w:rPr>
        <w:t>s.people</w:t>
      </w:r>
      <w:proofErr w:type="spellEnd"/>
      <w:r w:rsidRPr="007B00F3">
        <w:rPr>
          <w:rFonts w:ascii="宋体" w:hAnsi="宋体" w:cs="宋体"/>
          <w:color w:val="000000"/>
          <w:kern w:val="0"/>
          <w:sz w:val="24"/>
        </w:rPr>
        <w:t>));</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roofErr w:type="gramStart"/>
      <w:r w:rsidRPr="007B00F3">
        <w:rPr>
          <w:rFonts w:ascii="宋体" w:hAnsi="宋体" w:cs="宋体"/>
          <w:color w:val="000000"/>
          <w:kern w:val="0"/>
          <w:sz w:val="24"/>
        </w:rPr>
        <w:t>sort(</w:t>
      </w:r>
      <w:proofErr w:type="spellStart"/>
      <w:proofErr w:type="gramEnd"/>
      <w:r w:rsidRPr="007B00F3">
        <w:rPr>
          <w:rFonts w:ascii="宋体" w:hAnsi="宋体" w:cs="宋体"/>
          <w:color w:val="000000"/>
          <w:kern w:val="0"/>
          <w:sz w:val="24"/>
        </w:rPr>
        <w:t>Answer.begin</w:t>
      </w:r>
      <w:proofErr w:type="spellEnd"/>
      <w:r w:rsidRPr="007B00F3">
        <w:rPr>
          <w:rFonts w:ascii="宋体" w:hAnsi="宋体" w:cs="宋体"/>
          <w:color w:val="000000"/>
          <w:kern w:val="0"/>
          <w:sz w:val="24"/>
        </w:rPr>
        <w:t xml:space="preserve">(), </w:t>
      </w:r>
      <w:proofErr w:type="spellStart"/>
      <w:r w:rsidRPr="007B00F3">
        <w:rPr>
          <w:rFonts w:ascii="宋体" w:hAnsi="宋体" w:cs="宋体"/>
          <w:color w:val="000000"/>
          <w:kern w:val="0"/>
          <w:sz w:val="24"/>
        </w:rPr>
        <w:t>Answer.end</w:t>
      </w:r>
      <w:proofErr w:type="spellEnd"/>
      <w:r w:rsidRPr="007B00F3">
        <w:rPr>
          <w:rFonts w:ascii="宋体" w:hAnsi="宋体" w:cs="宋体"/>
          <w:color w:val="000000"/>
          <w:kern w:val="0"/>
          <w:sz w:val="24"/>
        </w:rPr>
        <w:t>());</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int </w:t>
      </w:r>
      <w:proofErr w:type="spellStart"/>
      <w:r w:rsidRPr="007B00F3">
        <w:rPr>
          <w:rFonts w:ascii="宋体" w:hAnsi="宋体" w:cs="宋体"/>
          <w:color w:val="000000"/>
          <w:kern w:val="0"/>
          <w:sz w:val="24"/>
        </w:rPr>
        <w:t>cntId</w:t>
      </w:r>
      <w:proofErr w:type="spellEnd"/>
      <w:r w:rsidRPr="007B00F3">
        <w:rPr>
          <w:rFonts w:ascii="宋体" w:hAnsi="宋体" w:cs="宋体"/>
          <w:color w:val="000000"/>
          <w:kern w:val="0"/>
          <w:sz w:val="24"/>
        </w:rPr>
        <w:t xml:space="preserve"> = 1, </w:t>
      </w:r>
      <w:proofErr w:type="spellStart"/>
      <w:r w:rsidRPr="007B00F3">
        <w:rPr>
          <w:rFonts w:ascii="宋体" w:hAnsi="宋体" w:cs="宋体"/>
          <w:color w:val="000000"/>
          <w:kern w:val="0"/>
          <w:sz w:val="24"/>
        </w:rPr>
        <w:t>cntLoad</w:t>
      </w:r>
      <w:proofErr w:type="spellEnd"/>
      <w:r w:rsidRPr="007B00F3">
        <w:rPr>
          <w:rFonts w:ascii="宋体" w:hAnsi="宋体" w:cs="宋体"/>
          <w:color w:val="000000"/>
          <w:kern w:val="0"/>
          <w:sz w:val="24"/>
        </w:rPr>
        <w:t xml:space="preserve"> = p;</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answer </w:t>
      </w:r>
      <w:proofErr w:type="spellStart"/>
      <w:r w:rsidRPr="007B00F3">
        <w:rPr>
          <w:rFonts w:ascii="宋体" w:hAnsi="宋体" w:cs="宋体"/>
          <w:color w:val="000000"/>
          <w:kern w:val="0"/>
          <w:sz w:val="24"/>
        </w:rPr>
        <w:t>tmp</w:t>
      </w:r>
      <w:proofErr w:type="spellEnd"/>
      <w:r w:rsidRPr="007B00F3">
        <w:rPr>
          <w:rFonts w:ascii="宋体" w:hAnsi="宋体" w:cs="宋体"/>
          <w:color w:val="000000"/>
          <w:kern w:val="0"/>
          <w:sz w:val="24"/>
        </w:rPr>
        <w:t xml:space="preserve"> = </w:t>
      </w:r>
      <w:proofErr w:type="gramStart"/>
      <w:r w:rsidRPr="007B00F3">
        <w:rPr>
          <w:rFonts w:ascii="宋体" w:hAnsi="宋体" w:cs="宋体"/>
          <w:color w:val="000000"/>
          <w:kern w:val="0"/>
          <w:sz w:val="24"/>
        </w:rPr>
        <w:t>answer(</w:t>
      </w:r>
      <w:proofErr w:type="gramEnd"/>
      <w:r w:rsidRPr="007B00F3">
        <w:rPr>
          <w:rFonts w:ascii="宋体" w:hAnsi="宋体" w:cs="宋体"/>
          <w:color w:val="000000"/>
          <w:kern w:val="0"/>
          <w:sz w:val="24"/>
        </w:rPr>
        <w:t xml:space="preserve">1, </w:t>
      </w:r>
      <w:proofErr w:type="spellStart"/>
      <w:r w:rsidRPr="007B00F3">
        <w:rPr>
          <w:rFonts w:ascii="宋体" w:hAnsi="宋体" w:cs="宋体"/>
          <w:color w:val="000000"/>
          <w:kern w:val="0"/>
          <w:sz w:val="24"/>
        </w:rPr>
        <w:t>ans</w:t>
      </w:r>
      <w:proofErr w:type="spellEnd"/>
      <w:r w:rsidRPr="007B00F3">
        <w:rPr>
          <w:rFonts w:ascii="宋体" w:hAnsi="宋体" w:cs="宋体"/>
          <w:color w:val="000000"/>
          <w:kern w:val="0"/>
          <w:sz w:val="24"/>
        </w:rPr>
        <w:t xml:space="preserve">[2].second, 0, 0, </w:t>
      </w:r>
      <w:proofErr w:type="spellStart"/>
      <w:r w:rsidRPr="007B00F3">
        <w:rPr>
          <w:rFonts w:ascii="宋体" w:hAnsi="宋体" w:cs="宋体"/>
          <w:color w:val="000000"/>
          <w:kern w:val="0"/>
          <w:sz w:val="24"/>
        </w:rPr>
        <w:t>countPeople</w:t>
      </w:r>
      <w:proofErr w:type="spellEnd"/>
      <w:r w:rsidRPr="007B00F3">
        <w:rPr>
          <w:rFonts w:ascii="宋体" w:hAnsi="宋体" w:cs="宋体"/>
          <w:color w:val="000000"/>
          <w:kern w:val="0"/>
          <w:sz w:val="24"/>
        </w:rPr>
        <w:t>(</w:t>
      </w:r>
      <w:proofErr w:type="spellStart"/>
      <w:r w:rsidRPr="007B00F3">
        <w:rPr>
          <w:rFonts w:ascii="宋体" w:hAnsi="宋体" w:cs="宋体"/>
          <w:color w:val="000000"/>
          <w:kern w:val="0"/>
          <w:sz w:val="24"/>
        </w:rPr>
        <w:t>ans</w:t>
      </w:r>
      <w:proofErr w:type="spellEnd"/>
      <w:r w:rsidRPr="007B00F3">
        <w:rPr>
          <w:rFonts w:ascii="宋体" w:hAnsi="宋体" w:cs="宋体"/>
          <w:color w:val="000000"/>
          <w:kern w:val="0"/>
          <w:sz w:val="24"/>
        </w:rPr>
        <w:t xml:space="preserve">[2].second, 0), </w:t>
      </w:r>
      <w:proofErr w:type="spellStart"/>
      <w:r w:rsidRPr="007B00F3">
        <w:rPr>
          <w:rFonts w:ascii="宋体" w:hAnsi="宋体" w:cs="宋体"/>
          <w:color w:val="000000"/>
          <w:kern w:val="0"/>
          <w:sz w:val="24"/>
        </w:rPr>
        <w:t>ans</w:t>
      </w:r>
      <w:proofErr w:type="spellEnd"/>
      <w:r w:rsidRPr="007B00F3">
        <w:rPr>
          <w:rFonts w:ascii="宋体" w:hAnsi="宋体" w:cs="宋体"/>
          <w:color w:val="000000"/>
          <w:kern w:val="0"/>
          <w:sz w:val="24"/>
        </w:rPr>
        <w:t>[2].</w:t>
      </w:r>
      <w:proofErr w:type="spellStart"/>
      <w:r w:rsidRPr="007B00F3">
        <w:rPr>
          <w:rFonts w:ascii="宋体" w:hAnsi="宋体" w:cs="宋体"/>
          <w:color w:val="000000"/>
          <w:kern w:val="0"/>
          <w:sz w:val="24"/>
        </w:rPr>
        <w:t>first.people</w:t>
      </w:r>
      <w:proofErr w:type="spellEnd"/>
      <w:r w:rsidRPr="007B00F3">
        <w:rPr>
          <w:rFonts w:ascii="宋体" w:hAnsi="宋体" w:cs="宋体"/>
          <w:color w:val="000000"/>
          <w:kern w:val="0"/>
          <w:sz w:val="24"/>
        </w:rPr>
        <w:t>);</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int </w:t>
      </w:r>
      <w:proofErr w:type="spellStart"/>
      <w:r w:rsidRPr="007B00F3">
        <w:rPr>
          <w:rFonts w:ascii="宋体" w:hAnsi="宋体" w:cs="宋体"/>
          <w:color w:val="000000"/>
          <w:kern w:val="0"/>
          <w:sz w:val="24"/>
        </w:rPr>
        <w:t>fst</w:t>
      </w:r>
      <w:proofErr w:type="spellEnd"/>
      <w:r w:rsidRPr="007B00F3">
        <w:rPr>
          <w:rFonts w:ascii="宋体" w:hAnsi="宋体" w:cs="宋体"/>
          <w:color w:val="000000"/>
          <w:kern w:val="0"/>
          <w:sz w:val="24"/>
        </w:rPr>
        <w:t xml:space="preserve"> = 1;</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for (vector&lt;answer</w:t>
      </w:r>
      <w:proofErr w:type="gramStart"/>
      <w:r w:rsidRPr="007B00F3">
        <w:rPr>
          <w:rFonts w:ascii="宋体" w:hAnsi="宋体" w:cs="宋体"/>
          <w:color w:val="000000"/>
          <w:kern w:val="0"/>
          <w:sz w:val="24"/>
        </w:rPr>
        <w:t>&gt;::</w:t>
      </w:r>
      <w:proofErr w:type="gramEnd"/>
      <w:r w:rsidRPr="007B00F3">
        <w:rPr>
          <w:rFonts w:ascii="宋体" w:hAnsi="宋体" w:cs="宋体"/>
          <w:color w:val="000000"/>
          <w:kern w:val="0"/>
          <w:sz w:val="24"/>
        </w:rPr>
        <w:t xml:space="preserve"> iterator </w:t>
      </w:r>
      <w:proofErr w:type="spellStart"/>
      <w:r w:rsidRPr="007B00F3">
        <w:rPr>
          <w:rFonts w:ascii="宋体" w:hAnsi="宋体" w:cs="宋体"/>
          <w:color w:val="000000"/>
          <w:kern w:val="0"/>
          <w:sz w:val="24"/>
        </w:rPr>
        <w:t>iter</w:t>
      </w:r>
      <w:proofErr w:type="spellEnd"/>
      <w:r w:rsidRPr="007B00F3">
        <w:rPr>
          <w:rFonts w:ascii="宋体" w:hAnsi="宋体" w:cs="宋体"/>
          <w:color w:val="000000"/>
          <w:kern w:val="0"/>
          <w:sz w:val="24"/>
        </w:rPr>
        <w:t xml:space="preserve"> = </w:t>
      </w:r>
      <w:proofErr w:type="spellStart"/>
      <w:r w:rsidRPr="007B00F3">
        <w:rPr>
          <w:rFonts w:ascii="宋体" w:hAnsi="宋体" w:cs="宋体"/>
          <w:color w:val="000000"/>
          <w:kern w:val="0"/>
          <w:sz w:val="24"/>
        </w:rPr>
        <w:t>Answer.begin</w:t>
      </w:r>
      <w:proofErr w:type="spellEnd"/>
      <w:r w:rsidRPr="007B00F3">
        <w:rPr>
          <w:rFonts w:ascii="宋体" w:hAnsi="宋体" w:cs="宋体"/>
          <w:color w:val="000000"/>
          <w:kern w:val="0"/>
          <w:sz w:val="24"/>
        </w:rPr>
        <w:t xml:space="preserve">(); </w:t>
      </w:r>
      <w:proofErr w:type="spellStart"/>
      <w:r w:rsidRPr="007B00F3">
        <w:rPr>
          <w:rFonts w:ascii="宋体" w:hAnsi="宋体" w:cs="宋体"/>
          <w:color w:val="000000"/>
          <w:kern w:val="0"/>
          <w:sz w:val="24"/>
        </w:rPr>
        <w:t>iter</w:t>
      </w:r>
      <w:proofErr w:type="spellEnd"/>
      <w:r w:rsidRPr="007B00F3">
        <w:rPr>
          <w:rFonts w:ascii="宋体" w:hAnsi="宋体" w:cs="宋体"/>
          <w:color w:val="000000"/>
          <w:kern w:val="0"/>
          <w:sz w:val="24"/>
        </w:rPr>
        <w:t xml:space="preserve"> != </w:t>
      </w:r>
      <w:proofErr w:type="spellStart"/>
      <w:r w:rsidRPr="007B00F3">
        <w:rPr>
          <w:rFonts w:ascii="宋体" w:hAnsi="宋体" w:cs="宋体"/>
          <w:color w:val="000000"/>
          <w:kern w:val="0"/>
          <w:sz w:val="24"/>
        </w:rPr>
        <w:t>Answer.end</w:t>
      </w:r>
      <w:proofErr w:type="spellEnd"/>
      <w:r w:rsidRPr="007B00F3">
        <w:rPr>
          <w:rFonts w:ascii="宋体" w:hAnsi="宋体" w:cs="宋体"/>
          <w:color w:val="000000"/>
          <w:kern w:val="0"/>
          <w:sz w:val="24"/>
        </w:rPr>
        <w:t xml:space="preserve">(); </w:t>
      </w:r>
      <w:proofErr w:type="spellStart"/>
      <w:r w:rsidRPr="007B00F3">
        <w:rPr>
          <w:rFonts w:ascii="宋体" w:hAnsi="宋体" w:cs="宋体"/>
          <w:color w:val="000000"/>
          <w:kern w:val="0"/>
          <w:sz w:val="24"/>
        </w:rPr>
        <w:t>iter</w:t>
      </w:r>
      <w:proofErr w:type="spellEnd"/>
      <w:r w:rsidRPr="007B00F3">
        <w:rPr>
          <w:rFonts w:ascii="宋体" w:hAnsi="宋体" w:cs="宋体"/>
          <w:color w:val="000000"/>
          <w:kern w:val="0"/>
          <w:sz w:val="24"/>
        </w:rPr>
        <w:t>++)</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answer item = *</w:t>
      </w:r>
      <w:proofErr w:type="spellStart"/>
      <w:r w:rsidRPr="007B00F3">
        <w:rPr>
          <w:rFonts w:ascii="宋体" w:hAnsi="宋体" w:cs="宋体"/>
          <w:color w:val="000000"/>
          <w:kern w:val="0"/>
          <w:sz w:val="24"/>
        </w:rPr>
        <w:t>iter</w:t>
      </w:r>
      <w:proofErr w:type="spellEnd"/>
      <w:r w:rsidRPr="007B00F3">
        <w:rPr>
          <w:rFonts w:ascii="宋体" w:hAnsi="宋体" w:cs="宋体"/>
          <w:color w:val="000000"/>
          <w:kern w:val="0"/>
          <w:sz w:val="24"/>
        </w:rPr>
        <w:t>;</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if (</w:t>
      </w:r>
      <w:proofErr w:type="spellStart"/>
      <w:r w:rsidRPr="007B00F3">
        <w:rPr>
          <w:rFonts w:ascii="宋体" w:hAnsi="宋体" w:cs="宋体"/>
          <w:color w:val="000000"/>
          <w:kern w:val="0"/>
          <w:sz w:val="24"/>
        </w:rPr>
        <w:t>cntId</w:t>
      </w:r>
      <w:proofErr w:type="spellEnd"/>
      <w:r w:rsidRPr="007B00F3">
        <w:rPr>
          <w:rFonts w:ascii="宋体" w:hAnsi="宋体" w:cs="宋体"/>
          <w:color w:val="000000"/>
          <w:kern w:val="0"/>
          <w:sz w:val="24"/>
        </w:rPr>
        <w:t xml:space="preserve"> == item.id &amp;&amp; </w:t>
      </w:r>
      <w:proofErr w:type="spellStart"/>
      <w:r w:rsidRPr="007B00F3">
        <w:rPr>
          <w:rFonts w:ascii="宋体" w:hAnsi="宋体" w:cs="宋体"/>
          <w:color w:val="000000"/>
          <w:kern w:val="0"/>
          <w:sz w:val="24"/>
        </w:rPr>
        <w:t>cntLoad</w:t>
      </w:r>
      <w:proofErr w:type="spellEnd"/>
      <w:r w:rsidRPr="007B00F3">
        <w:rPr>
          <w:rFonts w:ascii="宋体" w:hAnsi="宋体" w:cs="宋体"/>
          <w:color w:val="000000"/>
          <w:kern w:val="0"/>
          <w:sz w:val="24"/>
        </w:rPr>
        <w:t xml:space="preserve"> == </w:t>
      </w:r>
      <w:proofErr w:type="spellStart"/>
      <w:proofErr w:type="gramStart"/>
      <w:r w:rsidRPr="007B00F3">
        <w:rPr>
          <w:rFonts w:ascii="宋体" w:hAnsi="宋体" w:cs="宋体"/>
          <w:color w:val="000000"/>
          <w:kern w:val="0"/>
          <w:sz w:val="24"/>
        </w:rPr>
        <w:t>item.cntLoad</w:t>
      </w:r>
      <w:proofErr w:type="spellEnd"/>
      <w:proofErr w:type="gramEnd"/>
      <w:r w:rsidRPr="007B00F3">
        <w:rPr>
          <w:rFonts w:ascii="宋体" w:hAnsi="宋体" w:cs="宋体"/>
          <w:color w:val="000000"/>
          <w:kern w:val="0"/>
          <w:sz w:val="24"/>
        </w:rPr>
        <w:t xml:space="preserve"> &amp;&amp; </w:t>
      </w:r>
      <w:proofErr w:type="spellStart"/>
      <w:r w:rsidRPr="007B00F3">
        <w:rPr>
          <w:rFonts w:ascii="宋体" w:hAnsi="宋体" w:cs="宋体"/>
          <w:color w:val="000000"/>
          <w:kern w:val="0"/>
          <w:sz w:val="24"/>
        </w:rPr>
        <w:t>cntId</w:t>
      </w:r>
      <w:proofErr w:type="spellEnd"/>
      <w:r w:rsidRPr="007B00F3">
        <w:rPr>
          <w:rFonts w:ascii="宋体" w:hAnsi="宋体" w:cs="宋体"/>
          <w:color w:val="000000"/>
          <w:kern w:val="0"/>
          <w:sz w:val="24"/>
        </w:rPr>
        <w:t xml:space="preserve"> &lt;= t &amp;&amp; </w:t>
      </w:r>
      <w:proofErr w:type="spellStart"/>
      <w:r w:rsidRPr="007B00F3">
        <w:rPr>
          <w:rFonts w:ascii="宋体" w:hAnsi="宋体" w:cs="宋体"/>
          <w:color w:val="000000"/>
          <w:kern w:val="0"/>
          <w:sz w:val="24"/>
        </w:rPr>
        <w:t>item.start</w:t>
      </w:r>
      <w:proofErr w:type="spellEnd"/>
      <w:r w:rsidRPr="007B00F3">
        <w:rPr>
          <w:rFonts w:ascii="宋体" w:hAnsi="宋体" w:cs="宋体"/>
          <w:color w:val="000000"/>
          <w:kern w:val="0"/>
          <w:sz w:val="24"/>
        </w:rPr>
        <w:t xml:space="preserve"> == </w:t>
      </w:r>
      <w:proofErr w:type="spellStart"/>
      <w:r w:rsidRPr="007B00F3">
        <w:rPr>
          <w:rFonts w:ascii="宋体" w:hAnsi="宋体" w:cs="宋体"/>
          <w:color w:val="000000"/>
          <w:kern w:val="0"/>
          <w:sz w:val="24"/>
        </w:rPr>
        <w:t>tmp.spend</w:t>
      </w:r>
      <w:proofErr w:type="spellEnd"/>
      <w:r w:rsidRPr="007B00F3">
        <w:rPr>
          <w:rFonts w:ascii="宋体" w:hAnsi="宋体" w:cs="宋体"/>
          <w:color w:val="000000"/>
          <w:kern w:val="0"/>
          <w:sz w:val="24"/>
        </w:rPr>
        <w:t xml:space="preserve"> + </w:t>
      </w:r>
      <w:proofErr w:type="spellStart"/>
      <w:r w:rsidRPr="007B00F3">
        <w:rPr>
          <w:rFonts w:ascii="宋体" w:hAnsi="宋体" w:cs="宋体"/>
          <w:color w:val="000000"/>
          <w:kern w:val="0"/>
          <w:sz w:val="24"/>
        </w:rPr>
        <w:t>tmp.start</w:t>
      </w:r>
      <w:proofErr w:type="spellEnd"/>
      <w:r w:rsidRPr="007B00F3">
        <w:rPr>
          <w:rFonts w:ascii="宋体" w:hAnsi="宋体" w:cs="宋体"/>
          <w:color w:val="000000"/>
          <w:kern w:val="0"/>
          <w:sz w:val="24"/>
        </w:rPr>
        <w:t xml:space="preserve"> + </w:t>
      </w:r>
      <w:proofErr w:type="spellStart"/>
      <w:r w:rsidRPr="007B00F3">
        <w:rPr>
          <w:rFonts w:ascii="宋体" w:hAnsi="宋体" w:cs="宋体"/>
          <w:color w:val="000000"/>
          <w:kern w:val="0"/>
          <w:sz w:val="24"/>
        </w:rPr>
        <w:t>tmp.wait</w:t>
      </w:r>
      <w:proofErr w:type="spellEnd"/>
      <w:r w:rsidRPr="007B00F3">
        <w:rPr>
          <w:rFonts w:ascii="宋体" w:hAnsi="宋体" w:cs="宋体"/>
          <w:color w:val="000000"/>
          <w:kern w:val="0"/>
          <w:sz w:val="24"/>
        </w:rPr>
        <w:t xml:space="preserve"> || (</w:t>
      </w:r>
      <w:proofErr w:type="spellStart"/>
      <w:r w:rsidRPr="007B00F3">
        <w:rPr>
          <w:rFonts w:ascii="宋体" w:hAnsi="宋体" w:cs="宋体"/>
          <w:color w:val="000000"/>
          <w:kern w:val="0"/>
          <w:sz w:val="24"/>
        </w:rPr>
        <w:t>fst</w:t>
      </w:r>
      <w:proofErr w:type="spellEnd"/>
      <w:r w:rsidRPr="007B00F3">
        <w:rPr>
          <w:rFonts w:ascii="宋体" w:hAnsi="宋体" w:cs="宋体"/>
          <w:color w:val="000000"/>
          <w:kern w:val="0"/>
          <w:sz w:val="24"/>
        </w:rPr>
        <w:t xml:space="preserve"> &amp;&amp; item == </w:t>
      </w:r>
      <w:proofErr w:type="spellStart"/>
      <w:r w:rsidRPr="007B00F3">
        <w:rPr>
          <w:rFonts w:ascii="宋体" w:hAnsi="宋体" w:cs="宋体"/>
          <w:color w:val="000000"/>
          <w:kern w:val="0"/>
          <w:sz w:val="24"/>
        </w:rPr>
        <w:t>tmp</w:t>
      </w:r>
      <w:proofErr w:type="spellEnd"/>
      <w:r w:rsidRPr="007B00F3">
        <w:rPr>
          <w:rFonts w:ascii="宋体" w:hAnsi="宋体" w:cs="宋体"/>
          <w:color w:val="000000"/>
          <w:kern w:val="0"/>
          <w:sz w:val="24"/>
        </w:rPr>
        <w:t>))</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roofErr w:type="spellStart"/>
      <w:r w:rsidRPr="007B00F3">
        <w:rPr>
          <w:rFonts w:ascii="宋体" w:hAnsi="宋体" w:cs="宋体"/>
          <w:color w:val="000000"/>
          <w:kern w:val="0"/>
          <w:sz w:val="24"/>
        </w:rPr>
        <w:t>fst</w:t>
      </w:r>
      <w:proofErr w:type="spellEnd"/>
      <w:r w:rsidRPr="007B00F3">
        <w:rPr>
          <w:rFonts w:ascii="宋体" w:hAnsi="宋体" w:cs="宋体"/>
          <w:color w:val="000000"/>
          <w:kern w:val="0"/>
          <w:sz w:val="24"/>
        </w:rPr>
        <w:t xml:space="preserve"> = 0;</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roofErr w:type="spellStart"/>
      <w:r w:rsidRPr="007B00F3">
        <w:rPr>
          <w:rFonts w:ascii="宋体" w:hAnsi="宋体" w:cs="宋体"/>
          <w:color w:val="000000"/>
          <w:kern w:val="0"/>
          <w:sz w:val="24"/>
        </w:rPr>
        <w:t>tmp</w:t>
      </w:r>
      <w:proofErr w:type="spellEnd"/>
      <w:r w:rsidRPr="007B00F3">
        <w:rPr>
          <w:rFonts w:ascii="宋体" w:hAnsi="宋体" w:cs="宋体"/>
          <w:color w:val="000000"/>
          <w:kern w:val="0"/>
          <w:sz w:val="24"/>
        </w:rPr>
        <w:t xml:space="preserve"> = item;</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roofErr w:type="spellStart"/>
      <w:r w:rsidRPr="007B00F3">
        <w:rPr>
          <w:rFonts w:ascii="宋体" w:hAnsi="宋体" w:cs="宋体"/>
          <w:color w:val="000000"/>
          <w:kern w:val="0"/>
          <w:sz w:val="24"/>
        </w:rPr>
        <w:t>cout</w:t>
      </w:r>
      <w:proofErr w:type="spellEnd"/>
      <w:r w:rsidRPr="007B00F3">
        <w:rPr>
          <w:rFonts w:ascii="宋体" w:hAnsi="宋体" w:cs="宋体"/>
          <w:color w:val="000000"/>
          <w:kern w:val="0"/>
          <w:sz w:val="24"/>
        </w:rPr>
        <w:t xml:space="preserve"> &lt;&lt; item;</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roofErr w:type="spellStart"/>
      <w:r w:rsidRPr="007B00F3">
        <w:rPr>
          <w:rFonts w:ascii="宋体" w:hAnsi="宋体" w:cs="宋体"/>
          <w:color w:val="000000"/>
          <w:kern w:val="0"/>
          <w:sz w:val="24"/>
        </w:rPr>
        <w:t>cntId</w:t>
      </w:r>
      <w:proofErr w:type="spellEnd"/>
      <w:r w:rsidRPr="007B00F3">
        <w:rPr>
          <w:rFonts w:ascii="宋体" w:hAnsi="宋体" w:cs="宋体"/>
          <w:color w:val="000000"/>
          <w:kern w:val="0"/>
          <w:sz w:val="24"/>
        </w:rPr>
        <w:t>++;</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roofErr w:type="spellStart"/>
      <w:r w:rsidRPr="007B00F3">
        <w:rPr>
          <w:rFonts w:ascii="宋体" w:hAnsi="宋体" w:cs="宋体"/>
          <w:color w:val="000000"/>
          <w:kern w:val="0"/>
          <w:sz w:val="24"/>
        </w:rPr>
        <w:t>cntLoad</w:t>
      </w:r>
      <w:proofErr w:type="spellEnd"/>
      <w:r w:rsidRPr="007B00F3">
        <w:rPr>
          <w:rFonts w:ascii="宋体" w:hAnsi="宋体" w:cs="宋体"/>
          <w:color w:val="000000"/>
          <w:kern w:val="0"/>
          <w:sz w:val="24"/>
        </w:rPr>
        <w:t xml:space="preserve"> -= </w:t>
      </w:r>
      <w:proofErr w:type="spellStart"/>
      <w:proofErr w:type="gramStart"/>
      <w:r w:rsidRPr="007B00F3">
        <w:rPr>
          <w:rFonts w:ascii="宋体" w:hAnsi="宋体" w:cs="宋体"/>
          <w:color w:val="000000"/>
          <w:kern w:val="0"/>
          <w:sz w:val="24"/>
        </w:rPr>
        <w:t>item.load</w:t>
      </w:r>
      <w:proofErr w:type="spellEnd"/>
      <w:proofErr w:type="gramEnd"/>
      <w:r w:rsidRPr="007B00F3">
        <w:rPr>
          <w:rFonts w:ascii="宋体" w:hAnsi="宋体" w:cs="宋体"/>
          <w:color w:val="000000"/>
          <w:kern w:val="0"/>
          <w:sz w:val="24"/>
        </w:rPr>
        <w:t>;</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w:t>
      </w:r>
    </w:p>
    <w:p w:rsidR="007B00F3" w:rsidRP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 xml:space="preserve">    return 0;</w:t>
      </w:r>
    </w:p>
    <w:p w:rsidR="007B00F3" w:rsidRDefault="007B00F3" w:rsidP="007B00F3">
      <w:pPr>
        <w:autoSpaceDE w:val="0"/>
        <w:autoSpaceDN w:val="0"/>
        <w:adjustRightInd w:val="0"/>
        <w:rPr>
          <w:rFonts w:ascii="宋体" w:hAnsi="宋体" w:cs="宋体"/>
          <w:color w:val="000000"/>
          <w:kern w:val="0"/>
          <w:sz w:val="24"/>
        </w:rPr>
      </w:pPr>
      <w:r w:rsidRPr="007B00F3">
        <w:rPr>
          <w:rFonts w:ascii="宋体" w:hAnsi="宋体" w:cs="宋体"/>
          <w:color w:val="000000"/>
          <w:kern w:val="0"/>
          <w:sz w:val="24"/>
        </w:rPr>
        <w:t>}</w:t>
      </w:r>
    </w:p>
    <w:p w:rsidR="00F72954" w:rsidRDefault="00F72954" w:rsidP="007B00F3">
      <w:pPr>
        <w:autoSpaceDE w:val="0"/>
        <w:autoSpaceDN w:val="0"/>
        <w:adjustRightInd w:val="0"/>
        <w:rPr>
          <w:rFonts w:ascii="宋体" w:hAnsi="宋体" w:cs="宋体"/>
          <w:color w:val="000000"/>
          <w:kern w:val="0"/>
          <w:sz w:val="24"/>
        </w:rPr>
      </w:pPr>
    </w:p>
    <w:p w:rsidR="00F72954" w:rsidRDefault="00F72954" w:rsidP="007B00F3">
      <w:pPr>
        <w:autoSpaceDE w:val="0"/>
        <w:autoSpaceDN w:val="0"/>
        <w:adjustRightInd w:val="0"/>
        <w:rPr>
          <w:rFonts w:ascii="宋体" w:hAnsi="宋体" w:cs="宋体"/>
          <w:color w:val="000000"/>
          <w:kern w:val="0"/>
          <w:sz w:val="24"/>
        </w:rPr>
      </w:pPr>
      <w:r>
        <w:rPr>
          <w:rFonts w:ascii="宋体" w:hAnsi="宋体" w:cs="宋体" w:hint="eastAsia"/>
          <w:color w:val="000000"/>
          <w:kern w:val="0"/>
          <w:sz w:val="24"/>
        </w:rPr>
        <w:t>第三题</w:t>
      </w:r>
      <w:r w:rsidR="008E10F9">
        <w:rPr>
          <w:rFonts w:ascii="宋体" w:hAnsi="宋体" w:cs="宋体" w:hint="eastAsia"/>
          <w:color w:val="000000"/>
          <w:kern w:val="0"/>
          <w:sz w:val="24"/>
        </w:rPr>
        <w:t>重新考虑第一问</w:t>
      </w:r>
      <w:r>
        <w:rPr>
          <w:rFonts w:ascii="宋体" w:hAnsi="宋体" w:cs="宋体" w:hint="eastAsia"/>
          <w:color w:val="000000"/>
          <w:kern w:val="0"/>
          <w:sz w:val="24"/>
        </w:rPr>
        <w:t xml:space="preserve"> 源代码</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#include &lt;</w:t>
      </w:r>
      <w:proofErr w:type="spellStart"/>
      <w:r w:rsidRPr="001C0A20">
        <w:rPr>
          <w:rFonts w:ascii="宋体" w:hAnsi="宋体" w:cs="宋体"/>
          <w:color w:val="000000"/>
          <w:kern w:val="0"/>
          <w:sz w:val="24"/>
        </w:rPr>
        <w:t>stdio.h</w:t>
      </w:r>
      <w:proofErr w:type="spellEnd"/>
      <w:r w:rsidRPr="001C0A20">
        <w:rPr>
          <w:rFonts w:ascii="宋体" w:hAnsi="宋体" w:cs="宋体"/>
          <w:color w:val="000000"/>
          <w:kern w:val="0"/>
          <w:sz w:val="24"/>
        </w:rPr>
        <w:t>&gt;</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#include &lt;</w:t>
      </w:r>
      <w:proofErr w:type="spellStart"/>
      <w:r w:rsidRPr="001C0A20">
        <w:rPr>
          <w:rFonts w:ascii="宋体" w:hAnsi="宋体" w:cs="宋体"/>
          <w:color w:val="000000"/>
          <w:kern w:val="0"/>
          <w:sz w:val="24"/>
        </w:rPr>
        <w:t>stdlib.h</w:t>
      </w:r>
      <w:proofErr w:type="spellEnd"/>
      <w:r w:rsidRPr="001C0A20">
        <w:rPr>
          <w:rFonts w:ascii="宋体" w:hAnsi="宋体" w:cs="宋体"/>
          <w:color w:val="000000"/>
          <w:kern w:val="0"/>
          <w:sz w:val="24"/>
        </w:rPr>
        <w:t>&gt;</w:t>
      </w:r>
    </w:p>
    <w:p w:rsidR="001C0A20" w:rsidRPr="001C0A20" w:rsidRDefault="001C0A20" w:rsidP="001C0A20">
      <w:pPr>
        <w:autoSpaceDE w:val="0"/>
        <w:autoSpaceDN w:val="0"/>
        <w:adjustRightInd w:val="0"/>
        <w:rPr>
          <w:rFonts w:ascii="宋体" w:hAnsi="宋体" w:cs="宋体"/>
          <w:color w:val="000000"/>
          <w:kern w:val="0"/>
          <w:sz w:val="24"/>
        </w:rPr>
      </w:pP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 xml:space="preserve">int </w:t>
      </w:r>
      <w:proofErr w:type="gramStart"/>
      <w:r w:rsidRPr="001C0A20">
        <w:rPr>
          <w:rFonts w:ascii="宋体" w:hAnsi="宋体" w:cs="宋体"/>
          <w:color w:val="000000"/>
          <w:kern w:val="0"/>
          <w:sz w:val="24"/>
        </w:rPr>
        <w:t>main(</w:t>
      </w:r>
      <w:proofErr w:type="gramEnd"/>
      <w:r w:rsidRPr="001C0A20">
        <w:rPr>
          <w:rFonts w:ascii="宋体" w:hAnsi="宋体" w:cs="宋体"/>
          <w:color w:val="000000"/>
          <w:kern w:val="0"/>
          <w:sz w:val="24"/>
        </w:rPr>
        <w:t>)</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 xml:space="preserve">    int x=0;</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 xml:space="preserve">    int </w:t>
      </w:r>
      <w:proofErr w:type="gramStart"/>
      <w:r w:rsidRPr="001C0A20">
        <w:rPr>
          <w:rFonts w:ascii="宋体" w:hAnsi="宋体" w:cs="宋体"/>
          <w:color w:val="000000"/>
          <w:kern w:val="0"/>
          <w:sz w:val="24"/>
        </w:rPr>
        <w:t>i,j</w:t>
      </w:r>
      <w:proofErr w:type="gramEnd"/>
      <w:r w:rsidRPr="001C0A20">
        <w:rPr>
          <w:rFonts w:ascii="宋体" w:hAnsi="宋体" w:cs="宋体"/>
          <w:color w:val="000000"/>
          <w:kern w:val="0"/>
          <w:sz w:val="24"/>
        </w:rPr>
        <w:t>,k,a,b,z,m1,m2,t1,t2,c,d,e;</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 xml:space="preserve">    </w:t>
      </w:r>
      <w:proofErr w:type="spellStart"/>
      <w:r w:rsidRPr="001C0A20">
        <w:rPr>
          <w:rFonts w:ascii="宋体" w:hAnsi="宋体" w:cs="宋体"/>
          <w:color w:val="000000"/>
          <w:kern w:val="0"/>
          <w:sz w:val="24"/>
        </w:rPr>
        <w:t>printf</w:t>
      </w:r>
      <w:proofErr w:type="spellEnd"/>
      <w:r w:rsidRPr="001C0A20">
        <w:rPr>
          <w:rFonts w:ascii="宋体" w:hAnsi="宋体" w:cs="宋体"/>
          <w:color w:val="000000"/>
          <w:kern w:val="0"/>
          <w:sz w:val="24"/>
        </w:rPr>
        <w:t>("%3c%3c%3c%3c%3c%3c%5c\n",'</w:t>
      </w:r>
      <w:proofErr w:type="spellStart"/>
      <w:r w:rsidRPr="001C0A20">
        <w:rPr>
          <w:rFonts w:ascii="宋体" w:hAnsi="宋体" w:cs="宋体"/>
          <w:color w:val="000000"/>
          <w:kern w:val="0"/>
          <w:sz w:val="24"/>
        </w:rPr>
        <w:t>i</w:t>
      </w:r>
      <w:proofErr w:type="spellEnd"/>
      <w:r w:rsidRPr="001C0A20">
        <w:rPr>
          <w:rFonts w:ascii="宋体" w:hAnsi="宋体" w:cs="宋体"/>
          <w:color w:val="000000"/>
          <w:kern w:val="0"/>
          <w:sz w:val="24"/>
        </w:rPr>
        <w:t>','</w:t>
      </w:r>
      <w:proofErr w:type="spellStart"/>
      <w:r w:rsidRPr="001C0A20">
        <w:rPr>
          <w:rFonts w:ascii="宋体" w:hAnsi="宋体" w:cs="宋体"/>
          <w:color w:val="000000"/>
          <w:kern w:val="0"/>
          <w:sz w:val="24"/>
        </w:rPr>
        <w:t>j','k','a','b','m','z</w:t>
      </w:r>
      <w:proofErr w:type="spellEnd"/>
      <w:r w:rsidRPr="001C0A20">
        <w:rPr>
          <w:rFonts w:ascii="宋体" w:hAnsi="宋体" w:cs="宋体"/>
          <w:color w:val="000000"/>
          <w:kern w:val="0"/>
          <w:sz w:val="24"/>
        </w:rPr>
        <w:t>');</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 xml:space="preserve">    </w:t>
      </w:r>
      <w:proofErr w:type="gramStart"/>
      <w:r w:rsidRPr="001C0A20">
        <w:rPr>
          <w:rFonts w:ascii="宋体" w:hAnsi="宋体" w:cs="宋体"/>
          <w:color w:val="000000"/>
          <w:kern w:val="0"/>
          <w:sz w:val="24"/>
        </w:rPr>
        <w:t>for(</w:t>
      </w:r>
      <w:proofErr w:type="spellStart"/>
      <w:proofErr w:type="gramEnd"/>
      <w:r w:rsidRPr="001C0A20">
        <w:rPr>
          <w:rFonts w:ascii="宋体" w:hAnsi="宋体" w:cs="宋体"/>
          <w:color w:val="000000"/>
          <w:kern w:val="0"/>
          <w:sz w:val="24"/>
        </w:rPr>
        <w:t>i</w:t>
      </w:r>
      <w:proofErr w:type="spellEnd"/>
      <w:r w:rsidRPr="001C0A20">
        <w:rPr>
          <w:rFonts w:ascii="宋体" w:hAnsi="宋体" w:cs="宋体"/>
          <w:color w:val="000000"/>
          <w:kern w:val="0"/>
          <w:sz w:val="24"/>
        </w:rPr>
        <w:t xml:space="preserve">=0; </w:t>
      </w:r>
      <w:proofErr w:type="spellStart"/>
      <w:r w:rsidRPr="001C0A20">
        <w:rPr>
          <w:rFonts w:ascii="宋体" w:hAnsi="宋体" w:cs="宋体"/>
          <w:color w:val="000000"/>
          <w:kern w:val="0"/>
          <w:sz w:val="24"/>
        </w:rPr>
        <w:t>i</w:t>
      </w:r>
      <w:proofErr w:type="spellEnd"/>
      <w:r w:rsidRPr="001C0A20">
        <w:rPr>
          <w:rFonts w:ascii="宋体" w:hAnsi="宋体" w:cs="宋体"/>
          <w:color w:val="000000"/>
          <w:kern w:val="0"/>
          <w:sz w:val="24"/>
        </w:rPr>
        <w:t xml:space="preserve">&lt;=6; </w:t>
      </w:r>
      <w:proofErr w:type="spellStart"/>
      <w:r w:rsidRPr="001C0A20">
        <w:rPr>
          <w:rFonts w:ascii="宋体" w:hAnsi="宋体" w:cs="宋体"/>
          <w:color w:val="000000"/>
          <w:kern w:val="0"/>
          <w:sz w:val="24"/>
        </w:rPr>
        <w:t>i</w:t>
      </w:r>
      <w:proofErr w:type="spellEnd"/>
      <w:r w:rsidRPr="001C0A20">
        <w:rPr>
          <w:rFonts w:ascii="宋体" w:hAnsi="宋体" w:cs="宋体"/>
          <w:color w:val="000000"/>
          <w:kern w:val="0"/>
          <w:sz w:val="24"/>
        </w:rPr>
        <w:t>++)</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 xml:space="preserve">    {</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lastRenderedPageBreak/>
        <w:t xml:space="preserve">        </w:t>
      </w:r>
      <w:proofErr w:type="gramStart"/>
      <w:r w:rsidRPr="001C0A20">
        <w:rPr>
          <w:rFonts w:ascii="宋体" w:hAnsi="宋体" w:cs="宋体"/>
          <w:color w:val="000000"/>
          <w:kern w:val="0"/>
          <w:sz w:val="24"/>
        </w:rPr>
        <w:t>for(</w:t>
      </w:r>
      <w:proofErr w:type="gramEnd"/>
      <w:r w:rsidRPr="001C0A20">
        <w:rPr>
          <w:rFonts w:ascii="宋体" w:hAnsi="宋体" w:cs="宋体"/>
          <w:color w:val="000000"/>
          <w:kern w:val="0"/>
          <w:sz w:val="24"/>
        </w:rPr>
        <w:t xml:space="preserve">j=0; j&lt;=5; </w:t>
      </w:r>
      <w:proofErr w:type="spellStart"/>
      <w:r w:rsidRPr="001C0A20">
        <w:rPr>
          <w:rFonts w:ascii="宋体" w:hAnsi="宋体" w:cs="宋体"/>
          <w:color w:val="000000"/>
          <w:kern w:val="0"/>
          <w:sz w:val="24"/>
        </w:rPr>
        <w:t>j++</w:t>
      </w:r>
      <w:proofErr w:type="spellEnd"/>
      <w:r w:rsidRPr="001C0A20">
        <w:rPr>
          <w:rFonts w:ascii="宋体" w:hAnsi="宋体" w:cs="宋体"/>
          <w:color w:val="000000"/>
          <w:kern w:val="0"/>
          <w:sz w:val="24"/>
        </w:rPr>
        <w:t>)</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 xml:space="preserve">        {</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 xml:space="preserve">            m1=</w:t>
      </w:r>
      <w:proofErr w:type="spellStart"/>
      <w:r w:rsidRPr="001C0A20">
        <w:rPr>
          <w:rFonts w:ascii="宋体" w:hAnsi="宋体" w:cs="宋体"/>
          <w:color w:val="000000"/>
          <w:kern w:val="0"/>
          <w:sz w:val="24"/>
        </w:rPr>
        <w:t>i+j</w:t>
      </w:r>
      <w:proofErr w:type="spellEnd"/>
      <w:r w:rsidRPr="001C0A20">
        <w:rPr>
          <w:rFonts w:ascii="宋体" w:hAnsi="宋体" w:cs="宋体"/>
          <w:color w:val="000000"/>
          <w:kern w:val="0"/>
          <w:sz w:val="24"/>
        </w:rPr>
        <w:t>;</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 xml:space="preserve">            if(</w:t>
      </w:r>
      <w:proofErr w:type="spellStart"/>
      <w:r w:rsidRPr="001C0A20">
        <w:rPr>
          <w:rFonts w:ascii="宋体" w:hAnsi="宋体" w:cs="宋体"/>
          <w:color w:val="000000"/>
          <w:kern w:val="0"/>
          <w:sz w:val="24"/>
        </w:rPr>
        <w:t>i</w:t>
      </w:r>
      <w:proofErr w:type="spellEnd"/>
      <w:r w:rsidRPr="001C0A20">
        <w:rPr>
          <w:rFonts w:ascii="宋体" w:hAnsi="宋体" w:cs="宋体"/>
          <w:color w:val="000000"/>
          <w:kern w:val="0"/>
          <w:sz w:val="24"/>
        </w:rPr>
        <w:t>*20+j*30+m1*60&gt;490) break;</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 xml:space="preserve">            </w:t>
      </w:r>
      <w:proofErr w:type="gramStart"/>
      <w:r w:rsidRPr="001C0A20">
        <w:rPr>
          <w:rFonts w:ascii="宋体" w:hAnsi="宋体" w:cs="宋体"/>
          <w:color w:val="000000"/>
          <w:kern w:val="0"/>
          <w:sz w:val="24"/>
        </w:rPr>
        <w:t>for(</w:t>
      </w:r>
      <w:proofErr w:type="gramEnd"/>
      <w:r w:rsidRPr="001C0A20">
        <w:rPr>
          <w:rFonts w:ascii="宋体" w:hAnsi="宋体" w:cs="宋体"/>
          <w:color w:val="000000"/>
          <w:kern w:val="0"/>
          <w:sz w:val="24"/>
        </w:rPr>
        <w:t>k=0; k&lt;=4; k++)</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 xml:space="preserve">            {</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 xml:space="preserve">                m1=</w:t>
      </w:r>
      <w:proofErr w:type="spellStart"/>
      <w:r w:rsidRPr="001C0A20">
        <w:rPr>
          <w:rFonts w:ascii="宋体" w:hAnsi="宋体" w:cs="宋体"/>
          <w:color w:val="000000"/>
          <w:kern w:val="0"/>
          <w:sz w:val="24"/>
        </w:rPr>
        <w:t>i+j+k</w:t>
      </w:r>
      <w:proofErr w:type="spellEnd"/>
      <w:r w:rsidRPr="001C0A20">
        <w:rPr>
          <w:rFonts w:ascii="宋体" w:hAnsi="宋体" w:cs="宋体"/>
          <w:color w:val="000000"/>
          <w:kern w:val="0"/>
          <w:sz w:val="24"/>
        </w:rPr>
        <w:t>;</w:t>
      </w:r>
    </w:p>
    <w:p w:rsidR="001C0A20" w:rsidRPr="001C0A20" w:rsidRDefault="001C0A20" w:rsidP="001C0A20">
      <w:pPr>
        <w:autoSpaceDE w:val="0"/>
        <w:autoSpaceDN w:val="0"/>
        <w:adjustRightInd w:val="0"/>
        <w:rPr>
          <w:rFonts w:ascii="宋体" w:hAnsi="宋体" w:cs="宋体" w:hint="eastAsia"/>
          <w:color w:val="000000"/>
          <w:kern w:val="0"/>
          <w:sz w:val="24"/>
        </w:rPr>
      </w:pPr>
      <w:r w:rsidRPr="001C0A20">
        <w:rPr>
          <w:rFonts w:ascii="宋体" w:hAnsi="宋体" w:cs="宋体" w:hint="eastAsia"/>
          <w:color w:val="000000"/>
          <w:kern w:val="0"/>
          <w:sz w:val="24"/>
        </w:rPr>
        <w:t xml:space="preserve">                if ((</w:t>
      </w:r>
      <w:proofErr w:type="spellStart"/>
      <w:r w:rsidRPr="001C0A20">
        <w:rPr>
          <w:rFonts w:ascii="宋体" w:hAnsi="宋体" w:cs="宋体" w:hint="eastAsia"/>
          <w:color w:val="000000"/>
          <w:kern w:val="0"/>
          <w:sz w:val="24"/>
        </w:rPr>
        <w:t>i</w:t>
      </w:r>
      <w:proofErr w:type="spellEnd"/>
      <w:r w:rsidRPr="001C0A20">
        <w:rPr>
          <w:rFonts w:ascii="宋体" w:hAnsi="宋体" w:cs="宋体" w:hint="eastAsia"/>
          <w:color w:val="000000"/>
          <w:kern w:val="0"/>
          <w:sz w:val="24"/>
        </w:rPr>
        <w:t>*20+j*30+k*40+m1*60&lt;=490)&amp;&amp;(</w:t>
      </w:r>
      <w:proofErr w:type="spellStart"/>
      <w:r w:rsidRPr="001C0A20">
        <w:rPr>
          <w:rFonts w:ascii="宋体" w:hAnsi="宋体" w:cs="宋体" w:hint="eastAsia"/>
          <w:color w:val="000000"/>
          <w:kern w:val="0"/>
          <w:sz w:val="24"/>
        </w:rPr>
        <w:t>i</w:t>
      </w:r>
      <w:proofErr w:type="spellEnd"/>
      <w:r w:rsidRPr="001C0A20">
        <w:rPr>
          <w:rFonts w:ascii="宋体" w:hAnsi="宋体" w:cs="宋体" w:hint="eastAsia"/>
          <w:color w:val="000000"/>
          <w:kern w:val="0"/>
          <w:sz w:val="24"/>
        </w:rPr>
        <w:t>*20+j*30+k*40+m1*60&gt;=390))   //保证白天最后一次航班在17:00前发出，16:10后返回</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 xml:space="preserve">                {</w:t>
      </w:r>
    </w:p>
    <w:p w:rsidR="001C0A20" w:rsidRPr="001C0A20" w:rsidRDefault="001C0A20" w:rsidP="001C0A20">
      <w:pPr>
        <w:autoSpaceDE w:val="0"/>
        <w:autoSpaceDN w:val="0"/>
        <w:adjustRightInd w:val="0"/>
        <w:rPr>
          <w:rFonts w:ascii="宋体" w:hAnsi="宋体" w:cs="宋体" w:hint="eastAsia"/>
          <w:color w:val="000000"/>
          <w:kern w:val="0"/>
          <w:sz w:val="24"/>
        </w:rPr>
      </w:pPr>
      <w:r w:rsidRPr="001C0A20">
        <w:rPr>
          <w:rFonts w:ascii="宋体" w:hAnsi="宋体" w:cs="宋体" w:hint="eastAsia"/>
          <w:color w:val="000000"/>
          <w:kern w:val="0"/>
          <w:sz w:val="24"/>
        </w:rPr>
        <w:t xml:space="preserve">                    if(</w:t>
      </w:r>
      <w:proofErr w:type="spellStart"/>
      <w:r w:rsidRPr="001C0A20">
        <w:rPr>
          <w:rFonts w:ascii="宋体" w:hAnsi="宋体" w:cs="宋体" w:hint="eastAsia"/>
          <w:color w:val="000000"/>
          <w:kern w:val="0"/>
          <w:sz w:val="24"/>
        </w:rPr>
        <w:t>i</w:t>
      </w:r>
      <w:proofErr w:type="spellEnd"/>
      <w:r w:rsidRPr="001C0A20">
        <w:rPr>
          <w:rFonts w:ascii="宋体" w:hAnsi="宋体" w:cs="宋体" w:hint="eastAsia"/>
          <w:color w:val="000000"/>
          <w:kern w:val="0"/>
          <w:sz w:val="24"/>
        </w:rPr>
        <w:t>*20+j*30+k*40+m1*60&gt;=430)//假设白天航班返回时间在五点之后</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 xml:space="preserve">                    {</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 xml:space="preserve">                        </w:t>
      </w:r>
      <w:proofErr w:type="gramStart"/>
      <w:r w:rsidRPr="001C0A20">
        <w:rPr>
          <w:rFonts w:ascii="宋体" w:hAnsi="宋体" w:cs="宋体"/>
          <w:color w:val="000000"/>
          <w:kern w:val="0"/>
          <w:sz w:val="24"/>
        </w:rPr>
        <w:t>for(</w:t>
      </w:r>
      <w:proofErr w:type="gramEnd"/>
      <w:r w:rsidRPr="001C0A20">
        <w:rPr>
          <w:rFonts w:ascii="宋体" w:hAnsi="宋体" w:cs="宋体"/>
          <w:color w:val="000000"/>
          <w:kern w:val="0"/>
          <w:sz w:val="24"/>
        </w:rPr>
        <w:t>a=0; a&lt;=4; a++)</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 xml:space="preserve">                        {</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 xml:space="preserve">                            </w:t>
      </w:r>
      <w:proofErr w:type="gramStart"/>
      <w:r w:rsidRPr="001C0A20">
        <w:rPr>
          <w:rFonts w:ascii="宋体" w:hAnsi="宋体" w:cs="宋体"/>
          <w:color w:val="000000"/>
          <w:kern w:val="0"/>
          <w:sz w:val="24"/>
        </w:rPr>
        <w:t>for(</w:t>
      </w:r>
      <w:proofErr w:type="gramEnd"/>
      <w:r w:rsidRPr="001C0A20">
        <w:rPr>
          <w:rFonts w:ascii="宋体" w:hAnsi="宋体" w:cs="宋体"/>
          <w:color w:val="000000"/>
          <w:kern w:val="0"/>
          <w:sz w:val="24"/>
        </w:rPr>
        <w:t>b=0; b&lt;=4; b++)</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 xml:space="preserve">                            {</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 xml:space="preserve">                                m2=</w:t>
      </w:r>
      <w:proofErr w:type="spellStart"/>
      <w:r w:rsidRPr="001C0A20">
        <w:rPr>
          <w:rFonts w:ascii="宋体" w:hAnsi="宋体" w:cs="宋体"/>
          <w:color w:val="000000"/>
          <w:kern w:val="0"/>
          <w:sz w:val="24"/>
        </w:rPr>
        <w:t>a+b</w:t>
      </w:r>
      <w:proofErr w:type="spellEnd"/>
      <w:r w:rsidRPr="001C0A20">
        <w:rPr>
          <w:rFonts w:ascii="宋体" w:hAnsi="宋体" w:cs="宋体"/>
          <w:color w:val="000000"/>
          <w:kern w:val="0"/>
          <w:sz w:val="24"/>
        </w:rPr>
        <w:t>;</w:t>
      </w:r>
    </w:p>
    <w:p w:rsidR="001C0A20" w:rsidRPr="001C0A20" w:rsidRDefault="001C0A20" w:rsidP="001C0A20">
      <w:pPr>
        <w:autoSpaceDE w:val="0"/>
        <w:autoSpaceDN w:val="0"/>
        <w:adjustRightInd w:val="0"/>
        <w:rPr>
          <w:rFonts w:ascii="宋体" w:hAnsi="宋体" w:cs="宋体" w:hint="eastAsia"/>
          <w:color w:val="000000"/>
          <w:kern w:val="0"/>
          <w:sz w:val="24"/>
        </w:rPr>
      </w:pPr>
      <w:r w:rsidRPr="001C0A20">
        <w:rPr>
          <w:rFonts w:ascii="宋体" w:hAnsi="宋体" w:cs="宋体" w:hint="eastAsia"/>
          <w:color w:val="000000"/>
          <w:kern w:val="0"/>
          <w:sz w:val="24"/>
        </w:rPr>
        <w:t xml:space="preserve">                                if(</w:t>
      </w:r>
      <w:proofErr w:type="spellStart"/>
      <w:r w:rsidRPr="001C0A20">
        <w:rPr>
          <w:rFonts w:ascii="宋体" w:hAnsi="宋体" w:cs="宋体" w:hint="eastAsia"/>
          <w:color w:val="000000"/>
          <w:kern w:val="0"/>
          <w:sz w:val="24"/>
        </w:rPr>
        <w:t>i</w:t>
      </w:r>
      <w:proofErr w:type="spellEnd"/>
      <w:r w:rsidRPr="001C0A20">
        <w:rPr>
          <w:rFonts w:ascii="宋体" w:hAnsi="宋体" w:cs="宋体" w:hint="eastAsia"/>
          <w:color w:val="000000"/>
          <w:kern w:val="0"/>
          <w:sz w:val="24"/>
        </w:rPr>
        <w:t>*20+j*30+k*40+a*10+b*20+m1*60+m2*60&gt;730) break;//最后一班船在21:00前发出</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 xml:space="preserve">                                if(</w:t>
      </w:r>
      <w:proofErr w:type="spellStart"/>
      <w:r w:rsidRPr="001C0A20">
        <w:rPr>
          <w:rFonts w:ascii="宋体" w:hAnsi="宋体" w:cs="宋体"/>
          <w:color w:val="000000"/>
          <w:kern w:val="0"/>
          <w:sz w:val="24"/>
        </w:rPr>
        <w:t>i</w:t>
      </w:r>
      <w:proofErr w:type="spellEnd"/>
      <w:r w:rsidRPr="001C0A20">
        <w:rPr>
          <w:rFonts w:ascii="宋体" w:hAnsi="宋体" w:cs="宋体"/>
          <w:color w:val="000000"/>
          <w:kern w:val="0"/>
          <w:sz w:val="24"/>
        </w:rPr>
        <w:t>*20+j*30+k*40+a*10+b*20+m1*60+m2*60&gt;610)</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 xml:space="preserve">                                {</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 xml:space="preserve">                                    z=</w:t>
      </w:r>
      <w:proofErr w:type="spellStart"/>
      <w:r w:rsidRPr="001C0A20">
        <w:rPr>
          <w:rFonts w:ascii="宋体" w:hAnsi="宋体" w:cs="宋体"/>
          <w:color w:val="000000"/>
          <w:kern w:val="0"/>
          <w:sz w:val="24"/>
        </w:rPr>
        <w:t>i</w:t>
      </w:r>
      <w:proofErr w:type="spellEnd"/>
      <w:r w:rsidRPr="001C0A20">
        <w:rPr>
          <w:rFonts w:ascii="宋体" w:hAnsi="宋体" w:cs="宋体"/>
          <w:color w:val="000000"/>
          <w:kern w:val="0"/>
          <w:sz w:val="24"/>
        </w:rPr>
        <w:t>*30*3+j*40*3+k*50*3+a*20*5+b*30*5;</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 xml:space="preserve">                                    x++;</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 xml:space="preserve">                                    e=118*z;</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 xml:space="preserve">                                    printf("%3d%3d%3d%3d%3d%3d%8d-%dA%6d%4d\n</w:t>
      </w:r>
      <w:proofErr w:type="gramStart"/>
      <w:r w:rsidRPr="001C0A20">
        <w:rPr>
          <w:rFonts w:ascii="宋体" w:hAnsi="宋体" w:cs="宋体"/>
          <w:color w:val="000000"/>
          <w:kern w:val="0"/>
          <w:sz w:val="24"/>
        </w:rPr>
        <w:t>",i</w:t>
      </w:r>
      <w:proofErr w:type="gramEnd"/>
      <w:r w:rsidRPr="001C0A20">
        <w:rPr>
          <w:rFonts w:ascii="宋体" w:hAnsi="宋体" w:cs="宋体"/>
          <w:color w:val="000000"/>
          <w:kern w:val="0"/>
          <w:sz w:val="24"/>
        </w:rPr>
        <w:t>,j,k,a,b,m1+m2,e,m1+m2,z,x);</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 xml:space="preserve">                                }</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 xml:space="preserve">                            }</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 xml:space="preserve">                        }</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 xml:space="preserve">                    }</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 xml:space="preserve">                    else</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 xml:space="preserve">                    {</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 xml:space="preserve">                        t1=420-(</w:t>
      </w:r>
      <w:proofErr w:type="spellStart"/>
      <w:r w:rsidRPr="001C0A20">
        <w:rPr>
          <w:rFonts w:ascii="宋体" w:hAnsi="宋体" w:cs="宋体"/>
          <w:color w:val="000000"/>
          <w:kern w:val="0"/>
          <w:sz w:val="24"/>
        </w:rPr>
        <w:t>i</w:t>
      </w:r>
      <w:proofErr w:type="spellEnd"/>
      <w:r w:rsidRPr="001C0A20">
        <w:rPr>
          <w:rFonts w:ascii="宋体" w:hAnsi="宋体" w:cs="宋体"/>
          <w:color w:val="000000"/>
          <w:kern w:val="0"/>
          <w:sz w:val="24"/>
        </w:rPr>
        <w:t>*20+j*30+k*40+m1*60);</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 xml:space="preserve">                        c=(120-t1*3)/50;</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 xml:space="preserve">                        d=(60-t1*3)/50;</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 xml:space="preserve">                        </w:t>
      </w:r>
      <w:proofErr w:type="gramStart"/>
      <w:r w:rsidRPr="001C0A20">
        <w:rPr>
          <w:rFonts w:ascii="宋体" w:hAnsi="宋体" w:cs="宋体"/>
          <w:color w:val="000000"/>
          <w:kern w:val="0"/>
          <w:sz w:val="24"/>
        </w:rPr>
        <w:t>for(</w:t>
      </w:r>
      <w:proofErr w:type="gramEnd"/>
      <w:r w:rsidRPr="001C0A20">
        <w:rPr>
          <w:rFonts w:ascii="宋体" w:hAnsi="宋体" w:cs="宋体"/>
          <w:color w:val="000000"/>
          <w:kern w:val="0"/>
          <w:sz w:val="24"/>
        </w:rPr>
        <w:t>t2=1; t2&lt;=d; t2++)</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 xml:space="preserve">                        {</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 xml:space="preserve">                            if(t1*3+t2*50&gt;150) break;</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lastRenderedPageBreak/>
        <w:t xml:space="preserve">                            </w:t>
      </w:r>
      <w:proofErr w:type="gramStart"/>
      <w:r w:rsidRPr="001C0A20">
        <w:rPr>
          <w:rFonts w:ascii="宋体" w:hAnsi="宋体" w:cs="宋体"/>
          <w:color w:val="000000"/>
          <w:kern w:val="0"/>
          <w:sz w:val="24"/>
        </w:rPr>
        <w:t>for(</w:t>
      </w:r>
      <w:proofErr w:type="gramEnd"/>
      <w:r w:rsidRPr="001C0A20">
        <w:rPr>
          <w:rFonts w:ascii="宋体" w:hAnsi="宋体" w:cs="宋体"/>
          <w:color w:val="000000"/>
          <w:kern w:val="0"/>
          <w:sz w:val="24"/>
        </w:rPr>
        <w:t>a=0; a&lt;=4; a++)</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 xml:space="preserve">                            {</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 xml:space="preserve">                                </w:t>
      </w:r>
      <w:proofErr w:type="gramStart"/>
      <w:r w:rsidRPr="001C0A20">
        <w:rPr>
          <w:rFonts w:ascii="宋体" w:hAnsi="宋体" w:cs="宋体"/>
          <w:color w:val="000000"/>
          <w:kern w:val="0"/>
          <w:sz w:val="24"/>
        </w:rPr>
        <w:t>for(</w:t>
      </w:r>
      <w:proofErr w:type="gramEnd"/>
      <w:r w:rsidRPr="001C0A20">
        <w:rPr>
          <w:rFonts w:ascii="宋体" w:hAnsi="宋体" w:cs="宋体"/>
          <w:color w:val="000000"/>
          <w:kern w:val="0"/>
          <w:sz w:val="24"/>
        </w:rPr>
        <w:t>b=0; b&lt;=3; b++)</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 xml:space="preserve">                                {</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 xml:space="preserve">                                    m2=a+b+1;</w:t>
      </w:r>
    </w:p>
    <w:p w:rsidR="001C0A20" w:rsidRPr="001C0A20" w:rsidRDefault="001C0A20" w:rsidP="001C0A20">
      <w:pPr>
        <w:autoSpaceDE w:val="0"/>
        <w:autoSpaceDN w:val="0"/>
        <w:adjustRightInd w:val="0"/>
        <w:rPr>
          <w:rFonts w:ascii="宋体" w:hAnsi="宋体" w:cs="宋体" w:hint="eastAsia"/>
          <w:color w:val="000000"/>
          <w:kern w:val="0"/>
          <w:sz w:val="24"/>
        </w:rPr>
      </w:pPr>
      <w:r w:rsidRPr="001C0A20">
        <w:rPr>
          <w:rFonts w:ascii="宋体" w:hAnsi="宋体" w:cs="宋体" w:hint="eastAsia"/>
          <w:color w:val="000000"/>
          <w:kern w:val="0"/>
          <w:sz w:val="24"/>
        </w:rPr>
        <w:t xml:space="preserve">                                    if(420+a*10+b*20+m2*60+t2*10&gt;730) break;//最后一班船在21:00前发出</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 xml:space="preserve">                                    if(420+a*10+b*20+m2*60+t2*10&gt;610)</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 xml:space="preserve">                                    {</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 xml:space="preserve">                                        z=</w:t>
      </w:r>
      <w:proofErr w:type="spellStart"/>
      <w:r w:rsidRPr="001C0A20">
        <w:rPr>
          <w:rFonts w:ascii="宋体" w:hAnsi="宋体" w:cs="宋体"/>
          <w:color w:val="000000"/>
          <w:kern w:val="0"/>
          <w:sz w:val="24"/>
        </w:rPr>
        <w:t>i</w:t>
      </w:r>
      <w:proofErr w:type="spellEnd"/>
      <w:r w:rsidRPr="001C0A20">
        <w:rPr>
          <w:rFonts w:ascii="宋体" w:hAnsi="宋体" w:cs="宋体"/>
          <w:color w:val="000000"/>
          <w:kern w:val="0"/>
          <w:sz w:val="24"/>
        </w:rPr>
        <w:t>*30*3+j*40*3+k*50*3+(t1+</w:t>
      </w:r>
      <w:proofErr w:type="gramStart"/>
      <w:r w:rsidRPr="001C0A20">
        <w:rPr>
          <w:rFonts w:ascii="宋体" w:hAnsi="宋体" w:cs="宋体"/>
          <w:color w:val="000000"/>
          <w:kern w:val="0"/>
          <w:sz w:val="24"/>
        </w:rPr>
        <w:t>10)*</w:t>
      </w:r>
      <w:proofErr w:type="gramEnd"/>
      <w:r w:rsidRPr="001C0A20">
        <w:rPr>
          <w:rFonts w:ascii="宋体" w:hAnsi="宋体" w:cs="宋体"/>
          <w:color w:val="000000"/>
          <w:kern w:val="0"/>
          <w:sz w:val="24"/>
        </w:rPr>
        <w:t>3+t2*50+a*20*5+b*30*5;</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 xml:space="preserve">                                        x++;</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 xml:space="preserve">                                        e=118*z;</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 xml:space="preserve">                                        printf("%3d%3d%3d%3d%3d%3d%8d-%dA%6d%4d</w:t>
      </w:r>
      <w:proofErr w:type="gramStart"/>
      <w:r w:rsidRPr="001C0A20">
        <w:rPr>
          <w:rFonts w:ascii="宋体" w:hAnsi="宋体" w:cs="宋体"/>
          <w:color w:val="000000"/>
          <w:kern w:val="0"/>
          <w:sz w:val="24"/>
        </w:rPr>
        <w:t>",i</w:t>
      </w:r>
      <w:proofErr w:type="gramEnd"/>
      <w:r w:rsidRPr="001C0A20">
        <w:rPr>
          <w:rFonts w:ascii="宋体" w:hAnsi="宋体" w:cs="宋体"/>
          <w:color w:val="000000"/>
          <w:kern w:val="0"/>
          <w:sz w:val="24"/>
        </w:rPr>
        <w:t>,j,k,a,b,m1+m2,e,m1+m2,z,x);</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 xml:space="preserve">                                        </w:t>
      </w:r>
      <w:proofErr w:type="spellStart"/>
      <w:proofErr w:type="gramStart"/>
      <w:r w:rsidRPr="001C0A20">
        <w:rPr>
          <w:rFonts w:ascii="宋体" w:hAnsi="宋体" w:cs="宋体"/>
          <w:color w:val="000000"/>
          <w:kern w:val="0"/>
          <w:sz w:val="24"/>
        </w:rPr>
        <w:t>printf</w:t>
      </w:r>
      <w:proofErr w:type="spellEnd"/>
      <w:r w:rsidRPr="001C0A20">
        <w:rPr>
          <w:rFonts w:ascii="宋体" w:hAnsi="宋体" w:cs="宋体"/>
          <w:color w:val="000000"/>
          <w:kern w:val="0"/>
          <w:sz w:val="24"/>
        </w:rPr>
        <w:t>(</w:t>
      </w:r>
      <w:proofErr w:type="gramEnd"/>
      <w:r w:rsidRPr="001C0A20">
        <w:rPr>
          <w:rFonts w:ascii="宋体" w:hAnsi="宋体" w:cs="宋体"/>
          <w:color w:val="000000"/>
          <w:kern w:val="0"/>
          <w:sz w:val="24"/>
        </w:rPr>
        <w:t xml:space="preserve">"  </w:t>
      </w:r>
      <w:proofErr w:type="spellStart"/>
      <w:r w:rsidRPr="001C0A20">
        <w:rPr>
          <w:rFonts w:ascii="宋体" w:hAnsi="宋体" w:cs="宋体"/>
          <w:color w:val="000000"/>
          <w:kern w:val="0"/>
          <w:sz w:val="24"/>
        </w:rPr>
        <w:t>abc</w:t>
      </w:r>
      <w:proofErr w:type="spellEnd"/>
      <w:r w:rsidRPr="001C0A20">
        <w:rPr>
          <w:rFonts w:ascii="宋体" w:hAnsi="宋体" w:cs="宋体"/>
          <w:color w:val="000000"/>
          <w:kern w:val="0"/>
          <w:sz w:val="24"/>
        </w:rPr>
        <w:t>\n");</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 xml:space="preserve">                                    }</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 xml:space="preserve">                                }</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 xml:space="preserve">                            }</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 xml:space="preserve">                        }</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 xml:space="preserve">                    }</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 xml:space="preserve">                }</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 xml:space="preserve">            }</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 xml:space="preserve">        }</w:t>
      </w:r>
    </w:p>
    <w:p w:rsidR="001C0A20" w:rsidRPr="001C0A20" w:rsidRDefault="001C0A20" w:rsidP="001C0A20">
      <w:pPr>
        <w:autoSpaceDE w:val="0"/>
        <w:autoSpaceDN w:val="0"/>
        <w:adjustRightInd w:val="0"/>
        <w:rPr>
          <w:rFonts w:ascii="宋体" w:hAnsi="宋体" w:cs="宋体"/>
          <w:color w:val="000000"/>
          <w:kern w:val="0"/>
          <w:sz w:val="24"/>
        </w:rPr>
      </w:pP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 xml:space="preserve">    }</w:t>
      </w:r>
    </w:p>
    <w:p w:rsidR="001C0A20" w:rsidRPr="001C0A20"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 xml:space="preserve">    return 0;</w:t>
      </w:r>
    </w:p>
    <w:p w:rsidR="00F72954" w:rsidRDefault="001C0A20" w:rsidP="001C0A20">
      <w:pPr>
        <w:autoSpaceDE w:val="0"/>
        <w:autoSpaceDN w:val="0"/>
        <w:adjustRightInd w:val="0"/>
        <w:rPr>
          <w:rFonts w:ascii="宋体" w:hAnsi="宋体" w:cs="宋体"/>
          <w:color w:val="000000"/>
          <w:kern w:val="0"/>
          <w:sz w:val="24"/>
        </w:rPr>
      </w:pPr>
      <w:r w:rsidRPr="001C0A20">
        <w:rPr>
          <w:rFonts w:ascii="宋体" w:hAnsi="宋体" w:cs="宋体"/>
          <w:color w:val="000000"/>
          <w:kern w:val="0"/>
          <w:sz w:val="24"/>
        </w:rPr>
        <w:t>}</w:t>
      </w:r>
      <w:bookmarkStart w:id="0" w:name="_GoBack"/>
      <w:bookmarkEnd w:id="0"/>
    </w:p>
    <w:p w:rsidR="0033790F" w:rsidRDefault="0033790F" w:rsidP="007B00F3">
      <w:pPr>
        <w:autoSpaceDE w:val="0"/>
        <w:autoSpaceDN w:val="0"/>
        <w:adjustRightInd w:val="0"/>
        <w:rPr>
          <w:rFonts w:ascii="宋体" w:hAnsi="宋体" w:cs="宋体"/>
          <w:color w:val="000000"/>
          <w:kern w:val="0"/>
          <w:sz w:val="24"/>
        </w:rPr>
      </w:pPr>
    </w:p>
    <w:p w:rsidR="0033790F" w:rsidRDefault="0033790F" w:rsidP="007B00F3">
      <w:pPr>
        <w:autoSpaceDE w:val="0"/>
        <w:autoSpaceDN w:val="0"/>
        <w:adjustRightInd w:val="0"/>
        <w:rPr>
          <w:rFonts w:ascii="宋体" w:hAnsi="宋体" w:cs="宋体"/>
          <w:color w:val="000000"/>
          <w:kern w:val="0"/>
          <w:sz w:val="24"/>
        </w:rPr>
      </w:pPr>
    </w:p>
    <w:p w:rsidR="00EB0F1C" w:rsidRDefault="008E10F9" w:rsidP="00EB0F1C">
      <w:pPr>
        <w:autoSpaceDE w:val="0"/>
        <w:autoSpaceDN w:val="0"/>
        <w:adjustRightInd w:val="0"/>
        <w:rPr>
          <w:rFonts w:ascii="宋体" w:hAnsi="宋体" w:cs="宋体"/>
          <w:color w:val="000000"/>
          <w:kern w:val="0"/>
          <w:sz w:val="24"/>
        </w:rPr>
      </w:pPr>
      <w:r>
        <w:rPr>
          <w:rFonts w:ascii="宋体" w:hAnsi="宋体" w:cs="宋体" w:hint="eastAsia"/>
          <w:color w:val="000000"/>
          <w:kern w:val="0"/>
          <w:sz w:val="24"/>
        </w:rPr>
        <w:t>第三题</w:t>
      </w:r>
      <w:r w:rsidR="005E4CE7">
        <w:rPr>
          <w:rFonts w:ascii="宋体" w:hAnsi="宋体" w:cs="宋体" w:hint="eastAsia"/>
          <w:color w:val="000000"/>
          <w:kern w:val="0"/>
          <w:sz w:val="24"/>
        </w:rPr>
        <w:t>重新考虑第二问两艘船</w:t>
      </w:r>
      <w:r w:rsidR="005E4CE7">
        <w:rPr>
          <w:rFonts w:ascii="宋体" w:hAnsi="宋体" w:cs="宋体"/>
          <w:color w:val="000000"/>
          <w:kern w:val="0"/>
          <w:sz w:val="24"/>
        </w:rPr>
        <w:t xml:space="preserve"> </w:t>
      </w:r>
      <w:r w:rsidR="005E4CE7">
        <w:rPr>
          <w:rFonts w:ascii="宋体" w:hAnsi="宋体" w:cs="宋体" w:hint="eastAsia"/>
          <w:color w:val="000000"/>
          <w:kern w:val="0"/>
          <w:sz w:val="24"/>
        </w:rPr>
        <w:t>源代码</w:t>
      </w:r>
      <w:r w:rsidR="00EB0F1C">
        <w:rPr>
          <w:rFonts w:ascii="宋体" w:hAnsi="宋体" w:cs="宋体" w:hint="eastAsia"/>
          <w:color w:val="000000"/>
          <w:kern w:val="0"/>
          <w:sz w:val="24"/>
        </w:rPr>
        <w:t>（</w:t>
      </w:r>
      <w:proofErr w:type="spellStart"/>
      <w:r w:rsidR="00EB0F1C">
        <w:rPr>
          <w:rFonts w:ascii="宋体" w:hAnsi="宋体" w:cs="宋体" w:hint="eastAsia"/>
          <w:color w:val="000000"/>
          <w:kern w:val="0"/>
          <w:sz w:val="24"/>
        </w:rPr>
        <w:t>c++</w:t>
      </w:r>
      <w:proofErr w:type="spellEnd"/>
      <w:r w:rsidR="00EB0F1C">
        <w:rPr>
          <w:rFonts w:ascii="宋体" w:hAnsi="宋体" w:cs="宋体" w:hint="eastAsia"/>
          <w:color w:val="000000"/>
          <w:kern w:val="0"/>
          <w:sz w:val="24"/>
        </w:rPr>
        <w:t>）</w:t>
      </w:r>
    </w:p>
    <w:p w:rsidR="008E10F9" w:rsidRPr="00EB0F1C" w:rsidRDefault="008E10F9" w:rsidP="007B00F3">
      <w:pPr>
        <w:autoSpaceDE w:val="0"/>
        <w:autoSpaceDN w:val="0"/>
        <w:adjustRightInd w:val="0"/>
        <w:rPr>
          <w:rFonts w:ascii="宋体" w:hAnsi="宋体" w:cs="宋体"/>
          <w:color w:val="000000"/>
          <w:kern w:val="0"/>
          <w:sz w:val="24"/>
        </w:rPr>
      </w:pP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hint="eastAsia"/>
          <w:color w:val="000000"/>
          <w:kern w:val="0"/>
          <w:sz w:val="24"/>
        </w:rPr>
        <w:t>3-2-2 编译选项 g++ -std=</w:t>
      </w:r>
      <w:proofErr w:type="spellStart"/>
      <w:r w:rsidRPr="005E4CE7">
        <w:rPr>
          <w:rFonts w:ascii="宋体" w:hAnsi="宋体" w:cs="宋体" w:hint="eastAsia"/>
          <w:color w:val="000000"/>
          <w:kern w:val="0"/>
          <w:sz w:val="24"/>
        </w:rPr>
        <w:t>c++</w:t>
      </w:r>
      <w:proofErr w:type="spellEnd"/>
      <w:r w:rsidRPr="005E4CE7">
        <w:rPr>
          <w:rFonts w:ascii="宋体" w:hAnsi="宋体" w:cs="宋体" w:hint="eastAsia"/>
          <w:color w:val="000000"/>
          <w:kern w:val="0"/>
          <w:sz w:val="24"/>
        </w:rPr>
        <w:t>14 -c</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#include &lt;bits/</w:t>
      </w:r>
      <w:proofErr w:type="spellStart"/>
      <w:r w:rsidRPr="005E4CE7">
        <w:rPr>
          <w:rFonts w:ascii="宋体" w:hAnsi="宋体" w:cs="宋体"/>
          <w:color w:val="000000"/>
          <w:kern w:val="0"/>
          <w:sz w:val="24"/>
        </w:rPr>
        <w:t>stdc</w:t>
      </w:r>
      <w:proofErr w:type="spellEnd"/>
      <w:r w:rsidRPr="005E4CE7">
        <w:rPr>
          <w:rFonts w:ascii="宋体" w:hAnsi="宋体" w:cs="宋体"/>
          <w:color w:val="000000"/>
          <w:kern w:val="0"/>
          <w:sz w:val="24"/>
        </w:rPr>
        <w:t>++.h&gt;</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using namespace std;</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const int inf = 0x3f3f3f3f;</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const int </w:t>
      </w:r>
      <w:proofErr w:type="spellStart"/>
      <w:r w:rsidRPr="005E4CE7">
        <w:rPr>
          <w:rFonts w:ascii="宋体" w:hAnsi="宋体" w:cs="宋体"/>
          <w:color w:val="000000"/>
          <w:kern w:val="0"/>
          <w:sz w:val="24"/>
        </w:rPr>
        <w:t>dayEnd</w:t>
      </w:r>
      <w:proofErr w:type="spellEnd"/>
      <w:r w:rsidRPr="005E4CE7">
        <w:rPr>
          <w:rFonts w:ascii="宋体" w:hAnsi="宋体" w:cs="宋体"/>
          <w:color w:val="000000"/>
          <w:kern w:val="0"/>
          <w:sz w:val="24"/>
        </w:rPr>
        <w:t xml:space="preserve"> = 420;</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const int </w:t>
      </w:r>
      <w:proofErr w:type="spellStart"/>
      <w:r w:rsidRPr="005E4CE7">
        <w:rPr>
          <w:rFonts w:ascii="宋体" w:hAnsi="宋体" w:cs="宋体"/>
          <w:color w:val="000000"/>
          <w:kern w:val="0"/>
          <w:sz w:val="24"/>
        </w:rPr>
        <w:t>nightEnd</w:t>
      </w:r>
      <w:proofErr w:type="spellEnd"/>
      <w:r w:rsidRPr="005E4CE7">
        <w:rPr>
          <w:rFonts w:ascii="宋体" w:hAnsi="宋体" w:cs="宋体"/>
          <w:color w:val="000000"/>
          <w:kern w:val="0"/>
          <w:sz w:val="24"/>
        </w:rPr>
        <w:t xml:space="preserve"> = 660;</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const int </w:t>
      </w:r>
      <w:proofErr w:type="gramStart"/>
      <w:r w:rsidRPr="005E4CE7">
        <w:rPr>
          <w:rFonts w:ascii="宋体" w:hAnsi="宋体" w:cs="宋体"/>
          <w:color w:val="000000"/>
          <w:kern w:val="0"/>
          <w:sz w:val="24"/>
        </w:rPr>
        <w:t>options[</w:t>
      </w:r>
      <w:proofErr w:type="gramEnd"/>
      <w:r w:rsidRPr="005E4CE7">
        <w:rPr>
          <w:rFonts w:ascii="宋体" w:hAnsi="宋体" w:cs="宋体"/>
          <w:color w:val="000000"/>
          <w:kern w:val="0"/>
          <w:sz w:val="24"/>
        </w:rPr>
        <w:t>] = {20, 30, 40, 50};</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const int </w:t>
      </w:r>
      <w:proofErr w:type="spellStart"/>
      <w:r w:rsidRPr="005E4CE7">
        <w:rPr>
          <w:rFonts w:ascii="宋体" w:hAnsi="宋体" w:cs="宋体"/>
          <w:color w:val="000000"/>
          <w:kern w:val="0"/>
          <w:sz w:val="24"/>
        </w:rPr>
        <w:t>maxCapacity</w:t>
      </w:r>
      <w:proofErr w:type="spellEnd"/>
      <w:r w:rsidRPr="005E4CE7">
        <w:rPr>
          <w:rFonts w:ascii="宋体" w:hAnsi="宋体" w:cs="宋体"/>
          <w:color w:val="000000"/>
          <w:kern w:val="0"/>
          <w:sz w:val="24"/>
        </w:rPr>
        <w:t xml:space="preserve"> = 150;</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const int </w:t>
      </w:r>
      <w:proofErr w:type="spellStart"/>
      <w:r w:rsidRPr="005E4CE7">
        <w:rPr>
          <w:rFonts w:ascii="宋体" w:hAnsi="宋体" w:cs="宋体"/>
          <w:color w:val="000000"/>
          <w:kern w:val="0"/>
          <w:sz w:val="24"/>
        </w:rPr>
        <w:t>minCapacity</w:t>
      </w:r>
      <w:proofErr w:type="spellEnd"/>
      <w:r w:rsidRPr="005E4CE7">
        <w:rPr>
          <w:rFonts w:ascii="宋体" w:hAnsi="宋体" w:cs="宋体"/>
          <w:color w:val="000000"/>
          <w:kern w:val="0"/>
          <w:sz w:val="24"/>
        </w:rPr>
        <w:t xml:space="preserve"> = 90;</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const int day = 3;</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lastRenderedPageBreak/>
        <w:t>const int night = 5;</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struct result</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int people, times;</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roofErr w:type="gramStart"/>
      <w:r w:rsidRPr="005E4CE7">
        <w:rPr>
          <w:rFonts w:ascii="宋体" w:hAnsi="宋体" w:cs="宋体"/>
          <w:color w:val="000000"/>
          <w:kern w:val="0"/>
          <w:sz w:val="24"/>
        </w:rPr>
        <w:t>result(</w:t>
      </w:r>
      <w:proofErr w:type="gramEnd"/>
      <w:r w:rsidRPr="005E4CE7">
        <w:rPr>
          <w:rFonts w:ascii="宋体" w:hAnsi="宋体" w:cs="宋体"/>
          <w:color w:val="000000"/>
          <w:kern w:val="0"/>
          <w:sz w:val="24"/>
        </w:rPr>
        <w:t>int p, int t): people(p), times(t) {}</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roofErr w:type="gramStart"/>
      <w:r w:rsidRPr="005E4CE7">
        <w:rPr>
          <w:rFonts w:ascii="宋体" w:hAnsi="宋体" w:cs="宋体"/>
          <w:color w:val="000000"/>
          <w:kern w:val="0"/>
          <w:sz w:val="24"/>
        </w:rPr>
        <w:t>result(</w:t>
      </w:r>
      <w:proofErr w:type="gramEnd"/>
      <w:r w:rsidRPr="005E4CE7">
        <w:rPr>
          <w:rFonts w:ascii="宋体" w:hAnsi="宋体" w:cs="宋体"/>
          <w:color w:val="000000"/>
          <w:kern w:val="0"/>
          <w:sz w:val="24"/>
        </w:rPr>
        <w:t>): people(), times() {}</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friend bool operator &lt; (result r1, result r2)</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if (r</w:t>
      </w:r>
      <w:proofErr w:type="gramStart"/>
      <w:r w:rsidRPr="005E4CE7">
        <w:rPr>
          <w:rFonts w:ascii="宋体" w:hAnsi="宋体" w:cs="宋体"/>
          <w:color w:val="000000"/>
          <w:kern w:val="0"/>
          <w:sz w:val="24"/>
        </w:rPr>
        <w:t>1.people</w:t>
      </w:r>
      <w:proofErr w:type="gramEnd"/>
      <w:r w:rsidRPr="005E4CE7">
        <w:rPr>
          <w:rFonts w:ascii="宋体" w:hAnsi="宋体" w:cs="宋体"/>
          <w:color w:val="000000"/>
          <w:kern w:val="0"/>
          <w:sz w:val="24"/>
        </w:rPr>
        <w:t xml:space="preserve"> == r2.people)</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return r</w:t>
      </w:r>
      <w:proofErr w:type="gramStart"/>
      <w:r w:rsidRPr="005E4CE7">
        <w:rPr>
          <w:rFonts w:ascii="宋体" w:hAnsi="宋体" w:cs="宋体"/>
          <w:color w:val="000000"/>
          <w:kern w:val="0"/>
          <w:sz w:val="24"/>
        </w:rPr>
        <w:t>1.times</w:t>
      </w:r>
      <w:proofErr w:type="gramEnd"/>
      <w:r w:rsidRPr="005E4CE7">
        <w:rPr>
          <w:rFonts w:ascii="宋体" w:hAnsi="宋体" w:cs="宋体"/>
          <w:color w:val="000000"/>
          <w:kern w:val="0"/>
          <w:sz w:val="24"/>
        </w:rPr>
        <w:t xml:space="preserve"> &gt; r2.times;</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else</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return r</w:t>
      </w:r>
      <w:proofErr w:type="gramStart"/>
      <w:r w:rsidRPr="005E4CE7">
        <w:rPr>
          <w:rFonts w:ascii="宋体" w:hAnsi="宋体" w:cs="宋体"/>
          <w:color w:val="000000"/>
          <w:kern w:val="0"/>
          <w:sz w:val="24"/>
        </w:rPr>
        <w:t>1.people</w:t>
      </w:r>
      <w:proofErr w:type="gramEnd"/>
      <w:r w:rsidRPr="005E4CE7">
        <w:rPr>
          <w:rFonts w:ascii="宋体" w:hAnsi="宋体" w:cs="宋体"/>
          <w:color w:val="000000"/>
          <w:kern w:val="0"/>
          <w:sz w:val="24"/>
        </w:rPr>
        <w:t xml:space="preserve"> &lt; r2.people;</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friend bool operator == (result r1, result r2)</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return r</w:t>
      </w:r>
      <w:proofErr w:type="gramStart"/>
      <w:r w:rsidRPr="005E4CE7">
        <w:rPr>
          <w:rFonts w:ascii="宋体" w:hAnsi="宋体" w:cs="宋体"/>
          <w:color w:val="000000"/>
          <w:kern w:val="0"/>
          <w:sz w:val="24"/>
        </w:rPr>
        <w:t>1.times</w:t>
      </w:r>
      <w:proofErr w:type="gramEnd"/>
      <w:r w:rsidRPr="005E4CE7">
        <w:rPr>
          <w:rFonts w:ascii="宋体" w:hAnsi="宋体" w:cs="宋体"/>
          <w:color w:val="000000"/>
          <w:kern w:val="0"/>
          <w:sz w:val="24"/>
        </w:rPr>
        <w:t xml:space="preserve"> == r2.times &amp;&amp; r1.people == r2.people;</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result operator </w:t>
      </w:r>
      <w:proofErr w:type="gramStart"/>
      <w:r w:rsidRPr="005E4CE7">
        <w:rPr>
          <w:rFonts w:ascii="宋体" w:hAnsi="宋体" w:cs="宋体"/>
          <w:color w:val="000000"/>
          <w:kern w:val="0"/>
          <w:sz w:val="24"/>
        </w:rPr>
        <w:t>+(</w:t>
      </w:r>
      <w:proofErr w:type="gramEnd"/>
      <w:r w:rsidRPr="005E4CE7">
        <w:rPr>
          <w:rFonts w:ascii="宋体" w:hAnsi="宋体" w:cs="宋体"/>
          <w:color w:val="000000"/>
          <w:kern w:val="0"/>
          <w:sz w:val="24"/>
        </w:rPr>
        <w:t>result r)</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result R = </w:t>
      </w:r>
      <w:proofErr w:type="gramStart"/>
      <w:r w:rsidRPr="005E4CE7">
        <w:rPr>
          <w:rFonts w:ascii="宋体" w:hAnsi="宋体" w:cs="宋体"/>
          <w:color w:val="000000"/>
          <w:kern w:val="0"/>
          <w:sz w:val="24"/>
        </w:rPr>
        <w:t>result(</w:t>
      </w:r>
      <w:proofErr w:type="spellStart"/>
      <w:proofErr w:type="gramEnd"/>
      <w:r w:rsidRPr="005E4CE7">
        <w:rPr>
          <w:rFonts w:ascii="宋体" w:hAnsi="宋体" w:cs="宋体"/>
          <w:color w:val="000000"/>
          <w:kern w:val="0"/>
          <w:sz w:val="24"/>
        </w:rPr>
        <w:t>r.times</w:t>
      </w:r>
      <w:proofErr w:type="spellEnd"/>
      <w:r w:rsidRPr="005E4CE7">
        <w:rPr>
          <w:rFonts w:ascii="宋体" w:hAnsi="宋体" w:cs="宋体"/>
          <w:color w:val="000000"/>
          <w:kern w:val="0"/>
          <w:sz w:val="24"/>
        </w:rPr>
        <w:t xml:space="preserve"> + times, </w:t>
      </w:r>
      <w:proofErr w:type="spellStart"/>
      <w:r w:rsidRPr="005E4CE7">
        <w:rPr>
          <w:rFonts w:ascii="宋体" w:hAnsi="宋体" w:cs="宋体"/>
          <w:color w:val="000000"/>
          <w:kern w:val="0"/>
          <w:sz w:val="24"/>
        </w:rPr>
        <w:t>r.people</w:t>
      </w:r>
      <w:proofErr w:type="spellEnd"/>
      <w:r w:rsidRPr="005E4CE7">
        <w:rPr>
          <w:rFonts w:ascii="宋体" w:hAnsi="宋体" w:cs="宋体"/>
          <w:color w:val="000000"/>
          <w:kern w:val="0"/>
          <w:sz w:val="24"/>
        </w:rPr>
        <w:t xml:space="preserve"> + people);</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return R;</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w:t>
      </w:r>
    </w:p>
    <w:p w:rsidR="005E4CE7" w:rsidRPr="005E4CE7" w:rsidRDefault="005E4CE7" w:rsidP="005E4CE7">
      <w:pPr>
        <w:autoSpaceDE w:val="0"/>
        <w:autoSpaceDN w:val="0"/>
        <w:adjustRightInd w:val="0"/>
        <w:rPr>
          <w:rFonts w:ascii="宋体" w:hAnsi="宋体" w:cs="宋体"/>
          <w:color w:val="000000"/>
          <w:kern w:val="0"/>
          <w:sz w:val="24"/>
        </w:rPr>
      </w:pP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struct ship</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int t, x, </w:t>
      </w:r>
      <w:proofErr w:type="spellStart"/>
      <w:r w:rsidRPr="005E4CE7">
        <w:rPr>
          <w:rFonts w:ascii="宋体" w:hAnsi="宋体" w:cs="宋体"/>
          <w:color w:val="000000"/>
          <w:kern w:val="0"/>
          <w:sz w:val="24"/>
        </w:rPr>
        <w:t>waitClock</w:t>
      </w:r>
      <w:proofErr w:type="spellEnd"/>
      <w:r w:rsidRPr="005E4CE7">
        <w:rPr>
          <w:rFonts w:ascii="宋体" w:hAnsi="宋体" w:cs="宋体"/>
          <w:color w:val="000000"/>
          <w:kern w:val="0"/>
          <w:sz w:val="24"/>
        </w:rPr>
        <w:t>;</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roofErr w:type="gramStart"/>
      <w:r w:rsidRPr="005E4CE7">
        <w:rPr>
          <w:rFonts w:ascii="宋体" w:hAnsi="宋体" w:cs="宋体"/>
          <w:color w:val="000000"/>
          <w:kern w:val="0"/>
          <w:sz w:val="24"/>
        </w:rPr>
        <w:t>ship(</w:t>
      </w:r>
      <w:proofErr w:type="gramEnd"/>
      <w:r w:rsidRPr="005E4CE7">
        <w:rPr>
          <w:rFonts w:ascii="宋体" w:hAnsi="宋体" w:cs="宋体"/>
          <w:color w:val="000000"/>
          <w:kern w:val="0"/>
          <w:sz w:val="24"/>
        </w:rPr>
        <w:t xml:space="preserve">int t, int x, int </w:t>
      </w:r>
      <w:proofErr w:type="spellStart"/>
      <w:r w:rsidRPr="005E4CE7">
        <w:rPr>
          <w:rFonts w:ascii="宋体" w:hAnsi="宋体" w:cs="宋体"/>
          <w:color w:val="000000"/>
          <w:kern w:val="0"/>
          <w:sz w:val="24"/>
        </w:rPr>
        <w:t>waitClock</w:t>
      </w:r>
      <w:proofErr w:type="spellEnd"/>
      <w:r w:rsidRPr="005E4CE7">
        <w:rPr>
          <w:rFonts w:ascii="宋体" w:hAnsi="宋体" w:cs="宋体"/>
          <w:color w:val="000000"/>
          <w:kern w:val="0"/>
          <w:sz w:val="24"/>
        </w:rPr>
        <w:t xml:space="preserve">): t(t), x(x), </w:t>
      </w:r>
      <w:proofErr w:type="spellStart"/>
      <w:r w:rsidRPr="005E4CE7">
        <w:rPr>
          <w:rFonts w:ascii="宋体" w:hAnsi="宋体" w:cs="宋体"/>
          <w:color w:val="000000"/>
          <w:kern w:val="0"/>
          <w:sz w:val="24"/>
        </w:rPr>
        <w:t>waitClock</w:t>
      </w:r>
      <w:proofErr w:type="spellEnd"/>
      <w:r w:rsidRPr="005E4CE7">
        <w:rPr>
          <w:rFonts w:ascii="宋体" w:hAnsi="宋体" w:cs="宋体"/>
          <w:color w:val="000000"/>
          <w:kern w:val="0"/>
          <w:sz w:val="24"/>
        </w:rPr>
        <w:t>(</w:t>
      </w:r>
      <w:proofErr w:type="spellStart"/>
      <w:r w:rsidRPr="005E4CE7">
        <w:rPr>
          <w:rFonts w:ascii="宋体" w:hAnsi="宋体" w:cs="宋体"/>
          <w:color w:val="000000"/>
          <w:kern w:val="0"/>
          <w:sz w:val="24"/>
        </w:rPr>
        <w:t>waitClock</w:t>
      </w:r>
      <w:proofErr w:type="spellEnd"/>
      <w:r w:rsidRPr="005E4CE7">
        <w:rPr>
          <w:rFonts w:ascii="宋体" w:hAnsi="宋体" w:cs="宋体"/>
          <w:color w:val="000000"/>
          <w:kern w:val="0"/>
          <w:sz w:val="24"/>
        </w:rPr>
        <w:t>) {}</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roofErr w:type="gramStart"/>
      <w:r w:rsidRPr="005E4CE7">
        <w:rPr>
          <w:rFonts w:ascii="宋体" w:hAnsi="宋体" w:cs="宋体"/>
          <w:color w:val="000000"/>
          <w:kern w:val="0"/>
          <w:sz w:val="24"/>
        </w:rPr>
        <w:t>ship(</w:t>
      </w:r>
      <w:proofErr w:type="gramEnd"/>
      <w:r w:rsidRPr="005E4CE7">
        <w:rPr>
          <w:rFonts w:ascii="宋体" w:hAnsi="宋体" w:cs="宋体"/>
          <w:color w:val="000000"/>
          <w:kern w:val="0"/>
          <w:sz w:val="24"/>
        </w:rPr>
        <w:t xml:space="preserve">): t(0), x(0), </w:t>
      </w:r>
      <w:proofErr w:type="spellStart"/>
      <w:r w:rsidRPr="005E4CE7">
        <w:rPr>
          <w:rFonts w:ascii="宋体" w:hAnsi="宋体" w:cs="宋体"/>
          <w:color w:val="000000"/>
          <w:kern w:val="0"/>
          <w:sz w:val="24"/>
        </w:rPr>
        <w:t>waitClock</w:t>
      </w:r>
      <w:proofErr w:type="spellEnd"/>
      <w:r w:rsidRPr="005E4CE7">
        <w:rPr>
          <w:rFonts w:ascii="宋体" w:hAnsi="宋体" w:cs="宋体"/>
          <w:color w:val="000000"/>
          <w:kern w:val="0"/>
          <w:sz w:val="24"/>
        </w:rPr>
        <w:t>(0) {}</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friend bool operator</w:t>
      </w:r>
      <w:proofErr w:type="gramStart"/>
      <w:r w:rsidRPr="005E4CE7">
        <w:rPr>
          <w:rFonts w:ascii="宋体" w:hAnsi="宋体" w:cs="宋体"/>
          <w:color w:val="000000"/>
          <w:kern w:val="0"/>
          <w:sz w:val="24"/>
        </w:rPr>
        <w:t>&lt;(</w:t>
      </w:r>
      <w:proofErr w:type="gramEnd"/>
      <w:r w:rsidRPr="005E4CE7">
        <w:rPr>
          <w:rFonts w:ascii="宋体" w:hAnsi="宋体" w:cs="宋体"/>
          <w:color w:val="000000"/>
          <w:kern w:val="0"/>
          <w:sz w:val="24"/>
        </w:rPr>
        <w:t>ship s1, ship s2)</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if (s</w:t>
      </w:r>
      <w:proofErr w:type="gramStart"/>
      <w:r w:rsidRPr="005E4CE7">
        <w:rPr>
          <w:rFonts w:ascii="宋体" w:hAnsi="宋体" w:cs="宋体"/>
          <w:color w:val="000000"/>
          <w:kern w:val="0"/>
          <w:sz w:val="24"/>
        </w:rPr>
        <w:t>1.waitClock</w:t>
      </w:r>
      <w:proofErr w:type="gramEnd"/>
      <w:r w:rsidRPr="005E4CE7">
        <w:rPr>
          <w:rFonts w:ascii="宋体" w:hAnsi="宋体" w:cs="宋体"/>
          <w:color w:val="000000"/>
          <w:kern w:val="0"/>
          <w:sz w:val="24"/>
        </w:rPr>
        <w:t xml:space="preserve"> != s2.waitClock)</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return s</w:t>
      </w:r>
      <w:proofErr w:type="gramStart"/>
      <w:r w:rsidRPr="005E4CE7">
        <w:rPr>
          <w:rFonts w:ascii="宋体" w:hAnsi="宋体" w:cs="宋体"/>
          <w:color w:val="000000"/>
          <w:kern w:val="0"/>
          <w:sz w:val="24"/>
        </w:rPr>
        <w:t>1.waitClock</w:t>
      </w:r>
      <w:proofErr w:type="gramEnd"/>
      <w:r w:rsidRPr="005E4CE7">
        <w:rPr>
          <w:rFonts w:ascii="宋体" w:hAnsi="宋体" w:cs="宋体"/>
          <w:color w:val="000000"/>
          <w:kern w:val="0"/>
          <w:sz w:val="24"/>
        </w:rPr>
        <w:t xml:space="preserve"> &lt; s2.waitClock;</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else</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if (</w:t>
      </w:r>
      <w:proofErr w:type="gramStart"/>
      <w:r w:rsidRPr="005E4CE7">
        <w:rPr>
          <w:rFonts w:ascii="宋体" w:hAnsi="宋体" w:cs="宋体"/>
          <w:color w:val="000000"/>
          <w:kern w:val="0"/>
          <w:sz w:val="24"/>
        </w:rPr>
        <w:t>s1.t !</w:t>
      </w:r>
      <w:proofErr w:type="gramEnd"/>
      <w:r w:rsidRPr="005E4CE7">
        <w:rPr>
          <w:rFonts w:ascii="宋体" w:hAnsi="宋体" w:cs="宋体"/>
          <w:color w:val="000000"/>
          <w:kern w:val="0"/>
          <w:sz w:val="24"/>
        </w:rPr>
        <w:t>= s2.t)</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lastRenderedPageBreak/>
        <w:t xml:space="preserve">                return s1.t &lt; s2.t;</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else</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return s1.x &lt; s2.x;</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w:t>
      </w:r>
    </w:p>
    <w:p w:rsidR="005E4CE7" w:rsidRPr="005E4CE7" w:rsidRDefault="005E4CE7" w:rsidP="005E4CE7">
      <w:pPr>
        <w:autoSpaceDE w:val="0"/>
        <w:autoSpaceDN w:val="0"/>
        <w:adjustRightInd w:val="0"/>
        <w:rPr>
          <w:rFonts w:ascii="宋体" w:hAnsi="宋体" w:cs="宋体"/>
          <w:color w:val="000000"/>
          <w:kern w:val="0"/>
          <w:sz w:val="24"/>
        </w:rPr>
      </w:pP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inline int </w:t>
      </w:r>
      <w:proofErr w:type="spellStart"/>
      <w:proofErr w:type="gramStart"/>
      <w:r w:rsidRPr="005E4CE7">
        <w:rPr>
          <w:rFonts w:ascii="宋体" w:hAnsi="宋体" w:cs="宋体"/>
          <w:color w:val="000000"/>
          <w:kern w:val="0"/>
          <w:sz w:val="24"/>
        </w:rPr>
        <w:t>countPeople</w:t>
      </w:r>
      <w:proofErr w:type="spellEnd"/>
      <w:r w:rsidRPr="005E4CE7">
        <w:rPr>
          <w:rFonts w:ascii="宋体" w:hAnsi="宋体" w:cs="宋体"/>
          <w:color w:val="000000"/>
          <w:kern w:val="0"/>
          <w:sz w:val="24"/>
        </w:rPr>
        <w:t>(</w:t>
      </w:r>
      <w:proofErr w:type="gramEnd"/>
      <w:r w:rsidRPr="005E4CE7">
        <w:rPr>
          <w:rFonts w:ascii="宋体" w:hAnsi="宋体" w:cs="宋体"/>
          <w:color w:val="000000"/>
          <w:kern w:val="0"/>
          <w:sz w:val="24"/>
        </w:rPr>
        <w:t xml:space="preserve">int &amp;time, int start, int is0) //new </w:t>
      </w:r>
      <w:proofErr w:type="spellStart"/>
      <w:r w:rsidRPr="005E4CE7">
        <w:rPr>
          <w:rFonts w:ascii="宋体" w:hAnsi="宋体" w:cs="宋体"/>
          <w:color w:val="000000"/>
          <w:kern w:val="0"/>
          <w:sz w:val="24"/>
        </w:rPr>
        <w:t>countPeople</w:t>
      </w:r>
      <w:proofErr w:type="spellEnd"/>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is0 = (is0 == </w:t>
      </w:r>
      <w:proofErr w:type="gramStart"/>
      <w:r w:rsidRPr="005E4CE7">
        <w:rPr>
          <w:rFonts w:ascii="宋体" w:hAnsi="宋体" w:cs="宋体"/>
          <w:color w:val="000000"/>
          <w:kern w:val="0"/>
          <w:sz w:val="24"/>
        </w:rPr>
        <w:t>0 ?</w:t>
      </w:r>
      <w:proofErr w:type="gramEnd"/>
      <w:r w:rsidRPr="005E4CE7">
        <w:rPr>
          <w:rFonts w:ascii="宋体" w:hAnsi="宋体" w:cs="宋体"/>
          <w:color w:val="000000"/>
          <w:kern w:val="0"/>
          <w:sz w:val="24"/>
        </w:rPr>
        <w:t xml:space="preserve"> </w:t>
      </w:r>
      <w:proofErr w:type="gramStart"/>
      <w:r w:rsidRPr="005E4CE7">
        <w:rPr>
          <w:rFonts w:ascii="宋体" w:hAnsi="宋体" w:cs="宋体"/>
          <w:color w:val="000000"/>
          <w:kern w:val="0"/>
          <w:sz w:val="24"/>
        </w:rPr>
        <w:t>0 :</w:t>
      </w:r>
      <w:proofErr w:type="gramEnd"/>
      <w:r w:rsidRPr="005E4CE7">
        <w:rPr>
          <w:rFonts w:ascii="宋体" w:hAnsi="宋体" w:cs="宋体"/>
          <w:color w:val="000000"/>
          <w:kern w:val="0"/>
          <w:sz w:val="24"/>
        </w:rPr>
        <w:t xml:space="preserve"> 1);</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int ret = 0;</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int End = time + start;</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hint="eastAsia"/>
          <w:color w:val="000000"/>
          <w:kern w:val="0"/>
          <w:sz w:val="24"/>
        </w:rPr>
        <w:t xml:space="preserve">    if (start &gt;= </w:t>
      </w:r>
      <w:proofErr w:type="spellStart"/>
      <w:r w:rsidRPr="005E4CE7">
        <w:rPr>
          <w:rFonts w:ascii="宋体" w:hAnsi="宋体" w:cs="宋体" w:hint="eastAsia"/>
          <w:color w:val="000000"/>
          <w:kern w:val="0"/>
          <w:sz w:val="24"/>
        </w:rPr>
        <w:t>dayEnd</w:t>
      </w:r>
      <w:proofErr w:type="spellEnd"/>
      <w:r w:rsidRPr="005E4CE7">
        <w:rPr>
          <w:rFonts w:ascii="宋体" w:hAnsi="宋体" w:cs="宋体" w:hint="eastAsia"/>
          <w:color w:val="000000"/>
          <w:kern w:val="0"/>
          <w:sz w:val="24"/>
        </w:rPr>
        <w:t>) // 晚上</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if (End &gt; </w:t>
      </w:r>
      <w:proofErr w:type="spellStart"/>
      <w:r w:rsidRPr="005E4CE7">
        <w:rPr>
          <w:rFonts w:ascii="宋体" w:hAnsi="宋体" w:cs="宋体"/>
          <w:color w:val="000000"/>
          <w:kern w:val="0"/>
          <w:sz w:val="24"/>
        </w:rPr>
        <w:t>nightEnd</w:t>
      </w:r>
      <w:proofErr w:type="spellEnd"/>
      <w:r w:rsidRPr="005E4CE7">
        <w:rPr>
          <w:rFonts w:ascii="宋体" w:hAnsi="宋体" w:cs="宋体"/>
          <w:color w:val="000000"/>
          <w:kern w:val="0"/>
          <w:sz w:val="24"/>
        </w:rPr>
        <w:t>)</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time = </w:t>
      </w:r>
      <w:proofErr w:type="spellStart"/>
      <w:r w:rsidRPr="005E4CE7">
        <w:rPr>
          <w:rFonts w:ascii="宋体" w:hAnsi="宋体" w:cs="宋体"/>
          <w:color w:val="000000"/>
          <w:kern w:val="0"/>
          <w:sz w:val="24"/>
        </w:rPr>
        <w:t>nightEnd</w:t>
      </w:r>
      <w:proofErr w:type="spellEnd"/>
      <w:r w:rsidRPr="005E4CE7">
        <w:rPr>
          <w:rFonts w:ascii="宋体" w:hAnsi="宋体" w:cs="宋体"/>
          <w:color w:val="000000"/>
          <w:kern w:val="0"/>
          <w:sz w:val="24"/>
        </w:rPr>
        <w:t xml:space="preserve"> - start;</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ret = night * (time + 10 * is0);</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hint="eastAsia"/>
          <w:color w:val="000000"/>
          <w:kern w:val="0"/>
          <w:sz w:val="24"/>
        </w:rPr>
        <w:t xml:space="preserve">    else if (start &lt; </w:t>
      </w:r>
      <w:proofErr w:type="spellStart"/>
      <w:r w:rsidRPr="005E4CE7">
        <w:rPr>
          <w:rFonts w:ascii="宋体" w:hAnsi="宋体" w:cs="宋体" w:hint="eastAsia"/>
          <w:color w:val="000000"/>
          <w:kern w:val="0"/>
          <w:sz w:val="24"/>
        </w:rPr>
        <w:t>dayEnd</w:t>
      </w:r>
      <w:proofErr w:type="spellEnd"/>
      <w:r w:rsidRPr="005E4CE7">
        <w:rPr>
          <w:rFonts w:ascii="宋体" w:hAnsi="宋体" w:cs="宋体" w:hint="eastAsia"/>
          <w:color w:val="000000"/>
          <w:kern w:val="0"/>
          <w:sz w:val="24"/>
        </w:rPr>
        <w:t xml:space="preserve"> &amp;&amp; End &gt; </w:t>
      </w:r>
      <w:proofErr w:type="spellStart"/>
      <w:r w:rsidRPr="005E4CE7">
        <w:rPr>
          <w:rFonts w:ascii="宋体" w:hAnsi="宋体" w:cs="宋体" w:hint="eastAsia"/>
          <w:color w:val="000000"/>
          <w:kern w:val="0"/>
          <w:sz w:val="24"/>
        </w:rPr>
        <w:t>dayEnd</w:t>
      </w:r>
      <w:proofErr w:type="spellEnd"/>
      <w:r w:rsidRPr="005E4CE7">
        <w:rPr>
          <w:rFonts w:ascii="宋体" w:hAnsi="宋体" w:cs="宋体" w:hint="eastAsia"/>
          <w:color w:val="000000"/>
          <w:kern w:val="0"/>
          <w:sz w:val="24"/>
        </w:rPr>
        <w:t>)// 分别一半</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ret = day * (</w:t>
      </w:r>
      <w:proofErr w:type="spellStart"/>
      <w:r w:rsidRPr="005E4CE7">
        <w:rPr>
          <w:rFonts w:ascii="宋体" w:hAnsi="宋体" w:cs="宋体"/>
          <w:color w:val="000000"/>
          <w:kern w:val="0"/>
          <w:sz w:val="24"/>
        </w:rPr>
        <w:t>dayEnd</w:t>
      </w:r>
      <w:proofErr w:type="spellEnd"/>
      <w:r w:rsidRPr="005E4CE7">
        <w:rPr>
          <w:rFonts w:ascii="宋体" w:hAnsi="宋体" w:cs="宋体"/>
          <w:color w:val="000000"/>
          <w:kern w:val="0"/>
          <w:sz w:val="24"/>
        </w:rPr>
        <w:t xml:space="preserve"> - start + 10 * is0) + night * (End - </w:t>
      </w:r>
      <w:proofErr w:type="spellStart"/>
      <w:r w:rsidRPr="005E4CE7">
        <w:rPr>
          <w:rFonts w:ascii="宋体" w:hAnsi="宋体" w:cs="宋体"/>
          <w:color w:val="000000"/>
          <w:kern w:val="0"/>
          <w:sz w:val="24"/>
        </w:rPr>
        <w:t>dayEnd</w:t>
      </w:r>
      <w:proofErr w:type="spellEnd"/>
      <w:r w:rsidRPr="005E4CE7">
        <w:rPr>
          <w:rFonts w:ascii="宋体" w:hAnsi="宋体" w:cs="宋体"/>
          <w:color w:val="000000"/>
          <w:kern w:val="0"/>
          <w:sz w:val="24"/>
        </w:rPr>
        <w:t>);</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hint="eastAsia"/>
          <w:color w:val="000000"/>
          <w:kern w:val="0"/>
          <w:sz w:val="24"/>
        </w:rPr>
        <w:t xml:space="preserve">    else //白天</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ret = day * (time + 10 * is0);</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if (ret &gt;= </w:t>
      </w:r>
      <w:proofErr w:type="spellStart"/>
      <w:r w:rsidRPr="005E4CE7">
        <w:rPr>
          <w:rFonts w:ascii="宋体" w:hAnsi="宋体" w:cs="宋体"/>
          <w:color w:val="000000"/>
          <w:kern w:val="0"/>
          <w:sz w:val="24"/>
        </w:rPr>
        <w:t>minCapacity</w:t>
      </w:r>
      <w:proofErr w:type="spellEnd"/>
      <w:r w:rsidRPr="005E4CE7">
        <w:rPr>
          <w:rFonts w:ascii="宋体" w:hAnsi="宋体" w:cs="宋体"/>
          <w:color w:val="000000"/>
          <w:kern w:val="0"/>
          <w:sz w:val="24"/>
        </w:rPr>
        <w:t xml:space="preserve"> &amp;&amp; ret &lt;= </w:t>
      </w:r>
      <w:proofErr w:type="spellStart"/>
      <w:r w:rsidRPr="005E4CE7">
        <w:rPr>
          <w:rFonts w:ascii="宋体" w:hAnsi="宋体" w:cs="宋体"/>
          <w:color w:val="000000"/>
          <w:kern w:val="0"/>
          <w:sz w:val="24"/>
        </w:rPr>
        <w:t>maxCapacity</w:t>
      </w:r>
      <w:proofErr w:type="spellEnd"/>
      <w:r w:rsidRPr="005E4CE7">
        <w:rPr>
          <w:rFonts w:ascii="宋体" w:hAnsi="宋体" w:cs="宋体"/>
          <w:color w:val="000000"/>
          <w:kern w:val="0"/>
          <w:sz w:val="24"/>
        </w:rPr>
        <w:t>)</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return ret;</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else</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return -inf;</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w:t>
      </w:r>
    </w:p>
    <w:p w:rsidR="005E4CE7" w:rsidRPr="005E4CE7" w:rsidRDefault="005E4CE7" w:rsidP="005E4CE7">
      <w:pPr>
        <w:autoSpaceDE w:val="0"/>
        <w:autoSpaceDN w:val="0"/>
        <w:adjustRightInd w:val="0"/>
        <w:rPr>
          <w:rFonts w:ascii="宋体" w:hAnsi="宋体" w:cs="宋体"/>
          <w:color w:val="000000"/>
          <w:kern w:val="0"/>
          <w:sz w:val="24"/>
        </w:rPr>
      </w:pP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map&lt;ship, result&gt; </w:t>
      </w:r>
      <w:proofErr w:type="spellStart"/>
      <w:r w:rsidRPr="005E4CE7">
        <w:rPr>
          <w:rFonts w:ascii="宋体" w:hAnsi="宋体" w:cs="宋体"/>
          <w:color w:val="000000"/>
          <w:kern w:val="0"/>
          <w:sz w:val="24"/>
        </w:rPr>
        <w:t>mp</w:t>
      </w:r>
      <w:proofErr w:type="spellEnd"/>
      <w:r w:rsidRPr="005E4CE7">
        <w:rPr>
          <w:rFonts w:ascii="宋体" w:hAnsi="宋体" w:cs="宋体"/>
          <w:color w:val="000000"/>
          <w:kern w:val="0"/>
          <w:sz w:val="24"/>
        </w:rPr>
        <w:t>;</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result </w:t>
      </w:r>
      <w:proofErr w:type="spellStart"/>
      <w:proofErr w:type="gramStart"/>
      <w:r w:rsidRPr="005E4CE7">
        <w:rPr>
          <w:rFonts w:ascii="宋体" w:hAnsi="宋体" w:cs="宋体"/>
          <w:color w:val="000000"/>
          <w:kern w:val="0"/>
          <w:sz w:val="24"/>
        </w:rPr>
        <w:t>dfs</w:t>
      </w:r>
      <w:proofErr w:type="spellEnd"/>
      <w:r w:rsidRPr="005E4CE7">
        <w:rPr>
          <w:rFonts w:ascii="宋体" w:hAnsi="宋体" w:cs="宋体"/>
          <w:color w:val="000000"/>
          <w:kern w:val="0"/>
          <w:sz w:val="24"/>
        </w:rPr>
        <w:t>(</w:t>
      </w:r>
      <w:proofErr w:type="spellStart"/>
      <w:proofErr w:type="gramEnd"/>
      <w:r w:rsidRPr="005E4CE7">
        <w:rPr>
          <w:rFonts w:ascii="宋体" w:hAnsi="宋体" w:cs="宋体"/>
          <w:color w:val="000000"/>
          <w:kern w:val="0"/>
          <w:sz w:val="24"/>
        </w:rPr>
        <w:t>ship s</w:t>
      </w:r>
      <w:proofErr w:type="spellEnd"/>
      <w:r w:rsidRPr="005E4CE7">
        <w:rPr>
          <w:rFonts w:ascii="宋体" w:hAnsi="宋体" w:cs="宋体"/>
          <w:color w:val="000000"/>
          <w:kern w:val="0"/>
          <w:sz w:val="24"/>
        </w:rPr>
        <w:t>)</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lastRenderedPageBreak/>
        <w:t>{</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roofErr w:type="spellStart"/>
      <w:proofErr w:type="gramStart"/>
      <w:r w:rsidRPr="005E4CE7">
        <w:rPr>
          <w:rFonts w:ascii="宋体" w:hAnsi="宋体" w:cs="宋体"/>
          <w:color w:val="000000"/>
          <w:kern w:val="0"/>
          <w:sz w:val="24"/>
        </w:rPr>
        <w:t>printf</w:t>
      </w:r>
      <w:proofErr w:type="spellEnd"/>
      <w:r w:rsidRPr="005E4CE7">
        <w:rPr>
          <w:rFonts w:ascii="宋体" w:hAnsi="宋体" w:cs="宋体"/>
          <w:color w:val="000000"/>
          <w:kern w:val="0"/>
          <w:sz w:val="24"/>
        </w:rPr>
        <w:t>(</w:t>
      </w:r>
      <w:proofErr w:type="gramEnd"/>
      <w:r w:rsidRPr="005E4CE7">
        <w:rPr>
          <w:rFonts w:ascii="宋体" w:hAnsi="宋体" w:cs="宋体"/>
          <w:color w:val="000000"/>
          <w:kern w:val="0"/>
          <w:sz w:val="24"/>
        </w:rPr>
        <w:t xml:space="preserve">"t:%4d x:%4d </w:t>
      </w:r>
      <w:proofErr w:type="spellStart"/>
      <w:r w:rsidRPr="005E4CE7">
        <w:rPr>
          <w:rFonts w:ascii="宋体" w:hAnsi="宋体" w:cs="宋体"/>
          <w:color w:val="000000"/>
          <w:kern w:val="0"/>
          <w:sz w:val="24"/>
        </w:rPr>
        <w:t>waitClock</w:t>
      </w:r>
      <w:proofErr w:type="spellEnd"/>
      <w:r w:rsidRPr="005E4CE7">
        <w:rPr>
          <w:rFonts w:ascii="宋体" w:hAnsi="宋体" w:cs="宋体"/>
          <w:color w:val="000000"/>
          <w:kern w:val="0"/>
          <w:sz w:val="24"/>
        </w:rPr>
        <w:t xml:space="preserve">:%4d\n", s.t, </w:t>
      </w:r>
      <w:proofErr w:type="spellStart"/>
      <w:r w:rsidRPr="005E4CE7">
        <w:rPr>
          <w:rFonts w:ascii="宋体" w:hAnsi="宋体" w:cs="宋体"/>
          <w:color w:val="000000"/>
          <w:kern w:val="0"/>
          <w:sz w:val="24"/>
        </w:rPr>
        <w:t>s.x</w:t>
      </w:r>
      <w:proofErr w:type="spellEnd"/>
      <w:r w:rsidRPr="005E4CE7">
        <w:rPr>
          <w:rFonts w:ascii="宋体" w:hAnsi="宋体" w:cs="宋体"/>
          <w:color w:val="000000"/>
          <w:kern w:val="0"/>
          <w:sz w:val="24"/>
        </w:rPr>
        <w:t xml:space="preserve">, </w:t>
      </w:r>
      <w:proofErr w:type="spellStart"/>
      <w:r w:rsidRPr="005E4CE7">
        <w:rPr>
          <w:rFonts w:ascii="宋体" w:hAnsi="宋体" w:cs="宋体"/>
          <w:color w:val="000000"/>
          <w:kern w:val="0"/>
          <w:sz w:val="24"/>
        </w:rPr>
        <w:t>s.waitClock</w:t>
      </w:r>
      <w:proofErr w:type="spellEnd"/>
      <w:r w:rsidRPr="005E4CE7">
        <w:rPr>
          <w:rFonts w:ascii="宋体" w:hAnsi="宋体" w:cs="宋体"/>
          <w:color w:val="000000"/>
          <w:kern w:val="0"/>
          <w:sz w:val="24"/>
        </w:rPr>
        <w:t>);</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if (</w:t>
      </w:r>
      <w:proofErr w:type="spellStart"/>
      <w:proofErr w:type="gramStart"/>
      <w:r w:rsidRPr="005E4CE7">
        <w:rPr>
          <w:rFonts w:ascii="宋体" w:hAnsi="宋体" w:cs="宋体"/>
          <w:color w:val="000000"/>
          <w:kern w:val="0"/>
          <w:sz w:val="24"/>
        </w:rPr>
        <w:t>s.waitClock</w:t>
      </w:r>
      <w:proofErr w:type="spellEnd"/>
      <w:proofErr w:type="gramEnd"/>
      <w:r w:rsidRPr="005E4CE7">
        <w:rPr>
          <w:rFonts w:ascii="宋体" w:hAnsi="宋体" w:cs="宋体"/>
          <w:color w:val="000000"/>
          <w:kern w:val="0"/>
          <w:sz w:val="24"/>
        </w:rPr>
        <w:t xml:space="preserve"> &gt;= </w:t>
      </w:r>
      <w:proofErr w:type="spellStart"/>
      <w:r w:rsidRPr="005E4CE7">
        <w:rPr>
          <w:rFonts w:ascii="宋体" w:hAnsi="宋体" w:cs="宋体"/>
          <w:color w:val="000000"/>
          <w:kern w:val="0"/>
          <w:sz w:val="24"/>
        </w:rPr>
        <w:t>nightEnd</w:t>
      </w:r>
      <w:proofErr w:type="spellEnd"/>
      <w:r w:rsidRPr="005E4CE7">
        <w:rPr>
          <w:rFonts w:ascii="宋体" w:hAnsi="宋体" w:cs="宋体"/>
          <w:color w:val="000000"/>
          <w:kern w:val="0"/>
          <w:sz w:val="24"/>
        </w:rPr>
        <w:t>)</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return </w:t>
      </w:r>
      <w:proofErr w:type="gramStart"/>
      <w:r w:rsidRPr="005E4CE7">
        <w:rPr>
          <w:rFonts w:ascii="宋体" w:hAnsi="宋体" w:cs="宋体"/>
          <w:color w:val="000000"/>
          <w:kern w:val="0"/>
          <w:sz w:val="24"/>
        </w:rPr>
        <w:t>result(</w:t>
      </w:r>
      <w:proofErr w:type="gramEnd"/>
      <w:r w:rsidRPr="005E4CE7">
        <w:rPr>
          <w:rFonts w:ascii="宋体" w:hAnsi="宋体" w:cs="宋体"/>
          <w:color w:val="000000"/>
          <w:kern w:val="0"/>
          <w:sz w:val="24"/>
        </w:rPr>
        <w:t>0, 0);</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else</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if (</w:t>
      </w:r>
      <w:proofErr w:type="spellStart"/>
      <w:proofErr w:type="gramStart"/>
      <w:r w:rsidRPr="005E4CE7">
        <w:rPr>
          <w:rFonts w:ascii="宋体" w:hAnsi="宋体" w:cs="宋体"/>
          <w:color w:val="000000"/>
          <w:kern w:val="0"/>
          <w:sz w:val="24"/>
        </w:rPr>
        <w:t>mp.count</w:t>
      </w:r>
      <w:proofErr w:type="spellEnd"/>
      <w:proofErr w:type="gramEnd"/>
      <w:r w:rsidRPr="005E4CE7">
        <w:rPr>
          <w:rFonts w:ascii="宋体" w:hAnsi="宋体" w:cs="宋体"/>
          <w:color w:val="000000"/>
          <w:kern w:val="0"/>
          <w:sz w:val="24"/>
        </w:rPr>
        <w:t>(s) &gt; 0)</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return </w:t>
      </w:r>
      <w:proofErr w:type="spellStart"/>
      <w:r w:rsidRPr="005E4CE7">
        <w:rPr>
          <w:rFonts w:ascii="宋体" w:hAnsi="宋体" w:cs="宋体"/>
          <w:color w:val="000000"/>
          <w:kern w:val="0"/>
          <w:sz w:val="24"/>
        </w:rPr>
        <w:t>mp</w:t>
      </w:r>
      <w:proofErr w:type="spellEnd"/>
      <w:r w:rsidRPr="005E4CE7">
        <w:rPr>
          <w:rFonts w:ascii="宋体" w:hAnsi="宋体" w:cs="宋体"/>
          <w:color w:val="000000"/>
          <w:kern w:val="0"/>
          <w:sz w:val="24"/>
        </w:rPr>
        <w:t>[s];</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else</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vector&lt;result&gt; </w:t>
      </w:r>
      <w:proofErr w:type="spellStart"/>
      <w:r w:rsidRPr="005E4CE7">
        <w:rPr>
          <w:rFonts w:ascii="宋体" w:hAnsi="宋体" w:cs="宋体"/>
          <w:color w:val="000000"/>
          <w:kern w:val="0"/>
          <w:sz w:val="24"/>
        </w:rPr>
        <w:t>vec</w:t>
      </w:r>
      <w:proofErr w:type="spellEnd"/>
      <w:r w:rsidRPr="005E4CE7">
        <w:rPr>
          <w:rFonts w:ascii="宋体" w:hAnsi="宋体" w:cs="宋体"/>
          <w:color w:val="000000"/>
          <w:kern w:val="0"/>
          <w:sz w:val="24"/>
        </w:rPr>
        <w:t>;</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roofErr w:type="spellStart"/>
      <w:proofErr w:type="gramStart"/>
      <w:r w:rsidRPr="005E4CE7">
        <w:rPr>
          <w:rFonts w:ascii="宋体" w:hAnsi="宋体" w:cs="宋体"/>
          <w:color w:val="000000"/>
          <w:kern w:val="0"/>
          <w:sz w:val="24"/>
        </w:rPr>
        <w:t>vec.push</w:t>
      </w:r>
      <w:proofErr w:type="gramEnd"/>
      <w:r w:rsidRPr="005E4CE7">
        <w:rPr>
          <w:rFonts w:ascii="宋体" w:hAnsi="宋体" w:cs="宋体"/>
          <w:color w:val="000000"/>
          <w:kern w:val="0"/>
          <w:sz w:val="24"/>
        </w:rPr>
        <w:t>_back</w:t>
      </w:r>
      <w:proofErr w:type="spellEnd"/>
      <w:r w:rsidRPr="005E4CE7">
        <w:rPr>
          <w:rFonts w:ascii="宋体" w:hAnsi="宋体" w:cs="宋体"/>
          <w:color w:val="000000"/>
          <w:kern w:val="0"/>
          <w:sz w:val="24"/>
        </w:rPr>
        <w:t>(</w:t>
      </w:r>
      <w:proofErr w:type="spellStart"/>
      <w:r w:rsidRPr="005E4CE7">
        <w:rPr>
          <w:rFonts w:ascii="宋体" w:hAnsi="宋体" w:cs="宋体"/>
          <w:color w:val="000000"/>
          <w:kern w:val="0"/>
          <w:sz w:val="24"/>
        </w:rPr>
        <w:t>dfs</w:t>
      </w:r>
      <w:proofErr w:type="spellEnd"/>
      <w:r w:rsidRPr="005E4CE7">
        <w:rPr>
          <w:rFonts w:ascii="宋体" w:hAnsi="宋体" w:cs="宋体"/>
          <w:color w:val="000000"/>
          <w:kern w:val="0"/>
          <w:sz w:val="24"/>
        </w:rPr>
        <w:t xml:space="preserve">(ship(20, max(0, 60 - </w:t>
      </w:r>
      <w:proofErr w:type="spellStart"/>
      <w:r w:rsidRPr="005E4CE7">
        <w:rPr>
          <w:rFonts w:ascii="宋体" w:hAnsi="宋体" w:cs="宋体"/>
          <w:color w:val="000000"/>
          <w:kern w:val="0"/>
          <w:sz w:val="24"/>
        </w:rPr>
        <w:t>s.x</w:t>
      </w:r>
      <w:proofErr w:type="spellEnd"/>
      <w:r w:rsidRPr="005E4CE7">
        <w:rPr>
          <w:rFonts w:ascii="宋体" w:hAnsi="宋体" w:cs="宋体"/>
          <w:color w:val="000000"/>
          <w:kern w:val="0"/>
          <w:sz w:val="24"/>
        </w:rPr>
        <w:t xml:space="preserve"> - 20), </w:t>
      </w:r>
      <w:proofErr w:type="spellStart"/>
      <w:r w:rsidRPr="005E4CE7">
        <w:rPr>
          <w:rFonts w:ascii="宋体" w:hAnsi="宋体" w:cs="宋体"/>
          <w:color w:val="000000"/>
          <w:kern w:val="0"/>
          <w:sz w:val="24"/>
        </w:rPr>
        <w:t>s.waitClock</w:t>
      </w:r>
      <w:proofErr w:type="spellEnd"/>
      <w:r w:rsidRPr="005E4CE7">
        <w:rPr>
          <w:rFonts w:ascii="宋体" w:hAnsi="宋体" w:cs="宋体"/>
          <w:color w:val="000000"/>
          <w:kern w:val="0"/>
          <w:sz w:val="24"/>
        </w:rPr>
        <w:t xml:space="preserve"> + s.t + </w:t>
      </w:r>
      <w:proofErr w:type="spellStart"/>
      <w:r w:rsidRPr="005E4CE7">
        <w:rPr>
          <w:rFonts w:ascii="宋体" w:hAnsi="宋体" w:cs="宋体"/>
          <w:color w:val="000000"/>
          <w:kern w:val="0"/>
          <w:sz w:val="24"/>
        </w:rPr>
        <w:t>s.x</w:t>
      </w:r>
      <w:proofErr w:type="spellEnd"/>
      <w:r w:rsidRPr="005E4CE7">
        <w:rPr>
          <w:rFonts w:ascii="宋体" w:hAnsi="宋体" w:cs="宋体"/>
          <w:color w:val="000000"/>
          <w:kern w:val="0"/>
          <w:sz w:val="24"/>
        </w:rPr>
        <w:t>)));</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roofErr w:type="spellStart"/>
      <w:proofErr w:type="gramStart"/>
      <w:r w:rsidRPr="005E4CE7">
        <w:rPr>
          <w:rFonts w:ascii="宋体" w:hAnsi="宋体" w:cs="宋体"/>
          <w:color w:val="000000"/>
          <w:kern w:val="0"/>
          <w:sz w:val="24"/>
        </w:rPr>
        <w:t>vec.push</w:t>
      </w:r>
      <w:proofErr w:type="gramEnd"/>
      <w:r w:rsidRPr="005E4CE7">
        <w:rPr>
          <w:rFonts w:ascii="宋体" w:hAnsi="宋体" w:cs="宋体"/>
          <w:color w:val="000000"/>
          <w:kern w:val="0"/>
          <w:sz w:val="24"/>
        </w:rPr>
        <w:t>_back</w:t>
      </w:r>
      <w:proofErr w:type="spellEnd"/>
      <w:r w:rsidRPr="005E4CE7">
        <w:rPr>
          <w:rFonts w:ascii="宋体" w:hAnsi="宋体" w:cs="宋体"/>
          <w:color w:val="000000"/>
          <w:kern w:val="0"/>
          <w:sz w:val="24"/>
        </w:rPr>
        <w:t>(</w:t>
      </w:r>
      <w:proofErr w:type="spellStart"/>
      <w:r w:rsidRPr="005E4CE7">
        <w:rPr>
          <w:rFonts w:ascii="宋体" w:hAnsi="宋体" w:cs="宋体"/>
          <w:color w:val="000000"/>
          <w:kern w:val="0"/>
          <w:sz w:val="24"/>
        </w:rPr>
        <w:t>dfs</w:t>
      </w:r>
      <w:proofErr w:type="spellEnd"/>
      <w:r w:rsidRPr="005E4CE7">
        <w:rPr>
          <w:rFonts w:ascii="宋体" w:hAnsi="宋体" w:cs="宋体"/>
          <w:color w:val="000000"/>
          <w:kern w:val="0"/>
          <w:sz w:val="24"/>
        </w:rPr>
        <w:t xml:space="preserve">(ship(30, max(0, 60 - </w:t>
      </w:r>
      <w:proofErr w:type="spellStart"/>
      <w:r w:rsidRPr="005E4CE7">
        <w:rPr>
          <w:rFonts w:ascii="宋体" w:hAnsi="宋体" w:cs="宋体"/>
          <w:color w:val="000000"/>
          <w:kern w:val="0"/>
          <w:sz w:val="24"/>
        </w:rPr>
        <w:t>s.x</w:t>
      </w:r>
      <w:proofErr w:type="spellEnd"/>
      <w:r w:rsidRPr="005E4CE7">
        <w:rPr>
          <w:rFonts w:ascii="宋体" w:hAnsi="宋体" w:cs="宋体"/>
          <w:color w:val="000000"/>
          <w:kern w:val="0"/>
          <w:sz w:val="24"/>
        </w:rPr>
        <w:t xml:space="preserve"> - 30), </w:t>
      </w:r>
      <w:proofErr w:type="spellStart"/>
      <w:r w:rsidRPr="005E4CE7">
        <w:rPr>
          <w:rFonts w:ascii="宋体" w:hAnsi="宋体" w:cs="宋体"/>
          <w:color w:val="000000"/>
          <w:kern w:val="0"/>
          <w:sz w:val="24"/>
        </w:rPr>
        <w:t>s.waitClock</w:t>
      </w:r>
      <w:proofErr w:type="spellEnd"/>
      <w:r w:rsidRPr="005E4CE7">
        <w:rPr>
          <w:rFonts w:ascii="宋体" w:hAnsi="宋体" w:cs="宋体"/>
          <w:color w:val="000000"/>
          <w:kern w:val="0"/>
          <w:sz w:val="24"/>
        </w:rPr>
        <w:t xml:space="preserve"> + s.t + </w:t>
      </w:r>
      <w:proofErr w:type="spellStart"/>
      <w:r w:rsidRPr="005E4CE7">
        <w:rPr>
          <w:rFonts w:ascii="宋体" w:hAnsi="宋体" w:cs="宋体"/>
          <w:color w:val="000000"/>
          <w:kern w:val="0"/>
          <w:sz w:val="24"/>
        </w:rPr>
        <w:t>s.x</w:t>
      </w:r>
      <w:proofErr w:type="spellEnd"/>
      <w:r w:rsidRPr="005E4CE7">
        <w:rPr>
          <w:rFonts w:ascii="宋体" w:hAnsi="宋体" w:cs="宋体"/>
          <w:color w:val="000000"/>
          <w:kern w:val="0"/>
          <w:sz w:val="24"/>
        </w:rPr>
        <w:t>)));</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roofErr w:type="spellStart"/>
      <w:proofErr w:type="gramStart"/>
      <w:r w:rsidRPr="005E4CE7">
        <w:rPr>
          <w:rFonts w:ascii="宋体" w:hAnsi="宋体" w:cs="宋体"/>
          <w:color w:val="000000"/>
          <w:kern w:val="0"/>
          <w:sz w:val="24"/>
        </w:rPr>
        <w:t>vec.push</w:t>
      </w:r>
      <w:proofErr w:type="gramEnd"/>
      <w:r w:rsidRPr="005E4CE7">
        <w:rPr>
          <w:rFonts w:ascii="宋体" w:hAnsi="宋体" w:cs="宋体"/>
          <w:color w:val="000000"/>
          <w:kern w:val="0"/>
          <w:sz w:val="24"/>
        </w:rPr>
        <w:t>_back</w:t>
      </w:r>
      <w:proofErr w:type="spellEnd"/>
      <w:r w:rsidRPr="005E4CE7">
        <w:rPr>
          <w:rFonts w:ascii="宋体" w:hAnsi="宋体" w:cs="宋体"/>
          <w:color w:val="000000"/>
          <w:kern w:val="0"/>
          <w:sz w:val="24"/>
        </w:rPr>
        <w:t>(</w:t>
      </w:r>
      <w:proofErr w:type="spellStart"/>
      <w:r w:rsidRPr="005E4CE7">
        <w:rPr>
          <w:rFonts w:ascii="宋体" w:hAnsi="宋体" w:cs="宋体"/>
          <w:color w:val="000000"/>
          <w:kern w:val="0"/>
          <w:sz w:val="24"/>
        </w:rPr>
        <w:t>dfs</w:t>
      </w:r>
      <w:proofErr w:type="spellEnd"/>
      <w:r w:rsidRPr="005E4CE7">
        <w:rPr>
          <w:rFonts w:ascii="宋体" w:hAnsi="宋体" w:cs="宋体"/>
          <w:color w:val="000000"/>
          <w:kern w:val="0"/>
          <w:sz w:val="24"/>
        </w:rPr>
        <w:t xml:space="preserve">(ship(40, max(0, 60 - </w:t>
      </w:r>
      <w:proofErr w:type="spellStart"/>
      <w:r w:rsidRPr="005E4CE7">
        <w:rPr>
          <w:rFonts w:ascii="宋体" w:hAnsi="宋体" w:cs="宋体"/>
          <w:color w:val="000000"/>
          <w:kern w:val="0"/>
          <w:sz w:val="24"/>
        </w:rPr>
        <w:t>s.x</w:t>
      </w:r>
      <w:proofErr w:type="spellEnd"/>
      <w:r w:rsidRPr="005E4CE7">
        <w:rPr>
          <w:rFonts w:ascii="宋体" w:hAnsi="宋体" w:cs="宋体"/>
          <w:color w:val="000000"/>
          <w:kern w:val="0"/>
          <w:sz w:val="24"/>
        </w:rPr>
        <w:t xml:space="preserve"> - 40), </w:t>
      </w:r>
      <w:proofErr w:type="spellStart"/>
      <w:r w:rsidRPr="005E4CE7">
        <w:rPr>
          <w:rFonts w:ascii="宋体" w:hAnsi="宋体" w:cs="宋体"/>
          <w:color w:val="000000"/>
          <w:kern w:val="0"/>
          <w:sz w:val="24"/>
        </w:rPr>
        <w:t>s.waitClock</w:t>
      </w:r>
      <w:proofErr w:type="spellEnd"/>
      <w:r w:rsidRPr="005E4CE7">
        <w:rPr>
          <w:rFonts w:ascii="宋体" w:hAnsi="宋体" w:cs="宋体"/>
          <w:color w:val="000000"/>
          <w:kern w:val="0"/>
          <w:sz w:val="24"/>
        </w:rPr>
        <w:t xml:space="preserve"> + s.t + </w:t>
      </w:r>
      <w:proofErr w:type="spellStart"/>
      <w:r w:rsidRPr="005E4CE7">
        <w:rPr>
          <w:rFonts w:ascii="宋体" w:hAnsi="宋体" w:cs="宋体"/>
          <w:color w:val="000000"/>
          <w:kern w:val="0"/>
          <w:sz w:val="24"/>
        </w:rPr>
        <w:t>s.x</w:t>
      </w:r>
      <w:proofErr w:type="spellEnd"/>
      <w:r w:rsidRPr="005E4CE7">
        <w:rPr>
          <w:rFonts w:ascii="宋体" w:hAnsi="宋体" w:cs="宋体"/>
          <w:color w:val="000000"/>
          <w:kern w:val="0"/>
          <w:sz w:val="24"/>
        </w:rPr>
        <w:t>)));</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roofErr w:type="spellStart"/>
      <w:proofErr w:type="gramStart"/>
      <w:r w:rsidRPr="005E4CE7">
        <w:rPr>
          <w:rFonts w:ascii="宋体" w:hAnsi="宋体" w:cs="宋体"/>
          <w:color w:val="000000"/>
          <w:kern w:val="0"/>
          <w:sz w:val="24"/>
        </w:rPr>
        <w:t>vec.push</w:t>
      </w:r>
      <w:proofErr w:type="gramEnd"/>
      <w:r w:rsidRPr="005E4CE7">
        <w:rPr>
          <w:rFonts w:ascii="宋体" w:hAnsi="宋体" w:cs="宋体"/>
          <w:color w:val="000000"/>
          <w:kern w:val="0"/>
          <w:sz w:val="24"/>
        </w:rPr>
        <w:t>_back</w:t>
      </w:r>
      <w:proofErr w:type="spellEnd"/>
      <w:r w:rsidRPr="005E4CE7">
        <w:rPr>
          <w:rFonts w:ascii="宋体" w:hAnsi="宋体" w:cs="宋体"/>
          <w:color w:val="000000"/>
          <w:kern w:val="0"/>
          <w:sz w:val="24"/>
        </w:rPr>
        <w:t>(</w:t>
      </w:r>
      <w:proofErr w:type="spellStart"/>
      <w:r w:rsidRPr="005E4CE7">
        <w:rPr>
          <w:rFonts w:ascii="宋体" w:hAnsi="宋体" w:cs="宋体"/>
          <w:color w:val="000000"/>
          <w:kern w:val="0"/>
          <w:sz w:val="24"/>
        </w:rPr>
        <w:t>dfs</w:t>
      </w:r>
      <w:proofErr w:type="spellEnd"/>
      <w:r w:rsidRPr="005E4CE7">
        <w:rPr>
          <w:rFonts w:ascii="宋体" w:hAnsi="宋体" w:cs="宋体"/>
          <w:color w:val="000000"/>
          <w:kern w:val="0"/>
          <w:sz w:val="24"/>
        </w:rPr>
        <w:t xml:space="preserve">(ship(50, max(0, 60 - </w:t>
      </w:r>
      <w:proofErr w:type="spellStart"/>
      <w:r w:rsidRPr="005E4CE7">
        <w:rPr>
          <w:rFonts w:ascii="宋体" w:hAnsi="宋体" w:cs="宋体"/>
          <w:color w:val="000000"/>
          <w:kern w:val="0"/>
          <w:sz w:val="24"/>
        </w:rPr>
        <w:t>s.x</w:t>
      </w:r>
      <w:proofErr w:type="spellEnd"/>
      <w:r w:rsidRPr="005E4CE7">
        <w:rPr>
          <w:rFonts w:ascii="宋体" w:hAnsi="宋体" w:cs="宋体"/>
          <w:color w:val="000000"/>
          <w:kern w:val="0"/>
          <w:sz w:val="24"/>
        </w:rPr>
        <w:t xml:space="preserve"> - 50), </w:t>
      </w:r>
      <w:proofErr w:type="spellStart"/>
      <w:r w:rsidRPr="005E4CE7">
        <w:rPr>
          <w:rFonts w:ascii="宋体" w:hAnsi="宋体" w:cs="宋体"/>
          <w:color w:val="000000"/>
          <w:kern w:val="0"/>
          <w:sz w:val="24"/>
        </w:rPr>
        <w:t>s.waitClock</w:t>
      </w:r>
      <w:proofErr w:type="spellEnd"/>
      <w:r w:rsidRPr="005E4CE7">
        <w:rPr>
          <w:rFonts w:ascii="宋体" w:hAnsi="宋体" w:cs="宋体"/>
          <w:color w:val="000000"/>
          <w:kern w:val="0"/>
          <w:sz w:val="24"/>
        </w:rPr>
        <w:t xml:space="preserve"> + s.t + </w:t>
      </w:r>
      <w:proofErr w:type="spellStart"/>
      <w:r w:rsidRPr="005E4CE7">
        <w:rPr>
          <w:rFonts w:ascii="宋体" w:hAnsi="宋体" w:cs="宋体"/>
          <w:color w:val="000000"/>
          <w:kern w:val="0"/>
          <w:sz w:val="24"/>
        </w:rPr>
        <w:t>s.x</w:t>
      </w:r>
      <w:proofErr w:type="spellEnd"/>
      <w:r w:rsidRPr="005E4CE7">
        <w:rPr>
          <w:rFonts w:ascii="宋体" w:hAnsi="宋体" w:cs="宋体"/>
          <w:color w:val="000000"/>
          <w:kern w:val="0"/>
          <w:sz w:val="24"/>
        </w:rPr>
        <w:t>)));</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result best = *</w:t>
      </w:r>
      <w:proofErr w:type="spellStart"/>
      <w:r w:rsidRPr="005E4CE7">
        <w:rPr>
          <w:rFonts w:ascii="宋体" w:hAnsi="宋体" w:cs="宋体"/>
          <w:color w:val="000000"/>
          <w:kern w:val="0"/>
          <w:sz w:val="24"/>
        </w:rPr>
        <w:t>max_element</w:t>
      </w:r>
      <w:proofErr w:type="spellEnd"/>
      <w:r w:rsidRPr="005E4CE7">
        <w:rPr>
          <w:rFonts w:ascii="宋体" w:hAnsi="宋体" w:cs="宋体"/>
          <w:color w:val="000000"/>
          <w:kern w:val="0"/>
          <w:sz w:val="24"/>
        </w:rPr>
        <w:t>(</w:t>
      </w:r>
      <w:proofErr w:type="spellStart"/>
      <w:proofErr w:type="gramStart"/>
      <w:r w:rsidRPr="005E4CE7">
        <w:rPr>
          <w:rFonts w:ascii="宋体" w:hAnsi="宋体" w:cs="宋体"/>
          <w:color w:val="000000"/>
          <w:kern w:val="0"/>
          <w:sz w:val="24"/>
        </w:rPr>
        <w:t>vec.begin</w:t>
      </w:r>
      <w:proofErr w:type="spellEnd"/>
      <w:proofErr w:type="gramEnd"/>
      <w:r w:rsidRPr="005E4CE7">
        <w:rPr>
          <w:rFonts w:ascii="宋体" w:hAnsi="宋体" w:cs="宋体"/>
          <w:color w:val="000000"/>
          <w:kern w:val="0"/>
          <w:sz w:val="24"/>
        </w:rPr>
        <w:t xml:space="preserve">(), </w:t>
      </w:r>
      <w:proofErr w:type="spellStart"/>
      <w:r w:rsidRPr="005E4CE7">
        <w:rPr>
          <w:rFonts w:ascii="宋体" w:hAnsi="宋体" w:cs="宋体"/>
          <w:color w:val="000000"/>
          <w:kern w:val="0"/>
          <w:sz w:val="24"/>
        </w:rPr>
        <w:t>vec.end</w:t>
      </w:r>
      <w:proofErr w:type="spellEnd"/>
      <w:r w:rsidRPr="005E4CE7">
        <w:rPr>
          <w:rFonts w:ascii="宋体" w:hAnsi="宋体" w:cs="宋体"/>
          <w:color w:val="000000"/>
          <w:kern w:val="0"/>
          <w:sz w:val="24"/>
        </w:rPr>
        <w:t>());</w:t>
      </w:r>
    </w:p>
    <w:p w:rsidR="005E4CE7" w:rsidRPr="005E4CE7" w:rsidRDefault="005E4CE7" w:rsidP="005E4CE7">
      <w:pPr>
        <w:autoSpaceDE w:val="0"/>
        <w:autoSpaceDN w:val="0"/>
        <w:adjustRightInd w:val="0"/>
        <w:rPr>
          <w:rFonts w:ascii="宋体" w:hAnsi="宋体" w:cs="宋体"/>
          <w:color w:val="000000"/>
          <w:kern w:val="0"/>
          <w:sz w:val="24"/>
        </w:rPr>
      </w:pP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roofErr w:type="spellStart"/>
      <w:r w:rsidRPr="005E4CE7">
        <w:rPr>
          <w:rFonts w:ascii="宋体" w:hAnsi="宋体" w:cs="宋体"/>
          <w:color w:val="000000"/>
          <w:kern w:val="0"/>
          <w:sz w:val="24"/>
        </w:rPr>
        <w:t>mp</w:t>
      </w:r>
      <w:proofErr w:type="spellEnd"/>
      <w:r w:rsidRPr="005E4CE7">
        <w:rPr>
          <w:rFonts w:ascii="宋体" w:hAnsi="宋体" w:cs="宋体"/>
          <w:color w:val="000000"/>
          <w:kern w:val="0"/>
          <w:sz w:val="24"/>
        </w:rPr>
        <w:t xml:space="preserve">[s] = </w:t>
      </w:r>
      <w:proofErr w:type="gramStart"/>
      <w:r w:rsidRPr="005E4CE7">
        <w:rPr>
          <w:rFonts w:ascii="宋体" w:hAnsi="宋体" w:cs="宋体"/>
          <w:color w:val="000000"/>
          <w:kern w:val="0"/>
          <w:sz w:val="24"/>
        </w:rPr>
        <w:t>result(</w:t>
      </w:r>
      <w:proofErr w:type="spellStart"/>
      <w:proofErr w:type="gramEnd"/>
      <w:r w:rsidRPr="005E4CE7">
        <w:rPr>
          <w:rFonts w:ascii="宋体" w:hAnsi="宋体" w:cs="宋体"/>
          <w:color w:val="000000"/>
          <w:kern w:val="0"/>
          <w:sz w:val="24"/>
        </w:rPr>
        <w:t>best.people</w:t>
      </w:r>
      <w:proofErr w:type="spellEnd"/>
      <w:r w:rsidRPr="005E4CE7">
        <w:rPr>
          <w:rFonts w:ascii="宋体" w:hAnsi="宋体" w:cs="宋体"/>
          <w:color w:val="000000"/>
          <w:kern w:val="0"/>
          <w:sz w:val="24"/>
        </w:rPr>
        <w:t xml:space="preserve"> + </w:t>
      </w:r>
      <w:proofErr w:type="spellStart"/>
      <w:r w:rsidRPr="005E4CE7">
        <w:rPr>
          <w:rFonts w:ascii="宋体" w:hAnsi="宋体" w:cs="宋体"/>
          <w:color w:val="000000"/>
          <w:kern w:val="0"/>
          <w:sz w:val="24"/>
        </w:rPr>
        <w:t>countPeople</w:t>
      </w:r>
      <w:proofErr w:type="spellEnd"/>
      <w:r w:rsidRPr="005E4CE7">
        <w:rPr>
          <w:rFonts w:ascii="宋体" w:hAnsi="宋体" w:cs="宋体"/>
          <w:color w:val="000000"/>
          <w:kern w:val="0"/>
          <w:sz w:val="24"/>
        </w:rPr>
        <w:t xml:space="preserve">(s.t, </w:t>
      </w:r>
      <w:proofErr w:type="spellStart"/>
      <w:r w:rsidRPr="005E4CE7">
        <w:rPr>
          <w:rFonts w:ascii="宋体" w:hAnsi="宋体" w:cs="宋体"/>
          <w:color w:val="000000"/>
          <w:kern w:val="0"/>
          <w:sz w:val="24"/>
        </w:rPr>
        <w:t>s.waitClock</w:t>
      </w:r>
      <w:proofErr w:type="spellEnd"/>
      <w:r w:rsidRPr="005E4CE7">
        <w:rPr>
          <w:rFonts w:ascii="宋体" w:hAnsi="宋体" w:cs="宋体"/>
          <w:color w:val="000000"/>
          <w:kern w:val="0"/>
          <w:sz w:val="24"/>
        </w:rPr>
        <w:t xml:space="preserve">, </w:t>
      </w:r>
      <w:proofErr w:type="spellStart"/>
      <w:r w:rsidRPr="005E4CE7">
        <w:rPr>
          <w:rFonts w:ascii="宋体" w:hAnsi="宋体" w:cs="宋体"/>
          <w:color w:val="000000"/>
          <w:kern w:val="0"/>
          <w:sz w:val="24"/>
        </w:rPr>
        <w:t>s.x</w:t>
      </w:r>
      <w:proofErr w:type="spellEnd"/>
      <w:r w:rsidRPr="005E4CE7">
        <w:rPr>
          <w:rFonts w:ascii="宋体" w:hAnsi="宋体" w:cs="宋体"/>
          <w:color w:val="000000"/>
          <w:kern w:val="0"/>
          <w:sz w:val="24"/>
        </w:rPr>
        <w:t xml:space="preserve">), </w:t>
      </w:r>
      <w:proofErr w:type="spellStart"/>
      <w:r w:rsidRPr="005E4CE7">
        <w:rPr>
          <w:rFonts w:ascii="宋体" w:hAnsi="宋体" w:cs="宋体"/>
          <w:color w:val="000000"/>
          <w:kern w:val="0"/>
          <w:sz w:val="24"/>
        </w:rPr>
        <w:t>best.times</w:t>
      </w:r>
      <w:proofErr w:type="spellEnd"/>
      <w:r w:rsidRPr="005E4CE7">
        <w:rPr>
          <w:rFonts w:ascii="宋体" w:hAnsi="宋体" w:cs="宋体"/>
          <w:color w:val="000000"/>
          <w:kern w:val="0"/>
          <w:sz w:val="24"/>
        </w:rPr>
        <w:t xml:space="preserve"> + 1);</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return </w:t>
      </w:r>
      <w:proofErr w:type="spellStart"/>
      <w:r w:rsidRPr="005E4CE7">
        <w:rPr>
          <w:rFonts w:ascii="宋体" w:hAnsi="宋体" w:cs="宋体"/>
          <w:color w:val="000000"/>
          <w:kern w:val="0"/>
          <w:sz w:val="24"/>
        </w:rPr>
        <w:t>mp</w:t>
      </w:r>
      <w:proofErr w:type="spellEnd"/>
      <w:r w:rsidRPr="005E4CE7">
        <w:rPr>
          <w:rFonts w:ascii="宋体" w:hAnsi="宋体" w:cs="宋体"/>
          <w:color w:val="000000"/>
          <w:kern w:val="0"/>
          <w:sz w:val="24"/>
        </w:rPr>
        <w:t>[s];</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struct answer</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int id, wait, spend, start, load, </w:t>
      </w:r>
      <w:proofErr w:type="spellStart"/>
      <w:r w:rsidRPr="005E4CE7">
        <w:rPr>
          <w:rFonts w:ascii="宋体" w:hAnsi="宋体" w:cs="宋体"/>
          <w:color w:val="000000"/>
          <w:kern w:val="0"/>
          <w:sz w:val="24"/>
        </w:rPr>
        <w:t>cntLoad</w:t>
      </w:r>
      <w:proofErr w:type="spellEnd"/>
      <w:r w:rsidRPr="005E4CE7">
        <w:rPr>
          <w:rFonts w:ascii="宋体" w:hAnsi="宋体" w:cs="宋体"/>
          <w:color w:val="000000"/>
          <w:kern w:val="0"/>
          <w:sz w:val="24"/>
        </w:rPr>
        <w:t>;</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roofErr w:type="gramStart"/>
      <w:r w:rsidRPr="005E4CE7">
        <w:rPr>
          <w:rFonts w:ascii="宋体" w:hAnsi="宋体" w:cs="宋体"/>
          <w:color w:val="000000"/>
          <w:kern w:val="0"/>
          <w:sz w:val="24"/>
        </w:rPr>
        <w:t>answer(</w:t>
      </w:r>
      <w:proofErr w:type="gramEnd"/>
      <w:r w:rsidRPr="005E4CE7">
        <w:rPr>
          <w:rFonts w:ascii="宋体" w:hAnsi="宋体" w:cs="宋体"/>
          <w:color w:val="000000"/>
          <w:kern w:val="0"/>
          <w:sz w:val="24"/>
        </w:rPr>
        <w:t xml:space="preserve">int id, int wait, int spend, int start, int load, int </w:t>
      </w:r>
      <w:proofErr w:type="spellStart"/>
      <w:r w:rsidRPr="005E4CE7">
        <w:rPr>
          <w:rFonts w:ascii="宋体" w:hAnsi="宋体" w:cs="宋体"/>
          <w:color w:val="000000"/>
          <w:kern w:val="0"/>
          <w:sz w:val="24"/>
        </w:rPr>
        <w:t>cntLoad</w:t>
      </w:r>
      <w:proofErr w:type="spellEnd"/>
      <w:r w:rsidRPr="005E4CE7">
        <w:rPr>
          <w:rFonts w:ascii="宋体" w:hAnsi="宋体" w:cs="宋体"/>
          <w:color w:val="000000"/>
          <w:kern w:val="0"/>
          <w:sz w:val="24"/>
        </w:rPr>
        <w:t xml:space="preserve">): id(id), wait(wait), spend(spend), start(start), load(load), </w:t>
      </w:r>
      <w:proofErr w:type="spellStart"/>
      <w:r w:rsidRPr="005E4CE7">
        <w:rPr>
          <w:rFonts w:ascii="宋体" w:hAnsi="宋体" w:cs="宋体"/>
          <w:color w:val="000000"/>
          <w:kern w:val="0"/>
          <w:sz w:val="24"/>
        </w:rPr>
        <w:t>cntLoad</w:t>
      </w:r>
      <w:proofErr w:type="spellEnd"/>
      <w:r w:rsidRPr="005E4CE7">
        <w:rPr>
          <w:rFonts w:ascii="宋体" w:hAnsi="宋体" w:cs="宋体"/>
          <w:color w:val="000000"/>
          <w:kern w:val="0"/>
          <w:sz w:val="24"/>
        </w:rPr>
        <w:t>(</w:t>
      </w:r>
      <w:proofErr w:type="spellStart"/>
      <w:r w:rsidRPr="005E4CE7">
        <w:rPr>
          <w:rFonts w:ascii="宋体" w:hAnsi="宋体" w:cs="宋体"/>
          <w:color w:val="000000"/>
          <w:kern w:val="0"/>
          <w:sz w:val="24"/>
        </w:rPr>
        <w:t>cntLoad</w:t>
      </w:r>
      <w:proofErr w:type="spellEnd"/>
      <w:r w:rsidRPr="005E4CE7">
        <w:rPr>
          <w:rFonts w:ascii="宋体" w:hAnsi="宋体" w:cs="宋体"/>
          <w:color w:val="000000"/>
          <w:kern w:val="0"/>
          <w:sz w:val="24"/>
        </w:rPr>
        <w:t>){}</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friend bool operator</w:t>
      </w:r>
      <w:proofErr w:type="gramStart"/>
      <w:r w:rsidRPr="005E4CE7">
        <w:rPr>
          <w:rFonts w:ascii="宋体" w:hAnsi="宋体" w:cs="宋体"/>
          <w:color w:val="000000"/>
          <w:kern w:val="0"/>
          <w:sz w:val="24"/>
        </w:rPr>
        <w:t>&lt;(</w:t>
      </w:r>
      <w:proofErr w:type="gramEnd"/>
      <w:r w:rsidRPr="005E4CE7">
        <w:rPr>
          <w:rFonts w:ascii="宋体" w:hAnsi="宋体" w:cs="宋体"/>
          <w:color w:val="000000"/>
          <w:kern w:val="0"/>
          <w:sz w:val="24"/>
        </w:rPr>
        <w:t>answer a1, answer a2)</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return a1.id &lt; a2.id;</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friend bool operator=</w:t>
      </w:r>
      <w:proofErr w:type="gramStart"/>
      <w:r w:rsidRPr="005E4CE7">
        <w:rPr>
          <w:rFonts w:ascii="宋体" w:hAnsi="宋体" w:cs="宋体"/>
          <w:color w:val="000000"/>
          <w:kern w:val="0"/>
          <w:sz w:val="24"/>
        </w:rPr>
        <w:t>=(</w:t>
      </w:r>
      <w:proofErr w:type="gramEnd"/>
      <w:r w:rsidRPr="005E4CE7">
        <w:rPr>
          <w:rFonts w:ascii="宋体" w:hAnsi="宋体" w:cs="宋体"/>
          <w:color w:val="000000"/>
          <w:kern w:val="0"/>
          <w:sz w:val="24"/>
        </w:rPr>
        <w:t>answer a1, answer a2)</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return a2.id == a1.id &amp;&amp;</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lastRenderedPageBreak/>
        <w:t xml:space="preserve">               a</w:t>
      </w:r>
      <w:proofErr w:type="gramStart"/>
      <w:r w:rsidRPr="005E4CE7">
        <w:rPr>
          <w:rFonts w:ascii="宋体" w:hAnsi="宋体" w:cs="宋体"/>
          <w:color w:val="000000"/>
          <w:kern w:val="0"/>
          <w:sz w:val="24"/>
        </w:rPr>
        <w:t>2.wait</w:t>
      </w:r>
      <w:proofErr w:type="gramEnd"/>
      <w:r w:rsidRPr="005E4CE7">
        <w:rPr>
          <w:rFonts w:ascii="宋体" w:hAnsi="宋体" w:cs="宋体"/>
          <w:color w:val="000000"/>
          <w:kern w:val="0"/>
          <w:sz w:val="24"/>
        </w:rPr>
        <w:t xml:space="preserve"> == a1.wait &amp;&amp;</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a</w:t>
      </w:r>
      <w:proofErr w:type="gramStart"/>
      <w:r w:rsidRPr="005E4CE7">
        <w:rPr>
          <w:rFonts w:ascii="宋体" w:hAnsi="宋体" w:cs="宋体"/>
          <w:color w:val="000000"/>
          <w:kern w:val="0"/>
          <w:sz w:val="24"/>
        </w:rPr>
        <w:t>2.spend</w:t>
      </w:r>
      <w:proofErr w:type="gramEnd"/>
      <w:r w:rsidRPr="005E4CE7">
        <w:rPr>
          <w:rFonts w:ascii="宋体" w:hAnsi="宋体" w:cs="宋体"/>
          <w:color w:val="000000"/>
          <w:kern w:val="0"/>
          <w:sz w:val="24"/>
        </w:rPr>
        <w:t xml:space="preserve"> == a1.spend &amp;&amp;</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a</w:t>
      </w:r>
      <w:proofErr w:type="gramStart"/>
      <w:r w:rsidRPr="005E4CE7">
        <w:rPr>
          <w:rFonts w:ascii="宋体" w:hAnsi="宋体" w:cs="宋体"/>
          <w:color w:val="000000"/>
          <w:kern w:val="0"/>
          <w:sz w:val="24"/>
        </w:rPr>
        <w:t>2.start</w:t>
      </w:r>
      <w:proofErr w:type="gramEnd"/>
      <w:r w:rsidRPr="005E4CE7">
        <w:rPr>
          <w:rFonts w:ascii="宋体" w:hAnsi="宋体" w:cs="宋体"/>
          <w:color w:val="000000"/>
          <w:kern w:val="0"/>
          <w:sz w:val="24"/>
        </w:rPr>
        <w:t xml:space="preserve"> == a1.start &amp;&amp;</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a</w:t>
      </w:r>
      <w:proofErr w:type="gramStart"/>
      <w:r w:rsidRPr="005E4CE7">
        <w:rPr>
          <w:rFonts w:ascii="宋体" w:hAnsi="宋体" w:cs="宋体"/>
          <w:color w:val="000000"/>
          <w:kern w:val="0"/>
          <w:sz w:val="24"/>
        </w:rPr>
        <w:t>2.load</w:t>
      </w:r>
      <w:proofErr w:type="gramEnd"/>
      <w:r w:rsidRPr="005E4CE7">
        <w:rPr>
          <w:rFonts w:ascii="宋体" w:hAnsi="宋体" w:cs="宋体"/>
          <w:color w:val="000000"/>
          <w:kern w:val="0"/>
          <w:sz w:val="24"/>
        </w:rPr>
        <w:t xml:space="preserve"> == a1.load &amp;&amp;</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a</w:t>
      </w:r>
      <w:proofErr w:type="gramStart"/>
      <w:r w:rsidRPr="005E4CE7">
        <w:rPr>
          <w:rFonts w:ascii="宋体" w:hAnsi="宋体" w:cs="宋体"/>
          <w:color w:val="000000"/>
          <w:kern w:val="0"/>
          <w:sz w:val="24"/>
        </w:rPr>
        <w:t>2.cntLoad</w:t>
      </w:r>
      <w:proofErr w:type="gramEnd"/>
      <w:r w:rsidRPr="005E4CE7">
        <w:rPr>
          <w:rFonts w:ascii="宋体" w:hAnsi="宋体" w:cs="宋体"/>
          <w:color w:val="000000"/>
          <w:kern w:val="0"/>
          <w:sz w:val="24"/>
        </w:rPr>
        <w:t xml:space="preserve"> == a1.cntLoad;</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w:t>
      </w:r>
    </w:p>
    <w:p w:rsidR="005E4CE7" w:rsidRPr="005E4CE7" w:rsidRDefault="005E4CE7" w:rsidP="005E4CE7">
      <w:pPr>
        <w:autoSpaceDE w:val="0"/>
        <w:autoSpaceDN w:val="0"/>
        <w:adjustRightInd w:val="0"/>
        <w:rPr>
          <w:rFonts w:ascii="宋体" w:hAnsi="宋体" w:cs="宋体"/>
          <w:color w:val="000000"/>
          <w:kern w:val="0"/>
          <w:sz w:val="24"/>
        </w:rPr>
      </w:pPr>
    </w:p>
    <w:p w:rsidR="005E4CE7" w:rsidRPr="005E4CE7" w:rsidRDefault="005E4CE7" w:rsidP="005E4CE7">
      <w:pPr>
        <w:autoSpaceDE w:val="0"/>
        <w:autoSpaceDN w:val="0"/>
        <w:adjustRightInd w:val="0"/>
        <w:rPr>
          <w:rFonts w:ascii="宋体" w:hAnsi="宋体" w:cs="宋体"/>
          <w:color w:val="000000"/>
          <w:kern w:val="0"/>
          <w:sz w:val="24"/>
        </w:rPr>
      </w:pPr>
      <w:proofErr w:type="spellStart"/>
      <w:r w:rsidRPr="005E4CE7">
        <w:rPr>
          <w:rFonts w:ascii="宋体" w:hAnsi="宋体" w:cs="宋体"/>
          <w:color w:val="000000"/>
          <w:kern w:val="0"/>
          <w:sz w:val="24"/>
        </w:rPr>
        <w:t>ostream</w:t>
      </w:r>
      <w:proofErr w:type="spellEnd"/>
      <w:r w:rsidRPr="005E4CE7">
        <w:rPr>
          <w:rFonts w:ascii="宋体" w:hAnsi="宋体" w:cs="宋体"/>
          <w:color w:val="000000"/>
          <w:kern w:val="0"/>
          <w:sz w:val="24"/>
        </w:rPr>
        <w:t>&amp; operator&lt;</w:t>
      </w:r>
      <w:proofErr w:type="gramStart"/>
      <w:r w:rsidRPr="005E4CE7">
        <w:rPr>
          <w:rFonts w:ascii="宋体" w:hAnsi="宋体" w:cs="宋体"/>
          <w:color w:val="000000"/>
          <w:kern w:val="0"/>
          <w:sz w:val="24"/>
        </w:rPr>
        <w:t>&lt;(</w:t>
      </w:r>
      <w:proofErr w:type="spellStart"/>
      <w:proofErr w:type="gramEnd"/>
      <w:r w:rsidRPr="005E4CE7">
        <w:rPr>
          <w:rFonts w:ascii="宋体" w:hAnsi="宋体" w:cs="宋体"/>
          <w:color w:val="000000"/>
          <w:kern w:val="0"/>
          <w:sz w:val="24"/>
        </w:rPr>
        <w:t>ostream</w:t>
      </w:r>
      <w:proofErr w:type="spellEnd"/>
      <w:r w:rsidRPr="005E4CE7">
        <w:rPr>
          <w:rFonts w:ascii="宋体" w:hAnsi="宋体" w:cs="宋体"/>
          <w:color w:val="000000"/>
          <w:kern w:val="0"/>
          <w:sz w:val="24"/>
        </w:rPr>
        <w:t xml:space="preserve"> &amp;</w:t>
      </w:r>
      <w:proofErr w:type="spellStart"/>
      <w:r w:rsidRPr="005E4CE7">
        <w:rPr>
          <w:rFonts w:ascii="宋体" w:hAnsi="宋体" w:cs="宋体"/>
          <w:color w:val="000000"/>
          <w:kern w:val="0"/>
          <w:sz w:val="24"/>
        </w:rPr>
        <w:t>os</w:t>
      </w:r>
      <w:proofErr w:type="spellEnd"/>
      <w:r w:rsidRPr="005E4CE7">
        <w:rPr>
          <w:rFonts w:ascii="宋体" w:hAnsi="宋体" w:cs="宋体"/>
          <w:color w:val="000000"/>
          <w:kern w:val="0"/>
          <w:sz w:val="24"/>
        </w:rPr>
        <w:t>, const answer &amp;a)</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roofErr w:type="spellStart"/>
      <w:r w:rsidRPr="005E4CE7">
        <w:rPr>
          <w:rFonts w:ascii="宋体" w:hAnsi="宋体" w:cs="宋体"/>
          <w:color w:val="000000"/>
          <w:kern w:val="0"/>
          <w:sz w:val="24"/>
        </w:rPr>
        <w:t>os</w:t>
      </w:r>
      <w:proofErr w:type="spellEnd"/>
      <w:r w:rsidRPr="005E4CE7">
        <w:rPr>
          <w:rFonts w:ascii="宋体" w:hAnsi="宋体" w:cs="宋体"/>
          <w:color w:val="000000"/>
          <w:kern w:val="0"/>
          <w:sz w:val="24"/>
        </w:rPr>
        <w:t xml:space="preserve"> &lt;&lt; a.id &lt;&lt; "\t" &lt;&lt; </w:t>
      </w:r>
      <w:proofErr w:type="spellStart"/>
      <w:proofErr w:type="gramStart"/>
      <w:r w:rsidRPr="005E4CE7">
        <w:rPr>
          <w:rFonts w:ascii="宋体" w:hAnsi="宋体" w:cs="宋体"/>
          <w:color w:val="000000"/>
          <w:kern w:val="0"/>
          <w:sz w:val="24"/>
        </w:rPr>
        <w:t>a.wait</w:t>
      </w:r>
      <w:proofErr w:type="spellEnd"/>
      <w:proofErr w:type="gramEnd"/>
      <w:r w:rsidRPr="005E4CE7">
        <w:rPr>
          <w:rFonts w:ascii="宋体" w:hAnsi="宋体" w:cs="宋体"/>
          <w:color w:val="000000"/>
          <w:kern w:val="0"/>
          <w:sz w:val="24"/>
        </w:rPr>
        <w:t xml:space="preserve"> &lt;&lt; "\t" &lt;&lt; </w:t>
      </w:r>
      <w:proofErr w:type="spellStart"/>
      <w:r w:rsidRPr="005E4CE7">
        <w:rPr>
          <w:rFonts w:ascii="宋体" w:hAnsi="宋体" w:cs="宋体"/>
          <w:color w:val="000000"/>
          <w:kern w:val="0"/>
          <w:sz w:val="24"/>
        </w:rPr>
        <w:t>a.spend</w:t>
      </w:r>
      <w:proofErr w:type="spellEnd"/>
      <w:r w:rsidRPr="005E4CE7">
        <w:rPr>
          <w:rFonts w:ascii="宋体" w:hAnsi="宋体" w:cs="宋体"/>
          <w:color w:val="000000"/>
          <w:kern w:val="0"/>
          <w:sz w:val="24"/>
        </w:rPr>
        <w:t xml:space="preserve"> &lt;&lt; "\t" &lt;&lt; </w:t>
      </w:r>
      <w:proofErr w:type="spellStart"/>
      <w:r w:rsidRPr="005E4CE7">
        <w:rPr>
          <w:rFonts w:ascii="宋体" w:hAnsi="宋体" w:cs="宋体"/>
          <w:color w:val="000000"/>
          <w:kern w:val="0"/>
          <w:sz w:val="24"/>
        </w:rPr>
        <w:t>a.start</w:t>
      </w:r>
      <w:proofErr w:type="spellEnd"/>
      <w:r w:rsidRPr="005E4CE7">
        <w:rPr>
          <w:rFonts w:ascii="宋体" w:hAnsi="宋体" w:cs="宋体"/>
          <w:color w:val="000000"/>
          <w:kern w:val="0"/>
          <w:sz w:val="24"/>
        </w:rPr>
        <w:t xml:space="preserve"> &lt;&lt; "\t" &lt;&lt; </w:t>
      </w:r>
      <w:proofErr w:type="spellStart"/>
      <w:r w:rsidRPr="005E4CE7">
        <w:rPr>
          <w:rFonts w:ascii="宋体" w:hAnsi="宋体" w:cs="宋体"/>
          <w:color w:val="000000"/>
          <w:kern w:val="0"/>
          <w:sz w:val="24"/>
        </w:rPr>
        <w:t>a.load</w:t>
      </w:r>
      <w:proofErr w:type="spellEnd"/>
      <w:r w:rsidRPr="005E4CE7">
        <w:rPr>
          <w:rFonts w:ascii="宋体" w:hAnsi="宋体" w:cs="宋体"/>
          <w:color w:val="000000"/>
          <w:kern w:val="0"/>
          <w:sz w:val="24"/>
        </w:rPr>
        <w:t xml:space="preserve"> &lt;&lt; </w:t>
      </w:r>
      <w:proofErr w:type="spellStart"/>
      <w:r w:rsidRPr="005E4CE7">
        <w:rPr>
          <w:rFonts w:ascii="宋体" w:hAnsi="宋体" w:cs="宋体"/>
          <w:color w:val="000000"/>
          <w:kern w:val="0"/>
          <w:sz w:val="24"/>
        </w:rPr>
        <w:t>endl</w:t>
      </w:r>
      <w:proofErr w:type="spellEnd"/>
      <w:r w:rsidRPr="005E4CE7">
        <w:rPr>
          <w:rFonts w:ascii="宋体" w:hAnsi="宋体" w:cs="宋体"/>
          <w:color w:val="000000"/>
          <w:kern w:val="0"/>
          <w:sz w:val="24"/>
        </w:rPr>
        <w:t>;</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return </w:t>
      </w:r>
      <w:proofErr w:type="spellStart"/>
      <w:r w:rsidRPr="005E4CE7">
        <w:rPr>
          <w:rFonts w:ascii="宋体" w:hAnsi="宋体" w:cs="宋体"/>
          <w:color w:val="000000"/>
          <w:kern w:val="0"/>
          <w:sz w:val="24"/>
        </w:rPr>
        <w:t>os</w:t>
      </w:r>
      <w:proofErr w:type="spellEnd"/>
      <w:r w:rsidRPr="005E4CE7">
        <w:rPr>
          <w:rFonts w:ascii="宋体" w:hAnsi="宋体" w:cs="宋体"/>
          <w:color w:val="000000"/>
          <w:kern w:val="0"/>
          <w:sz w:val="24"/>
        </w:rPr>
        <w:t>;</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int </w:t>
      </w:r>
      <w:proofErr w:type="gramStart"/>
      <w:r w:rsidRPr="005E4CE7">
        <w:rPr>
          <w:rFonts w:ascii="宋体" w:hAnsi="宋体" w:cs="宋体"/>
          <w:color w:val="000000"/>
          <w:kern w:val="0"/>
          <w:sz w:val="24"/>
        </w:rPr>
        <w:t>main(</w:t>
      </w:r>
      <w:proofErr w:type="gramEnd"/>
      <w:r w:rsidRPr="005E4CE7">
        <w:rPr>
          <w:rFonts w:ascii="宋体" w:hAnsi="宋体" w:cs="宋体"/>
          <w:color w:val="000000"/>
          <w:kern w:val="0"/>
          <w:sz w:val="24"/>
        </w:rPr>
        <w:t>)</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vector&lt;pair&lt;result, int&gt; &gt; </w:t>
      </w:r>
      <w:proofErr w:type="spellStart"/>
      <w:r w:rsidRPr="005E4CE7">
        <w:rPr>
          <w:rFonts w:ascii="宋体" w:hAnsi="宋体" w:cs="宋体"/>
          <w:color w:val="000000"/>
          <w:kern w:val="0"/>
          <w:sz w:val="24"/>
        </w:rPr>
        <w:t>ans</w:t>
      </w:r>
      <w:proofErr w:type="spellEnd"/>
      <w:r w:rsidRPr="005E4CE7">
        <w:rPr>
          <w:rFonts w:ascii="宋体" w:hAnsi="宋体" w:cs="宋体"/>
          <w:color w:val="000000"/>
          <w:kern w:val="0"/>
          <w:sz w:val="24"/>
        </w:rPr>
        <w:t>;</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roofErr w:type="spellStart"/>
      <w:proofErr w:type="gramStart"/>
      <w:r w:rsidRPr="005E4CE7">
        <w:rPr>
          <w:rFonts w:ascii="宋体" w:hAnsi="宋体" w:cs="宋体"/>
          <w:color w:val="000000"/>
          <w:kern w:val="0"/>
          <w:sz w:val="24"/>
        </w:rPr>
        <w:t>ans.push</w:t>
      </w:r>
      <w:proofErr w:type="gramEnd"/>
      <w:r w:rsidRPr="005E4CE7">
        <w:rPr>
          <w:rFonts w:ascii="宋体" w:hAnsi="宋体" w:cs="宋体"/>
          <w:color w:val="000000"/>
          <w:kern w:val="0"/>
          <w:sz w:val="24"/>
        </w:rPr>
        <w:t>_back</w:t>
      </w:r>
      <w:proofErr w:type="spellEnd"/>
      <w:r w:rsidRPr="005E4CE7">
        <w:rPr>
          <w:rFonts w:ascii="宋体" w:hAnsi="宋体" w:cs="宋体"/>
          <w:color w:val="000000"/>
          <w:kern w:val="0"/>
          <w:sz w:val="24"/>
        </w:rPr>
        <w:t>(</w:t>
      </w:r>
      <w:proofErr w:type="spellStart"/>
      <w:r w:rsidRPr="005E4CE7">
        <w:rPr>
          <w:rFonts w:ascii="宋体" w:hAnsi="宋体" w:cs="宋体"/>
          <w:color w:val="000000"/>
          <w:kern w:val="0"/>
          <w:sz w:val="24"/>
        </w:rPr>
        <w:t>make_pair</w:t>
      </w:r>
      <w:proofErr w:type="spellEnd"/>
      <w:r w:rsidRPr="005E4CE7">
        <w:rPr>
          <w:rFonts w:ascii="宋体" w:hAnsi="宋体" w:cs="宋体"/>
          <w:color w:val="000000"/>
          <w:kern w:val="0"/>
          <w:sz w:val="24"/>
        </w:rPr>
        <w:t>(</w:t>
      </w:r>
      <w:proofErr w:type="spellStart"/>
      <w:r w:rsidRPr="005E4CE7">
        <w:rPr>
          <w:rFonts w:ascii="宋体" w:hAnsi="宋体" w:cs="宋体"/>
          <w:color w:val="000000"/>
          <w:kern w:val="0"/>
          <w:sz w:val="24"/>
        </w:rPr>
        <w:t>dfs</w:t>
      </w:r>
      <w:proofErr w:type="spellEnd"/>
      <w:r w:rsidRPr="005E4CE7">
        <w:rPr>
          <w:rFonts w:ascii="宋体" w:hAnsi="宋体" w:cs="宋体"/>
          <w:color w:val="000000"/>
          <w:kern w:val="0"/>
          <w:sz w:val="24"/>
        </w:rPr>
        <w:t>(ship(30, 0, -10)), 30));</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roofErr w:type="spellStart"/>
      <w:proofErr w:type="gramStart"/>
      <w:r w:rsidRPr="005E4CE7">
        <w:rPr>
          <w:rFonts w:ascii="宋体" w:hAnsi="宋体" w:cs="宋体"/>
          <w:color w:val="000000"/>
          <w:kern w:val="0"/>
          <w:sz w:val="24"/>
        </w:rPr>
        <w:t>ans.push</w:t>
      </w:r>
      <w:proofErr w:type="gramEnd"/>
      <w:r w:rsidRPr="005E4CE7">
        <w:rPr>
          <w:rFonts w:ascii="宋体" w:hAnsi="宋体" w:cs="宋体"/>
          <w:color w:val="000000"/>
          <w:kern w:val="0"/>
          <w:sz w:val="24"/>
        </w:rPr>
        <w:t>_back</w:t>
      </w:r>
      <w:proofErr w:type="spellEnd"/>
      <w:r w:rsidRPr="005E4CE7">
        <w:rPr>
          <w:rFonts w:ascii="宋体" w:hAnsi="宋体" w:cs="宋体"/>
          <w:color w:val="000000"/>
          <w:kern w:val="0"/>
          <w:sz w:val="24"/>
        </w:rPr>
        <w:t>(</w:t>
      </w:r>
      <w:proofErr w:type="spellStart"/>
      <w:r w:rsidRPr="005E4CE7">
        <w:rPr>
          <w:rFonts w:ascii="宋体" w:hAnsi="宋体" w:cs="宋体"/>
          <w:color w:val="000000"/>
          <w:kern w:val="0"/>
          <w:sz w:val="24"/>
        </w:rPr>
        <w:t>make_pair</w:t>
      </w:r>
      <w:proofErr w:type="spellEnd"/>
      <w:r w:rsidRPr="005E4CE7">
        <w:rPr>
          <w:rFonts w:ascii="宋体" w:hAnsi="宋体" w:cs="宋体"/>
          <w:color w:val="000000"/>
          <w:kern w:val="0"/>
          <w:sz w:val="24"/>
        </w:rPr>
        <w:t>(</w:t>
      </w:r>
      <w:proofErr w:type="spellStart"/>
      <w:r w:rsidRPr="005E4CE7">
        <w:rPr>
          <w:rFonts w:ascii="宋体" w:hAnsi="宋体" w:cs="宋体"/>
          <w:color w:val="000000"/>
          <w:kern w:val="0"/>
          <w:sz w:val="24"/>
        </w:rPr>
        <w:t>dfs</w:t>
      </w:r>
      <w:proofErr w:type="spellEnd"/>
      <w:r w:rsidRPr="005E4CE7">
        <w:rPr>
          <w:rFonts w:ascii="宋体" w:hAnsi="宋体" w:cs="宋体"/>
          <w:color w:val="000000"/>
          <w:kern w:val="0"/>
          <w:sz w:val="24"/>
        </w:rPr>
        <w:t>(ship(40, 0, -10)), 40));</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roofErr w:type="spellStart"/>
      <w:proofErr w:type="gramStart"/>
      <w:r w:rsidRPr="005E4CE7">
        <w:rPr>
          <w:rFonts w:ascii="宋体" w:hAnsi="宋体" w:cs="宋体"/>
          <w:color w:val="000000"/>
          <w:kern w:val="0"/>
          <w:sz w:val="24"/>
        </w:rPr>
        <w:t>ans.push</w:t>
      </w:r>
      <w:proofErr w:type="gramEnd"/>
      <w:r w:rsidRPr="005E4CE7">
        <w:rPr>
          <w:rFonts w:ascii="宋体" w:hAnsi="宋体" w:cs="宋体"/>
          <w:color w:val="000000"/>
          <w:kern w:val="0"/>
          <w:sz w:val="24"/>
        </w:rPr>
        <w:t>_back</w:t>
      </w:r>
      <w:proofErr w:type="spellEnd"/>
      <w:r w:rsidRPr="005E4CE7">
        <w:rPr>
          <w:rFonts w:ascii="宋体" w:hAnsi="宋体" w:cs="宋体"/>
          <w:color w:val="000000"/>
          <w:kern w:val="0"/>
          <w:sz w:val="24"/>
        </w:rPr>
        <w:t>(</w:t>
      </w:r>
      <w:proofErr w:type="spellStart"/>
      <w:r w:rsidRPr="005E4CE7">
        <w:rPr>
          <w:rFonts w:ascii="宋体" w:hAnsi="宋体" w:cs="宋体"/>
          <w:color w:val="000000"/>
          <w:kern w:val="0"/>
          <w:sz w:val="24"/>
        </w:rPr>
        <w:t>make_pair</w:t>
      </w:r>
      <w:proofErr w:type="spellEnd"/>
      <w:r w:rsidRPr="005E4CE7">
        <w:rPr>
          <w:rFonts w:ascii="宋体" w:hAnsi="宋体" w:cs="宋体"/>
          <w:color w:val="000000"/>
          <w:kern w:val="0"/>
          <w:sz w:val="24"/>
        </w:rPr>
        <w:t>(</w:t>
      </w:r>
      <w:proofErr w:type="spellStart"/>
      <w:r w:rsidRPr="005E4CE7">
        <w:rPr>
          <w:rFonts w:ascii="宋体" w:hAnsi="宋体" w:cs="宋体"/>
          <w:color w:val="000000"/>
          <w:kern w:val="0"/>
          <w:sz w:val="24"/>
        </w:rPr>
        <w:t>dfs</w:t>
      </w:r>
      <w:proofErr w:type="spellEnd"/>
      <w:r w:rsidRPr="005E4CE7">
        <w:rPr>
          <w:rFonts w:ascii="宋体" w:hAnsi="宋体" w:cs="宋体"/>
          <w:color w:val="000000"/>
          <w:kern w:val="0"/>
          <w:sz w:val="24"/>
        </w:rPr>
        <w:t>(ship(50, 0, -10)), 50));</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sort(</w:t>
      </w:r>
      <w:proofErr w:type="spellStart"/>
      <w:proofErr w:type="gramStart"/>
      <w:r w:rsidRPr="005E4CE7">
        <w:rPr>
          <w:rFonts w:ascii="宋体" w:hAnsi="宋体" w:cs="宋体"/>
          <w:color w:val="000000"/>
          <w:kern w:val="0"/>
          <w:sz w:val="24"/>
        </w:rPr>
        <w:t>ans.begin</w:t>
      </w:r>
      <w:proofErr w:type="spellEnd"/>
      <w:proofErr w:type="gramEnd"/>
      <w:r w:rsidRPr="005E4CE7">
        <w:rPr>
          <w:rFonts w:ascii="宋体" w:hAnsi="宋体" w:cs="宋体"/>
          <w:color w:val="000000"/>
          <w:kern w:val="0"/>
          <w:sz w:val="24"/>
        </w:rPr>
        <w:t xml:space="preserve">(), </w:t>
      </w:r>
      <w:proofErr w:type="spellStart"/>
      <w:r w:rsidRPr="005E4CE7">
        <w:rPr>
          <w:rFonts w:ascii="宋体" w:hAnsi="宋体" w:cs="宋体"/>
          <w:color w:val="000000"/>
          <w:kern w:val="0"/>
          <w:sz w:val="24"/>
        </w:rPr>
        <w:t>ans.end</w:t>
      </w:r>
      <w:proofErr w:type="spellEnd"/>
      <w:r w:rsidRPr="005E4CE7">
        <w:rPr>
          <w:rFonts w:ascii="宋体" w:hAnsi="宋体" w:cs="宋体"/>
          <w:color w:val="000000"/>
          <w:kern w:val="0"/>
          <w:sz w:val="24"/>
        </w:rPr>
        <w:t>());</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int p = </w:t>
      </w:r>
      <w:proofErr w:type="spellStart"/>
      <w:proofErr w:type="gramStart"/>
      <w:r w:rsidRPr="005E4CE7">
        <w:rPr>
          <w:rFonts w:ascii="宋体" w:hAnsi="宋体" w:cs="宋体"/>
          <w:color w:val="000000"/>
          <w:kern w:val="0"/>
          <w:sz w:val="24"/>
        </w:rPr>
        <w:t>ans</w:t>
      </w:r>
      <w:proofErr w:type="spellEnd"/>
      <w:r w:rsidRPr="005E4CE7">
        <w:rPr>
          <w:rFonts w:ascii="宋体" w:hAnsi="宋体" w:cs="宋体"/>
          <w:color w:val="000000"/>
          <w:kern w:val="0"/>
          <w:sz w:val="24"/>
        </w:rPr>
        <w:t>[</w:t>
      </w:r>
      <w:proofErr w:type="gramEnd"/>
      <w:r w:rsidRPr="005E4CE7">
        <w:rPr>
          <w:rFonts w:ascii="宋体" w:hAnsi="宋体" w:cs="宋体"/>
          <w:color w:val="000000"/>
          <w:kern w:val="0"/>
          <w:sz w:val="24"/>
        </w:rPr>
        <w:t>2].</w:t>
      </w:r>
      <w:proofErr w:type="spellStart"/>
      <w:r w:rsidRPr="005E4CE7">
        <w:rPr>
          <w:rFonts w:ascii="宋体" w:hAnsi="宋体" w:cs="宋体"/>
          <w:color w:val="000000"/>
          <w:kern w:val="0"/>
          <w:sz w:val="24"/>
        </w:rPr>
        <w:t>first.people</w:t>
      </w:r>
      <w:proofErr w:type="spellEnd"/>
      <w:r w:rsidRPr="005E4CE7">
        <w:rPr>
          <w:rFonts w:ascii="宋体" w:hAnsi="宋体" w:cs="宋体"/>
          <w:color w:val="000000"/>
          <w:kern w:val="0"/>
          <w:sz w:val="24"/>
        </w:rPr>
        <w:t xml:space="preserve">, t = </w:t>
      </w:r>
      <w:proofErr w:type="spellStart"/>
      <w:r w:rsidRPr="005E4CE7">
        <w:rPr>
          <w:rFonts w:ascii="宋体" w:hAnsi="宋体" w:cs="宋体"/>
          <w:color w:val="000000"/>
          <w:kern w:val="0"/>
          <w:sz w:val="24"/>
        </w:rPr>
        <w:t>ans</w:t>
      </w:r>
      <w:proofErr w:type="spellEnd"/>
      <w:r w:rsidRPr="005E4CE7">
        <w:rPr>
          <w:rFonts w:ascii="宋体" w:hAnsi="宋体" w:cs="宋体"/>
          <w:color w:val="000000"/>
          <w:kern w:val="0"/>
          <w:sz w:val="24"/>
        </w:rPr>
        <w:t>[2].</w:t>
      </w:r>
      <w:proofErr w:type="spellStart"/>
      <w:r w:rsidRPr="005E4CE7">
        <w:rPr>
          <w:rFonts w:ascii="宋体" w:hAnsi="宋体" w:cs="宋体"/>
          <w:color w:val="000000"/>
          <w:kern w:val="0"/>
          <w:sz w:val="24"/>
        </w:rPr>
        <w:t>first.times</w:t>
      </w:r>
      <w:proofErr w:type="spellEnd"/>
      <w:r w:rsidRPr="005E4CE7">
        <w:rPr>
          <w:rFonts w:ascii="宋体" w:hAnsi="宋体" w:cs="宋体"/>
          <w:color w:val="000000"/>
          <w:kern w:val="0"/>
          <w:sz w:val="24"/>
        </w:rPr>
        <w:t>;</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hint="eastAsia"/>
          <w:color w:val="000000"/>
          <w:kern w:val="0"/>
          <w:sz w:val="24"/>
        </w:rPr>
        <w:t xml:space="preserve">    </w:t>
      </w:r>
      <w:proofErr w:type="spellStart"/>
      <w:r w:rsidRPr="005E4CE7">
        <w:rPr>
          <w:rFonts w:ascii="宋体" w:hAnsi="宋体" w:cs="宋体" w:hint="eastAsia"/>
          <w:color w:val="000000"/>
          <w:kern w:val="0"/>
          <w:sz w:val="24"/>
        </w:rPr>
        <w:t>cout</w:t>
      </w:r>
      <w:proofErr w:type="spellEnd"/>
      <w:r w:rsidRPr="005E4CE7">
        <w:rPr>
          <w:rFonts w:ascii="宋体" w:hAnsi="宋体" w:cs="宋体" w:hint="eastAsia"/>
          <w:color w:val="000000"/>
          <w:kern w:val="0"/>
          <w:sz w:val="24"/>
        </w:rPr>
        <w:t xml:space="preserve"> &lt;&lt; "班次\t有效等待时长\t等效航行时间\t开始等待时刻\t装载人数" &lt;&lt; </w:t>
      </w:r>
      <w:proofErr w:type="spellStart"/>
      <w:r w:rsidRPr="005E4CE7">
        <w:rPr>
          <w:rFonts w:ascii="宋体" w:hAnsi="宋体" w:cs="宋体" w:hint="eastAsia"/>
          <w:color w:val="000000"/>
          <w:kern w:val="0"/>
          <w:sz w:val="24"/>
        </w:rPr>
        <w:t>endl</w:t>
      </w:r>
      <w:proofErr w:type="spellEnd"/>
      <w:r w:rsidRPr="005E4CE7">
        <w:rPr>
          <w:rFonts w:ascii="宋体" w:hAnsi="宋体" w:cs="宋体" w:hint="eastAsia"/>
          <w:color w:val="000000"/>
          <w:kern w:val="0"/>
          <w:sz w:val="24"/>
        </w:rPr>
        <w:t>;</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vector&lt;answer&gt; Answer;</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for (auto i: </w:t>
      </w:r>
      <w:proofErr w:type="spellStart"/>
      <w:r w:rsidRPr="005E4CE7">
        <w:rPr>
          <w:rFonts w:ascii="宋体" w:hAnsi="宋体" w:cs="宋体"/>
          <w:color w:val="000000"/>
          <w:kern w:val="0"/>
          <w:sz w:val="24"/>
        </w:rPr>
        <w:t>mp</w:t>
      </w:r>
      <w:proofErr w:type="spellEnd"/>
      <w:r w:rsidRPr="005E4CE7">
        <w:rPr>
          <w:rFonts w:ascii="宋体" w:hAnsi="宋体" w:cs="宋体"/>
          <w:color w:val="000000"/>
          <w:kern w:val="0"/>
          <w:sz w:val="24"/>
        </w:rPr>
        <w:t>)</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ship f = </w:t>
      </w:r>
      <w:proofErr w:type="spellStart"/>
      <w:proofErr w:type="gramStart"/>
      <w:r w:rsidRPr="005E4CE7">
        <w:rPr>
          <w:rFonts w:ascii="宋体" w:hAnsi="宋体" w:cs="宋体"/>
          <w:color w:val="000000"/>
          <w:kern w:val="0"/>
          <w:sz w:val="24"/>
        </w:rPr>
        <w:t>i.first</w:t>
      </w:r>
      <w:proofErr w:type="spellEnd"/>
      <w:proofErr w:type="gramEnd"/>
      <w:r w:rsidRPr="005E4CE7">
        <w:rPr>
          <w:rFonts w:ascii="宋体" w:hAnsi="宋体" w:cs="宋体"/>
          <w:color w:val="000000"/>
          <w:kern w:val="0"/>
          <w:sz w:val="24"/>
        </w:rPr>
        <w:t>;</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result s = </w:t>
      </w:r>
      <w:proofErr w:type="spellStart"/>
      <w:proofErr w:type="gramStart"/>
      <w:r w:rsidRPr="005E4CE7">
        <w:rPr>
          <w:rFonts w:ascii="宋体" w:hAnsi="宋体" w:cs="宋体"/>
          <w:color w:val="000000"/>
          <w:kern w:val="0"/>
          <w:sz w:val="24"/>
        </w:rPr>
        <w:t>i.second</w:t>
      </w:r>
      <w:proofErr w:type="spellEnd"/>
      <w:proofErr w:type="gramEnd"/>
      <w:r w:rsidRPr="005E4CE7">
        <w:rPr>
          <w:rFonts w:ascii="宋体" w:hAnsi="宋体" w:cs="宋体"/>
          <w:color w:val="000000"/>
          <w:kern w:val="0"/>
          <w:sz w:val="24"/>
        </w:rPr>
        <w:t>;</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roofErr w:type="spellStart"/>
      <w:r w:rsidRPr="005E4CE7">
        <w:rPr>
          <w:rFonts w:ascii="宋体" w:hAnsi="宋体" w:cs="宋体"/>
          <w:color w:val="000000"/>
          <w:kern w:val="0"/>
          <w:sz w:val="24"/>
        </w:rPr>
        <w:t>Answer.push_</w:t>
      </w:r>
      <w:proofErr w:type="gramStart"/>
      <w:r w:rsidRPr="005E4CE7">
        <w:rPr>
          <w:rFonts w:ascii="宋体" w:hAnsi="宋体" w:cs="宋体"/>
          <w:color w:val="000000"/>
          <w:kern w:val="0"/>
          <w:sz w:val="24"/>
        </w:rPr>
        <w:t>back</w:t>
      </w:r>
      <w:proofErr w:type="spellEnd"/>
      <w:r w:rsidRPr="005E4CE7">
        <w:rPr>
          <w:rFonts w:ascii="宋体" w:hAnsi="宋体" w:cs="宋体"/>
          <w:color w:val="000000"/>
          <w:kern w:val="0"/>
          <w:sz w:val="24"/>
        </w:rPr>
        <w:t>(</w:t>
      </w:r>
      <w:proofErr w:type="gramEnd"/>
      <w:r w:rsidRPr="005E4CE7">
        <w:rPr>
          <w:rFonts w:ascii="宋体" w:hAnsi="宋体" w:cs="宋体"/>
          <w:color w:val="000000"/>
          <w:kern w:val="0"/>
          <w:sz w:val="24"/>
        </w:rPr>
        <w:t xml:space="preserve">answer(t - </w:t>
      </w:r>
      <w:proofErr w:type="spellStart"/>
      <w:r w:rsidRPr="005E4CE7">
        <w:rPr>
          <w:rFonts w:ascii="宋体" w:hAnsi="宋体" w:cs="宋体"/>
          <w:color w:val="000000"/>
          <w:kern w:val="0"/>
          <w:sz w:val="24"/>
        </w:rPr>
        <w:t>s.times</w:t>
      </w:r>
      <w:proofErr w:type="spellEnd"/>
      <w:r w:rsidRPr="005E4CE7">
        <w:rPr>
          <w:rFonts w:ascii="宋体" w:hAnsi="宋体" w:cs="宋体"/>
          <w:color w:val="000000"/>
          <w:kern w:val="0"/>
          <w:sz w:val="24"/>
        </w:rPr>
        <w:t xml:space="preserve"> + 1, f.t, </w:t>
      </w:r>
      <w:proofErr w:type="spellStart"/>
      <w:r w:rsidRPr="005E4CE7">
        <w:rPr>
          <w:rFonts w:ascii="宋体" w:hAnsi="宋体" w:cs="宋体"/>
          <w:color w:val="000000"/>
          <w:kern w:val="0"/>
          <w:sz w:val="24"/>
        </w:rPr>
        <w:t>f.x</w:t>
      </w:r>
      <w:proofErr w:type="spellEnd"/>
      <w:r w:rsidRPr="005E4CE7">
        <w:rPr>
          <w:rFonts w:ascii="宋体" w:hAnsi="宋体" w:cs="宋体"/>
          <w:color w:val="000000"/>
          <w:kern w:val="0"/>
          <w:sz w:val="24"/>
        </w:rPr>
        <w:t xml:space="preserve">, </w:t>
      </w:r>
      <w:proofErr w:type="spellStart"/>
      <w:r w:rsidRPr="005E4CE7">
        <w:rPr>
          <w:rFonts w:ascii="宋体" w:hAnsi="宋体" w:cs="宋体"/>
          <w:color w:val="000000"/>
          <w:kern w:val="0"/>
          <w:sz w:val="24"/>
        </w:rPr>
        <w:t>f.waitClock</w:t>
      </w:r>
      <w:proofErr w:type="spellEnd"/>
      <w:r w:rsidRPr="005E4CE7">
        <w:rPr>
          <w:rFonts w:ascii="宋体" w:hAnsi="宋体" w:cs="宋体"/>
          <w:color w:val="000000"/>
          <w:kern w:val="0"/>
          <w:sz w:val="24"/>
        </w:rPr>
        <w:t xml:space="preserve">, </w:t>
      </w:r>
      <w:proofErr w:type="spellStart"/>
      <w:r w:rsidRPr="005E4CE7">
        <w:rPr>
          <w:rFonts w:ascii="宋体" w:hAnsi="宋体" w:cs="宋体"/>
          <w:color w:val="000000"/>
          <w:kern w:val="0"/>
          <w:sz w:val="24"/>
        </w:rPr>
        <w:t>countPeople</w:t>
      </w:r>
      <w:proofErr w:type="spellEnd"/>
      <w:r w:rsidRPr="005E4CE7">
        <w:rPr>
          <w:rFonts w:ascii="宋体" w:hAnsi="宋体" w:cs="宋体"/>
          <w:color w:val="000000"/>
          <w:kern w:val="0"/>
          <w:sz w:val="24"/>
        </w:rPr>
        <w:t xml:space="preserve">(f.t, </w:t>
      </w:r>
      <w:proofErr w:type="spellStart"/>
      <w:r w:rsidRPr="005E4CE7">
        <w:rPr>
          <w:rFonts w:ascii="宋体" w:hAnsi="宋体" w:cs="宋体"/>
          <w:color w:val="000000"/>
          <w:kern w:val="0"/>
          <w:sz w:val="24"/>
        </w:rPr>
        <w:t>f.waitClock</w:t>
      </w:r>
      <w:proofErr w:type="spellEnd"/>
      <w:r w:rsidRPr="005E4CE7">
        <w:rPr>
          <w:rFonts w:ascii="宋体" w:hAnsi="宋体" w:cs="宋体"/>
          <w:color w:val="000000"/>
          <w:kern w:val="0"/>
          <w:sz w:val="24"/>
        </w:rPr>
        <w:t xml:space="preserve">, </w:t>
      </w:r>
      <w:proofErr w:type="spellStart"/>
      <w:r w:rsidRPr="005E4CE7">
        <w:rPr>
          <w:rFonts w:ascii="宋体" w:hAnsi="宋体" w:cs="宋体"/>
          <w:color w:val="000000"/>
          <w:kern w:val="0"/>
          <w:sz w:val="24"/>
        </w:rPr>
        <w:t>f.x</w:t>
      </w:r>
      <w:proofErr w:type="spellEnd"/>
      <w:r w:rsidRPr="005E4CE7">
        <w:rPr>
          <w:rFonts w:ascii="宋体" w:hAnsi="宋体" w:cs="宋体"/>
          <w:color w:val="000000"/>
          <w:kern w:val="0"/>
          <w:sz w:val="24"/>
        </w:rPr>
        <w:t xml:space="preserve">), </w:t>
      </w:r>
      <w:proofErr w:type="spellStart"/>
      <w:r w:rsidRPr="005E4CE7">
        <w:rPr>
          <w:rFonts w:ascii="宋体" w:hAnsi="宋体" w:cs="宋体"/>
          <w:color w:val="000000"/>
          <w:kern w:val="0"/>
          <w:sz w:val="24"/>
        </w:rPr>
        <w:t>s.people</w:t>
      </w:r>
      <w:proofErr w:type="spellEnd"/>
      <w:r w:rsidRPr="005E4CE7">
        <w:rPr>
          <w:rFonts w:ascii="宋体" w:hAnsi="宋体" w:cs="宋体"/>
          <w:color w:val="000000"/>
          <w:kern w:val="0"/>
          <w:sz w:val="24"/>
        </w:rPr>
        <w:t>));</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roofErr w:type="gramStart"/>
      <w:r w:rsidRPr="005E4CE7">
        <w:rPr>
          <w:rFonts w:ascii="宋体" w:hAnsi="宋体" w:cs="宋体"/>
          <w:color w:val="000000"/>
          <w:kern w:val="0"/>
          <w:sz w:val="24"/>
        </w:rPr>
        <w:t>sort(</w:t>
      </w:r>
      <w:proofErr w:type="spellStart"/>
      <w:proofErr w:type="gramEnd"/>
      <w:r w:rsidRPr="005E4CE7">
        <w:rPr>
          <w:rFonts w:ascii="宋体" w:hAnsi="宋体" w:cs="宋体"/>
          <w:color w:val="000000"/>
          <w:kern w:val="0"/>
          <w:sz w:val="24"/>
        </w:rPr>
        <w:t>Answer.begin</w:t>
      </w:r>
      <w:proofErr w:type="spellEnd"/>
      <w:r w:rsidRPr="005E4CE7">
        <w:rPr>
          <w:rFonts w:ascii="宋体" w:hAnsi="宋体" w:cs="宋体"/>
          <w:color w:val="000000"/>
          <w:kern w:val="0"/>
          <w:sz w:val="24"/>
        </w:rPr>
        <w:t xml:space="preserve">(), </w:t>
      </w:r>
      <w:proofErr w:type="spellStart"/>
      <w:r w:rsidRPr="005E4CE7">
        <w:rPr>
          <w:rFonts w:ascii="宋体" w:hAnsi="宋体" w:cs="宋体"/>
          <w:color w:val="000000"/>
          <w:kern w:val="0"/>
          <w:sz w:val="24"/>
        </w:rPr>
        <w:t>Answer.end</w:t>
      </w:r>
      <w:proofErr w:type="spellEnd"/>
      <w:r w:rsidRPr="005E4CE7">
        <w:rPr>
          <w:rFonts w:ascii="宋体" w:hAnsi="宋体" w:cs="宋体"/>
          <w:color w:val="000000"/>
          <w:kern w:val="0"/>
          <w:sz w:val="24"/>
        </w:rPr>
        <w:t>());</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int </w:t>
      </w:r>
      <w:proofErr w:type="spellStart"/>
      <w:r w:rsidRPr="005E4CE7">
        <w:rPr>
          <w:rFonts w:ascii="宋体" w:hAnsi="宋体" w:cs="宋体"/>
          <w:color w:val="000000"/>
          <w:kern w:val="0"/>
          <w:sz w:val="24"/>
        </w:rPr>
        <w:t>cntId</w:t>
      </w:r>
      <w:proofErr w:type="spellEnd"/>
      <w:r w:rsidRPr="005E4CE7">
        <w:rPr>
          <w:rFonts w:ascii="宋体" w:hAnsi="宋体" w:cs="宋体"/>
          <w:color w:val="000000"/>
          <w:kern w:val="0"/>
          <w:sz w:val="24"/>
        </w:rPr>
        <w:t xml:space="preserve"> = 1, </w:t>
      </w:r>
      <w:proofErr w:type="spellStart"/>
      <w:r w:rsidRPr="005E4CE7">
        <w:rPr>
          <w:rFonts w:ascii="宋体" w:hAnsi="宋体" w:cs="宋体"/>
          <w:color w:val="000000"/>
          <w:kern w:val="0"/>
          <w:sz w:val="24"/>
        </w:rPr>
        <w:t>cntLoad</w:t>
      </w:r>
      <w:proofErr w:type="spellEnd"/>
      <w:r w:rsidRPr="005E4CE7">
        <w:rPr>
          <w:rFonts w:ascii="宋体" w:hAnsi="宋体" w:cs="宋体"/>
          <w:color w:val="000000"/>
          <w:kern w:val="0"/>
          <w:sz w:val="24"/>
        </w:rPr>
        <w:t xml:space="preserve"> = p;</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answer </w:t>
      </w:r>
      <w:proofErr w:type="spellStart"/>
      <w:r w:rsidRPr="005E4CE7">
        <w:rPr>
          <w:rFonts w:ascii="宋体" w:hAnsi="宋体" w:cs="宋体"/>
          <w:color w:val="000000"/>
          <w:kern w:val="0"/>
          <w:sz w:val="24"/>
        </w:rPr>
        <w:t>tmp</w:t>
      </w:r>
      <w:proofErr w:type="spellEnd"/>
      <w:r w:rsidRPr="005E4CE7">
        <w:rPr>
          <w:rFonts w:ascii="宋体" w:hAnsi="宋体" w:cs="宋体"/>
          <w:color w:val="000000"/>
          <w:kern w:val="0"/>
          <w:sz w:val="24"/>
        </w:rPr>
        <w:t xml:space="preserve"> = </w:t>
      </w:r>
      <w:proofErr w:type="gramStart"/>
      <w:r w:rsidRPr="005E4CE7">
        <w:rPr>
          <w:rFonts w:ascii="宋体" w:hAnsi="宋体" w:cs="宋体"/>
          <w:color w:val="000000"/>
          <w:kern w:val="0"/>
          <w:sz w:val="24"/>
        </w:rPr>
        <w:t>answer(</w:t>
      </w:r>
      <w:proofErr w:type="gramEnd"/>
      <w:r w:rsidRPr="005E4CE7">
        <w:rPr>
          <w:rFonts w:ascii="宋体" w:hAnsi="宋体" w:cs="宋体"/>
          <w:color w:val="000000"/>
          <w:kern w:val="0"/>
          <w:sz w:val="24"/>
        </w:rPr>
        <w:t xml:space="preserve">1, </w:t>
      </w:r>
      <w:proofErr w:type="spellStart"/>
      <w:r w:rsidRPr="005E4CE7">
        <w:rPr>
          <w:rFonts w:ascii="宋体" w:hAnsi="宋体" w:cs="宋体"/>
          <w:color w:val="000000"/>
          <w:kern w:val="0"/>
          <w:sz w:val="24"/>
        </w:rPr>
        <w:t>ans</w:t>
      </w:r>
      <w:proofErr w:type="spellEnd"/>
      <w:r w:rsidRPr="005E4CE7">
        <w:rPr>
          <w:rFonts w:ascii="宋体" w:hAnsi="宋体" w:cs="宋体"/>
          <w:color w:val="000000"/>
          <w:kern w:val="0"/>
          <w:sz w:val="24"/>
        </w:rPr>
        <w:t xml:space="preserve">[2].second, 0, -10, </w:t>
      </w:r>
      <w:proofErr w:type="spellStart"/>
      <w:r w:rsidRPr="005E4CE7">
        <w:rPr>
          <w:rFonts w:ascii="宋体" w:hAnsi="宋体" w:cs="宋体"/>
          <w:color w:val="000000"/>
          <w:kern w:val="0"/>
          <w:sz w:val="24"/>
        </w:rPr>
        <w:t>countPeople</w:t>
      </w:r>
      <w:proofErr w:type="spellEnd"/>
      <w:r w:rsidRPr="005E4CE7">
        <w:rPr>
          <w:rFonts w:ascii="宋体" w:hAnsi="宋体" w:cs="宋体"/>
          <w:color w:val="000000"/>
          <w:kern w:val="0"/>
          <w:sz w:val="24"/>
        </w:rPr>
        <w:t>(</w:t>
      </w:r>
      <w:proofErr w:type="spellStart"/>
      <w:r w:rsidRPr="005E4CE7">
        <w:rPr>
          <w:rFonts w:ascii="宋体" w:hAnsi="宋体" w:cs="宋体"/>
          <w:color w:val="000000"/>
          <w:kern w:val="0"/>
          <w:sz w:val="24"/>
        </w:rPr>
        <w:t>ans</w:t>
      </w:r>
      <w:proofErr w:type="spellEnd"/>
      <w:r w:rsidRPr="005E4CE7">
        <w:rPr>
          <w:rFonts w:ascii="宋体" w:hAnsi="宋体" w:cs="宋体"/>
          <w:color w:val="000000"/>
          <w:kern w:val="0"/>
          <w:sz w:val="24"/>
        </w:rPr>
        <w:t xml:space="preserve">[2].second, 0, 0), </w:t>
      </w:r>
      <w:proofErr w:type="spellStart"/>
      <w:r w:rsidRPr="005E4CE7">
        <w:rPr>
          <w:rFonts w:ascii="宋体" w:hAnsi="宋体" w:cs="宋体"/>
          <w:color w:val="000000"/>
          <w:kern w:val="0"/>
          <w:sz w:val="24"/>
        </w:rPr>
        <w:t>ans</w:t>
      </w:r>
      <w:proofErr w:type="spellEnd"/>
      <w:r w:rsidRPr="005E4CE7">
        <w:rPr>
          <w:rFonts w:ascii="宋体" w:hAnsi="宋体" w:cs="宋体"/>
          <w:color w:val="000000"/>
          <w:kern w:val="0"/>
          <w:sz w:val="24"/>
        </w:rPr>
        <w:t>[2].</w:t>
      </w:r>
      <w:proofErr w:type="spellStart"/>
      <w:r w:rsidRPr="005E4CE7">
        <w:rPr>
          <w:rFonts w:ascii="宋体" w:hAnsi="宋体" w:cs="宋体"/>
          <w:color w:val="000000"/>
          <w:kern w:val="0"/>
          <w:sz w:val="24"/>
        </w:rPr>
        <w:t>first.people</w:t>
      </w:r>
      <w:proofErr w:type="spellEnd"/>
      <w:r w:rsidRPr="005E4CE7">
        <w:rPr>
          <w:rFonts w:ascii="宋体" w:hAnsi="宋体" w:cs="宋体"/>
          <w:color w:val="000000"/>
          <w:kern w:val="0"/>
          <w:sz w:val="24"/>
        </w:rPr>
        <w:t>);</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int </w:t>
      </w:r>
      <w:proofErr w:type="spellStart"/>
      <w:r w:rsidRPr="005E4CE7">
        <w:rPr>
          <w:rFonts w:ascii="宋体" w:hAnsi="宋体" w:cs="宋体"/>
          <w:color w:val="000000"/>
          <w:kern w:val="0"/>
          <w:sz w:val="24"/>
        </w:rPr>
        <w:t>fst</w:t>
      </w:r>
      <w:proofErr w:type="spellEnd"/>
      <w:r w:rsidRPr="005E4CE7">
        <w:rPr>
          <w:rFonts w:ascii="宋体" w:hAnsi="宋体" w:cs="宋体"/>
          <w:color w:val="000000"/>
          <w:kern w:val="0"/>
          <w:sz w:val="24"/>
        </w:rPr>
        <w:t xml:space="preserve"> = 1;</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for (vector&lt;answer</w:t>
      </w:r>
      <w:proofErr w:type="gramStart"/>
      <w:r w:rsidRPr="005E4CE7">
        <w:rPr>
          <w:rFonts w:ascii="宋体" w:hAnsi="宋体" w:cs="宋体"/>
          <w:color w:val="000000"/>
          <w:kern w:val="0"/>
          <w:sz w:val="24"/>
        </w:rPr>
        <w:t>&gt;::</w:t>
      </w:r>
      <w:proofErr w:type="gramEnd"/>
      <w:r w:rsidRPr="005E4CE7">
        <w:rPr>
          <w:rFonts w:ascii="宋体" w:hAnsi="宋体" w:cs="宋体"/>
          <w:color w:val="000000"/>
          <w:kern w:val="0"/>
          <w:sz w:val="24"/>
        </w:rPr>
        <w:t xml:space="preserve"> iterator </w:t>
      </w:r>
      <w:proofErr w:type="spellStart"/>
      <w:r w:rsidRPr="005E4CE7">
        <w:rPr>
          <w:rFonts w:ascii="宋体" w:hAnsi="宋体" w:cs="宋体"/>
          <w:color w:val="000000"/>
          <w:kern w:val="0"/>
          <w:sz w:val="24"/>
        </w:rPr>
        <w:t>iter</w:t>
      </w:r>
      <w:proofErr w:type="spellEnd"/>
      <w:r w:rsidRPr="005E4CE7">
        <w:rPr>
          <w:rFonts w:ascii="宋体" w:hAnsi="宋体" w:cs="宋体"/>
          <w:color w:val="000000"/>
          <w:kern w:val="0"/>
          <w:sz w:val="24"/>
        </w:rPr>
        <w:t xml:space="preserve"> = </w:t>
      </w:r>
      <w:proofErr w:type="spellStart"/>
      <w:r w:rsidRPr="005E4CE7">
        <w:rPr>
          <w:rFonts w:ascii="宋体" w:hAnsi="宋体" w:cs="宋体"/>
          <w:color w:val="000000"/>
          <w:kern w:val="0"/>
          <w:sz w:val="24"/>
        </w:rPr>
        <w:t>Answer.begin</w:t>
      </w:r>
      <w:proofErr w:type="spellEnd"/>
      <w:r w:rsidRPr="005E4CE7">
        <w:rPr>
          <w:rFonts w:ascii="宋体" w:hAnsi="宋体" w:cs="宋体"/>
          <w:color w:val="000000"/>
          <w:kern w:val="0"/>
          <w:sz w:val="24"/>
        </w:rPr>
        <w:t xml:space="preserve">(); </w:t>
      </w:r>
      <w:proofErr w:type="spellStart"/>
      <w:r w:rsidRPr="005E4CE7">
        <w:rPr>
          <w:rFonts w:ascii="宋体" w:hAnsi="宋体" w:cs="宋体"/>
          <w:color w:val="000000"/>
          <w:kern w:val="0"/>
          <w:sz w:val="24"/>
        </w:rPr>
        <w:t>iter</w:t>
      </w:r>
      <w:proofErr w:type="spellEnd"/>
      <w:r w:rsidRPr="005E4CE7">
        <w:rPr>
          <w:rFonts w:ascii="宋体" w:hAnsi="宋体" w:cs="宋体"/>
          <w:color w:val="000000"/>
          <w:kern w:val="0"/>
          <w:sz w:val="24"/>
        </w:rPr>
        <w:t xml:space="preserve"> != </w:t>
      </w:r>
      <w:proofErr w:type="spellStart"/>
      <w:r w:rsidRPr="005E4CE7">
        <w:rPr>
          <w:rFonts w:ascii="宋体" w:hAnsi="宋体" w:cs="宋体"/>
          <w:color w:val="000000"/>
          <w:kern w:val="0"/>
          <w:sz w:val="24"/>
        </w:rPr>
        <w:t>Answer.end</w:t>
      </w:r>
      <w:proofErr w:type="spellEnd"/>
      <w:r w:rsidRPr="005E4CE7">
        <w:rPr>
          <w:rFonts w:ascii="宋体" w:hAnsi="宋体" w:cs="宋体"/>
          <w:color w:val="000000"/>
          <w:kern w:val="0"/>
          <w:sz w:val="24"/>
        </w:rPr>
        <w:t xml:space="preserve">(); </w:t>
      </w:r>
      <w:proofErr w:type="spellStart"/>
      <w:r w:rsidRPr="005E4CE7">
        <w:rPr>
          <w:rFonts w:ascii="宋体" w:hAnsi="宋体" w:cs="宋体"/>
          <w:color w:val="000000"/>
          <w:kern w:val="0"/>
          <w:sz w:val="24"/>
        </w:rPr>
        <w:t>iter</w:t>
      </w:r>
      <w:proofErr w:type="spellEnd"/>
      <w:r w:rsidRPr="005E4CE7">
        <w:rPr>
          <w:rFonts w:ascii="宋体" w:hAnsi="宋体" w:cs="宋体"/>
          <w:color w:val="000000"/>
          <w:kern w:val="0"/>
          <w:sz w:val="24"/>
        </w:rPr>
        <w:t>++)</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answer item = *</w:t>
      </w:r>
      <w:proofErr w:type="spellStart"/>
      <w:r w:rsidRPr="005E4CE7">
        <w:rPr>
          <w:rFonts w:ascii="宋体" w:hAnsi="宋体" w:cs="宋体"/>
          <w:color w:val="000000"/>
          <w:kern w:val="0"/>
          <w:sz w:val="24"/>
        </w:rPr>
        <w:t>iter</w:t>
      </w:r>
      <w:proofErr w:type="spellEnd"/>
      <w:r w:rsidRPr="005E4CE7">
        <w:rPr>
          <w:rFonts w:ascii="宋体" w:hAnsi="宋体" w:cs="宋体"/>
          <w:color w:val="000000"/>
          <w:kern w:val="0"/>
          <w:sz w:val="24"/>
        </w:rPr>
        <w:t>;</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if (</w:t>
      </w:r>
      <w:proofErr w:type="spellStart"/>
      <w:r w:rsidRPr="005E4CE7">
        <w:rPr>
          <w:rFonts w:ascii="宋体" w:hAnsi="宋体" w:cs="宋体"/>
          <w:color w:val="000000"/>
          <w:kern w:val="0"/>
          <w:sz w:val="24"/>
        </w:rPr>
        <w:t>cntId</w:t>
      </w:r>
      <w:proofErr w:type="spellEnd"/>
      <w:r w:rsidRPr="005E4CE7">
        <w:rPr>
          <w:rFonts w:ascii="宋体" w:hAnsi="宋体" w:cs="宋体"/>
          <w:color w:val="000000"/>
          <w:kern w:val="0"/>
          <w:sz w:val="24"/>
        </w:rPr>
        <w:t xml:space="preserve"> == item.id &amp;&amp; </w:t>
      </w:r>
      <w:proofErr w:type="spellStart"/>
      <w:r w:rsidRPr="005E4CE7">
        <w:rPr>
          <w:rFonts w:ascii="宋体" w:hAnsi="宋体" w:cs="宋体"/>
          <w:color w:val="000000"/>
          <w:kern w:val="0"/>
          <w:sz w:val="24"/>
        </w:rPr>
        <w:t>cntLoad</w:t>
      </w:r>
      <w:proofErr w:type="spellEnd"/>
      <w:r w:rsidRPr="005E4CE7">
        <w:rPr>
          <w:rFonts w:ascii="宋体" w:hAnsi="宋体" w:cs="宋体"/>
          <w:color w:val="000000"/>
          <w:kern w:val="0"/>
          <w:sz w:val="24"/>
        </w:rPr>
        <w:t xml:space="preserve"> == </w:t>
      </w:r>
      <w:proofErr w:type="spellStart"/>
      <w:proofErr w:type="gramStart"/>
      <w:r w:rsidRPr="005E4CE7">
        <w:rPr>
          <w:rFonts w:ascii="宋体" w:hAnsi="宋体" w:cs="宋体"/>
          <w:color w:val="000000"/>
          <w:kern w:val="0"/>
          <w:sz w:val="24"/>
        </w:rPr>
        <w:t>item.cntLoad</w:t>
      </w:r>
      <w:proofErr w:type="spellEnd"/>
      <w:proofErr w:type="gramEnd"/>
      <w:r w:rsidRPr="005E4CE7">
        <w:rPr>
          <w:rFonts w:ascii="宋体" w:hAnsi="宋体" w:cs="宋体"/>
          <w:color w:val="000000"/>
          <w:kern w:val="0"/>
          <w:sz w:val="24"/>
        </w:rPr>
        <w:t xml:space="preserve"> &amp;&amp; </w:t>
      </w:r>
      <w:proofErr w:type="spellStart"/>
      <w:r w:rsidRPr="005E4CE7">
        <w:rPr>
          <w:rFonts w:ascii="宋体" w:hAnsi="宋体" w:cs="宋体"/>
          <w:color w:val="000000"/>
          <w:kern w:val="0"/>
          <w:sz w:val="24"/>
        </w:rPr>
        <w:t>cntId</w:t>
      </w:r>
      <w:proofErr w:type="spellEnd"/>
      <w:r w:rsidRPr="005E4CE7">
        <w:rPr>
          <w:rFonts w:ascii="宋体" w:hAnsi="宋体" w:cs="宋体"/>
          <w:color w:val="000000"/>
          <w:kern w:val="0"/>
          <w:sz w:val="24"/>
        </w:rPr>
        <w:t xml:space="preserve"> &lt;= t &amp;&amp; </w:t>
      </w:r>
      <w:proofErr w:type="spellStart"/>
      <w:r w:rsidRPr="005E4CE7">
        <w:rPr>
          <w:rFonts w:ascii="宋体" w:hAnsi="宋体" w:cs="宋体"/>
          <w:color w:val="000000"/>
          <w:kern w:val="0"/>
          <w:sz w:val="24"/>
        </w:rPr>
        <w:t>item.start</w:t>
      </w:r>
      <w:proofErr w:type="spellEnd"/>
      <w:r w:rsidRPr="005E4CE7">
        <w:rPr>
          <w:rFonts w:ascii="宋体" w:hAnsi="宋体" w:cs="宋体"/>
          <w:color w:val="000000"/>
          <w:kern w:val="0"/>
          <w:sz w:val="24"/>
        </w:rPr>
        <w:t xml:space="preserve"> == </w:t>
      </w:r>
      <w:proofErr w:type="spellStart"/>
      <w:r w:rsidRPr="005E4CE7">
        <w:rPr>
          <w:rFonts w:ascii="宋体" w:hAnsi="宋体" w:cs="宋体"/>
          <w:color w:val="000000"/>
          <w:kern w:val="0"/>
          <w:sz w:val="24"/>
        </w:rPr>
        <w:t>tmp.spend</w:t>
      </w:r>
      <w:proofErr w:type="spellEnd"/>
      <w:r w:rsidRPr="005E4CE7">
        <w:rPr>
          <w:rFonts w:ascii="宋体" w:hAnsi="宋体" w:cs="宋体"/>
          <w:color w:val="000000"/>
          <w:kern w:val="0"/>
          <w:sz w:val="24"/>
        </w:rPr>
        <w:t xml:space="preserve"> + </w:t>
      </w:r>
      <w:proofErr w:type="spellStart"/>
      <w:r w:rsidRPr="005E4CE7">
        <w:rPr>
          <w:rFonts w:ascii="宋体" w:hAnsi="宋体" w:cs="宋体"/>
          <w:color w:val="000000"/>
          <w:kern w:val="0"/>
          <w:sz w:val="24"/>
        </w:rPr>
        <w:t>tmp.start</w:t>
      </w:r>
      <w:proofErr w:type="spellEnd"/>
      <w:r w:rsidRPr="005E4CE7">
        <w:rPr>
          <w:rFonts w:ascii="宋体" w:hAnsi="宋体" w:cs="宋体"/>
          <w:color w:val="000000"/>
          <w:kern w:val="0"/>
          <w:sz w:val="24"/>
        </w:rPr>
        <w:t xml:space="preserve"> + </w:t>
      </w:r>
      <w:proofErr w:type="spellStart"/>
      <w:r w:rsidRPr="005E4CE7">
        <w:rPr>
          <w:rFonts w:ascii="宋体" w:hAnsi="宋体" w:cs="宋体"/>
          <w:color w:val="000000"/>
          <w:kern w:val="0"/>
          <w:sz w:val="24"/>
        </w:rPr>
        <w:t>tmp.wait</w:t>
      </w:r>
      <w:proofErr w:type="spellEnd"/>
      <w:r w:rsidRPr="005E4CE7">
        <w:rPr>
          <w:rFonts w:ascii="宋体" w:hAnsi="宋体" w:cs="宋体"/>
          <w:color w:val="000000"/>
          <w:kern w:val="0"/>
          <w:sz w:val="24"/>
        </w:rPr>
        <w:t xml:space="preserve"> || (</w:t>
      </w:r>
      <w:proofErr w:type="spellStart"/>
      <w:r w:rsidRPr="005E4CE7">
        <w:rPr>
          <w:rFonts w:ascii="宋体" w:hAnsi="宋体" w:cs="宋体"/>
          <w:color w:val="000000"/>
          <w:kern w:val="0"/>
          <w:sz w:val="24"/>
        </w:rPr>
        <w:t>fst</w:t>
      </w:r>
      <w:proofErr w:type="spellEnd"/>
      <w:r w:rsidRPr="005E4CE7">
        <w:rPr>
          <w:rFonts w:ascii="宋体" w:hAnsi="宋体" w:cs="宋体"/>
          <w:color w:val="000000"/>
          <w:kern w:val="0"/>
          <w:sz w:val="24"/>
        </w:rPr>
        <w:t xml:space="preserve"> &amp;&amp; item == </w:t>
      </w:r>
      <w:proofErr w:type="spellStart"/>
      <w:r w:rsidRPr="005E4CE7">
        <w:rPr>
          <w:rFonts w:ascii="宋体" w:hAnsi="宋体" w:cs="宋体"/>
          <w:color w:val="000000"/>
          <w:kern w:val="0"/>
          <w:sz w:val="24"/>
        </w:rPr>
        <w:t>tmp</w:t>
      </w:r>
      <w:proofErr w:type="spellEnd"/>
      <w:r w:rsidRPr="005E4CE7">
        <w:rPr>
          <w:rFonts w:ascii="宋体" w:hAnsi="宋体" w:cs="宋体"/>
          <w:color w:val="000000"/>
          <w:kern w:val="0"/>
          <w:sz w:val="24"/>
        </w:rPr>
        <w:t>))</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lastRenderedPageBreak/>
        <w:t xml:space="preserve">        {</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roofErr w:type="spellStart"/>
      <w:r w:rsidRPr="005E4CE7">
        <w:rPr>
          <w:rFonts w:ascii="宋体" w:hAnsi="宋体" w:cs="宋体"/>
          <w:color w:val="000000"/>
          <w:kern w:val="0"/>
          <w:sz w:val="24"/>
        </w:rPr>
        <w:t>fst</w:t>
      </w:r>
      <w:proofErr w:type="spellEnd"/>
      <w:r w:rsidRPr="005E4CE7">
        <w:rPr>
          <w:rFonts w:ascii="宋体" w:hAnsi="宋体" w:cs="宋体"/>
          <w:color w:val="000000"/>
          <w:kern w:val="0"/>
          <w:sz w:val="24"/>
        </w:rPr>
        <w:t xml:space="preserve"> = 0;</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roofErr w:type="spellStart"/>
      <w:r w:rsidRPr="005E4CE7">
        <w:rPr>
          <w:rFonts w:ascii="宋体" w:hAnsi="宋体" w:cs="宋体"/>
          <w:color w:val="000000"/>
          <w:kern w:val="0"/>
          <w:sz w:val="24"/>
        </w:rPr>
        <w:t>tmp</w:t>
      </w:r>
      <w:proofErr w:type="spellEnd"/>
      <w:r w:rsidRPr="005E4CE7">
        <w:rPr>
          <w:rFonts w:ascii="宋体" w:hAnsi="宋体" w:cs="宋体"/>
          <w:color w:val="000000"/>
          <w:kern w:val="0"/>
          <w:sz w:val="24"/>
        </w:rPr>
        <w:t xml:space="preserve"> = item;</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roofErr w:type="spellStart"/>
      <w:r w:rsidRPr="005E4CE7">
        <w:rPr>
          <w:rFonts w:ascii="宋体" w:hAnsi="宋体" w:cs="宋体"/>
          <w:color w:val="000000"/>
          <w:kern w:val="0"/>
          <w:sz w:val="24"/>
        </w:rPr>
        <w:t>cout</w:t>
      </w:r>
      <w:proofErr w:type="spellEnd"/>
      <w:r w:rsidRPr="005E4CE7">
        <w:rPr>
          <w:rFonts w:ascii="宋体" w:hAnsi="宋体" w:cs="宋体"/>
          <w:color w:val="000000"/>
          <w:kern w:val="0"/>
          <w:sz w:val="24"/>
        </w:rPr>
        <w:t xml:space="preserve"> &lt;&lt; item;</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roofErr w:type="spellStart"/>
      <w:r w:rsidRPr="005E4CE7">
        <w:rPr>
          <w:rFonts w:ascii="宋体" w:hAnsi="宋体" w:cs="宋体"/>
          <w:color w:val="000000"/>
          <w:kern w:val="0"/>
          <w:sz w:val="24"/>
        </w:rPr>
        <w:t>cntId</w:t>
      </w:r>
      <w:proofErr w:type="spellEnd"/>
      <w:r w:rsidRPr="005E4CE7">
        <w:rPr>
          <w:rFonts w:ascii="宋体" w:hAnsi="宋体" w:cs="宋体"/>
          <w:color w:val="000000"/>
          <w:kern w:val="0"/>
          <w:sz w:val="24"/>
        </w:rPr>
        <w:t>++;</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roofErr w:type="spellStart"/>
      <w:r w:rsidRPr="005E4CE7">
        <w:rPr>
          <w:rFonts w:ascii="宋体" w:hAnsi="宋体" w:cs="宋体"/>
          <w:color w:val="000000"/>
          <w:kern w:val="0"/>
          <w:sz w:val="24"/>
        </w:rPr>
        <w:t>cntLoad</w:t>
      </w:r>
      <w:proofErr w:type="spellEnd"/>
      <w:r w:rsidRPr="005E4CE7">
        <w:rPr>
          <w:rFonts w:ascii="宋体" w:hAnsi="宋体" w:cs="宋体"/>
          <w:color w:val="000000"/>
          <w:kern w:val="0"/>
          <w:sz w:val="24"/>
        </w:rPr>
        <w:t xml:space="preserve"> -= </w:t>
      </w:r>
      <w:proofErr w:type="spellStart"/>
      <w:proofErr w:type="gramStart"/>
      <w:r w:rsidRPr="005E4CE7">
        <w:rPr>
          <w:rFonts w:ascii="宋体" w:hAnsi="宋体" w:cs="宋体"/>
          <w:color w:val="000000"/>
          <w:kern w:val="0"/>
          <w:sz w:val="24"/>
        </w:rPr>
        <w:t>item.load</w:t>
      </w:r>
      <w:proofErr w:type="spellEnd"/>
      <w:proofErr w:type="gramEnd"/>
      <w:r w:rsidRPr="005E4CE7">
        <w:rPr>
          <w:rFonts w:ascii="宋体" w:hAnsi="宋体" w:cs="宋体"/>
          <w:color w:val="000000"/>
          <w:kern w:val="0"/>
          <w:sz w:val="24"/>
        </w:rPr>
        <w:t>;</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w:t>
      </w:r>
    </w:p>
    <w:p w:rsidR="005E4CE7" w:rsidRP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 xml:space="preserve">    return 0;</w:t>
      </w:r>
    </w:p>
    <w:p w:rsidR="005E4CE7" w:rsidRDefault="005E4CE7" w:rsidP="005E4CE7">
      <w:pPr>
        <w:autoSpaceDE w:val="0"/>
        <w:autoSpaceDN w:val="0"/>
        <w:adjustRightInd w:val="0"/>
        <w:rPr>
          <w:rFonts w:ascii="宋体" w:hAnsi="宋体" w:cs="宋体"/>
          <w:color w:val="000000"/>
          <w:kern w:val="0"/>
          <w:sz w:val="24"/>
        </w:rPr>
      </w:pPr>
      <w:r w:rsidRPr="005E4CE7">
        <w:rPr>
          <w:rFonts w:ascii="宋体" w:hAnsi="宋体" w:cs="宋体"/>
          <w:color w:val="000000"/>
          <w:kern w:val="0"/>
          <w:sz w:val="24"/>
        </w:rPr>
        <w:t>}</w:t>
      </w:r>
    </w:p>
    <w:p w:rsidR="007E2D50" w:rsidRDefault="007E2D50" w:rsidP="005E4CE7">
      <w:pPr>
        <w:autoSpaceDE w:val="0"/>
        <w:autoSpaceDN w:val="0"/>
        <w:adjustRightInd w:val="0"/>
        <w:rPr>
          <w:rFonts w:ascii="宋体" w:hAnsi="宋体" w:cs="宋体"/>
          <w:color w:val="000000"/>
          <w:kern w:val="0"/>
          <w:sz w:val="24"/>
        </w:rPr>
      </w:pPr>
    </w:p>
    <w:p w:rsidR="007E2D50" w:rsidRDefault="007E2D50" w:rsidP="005E4CE7">
      <w:pPr>
        <w:autoSpaceDE w:val="0"/>
        <w:autoSpaceDN w:val="0"/>
        <w:adjustRightInd w:val="0"/>
        <w:rPr>
          <w:rFonts w:ascii="宋体" w:hAnsi="宋体" w:cs="宋体"/>
          <w:color w:val="000000"/>
          <w:kern w:val="0"/>
          <w:sz w:val="24"/>
        </w:rPr>
      </w:pPr>
      <w:r>
        <w:rPr>
          <w:rFonts w:ascii="宋体" w:hAnsi="宋体" w:cs="宋体" w:hint="eastAsia"/>
          <w:color w:val="000000"/>
          <w:kern w:val="0"/>
          <w:sz w:val="24"/>
        </w:rPr>
        <w:t>第三题重新考虑第二问两艘船 源代码</w:t>
      </w:r>
      <w:r w:rsidR="00053CC6">
        <w:rPr>
          <w:rFonts w:ascii="宋体" w:hAnsi="宋体" w:cs="宋体" w:hint="eastAsia"/>
          <w:color w:val="000000"/>
          <w:kern w:val="0"/>
          <w:sz w:val="24"/>
        </w:rPr>
        <w:t>（</w:t>
      </w:r>
      <w:proofErr w:type="spellStart"/>
      <w:r w:rsidR="00053CC6">
        <w:rPr>
          <w:rFonts w:ascii="宋体" w:hAnsi="宋体" w:cs="宋体" w:hint="eastAsia"/>
          <w:color w:val="000000"/>
          <w:kern w:val="0"/>
          <w:sz w:val="24"/>
        </w:rPr>
        <w:t>c++</w:t>
      </w:r>
      <w:proofErr w:type="spellEnd"/>
      <w:r w:rsidR="00053CC6">
        <w:rPr>
          <w:rFonts w:ascii="宋体" w:hAnsi="宋体" w:cs="宋体" w:hint="eastAsia"/>
          <w:color w:val="000000"/>
          <w:kern w:val="0"/>
          <w:sz w:val="24"/>
        </w:rPr>
        <w:t>）</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hint="eastAsia"/>
          <w:color w:val="000000"/>
          <w:kern w:val="0"/>
          <w:sz w:val="24"/>
        </w:rPr>
        <w:t>3-2-3 编译选项 g++ -std=</w:t>
      </w:r>
      <w:proofErr w:type="spellStart"/>
      <w:r w:rsidRPr="007E2D50">
        <w:rPr>
          <w:rFonts w:ascii="宋体" w:hAnsi="宋体" w:cs="宋体" w:hint="eastAsia"/>
          <w:color w:val="000000"/>
          <w:kern w:val="0"/>
          <w:sz w:val="24"/>
        </w:rPr>
        <w:t>c++</w:t>
      </w:r>
      <w:proofErr w:type="spellEnd"/>
      <w:r w:rsidRPr="007E2D50">
        <w:rPr>
          <w:rFonts w:ascii="宋体" w:hAnsi="宋体" w:cs="宋体" w:hint="eastAsia"/>
          <w:color w:val="000000"/>
          <w:kern w:val="0"/>
          <w:sz w:val="24"/>
        </w:rPr>
        <w:t>14 -c</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#include &lt;bits/</w:t>
      </w:r>
      <w:proofErr w:type="spellStart"/>
      <w:r w:rsidRPr="007E2D50">
        <w:rPr>
          <w:rFonts w:ascii="宋体" w:hAnsi="宋体" w:cs="宋体"/>
          <w:color w:val="000000"/>
          <w:kern w:val="0"/>
          <w:sz w:val="24"/>
        </w:rPr>
        <w:t>stdc</w:t>
      </w:r>
      <w:proofErr w:type="spellEnd"/>
      <w:r w:rsidRPr="007E2D50">
        <w:rPr>
          <w:rFonts w:ascii="宋体" w:hAnsi="宋体" w:cs="宋体"/>
          <w:color w:val="000000"/>
          <w:kern w:val="0"/>
          <w:sz w:val="24"/>
        </w:rPr>
        <w:t>++.h&gt;</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using namespace std;</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const int inf = 0x3f3f3f3f;</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const int </w:t>
      </w:r>
      <w:proofErr w:type="spellStart"/>
      <w:r w:rsidRPr="007E2D50">
        <w:rPr>
          <w:rFonts w:ascii="宋体" w:hAnsi="宋体" w:cs="宋体"/>
          <w:color w:val="000000"/>
          <w:kern w:val="0"/>
          <w:sz w:val="24"/>
        </w:rPr>
        <w:t>dayEnd</w:t>
      </w:r>
      <w:proofErr w:type="spellEnd"/>
      <w:r w:rsidRPr="007E2D50">
        <w:rPr>
          <w:rFonts w:ascii="宋体" w:hAnsi="宋体" w:cs="宋体"/>
          <w:color w:val="000000"/>
          <w:kern w:val="0"/>
          <w:sz w:val="24"/>
        </w:rPr>
        <w:t xml:space="preserve"> = 420;</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const int </w:t>
      </w:r>
      <w:proofErr w:type="spellStart"/>
      <w:r w:rsidRPr="007E2D50">
        <w:rPr>
          <w:rFonts w:ascii="宋体" w:hAnsi="宋体" w:cs="宋体"/>
          <w:color w:val="000000"/>
          <w:kern w:val="0"/>
          <w:sz w:val="24"/>
        </w:rPr>
        <w:t>nightEnd</w:t>
      </w:r>
      <w:proofErr w:type="spellEnd"/>
      <w:r w:rsidRPr="007E2D50">
        <w:rPr>
          <w:rFonts w:ascii="宋体" w:hAnsi="宋体" w:cs="宋体"/>
          <w:color w:val="000000"/>
          <w:kern w:val="0"/>
          <w:sz w:val="24"/>
        </w:rPr>
        <w:t xml:space="preserve"> = 660;</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const int </w:t>
      </w:r>
      <w:proofErr w:type="gramStart"/>
      <w:r w:rsidRPr="007E2D50">
        <w:rPr>
          <w:rFonts w:ascii="宋体" w:hAnsi="宋体" w:cs="宋体"/>
          <w:color w:val="000000"/>
          <w:kern w:val="0"/>
          <w:sz w:val="24"/>
        </w:rPr>
        <w:t>options[</w:t>
      </w:r>
      <w:proofErr w:type="gramEnd"/>
      <w:r w:rsidRPr="007E2D50">
        <w:rPr>
          <w:rFonts w:ascii="宋体" w:hAnsi="宋体" w:cs="宋体"/>
          <w:color w:val="000000"/>
          <w:kern w:val="0"/>
          <w:sz w:val="24"/>
        </w:rPr>
        <w:t>] = {20, 30, 40, 50};</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const int </w:t>
      </w:r>
      <w:proofErr w:type="spellStart"/>
      <w:r w:rsidRPr="007E2D50">
        <w:rPr>
          <w:rFonts w:ascii="宋体" w:hAnsi="宋体" w:cs="宋体"/>
          <w:color w:val="000000"/>
          <w:kern w:val="0"/>
          <w:sz w:val="24"/>
        </w:rPr>
        <w:t>maxCapacity</w:t>
      </w:r>
      <w:proofErr w:type="spellEnd"/>
      <w:r w:rsidRPr="007E2D50">
        <w:rPr>
          <w:rFonts w:ascii="宋体" w:hAnsi="宋体" w:cs="宋体"/>
          <w:color w:val="000000"/>
          <w:kern w:val="0"/>
          <w:sz w:val="24"/>
        </w:rPr>
        <w:t xml:space="preserve"> = 150;</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const int </w:t>
      </w:r>
      <w:proofErr w:type="spellStart"/>
      <w:r w:rsidRPr="007E2D50">
        <w:rPr>
          <w:rFonts w:ascii="宋体" w:hAnsi="宋体" w:cs="宋体"/>
          <w:color w:val="000000"/>
          <w:kern w:val="0"/>
          <w:sz w:val="24"/>
        </w:rPr>
        <w:t>minCapacity</w:t>
      </w:r>
      <w:proofErr w:type="spellEnd"/>
      <w:r w:rsidRPr="007E2D50">
        <w:rPr>
          <w:rFonts w:ascii="宋体" w:hAnsi="宋体" w:cs="宋体"/>
          <w:color w:val="000000"/>
          <w:kern w:val="0"/>
          <w:sz w:val="24"/>
        </w:rPr>
        <w:t xml:space="preserve"> = 90;</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const int day = 3;</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const int night = 5;</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struct result</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int people, times;</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roofErr w:type="gramStart"/>
      <w:r w:rsidRPr="007E2D50">
        <w:rPr>
          <w:rFonts w:ascii="宋体" w:hAnsi="宋体" w:cs="宋体"/>
          <w:color w:val="000000"/>
          <w:kern w:val="0"/>
          <w:sz w:val="24"/>
        </w:rPr>
        <w:t>result(</w:t>
      </w:r>
      <w:proofErr w:type="gramEnd"/>
      <w:r w:rsidRPr="007E2D50">
        <w:rPr>
          <w:rFonts w:ascii="宋体" w:hAnsi="宋体" w:cs="宋体"/>
          <w:color w:val="000000"/>
          <w:kern w:val="0"/>
          <w:sz w:val="24"/>
        </w:rPr>
        <w:t>int p, int t): people(p), times(t) {}</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roofErr w:type="gramStart"/>
      <w:r w:rsidRPr="007E2D50">
        <w:rPr>
          <w:rFonts w:ascii="宋体" w:hAnsi="宋体" w:cs="宋体"/>
          <w:color w:val="000000"/>
          <w:kern w:val="0"/>
          <w:sz w:val="24"/>
        </w:rPr>
        <w:t>result(</w:t>
      </w:r>
      <w:proofErr w:type="gramEnd"/>
      <w:r w:rsidRPr="007E2D50">
        <w:rPr>
          <w:rFonts w:ascii="宋体" w:hAnsi="宋体" w:cs="宋体"/>
          <w:color w:val="000000"/>
          <w:kern w:val="0"/>
          <w:sz w:val="24"/>
        </w:rPr>
        <w:t>): people(), times() {}</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friend operator &lt; (result r1, result r2)</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if (r</w:t>
      </w:r>
      <w:proofErr w:type="gramStart"/>
      <w:r w:rsidRPr="007E2D50">
        <w:rPr>
          <w:rFonts w:ascii="宋体" w:hAnsi="宋体" w:cs="宋体"/>
          <w:color w:val="000000"/>
          <w:kern w:val="0"/>
          <w:sz w:val="24"/>
        </w:rPr>
        <w:t>1.people</w:t>
      </w:r>
      <w:proofErr w:type="gramEnd"/>
      <w:r w:rsidRPr="007E2D50">
        <w:rPr>
          <w:rFonts w:ascii="宋体" w:hAnsi="宋体" w:cs="宋体"/>
          <w:color w:val="000000"/>
          <w:kern w:val="0"/>
          <w:sz w:val="24"/>
        </w:rPr>
        <w:t xml:space="preserve"> == r2.people)</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return r</w:t>
      </w:r>
      <w:proofErr w:type="gramStart"/>
      <w:r w:rsidRPr="007E2D50">
        <w:rPr>
          <w:rFonts w:ascii="宋体" w:hAnsi="宋体" w:cs="宋体"/>
          <w:color w:val="000000"/>
          <w:kern w:val="0"/>
          <w:sz w:val="24"/>
        </w:rPr>
        <w:t>1.times</w:t>
      </w:r>
      <w:proofErr w:type="gramEnd"/>
      <w:r w:rsidRPr="007E2D50">
        <w:rPr>
          <w:rFonts w:ascii="宋体" w:hAnsi="宋体" w:cs="宋体"/>
          <w:color w:val="000000"/>
          <w:kern w:val="0"/>
          <w:sz w:val="24"/>
        </w:rPr>
        <w:t xml:space="preserve"> &gt; r2.times;</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else</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return r</w:t>
      </w:r>
      <w:proofErr w:type="gramStart"/>
      <w:r w:rsidRPr="007E2D50">
        <w:rPr>
          <w:rFonts w:ascii="宋体" w:hAnsi="宋体" w:cs="宋体"/>
          <w:color w:val="000000"/>
          <w:kern w:val="0"/>
          <w:sz w:val="24"/>
        </w:rPr>
        <w:t>1.people</w:t>
      </w:r>
      <w:proofErr w:type="gramEnd"/>
      <w:r w:rsidRPr="007E2D50">
        <w:rPr>
          <w:rFonts w:ascii="宋体" w:hAnsi="宋体" w:cs="宋体"/>
          <w:color w:val="000000"/>
          <w:kern w:val="0"/>
          <w:sz w:val="24"/>
        </w:rPr>
        <w:t xml:space="preserve"> &lt; r2.people;</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friend operator == (result r1, result r2)</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return r</w:t>
      </w:r>
      <w:proofErr w:type="gramStart"/>
      <w:r w:rsidRPr="007E2D50">
        <w:rPr>
          <w:rFonts w:ascii="宋体" w:hAnsi="宋体" w:cs="宋体"/>
          <w:color w:val="000000"/>
          <w:kern w:val="0"/>
          <w:sz w:val="24"/>
        </w:rPr>
        <w:t>1.times</w:t>
      </w:r>
      <w:proofErr w:type="gramEnd"/>
      <w:r w:rsidRPr="007E2D50">
        <w:rPr>
          <w:rFonts w:ascii="宋体" w:hAnsi="宋体" w:cs="宋体"/>
          <w:color w:val="000000"/>
          <w:kern w:val="0"/>
          <w:sz w:val="24"/>
        </w:rPr>
        <w:t xml:space="preserve"> == r2.times &amp;&amp; r1.people == r2.people;</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lastRenderedPageBreak/>
        <w:t xml:space="preserve">    }</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result operator + (result r)</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result R = </w:t>
      </w:r>
      <w:proofErr w:type="gramStart"/>
      <w:r w:rsidRPr="007E2D50">
        <w:rPr>
          <w:rFonts w:ascii="宋体" w:hAnsi="宋体" w:cs="宋体"/>
          <w:color w:val="000000"/>
          <w:kern w:val="0"/>
          <w:sz w:val="24"/>
        </w:rPr>
        <w:t>result(</w:t>
      </w:r>
      <w:proofErr w:type="spellStart"/>
      <w:proofErr w:type="gramEnd"/>
      <w:r w:rsidRPr="007E2D50">
        <w:rPr>
          <w:rFonts w:ascii="宋体" w:hAnsi="宋体" w:cs="宋体"/>
          <w:color w:val="000000"/>
          <w:kern w:val="0"/>
          <w:sz w:val="24"/>
        </w:rPr>
        <w:t>r.times</w:t>
      </w:r>
      <w:proofErr w:type="spellEnd"/>
      <w:r w:rsidRPr="007E2D50">
        <w:rPr>
          <w:rFonts w:ascii="宋体" w:hAnsi="宋体" w:cs="宋体"/>
          <w:color w:val="000000"/>
          <w:kern w:val="0"/>
          <w:sz w:val="24"/>
        </w:rPr>
        <w:t xml:space="preserve"> + times, </w:t>
      </w:r>
      <w:proofErr w:type="spellStart"/>
      <w:r w:rsidRPr="007E2D50">
        <w:rPr>
          <w:rFonts w:ascii="宋体" w:hAnsi="宋体" w:cs="宋体"/>
          <w:color w:val="000000"/>
          <w:kern w:val="0"/>
          <w:sz w:val="24"/>
        </w:rPr>
        <w:t>r.people</w:t>
      </w:r>
      <w:proofErr w:type="spellEnd"/>
      <w:r w:rsidRPr="007E2D50">
        <w:rPr>
          <w:rFonts w:ascii="宋体" w:hAnsi="宋体" w:cs="宋体"/>
          <w:color w:val="000000"/>
          <w:kern w:val="0"/>
          <w:sz w:val="24"/>
        </w:rPr>
        <w:t xml:space="preserve"> + people);</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return R;</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w:t>
      </w:r>
    </w:p>
    <w:p w:rsidR="007E2D50" w:rsidRPr="007E2D50" w:rsidRDefault="007E2D50" w:rsidP="007E2D50">
      <w:pPr>
        <w:autoSpaceDE w:val="0"/>
        <w:autoSpaceDN w:val="0"/>
        <w:adjustRightInd w:val="0"/>
        <w:rPr>
          <w:rFonts w:ascii="宋体" w:hAnsi="宋体" w:cs="宋体"/>
          <w:color w:val="000000"/>
          <w:kern w:val="0"/>
          <w:sz w:val="24"/>
        </w:rPr>
      </w:pP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struct ship</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int t, x, </w:t>
      </w:r>
      <w:proofErr w:type="spellStart"/>
      <w:r w:rsidRPr="007E2D50">
        <w:rPr>
          <w:rFonts w:ascii="宋体" w:hAnsi="宋体" w:cs="宋体"/>
          <w:color w:val="000000"/>
          <w:kern w:val="0"/>
          <w:sz w:val="24"/>
        </w:rPr>
        <w:t>waitClock</w:t>
      </w:r>
      <w:proofErr w:type="spellEnd"/>
      <w:r w:rsidRPr="007E2D50">
        <w:rPr>
          <w:rFonts w:ascii="宋体" w:hAnsi="宋体" w:cs="宋体"/>
          <w:color w:val="000000"/>
          <w:kern w:val="0"/>
          <w:sz w:val="24"/>
        </w:rPr>
        <w:t>;</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roofErr w:type="gramStart"/>
      <w:r w:rsidRPr="007E2D50">
        <w:rPr>
          <w:rFonts w:ascii="宋体" w:hAnsi="宋体" w:cs="宋体"/>
          <w:color w:val="000000"/>
          <w:kern w:val="0"/>
          <w:sz w:val="24"/>
        </w:rPr>
        <w:t>ship(</w:t>
      </w:r>
      <w:proofErr w:type="gramEnd"/>
      <w:r w:rsidRPr="007E2D50">
        <w:rPr>
          <w:rFonts w:ascii="宋体" w:hAnsi="宋体" w:cs="宋体"/>
          <w:color w:val="000000"/>
          <w:kern w:val="0"/>
          <w:sz w:val="24"/>
        </w:rPr>
        <w:t xml:space="preserve">int t, int x, int </w:t>
      </w:r>
      <w:proofErr w:type="spellStart"/>
      <w:r w:rsidRPr="007E2D50">
        <w:rPr>
          <w:rFonts w:ascii="宋体" w:hAnsi="宋体" w:cs="宋体"/>
          <w:color w:val="000000"/>
          <w:kern w:val="0"/>
          <w:sz w:val="24"/>
        </w:rPr>
        <w:t>waitClock</w:t>
      </w:r>
      <w:proofErr w:type="spellEnd"/>
      <w:r w:rsidRPr="007E2D50">
        <w:rPr>
          <w:rFonts w:ascii="宋体" w:hAnsi="宋体" w:cs="宋体"/>
          <w:color w:val="000000"/>
          <w:kern w:val="0"/>
          <w:sz w:val="24"/>
        </w:rPr>
        <w:t xml:space="preserve">): t(t), x(x), </w:t>
      </w:r>
      <w:proofErr w:type="spellStart"/>
      <w:r w:rsidRPr="007E2D50">
        <w:rPr>
          <w:rFonts w:ascii="宋体" w:hAnsi="宋体" w:cs="宋体"/>
          <w:color w:val="000000"/>
          <w:kern w:val="0"/>
          <w:sz w:val="24"/>
        </w:rPr>
        <w:t>waitClock</w:t>
      </w:r>
      <w:proofErr w:type="spellEnd"/>
      <w:r w:rsidRPr="007E2D50">
        <w:rPr>
          <w:rFonts w:ascii="宋体" w:hAnsi="宋体" w:cs="宋体"/>
          <w:color w:val="000000"/>
          <w:kern w:val="0"/>
          <w:sz w:val="24"/>
        </w:rPr>
        <w:t>(</w:t>
      </w:r>
      <w:proofErr w:type="spellStart"/>
      <w:r w:rsidRPr="007E2D50">
        <w:rPr>
          <w:rFonts w:ascii="宋体" w:hAnsi="宋体" w:cs="宋体"/>
          <w:color w:val="000000"/>
          <w:kern w:val="0"/>
          <w:sz w:val="24"/>
        </w:rPr>
        <w:t>waitClock</w:t>
      </w:r>
      <w:proofErr w:type="spellEnd"/>
      <w:r w:rsidRPr="007E2D50">
        <w:rPr>
          <w:rFonts w:ascii="宋体" w:hAnsi="宋体" w:cs="宋体"/>
          <w:color w:val="000000"/>
          <w:kern w:val="0"/>
          <w:sz w:val="24"/>
        </w:rPr>
        <w:t>) {}</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roofErr w:type="gramStart"/>
      <w:r w:rsidRPr="007E2D50">
        <w:rPr>
          <w:rFonts w:ascii="宋体" w:hAnsi="宋体" w:cs="宋体"/>
          <w:color w:val="000000"/>
          <w:kern w:val="0"/>
          <w:sz w:val="24"/>
        </w:rPr>
        <w:t>ship(</w:t>
      </w:r>
      <w:proofErr w:type="gramEnd"/>
      <w:r w:rsidRPr="007E2D50">
        <w:rPr>
          <w:rFonts w:ascii="宋体" w:hAnsi="宋体" w:cs="宋体"/>
          <w:color w:val="000000"/>
          <w:kern w:val="0"/>
          <w:sz w:val="24"/>
        </w:rPr>
        <w:t xml:space="preserve">): t(0), x(0), </w:t>
      </w:r>
      <w:proofErr w:type="spellStart"/>
      <w:r w:rsidRPr="007E2D50">
        <w:rPr>
          <w:rFonts w:ascii="宋体" w:hAnsi="宋体" w:cs="宋体"/>
          <w:color w:val="000000"/>
          <w:kern w:val="0"/>
          <w:sz w:val="24"/>
        </w:rPr>
        <w:t>waitClock</w:t>
      </w:r>
      <w:proofErr w:type="spellEnd"/>
      <w:r w:rsidRPr="007E2D50">
        <w:rPr>
          <w:rFonts w:ascii="宋体" w:hAnsi="宋体" w:cs="宋体"/>
          <w:color w:val="000000"/>
          <w:kern w:val="0"/>
          <w:sz w:val="24"/>
        </w:rPr>
        <w:t>(0) {}</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friend bool operator</w:t>
      </w:r>
      <w:proofErr w:type="gramStart"/>
      <w:r w:rsidRPr="007E2D50">
        <w:rPr>
          <w:rFonts w:ascii="宋体" w:hAnsi="宋体" w:cs="宋体"/>
          <w:color w:val="000000"/>
          <w:kern w:val="0"/>
          <w:sz w:val="24"/>
        </w:rPr>
        <w:t>&lt;(</w:t>
      </w:r>
      <w:proofErr w:type="gramEnd"/>
      <w:r w:rsidRPr="007E2D50">
        <w:rPr>
          <w:rFonts w:ascii="宋体" w:hAnsi="宋体" w:cs="宋体"/>
          <w:color w:val="000000"/>
          <w:kern w:val="0"/>
          <w:sz w:val="24"/>
        </w:rPr>
        <w:t>ship s1, ship s2)</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if (s</w:t>
      </w:r>
      <w:proofErr w:type="gramStart"/>
      <w:r w:rsidRPr="007E2D50">
        <w:rPr>
          <w:rFonts w:ascii="宋体" w:hAnsi="宋体" w:cs="宋体"/>
          <w:color w:val="000000"/>
          <w:kern w:val="0"/>
          <w:sz w:val="24"/>
        </w:rPr>
        <w:t>1.waitClock</w:t>
      </w:r>
      <w:proofErr w:type="gramEnd"/>
      <w:r w:rsidRPr="007E2D50">
        <w:rPr>
          <w:rFonts w:ascii="宋体" w:hAnsi="宋体" w:cs="宋体"/>
          <w:color w:val="000000"/>
          <w:kern w:val="0"/>
          <w:sz w:val="24"/>
        </w:rPr>
        <w:t xml:space="preserve"> != s2.waitClock)</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return s</w:t>
      </w:r>
      <w:proofErr w:type="gramStart"/>
      <w:r w:rsidRPr="007E2D50">
        <w:rPr>
          <w:rFonts w:ascii="宋体" w:hAnsi="宋体" w:cs="宋体"/>
          <w:color w:val="000000"/>
          <w:kern w:val="0"/>
          <w:sz w:val="24"/>
        </w:rPr>
        <w:t>1.waitClock</w:t>
      </w:r>
      <w:proofErr w:type="gramEnd"/>
      <w:r w:rsidRPr="007E2D50">
        <w:rPr>
          <w:rFonts w:ascii="宋体" w:hAnsi="宋体" w:cs="宋体"/>
          <w:color w:val="000000"/>
          <w:kern w:val="0"/>
          <w:sz w:val="24"/>
        </w:rPr>
        <w:t xml:space="preserve"> &lt; s2.waitClock;</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else</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if (</w:t>
      </w:r>
      <w:proofErr w:type="gramStart"/>
      <w:r w:rsidRPr="007E2D50">
        <w:rPr>
          <w:rFonts w:ascii="宋体" w:hAnsi="宋体" w:cs="宋体"/>
          <w:color w:val="000000"/>
          <w:kern w:val="0"/>
          <w:sz w:val="24"/>
        </w:rPr>
        <w:t>s1.t !</w:t>
      </w:r>
      <w:proofErr w:type="gramEnd"/>
      <w:r w:rsidRPr="007E2D50">
        <w:rPr>
          <w:rFonts w:ascii="宋体" w:hAnsi="宋体" w:cs="宋体"/>
          <w:color w:val="000000"/>
          <w:kern w:val="0"/>
          <w:sz w:val="24"/>
        </w:rPr>
        <w:t>= s2.t)</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return s1.t &lt; s2.t;</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else</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return s1.x &lt; s2.x;</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w:t>
      </w:r>
    </w:p>
    <w:p w:rsidR="007E2D50" w:rsidRPr="007E2D50" w:rsidRDefault="007E2D50" w:rsidP="007E2D50">
      <w:pPr>
        <w:autoSpaceDE w:val="0"/>
        <w:autoSpaceDN w:val="0"/>
        <w:adjustRightInd w:val="0"/>
        <w:rPr>
          <w:rFonts w:ascii="宋体" w:hAnsi="宋体" w:cs="宋体"/>
          <w:color w:val="000000"/>
          <w:kern w:val="0"/>
          <w:sz w:val="24"/>
        </w:rPr>
      </w:pP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inline int </w:t>
      </w:r>
      <w:proofErr w:type="spellStart"/>
      <w:proofErr w:type="gramStart"/>
      <w:r w:rsidRPr="007E2D50">
        <w:rPr>
          <w:rFonts w:ascii="宋体" w:hAnsi="宋体" w:cs="宋体"/>
          <w:color w:val="000000"/>
          <w:kern w:val="0"/>
          <w:sz w:val="24"/>
        </w:rPr>
        <w:t>countPeople</w:t>
      </w:r>
      <w:proofErr w:type="spellEnd"/>
      <w:r w:rsidRPr="007E2D50">
        <w:rPr>
          <w:rFonts w:ascii="宋体" w:hAnsi="宋体" w:cs="宋体"/>
          <w:color w:val="000000"/>
          <w:kern w:val="0"/>
          <w:sz w:val="24"/>
        </w:rPr>
        <w:t>(</w:t>
      </w:r>
      <w:proofErr w:type="gramEnd"/>
      <w:r w:rsidRPr="007E2D50">
        <w:rPr>
          <w:rFonts w:ascii="宋体" w:hAnsi="宋体" w:cs="宋体"/>
          <w:color w:val="000000"/>
          <w:kern w:val="0"/>
          <w:sz w:val="24"/>
        </w:rPr>
        <w:t>int &amp;time, int start)</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int ret = 0;</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int End = time + start;</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hint="eastAsia"/>
          <w:color w:val="000000"/>
          <w:kern w:val="0"/>
          <w:sz w:val="24"/>
        </w:rPr>
        <w:t xml:space="preserve">    if (start &gt;= </w:t>
      </w:r>
      <w:proofErr w:type="spellStart"/>
      <w:r w:rsidRPr="007E2D50">
        <w:rPr>
          <w:rFonts w:ascii="宋体" w:hAnsi="宋体" w:cs="宋体" w:hint="eastAsia"/>
          <w:color w:val="000000"/>
          <w:kern w:val="0"/>
          <w:sz w:val="24"/>
        </w:rPr>
        <w:t>dayEnd</w:t>
      </w:r>
      <w:proofErr w:type="spellEnd"/>
      <w:r w:rsidRPr="007E2D50">
        <w:rPr>
          <w:rFonts w:ascii="宋体" w:hAnsi="宋体" w:cs="宋体" w:hint="eastAsia"/>
          <w:color w:val="000000"/>
          <w:kern w:val="0"/>
          <w:sz w:val="24"/>
        </w:rPr>
        <w:t>) // 晚上</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if (End &gt; </w:t>
      </w:r>
      <w:proofErr w:type="spellStart"/>
      <w:r w:rsidRPr="007E2D50">
        <w:rPr>
          <w:rFonts w:ascii="宋体" w:hAnsi="宋体" w:cs="宋体"/>
          <w:color w:val="000000"/>
          <w:kern w:val="0"/>
          <w:sz w:val="24"/>
        </w:rPr>
        <w:t>nightEnd</w:t>
      </w:r>
      <w:proofErr w:type="spellEnd"/>
      <w:r w:rsidRPr="007E2D50">
        <w:rPr>
          <w:rFonts w:ascii="宋体" w:hAnsi="宋体" w:cs="宋体"/>
          <w:color w:val="000000"/>
          <w:kern w:val="0"/>
          <w:sz w:val="24"/>
        </w:rPr>
        <w:t>)</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time = </w:t>
      </w:r>
      <w:proofErr w:type="spellStart"/>
      <w:r w:rsidRPr="007E2D50">
        <w:rPr>
          <w:rFonts w:ascii="宋体" w:hAnsi="宋体" w:cs="宋体"/>
          <w:color w:val="000000"/>
          <w:kern w:val="0"/>
          <w:sz w:val="24"/>
        </w:rPr>
        <w:t>nightEnd</w:t>
      </w:r>
      <w:proofErr w:type="spellEnd"/>
      <w:r w:rsidRPr="007E2D50">
        <w:rPr>
          <w:rFonts w:ascii="宋体" w:hAnsi="宋体" w:cs="宋体"/>
          <w:color w:val="000000"/>
          <w:kern w:val="0"/>
          <w:sz w:val="24"/>
        </w:rPr>
        <w:t xml:space="preserve"> - start;</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lastRenderedPageBreak/>
        <w:t xml:space="preserve">        ret = night * time;</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hint="eastAsia"/>
          <w:color w:val="000000"/>
          <w:kern w:val="0"/>
          <w:sz w:val="24"/>
        </w:rPr>
        <w:t xml:space="preserve">    else if (start &lt; </w:t>
      </w:r>
      <w:proofErr w:type="spellStart"/>
      <w:r w:rsidRPr="007E2D50">
        <w:rPr>
          <w:rFonts w:ascii="宋体" w:hAnsi="宋体" w:cs="宋体" w:hint="eastAsia"/>
          <w:color w:val="000000"/>
          <w:kern w:val="0"/>
          <w:sz w:val="24"/>
        </w:rPr>
        <w:t>dayEnd</w:t>
      </w:r>
      <w:proofErr w:type="spellEnd"/>
      <w:r w:rsidRPr="007E2D50">
        <w:rPr>
          <w:rFonts w:ascii="宋体" w:hAnsi="宋体" w:cs="宋体" w:hint="eastAsia"/>
          <w:color w:val="000000"/>
          <w:kern w:val="0"/>
          <w:sz w:val="24"/>
        </w:rPr>
        <w:t xml:space="preserve"> &amp;&amp; End &gt; </w:t>
      </w:r>
      <w:proofErr w:type="spellStart"/>
      <w:r w:rsidRPr="007E2D50">
        <w:rPr>
          <w:rFonts w:ascii="宋体" w:hAnsi="宋体" w:cs="宋体" w:hint="eastAsia"/>
          <w:color w:val="000000"/>
          <w:kern w:val="0"/>
          <w:sz w:val="24"/>
        </w:rPr>
        <w:t>dayEnd</w:t>
      </w:r>
      <w:proofErr w:type="spellEnd"/>
      <w:r w:rsidRPr="007E2D50">
        <w:rPr>
          <w:rFonts w:ascii="宋体" w:hAnsi="宋体" w:cs="宋体" w:hint="eastAsia"/>
          <w:color w:val="000000"/>
          <w:kern w:val="0"/>
          <w:sz w:val="24"/>
        </w:rPr>
        <w:t>)// 分别一半</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ret = day * (</w:t>
      </w:r>
      <w:proofErr w:type="spellStart"/>
      <w:r w:rsidRPr="007E2D50">
        <w:rPr>
          <w:rFonts w:ascii="宋体" w:hAnsi="宋体" w:cs="宋体"/>
          <w:color w:val="000000"/>
          <w:kern w:val="0"/>
          <w:sz w:val="24"/>
        </w:rPr>
        <w:t>dayEnd</w:t>
      </w:r>
      <w:proofErr w:type="spellEnd"/>
      <w:r w:rsidRPr="007E2D50">
        <w:rPr>
          <w:rFonts w:ascii="宋体" w:hAnsi="宋体" w:cs="宋体"/>
          <w:color w:val="000000"/>
          <w:kern w:val="0"/>
          <w:sz w:val="24"/>
        </w:rPr>
        <w:t xml:space="preserve"> - start) + night * (End - </w:t>
      </w:r>
      <w:proofErr w:type="spellStart"/>
      <w:r w:rsidRPr="007E2D50">
        <w:rPr>
          <w:rFonts w:ascii="宋体" w:hAnsi="宋体" w:cs="宋体"/>
          <w:color w:val="000000"/>
          <w:kern w:val="0"/>
          <w:sz w:val="24"/>
        </w:rPr>
        <w:t>dayEnd</w:t>
      </w:r>
      <w:proofErr w:type="spellEnd"/>
      <w:r w:rsidRPr="007E2D50">
        <w:rPr>
          <w:rFonts w:ascii="宋体" w:hAnsi="宋体" w:cs="宋体"/>
          <w:color w:val="000000"/>
          <w:kern w:val="0"/>
          <w:sz w:val="24"/>
        </w:rPr>
        <w:t>);</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hint="eastAsia"/>
          <w:color w:val="000000"/>
          <w:kern w:val="0"/>
          <w:sz w:val="24"/>
        </w:rPr>
        <w:t xml:space="preserve">    else //白天</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ret = day * time;</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if (ret &gt;= </w:t>
      </w:r>
      <w:proofErr w:type="spellStart"/>
      <w:r w:rsidRPr="007E2D50">
        <w:rPr>
          <w:rFonts w:ascii="宋体" w:hAnsi="宋体" w:cs="宋体"/>
          <w:color w:val="000000"/>
          <w:kern w:val="0"/>
          <w:sz w:val="24"/>
        </w:rPr>
        <w:t>minCapacity</w:t>
      </w:r>
      <w:proofErr w:type="spellEnd"/>
      <w:r w:rsidRPr="007E2D50">
        <w:rPr>
          <w:rFonts w:ascii="宋体" w:hAnsi="宋体" w:cs="宋体"/>
          <w:color w:val="000000"/>
          <w:kern w:val="0"/>
          <w:sz w:val="24"/>
        </w:rPr>
        <w:t xml:space="preserve"> &amp;&amp; ret &lt;= </w:t>
      </w:r>
      <w:proofErr w:type="spellStart"/>
      <w:r w:rsidRPr="007E2D50">
        <w:rPr>
          <w:rFonts w:ascii="宋体" w:hAnsi="宋体" w:cs="宋体"/>
          <w:color w:val="000000"/>
          <w:kern w:val="0"/>
          <w:sz w:val="24"/>
        </w:rPr>
        <w:t>maxCapacity</w:t>
      </w:r>
      <w:proofErr w:type="spellEnd"/>
      <w:r w:rsidRPr="007E2D50">
        <w:rPr>
          <w:rFonts w:ascii="宋体" w:hAnsi="宋体" w:cs="宋体"/>
          <w:color w:val="000000"/>
          <w:kern w:val="0"/>
          <w:sz w:val="24"/>
        </w:rPr>
        <w:t>)</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return ret;</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else</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return -inf;</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w:t>
      </w:r>
    </w:p>
    <w:p w:rsidR="007E2D50" w:rsidRPr="007E2D50" w:rsidRDefault="007E2D50" w:rsidP="007E2D50">
      <w:pPr>
        <w:autoSpaceDE w:val="0"/>
        <w:autoSpaceDN w:val="0"/>
        <w:adjustRightInd w:val="0"/>
        <w:rPr>
          <w:rFonts w:ascii="宋体" w:hAnsi="宋体" w:cs="宋体"/>
          <w:color w:val="000000"/>
          <w:kern w:val="0"/>
          <w:sz w:val="24"/>
        </w:rPr>
      </w:pP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map&lt;ship, result&gt; </w:t>
      </w:r>
      <w:proofErr w:type="spellStart"/>
      <w:r w:rsidRPr="007E2D50">
        <w:rPr>
          <w:rFonts w:ascii="宋体" w:hAnsi="宋体" w:cs="宋体"/>
          <w:color w:val="000000"/>
          <w:kern w:val="0"/>
          <w:sz w:val="24"/>
        </w:rPr>
        <w:t>mp</w:t>
      </w:r>
      <w:proofErr w:type="spellEnd"/>
      <w:r w:rsidRPr="007E2D50">
        <w:rPr>
          <w:rFonts w:ascii="宋体" w:hAnsi="宋体" w:cs="宋体"/>
          <w:color w:val="000000"/>
          <w:kern w:val="0"/>
          <w:sz w:val="24"/>
        </w:rPr>
        <w:t>;</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result </w:t>
      </w:r>
      <w:proofErr w:type="spellStart"/>
      <w:proofErr w:type="gramStart"/>
      <w:r w:rsidRPr="007E2D50">
        <w:rPr>
          <w:rFonts w:ascii="宋体" w:hAnsi="宋体" w:cs="宋体"/>
          <w:color w:val="000000"/>
          <w:kern w:val="0"/>
          <w:sz w:val="24"/>
        </w:rPr>
        <w:t>dfs</w:t>
      </w:r>
      <w:proofErr w:type="spellEnd"/>
      <w:r w:rsidRPr="007E2D50">
        <w:rPr>
          <w:rFonts w:ascii="宋体" w:hAnsi="宋体" w:cs="宋体"/>
          <w:color w:val="000000"/>
          <w:kern w:val="0"/>
          <w:sz w:val="24"/>
        </w:rPr>
        <w:t>(</w:t>
      </w:r>
      <w:proofErr w:type="spellStart"/>
      <w:proofErr w:type="gramEnd"/>
      <w:r w:rsidRPr="007E2D50">
        <w:rPr>
          <w:rFonts w:ascii="宋体" w:hAnsi="宋体" w:cs="宋体"/>
          <w:color w:val="000000"/>
          <w:kern w:val="0"/>
          <w:sz w:val="24"/>
        </w:rPr>
        <w:t>ship s</w:t>
      </w:r>
      <w:proofErr w:type="spellEnd"/>
      <w:r w:rsidRPr="007E2D50">
        <w:rPr>
          <w:rFonts w:ascii="宋体" w:hAnsi="宋体" w:cs="宋体"/>
          <w:color w:val="000000"/>
          <w:kern w:val="0"/>
          <w:sz w:val="24"/>
        </w:rPr>
        <w:t>)</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roofErr w:type="spellStart"/>
      <w:proofErr w:type="gramStart"/>
      <w:r w:rsidRPr="007E2D50">
        <w:rPr>
          <w:rFonts w:ascii="宋体" w:hAnsi="宋体" w:cs="宋体"/>
          <w:color w:val="000000"/>
          <w:kern w:val="0"/>
          <w:sz w:val="24"/>
        </w:rPr>
        <w:t>printf</w:t>
      </w:r>
      <w:proofErr w:type="spellEnd"/>
      <w:r w:rsidRPr="007E2D50">
        <w:rPr>
          <w:rFonts w:ascii="宋体" w:hAnsi="宋体" w:cs="宋体"/>
          <w:color w:val="000000"/>
          <w:kern w:val="0"/>
          <w:sz w:val="24"/>
        </w:rPr>
        <w:t>(</w:t>
      </w:r>
      <w:proofErr w:type="gramEnd"/>
      <w:r w:rsidRPr="007E2D50">
        <w:rPr>
          <w:rFonts w:ascii="宋体" w:hAnsi="宋体" w:cs="宋体"/>
          <w:color w:val="000000"/>
          <w:kern w:val="0"/>
          <w:sz w:val="24"/>
        </w:rPr>
        <w:t xml:space="preserve">"t:%4d x:%4d </w:t>
      </w:r>
      <w:proofErr w:type="spellStart"/>
      <w:r w:rsidRPr="007E2D50">
        <w:rPr>
          <w:rFonts w:ascii="宋体" w:hAnsi="宋体" w:cs="宋体"/>
          <w:color w:val="000000"/>
          <w:kern w:val="0"/>
          <w:sz w:val="24"/>
        </w:rPr>
        <w:t>waitClock</w:t>
      </w:r>
      <w:proofErr w:type="spellEnd"/>
      <w:r w:rsidRPr="007E2D50">
        <w:rPr>
          <w:rFonts w:ascii="宋体" w:hAnsi="宋体" w:cs="宋体"/>
          <w:color w:val="000000"/>
          <w:kern w:val="0"/>
          <w:sz w:val="24"/>
        </w:rPr>
        <w:t xml:space="preserve">:%4d\n", s.t, </w:t>
      </w:r>
      <w:proofErr w:type="spellStart"/>
      <w:r w:rsidRPr="007E2D50">
        <w:rPr>
          <w:rFonts w:ascii="宋体" w:hAnsi="宋体" w:cs="宋体"/>
          <w:color w:val="000000"/>
          <w:kern w:val="0"/>
          <w:sz w:val="24"/>
        </w:rPr>
        <w:t>s.x</w:t>
      </w:r>
      <w:proofErr w:type="spellEnd"/>
      <w:r w:rsidRPr="007E2D50">
        <w:rPr>
          <w:rFonts w:ascii="宋体" w:hAnsi="宋体" w:cs="宋体"/>
          <w:color w:val="000000"/>
          <w:kern w:val="0"/>
          <w:sz w:val="24"/>
        </w:rPr>
        <w:t xml:space="preserve">, </w:t>
      </w:r>
      <w:proofErr w:type="spellStart"/>
      <w:r w:rsidRPr="007E2D50">
        <w:rPr>
          <w:rFonts w:ascii="宋体" w:hAnsi="宋体" w:cs="宋体"/>
          <w:color w:val="000000"/>
          <w:kern w:val="0"/>
          <w:sz w:val="24"/>
        </w:rPr>
        <w:t>s.waitClock</w:t>
      </w:r>
      <w:proofErr w:type="spellEnd"/>
      <w:r w:rsidRPr="007E2D50">
        <w:rPr>
          <w:rFonts w:ascii="宋体" w:hAnsi="宋体" w:cs="宋体"/>
          <w:color w:val="000000"/>
          <w:kern w:val="0"/>
          <w:sz w:val="24"/>
        </w:rPr>
        <w:t>);</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if (</w:t>
      </w:r>
      <w:proofErr w:type="spellStart"/>
      <w:proofErr w:type="gramStart"/>
      <w:r w:rsidRPr="007E2D50">
        <w:rPr>
          <w:rFonts w:ascii="宋体" w:hAnsi="宋体" w:cs="宋体"/>
          <w:color w:val="000000"/>
          <w:kern w:val="0"/>
          <w:sz w:val="24"/>
        </w:rPr>
        <w:t>s.waitClock</w:t>
      </w:r>
      <w:proofErr w:type="spellEnd"/>
      <w:proofErr w:type="gramEnd"/>
      <w:r w:rsidRPr="007E2D50">
        <w:rPr>
          <w:rFonts w:ascii="宋体" w:hAnsi="宋体" w:cs="宋体"/>
          <w:color w:val="000000"/>
          <w:kern w:val="0"/>
          <w:sz w:val="24"/>
        </w:rPr>
        <w:t xml:space="preserve"> &gt;= </w:t>
      </w:r>
      <w:proofErr w:type="spellStart"/>
      <w:r w:rsidRPr="007E2D50">
        <w:rPr>
          <w:rFonts w:ascii="宋体" w:hAnsi="宋体" w:cs="宋体"/>
          <w:color w:val="000000"/>
          <w:kern w:val="0"/>
          <w:sz w:val="24"/>
        </w:rPr>
        <w:t>nightEnd</w:t>
      </w:r>
      <w:proofErr w:type="spellEnd"/>
      <w:r w:rsidRPr="007E2D50">
        <w:rPr>
          <w:rFonts w:ascii="宋体" w:hAnsi="宋体" w:cs="宋体"/>
          <w:color w:val="000000"/>
          <w:kern w:val="0"/>
          <w:sz w:val="24"/>
        </w:rPr>
        <w:t>)</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return </w:t>
      </w:r>
      <w:proofErr w:type="gramStart"/>
      <w:r w:rsidRPr="007E2D50">
        <w:rPr>
          <w:rFonts w:ascii="宋体" w:hAnsi="宋体" w:cs="宋体"/>
          <w:color w:val="000000"/>
          <w:kern w:val="0"/>
          <w:sz w:val="24"/>
        </w:rPr>
        <w:t>result(</w:t>
      </w:r>
      <w:proofErr w:type="gramEnd"/>
      <w:r w:rsidRPr="007E2D50">
        <w:rPr>
          <w:rFonts w:ascii="宋体" w:hAnsi="宋体" w:cs="宋体"/>
          <w:color w:val="000000"/>
          <w:kern w:val="0"/>
          <w:sz w:val="24"/>
        </w:rPr>
        <w:t>0, 0);</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else</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if (</w:t>
      </w:r>
      <w:proofErr w:type="spellStart"/>
      <w:proofErr w:type="gramStart"/>
      <w:r w:rsidRPr="007E2D50">
        <w:rPr>
          <w:rFonts w:ascii="宋体" w:hAnsi="宋体" w:cs="宋体"/>
          <w:color w:val="000000"/>
          <w:kern w:val="0"/>
          <w:sz w:val="24"/>
        </w:rPr>
        <w:t>mp.count</w:t>
      </w:r>
      <w:proofErr w:type="spellEnd"/>
      <w:proofErr w:type="gramEnd"/>
      <w:r w:rsidRPr="007E2D50">
        <w:rPr>
          <w:rFonts w:ascii="宋体" w:hAnsi="宋体" w:cs="宋体"/>
          <w:color w:val="000000"/>
          <w:kern w:val="0"/>
          <w:sz w:val="24"/>
        </w:rPr>
        <w:t>(s) &gt; 0)</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return </w:t>
      </w:r>
      <w:proofErr w:type="spellStart"/>
      <w:r w:rsidRPr="007E2D50">
        <w:rPr>
          <w:rFonts w:ascii="宋体" w:hAnsi="宋体" w:cs="宋体"/>
          <w:color w:val="000000"/>
          <w:kern w:val="0"/>
          <w:sz w:val="24"/>
        </w:rPr>
        <w:t>mp</w:t>
      </w:r>
      <w:proofErr w:type="spellEnd"/>
      <w:r w:rsidRPr="007E2D50">
        <w:rPr>
          <w:rFonts w:ascii="宋体" w:hAnsi="宋体" w:cs="宋体"/>
          <w:color w:val="000000"/>
          <w:kern w:val="0"/>
          <w:sz w:val="24"/>
        </w:rPr>
        <w:t>[s];</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else</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vector&lt;result&gt; </w:t>
      </w:r>
      <w:proofErr w:type="spellStart"/>
      <w:r w:rsidRPr="007E2D50">
        <w:rPr>
          <w:rFonts w:ascii="宋体" w:hAnsi="宋体" w:cs="宋体"/>
          <w:color w:val="000000"/>
          <w:kern w:val="0"/>
          <w:sz w:val="24"/>
        </w:rPr>
        <w:t>vec</w:t>
      </w:r>
      <w:proofErr w:type="spellEnd"/>
      <w:r w:rsidRPr="007E2D50">
        <w:rPr>
          <w:rFonts w:ascii="宋体" w:hAnsi="宋体" w:cs="宋体"/>
          <w:color w:val="000000"/>
          <w:kern w:val="0"/>
          <w:sz w:val="24"/>
        </w:rPr>
        <w:t>;</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roofErr w:type="spellStart"/>
      <w:proofErr w:type="gramStart"/>
      <w:r w:rsidRPr="007E2D50">
        <w:rPr>
          <w:rFonts w:ascii="宋体" w:hAnsi="宋体" w:cs="宋体"/>
          <w:color w:val="000000"/>
          <w:kern w:val="0"/>
          <w:sz w:val="24"/>
        </w:rPr>
        <w:t>vec.push</w:t>
      </w:r>
      <w:proofErr w:type="gramEnd"/>
      <w:r w:rsidRPr="007E2D50">
        <w:rPr>
          <w:rFonts w:ascii="宋体" w:hAnsi="宋体" w:cs="宋体"/>
          <w:color w:val="000000"/>
          <w:kern w:val="0"/>
          <w:sz w:val="24"/>
        </w:rPr>
        <w:t>_back</w:t>
      </w:r>
      <w:proofErr w:type="spellEnd"/>
      <w:r w:rsidRPr="007E2D50">
        <w:rPr>
          <w:rFonts w:ascii="宋体" w:hAnsi="宋体" w:cs="宋体"/>
          <w:color w:val="000000"/>
          <w:kern w:val="0"/>
          <w:sz w:val="24"/>
        </w:rPr>
        <w:t>(</w:t>
      </w:r>
      <w:proofErr w:type="spellStart"/>
      <w:r w:rsidRPr="007E2D50">
        <w:rPr>
          <w:rFonts w:ascii="宋体" w:hAnsi="宋体" w:cs="宋体"/>
          <w:color w:val="000000"/>
          <w:kern w:val="0"/>
          <w:sz w:val="24"/>
        </w:rPr>
        <w:t>dfs</w:t>
      </w:r>
      <w:proofErr w:type="spellEnd"/>
      <w:r w:rsidRPr="007E2D50">
        <w:rPr>
          <w:rFonts w:ascii="宋体" w:hAnsi="宋体" w:cs="宋体"/>
          <w:color w:val="000000"/>
          <w:kern w:val="0"/>
          <w:sz w:val="24"/>
        </w:rPr>
        <w:t xml:space="preserve">(ship(20, 0, </w:t>
      </w:r>
      <w:proofErr w:type="spellStart"/>
      <w:r w:rsidRPr="007E2D50">
        <w:rPr>
          <w:rFonts w:ascii="宋体" w:hAnsi="宋体" w:cs="宋体"/>
          <w:color w:val="000000"/>
          <w:kern w:val="0"/>
          <w:sz w:val="24"/>
        </w:rPr>
        <w:t>s.waitClock</w:t>
      </w:r>
      <w:proofErr w:type="spellEnd"/>
      <w:r w:rsidRPr="007E2D50">
        <w:rPr>
          <w:rFonts w:ascii="宋体" w:hAnsi="宋体" w:cs="宋体"/>
          <w:color w:val="000000"/>
          <w:kern w:val="0"/>
          <w:sz w:val="24"/>
        </w:rPr>
        <w:t xml:space="preserve"> + s.t + </w:t>
      </w:r>
      <w:proofErr w:type="spellStart"/>
      <w:r w:rsidRPr="007E2D50">
        <w:rPr>
          <w:rFonts w:ascii="宋体" w:hAnsi="宋体" w:cs="宋体"/>
          <w:color w:val="000000"/>
          <w:kern w:val="0"/>
          <w:sz w:val="24"/>
        </w:rPr>
        <w:t>s.x</w:t>
      </w:r>
      <w:proofErr w:type="spellEnd"/>
      <w:r w:rsidRPr="007E2D50">
        <w:rPr>
          <w:rFonts w:ascii="宋体" w:hAnsi="宋体" w:cs="宋体"/>
          <w:color w:val="000000"/>
          <w:kern w:val="0"/>
          <w:sz w:val="24"/>
        </w:rPr>
        <w:t>)));</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roofErr w:type="spellStart"/>
      <w:proofErr w:type="gramStart"/>
      <w:r w:rsidRPr="007E2D50">
        <w:rPr>
          <w:rFonts w:ascii="宋体" w:hAnsi="宋体" w:cs="宋体"/>
          <w:color w:val="000000"/>
          <w:kern w:val="0"/>
          <w:sz w:val="24"/>
        </w:rPr>
        <w:t>vec.push</w:t>
      </w:r>
      <w:proofErr w:type="gramEnd"/>
      <w:r w:rsidRPr="007E2D50">
        <w:rPr>
          <w:rFonts w:ascii="宋体" w:hAnsi="宋体" w:cs="宋体"/>
          <w:color w:val="000000"/>
          <w:kern w:val="0"/>
          <w:sz w:val="24"/>
        </w:rPr>
        <w:t>_back</w:t>
      </w:r>
      <w:proofErr w:type="spellEnd"/>
      <w:r w:rsidRPr="007E2D50">
        <w:rPr>
          <w:rFonts w:ascii="宋体" w:hAnsi="宋体" w:cs="宋体"/>
          <w:color w:val="000000"/>
          <w:kern w:val="0"/>
          <w:sz w:val="24"/>
        </w:rPr>
        <w:t>(</w:t>
      </w:r>
      <w:proofErr w:type="spellStart"/>
      <w:r w:rsidRPr="007E2D50">
        <w:rPr>
          <w:rFonts w:ascii="宋体" w:hAnsi="宋体" w:cs="宋体"/>
          <w:color w:val="000000"/>
          <w:kern w:val="0"/>
          <w:sz w:val="24"/>
        </w:rPr>
        <w:t>dfs</w:t>
      </w:r>
      <w:proofErr w:type="spellEnd"/>
      <w:r w:rsidRPr="007E2D50">
        <w:rPr>
          <w:rFonts w:ascii="宋体" w:hAnsi="宋体" w:cs="宋体"/>
          <w:color w:val="000000"/>
          <w:kern w:val="0"/>
          <w:sz w:val="24"/>
        </w:rPr>
        <w:t xml:space="preserve">(ship(30, 0, </w:t>
      </w:r>
      <w:proofErr w:type="spellStart"/>
      <w:r w:rsidRPr="007E2D50">
        <w:rPr>
          <w:rFonts w:ascii="宋体" w:hAnsi="宋体" w:cs="宋体"/>
          <w:color w:val="000000"/>
          <w:kern w:val="0"/>
          <w:sz w:val="24"/>
        </w:rPr>
        <w:t>s.waitClock</w:t>
      </w:r>
      <w:proofErr w:type="spellEnd"/>
      <w:r w:rsidRPr="007E2D50">
        <w:rPr>
          <w:rFonts w:ascii="宋体" w:hAnsi="宋体" w:cs="宋体"/>
          <w:color w:val="000000"/>
          <w:kern w:val="0"/>
          <w:sz w:val="24"/>
        </w:rPr>
        <w:t xml:space="preserve"> + s.t + </w:t>
      </w:r>
      <w:proofErr w:type="spellStart"/>
      <w:r w:rsidRPr="007E2D50">
        <w:rPr>
          <w:rFonts w:ascii="宋体" w:hAnsi="宋体" w:cs="宋体"/>
          <w:color w:val="000000"/>
          <w:kern w:val="0"/>
          <w:sz w:val="24"/>
        </w:rPr>
        <w:t>s.x</w:t>
      </w:r>
      <w:proofErr w:type="spellEnd"/>
      <w:r w:rsidRPr="007E2D50">
        <w:rPr>
          <w:rFonts w:ascii="宋体" w:hAnsi="宋体" w:cs="宋体"/>
          <w:color w:val="000000"/>
          <w:kern w:val="0"/>
          <w:sz w:val="24"/>
        </w:rPr>
        <w:t>)));</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roofErr w:type="spellStart"/>
      <w:proofErr w:type="gramStart"/>
      <w:r w:rsidRPr="007E2D50">
        <w:rPr>
          <w:rFonts w:ascii="宋体" w:hAnsi="宋体" w:cs="宋体"/>
          <w:color w:val="000000"/>
          <w:kern w:val="0"/>
          <w:sz w:val="24"/>
        </w:rPr>
        <w:t>vec.push</w:t>
      </w:r>
      <w:proofErr w:type="gramEnd"/>
      <w:r w:rsidRPr="007E2D50">
        <w:rPr>
          <w:rFonts w:ascii="宋体" w:hAnsi="宋体" w:cs="宋体"/>
          <w:color w:val="000000"/>
          <w:kern w:val="0"/>
          <w:sz w:val="24"/>
        </w:rPr>
        <w:t>_back</w:t>
      </w:r>
      <w:proofErr w:type="spellEnd"/>
      <w:r w:rsidRPr="007E2D50">
        <w:rPr>
          <w:rFonts w:ascii="宋体" w:hAnsi="宋体" w:cs="宋体"/>
          <w:color w:val="000000"/>
          <w:kern w:val="0"/>
          <w:sz w:val="24"/>
        </w:rPr>
        <w:t>(</w:t>
      </w:r>
      <w:proofErr w:type="spellStart"/>
      <w:r w:rsidRPr="007E2D50">
        <w:rPr>
          <w:rFonts w:ascii="宋体" w:hAnsi="宋体" w:cs="宋体"/>
          <w:color w:val="000000"/>
          <w:kern w:val="0"/>
          <w:sz w:val="24"/>
        </w:rPr>
        <w:t>dfs</w:t>
      </w:r>
      <w:proofErr w:type="spellEnd"/>
      <w:r w:rsidRPr="007E2D50">
        <w:rPr>
          <w:rFonts w:ascii="宋体" w:hAnsi="宋体" w:cs="宋体"/>
          <w:color w:val="000000"/>
          <w:kern w:val="0"/>
          <w:sz w:val="24"/>
        </w:rPr>
        <w:t xml:space="preserve">(ship(40, 0, </w:t>
      </w:r>
      <w:proofErr w:type="spellStart"/>
      <w:r w:rsidRPr="007E2D50">
        <w:rPr>
          <w:rFonts w:ascii="宋体" w:hAnsi="宋体" w:cs="宋体"/>
          <w:color w:val="000000"/>
          <w:kern w:val="0"/>
          <w:sz w:val="24"/>
        </w:rPr>
        <w:t>s.waitClock</w:t>
      </w:r>
      <w:proofErr w:type="spellEnd"/>
      <w:r w:rsidRPr="007E2D50">
        <w:rPr>
          <w:rFonts w:ascii="宋体" w:hAnsi="宋体" w:cs="宋体"/>
          <w:color w:val="000000"/>
          <w:kern w:val="0"/>
          <w:sz w:val="24"/>
        </w:rPr>
        <w:t xml:space="preserve"> + s.t + </w:t>
      </w:r>
      <w:proofErr w:type="spellStart"/>
      <w:r w:rsidRPr="007E2D50">
        <w:rPr>
          <w:rFonts w:ascii="宋体" w:hAnsi="宋体" w:cs="宋体"/>
          <w:color w:val="000000"/>
          <w:kern w:val="0"/>
          <w:sz w:val="24"/>
        </w:rPr>
        <w:t>s.x</w:t>
      </w:r>
      <w:proofErr w:type="spellEnd"/>
      <w:r w:rsidRPr="007E2D50">
        <w:rPr>
          <w:rFonts w:ascii="宋体" w:hAnsi="宋体" w:cs="宋体"/>
          <w:color w:val="000000"/>
          <w:kern w:val="0"/>
          <w:sz w:val="24"/>
        </w:rPr>
        <w:t>)));</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roofErr w:type="spellStart"/>
      <w:proofErr w:type="gramStart"/>
      <w:r w:rsidRPr="007E2D50">
        <w:rPr>
          <w:rFonts w:ascii="宋体" w:hAnsi="宋体" w:cs="宋体"/>
          <w:color w:val="000000"/>
          <w:kern w:val="0"/>
          <w:sz w:val="24"/>
        </w:rPr>
        <w:t>vec.push</w:t>
      </w:r>
      <w:proofErr w:type="gramEnd"/>
      <w:r w:rsidRPr="007E2D50">
        <w:rPr>
          <w:rFonts w:ascii="宋体" w:hAnsi="宋体" w:cs="宋体"/>
          <w:color w:val="000000"/>
          <w:kern w:val="0"/>
          <w:sz w:val="24"/>
        </w:rPr>
        <w:t>_back</w:t>
      </w:r>
      <w:proofErr w:type="spellEnd"/>
      <w:r w:rsidRPr="007E2D50">
        <w:rPr>
          <w:rFonts w:ascii="宋体" w:hAnsi="宋体" w:cs="宋体"/>
          <w:color w:val="000000"/>
          <w:kern w:val="0"/>
          <w:sz w:val="24"/>
        </w:rPr>
        <w:t>(</w:t>
      </w:r>
      <w:proofErr w:type="spellStart"/>
      <w:r w:rsidRPr="007E2D50">
        <w:rPr>
          <w:rFonts w:ascii="宋体" w:hAnsi="宋体" w:cs="宋体"/>
          <w:color w:val="000000"/>
          <w:kern w:val="0"/>
          <w:sz w:val="24"/>
        </w:rPr>
        <w:t>dfs</w:t>
      </w:r>
      <w:proofErr w:type="spellEnd"/>
      <w:r w:rsidRPr="007E2D50">
        <w:rPr>
          <w:rFonts w:ascii="宋体" w:hAnsi="宋体" w:cs="宋体"/>
          <w:color w:val="000000"/>
          <w:kern w:val="0"/>
          <w:sz w:val="24"/>
        </w:rPr>
        <w:t xml:space="preserve">(ship(50, 0, </w:t>
      </w:r>
      <w:proofErr w:type="spellStart"/>
      <w:r w:rsidRPr="007E2D50">
        <w:rPr>
          <w:rFonts w:ascii="宋体" w:hAnsi="宋体" w:cs="宋体"/>
          <w:color w:val="000000"/>
          <w:kern w:val="0"/>
          <w:sz w:val="24"/>
        </w:rPr>
        <w:t>s.waitClock</w:t>
      </w:r>
      <w:proofErr w:type="spellEnd"/>
      <w:r w:rsidRPr="007E2D50">
        <w:rPr>
          <w:rFonts w:ascii="宋体" w:hAnsi="宋体" w:cs="宋体"/>
          <w:color w:val="000000"/>
          <w:kern w:val="0"/>
          <w:sz w:val="24"/>
        </w:rPr>
        <w:t xml:space="preserve"> + s.t + </w:t>
      </w:r>
      <w:proofErr w:type="spellStart"/>
      <w:r w:rsidRPr="007E2D50">
        <w:rPr>
          <w:rFonts w:ascii="宋体" w:hAnsi="宋体" w:cs="宋体"/>
          <w:color w:val="000000"/>
          <w:kern w:val="0"/>
          <w:sz w:val="24"/>
        </w:rPr>
        <w:t>s.x</w:t>
      </w:r>
      <w:proofErr w:type="spellEnd"/>
      <w:r w:rsidRPr="007E2D50">
        <w:rPr>
          <w:rFonts w:ascii="宋体" w:hAnsi="宋体" w:cs="宋体"/>
          <w:color w:val="000000"/>
          <w:kern w:val="0"/>
          <w:sz w:val="24"/>
        </w:rPr>
        <w:t>)));</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result best = *</w:t>
      </w:r>
      <w:proofErr w:type="spellStart"/>
      <w:r w:rsidRPr="007E2D50">
        <w:rPr>
          <w:rFonts w:ascii="宋体" w:hAnsi="宋体" w:cs="宋体"/>
          <w:color w:val="000000"/>
          <w:kern w:val="0"/>
          <w:sz w:val="24"/>
        </w:rPr>
        <w:t>max_element</w:t>
      </w:r>
      <w:proofErr w:type="spellEnd"/>
      <w:r w:rsidRPr="007E2D50">
        <w:rPr>
          <w:rFonts w:ascii="宋体" w:hAnsi="宋体" w:cs="宋体"/>
          <w:color w:val="000000"/>
          <w:kern w:val="0"/>
          <w:sz w:val="24"/>
        </w:rPr>
        <w:t>(</w:t>
      </w:r>
      <w:proofErr w:type="spellStart"/>
      <w:proofErr w:type="gramStart"/>
      <w:r w:rsidRPr="007E2D50">
        <w:rPr>
          <w:rFonts w:ascii="宋体" w:hAnsi="宋体" w:cs="宋体"/>
          <w:color w:val="000000"/>
          <w:kern w:val="0"/>
          <w:sz w:val="24"/>
        </w:rPr>
        <w:t>vec.begin</w:t>
      </w:r>
      <w:proofErr w:type="spellEnd"/>
      <w:proofErr w:type="gramEnd"/>
      <w:r w:rsidRPr="007E2D50">
        <w:rPr>
          <w:rFonts w:ascii="宋体" w:hAnsi="宋体" w:cs="宋体"/>
          <w:color w:val="000000"/>
          <w:kern w:val="0"/>
          <w:sz w:val="24"/>
        </w:rPr>
        <w:t xml:space="preserve">(), </w:t>
      </w:r>
      <w:proofErr w:type="spellStart"/>
      <w:r w:rsidRPr="007E2D50">
        <w:rPr>
          <w:rFonts w:ascii="宋体" w:hAnsi="宋体" w:cs="宋体"/>
          <w:color w:val="000000"/>
          <w:kern w:val="0"/>
          <w:sz w:val="24"/>
        </w:rPr>
        <w:t>vec.end</w:t>
      </w:r>
      <w:proofErr w:type="spellEnd"/>
      <w:r w:rsidRPr="007E2D50">
        <w:rPr>
          <w:rFonts w:ascii="宋体" w:hAnsi="宋体" w:cs="宋体"/>
          <w:color w:val="000000"/>
          <w:kern w:val="0"/>
          <w:sz w:val="24"/>
        </w:rPr>
        <w:t>());</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roofErr w:type="spellStart"/>
      <w:r w:rsidRPr="007E2D50">
        <w:rPr>
          <w:rFonts w:ascii="宋体" w:hAnsi="宋体" w:cs="宋体"/>
          <w:color w:val="000000"/>
          <w:kern w:val="0"/>
          <w:sz w:val="24"/>
        </w:rPr>
        <w:t>mp</w:t>
      </w:r>
      <w:proofErr w:type="spellEnd"/>
      <w:r w:rsidRPr="007E2D50">
        <w:rPr>
          <w:rFonts w:ascii="宋体" w:hAnsi="宋体" w:cs="宋体"/>
          <w:color w:val="000000"/>
          <w:kern w:val="0"/>
          <w:sz w:val="24"/>
        </w:rPr>
        <w:t xml:space="preserve">[s] = </w:t>
      </w:r>
      <w:proofErr w:type="gramStart"/>
      <w:r w:rsidRPr="007E2D50">
        <w:rPr>
          <w:rFonts w:ascii="宋体" w:hAnsi="宋体" w:cs="宋体"/>
          <w:color w:val="000000"/>
          <w:kern w:val="0"/>
          <w:sz w:val="24"/>
        </w:rPr>
        <w:t>result(</w:t>
      </w:r>
      <w:proofErr w:type="spellStart"/>
      <w:proofErr w:type="gramEnd"/>
      <w:r w:rsidRPr="007E2D50">
        <w:rPr>
          <w:rFonts w:ascii="宋体" w:hAnsi="宋体" w:cs="宋体"/>
          <w:color w:val="000000"/>
          <w:kern w:val="0"/>
          <w:sz w:val="24"/>
        </w:rPr>
        <w:t>best.people</w:t>
      </w:r>
      <w:proofErr w:type="spellEnd"/>
      <w:r w:rsidRPr="007E2D50">
        <w:rPr>
          <w:rFonts w:ascii="宋体" w:hAnsi="宋体" w:cs="宋体"/>
          <w:color w:val="000000"/>
          <w:kern w:val="0"/>
          <w:sz w:val="24"/>
        </w:rPr>
        <w:t xml:space="preserve"> + </w:t>
      </w:r>
      <w:proofErr w:type="spellStart"/>
      <w:r w:rsidRPr="007E2D50">
        <w:rPr>
          <w:rFonts w:ascii="宋体" w:hAnsi="宋体" w:cs="宋体"/>
          <w:color w:val="000000"/>
          <w:kern w:val="0"/>
          <w:sz w:val="24"/>
        </w:rPr>
        <w:t>countPeople</w:t>
      </w:r>
      <w:proofErr w:type="spellEnd"/>
      <w:r w:rsidRPr="007E2D50">
        <w:rPr>
          <w:rFonts w:ascii="宋体" w:hAnsi="宋体" w:cs="宋体"/>
          <w:color w:val="000000"/>
          <w:kern w:val="0"/>
          <w:sz w:val="24"/>
        </w:rPr>
        <w:t xml:space="preserve">(s.t, </w:t>
      </w:r>
      <w:proofErr w:type="spellStart"/>
      <w:r w:rsidRPr="007E2D50">
        <w:rPr>
          <w:rFonts w:ascii="宋体" w:hAnsi="宋体" w:cs="宋体"/>
          <w:color w:val="000000"/>
          <w:kern w:val="0"/>
          <w:sz w:val="24"/>
        </w:rPr>
        <w:t>s.waitClock</w:t>
      </w:r>
      <w:proofErr w:type="spellEnd"/>
      <w:r w:rsidRPr="007E2D50">
        <w:rPr>
          <w:rFonts w:ascii="宋体" w:hAnsi="宋体" w:cs="宋体"/>
          <w:color w:val="000000"/>
          <w:kern w:val="0"/>
          <w:sz w:val="24"/>
        </w:rPr>
        <w:t xml:space="preserve">), </w:t>
      </w:r>
      <w:proofErr w:type="spellStart"/>
      <w:r w:rsidRPr="007E2D50">
        <w:rPr>
          <w:rFonts w:ascii="宋体" w:hAnsi="宋体" w:cs="宋体"/>
          <w:color w:val="000000"/>
          <w:kern w:val="0"/>
          <w:sz w:val="24"/>
        </w:rPr>
        <w:t>best.times</w:t>
      </w:r>
      <w:proofErr w:type="spellEnd"/>
      <w:r w:rsidRPr="007E2D50">
        <w:rPr>
          <w:rFonts w:ascii="宋体" w:hAnsi="宋体" w:cs="宋体"/>
          <w:color w:val="000000"/>
          <w:kern w:val="0"/>
          <w:sz w:val="24"/>
        </w:rPr>
        <w:t xml:space="preserve"> + 1);</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lastRenderedPageBreak/>
        <w:t xml:space="preserve">            return </w:t>
      </w:r>
      <w:proofErr w:type="spellStart"/>
      <w:r w:rsidRPr="007E2D50">
        <w:rPr>
          <w:rFonts w:ascii="宋体" w:hAnsi="宋体" w:cs="宋体"/>
          <w:color w:val="000000"/>
          <w:kern w:val="0"/>
          <w:sz w:val="24"/>
        </w:rPr>
        <w:t>mp</w:t>
      </w:r>
      <w:proofErr w:type="spellEnd"/>
      <w:r w:rsidRPr="007E2D50">
        <w:rPr>
          <w:rFonts w:ascii="宋体" w:hAnsi="宋体" w:cs="宋体"/>
          <w:color w:val="000000"/>
          <w:kern w:val="0"/>
          <w:sz w:val="24"/>
        </w:rPr>
        <w:t>[s];</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struct answer</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int id, wait, spend, start, load, </w:t>
      </w:r>
      <w:proofErr w:type="spellStart"/>
      <w:r w:rsidRPr="007E2D50">
        <w:rPr>
          <w:rFonts w:ascii="宋体" w:hAnsi="宋体" w:cs="宋体"/>
          <w:color w:val="000000"/>
          <w:kern w:val="0"/>
          <w:sz w:val="24"/>
        </w:rPr>
        <w:t>cntLoad</w:t>
      </w:r>
      <w:proofErr w:type="spellEnd"/>
      <w:r w:rsidRPr="007E2D50">
        <w:rPr>
          <w:rFonts w:ascii="宋体" w:hAnsi="宋体" w:cs="宋体"/>
          <w:color w:val="000000"/>
          <w:kern w:val="0"/>
          <w:sz w:val="24"/>
        </w:rPr>
        <w:t>;</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roofErr w:type="gramStart"/>
      <w:r w:rsidRPr="007E2D50">
        <w:rPr>
          <w:rFonts w:ascii="宋体" w:hAnsi="宋体" w:cs="宋体"/>
          <w:color w:val="000000"/>
          <w:kern w:val="0"/>
          <w:sz w:val="24"/>
        </w:rPr>
        <w:t>answer(</w:t>
      </w:r>
      <w:proofErr w:type="gramEnd"/>
      <w:r w:rsidRPr="007E2D50">
        <w:rPr>
          <w:rFonts w:ascii="宋体" w:hAnsi="宋体" w:cs="宋体"/>
          <w:color w:val="000000"/>
          <w:kern w:val="0"/>
          <w:sz w:val="24"/>
        </w:rPr>
        <w:t xml:space="preserve">int id, int wait, int spend, int start, int load, int </w:t>
      </w:r>
      <w:proofErr w:type="spellStart"/>
      <w:r w:rsidRPr="007E2D50">
        <w:rPr>
          <w:rFonts w:ascii="宋体" w:hAnsi="宋体" w:cs="宋体"/>
          <w:color w:val="000000"/>
          <w:kern w:val="0"/>
          <w:sz w:val="24"/>
        </w:rPr>
        <w:t>cntLoad</w:t>
      </w:r>
      <w:proofErr w:type="spellEnd"/>
      <w:r w:rsidRPr="007E2D50">
        <w:rPr>
          <w:rFonts w:ascii="宋体" w:hAnsi="宋体" w:cs="宋体"/>
          <w:color w:val="000000"/>
          <w:kern w:val="0"/>
          <w:sz w:val="24"/>
        </w:rPr>
        <w:t xml:space="preserve">): id(id), wait(wait), spend(spend), start(start), load(load), </w:t>
      </w:r>
      <w:proofErr w:type="spellStart"/>
      <w:r w:rsidRPr="007E2D50">
        <w:rPr>
          <w:rFonts w:ascii="宋体" w:hAnsi="宋体" w:cs="宋体"/>
          <w:color w:val="000000"/>
          <w:kern w:val="0"/>
          <w:sz w:val="24"/>
        </w:rPr>
        <w:t>cntLoad</w:t>
      </w:r>
      <w:proofErr w:type="spellEnd"/>
      <w:r w:rsidRPr="007E2D50">
        <w:rPr>
          <w:rFonts w:ascii="宋体" w:hAnsi="宋体" w:cs="宋体"/>
          <w:color w:val="000000"/>
          <w:kern w:val="0"/>
          <w:sz w:val="24"/>
        </w:rPr>
        <w:t>(</w:t>
      </w:r>
      <w:proofErr w:type="spellStart"/>
      <w:r w:rsidRPr="007E2D50">
        <w:rPr>
          <w:rFonts w:ascii="宋体" w:hAnsi="宋体" w:cs="宋体"/>
          <w:color w:val="000000"/>
          <w:kern w:val="0"/>
          <w:sz w:val="24"/>
        </w:rPr>
        <w:t>cntLoad</w:t>
      </w:r>
      <w:proofErr w:type="spellEnd"/>
      <w:r w:rsidRPr="007E2D50">
        <w:rPr>
          <w:rFonts w:ascii="宋体" w:hAnsi="宋体" w:cs="宋体"/>
          <w:color w:val="000000"/>
          <w:kern w:val="0"/>
          <w:sz w:val="24"/>
        </w:rPr>
        <w:t>){}</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friend bool operator</w:t>
      </w:r>
      <w:proofErr w:type="gramStart"/>
      <w:r w:rsidRPr="007E2D50">
        <w:rPr>
          <w:rFonts w:ascii="宋体" w:hAnsi="宋体" w:cs="宋体"/>
          <w:color w:val="000000"/>
          <w:kern w:val="0"/>
          <w:sz w:val="24"/>
        </w:rPr>
        <w:t>&lt;(</w:t>
      </w:r>
      <w:proofErr w:type="gramEnd"/>
      <w:r w:rsidRPr="007E2D50">
        <w:rPr>
          <w:rFonts w:ascii="宋体" w:hAnsi="宋体" w:cs="宋体"/>
          <w:color w:val="000000"/>
          <w:kern w:val="0"/>
          <w:sz w:val="24"/>
        </w:rPr>
        <w:t>answer a1, answer a2)</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return a1.id &lt; a2.id;</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friend bool operator=</w:t>
      </w:r>
      <w:proofErr w:type="gramStart"/>
      <w:r w:rsidRPr="007E2D50">
        <w:rPr>
          <w:rFonts w:ascii="宋体" w:hAnsi="宋体" w:cs="宋体"/>
          <w:color w:val="000000"/>
          <w:kern w:val="0"/>
          <w:sz w:val="24"/>
        </w:rPr>
        <w:t>=(</w:t>
      </w:r>
      <w:proofErr w:type="gramEnd"/>
      <w:r w:rsidRPr="007E2D50">
        <w:rPr>
          <w:rFonts w:ascii="宋体" w:hAnsi="宋体" w:cs="宋体"/>
          <w:color w:val="000000"/>
          <w:kern w:val="0"/>
          <w:sz w:val="24"/>
        </w:rPr>
        <w:t>answer a1, answer a2)</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return a2.id == a1.id &amp;&amp;</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a</w:t>
      </w:r>
      <w:proofErr w:type="gramStart"/>
      <w:r w:rsidRPr="007E2D50">
        <w:rPr>
          <w:rFonts w:ascii="宋体" w:hAnsi="宋体" w:cs="宋体"/>
          <w:color w:val="000000"/>
          <w:kern w:val="0"/>
          <w:sz w:val="24"/>
        </w:rPr>
        <w:t>2.wait</w:t>
      </w:r>
      <w:proofErr w:type="gramEnd"/>
      <w:r w:rsidRPr="007E2D50">
        <w:rPr>
          <w:rFonts w:ascii="宋体" w:hAnsi="宋体" w:cs="宋体"/>
          <w:color w:val="000000"/>
          <w:kern w:val="0"/>
          <w:sz w:val="24"/>
        </w:rPr>
        <w:t xml:space="preserve"> == a1.wait &amp;&amp;</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a</w:t>
      </w:r>
      <w:proofErr w:type="gramStart"/>
      <w:r w:rsidRPr="007E2D50">
        <w:rPr>
          <w:rFonts w:ascii="宋体" w:hAnsi="宋体" w:cs="宋体"/>
          <w:color w:val="000000"/>
          <w:kern w:val="0"/>
          <w:sz w:val="24"/>
        </w:rPr>
        <w:t>2.spend</w:t>
      </w:r>
      <w:proofErr w:type="gramEnd"/>
      <w:r w:rsidRPr="007E2D50">
        <w:rPr>
          <w:rFonts w:ascii="宋体" w:hAnsi="宋体" w:cs="宋体"/>
          <w:color w:val="000000"/>
          <w:kern w:val="0"/>
          <w:sz w:val="24"/>
        </w:rPr>
        <w:t xml:space="preserve"> == a1.spend &amp;&amp;</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a</w:t>
      </w:r>
      <w:proofErr w:type="gramStart"/>
      <w:r w:rsidRPr="007E2D50">
        <w:rPr>
          <w:rFonts w:ascii="宋体" w:hAnsi="宋体" w:cs="宋体"/>
          <w:color w:val="000000"/>
          <w:kern w:val="0"/>
          <w:sz w:val="24"/>
        </w:rPr>
        <w:t>2.start</w:t>
      </w:r>
      <w:proofErr w:type="gramEnd"/>
      <w:r w:rsidRPr="007E2D50">
        <w:rPr>
          <w:rFonts w:ascii="宋体" w:hAnsi="宋体" w:cs="宋体"/>
          <w:color w:val="000000"/>
          <w:kern w:val="0"/>
          <w:sz w:val="24"/>
        </w:rPr>
        <w:t xml:space="preserve"> == a1.start &amp;&amp;</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a</w:t>
      </w:r>
      <w:proofErr w:type="gramStart"/>
      <w:r w:rsidRPr="007E2D50">
        <w:rPr>
          <w:rFonts w:ascii="宋体" w:hAnsi="宋体" w:cs="宋体"/>
          <w:color w:val="000000"/>
          <w:kern w:val="0"/>
          <w:sz w:val="24"/>
        </w:rPr>
        <w:t>2.load</w:t>
      </w:r>
      <w:proofErr w:type="gramEnd"/>
      <w:r w:rsidRPr="007E2D50">
        <w:rPr>
          <w:rFonts w:ascii="宋体" w:hAnsi="宋体" w:cs="宋体"/>
          <w:color w:val="000000"/>
          <w:kern w:val="0"/>
          <w:sz w:val="24"/>
        </w:rPr>
        <w:t xml:space="preserve"> == a1.load &amp;&amp;</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a</w:t>
      </w:r>
      <w:proofErr w:type="gramStart"/>
      <w:r w:rsidRPr="007E2D50">
        <w:rPr>
          <w:rFonts w:ascii="宋体" w:hAnsi="宋体" w:cs="宋体"/>
          <w:color w:val="000000"/>
          <w:kern w:val="0"/>
          <w:sz w:val="24"/>
        </w:rPr>
        <w:t>2.cntLoad</w:t>
      </w:r>
      <w:proofErr w:type="gramEnd"/>
      <w:r w:rsidRPr="007E2D50">
        <w:rPr>
          <w:rFonts w:ascii="宋体" w:hAnsi="宋体" w:cs="宋体"/>
          <w:color w:val="000000"/>
          <w:kern w:val="0"/>
          <w:sz w:val="24"/>
        </w:rPr>
        <w:t xml:space="preserve"> == a1.cntLoad;</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w:t>
      </w:r>
    </w:p>
    <w:p w:rsidR="007E2D50" w:rsidRPr="007E2D50" w:rsidRDefault="007E2D50" w:rsidP="007E2D50">
      <w:pPr>
        <w:autoSpaceDE w:val="0"/>
        <w:autoSpaceDN w:val="0"/>
        <w:adjustRightInd w:val="0"/>
        <w:rPr>
          <w:rFonts w:ascii="宋体" w:hAnsi="宋体" w:cs="宋体"/>
          <w:color w:val="000000"/>
          <w:kern w:val="0"/>
          <w:sz w:val="24"/>
        </w:rPr>
      </w:pPr>
      <w:proofErr w:type="spellStart"/>
      <w:r w:rsidRPr="007E2D50">
        <w:rPr>
          <w:rFonts w:ascii="宋体" w:hAnsi="宋体" w:cs="宋体"/>
          <w:color w:val="000000"/>
          <w:kern w:val="0"/>
          <w:sz w:val="24"/>
        </w:rPr>
        <w:t>ostream</w:t>
      </w:r>
      <w:proofErr w:type="spellEnd"/>
      <w:r w:rsidRPr="007E2D50">
        <w:rPr>
          <w:rFonts w:ascii="宋体" w:hAnsi="宋体" w:cs="宋体"/>
          <w:color w:val="000000"/>
          <w:kern w:val="0"/>
          <w:sz w:val="24"/>
        </w:rPr>
        <w:t>&amp; operator&lt;</w:t>
      </w:r>
      <w:proofErr w:type="gramStart"/>
      <w:r w:rsidRPr="007E2D50">
        <w:rPr>
          <w:rFonts w:ascii="宋体" w:hAnsi="宋体" w:cs="宋体"/>
          <w:color w:val="000000"/>
          <w:kern w:val="0"/>
          <w:sz w:val="24"/>
        </w:rPr>
        <w:t>&lt;(</w:t>
      </w:r>
      <w:proofErr w:type="spellStart"/>
      <w:proofErr w:type="gramEnd"/>
      <w:r w:rsidRPr="007E2D50">
        <w:rPr>
          <w:rFonts w:ascii="宋体" w:hAnsi="宋体" w:cs="宋体"/>
          <w:color w:val="000000"/>
          <w:kern w:val="0"/>
          <w:sz w:val="24"/>
        </w:rPr>
        <w:t>ostream</w:t>
      </w:r>
      <w:proofErr w:type="spellEnd"/>
      <w:r w:rsidRPr="007E2D50">
        <w:rPr>
          <w:rFonts w:ascii="宋体" w:hAnsi="宋体" w:cs="宋体"/>
          <w:color w:val="000000"/>
          <w:kern w:val="0"/>
          <w:sz w:val="24"/>
        </w:rPr>
        <w:t xml:space="preserve"> &amp;</w:t>
      </w:r>
      <w:proofErr w:type="spellStart"/>
      <w:r w:rsidRPr="007E2D50">
        <w:rPr>
          <w:rFonts w:ascii="宋体" w:hAnsi="宋体" w:cs="宋体"/>
          <w:color w:val="000000"/>
          <w:kern w:val="0"/>
          <w:sz w:val="24"/>
        </w:rPr>
        <w:t>os</w:t>
      </w:r>
      <w:proofErr w:type="spellEnd"/>
      <w:r w:rsidRPr="007E2D50">
        <w:rPr>
          <w:rFonts w:ascii="宋体" w:hAnsi="宋体" w:cs="宋体"/>
          <w:color w:val="000000"/>
          <w:kern w:val="0"/>
          <w:sz w:val="24"/>
        </w:rPr>
        <w:t>, const answer &amp;a)</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roofErr w:type="spellStart"/>
      <w:r w:rsidRPr="007E2D50">
        <w:rPr>
          <w:rFonts w:ascii="宋体" w:hAnsi="宋体" w:cs="宋体"/>
          <w:color w:val="000000"/>
          <w:kern w:val="0"/>
          <w:sz w:val="24"/>
        </w:rPr>
        <w:t>os</w:t>
      </w:r>
      <w:proofErr w:type="spellEnd"/>
      <w:r w:rsidRPr="007E2D50">
        <w:rPr>
          <w:rFonts w:ascii="宋体" w:hAnsi="宋体" w:cs="宋体"/>
          <w:color w:val="000000"/>
          <w:kern w:val="0"/>
          <w:sz w:val="24"/>
        </w:rPr>
        <w:t xml:space="preserve"> &lt;&lt; a.id &lt;&lt; "\t" &lt;&lt; </w:t>
      </w:r>
      <w:proofErr w:type="spellStart"/>
      <w:proofErr w:type="gramStart"/>
      <w:r w:rsidRPr="007E2D50">
        <w:rPr>
          <w:rFonts w:ascii="宋体" w:hAnsi="宋体" w:cs="宋体"/>
          <w:color w:val="000000"/>
          <w:kern w:val="0"/>
          <w:sz w:val="24"/>
        </w:rPr>
        <w:t>a.wait</w:t>
      </w:r>
      <w:proofErr w:type="spellEnd"/>
      <w:proofErr w:type="gramEnd"/>
      <w:r w:rsidRPr="007E2D50">
        <w:rPr>
          <w:rFonts w:ascii="宋体" w:hAnsi="宋体" w:cs="宋体"/>
          <w:color w:val="000000"/>
          <w:kern w:val="0"/>
          <w:sz w:val="24"/>
        </w:rPr>
        <w:t xml:space="preserve"> &lt;&lt; "\t" &lt;&lt; </w:t>
      </w:r>
      <w:proofErr w:type="spellStart"/>
      <w:r w:rsidRPr="007E2D50">
        <w:rPr>
          <w:rFonts w:ascii="宋体" w:hAnsi="宋体" w:cs="宋体"/>
          <w:color w:val="000000"/>
          <w:kern w:val="0"/>
          <w:sz w:val="24"/>
        </w:rPr>
        <w:t>a.spend</w:t>
      </w:r>
      <w:proofErr w:type="spellEnd"/>
      <w:r w:rsidRPr="007E2D50">
        <w:rPr>
          <w:rFonts w:ascii="宋体" w:hAnsi="宋体" w:cs="宋体"/>
          <w:color w:val="000000"/>
          <w:kern w:val="0"/>
          <w:sz w:val="24"/>
        </w:rPr>
        <w:t xml:space="preserve"> &lt;&lt; "\t" &lt;&lt; </w:t>
      </w:r>
      <w:proofErr w:type="spellStart"/>
      <w:r w:rsidRPr="007E2D50">
        <w:rPr>
          <w:rFonts w:ascii="宋体" w:hAnsi="宋体" w:cs="宋体"/>
          <w:color w:val="000000"/>
          <w:kern w:val="0"/>
          <w:sz w:val="24"/>
        </w:rPr>
        <w:t>a.start</w:t>
      </w:r>
      <w:proofErr w:type="spellEnd"/>
      <w:r w:rsidRPr="007E2D50">
        <w:rPr>
          <w:rFonts w:ascii="宋体" w:hAnsi="宋体" w:cs="宋体"/>
          <w:color w:val="000000"/>
          <w:kern w:val="0"/>
          <w:sz w:val="24"/>
        </w:rPr>
        <w:t xml:space="preserve"> &lt;&lt; "\t" &lt;&lt; </w:t>
      </w:r>
      <w:proofErr w:type="spellStart"/>
      <w:r w:rsidRPr="007E2D50">
        <w:rPr>
          <w:rFonts w:ascii="宋体" w:hAnsi="宋体" w:cs="宋体"/>
          <w:color w:val="000000"/>
          <w:kern w:val="0"/>
          <w:sz w:val="24"/>
        </w:rPr>
        <w:t>a.load</w:t>
      </w:r>
      <w:proofErr w:type="spellEnd"/>
      <w:r w:rsidRPr="007E2D50">
        <w:rPr>
          <w:rFonts w:ascii="宋体" w:hAnsi="宋体" w:cs="宋体"/>
          <w:color w:val="000000"/>
          <w:kern w:val="0"/>
          <w:sz w:val="24"/>
        </w:rPr>
        <w:t xml:space="preserve"> &lt;&lt; </w:t>
      </w:r>
      <w:proofErr w:type="spellStart"/>
      <w:r w:rsidRPr="007E2D50">
        <w:rPr>
          <w:rFonts w:ascii="宋体" w:hAnsi="宋体" w:cs="宋体"/>
          <w:color w:val="000000"/>
          <w:kern w:val="0"/>
          <w:sz w:val="24"/>
        </w:rPr>
        <w:t>endl</w:t>
      </w:r>
      <w:proofErr w:type="spellEnd"/>
      <w:r w:rsidRPr="007E2D50">
        <w:rPr>
          <w:rFonts w:ascii="宋体" w:hAnsi="宋体" w:cs="宋体"/>
          <w:color w:val="000000"/>
          <w:kern w:val="0"/>
          <w:sz w:val="24"/>
        </w:rPr>
        <w:t>;</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return </w:t>
      </w:r>
      <w:proofErr w:type="spellStart"/>
      <w:r w:rsidRPr="007E2D50">
        <w:rPr>
          <w:rFonts w:ascii="宋体" w:hAnsi="宋体" w:cs="宋体"/>
          <w:color w:val="000000"/>
          <w:kern w:val="0"/>
          <w:sz w:val="24"/>
        </w:rPr>
        <w:t>os</w:t>
      </w:r>
      <w:proofErr w:type="spellEnd"/>
      <w:r w:rsidRPr="007E2D50">
        <w:rPr>
          <w:rFonts w:ascii="宋体" w:hAnsi="宋体" w:cs="宋体"/>
          <w:color w:val="000000"/>
          <w:kern w:val="0"/>
          <w:sz w:val="24"/>
        </w:rPr>
        <w:t>;</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int </w:t>
      </w:r>
      <w:proofErr w:type="gramStart"/>
      <w:r w:rsidRPr="007E2D50">
        <w:rPr>
          <w:rFonts w:ascii="宋体" w:hAnsi="宋体" w:cs="宋体"/>
          <w:color w:val="000000"/>
          <w:kern w:val="0"/>
          <w:sz w:val="24"/>
        </w:rPr>
        <w:t>main(</w:t>
      </w:r>
      <w:proofErr w:type="gramEnd"/>
      <w:r w:rsidRPr="007E2D50">
        <w:rPr>
          <w:rFonts w:ascii="宋体" w:hAnsi="宋体" w:cs="宋体"/>
          <w:color w:val="000000"/>
          <w:kern w:val="0"/>
          <w:sz w:val="24"/>
        </w:rPr>
        <w:t>)</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vector&lt;pair&lt;result, int&gt; &gt; </w:t>
      </w:r>
      <w:proofErr w:type="spellStart"/>
      <w:r w:rsidRPr="007E2D50">
        <w:rPr>
          <w:rFonts w:ascii="宋体" w:hAnsi="宋体" w:cs="宋体"/>
          <w:color w:val="000000"/>
          <w:kern w:val="0"/>
          <w:sz w:val="24"/>
        </w:rPr>
        <w:t>ans</w:t>
      </w:r>
      <w:proofErr w:type="spellEnd"/>
      <w:r w:rsidRPr="007E2D50">
        <w:rPr>
          <w:rFonts w:ascii="宋体" w:hAnsi="宋体" w:cs="宋体"/>
          <w:color w:val="000000"/>
          <w:kern w:val="0"/>
          <w:sz w:val="24"/>
        </w:rPr>
        <w:t>;</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roofErr w:type="spellStart"/>
      <w:proofErr w:type="gramStart"/>
      <w:r w:rsidRPr="007E2D50">
        <w:rPr>
          <w:rFonts w:ascii="宋体" w:hAnsi="宋体" w:cs="宋体"/>
          <w:color w:val="000000"/>
          <w:kern w:val="0"/>
          <w:sz w:val="24"/>
        </w:rPr>
        <w:t>ans.push</w:t>
      </w:r>
      <w:proofErr w:type="gramEnd"/>
      <w:r w:rsidRPr="007E2D50">
        <w:rPr>
          <w:rFonts w:ascii="宋体" w:hAnsi="宋体" w:cs="宋体"/>
          <w:color w:val="000000"/>
          <w:kern w:val="0"/>
          <w:sz w:val="24"/>
        </w:rPr>
        <w:t>_back</w:t>
      </w:r>
      <w:proofErr w:type="spellEnd"/>
      <w:r w:rsidRPr="007E2D50">
        <w:rPr>
          <w:rFonts w:ascii="宋体" w:hAnsi="宋体" w:cs="宋体"/>
          <w:color w:val="000000"/>
          <w:kern w:val="0"/>
          <w:sz w:val="24"/>
        </w:rPr>
        <w:t>(</w:t>
      </w:r>
      <w:proofErr w:type="spellStart"/>
      <w:r w:rsidRPr="007E2D50">
        <w:rPr>
          <w:rFonts w:ascii="宋体" w:hAnsi="宋体" w:cs="宋体"/>
          <w:color w:val="000000"/>
          <w:kern w:val="0"/>
          <w:sz w:val="24"/>
        </w:rPr>
        <w:t>make_pair</w:t>
      </w:r>
      <w:proofErr w:type="spellEnd"/>
      <w:r w:rsidRPr="007E2D50">
        <w:rPr>
          <w:rFonts w:ascii="宋体" w:hAnsi="宋体" w:cs="宋体"/>
          <w:color w:val="000000"/>
          <w:kern w:val="0"/>
          <w:sz w:val="24"/>
        </w:rPr>
        <w:t>(</w:t>
      </w:r>
      <w:proofErr w:type="spellStart"/>
      <w:r w:rsidRPr="007E2D50">
        <w:rPr>
          <w:rFonts w:ascii="宋体" w:hAnsi="宋体" w:cs="宋体"/>
          <w:color w:val="000000"/>
          <w:kern w:val="0"/>
          <w:sz w:val="24"/>
        </w:rPr>
        <w:t>dfs</w:t>
      </w:r>
      <w:proofErr w:type="spellEnd"/>
      <w:r w:rsidRPr="007E2D50">
        <w:rPr>
          <w:rFonts w:ascii="宋体" w:hAnsi="宋体" w:cs="宋体"/>
          <w:color w:val="000000"/>
          <w:kern w:val="0"/>
          <w:sz w:val="24"/>
        </w:rPr>
        <w:t>(ship(30, 0, -10)), 30));</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roofErr w:type="spellStart"/>
      <w:proofErr w:type="gramStart"/>
      <w:r w:rsidRPr="007E2D50">
        <w:rPr>
          <w:rFonts w:ascii="宋体" w:hAnsi="宋体" w:cs="宋体"/>
          <w:color w:val="000000"/>
          <w:kern w:val="0"/>
          <w:sz w:val="24"/>
        </w:rPr>
        <w:t>ans.push</w:t>
      </w:r>
      <w:proofErr w:type="gramEnd"/>
      <w:r w:rsidRPr="007E2D50">
        <w:rPr>
          <w:rFonts w:ascii="宋体" w:hAnsi="宋体" w:cs="宋体"/>
          <w:color w:val="000000"/>
          <w:kern w:val="0"/>
          <w:sz w:val="24"/>
        </w:rPr>
        <w:t>_back</w:t>
      </w:r>
      <w:proofErr w:type="spellEnd"/>
      <w:r w:rsidRPr="007E2D50">
        <w:rPr>
          <w:rFonts w:ascii="宋体" w:hAnsi="宋体" w:cs="宋体"/>
          <w:color w:val="000000"/>
          <w:kern w:val="0"/>
          <w:sz w:val="24"/>
        </w:rPr>
        <w:t>(</w:t>
      </w:r>
      <w:proofErr w:type="spellStart"/>
      <w:r w:rsidRPr="007E2D50">
        <w:rPr>
          <w:rFonts w:ascii="宋体" w:hAnsi="宋体" w:cs="宋体"/>
          <w:color w:val="000000"/>
          <w:kern w:val="0"/>
          <w:sz w:val="24"/>
        </w:rPr>
        <w:t>make_pair</w:t>
      </w:r>
      <w:proofErr w:type="spellEnd"/>
      <w:r w:rsidRPr="007E2D50">
        <w:rPr>
          <w:rFonts w:ascii="宋体" w:hAnsi="宋体" w:cs="宋体"/>
          <w:color w:val="000000"/>
          <w:kern w:val="0"/>
          <w:sz w:val="24"/>
        </w:rPr>
        <w:t>(</w:t>
      </w:r>
      <w:proofErr w:type="spellStart"/>
      <w:r w:rsidRPr="007E2D50">
        <w:rPr>
          <w:rFonts w:ascii="宋体" w:hAnsi="宋体" w:cs="宋体"/>
          <w:color w:val="000000"/>
          <w:kern w:val="0"/>
          <w:sz w:val="24"/>
        </w:rPr>
        <w:t>dfs</w:t>
      </w:r>
      <w:proofErr w:type="spellEnd"/>
      <w:r w:rsidRPr="007E2D50">
        <w:rPr>
          <w:rFonts w:ascii="宋体" w:hAnsi="宋体" w:cs="宋体"/>
          <w:color w:val="000000"/>
          <w:kern w:val="0"/>
          <w:sz w:val="24"/>
        </w:rPr>
        <w:t>(ship(40, 0, -10)), 40));</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roofErr w:type="spellStart"/>
      <w:proofErr w:type="gramStart"/>
      <w:r w:rsidRPr="007E2D50">
        <w:rPr>
          <w:rFonts w:ascii="宋体" w:hAnsi="宋体" w:cs="宋体"/>
          <w:color w:val="000000"/>
          <w:kern w:val="0"/>
          <w:sz w:val="24"/>
        </w:rPr>
        <w:t>ans.push</w:t>
      </w:r>
      <w:proofErr w:type="gramEnd"/>
      <w:r w:rsidRPr="007E2D50">
        <w:rPr>
          <w:rFonts w:ascii="宋体" w:hAnsi="宋体" w:cs="宋体"/>
          <w:color w:val="000000"/>
          <w:kern w:val="0"/>
          <w:sz w:val="24"/>
        </w:rPr>
        <w:t>_back</w:t>
      </w:r>
      <w:proofErr w:type="spellEnd"/>
      <w:r w:rsidRPr="007E2D50">
        <w:rPr>
          <w:rFonts w:ascii="宋体" w:hAnsi="宋体" w:cs="宋体"/>
          <w:color w:val="000000"/>
          <w:kern w:val="0"/>
          <w:sz w:val="24"/>
        </w:rPr>
        <w:t>(</w:t>
      </w:r>
      <w:proofErr w:type="spellStart"/>
      <w:r w:rsidRPr="007E2D50">
        <w:rPr>
          <w:rFonts w:ascii="宋体" w:hAnsi="宋体" w:cs="宋体"/>
          <w:color w:val="000000"/>
          <w:kern w:val="0"/>
          <w:sz w:val="24"/>
        </w:rPr>
        <w:t>make_pair</w:t>
      </w:r>
      <w:proofErr w:type="spellEnd"/>
      <w:r w:rsidRPr="007E2D50">
        <w:rPr>
          <w:rFonts w:ascii="宋体" w:hAnsi="宋体" w:cs="宋体"/>
          <w:color w:val="000000"/>
          <w:kern w:val="0"/>
          <w:sz w:val="24"/>
        </w:rPr>
        <w:t>(</w:t>
      </w:r>
      <w:proofErr w:type="spellStart"/>
      <w:r w:rsidRPr="007E2D50">
        <w:rPr>
          <w:rFonts w:ascii="宋体" w:hAnsi="宋体" w:cs="宋体"/>
          <w:color w:val="000000"/>
          <w:kern w:val="0"/>
          <w:sz w:val="24"/>
        </w:rPr>
        <w:t>dfs</w:t>
      </w:r>
      <w:proofErr w:type="spellEnd"/>
      <w:r w:rsidRPr="007E2D50">
        <w:rPr>
          <w:rFonts w:ascii="宋体" w:hAnsi="宋体" w:cs="宋体"/>
          <w:color w:val="000000"/>
          <w:kern w:val="0"/>
          <w:sz w:val="24"/>
        </w:rPr>
        <w:t>(ship(50, 0, -10)), 50));</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sort(</w:t>
      </w:r>
      <w:proofErr w:type="spellStart"/>
      <w:proofErr w:type="gramStart"/>
      <w:r w:rsidRPr="007E2D50">
        <w:rPr>
          <w:rFonts w:ascii="宋体" w:hAnsi="宋体" w:cs="宋体"/>
          <w:color w:val="000000"/>
          <w:kern w:val="0"/>
          <w:sz w:val="24"/>
        </w:rPr>
        <w:t>ans.begin</w:t>
      </w:r>
      <w:proofErr w:type="spellEnd"/>
      <w:proofErr w:type="gramEnd"/>
      <w:r w:rsidRPr="007E2D50">
        <w:rPr>
          <w:rFonts w:ascii="宋体" w:hAnsi="宋体" w:cs="宋体"/>
          <w:color w:val="000000"/>
          <w:kern w:val="0"/>
          <w:sz w:val="24"/>
        </w:rPr>
        <w:t xml:space="preserve">(), </w:t>
      </w:r>
      <w:proofErr w:type="spellStart"/>
      <w:r w:rsidRPr="007E2D50">
        <w:rPr>
          <w:rFonts w:ascii="宋体" w:hAnsi="宋体" w:cs="宋体"/>
          <w:color w:val="000000"/>
          <w:kern w:val="0"/>
          <w:sz w:val="24"/>
        </w:rPr>
        <w:t>ans.end</w:t>
      </w:r>
      <w:proofErr w:type="spellEnd"/>
      <w:r w:rsidRPr="007E2D50">
        <w:rPr>
          <w:rFonts w:ascii="宋体" w:hAnsi="宋体" w:cs="宋体"/>
          <w:color w:val="000000"/>
          <w:kern w:val="0"/>
          <w:sz w:val="24"/>
        </w:rPr>
        <w:t>());</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int p = </w:t>
      </w:r>
      <w:proofErr w:type="spellStart"/>
      <w:proofErr w:type="gramStart"/>
      <w:r w:rsidRPr="007E2D50">
        <w:rPr>
          <w:rFonts w:ascii="宋体" w:hAnsi="宋体" w:cs="宋体"/>
          <w:color w:val="000000"/>
          <w:kern w:val="0"/>
          <w:sz w:val="24"/>
        </w:rPr>
        <w:t>ans</w:t>
      </w:r>
      <w:proofErr w:type="spellEnd"/>
      <w:r w:rsidRPr="007E2D50">
        <w:rPr>
          <w:rFonts w:ascii="宋体" w:hAnsi="宋体" w:cs="宋体"/>
          <w:color w:val="000000"/>
          <w:kern w:val="0"/>
          <w:sz w:val="24"/>
        </w:rPr>
        <w:t>[</w:t>
      </w:r>
      <w:proofErr w:type="gramEnd"/>
      <w:r w:rsidRPr="007E2D50">
        <w:rPr>
          <w:rFonts w:ascii="宋体" w:hAnsi="宋体" w:cs="宋体"/>
          <w:color w:val="000000"/>
          <w:kern w:val="0"/>
          <w:sz w:val="24"/>
        </w:rPr>
        <w:t>2].</w:t>
      </w:r>
      <w:proofErr w:type="spellStart"/>
      <w:r w:rsidRPr="007E2D50">
        <w:rPr>
          <w:rFonts w:ascii="宋体" w:hAnsi="宋体" w:cs="宋体"/>
          <w:color w:val="000000"/>
          <w:kern w:val="0"/>
          <w:sz w:val="24"/>
        </w:rPr>
        <w:t>first.people</w:t>
      </w:r>
      <w:proofErr w:type="spellEnd"/>
      <w:r w:rsidRPr="007E2D50">
        <w:rPr>
          <w:rFonts w:ascii="宋体" w:hAnsi="宋体" w:cs="宋体"/>
          <w:color w:val="000000"/>
          <w:kern w:val="0"/>
          <w:sz w:val="24"/>
        </w:rPr>
        <w:t xml:space="preserve">, t = </w:t>
      </w:r>
      <w:proofErr w:type="spellStart"/>
      <w:r w:rsidRPr="007E2D50">
        <w:rPr>
          <w:rFonts w:ascii="宋体" w:hAnsi="宋体" w:cs="宋体"/>
          <w:color w:val="000000"/>
          <w:kern w:val="0"/>
          <w:sz w:val="24"/>
        </w:rPr>
        <w:t>ans</w:t>
      </w:r>
      <w:proofErr w:type="spellEnd"/>
      <w:r w:rsidRPr="007E2D50">
        <w:rPr>
          <w:rFonts w:ascii="宋体" w:hAnsi="宋体" w:cs="宋体"/>
          <w:color w:val="000000"/>
          <w:kern w:val="0"/>
          <w:sz w:val="24"/>
        </w:rPr>
        <w:t>[2].</w:t>
      </w:r>
      <w:proofErr w:type="spellStart"/>
      <w:r w:rsidRPr="007E2D50">
        <w:rPr>
          <w:rFonts w:ascii="宋体" w:hAnsi="宋体" w:cs="宋体"/>
          <w:color w:val="000000"/>
          <w:kern w:val="0"/>
          <w:sz w:val="24"/>
        </w:rPr>
        <w:t>first.times</w:t>
      </w:r>
      <w:proofErr w:type="spellEnd"/>
      <w:r w:rsidRPr="007E2D50">
        <w:rPr>
          <w:rFonts w:ascii="宋体" w:hAnsi="宋体" w:cs="宋体"/>
          <w:color w:val="000000"/>
          <w:kern w:val="0"/>
          <w:sz w:val="24"/>
        </w:rPr>
        <w:t>;</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hint="eastAsia"/>
          <w:color w:val="000000"/>
          <w:kern w:val="0"/>
          <w:sz w:val="24"/>
        </w:rPr>
        <w:t xml:space="preserve">    </w:t>
      </w:r>
      <w:proofErr w:type="spellStart"/>
      <w:r w:rsidRPr="007E2D50">
        <w:rPr>
          <w:rFonts w:ascii="宋体" w:hAnsi="宋体" w:cs="宋体" w:hint="eastAsia"/>
          <w:color w:val="000000"/>
          <w:kern w:val="0"/>
          <w:sz w:val="24"/>
        </w:rPr>
        <w:t>cout</w:t>
      </w:r>
      <w:proofErr w:type="spellEnd"/>
      <w:r w:rsidRPr="007E2D50">
        <w:rPr>
          <w:rFonts w:ascii="宋体" w:hAnsi="宋体" w:cs="宋体" w:hint="eastAsia"/>
          <w:color w:val="000000"/>
          <w:kern w:val="0"/>
          <w:sz w:val="24"/>
        </w:rPr>
        <w:t xml:space="preserve"> &lt;&lt; "班次\t有效等待时长\t等效航行时间\t开始等待时刻\t装载人数" &lt;&lt; </w:t>
      </w:r>
      <w:proofErr w:type="spellStart"/>
      <w:r w:rsidRPr="007E2D50">
        <w:rPr>
          <w:rFonts w:ascii="宋体" w:hAnsi="宋体" w:cs="宋体" w:hint="eastAsia"/>
          <w:color w:val="000000"/>
          <w:kern w:val="0"/>
          <w:sz w:val="24"/>
        </w:rPr>
        <w:t>endl</w:t>
      </w:r>
      <w:proofErr w:type="spellEnd"/>
      <w:r w:rsidRPr="007E2D50">
        <w:rPr>
          <w:rFonts w:ascii="宋体" w:hAnsi="宋体" w:cs="宋体" w:hint="eastAsia"/>
          <w:color w:val="000000"/>
          <w:kern w:val="0"/>
          <w:sz w:val="24"/>
        </w:rPr>
        <w:t>;</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vector&lt;answer&gt; Answer;</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for (auto i: </w:t>
      </w:r>
      <w:proofErr w:type="spellStart"/>
      <w:r w:rsidRPr="007E2D50">
        <w:rPr>
          <w:rFonts w:ascii="宋体" w:hAnsi="宋体" w:cs="宋体"/>
          <w:color w:val="000000"/>
          <w:kern w:val="0"/>
          <w:sz w:val="24"/>
        </w:rPr>
        <w:t>mp</w:t>
      </w:r>
      <w:proofErr w:type="spellEnd"/>
      <w:r w:rsidRPr="007E2D50">
        <w:rPr>
          <w:rFonts w:ascii="宋体" w:hAnsi="宋体" w:cs="宋体"/>
          <w:color w:val="000000"/>
          <w:kern w:val="0"/>
          <w:sz w:val="24"/>
        </w:rPr>
        <w:t>)</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ship f = </w:t>
      </w:r>
      <w:proofErr w:type="spellStart"/>
      <w:proofErr w:type="gramStart"/>
      <w:r w:rsidRPr="007E2D50">
        <w:rPr>
          <w:rFonts w:ascii="宋体" w:hAnsi="宋体" w:cs="宋体"/>
          <w:color w:val="000000"/>
          <w:kern w:val="0"/>
          <w:sz w:val="24"/>
        </w:rPr>
        <w:t>i.first</w:t>
      </w:r>
      <w:proofErr w:type="spellEnd"/>
      <w:proofErr w:type="gramEnd"/>
      <w:r w:rsidRPr="007E2D50">
        <w:rPr>
          <w:rFonts w:ascii="宋体" w:hAnsi="宋体" w:cs="宋体"/>
          <w:color w:val="000000"/>
          <w:kern w:val="0"/>
          <w:sz w:val="24"/>
        </w:rPr>
        <w:t>;</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lastRenderedPageBreak/>
        <w:t xml:space="preserve">        result s = </w:t>
      </w:r>
      <w:proofErr w:type="spellStart"/>
      <w:proofErr w:type="gramStart"/>
      <w:r w:rsidRPr="007E2D50">
        <w:rPr>
          <w:rFonts w:ascii="宋体" w:hAnsi="宋体" w:cs="宋体"/>
          <w:color w:val="000000"/>
          <w:kern w:val="0"/>
          <w:sz w:val="24"/>
        </w:rPr>
        <w:t>i.second</w:t>
      </w:r>
      <w:proofErr w:type="spellEnd"/>
      <w:proofErr w:type="gramEnd"/>
      <w:r w:rsidRPr="007E2D50">
        <w:rPr>
          <w:rFonts w:ascii="宋体" w:hAnsi="宋体" w:cs="宋体"/>
          <w:color w:val="000000"/>
          <w:kern w:val="0"/>
          <w:sz w:val="24"/>
        </w:rPr>
        <w:t>;</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roofErr w:type="spellStart"/>
      <w:r w:rsidRPr="007E2D50">
        <w:rPr>
          <w:rFonts w:ascii="宋体" w:hAnsi="宋体" w:cs="宋体"/>
          <w:color w:val="000000"/>
          <w:kern w:val="0"/>
          <w:sz w:val="24"/>
        </w:rPr>
        <w:t>Answer.push_</w:t>
      </w:r>
      <w:proofErr w:type="gramStart"/>
      <w:r w:rsidRPr="007E2D50">
        <w:rPr>
          <w:rFonts w:ascii="宋体" w:hAnsi="宋体" w:cs="宋体"/>
          <w:color w:val="000000"/>
          <w:kern w:val="0"/>
          <w:sz w:val="24"/>
        </w:rPr>
        <w:t>back</w:t>
      </w:r>
      <w:proofErr w:type="spellEnd"/>
      <w:r w:rsidRPr="007E2D50">
        <w:rPr>
          <w:rFonts w:ascii="宋体" w:hAnsi="宋体" w:cs="宋体"/>
          <w:color w:val="000000"/>
          <w:kern w:val="0"/>
          <w:sz w:val="24"/>
        </w:rPr>
        <w:t>(</w:t>
      </w:r>
      <w:proofErr w:type="gramEnd"/>
      <w:r w:rsidRPr="007E2D50">
        <w:rPr>
          <w:rFonts w:ascii="宋体" w:hAnsi="宋体" w:cs="宋体"/>
          <w:color w:val="000000"/>
          <w:kern w:val="0"/>
          <w:sz w:val="24"/>
        </w:rPr>
        <w:t xml:space="preserve">answer(t - </w:t>
      </w:r>
      <w:proofErr w:type="spellStart"/>
      <w:r w:rsidRPr="007E2D50">
        <w:rPr>
          <w:rFonts w:ascii="宋体" w:hAnsi="宋体" w:cs="宋体"/>
          <w:color w:val="000000"/>
          <w:kern w:val="0"/>
          <w:sz w:val="24"/>
        </w:rPr>
        <w:t>s.times</w:t>
      </w:r>
      <w:proofErr w:type="spellEnd"/>
      <w:r w:rsidRPr="007E2D50">
        <w:rPr>
          <w:rFonts w:ascii="宋体" w:hAnsi="宋体" w:cs="宋体"/>
          <w:color w:val="000000"/>
          <w:kern w:val="0"/>
          <w:sz w:val="24"/>
        </w:rPr>
        <w:t xml:space="preserve"> + 1, f.t, </w:t>
      </w:r>
      <w:proofErr w:type="spellStart"/>
      <w:r w:rsidRPr="007E2D50">
        <w:rPr>
          <w:rFonts w:ascii="宋体" w:hAnsi="宋体" w:cs="宋体"/>
          <w:color w:val="000000"/>
          <w:kern w:val="0"/>
          <w:sz w:val="24"/>
        </w:rPr>
        <w:t>f.x</w:t>
      </w:r>
      <w:proofErr w:type="spellEnd"/>
      <w:r w:rsidRPr="007E2D50">
        <w:rPr>
          <w:rFonts w:ascii="宋体" w:hAnsi="宋体" w:cs="宋体"/>
          <w:color w:val="000000"/>
          <w:kern w:val="0"/>
          <w:sz w:val="24"/>
        </w:rPr>
        <w:t xml:space="preserve">, </w:t>
      </w:r>
      <w:proofErr w:type="spellStart"/>
      <w:r w:rsidRPr="007E2D50">
        <w:rPr>
          <w:rFonts w:ascii="宋体" w:hAnsi="宋体" w:cs="宋体"/>
          <w:color w:val="000000"/>
          <w:kern w:val="0"/>
          <w:sz w:val="24"/>
        </w:rPr>
        <w:t>f.waitClock</w:t>
      </w:r>
      <w:proofErr w:type="spellEnd"/>
      <w:r w:rsidRPr="007E2D50">
        <w:rPr>
          <w:rFonts w:ascii="宋体" w:hAnsi="宋体" w:cs="宋体"/>
          <w:color w:val="000000"/>
          <w:kern w:val="0"/>
          <w:sz w:val="24"/>
        </w:rPr>
        <w:t xml:space="preserve">, </w:t>
      </w:r>
      <w:proofErr w:type="spellStart"/>
      <w:r w:rsidRPr="007E2D50">
        <w:rPr>
          <w:rFonts w:ascii="宋体" w:hAnsi="宋体" w:cs="宋体"/>
          <w:color w:val="000000"/>
          <w:kern w:val="0"/>
          <w:sz w:val="24"/>
        </w:rPr>
        <w:t>countPeople</w:t>
      </w:r>
      <w:proofErr w:type="spellEnd"/>
      <w:r w:rsidRPr="007E2D50">
        <w:rPr>
          <w:rFonts w:ascii="宋体" w:hAnsi="宋体" w:cs="宋体"/>
          <w:color w:val="000000"/>
          <w:kern w:val="0"/>
          <w:sz w:val="24"/>
        </w:rPr>
        <w:t xml:space="preserve">(f.t, </w:t>
      </w:r>
      <w:proofErr w:type="spellStart"/>
      <w:r w:rsidRPr="007E2D50">
        <w:rPr>
          <w:rFonts w:ascii="宋体" w:hAnsi="宋体" w:cs="宋体"/>
          <w:color w:val="000000"/>
          <w:kern w:val="0"/>
          <w:sz w:val="24"/>
        </w:rPr>
        <w:t>f.waitClock</w:t>
      </w:r>
      <w:proofErr w:type="spellEnd"/>
      <w:r w:rsidRPr="007E2D50">
        <w:rPr>
          <w:rFonts w:ascii="宋体" w:hAnsi="宋体" w:cs="宋体"/>
          <w:color w:val="000000"/>
          <w:kern w:val="0"/>
          <w:sz w:val="24"/>
        </w:rPr>
        <w:t xml:space="preserve">), </w:t>
      </w:r>
      <w:proofErr w:type="spellStart"/>
      <w:r w:rsidRPr="007E2D50">
        <w:rPr>
          <w:rFonts w:ascii="宋体" w:hAnsi="宋体" w:cs="宋体"/>
          <w:color w:val="000000"/>
          <w:kern w:val="0"/>
          <w:sz w:val="24"/>
        </w:rPr>
        <w:t>s.people</w:t>
      </w:r>
      <w:proofErr w:type="spellEnd"/>
      <w:r w:rsidRPr="007E2D50">
        <w:rPr>
          <w:rFonts w:ascii="宋体" w:hAnsi="宋体" w:cs="宋体"/>
          <w:color w:val="000000"/>
          <w:kern w:val="0"/>
          <w:sz w:val="24"/>
        </w:rPr>
        <w:t>));</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roofErr w:type="gramStart"/>
      <w:r w:rsidRPr="007E2D50">
        <w:rPr>
          <w:rFonts w:ascii="宋体" w:hAnsi="宋体" w:cs="宋体"/>
          <w:color w:val="000000"/>
          <w:kern w:val="0"/>
          <w:sz w:val="24"/>
        </w:rPr>
        <w:t>sort(</w:t>
      </w:r>
      <w:proofErr w:type="spellStart"/>
      <w:proofErr w:type="gramEnd"/>
      <w:r w:rsidRPr="007E2D50">
        <w:rPr>
          <w:rFonts w:ascii="宋体" w:hAnsi="宋体" w:cs="宋体"/>
          <w:color w:val="000000"/>
          <w:kern w:val="0"/>
          <w:sz w:val="24"/>
        </w:rPr>
        <w:t>Answer.begin</w:t>
      </w:r>
      <w:proofErr w:type="spellEnd"/>
      <w:r w:rsidRPr="007E2D50">
        <w:rPr>
          <w:rFonts w:ascii="宋体" w:hAnsi="宋体" w:cs="宋体"/>
          <w:color w:val="000000"/>
          <w:kern w:val="0"/>
          <w:sz w:val="24"/>
        </w:rPr>
        <w:t xml:space="preserve">(), </w:t>
      </w:r>
      <w:proofErr w:type="spellStart"/>
      <w:r w:rsidRPr="007E2D50">
        <w:rPr>
          <w:rFonts w:ascii="宋体" w:hAnsi="宋体" w:cs="宋体"/>
          <w:color w:val="000000"/>
          <w:kern w:val="0"/>
          <w:sz w:val="24"/>
        </w:rPr>
        <w:t>Answer.end</w:t>
      </w:r>
      <w:proofErr w:type="spellEnd"/>
      <w:r w:rsidRPr="007E2D50">
        <w:rPr>
          <w:rFonts w:ascii="宋体" w:hAnsi="宋体" w:cs="宋体"/>
          <w:color w:val="000000"/>
          <w:kern w:val="0"/>
          <w:sz w:val="24"/>
        </w:rPr>
        <w:t>());</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int </w:t>
      </w:r>
      <w:proofErr w:type="spellStart"/>
      <w:r w:rsidRPr="007E2D50">
        <w:rPr>
          <w:rFonts w:ascii="宋体" w:hAnsi="宋体" w:cs="宋体"/>
          <w:color w:val="000000"/>
          <w:kern w:val="0"/>
          <w:sz w:val="24"/>
        </w:rPr>
        <w:t>cntId</w:t>
      </w:r>
      <w:proofErr w:type="spellEnd"/>
      <w:r w:rsidRPr="007E2D50">
        <w:rPr>
          <w:rFonts w:ascii="宋体" w:hAnsi="宋体" w:cs="宋体"/>
          <w:color w:val="000000"/>
          <w:kern w:val="0"/>
          <w:sz w:val="24"/>
        </w:rPr>
        <w:t xml:space="preserve"> = 1, </w:t>
      </w:r>
      <w:proofErr w:type="spellStart"/>
      <w:r w:rsidRPr="007E2D50">
        <w:rPr>
          <w:rFonts w:ascii="宋体" w:hAnsi="宋体" w:cs="宋体"/>
          <w:color w:val="000000"/>
          <w:kern w:val="0"/>
          <w:sz w:val="24"/>
        </w:rPr>
        <w:t>cntLoad</w:t>
      </w:r>
      <w:proofErr w:type="spellEnd"/>
      <w:r w:rsidRPr="007E2D50">
        <w:rPr>
          <w:rFonts w:ascii="宋体" w:hAnsi="宋体" w:cs="宋体"/>
          <w:color w:val="000000"/>
          <w:kern w:val="0"/>
          <w:sz w:val="24"/>
        </w:rPr>
        <w:t xml:space="preserve"> = p;</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answer </w:t>
      </w:r>
      <w:proofErr w:type="spellStart"/>
      <w:r w:rsidRPr="007E2D50">
        <w:rPr>
          <w:rFonts w:ascii="宋体" w:hAnsi="宋体" w:cs="宋体"/>
          <w:color w:val="000000"/>
          <w:kern w:val="0"/>
          <w:sz w:val="24"/>
        </w:rPr>
        <w:t>tmp</w:t>
      </w:r>
      <w:proofErr w:type="spellEnd"/>
      <w:r w:rsidRPr="007E2D50">
        <w:rPr>
          <w:rFonts w:ascii="宋体" w:hAnsi="宋体" w:cs="宋体"/>
          <w:color w:val="000000"/>
          <w:kern w:val="0"/>
          <w:sz w:val="24"/>
        </w:rPr>
        <w:t xml:space="preserve"> = </w:t>
      </w:r>
      <w:proofErr w:type="gramStart"/>
      <w:r w:rsidRPr="007E2D50">
        <w:rPr>
          <w:rFonts w:ascii="宋体" w:hAnsi="宋体" w:cs="宋体"/>
          <w:color w:val="000000"/>
          <w:kern w:val="0"/>
          <w:sz w:val="24"/>
        </w:rPr>
        <w:t>answer(</w:t>
      </w:r>
      <w:proofErr w:type="gramEnd"/>
      <w:r w:rsidRPr="007E2D50">
        <w:rPr>
          <w:rFonts w:ascii="宋体" w:hAnsi="宋体" w:cs="宋体"/>
          <w:color w:val="000000"/>
          <w:kern w:val="0"/>
          <w:sz w:val="24"/>
        </w:rPr>
        <w:t xml:space="preserve">1, </w:t>
      </w:r>
      <w:proofErr w:type="spellStart"/>
      <w:r w:rsidRPr="007E2D50">
        <w:rPr>
          <w:rFonts w:ascii="宋体" w:hAnsi="宋体" w:cs="宋体"/>
          <w:color w:val="000000"/>
          <w:kern w:val="0"/>
          <w:sz w:val="24"/>
        </w:rPr>
        <w:t>ans</w:t>
      </w:r>
      <w:proofErr w:type="spellEnd"/>
      <w:r w:rsidRPr="007E2D50">
        <w:rPr>
          <w:rFonts w:ascii="宋体" w:hAnsi="宋体" w:cs="宋体"/>
          <w:color w:val="000000"/>
          <w:kern w:val="0"/>
          <w:sz w:val="24"/>
        </w:rPr>
        <w:t xml:space="preserve">[2].second, 0, -10, </w:t>
      </w:r>
      <w:proofErr w:type="spellStart"/>
      <w:r w:rsidRPr="007E2D50">
        <w:rPr>
          <w:rFonts w:ascii="宋体" w:hAnsi="宋体" w:cs="宋体"/>
          <w:color w:val="000000"/>
          <w:kern w:val="0"/>
          <w:sz w:val="24"/>
        </w:rPr>
        <w:t>countPeople</w:t>
      </w:r>
      <w:proofErr w:type="spellEnd"/>
      <w:r w:rsidRPr="007E2D50">
        <w:rPr>
          <w:rFonts w:ascii="宋体" w:hAnsi="宋体" w:cs="宋体"/>
          <w:color w:val="000000"/>
          <w:kern w:val="0"/>
          <w:sz w:val="24"/>
        </w:rPr>
        <w:t>(</w:t>
      </w:r>
      <w:proofErr w:type="spellStart"/>
      <w:r w:rsidRPr="007E2D50">
        <w:rPr>
          <w:rFonts w:ascii="宋体" w:hAnsi="宋体" w:cs="宋体"/>
          <w:color w:val="000000"/>
          <w:kern w:val="0"/>
          <w:sz w:val="24"/>
        </w:rPr>
        <w:t>ans</w:t>
      </w:r>
      <w:proofErr w:type="spellEnd"/>
      <w:r w:rsidRPr="007E2D50">
        <w:rPr>
          <w:rFonts w:ascii="宋体" w:hAnsi="宋体" w:cs="宋体"/>
          <w:color w:val="000000"/>
          <w:kern w:val="0"/>
          <w:sz w:val="24"/>
        </w:rPr>
        <w:t xml:space="preserve">[2].second, 0), </w:t>
      </w:r>
      <w:proofErr w:type="spellStart"/>
      <w:r w:rsidRPr="007E2D50">
        <w:rPr>
          <w:rFonts w:ascii="宋体" w:hAnsi="宋体" w:cs="宋体"/>
          <w:color w:val="000000"/>
          <w:kern w:val="0"/>
          <w:sz w:val="24"/>
        </w:rPr>
        <w:t>ans</w:t>
      </w:r>
      <w:proofErr w:type="spellEnd"/>
      <w:r w:rsidRPr="007E2D50">
        <w:rPr>
          <w:rFonts w:ascii="宋体" w:hAnsi="宋体" w:cs="宋体"/>
          <w:color w:val="000000"/>
          <w:kern w:val="0"/>
          <w:sz w:val="24"/>
        </w:rPr>
        <w:t>[2].</w:t>
      </w:r>
      <w:proofErr w:type="spellStart"/>
      <w:r w:rsidRPr="007E2D50">
        <w:rPr>
          <w:rFonts w:ascii="宋体" w:hAnsi="宋体" w:cs="宋体"/>
          <w:color w:val="000000"/>
          <w:kern w:val="0"/>
          <w:sz w:val="24"/>
        </w:rPr>
        <w:t>first.people</w:t>
      </w:r>
      <w:proofErr w:type="spellEnd"/>
      <w:r w:rsidRPr="007E2D50">
        <w:rPr>
          <w:rFonts w:ascii="宋体" w:hAnsi="宋体" w:cs="宋体"/>
          <w:color w:val="000000"/>
          <w:kern w:val="0"/>
          <w:sz w:val="24"/>
        </w:rPr>
        <w:t>);</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int </w:t>
      </w:r>
      <w:proofErr w:type="spellStart"/>
      <w:r w:rsidRPr="007E2D50">
        <w:rPr>
          <w:rFonts w:ascii="宋体" w:hAnsi="宋体" w:cs="宋体"/>
          <w:color w:val="000000"/>
          <w:kern w:val="0"/>
          <w:sz w:val="24"/>
        </w:rPr>
        <w:t>fst</w:t>
      </w:r>
      <w:proofErr w:type="spellEnd"/>
      <w:r w:rsidRPr="007E2D50">
        <w:rPr>
          <w:rFonts w:ascii="宋体" w:hAnsi="宋体" w:cs="宋体"/>
          <w:color w:val="000000"/>
          <w:kern w:val="0"/>
          <w:sz w:val="24"/>
        </w:rPr>
        <w:t xml:space="preserve"> = 1;</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for (vector&lt;answer</w:t>
      </w:r>
      <w:proofErr w:type="gramStart"/>
      <w:r w:rsidRPr="007E2D50">
        <w:rPr>
          <w:rFonts w:ascii="宋体" w:hAnsi="宋体" w:cs="宋体"/>
          <w:color w:val="000000"/>
          <w:kern w:val="0"/>
          <w:sz w:val="24"/>
        </w:rPr>
        <w:t>&gt;::</w:t>
      </w:r>
      <w:proofErr w:type="gramEnd"/>
      <w:r w:rsidRPr="007E2D50">
        <w:rPr>
          <w:rFonts w:ascii="宋体" w:hAnsi="宋体" w:cs="宋体"/>
          <w:color w:val="000000"/>
          <w:kern w:val="0"/>
          <w:sz w:val="24"/>
        </w:rPr>
        <w:t xml:space="preserve"> iterator </w:t>
      </w:r>
      <w:proofErr w:type="spellStart"/>
      <w:r w:rsidRPr="007E2D50">
        <w:rPr>
          <w:rFonts w:ascii="宋体" w:hAnsi="宋体" w:cs="宋体"/>
          <w:color w:val="000000"/>
          <w:kern w:val="0"/>
          <w:sz w:val="24"/>
        </w:rPr>
        <w:t>iter</w:t>
      </w:r>
      <w:proofErr w:type="spellEnd"/>
      <w:r w:rsidRPr="007E2D50">
        <w:rPr>
          <w:rFonts w:ascii="宋体" w:hAnsi="宋体" w:cs="宋体"/>
          <w:color w:val="000000"/>
          <w:kern w:val="0"/>
          <w:sz w:val="24"/>
        </w:rPr>
        <w:t xml:space="preserve"> = </w:t>
      </w:r>
      <w:proofErr w:type="spellStart"/>
      <w:r w:rsidRPr="007E2D50">
        <w:rPr>
          <w:rFonts w:ascii="宋体" w:hAnsi="宋体" w:cs="宋体"/>
          <w:color w:val="000000"/>
          <w:kern w:val="0"/>
          <w:sz w:val="24"/>
        </w:rPr>
        <w:t>Answer.begin</w:t>
      </w:r>
      <w:proofErr w:type="spellEnd"/>
      <w:r w:rsidRPr="007E2D50">
        <w:rPr>
          <w:rFonts w:ascii="宋体" w:hAnsi="宋体" w:cs="宋体"/>
          <w:color w:val="000000"/>
          <w:kern w:val="0"/>
          <w:sz w:val="24"/>
        </w:rPr>
        <w:t xml:space="preserve">(); </w:t>
      </w:r>
      <w:proofErr w:type="spellStart"/>
      <w:r w:rsidRPr="007E2D50">
        <w:rPr>
          <w:rFonts w:ascii="宋体" w:hAnsi="宋体" w:cs="宋体"/>
          <w:color w:val="000000"/>
          <w:kern w:val="0"/>
          <w:sz w:val="24"/>
        </w:rPr>
        <w:t>iter</w:t>
      </w:r>
      <w:proofErr w:type="spellEnd"/>
      <w:r w:rsidRPr="007E2D50">
        <w:rPr>
          <w:rFonts w:ascii="宋体" w:hAnsi="宋体" w:cs="宋体"/>
          <w:color w:val="000000"/>
          <w:kern w:val="0"/>
          <w:sz w:val="24"/>
        </w:rPr>
        <w:t xml:space="preserve"> != </w:t>
      </w:r>
      <w:proofErr w:type="spellStart"/>
      <w:r w:rsidRPr="007E2D50">
        <w:rPr>
          <w:rFonts w:ascii="宋体" w:hAnsi="宋体" w:cs="宋体"/>
          <w:color w:val="000000"/>
          <w:kern w:val="0"/>
          <w:sz w:val="24"/>
        </w:rPr>
        <w:t>Answer.end</w:t>
      </w:r>
      <w:proofErr w:type="spellEnd"/>
      <w:r w:rsidRPr="007E2D50">
        <w:rPr>
          <w:rFonts w:ascii="宋体" w:hAnsi="宋体" w:cs="宋体"/>
          <w:color w:val="000000"/>
          <w:kern w:val="0"/>
          <w:sz w:val="24"/>
        </w:rPr>
        <w:t xml:space="preserve">(); </w:t>
      </w:r>
      <w:proofErr w:type="spellStart"/>
      <w:r w:rsidRPr="007E2D50">
        <w:rPr>
          <w:rFonts w:ascii="宋体" w:hAnsi="宋体" w:cs="宋体"/>
          <w:color w:val="000000"/>
          <w:kern w:val="0"/>
          <w:sz w:val="24"/>
        </w:rPr>
        <w:t>iter</w:t>
      </w:r>
      <w:proofErr w:type="spellEnd"/>
      <w:r w:rsidRPr="007E2D50">
        <w:rPr>
          <w:rFonts w:ascii="宋体" w:hAnsi="宋体" w:cs="宋体"/>
          <w:color w:val="000000"/>
          <w:kern w:val="0"/>
          <w:sz w:val="24"/>
        </w:rPr>
        <w:t>++)</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answer item = *</w:t>
      </w:r>
      <w:proofErr w:type="spellStart"/>
      <w:r w:rsidRPr="007E2D50">
        <w:rPr>
          <w:rFonts w:ascii="宋体" w:hAnsi="宋体" w:cs="宋体"/>
          <w:color w:val="000000"/>
          <w:kern w:val="0"/>
          <w:sz w:val="24"/>
        </w:rPr>
        <w:t>iter</w:t>
      </w:r>
      <w:proofErr w:type="spellEnd"/>
      <w:r w:rsidRPr="007E2D50">
        <w:rPr>
          <w:rFonts w:ascii="宋体" w:hAnsi="宋体" w:cs="宋体"/>
          <w:color w:val="000000"/>
          <w:kern w:val="0"/>
          <w:sz w:val="24"/>
        </w:rPr>
        <w:t>;</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if (</w:t>
      </w:r>
      <w:proofErr w:type="spellStart"/>
      <w:r w:rsidRPr="007E2D50">
        <w:rPr>
          <w:rFonts w:ascii="宋体" w:hAnsi="宋体" w:cs="宋体"/>
          <w:color w:val="000000"/>
          <w:kern w:val="0"/>
          <w:sz w:val="24"/>
        </w:rPr>
        <w:t>cntId</w:t>
      </w:r>
      <w:proofErr w:type="spellEnd"/>
      <w:r w:rsidRPr="007E2D50">
        <w:rPr>
          <w:rFonts w:ascii="宋体" w:hAnsi="宋体" w:cs="宋体"/>
          <w:color w:val="000000"/>
          <w:kern w:val="0"/>
          <w:sz w:val="24"/>
        </w:rPr>
        <w:t xml:space="preserve"> == item.id &amp;&amp; </w:t>
      </w:r>
      <w:proofErr w:type="spellStart"/>
      <w:r w:rsidRPr="007E2D50">
        <w:rPr>
          <w:rFonts w:ascii="宋体" w:hAnsi="宋体" w:cs="宋体"/>
          <w:color w:val="000000"/>
          <w:kern w:val="0"/>
          <w:sz w:val="24"/>
        </w:rPr>
        <w:t>cntLoad</w:t>
      </w:r>
      <w:proofErr w:type="spellEnd"/>
      <w:r w:rsidRPr="007E2D50">
        <w:rPr>
          <w:rFonts w:ascii="宋体" w:hAnsi="宋体" w:cs="宋体"/>
          <w:color w:val="000000"/>
          <w:kern w:val="0"/>
          <w:sz w:val="24"/>
        </w:rPr>
        <w:t xml:space="preserve"> == </w:t>
      </w:r>
      <w:proofErr w:type="spellStart"/>
      <w:proofErr w:type="gramStart"/>
      <w:r w:rsidRPr="007E2D50">
        <w:rPr>
          <w:rFonts w:ascii="宋体" w:hAnsi="宋体" w:cs="宋体"/>
          <w:color w:val="000000"/>
          <w:kern w:val="0"/>
          <w:sz w:val="24"/>
        </w:rPr>
        <w:t>item.cntLoad</w:t>
      </w:r>
      <w:proofErr w:type="spellEnd"/>
      <w:proofErr w:type="gramEnd"/>
      <w:r w:rsidRPr="007E2D50">
        <w:rPr>
          <w:rFonts w:ascii="宋体" w:hAnsi="宋体" w:cs="宋体"/>
          <w:color w:val="000000"/>
          <w:kern w:val="0"/>
          <w:sz w:val="24"/>
        </w:rPr>
        <w:t xml:space="preserve"> &amp;&amp; </w:t>
      </w:r>
      <w:proofErr w:type="spellStart"/>
      <w:r w:rsidRPr="007E2D50">
        <w:rPr>
          <w:rFonts w:ascii="宋体" w:hAnsi="宋体" w:cs="宋体"/>
          <w:color w:val="000000"/>
          <w:kern w:val="0"/>
          <w:sz w:val="24"/>
        </w:rPr>
        <w:t>cntId</w:t>
      </w:r>
      <w:proofErr w:type="spellEnd"/>
      <w:r w:rsidRPr="007E2D50">
        <w:rPr>
          <w:rFonts w:ascii="宋体" w:hAnsi="宋体" w:cs="宋体"/>
          <w:color w:val="000000"/>
          <w:kern w:val="0"/>
          <w:sz w:val="24"/>
        </w:rPr>
        <w:t xml:space="preserve"> &lt;= t &amp;&amp; </w:t>
      </w:r>
      <w:proofErr w:type="spellStart"/>
      <w:r w:rsidRPr="007E2D50">
        <w:rPr>
          <w:rFonts w:ascii="宋体" w:hAnsi="宋体" w:cs="宋体"/>
          <w:color w:val="000000"/>
          <w:kern w:val="0"/>
          <w:sz w:val="24"/>
        </w:rPr>
        <w:t>item.start</w:t>
      </w:r>
      <w:proofErr w:type="spellEnd"/>
      <w:r w:rsidRPr="007E2D50">
        <w:rPr>
          <w:rFonts w:ascii="宋体" w:hAnsi="宋体" w:cs="宋体"/>
          <w:color w:val="000000"/>
          <w:kern w:val="0"/>
          <w:sz w:val="24"/>
        </w:rPr>
        <w:t xml:space="preserve"> == </w:t>
      </w:r>
      <w:proofErr w:type="spellStart"/>
      <w:r w:rsidRPr="007E2D50">
        <w:rPr>
          <w:rFonts w:ascii="宋体" w:hAnsi="宋体" w:cs="宋体"/>
          <w:color w:val="000000"/>
          <w:kern w:val="0"/>
          <w:sz w:val="24"/>
        </w:rPr>
        <w:t>tmp.spend</w:t>
      </w:r>
      <w:proofErr w:type="spellEnd"/>
      <w:r w:rsidRPr="007E2D50">
        <w:rPr>
          <w:rFonts w:ascii="宋体" w:hAnsi="宋体" w:cs="宋体"/>
          <w:color w:val="000000"/>
          <w:kern w:val="0"/>
          <w:sz w:val="24"/>
        </w:rPr>
        <w:t xml:space="preserve"> + </w:t>
      </w:r>
      <w:proofErr w:type="spellStart"/>
      <w:r w:rsidRPr="007E2D50">
        <w:rPr>
          <w:rFonts w:ascii="宋体" w:hAnsi="宋体" w:cs="宋体"/>
          <w:color w:val="000000"/>
          <w:kern w:val="0"/>
          <w:sz w:val="24"/>
        </w:rPr>
        <w:t>tmp.start</w:t>
      </w:r>
      <w:proofErr w:type="spellEnd"/>
      <w:r w:rsidRPr="007E2D50">
        <w:rPr>
          <w:rFonts w:ascii="宋体" w:hAnsi="宋体" w:cs="宋体"/>
          <w:color w:val="000000"/>
          <w:kern w:val="0"/>
          <w:sz w:val="24"/>
        </w:rPr>
        <w:t xml:space="preserve"> + </w:t>
      </w:r>
      <w:proofErr w:type="spellStart"/>
      <w:r w:rsidRPr="007E2D50">
        <w:rPr>
          <w:rFonts w:ascii="宋体" w:hAnsi="宋体" w:cs="宋体"/>
          <w:color w:val="000000"/>
          <w:kern w:val="0"/>
          <w:sz w:val="24"/>
        </w:rPr>
        <w:t>tmp.wait</w:t>
      </w:r>
      <w:proofErr w:type="spellEnd"/>
      <w:r w:rsidRPr="007E2D50">
        <w:rPr>
          <w:rFonts w:ascii="宋体" w:hAnsi="宋体" w:cs="宋体"/>
          <w:color w:val="000000"/>
          <w:kern w:val="0"/>
          <w:sz w:val="24"/>
        </w:rPr>
        <w:t xml:space="preserve"> || (</w:t>
      </w:r>
      <w:proofErr w:type="spellStart"/>
      <w:r w:rsidRPr="007E2D50">
        <w:rPr>
          <w:rFonts w:ascii="宋体" w:hAnsi="宋体" w:cs="宋体"/>
          <w:color w:val="000000"/>
          <w:kern w:val="0"/>
          <w:sz w:val="24"/>
        </w:rPr>
        <w:t>fst</w:t>
      </w:r>
      <w:proofErr w:type="spellEnd"/>
      <w:r w:rsidRPr="007E2D50">
        <w:rPr>
          <w:rFonts w:ascii="宋体" w:hAnsi="宋体" w:cs="宋体"/>
          <w:color w:val="000000"/>
          <w:kern w:val="0"/>
          <w:sz w:val="24"/>
        </w:rPr>
        <w:t xml:space="preserve"> &amp;&amp; item == </w:t>
      </w:r>
      <w:proofErr w:type="spellStart"/>
      <w:r w:rsidRPr="007E2D50">
        <w:rPr>
          <w:rFonts w:ascii="宋体" w:hAnsi="宋体" w:cs="宋体"/>
          <w:color w:val="000000"/>
          <w:kern w:val="0"/>
          <w:sz w:val="24"/>
        </w:rPr>
        <w:t>tmp</w:t>
      </w:r>
      <w:proofErr w:type="spellEnd"/>
      <w:r w:rsidRPr="007E2D50">
        <w:rPr>
          <w:rFonts w:ascii="宋体" w:hAnsi="宋体" w:cs="宋体"/>
          <w:color w:val="000000"/>
          <w:kern w:val="0"/>
          <w:sz w:val="24"/>
        </w:rPr>
        <w:t>))</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roofErr w:type="spellStart"/>
      <w:r w:rsidRPr="007E2D50">
        <w:rPr>
          <w:rFonts w:ascii="宋体" w:hAnsi="宋体" w:cs="宋体"/>
          <w:color w:val="000000"/>
          <w:kern w:val="0"/>
          <w:sz w:val="24"/>
        </w:rPr>
        <w:t>fst</w:t>
      </w:r>
      <w:proofErr w:type="spellEnd"/>
      <w:r w:rsidRPr="007E2D50">
        <w:rPr>
          <w:rFonts w:ascii="宋体" w:hAnsi="宋体" w:cs="宋体"/>
          <w:color w:val="000000"/>
          <w:kern w:val="0"/>
          <w:sz w:val="24"/>
        </w:rPr>
        <w:t xml:space="preserve"> = 0;</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roofErr w:type="spellStart"/>
      <w:r w:rsidRPr="007E2D50">
        <w:rPr>
          <w:rFonts w:ascii="宋体" w:hAnsi="宋体" w:cs="宋体"/>
          <w:color w:val="000000"/>
          <w:kern w:val="0"/>
          <w:sz w:val="24"/>
        </w:rPr>
        <w:t>tmp</w:t>
      </w:r>
      <w:proofErr w:type="spellEnd"/>
      <w:r w:rsidRPr="007E2D50">
        <w:rPr>
          <w:rFonts w:ascii="宋体" w:hAnsi="宋体" w:cs="宋体"/>
          <w:color w:val="000000"/>
          <w:kern w:val="0"/>
          <w:sz w:val="24"/>
        </w:rPr>
        <w:t xml:space="preserve"> = item;</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roofErr w:type="spellStart"/>
      <w:r w:rsidRPr="007E2D50">
        <w:rPr>
          <w:rFonts w:ascii="宋体" w:hAnsi="宋体" w:cs="宋体"/>
          <w:color w:val="000000"/>
          <w:kern w:val="0"/>
          <w:sz w:val="24"/>
        </w:rPr>
        <w:t>cout</w:t>
      </w:r>
      <w:proofErr w:type="spellEnd"/>
      <w:r w:rsidRPr="007E2D50">
        <w:rPr>
          <w:rFonts w:ascii="宋体" w:hAnsi="宋体" w:cs="宋体"/>
          <w:color w:val="000000"/>
          <w:kern w:val="0"/>
          <w:sz w:val="24"/>
        </w:rPr>
        <w:t xml:space="preserve"> &lt;&lt; item;</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roofErr w:type="spellStart"/>
      <w:r w:rsidRPr="007E2D50">
        <w:rPr>
          <w:rFonts w:ascii="宋体" w:hAnsi="宋体" w:cs="宋体"/>
          <w:color w:val="000000"/>
          <w:kern w:val="0"/>
          <w:sz w:val="24"/>
        </w:rPr>
        <w:t>cntId</w:t>
      </w:r>
      <w:proofErr w:type="spellEnd"/>
      <w:r w:rsidRPr="007E2D50">
        <w:rPr>
          <w:rFonts w:ascii="宋体" w:hAnsi="宋体" w:cs="宋体"/>
          <w:color w:val="000000"/>
          <w:kern w:val="0"/>
          <w:sz w:val="24"/>
        </w:rPr>
        <w:t>++;</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roofErr w:type="spellStart"/>
      <w:r w:rsidRPr="007E2D50">
        <w:rPr>
          <w:rFonts w:ascii="宋体" w:hAnsi="宋体" w:cs="宋体"/>
          <w:color w:val="000000"/>
          <w:kern w:val="0"/>
          <w:sz w:val="24"/>
        </w:rPr>
        <w:t>cntLoad</w:t>
      </w:r>
      <w:proofErr w:type="spellEnd"/>
      <w:r w:rsidRPr="007E2D50">
        <w:rPr>
          <w:rFonts w:ascii="宋体" w:hAnsi="宋体" w:cs="宋体"/>
          <w:color w:val="000000"/>
          <w:kern w:val="0"/>
          <w:sz w:val="24"/>
        </w:rPr>
        <w:t xml:space="preserve"> -= </w:t>
      </w:r>
      <w:proofErr w:type="spellStart"/>
      <w:proofErr w:type="gramStart"/>
      <w:r w:rsidRPr="007E2D50">
        <w:rPr>
          <w:rFonts w:ascii="宋体" w:hAnsi="宋体" w:cs="宋体"/>
          <w:color w:val="000000"/>
          <w:kern w:val="0"/>
          <w:sz w:val="24"/>
        </w:rPr>
        <w:t>item.load</w:t>
      </w:r>
      <w:proofErr w:type="spellEnd"/>
      <w:proofErr w:type="gramEnd"/>
      <w:r w:rsidRPr="007E2D50">
        <w:rPr>
          <w:rFonts w:ascii="宋体" w:hAnsi="宋体" w:cs="宋体"/>
          <w:color w:val="000000"/>
          <w:kern w:val="0"/>
          <w:sz w:val="24"/>
        </w:rPr>
        <w:t>;</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 xml:space="preserve">    return 0;</w:t>
      </w:r>
    </w:p>
    <w:p w:rsidR="007E2D50" w:rsidRPr="007E2D50" w:rsidRDefault="007E2D50" w:rsidP="007E2D50">
      <w:pPr>
        <w:autoSpaceDE w:val="0"/>
        <w:autoSpaceDN w:val="0"/>
        <w:adjustRightInd w:val="0"/>
        <w:rPr>
          <w:rFonts w:ascii="宋体" w:hAnsi="宋体" w:cs="宋体"/>
          <w:color w:val="000000"/>
          <w:kern w:val="0"/>
          <w:sz w:val="24"/>
        </w:rPr>
      </w:pPr>
      <w:r w:rsidRPr="007E2D50">
        <w:rPr>
          <w:rFonts w:ascii="宋体" w:hAnsi="宋体" w:cs="宋体"/>
          <w:color w:val="000000"/>
          <w:kern w:val="0"/>
          <w:sz w:val="24"/>
        </w:rPr>
        <w:t>}</w:t>
      </w:r>
    </w:p>
    <w:p w:rsidR="007E2D50" w:rsidRDefault="007E2D50" w:rsidP="005E4CE7">
      <w:pPr>
        <w:autoSpaceDE w:val="0"/>
        <w:autoSpaceDN w:val="0"/>
        <w:adjustRightInd w:val="0"/>
        <w:rPr>
          <w:rFonts w:ascii="宋体" w:hAnsi="宋体" w:cs="宋体"/>
          <w:color w:val="000000"/>
          <w:kern w:val="0"/>
          <w:sz w:val="24"/>
        </w:rPr>
      </w:pPr>
    </w:p>
    <w:p w:rsidR="00C14E5E" w:rsidRDefault="00C14E5E" w:rsidP="005E4CE7">
      <w:pPr>
        <w:autoSpaceDE w:val="0"/>
        <w:autoSpaceDN w:val="0"/>
        <w:adjustRightInd w:val="0"/>
        <w:rPr>
          <w:rFonts w:ascii="宋体" w:hAnsi="宋体" w:cs="宋体"/>
          <w:color w:val="000000"/>
          <w:kern w:val="0"/>
          <w:sz w:val="24"/>
        </w:rPr>
      </w:pPr>
      <w:r>
        <w:rPr>
          <w:rFonts w:ascii="宋体" w:hAnsi="宋体" w:cs="宋体" w:hint="eastAsia"/>
          <w:color w:val="000000"/>
          <w:kern w:val="0"/>
          <w:sz w:val="24"/>
        </w:rPr>
        <w:t>灰色模型</w:t>
      </w:r>
      <w:r w:rsidR="00B272E9">
        <w:rPr>
          <w:rFonts w:ascii="宋体" w:hAnsi="宋体" w:cs="宋体" w:hint="eastAsia"/>
          <w:color w:val="000000"/>
          <w:kern w:val="0"/>
          <w:sz w:val="24"/>
        </w:rPr>
        <w:t xml:space="preserve"> </w:t>
      </w:r>
      <w:r w:rsidR="002B4D74">
        <w:rPr>
          <w:rFonts w:ascii="宋体" w:hAnsi="宋体" w:cs="宋体" w:hint="eastAsia"/>
          <w:color w:val="000000"/>
          <w:kern w:val="0"/>
          <w:sz w:val="24"/>
        </w:rPr>
        <w:t>源代码</w:t>
      </w:r>
      <w:r w:rsidR="00536205">
        <w:rPr>
          <w:rFonts w:ascii="宋体" w:hAnsi="宋体" w:cs="宋体" w:hint="eastAsia"/>
          <w:color w:val="000000"/>
          <w:kern w:val="0"/>
          <w:sz w:val="24"/>
        </w:rPr>
        <w:t>（</w:t>
      </w:r>
      <w:proofErr w:type="spellStart"/>
      <w:r w:rsidR="00536205">
        <w:rPr>
          <w:rFonts w:ascii="宋体" w:hAnsi="宋体" w:cs="宋体" w:hint="eastAsia"/>
          <w:color w:val="000000"/>
          <w:kern w:val="0"/>
          <w:sz w:val="24"/>
        </w:rPr>
        <w:t>matlab</w:t>
      </w:r>
      <w:proofErr w:type="spellEnd"/>
      <w:r w:rsidR="00536205">
        <w:rPr>
          <w:rFonts w:ascii="宋体" w:hAnsi="宋体" w:cs="宋体" w:hint="eastAsia"/>
          <w:color w:val="000000"/>
          <w:kern w:val="0"/>
          <w:sz w:val="24"/>
        </w:rPr>
        <w:t>）</w:t>
      </w:r>
    </w:p>
    <w:p w:rsidR="00C14E5E" w:rsidRPr="00C14E5E" w:rsidRDefault="00C14E5E" w:rsidP="00C14E5E">
      <w:pPr>
        <w:autoSpaceDE w:val="0"/>
        <w:autoSpaceDN w:val="0"/>
        <w:adjustRightInd w:val="0"/>
        <w:rPr>
          <w:rFonts w:ascii="宋体" w:hAnsi="宋体" w:cs="宋体"/>
          <w:color w:val="000000"/>
          <w:kern w:val="0"/>
          <w:sz w:val="24"/>
        </w:rPr>
      </w:pPr>
    </w:p>
    <w:p w:rsidR="00C14E5E" w:rsidRPr="00C14E5E" w:rsidRDefault="00C14E5E" w:rsidP="00C14E5E">
      <w:pPr>
        <w:autoSpaceDE w:val="0"/>
        <w:autoSpaceDN w:val="0"/>
        <w:adjustRightInd w:val="0"/>
        <w:rPr>
          <w:rFonts w:ascii="宋体" w:hAnsi="宋体" w:cs="宋体"/>
          <w:color w:val="000000"/>
          <w:kern w:val="0"/>
          <w:sz w:val="24"/>
        </w:rPr>
      </w:pPr>
      <w:r w:rsidRPr="00C14E5E">
        <w:rPr>
          <w:rFonts w:ascii="宋体" w:hAnsi="宋体" w:cs="宋体"/>
          <w:color w:val="000000"/>
          <w:kern w:val="0"/>
          <w:sz w:val="24"/>
        </w:rPr>
        <w:t>clear</w:t>
      </w:r>
    </w:p>
    <w:p w:rsidR="00C14E5E" w:rsidRPr="00C14E5E" w:rsidRDefault="00C14E5E" w:rsidP="00C14E5E">
      <w:pPr>
        <w:autoSpaceDE w:val="0"/>
        <w:autoSpaceDN w:val="0"/>
        <w:adjustRightInd w:val="0"/>
        <w:rPr>
          <w:rFonts w:ascii="宋体" w:hAnsi="宋体" w:cs="宋体"/>
          <w:color w:val="000000"/>
          <w:kern w:val="0"/>
          <w:sz w:val="24"/>
        </w:rPr>
      </w:pPr>
      <w:proofErr w:type="spellStart"/>
      <w:r w:rsidRPr="00C14E5E">
        <w:rPr>
          <w:rFonts w:ascii="宋体" w:hAnsi="宋体" w:cs="宋体"/>
          <w:color w:val="000000"/>
          <w:kern w:val="0"/>
          <w:sz w:val="24"/>
        </w:rPr>
        <w:t>syms</w:t>
      </w:r>
      <w:proofErr w:type="spellEnd"/>
      <w:r w:rsidRPr="00C14E5E">
        <w:rPr>
          <w:rFonts w:ascii="宋体" w:hAnsi="宋体" w:cs="宋体"/>
          <w:color w:val="000000"/>
          <w:kern w:val="0"/>
          <w:sz w:val="24"/>
        </w:rPr>
        <w:t xml:space="preserve"> a u;</w:t>
      </w:r>
    </w:p>
    <w:p w:rsidR="00C14E5E" w:rsidRPr="00C14E5E" w:rsidRDefault="00C14E5E" w:rsidP="00C14E5E">
      <w:pPr>
        <w:autoSpaceDE w:val="0"/>
        <w:autoSpaceDN w:val="0"/>
        <w:adjustRightInd w:val="0"/>
        <w:rPr>
          <w:rFonts w:ascii="宋体" w:hAnsi="宋体" w:cs="宋体"/>
          <w:color w:val="000000"/>
          <w:kern w:val="0"/>
          <w:sz w:val="24"/>
        </w:rPr>
      </w:pPr>
      <w:r w:rsidRPr="00C14E5E">
        <w:rPr>
          <w:rFonts w:ascii="宋体" w:hAnsi="宋体" w:cs="宋体" w:hint="eastAsia"/>
          <w:color w:val="000000"/>
          <w:kern w:val="0"/>
          <w:sz w:val="24"/>
        </w:rPr>
        <w:t>c=[</w:t>
      </w:r>
      <w:proofErr w:type="spellStart"/>
      <w:r w:rsidRPr="00C14E5E">
        <w:rPr>
          <w:rFonts w:ascii="宋体" w:hAnsi="宋体" w:cs="宋体" w:hint="eastAsia"/>
          <w:color w:val="000000"/>
          <w:kern w:val="0"/>
          <w:sz w:val="24"/>
        </w:rPr>
        <w:t>a,u</w:t>
      </w:r>
      <w:proofErr w:type="spellEnd"/>
      <w:r w:rsidRPr="00C14E5E">
        <w:rPr>
          <w:rFonts w:ascii="宋体" w:hAnsi="宋体" w:cs="宋体" w:hint="eastAsia"/>
          <w:color w:val="000000"/>
          <w:kern w:val="0"/>
          <w:sz w:val="24"/>
        </w:rPr>
        <w:t>]';%构成矩阵</w:t>
      </w:r>
    </w:p>
    <w:p w:rsidR="00C14E5E" w:rsidRPr="00C14E5E" w:rsidRDefault="00C14E5E" w:rsidP="00C14E5E">
      <w:pPr>
        <w:autoSpaceDE w:val="0"/>
        <w:autoSpaceDN w:val="0"/>
        <w:adjustRightInd w:val="0"/>
        <w:rPr>
          <w:rFonts w:ascii="宋体" w:hAnsi="宋体" w:cs="宋体"/>
          <w:color w:val="000000"/>
          <w:kern w:val="0"/>
          <w:sz w:val="24"/>
        </w:rPr>
      </w:pPr>
      <w:r w:rsidRPr="00C14E5E">
        <w:rPr>
          <w:rFonts w:ascii="宋体" w:hAnsi="宋体" w:cs="宋体"/>
          <w:color w:val="000000"/>
          <w:kern w:val="0"/>
          <w:sz w:val="24"/>
        </w:rPr>
        <w:t xml:space="preserve">[A] = </w:t>
      </w:r>
      <w:proofErr w:type="spellStart"/>
      <w:r w:rsidRPr="00C14E5E">
        <w:rPr>
          <w:rFonts w:ascii="宋体" w:hAnsi="宋体" w:cs="宋体"/>
          <w:color w:val="000000"/>
          <w:kern w:val="0"/>
          <w:sz w:val="24"/>
        </w:rPr>
        <w:t>xlsread</w:t>
      </w:r>
      <w:proofErr w:type="spellEnd"/>
      <w:r w:rsidRPr="00C14E5E">
        <w:rPr>
          <w:rFonts w:ascii="宋体" w:hAnsi="宋体" w:cs="宋体"/>
          <w:color w:val="000000"/>
          <w:kern w:val="0"/>
          <w:sz w:val="24"/>
        </w:rPr>
        <w:t>('people.xlsx');</w:t>
      </w:r>
    </w:p>
    <w:p w:rsidR="00C14E5E" w:rsidRPr="00C14E5E" w:rsidRDefault="00C14E5E" w:rsidP="00C14E5E">
      <w:pPr>
        <w:autoSpaceDE w:val="0"/>
        <w:autoSpaceDN w:val="0"/>
        <w:adjustRightInd w:val="0"/>
        <w:rPr>
          <w:rFonts w:ascii="宋体" w:hAnsi="宋体" w:cs="宋体"/>
          <w:color w:val="000000"/>
          <w:kern w:val="0"/>
          <w:sz w:val="24"/>
        </w:rPr>
      </w:pPr>
      <w:r w:rsidRPr="00C14E5E">
        <w:rPr>
          <w:rFonts w:ascii="宋体" w:hAnsi="宋体" w:cs="宋体"/>
          <w:color w:val="000000"/>
          <w:kern w:val="0"/>
          <w:sz w:val="24"/>
        </w:rPr>
        <w:t>A = A';</w:t>
      </w:r>
    </w:p>
    <w:p w:rsidR="00C14E5E" w:rsidRPr="00C14E5E" w:rsidRDefault="00C14E5E" w:rsidP="00C14E5E">
      <w:pPr>
        <w:autoSpaceDE w:val="0"/>
        <w:autoSpaceDN w:val="0"/>
        <w:adjustRightInd w:val="0"/>
        <w:rPr>
          <w:rFonts w:ascii="宋体" w:hAnsi="宋体" w:cs="宋体"/>
          <w:color w:val="000000"/>
          <w:kern w:val="0"/>
          <w:sz w:val="24"/>
        </w:rPr>
      </w:pPr>
      <w:r w:rsidRPr="00C14E5E">
        <w:rPr>
          <w:rFonts w:ascii="宋体" w:hAnsi="宋体" w:cs="宋体" w:hint="eastAsia"/>
          <w:color w:val="000000"/>
          <w:kern w:val="0"/>
          <w:sz w:val="24"/>
        </w:rPr>
        <w:t>Ago=</w:t>
      </w:r>
      <w:proofErr w:type="spellStart"/>
      <w:r w:rsidRPr="00C14E5E">
        <w:rPr>
          <w:rFonts w:ascii="宋体" w:hAnsi="宋体" w:cs="宋体" w:hint="eastAsia"/>
          <w:color w:val="000000"/>
          <w:kern w:val="0"/>
          <w:sz w:val="24"/>
        </w:rPr>
        <w:t>cumsum</w:t>
      </w:r>
      <w:proofErr w:type="spellEnd"/>
      <w:r w:rsidRPr="00C14E5E">
        <w:rPr>
          <w:rFonts w:ascii="宋体" w:hAnsi="宋体" w:cs="宋体" w:hint="eastAsia"/>
          <w:color w:val="000000"/>
          <w:kern w:val="0"/>
          <w:sz w:val="24"/>
        </w:rPr>
        <w:t>(A);%原始数据一次累加,得到1-AGO序列xi(1)。</w:t>
      </w:r>
    </w:p>
    <w:p w:rsidR="00C14E5E" w:rsidRPr="00C14E5E" w:rsidRDefault="00C14E5E" w:rsidP="00C14E5E">
      <w:pPr>
        <w:autoSpaceDE w:val="0"/>
        <w:autoSpaceDN w:val="0"/>
        <w:adjustRightInd w:val="0"/>
        <w:rPr>
          <w:rFonts w:ascii="宋体" w:hAnsi="宋体" w:cs="宋体"/>
          <w:color w:val="000000"/>
          <w:kern w:val="0"/>
          <w:sz w:val="24"/>
        </w:rPr>
      </w:pPr>
      <w:r w:rsidRPr="00C14E5E">
        <w:rPr>
          <w:rFonts w:ascii="宋体" w:hAnsi="宋体" w:cs="宋体" w:hint="eastAsia"/>
          <w:color w:val="000000"/>
          <w:kern w:val="0"/>
          <w:sz w:val="24"/>
        </w:rPr>
        <w:t>n=length(A);%原始数据个数</w:t>
      </w:r>
    </w:p>
    <w:p w:rsidR="00C14E5E" w:rsidRPr="00C14E5E" w:rsidRDefault="00C14E5E" w:rsidP="00C14E5E">
      <w:pPr>
        <w:autoSpaceDE w:val="0"/>
        <w:autoSpaceDN w:val="0"/>
        <w:adjustRightInd w:val="0"/>
        <w:rPr>
          <w:rFonts w:ascii="宋体" w:hAnsi="宋体" w:cs="宋体"/>
          <w:color w:val="000000"/>
          <w:kern w:val="0"/>
          <w:sz w:val="24"/>
        </w:rPr>
      </w:pPr>
      <w:r w:rsidRPr="00C14E5E">
        <w:rPr>
          <w:rFonts w:ascii="宋体" w:hAnsi="宋体" w:cs="宋体"/>
          <w:color w:val="000000"/>
          <w:kern w:val="0"/>
          <w:sz w:val="24"/>
        </w:rPr>
        <w:t>for k=1:(n-1)</w:t>
      </w:r>
    </w:p>
    <w:p w:rsidR="00C14E5E" w:rsidRPr="00C14E5E" w:rsidRDefault="00C14E5E" w:rsidP="00C14E5E">
      <w:pPr>
        <w:autoSpaceDE w:val="0"/>
        <w:autoSpaceDN w:val="0"/>
        <w:adjustRightInd w:val="0"/>
        <w:rPr>
          <w:rFonts w:ascii="宋体" w:hAnsi="宋体" w:cs="宋体"/>
          <w:color w:val="000000"/>
          <w:kern w:val="0"/>
          <w:sz w:val="24"/>
        </w:rPr>
      </w:pPr>
      <w:r w:rsidRPr="00C14E5E">
        <w:rPr>
          <w:rFonts w:ascii="宋体" w:hAnsi="宋体" w:cs="宋体" w:hint="eastAsia"/>
          <w:color w:val="000000"/>
          <w:kern w:val="0"/>
          <w:sz w:val="24"/>
        </w:rPr>
        <w:t xml:space="preserve">    Z(k)=(Ago(k)+Ago(k+1))/2; %Z(</w:t>
      </w:r>
      <w:proofErr w:type="spellStart"/>
      <w:r w:rsidRPr="00C14E5E">
        <w:rPr>
          <w:rFonts w:ascii="宋体" w:hAnsi="宋体" w:cs="宋体" w:hint="eastAsia"/>
          <w:color w:val="000000"/>
          <w:kern w:val="0"/>
          <w:sz w:val="24"/>
        </w:rPr>
        <w:t>i</w:t>
      </w:r>
      <w:proofErr w:type="spellEnd"/>
      <w:r w:rsidRPr="00C14E5E">
        <w:rPr>
          <w:rFonts w:ascii="宋体" w:hAnsi="宋体" w:cs="宋体" w:hint="eastAsia"/>
          <w:color w:val="000000"/>
          <w:kern w:val="0"/>
          <w:sz w:val="24"/>
        </w:rPr>
        <w:t>)为xi(1)的紧邻均值生成序列</w:t>
      </w:r>
    </w:p>
    <w:p w:rsidR="00C14E5E" w:rsidRPr="00C14E5E" w:rsidRDefault="00C14E5E" w:rsidP="00C14E5E">
      <w:pPr>
        <w:autoSpaceDE w:val="0"/>
        <w:autoSpaceDN w:val="0"/>
        <w:adjustRightInd w:val="0"/>
        <w:rPr>
          <w:rFonts w:ascii="宋体" w:hAnsi="宋体" w:cs="宋体"/>
          <w:color w:val="000000"/>
          <w:kern w:val="0"/>
          <w:sz w:val="24"/>
        </w:rPr>
      </w:pPr>
      <w:r w:rsidRPr="00C14E5E">
        <w:rPr>
          <w:rFonts w:ascii="宋体" w:hAnsi="宋体" w:cs="宋体"/>
          <w:color w:val="000000"/>
          <w:kern w:val="0"/>
          <w:sz w:val="24"/>
        </w:rPr>
        <w:t>end</w:t>
      </w:r>
    </w:p>
    <w:p w:rsidR="00C14E5E" w:rsidRPr="00C14E5E" w:rsidRDefault="00C14E5E" w:rsidP="00C14E5E">
      <w:pPr>
        <w:autoSpaceDE w:val="0"/>
        <w:autoSpaceDN w:val="0"/>
        <w:adjustRightInd w:val="0"/>
        <w:rPr>
          <w:rFonts w:ascii="宋体" w:hAnsi="宋体" w:cs="宋体"/>
          <w:color w:val="000000"/>
          <w:kern w:val="0"/>
          <w:sz w:val="24"/>
        </w:rPr>
      </w:pPr>
      <w:proofErr w:type="spellStart"/>
      <w:r w:rsidRPr="00C14E5E">
        <w:rPr>
          <w:rFonts w:ascii="宋体" w:hAnsi="宋体" w:cs="宋体" w:hint="eastAsia"/>
          <w:color w:val="000000"/>
          <w:kern w:val="0"/>
          <w:sz w:val="24"/>
        </w:rPr>
        <w:t>Yn</w:t>
      </w:r>
      <w:proofErr w:type="spellEnd"/>
      <w:r w:rsidRPr="00C14E5E">
        <w:rPr>
          <w:rFonts w:ascii="宋体" w:hAnsi="宋体" w:cs="宋体" w:hint="eastAsia"/>
          <w:color w:val="000000"/>
          <w:kern w:val="0"/>
          <w:sz w:val="24"/>
        </w:rPr>
        <w:t xml:space="preserve"> =A;%</w:t>
      </w:r>
      <w:proofErr w:type="spellStart"/>
      <w:r w:rsidRPr="00C14E5E">
        <w:rPr>
          <w:rFonts w:ascii="宋体" w:hAnsi="宋体" w:cs="宋体" w:hint="eastAsia"/>
          <w:color w:val="000000"/>
          <w:kern w:val="0"/>
          <w:sz w:val="24"/>
        </w:rPr>
        <w:t>Yn</w:t>
      </w:r>
      <w:proofErr w:type="spellEnd"/>
      <w:r w:rsidRPr="00C14E5E">
        <w:rPr>
          <w:rFonts w:ascii="宋体" w:hAnsi="宋体" w:cs="宋体" w:hint="eastAsia"/>
          <w:color w:val="000000"/>
          <w:kern w:val="0"/>
          <w:sz w:val="24"/>
        </w:rPr>
        <w:t>为常数项向量</w:t>
      </w:r>
    </w:p>
    <w:p w:rsidR="00C14E5E" w:rsidRPr="00C14E5E" w:rsidRDefault="00C14E5E" w:rsidP="00C14E5E">
      <w:pPr>
        <w:autoSpaceDE w:val="0"/>
        <w:autoSpaceDN w:val="0"/>
        <w:adjustRightInd w:val="0"/>
        <w:rPr>
          <w:rFonts w:ascii="宋体" w:hAnsi="宋体" w:cs="宋体"/>
          <w:color w:val="000000"/>
          <w:kern w:val="0"/>
          <w:sz w:val="24"/>
        </w:rPr>
      </w:pPr>
      <w:proofErr w:type="spellStart"/>
      <w:r w:rsidRPr="00C14E5E">
        <w:rPr>
          <w:rFonts w:ascii="宋体" w:hAnsi="宋体" w:cs="宋体" w:hint="eastAsia"/>
          <w:color w:val="000000"/>
          <w:kern w:val="0"/>
          <w:sz w:val="24"/>
        </w:rPr>
        <w:t>Yn</w:t>
      </w:r>
      <w:proofErr w:type="spellEnd"/>
      <w:r w:rsidRPr="00C14E5E">
        <w:rPr>
          <w:rFonts w:ascii="宋体" w:hAnsi="宋体" w:cs="宋体" w:hint="eastAsia"/>
          <w:color w:val="000000"/>
          <w:kern w:val="0"/>
          <w:sz w:val="24"/>
        </w:rPr>
        <w:t>(1)=[]; %从第二个数开始，即x(2),x(3)...</w:t>
      </w:r>
    </w:p>
    <w:p w:rsidR="00C14E5E" w:rsidRPr="00C14E5E" w:rsidRDefault="00C14E5E" w:rsidP="00C14E5E">
      <w:pPr>
        <w:autoSpaceDE w:val="0"/>
        <w:autoSpaceDN w:val="0"/>
        <w:adjustRightInd w:val="0"/>
        <w:rPr>
          <w:rFonts w:ascii="宋体" w:hAnsi="宋体" w:cs="宋体"/>
          <w:color w:val="000000"/>
          <w:kern w:val="0"/>
          <w:sz w:val="24"/>
        </w:rPr>
      </w:pPr>
      <w:proofErr w:type="spellStart"/>
      <w:r w:rsidRPr="00C14E5E">
        <w:rPr>
          <w:rFonts w:ascii="宋体" w:hAnsi="宋体" w:cs="宋体"/>
          <w:color w:val="000000"/>
          <w:kern w:val="0"/>
          <w:sz w:val="24"/>
        </w:rPr>
        <w:t>Yn</w:t>
      </w:r>
      <w:proofErr w:type="spellEnd"/>
      <w:r w:rsidRPr="00C14E5E">
        <w:rPr>
          <w:rFonts w:ascii="宋体" w:hAnsi="宋体" w:cs="宋体"/>
          <w:color w:val="000000"/>
          <w:kern w:val="0"/>
          <w:sz w:val="24"/>
        </w:rPr>
        <w:t>=</w:t>
      </w:r>
      <w:proofErr w:type="spellStart"/>
      <w:r w:rsidRPr="00C14E5E">
        <w:rPr>
          <w:rFonts w:ascii="宋体" w:hAnsi="宋体" w:cs="宋体"/>
          <w:color w:val="000000"/>
          <w:kern w:val="0"/>
          <w:sz w:val="24"/>
        </w:rPr>
        <w:t>Yn</w:t>
      </w:r>
      <w:proofErr w:type="spellEnd"/>
      <w:r w:rsidRPr="00C14E5E">
        <w:rPr>
          <w:rFonts w:ascii="宋体" w:hAnsi="宋体" w:cs="宋体"/>
          <w:color w:val="000000"/>
          <w:kern w:val="0"/>
          <w:sz w:val="24"/>
        </w:rPr>
        <w:t>';</w:t>
      </w:r>
    </w:p>
    <w:p w:rsidR="00C14E5E" w:rsidRPr="00C14E5E" w:rsidRDefault="00C14E5E" w:rsidP="00C14E5E">
      <w:pPr>
        <w:autoSpaceDE w:val="0"/>
        <w:autoSpaceDN w:val="0"/>
        <w:adjustRightInd w:val="0"/>
        <w:rPr>
          <w:rFonts w:ascii="宋体" w:hAnsi="宋体" w:cs="宋体"/>
          <w:color w:val="000000"/>
          <w:kern w:val="0"/>
          <w:sz w:val="24"/>
        </w:rPr>
      </w:pPr>
      <w:r w:rsidRPr="00C14E5E">
        <w:rPr>
          <w:rFonts w:ascii="宋体" w:hAnsi="宋体" w:cs="宋体" w:hint="eastAsia"/>
          <w:color w:val="000000"/>
          <w:kern w:val="0"/>
          <w:sz w:val="24"/>
        </w:rPr>
        <w:t>E=[-</w:t>
      </w:r>
      <w:proofErr w:type="spellStart"/>
      <w:r w:rsidRPr="00C14E5E">
        <w:rPr>
          <w:rFonts w:ascii="宋体" w:hAnsi="宋体" w:cs="宋体" w:hint="eastAsia"/>
          <w:color w:val="000000"/>
          <w:kern w:val="0"/>
          <w:sz w:val="24"/>
        </w:rPr>
        <w:t>Z;ones</w:t>
      </w:r>
      <w:proofErr w:type="spellEnd"/>
      <w:r w:rsidRPr="00C14E5E">
        <w:rPr>
          <w:rFonts w:ascii="宋体" w:hAnsi="宋体" w:cs="宋体" w:hint="eastAsia"/>
          <w:color w:val="000000"/>
          <w:kern w:val="0"/>
          <w:sz w:val="24"/>
        </w:rPr>
        <w:t>(1,n-1)]';%累加生成数据做均值</w:t>
      </w:r>
    </w:p>
    <w:p w:rsidR="00C14E5E" w:rsidRPr="00C14E5E" w:rsidRDefault="00C14E5E" w:rsidP="00C14E5E">
      <w:pPr>
        <w:autoSpaceDE w:val="0"/>
        <w:autoSpaceDN w:val="0"/>
        <w:adjustRightInd w:val="0"/>
        <w:rPr>
          <w:rFonts w:ascii="宋体" w:hAnsi="宋体" w:cs="宋体"/>
          <w:color w:val="000000"/>
          <w:kern w:val="0"/>
          <w:sz w:val="24"/>
        </w:rPr>
      </w:pPr>
      <w:r w:rsidRPr="00C14E5E">
        <w:rPr>
          <w:rFonts w:ascii="宋体" w:hAnsi="宋体" w:cs="宋体" w:hint="eastAsia"/>
          <w:color w:val="000000"/>
          <w:kern w:val="0"/>
          <w:sz w:val="24"/>
        </w:rPr>
        <w:t>c=(E'*E)\(E'*</w:t>
      </w:r>
      <w:proofErr w:type="spellStart"/>
      <w:r w:rsidRPr="00C14E5E">
        <w:rPr>
          <w:rFonts w:ascii="宋体" w:hAnsi="宋体" w:cs="宋体" w:hint="eastAsia"/>
          <w:color w:val="000000"/>
          <w:kern w:val="0"/>
          <w:sz w:val="24"/>
        </w:rPr>
        <w:t>Yn</w:t>
      </w:r>
      <w:proofErr w:type="spellEnd"/>
      <w:r w:rsidRPr="00C14E5E">
        <w:rPr>
          <w:rFonts w:ascii="宋体" w:hAnsi="宋体" w:cs="宋体" w:hint="eastAsia"/>
          <w:color w:val="000000"/>
          <w:kern w:val="0"/>
          <w:sz w:val="24"/>
        </w:rPr>
        <w:t>);%利用公式求出a，u</w:t>
      </w:r>
    </w:p>
    <w:p w:rsidR="00C14E5E" w:rsidRPr="00C14E5E" w:rsidRDefault="00C14E5E" w:rsidP="00C14E5E">
      <w:pPr>
        <w:autoSpaceDE w:val="0"/>
        <w:autoSpaceDN w:val="0"/>
        <w:adjustRightInd w:val="0"/>
        <w:rPr>
          <w:rFonts w:ascii="宋体" w:hAnsi="宋体" w:cs="宋体"/>
          <w:color w:val="000000"/>
          <w:kern w:val="0"/>
          <w:sz w:val="24"/>
        </w:rPr>
      </w:pPr>
      <w:r w:rsidRPr="00C14E5E">
        <w:rPr>
          <w:rFonts w:ascii="宋体" w:hAnsi="宋体" w:cs="宋体"/>
          <w:color w:val="000000"/>
          <w:kern w:val="0"/>
          <w:sz w:val="24"/>
        </w:rPr>
        <w:lastRenderedPageBreak/>
        <w:t>c= c';</w:t>
      </w:r>
    </w:p>
    <w:p w:rsidR="00C14E5E" w:rsidRPr="00C14E5E" w:rsidRDefault="00C14E5E" w:rsidP="00C14E5E">
      <w:pPr>
        <w:autoSpaceDE w:val="0"/>
        <w:autoSpaceDN w:val="0"/>
        <w:adjustRightInd w:val="0"/>
        <w:rPr>
          <w:rFonts w:ascii="宋体" w:hAnsi="宋体" w:cs="宋体"/>
          <w:color w:val="000000"/>
          <w:kern w:val="0"/>
          <w:sz w:val="24"/>
        </w:rPr>
      </w:pPr>
      <w:r w:rsidRPr="00C14E5E">
        <w:rPr>
          <w:rFonts w:ascii="宋体" w:hAnsi="宋体" w:cs="宋体" w:hint="eastAsia"/>
          <w:color w:val="000000"/>
          <w:kern w:val="0"/>
          <w:sz w:val="24"/>
        </w:rPr>
        <w:t>a=c(1);%得到a的值</w:t>
      </w:r>
    </w:p>
    <w:p w:rsidR="00C14E5E" w:rsidRPr="00C14E5E" w:rsidRDefault="00C14E5E" w:rsidP="00C14E5E">
      <w:pPr>
        <w:autoSpaceDE w:val="0"/>
        <w:autoSpaceDN w:val="0"/>
        <w:adjustRightInd w:val="0"/>
        <w:rPr>
          <w:rFonts w:ascii="宋体" w:hAnsi="宋体" w:cs="宋体"/>
          <w:color w:val="000000"/>
          <w:kern w:val="0"/>
          <w:sz w:val="24"/>
        </w:rPr>
      </w:pPr>
      <w:r w:rsidRPr="00C14E5E">
        <w:rPr>
          <w:rFonts w:ascii="宋体" w:hAnsi="宋体" w:cs="宋体" w:hint="eastAsia"/>
          <w:color w:val="000000"/>
          <w:kern w:val="0"/>
          <w:sz w:val="24"/>
        </w:rPr>
        <w:t>u=c(2);%得到u的值</w:t>
      </w:r>
    </w:p>
    <w:p w:rsidR="00C14E5E" w:rsidRPr="00C14E5E" w:rsidRDefault="00C14E5E" w:rsidP="00C14E5E">
      <w:pPr>
        <w:autoSpaceDE w:val="0"/>
        <w:autoSpaceDN w:val="0"/>
        <w:adjustRightInd w:val="0"/>
        <w:rPr>
          <w:rFonts w:ascii="宋体" w:hAnsi="宋体" w:cs="宋体"/>
          <w:color w:val="000000"/>
          <w:kern w:val="0"/>
          <w:sz w:val="24"/>
        </w:rPr>
      </w:pPr>
      <w:r w:rsidRPr="00C14E5E">
        <w:rPr>
          <w:rFonts w:ascii="宋体" w:hAnsi="宋体" w:cs="宋体"/>
          <w:color w:val="000000"/>
          <w:kern w:val="0"/>
          <w:sz w:val="24"/>
        </w:rPr>
        <w:t>F</w:t>
      </w:r>
      <w:proofErr w:type="gramStart"/>
      <w:r w:rsidRPr="00C14E5E">
        <w:rPr>
          <w:rFonts w:ascii="宋体" w:hAnsi="宋体" w:cs="宋体"/>
          <w:color w:val="000000"/>
          <w:kern w:val="0"/>
          <w:sz w:val="24"/>
        </w:rPr>
        <w:t>=[</w:t>
      </w:r>
      <w:proofErr w:type="gramEnd"/>
      <w:r w:rsidRPr="00C14E5E">
        <w:rPr>
          <w:rFonts w:ascii="宋体" w:hAnsi="宋体" w:cs="宋体"/>
          <w:color w:val="000000"/>
          <w:kern w:val="0"/>
          <w:sz w:val="24"/>
        </w:rPr>
        <w:t>];</w:t>
      </w:r>
    </w:p>
    <w:p w:rsidR="00C14E5E" w:rsidRPr="00C14E5E" w:rsidRDefault="00C14E5E" w:rsidP="00C14E5E">
      <w:pPr>
        <w:autoSpaceDE w:val="0"/>
        <w:autoSpaceDN w:val="0"/>
        <w:adjustRightInd w:val="0"/>
        <w:rPr>
          <w:rFonts w:ascii="宋体" w:hAnsi="宋体" w:cs="宋体"/>
          <w:color w:val="000000"/>
          <w:kern w:val="0"/>
          <w:sz w:val="24"/>
        </w:rPr>
      </w:pPr>
      <w:r w:rsidRPr="00C14E5E">
        <w:rPr>
          <w:rFonts w:ascii="宋体" w:hAnsi="宋体" w:cs="宋体"/>
          <w:color w:val="000000"/>
          <w:kern w:val="0"/>
          <w:sz w:val="24"/>
        </w:rPr>
        <w:t>F(</w:t>
      </w:r>
      <w:proofErr w:type="gramStart"/>
      <w:r w:rsidRPr="00C14E5E">
        <w:rPr>
          <w:rFonts w:ascii="宋体" w:hAnsi="宋体" w:cs="宋体"/>
          <w:color w:val="000000"/>
          <w:kern w:val="0"/>
          <w:sz w:val="24"/>
        </w:rPr>
        <w:t>1)=</w:t>
      </w:r>
      <w:proofErr w:type="gramEnd"/>
      <w:r w:rsidRPr="00C14E5E">
        <w:rPr>
          <w:rFonts w:ascii="宋体" w:hAnsi="宋体" w:cs="宋体"/>
          <w:color w:val="000000"/>
          <w:kern w:val="0"/>
          <w:sz w:val="24"/>
        </w:rPr>
        <w:t>A(1);</w:t>
      </w:r>
    </w:p>
    <w:p w:rsidR="00C14E5E" w:rsidRPr="00C14E5E" w:rsidRDefault="00C14E5E" w:rsidP="00C14E5E">
      <w:pPr>
        <w:autoSpaceDE w:val="0"/>
        <w:autoSpaceDN w:val="0"/>
        <w:adjustRightInd w:val="0"/>
        <w:rPr>
          <w:rFonts w:ascii="宋体" w:hAnsi="宋体" w:cs="宋体"/>
          <w:color w:val="000000"/>
          <w:kern w:val="0"/>
          <w:sz w:val="24"/>
        </w:rPr>
      </w:pPr>
      <w:r w:rsidRPr="00C14E5E">
        <w:rPr>
          <w:rFonts w:ascii="宋体" w:hAnsi="宋体" w:cs="宋体"/>
          <w:color w:val="000000"/>
          <w:kern w:val="0"/>
          <w:sz w:val="24"/>
        </w:rPr>
        <w:t>for k=2:(n+3)</w:t>
      </w:r>
    </w:p>
    <w:p w:rsidR="00C14E5E" w:rsidRPr="00C14E5E" w:rsidRDefault="00C14E5E" w:rsidP="00C14E5E">
      <w:pPr>
        <w:autoSpaceDE w:val="0"/>
        <w:autoSpaceDN w:val="0"/>
        <w:adjustRightInd w:val="0"/>
        <w:rPr>
          <w:rFonts w:ascii="宋体" w:hAnsi="宋体" w:cs="宋体"/>
          <w:color w:val="000000"/>
          <w:kern w:val="0"/>
          <w:sz w:val="24"/>
        </w:rPr>
      </w:pPr>
      <w:r w:rsidRPr="00C14E5E">
        <w:rPr>
          <w:rFonts w:ascii="宋体" w:hAnsi="宋体" w:cs="宋体" w:hint="eastAsia"/>
          <w:color w:val="000000"/>
          <w:kern w:val="0"/>
          <w:sz w:val="24"/>
        </w:rPr>
        <w:t xml:space="preserve">    F(k)=(A(1)-u/a)/exp(a*(k-1))+u/a;%求出GM(1,1)模型公式</w:t>
      </w:r>
    </w:p>
    <w:p w:rsidR="00C14E5E" w:rsidRPr="00C14E5E" w:rsidRDefault="00C14E5E" w:rsidP="00C14E5E">
      <w:pPr>
        <w:autoSpaceDE w:val="0"/>
        <w:autoSpaceDN w:val="0"/>
        <w:adjustRightInd w:val="0"/>
        <w:rPr>
          <w:rFonts w:ascii="宋体" w:hAnsi="宋体" w:cs="宋体"/>
          <w:color w:val="000000"/>
          <w:kern w:val="0"/>
          <w:sz w:val="24"/>
        </w:rPr>
      </w:pPr>
      <w:r w:rsidRPr="00C14E5E">
        <w:rPr>
          <w:rFonts w:ascii="宋体" w:hAnsi="宋体" w:cs="宋体"/>
          <w:color w:val="000000"/>
          <w:kern w:val="0"/>
          <w:sz w:val="24"/>
        </w:rPr>
        <w:t>end</w:t>
      </w:r>
    </w:p>
    <w:p w:rsidR="00C14E5E" w:rsidRPr="00C14E5E" w:rsidRDefault="00C14E5E" w:rsidP="00C14E5E">
      <w:pPr>
        <w:autoSpaceDE w:val="0"/>
        <w:autoSpaceDN w:val="0"/>
        <w:adjustRightInd w:val="0"/>
        <w:rPr>
          <w:rFonts w:ascii="宋体" w:hAnsi="宋体" w:cs="宋体"/>
          <w:color w:val="000000"/>
          <w:kern w:val="0"/>
          <w:sz w:val="24"/>
        </w:rPr>
      </w:pPr>
      <w:r w:rsidRPr="00C14E5E">
        <w:rPr>
          <w:rFonts w:ascii="宋体" w:hAnsi="宋体" w:cs="宋体"/>
          <w:color w:val="000000"/>
          <w:kern w:val="0"/>
          <w:sz w:val="24"/>
        </w:rPr>
        <w:t>G</w:t>
      </w:r>
      <w:proofErr w:type="gramStart"/>
      <w:r w:rsidRPr="00C14E5E">
        <w:rPr>
          <w:rFonts w:ascii="宋体" w:hAnsi="宋体" w:cs="宋体"/>
          <w:color w:val="000000"/>
          <w:kern w:val="0"/>
          <w:sz w:val="24"/>
        </w:rPr>
        <w:t>=[</w:t>
      </w:r>
      <w:proofErr w:type="gramEnd"/>
      <w:r w:rsidRPr="00C14E5E">
        <w:rPr>
          <w:rFonts w:ascii="宋体" w:hAnsi="宋体" w:cs="宋体"/>
          <w:color w:val="000000"/>
          <w:kern w:val="0"/>
          <w:sz w:val="24"/>
        </w:rPr>
        <w:t>];</w:t>
      </w:r>
    </w:p>
    <w:p w:rsidR="00C14E5E" w:rsidRPr="00C14E5E" w:rsidRDefault="00C14E5E" w:rsidP="00C14E5E">
      <w:pPr>
        <w:autoSpaceDE w:val="0"/>
        <w:autoSpaceDN w:val="0"/>
        <w:adjustRightInd w:val="0"/>
        <w:rPr>
          <w:rFonts w:ascii="宋体" w:hAnsi="宋体" w:cs="宋体"/>
          <w:color w:val="000000"/>
          <w:kern w:val="0"/>
          <w:sz w:val="24"/>
        </w:rPr>
      </w:pPr>
      <w:r w:rsidRPr="00C14E5E">
        <w:rPr>
          <w:rFonts w:ascii="宋体" w:hAnsi="宋体" w:cs="宋体"/>
          <w:color w:val="000000"/>
          <w:kern w:val="0"/>
          <w:sz w:val="24"/>
        </w:rPr>
        <w:t>G(</w:t>
      </w:r>
      <w:proofErr w:type="gramStart"/>
      <w:r w:rsidRPr="00C14E5E">
        <w:rPr>
          <w:rFonts w:ascii="宋体" w:hAnsi="宋体" w:cs="宋体"/>
          <w:color w:val="000000"/>
          <w:kern w:val="0"/>
          <w:sz w:val="24"/>
        </w:rPr>
        <w:t>1)=</w:t>
      </w:r>
      <w:proofErr w:type="gramEnd"/>
      <w:r w:rsidRPr="00C14E5E">
        <w:rPr>
          <w:rFonts w:ascii="宋体" w:hAnsi="宋体" w:cs="宋体"/>
          <w:color w:val="000000"/>
          <w:kern w:val="0"/>
          <w:sz w:val="24"/>
        </w:rPr>
        <w:t>A(1);</w:t>
      </w:r>
    </w:p>
    <w:p w:rsidR="00C14E5E" w:rsidRPr="00C14E5E" w:rsidRDefault="00C14E5E" w:rsidP="00C14E5E">
      <w:pPr>
        <w:autoSpaceDE w:val="0"/>
        <w:autoSpaceDN w:val="0"/>
        <w:adjustRightInd w:val="0"/>
        <w:rPr>
          <w:rFonts w:ascii="宋体" w:hAnsi="宋体" w:cs="宋体"/>
          <w:color w:val="000000"/>
          <w:kern w:val="0"/>
          <w:sz w:val="24"/>
        </w:rPr>
      </w:pPr>
      <w:r w:rsidRPr="00C14E5E">
        <w:rPr>
          <w:rFonts w:ascii="宋体" w:hAnsi="宋体" w:cs="宋体"/>
          <w:color w:val="000000"/>
          <w:kern w:val="0"/>
          <w:sz w:val="24"/>
        </w:rPr>
        <w:t>for k=2:(n+3)</w:t>
      </w:r>
    </w:p>
    <w:p w:rsidR="00C14E5E" w:rsidRPr="00C14E5E" w:rsidRDefault="00C14E5E" w:rsidP="00C14E5E">
      <w:pPr>
        <w:autoSpaceDE w:val="0"/>
        <w:autoSpaceDN w:val="0"/>
        <w:adjustRightInd w:val="0"/>
        <w:rPr>
          <w:rFonts w:ascii="宋体" w:hAnsi="宋体" w:cs="宋体"/>
          <w:color w:val="000000"/>
          <w:kern w:val="0"/>
          <w:sz w:val="24"/>
        </w:rPr>
      </w:pPr>
      <w:r w:rsidRPr="00C14E5E">
        <w:rPr>
          <w:rFonts w:ascii="宋体" w:hAnsi="宋体" w:cs="宋体" w:hint="eastAsia"/>
          <w:color w:val="000000"/>
          <w:kern w:val="0"/>
          <w:sz w:val="24"/>
        </w:rPr>
        <w:t xml:space="preserve">    G(k)=F(k)-F(k-1);%两者做差还原</w:t>
      </w:r>
      <w:proofErr w:type="gramStart"/>
      <w:r w:rsidRPr="00C14E5E">
        <w:rPr>
          <w:rFonts w:ascii="宋体" w:hAnsi="宋体" w:cs="宋体" w:hint="eastAsia"/>
          <w:color w:val="000000"/>
          <w:kern w:val="0"/>
          <w:sz w:val="24"/>
        </w:rPr>
        <w:t>原</w:t>
      </w:r>
      <w:proofErr w:type="gramEnd"/>
      <w:r w:rsidRPr="00C14E5E">
        <w:rPr>
          <w:rFonts w:ascii="宋体" w:hAnsi="宋体" w:cs="宋体" w:hint="eastAsia"/>
          <w:color w:val="000000"/>
          <w:kern w:val="0"/>
          <w:sz w:val="24"/>
        </w:rPr>
        <w:t>序列，得到预测数据</w:t>
      </w:r>
    </w:p>
    <w:p w:rsidR="00C14E5E" w:rsidRPr="00C14E5E" w:rsidRDefault="00C14E5E" w:rsidP="00C14E5E">
      <w:pPr>
        <w:autoSpaceDE w:val="0"/>
        <w:autoSpaceDN w:val="0"/>
        <w:adjustRightInd w:val="0"/>
        <w:rPr>
          <w:rFonts w:ascii="宋体" w:hAnsi="宋体" w:cs="宋体"/>
          <w:color w:val="000000"/>
          <w:kern w:val="0"/>
          <w:sz w:val="24"/>
        </w:rPr>
      </w:pPr>
      <w:r w:rsidRPr="00C14E5E">
        <w:rPr>
          <w:rFonts w:ascii="宋体" w:hAnsi="宋体" w:cs="宋体"/>
          <w:color w:val="000000"/>
          <w:kern w:val="0"/>
          <w:sz w:val="24"/>
        </w:rPr>
        <w:t>end</w:t>
      </w:r>
    </w:p>
    <w:p w:rsidR="00C14E5E" w:rsidRPr="00C14E5E" w:rsidRDefault="00C14E5E" w:rsidP="00C14E5E">
      <w:pPr>
        <w:autoSpaceDE w:val="0"/>
        <w:autoSpaceDN w:val="0"/>
        <w:adjustRightInd w:val="0"/>
        <w:rPr>
          <w:rFonts w:ascii="宋体" w:hAnsi="宋体" w:cs="宋体"/>
          <w:color w:val="000000"/>
          <w:kern w:val="0"/>
          <w:sz w:val="24"/>
        </w:rPr>
      </w:pPr>
    </w:p>
    <w:p w:rsidR="00C14E5E" w:rsidRPr="00C14E5E" w:rsidRDefault="00C14E5E" w:rsidP="00C14E5E">
      <w:pPr>
        <w:autoSpaceDE w:val="0"/>
        <w:autoSpaceDN w:val="0"/>
        <w:adjustRightInd w:val="0"/>
        <w:rPr>
          <w:rFonts w:ascii="宋体" w:hAnsi="宋体" w:cs="宋体"/>
          <w:color w:val="000000"/>
          <w:kern w:val="0"/>
          <w:sz w:val="24"/>
        </w:rPr>
      </w:pPr>
      <w:r w:rsidRPr="00C14E5E">
        <w:rPr>
          <w:rFonts w:ascii="宋体" w:hAnsi="宋体" w:cs="宋体"/>
          <w:color w:val="000000"/>
          <w:kern w:val="0"/>
          <w:sz w:val="24"/>
        </w:rPr>
        <w:t>t1=</w:t>
      </w:r>
      <w:proofErr w:type="gramStart"/>
      <w:r w:rsidRPr="00C14E5E">
        <w:rPr>
          <w:rFonts w:ascii="宋体" w:hAnsi="宋体" w:cs="宋体"/>
          <w:color w:val="000000"/>
          <w:kern w:val="0"/>
          <w:sz w:val="24"/>
        </w:rPr>
        <w:t>1:n</w:t>
      </w:r>
      <w:proofErr w:type="gramEnd"/>
      <w:r w:rsidRPr="00C14E5E">
        <w:rPr>
          <w:rFonts w:ascii="宋体" w:hAnsi="宋体" w:cs="宋体"/>
          <w:color w:val="000000"/>
          <w:kern w:val="0"/>
          <w:sz w:val="24"/>
        </w:rPr>
        <w:t>;</w:t>
      </w:r>
    </w:p>
    <w:p w:rsidR="00C14E5E" w:rsidRPr="00C14E5E" w:rsidRDefault="00C14E5E" w:rsidP="00C14E5E">
      <w:pPr>
        <w:autoSpaceDE w:val="0"/>
        <w:autoSpaceDN w:val="0"/>
        <w:adjustRightInd w:val="0"/>
        <w:rPr>
          <w:rFonts w:ascii="宋体" w:hAnsi="宋体" w:cs="宋体"/>
          <w:color w:val="000000"/>
          <w:kern w:val="0"/>
          <w:sz w:val="24"/>
        </w:rPr>
      </w:pPr>
      <w:r w:rsidRPr="00C14E5E">
        <w:rPr>
          <w:rFonts w:ascii="宋体" w:hAnsi="宋体" w:cs="宋体"/>
          <w:color w:val="000000"/>
          <w:kern w:val="0"/>
          <w:sz w:val="24"/>
        </w:rPr>
        <w:t>t2=</w:t>
      </w:r>
      <w:proofErr w:type="gramStart"/>
      <w:r w:rsidRPr="00C14E5E">
        <w:rPr>
          <w:rFonts w:ascii="宋体" w:hAnsi="宋体" w:cs="宋体"/>
          <w:color w:val="000000"/>
          <w:kern w:val="0"/>
          <w:sz w:val="24"/>
        </w:rPr>
        <w:t>1:n</w:t>
      </w:r>
      <w:proofErr w:type="gramEnd"/>
      <w:r w:rsidRPr="00C14E5E">
        <w:rPr>
          <w:rFonts w:ascii="宋体" w:hAnsi="宋体" w:cs="宋体"/>
          <w:color w:val="000000"/>
          <w:kern w:val="0"/>
          <w:sz w:val="24"/>
        </w:rPr>
        <w:t>+3;</w:t>
      </w:r>
    </w:p>
    <w:p w:rsidR="00C14E5E" w:rsidRPr="00C14E5E" w:rsidRDefault="00C14E5E" w:rsidP="00C14E5E">
      <w:pPr>
        <w:autoSpaceDE w:val="0"/>
        <w:autoSpaceDN w:val="0"/>
        <w:adjustRightInd w:val="0"/>
        <w:rPr>
          <w:rFonts w:ascii="宋体" w:hAnsi="宋体" w:cs="宋体"/>
          <w:color w:val="000000"/>
          <w:kern w:val="0"/>
          <w:sz w:val="24"/>
        </w:rPr>
      </w:pPr>
      <w:r w:rsidRPr="00C14E5E">
        <w:rPr>
          <w:rFonts w:ascii="宋体" w:hAnsi="宋体" w:cs="宋体" w:hint="eastAsia"/>
          <w:color w:val="000000"/>
          <w:kern w:val="0"/>
          <w:sz w:val="24"/>
        </w:rPr>
        <w:t xml:space="preserve">plot(t1,A,'bo--');hold </w:t>
      </w:r>
      <w:proofErr w:type="spellStart"/>
      <w:r w:rsidRPr="00C14E5E">
        <w:rPr>
          <w:rFonts w:ascii="宋体" w:hAnsi="宋体" w:cs="宋体" w:hint="eastAsia"/>
          <w:color w:val="000000"/>
          <w:kern w:val="0"/>
          <w:sz w:val="24"/>
        </w:rPr>
        <w:t>on;plot</w:t>
      </w:r>
      <w:proofErr w:type="spellEnd"/>
      <w:r w:rsidRPr="00C14E5E">
        <w:rPr>
          <w:rFonts w:ascii="宋体" w:hAnsi="宋体" w:cs="宋体" w:hint="eastAsia"/>
          <w:color w:val="000000"/>
          <w:kern w:val="0"/>
          <w:sz w:val="24"/>
        </w:rPr>
        <w:t>(t2,G,'r*-');title('</w:t>
      </w:r>
      <w:proofErr w:type="gramStart"/>
      <w:r w:rsidRPr="00C14E5E">
        <w:rPr>
          <w:rFonts w:ascii="宋体" w:hAnsi="宋体" w:cs="宋体" w:hint="eastAsia"/>
          <w:color w:val="000000"/>
          <w:kern w:val="0"/>
          <w:sz w:val="24"/>
        </w:rPr>
        <w:t>源数据</w:t>
      </w:r>
      <w:proofErr w:type="gramEnd"/>
      <w:r w:rsidRPr="00C14E5E">
        <w:rPr>
          <w:rFonts w:ascii="宋体" w:hAnsi="宋体" w:cs="宋体" w:hint="eastAsia"/>
          <w:color w:val="000000"/>
          <w:kern w:val="0"/>
          <w:sz w:val="24"/>
        </w:rPr>
        <w:t>-预测值');legend('</w:t>
      </w:r>
      <w:proofErr w:type="gramStart"/>
      <w:r w:rsidRPr="00C14E5E">
        <w:rPr>
          <w:rFonts w:ascii="宋体" w:hAnsi="宋体" w:cs="宋体" w:hint="eastAsia"/>
          <w:color w:val="000000"/>
          <w:kern w:val="0"/>
          <w:sz w:val="24"/>
        </w:rPr>
        <w:t>源数据</w:t>
      </w:r>
      <w:proofErr w:type="gramEnd"/>
      <w:r w:rsidRPr="00C14E5E">
        <w:rPr>
          <w:rFonts w:ascii="宋体" w:hAnsi="宋体" w:cs="宋体" w:hint="eastAsia"/>
          <w:color w:val="000000"/>
          <w:kern w:val="0"/>
          <w:sz w:val="24"/>
        </w:rPr>
        <w:t>','预测值');</w:t>
      </w:r>
    </w:p>
    <w:p w:rsidR="00C14E5E" w:rsidRPr="00C14E5E" w:rsidRDefault="00C14E5E" w:rsidP="00C14E5E">
      <w:pPr>
        <w:autoSpaceDE w:val="0"/>
        <w:autoSpaceDN w:val="0"/>
        <w:adjustRightInd w:val="0"/>
        <w:rPr>
          <w:rFonts w:ascii="宋体" w:hAnsi="宋体" w:cs="宋体"/>
          <w:color w:val="000000"/>
          <w:kern w:val="0"/>
          <w:sz w:val="24"/>
        </w:rPr>
      </w:pPr>
    </w:p>
    <w:p w:rsidR="00C14E5E" w:rsidRPr="00C14E5E" w:rsidRDefault="00C14E5E" w:rsidP="00C14E5E">
      <w:pPr>
        <w:autoSpaceDE w:val="0"/>
        <w:autoSpaceDN w:val="0"/>
        <w:adjustRightInd w:val="0"/>
        <w:rPr>
          <w:rFonts w:ascii="宋体" w:hAnsi="宋体" w:cs="宋体"/>
          <w:color w:val="000000"/>
          <w:kern w:val="0"/>
          <w:sz w:val="24"/>
        </w:rPr>
      </w:pPr>
      <w:r w:rsidRPr="00C14E5E">
        <w:rPr>
          <w:rFonts w:ascii="宋体" w:hAnsi="宋体" w:cs="宋体" w:hint="eastAsia"/>
          <w:color w:val="000000"/>
          <w:kern w:val="0"/>
          <w:sz w:val="24"/>
        </w:rPr>
        <w:t>%</w:t>
      </w:r>
      <w:proofErr w:type="gramStart"/>
      <w:r w:rsidRPr="00C14E5E">
        <w:rPr>
          <w:rFonts w:ascii="宋体" w:hAnsi="宋体" w:cs="宋体" w:hint="eastAsia"/>
          <w:color w:val="000000"/>
          <w:kern w:val="0"/>
          <w:sz w:val="24"/>
        </w:rPr>
        <w:t>后验差检验</w:t>
      </w:r>
      <w:proofErr w:type="gramEnd"/>
    </w:p>
    <w:p w:rsidR="00C14E5E" w:rsidRPr="00C14E5E" w:rsidRDefault="00C14E5E" w:rsidP="00C14E5E">
      <w:pPr>
        <w:autoSpaceDE w:val="0"/>
        <w:autoSpaceDN w:val="0"/>
        <w:adjustRightInd w:val="0"/>
        <w:rPr>
          <w:rFonts w:ascii="宋体" w:hAnsi="宋体" w:cs="宋体"/>
          <w:color w:val="000000"/>
          <w:kern w:val="0"/>
          <w:sz w:val="24"/>
        </w:rPr>
      </w:pPr>
      <w:r w:rsidRPr="00C14E5E">
        <w:rPr>
          <w:rFonts w:ascii="宋体" w:hAnsi="宋体" w:cs="宋体"/>
          <w:color w:val="000000"/>
          <w:kern w:val="0"/>
          <w:sz w:val="24"/>
        </w:rPr>
        <w:t>e=A-G(</w:t>
      </w:r>
      <w:proofErr w:type="gramStart"/>
      <w:r w:rsidRPr="00C14E5E">
        <w:rPr>
          <w:rFonts w:ascii="宋体" w:hAnsi="宋体" w:cs="宋体"/>
          <w:color w:val="000000"/>
          <w:kern w:val="0"/>
          <w:sz w:val="24"/>
        </w:rPr>
        <w:t>1:n</w:t>
      </w:r>
      <w:proofErr w:type="gramEnd"/>
      <w:r w:rsidRPr="00C14E5E">
        <w:rPr>
          <w:rFonts w:ascii="宋体" w:hAnsi="宋体" w:cs="宋体"/>
          <w:color w:val="000000"/>
          <w:kern w:val="0"/>
          <w:sz w:val="24"/>
        </w:rPr>
        <w:t>);</w:t>
      </w:r>
    </w:p>
    <w:p w:rsidR="00C14E5E" w:rsidRPr="00C14E5E" w:rsidRDefault="00C14E5E" w:rsidP="00C14E5E">
      <w:pPr>
        <w:autoSpaceDE w:val="0"/>
        <w:autoSpaceDN w:val="0"/>
        <w:adjustRightInd w:val="0"/>
        <w:rPr>
          <w:rFonts w:ascii="宋体" w:hAnsi="宋体" w:cs="宋体"/>
          <w:color w:val="000000"/>
          <w:kern w:val="0"/>
          <w:sz w:val="24"/>
        </w:rPr>
      </w:pPr>
      <w:r w:rsidRPr="00C14E5E">
        <w:rPr>
          <w:rFonts w:ascii="宋体" w:hAnsi="宋体" w:cs="宋体" w:hint="eastAsia"/>
          <w:color w:val="000000"/>
          <w:kern w:val="0"/>
          <w:sz w:val="24"/>
        </w:rPr>
        <w:t>q=e/A;%相对误差</w:t>
      </w:r>
    </w:p>
    <w:p w:rsidR="00C14E5E" w:rsidRPr="00C14E5E" w:rsidRDefault="00C14E5E" w:rsidP="00C14E5E">
      <w:pPr>
        <w:autoSpaceDE w:val="0"/>
        <w:autoSpaceDN w:val="0"/>
        <w:adjustRightInd w:val="0"/>
        <w:rPr>
          <w:rFonts w:ascii="宋体" w:hAnsi="宋体" w:cs="宋体"/>
          <w:color w:val="000000"/>
          <w:kern w:val="0"/>
          <w:sz w:val="24"/>
        </w:rPr>
      </w:pPr>
      <w:r w:rsidRPr="00C14E5E">
        <w:rPr>
          <w:rFonts w:ascii="宋体" w:hAnsi="宋体" w:cs="宋体"/>
          <w:color w:val="000000"/>
          <w:kern w:val="0"/>
          <w:sz w:val="24"/>
        </w:rPr>
        <w:t>s1=var(A);</w:t>
      </w:r>
    </w:p>
    <w:p w:rsidR="00C14E5E" w:rsidRPr="00C14E5E" w:rsidRDefault="00C14E5E" w:rsidP="00C14E5E">
      <w:pPr>
        <w:autoSpaceDE w:val="0"/>
        <w:autoSpaceDN w:val="0"/>
        <w:adjustRightInd w:val="0"/>
        <w:rPr>
          <w:rFonts w:ascii="宋体" w:hAnsi="宋体" w:cs="宋体"/>
          <w:color w:val="000000"/>
          <w:kern w:val="0"/>
          <w:sz w:val="24"/>
        </w:rPr>
      </w:pPr>
      <w:r w:rsidRPr="00C14E5E">
        <w:rPr>
          <w:rFonts w:ascii="宋体" w:hAnsi="宋体" w:cs="宋体"/>
          <w:color w:val="000000"/>
          <w:kern w:val="0"/>
          <w:sz w:val="24"/>
        </w:rPr>
        <w:t>s2=var(e);</w:t>
      </w:r>
    </w:p>
    <w:p w:rsidR="00C14E5E" w:rsidRPr="00C14E5E" w:rsidRDefault="00C14E5E" w:rsidP="00C14E5E">
      <w:pPr>
        <w:autoSpaceDE w:val="0"/>
        <w:autoSpaceDN w:val="0"/>
        <w:adjustRightInd w:val="0"/>
        <w:rPr>
          <w:rFonts w:ascii="宋体" w:hAnsi="宋体" w:cs="宋体"/>
          <w:color w:val="000000"/>
          <w:kern w:val="0"/>
          <w:sz w:val="24"/>
        </w:rPr>
      </w:pPr>
      <w:r w:rsidRPr="00C14E5E">
        <w:rPr>
          <w:rFonts w:ascii="宋体" w:hAnsi="宋体" w:cs="宋体" w:hint="eastAsia"/>
          <w:color w:val="000000"/>
          <w:kern w:val="0"/>
          <w:sz w:val="24"/>
        </w:rPr>
        <w:t>c=s2/s1;%方差比</w:t>
      </w:r>
    </w:p>
    <w:p w:rsidR="00C14E5E" w:rsidRPr="00C14E5E" w:rsidRDefault="00C14E5E" w:rsidP="00C14E5E">
      <w:pPr>
        <w:autoSpaceDE w:val="0"/>
        <w:autoSpaceDN w:val="0"/>
        <w:adjustRightInd w:val="0"/>
        <w:rPr>
          <w:rFonts w:ascii="宋体" w:hAnsi="宋体" w:cs="宋体"/>
          <w:color w:val="000000"/>
          <w:kern w:val="0"/>
          <w:sz w:val="24"/>
        </w:rPr>
      </w:pPr>
      <w:proofErr w:type="spellStart"/>
      <w:r w:rsidRPr="00C14E5E">
        <w:rPr>
          <w:rFonts w:ascii="宋体" w:hAnsi="宋体" w:cs="宋体"/>
          <w:color w:val="000000"/>
          <w:kern w:val="0"/>
          <w:sz w:val="24"/>
        </w:rPr>
        <w:t>len</w:t>
      </w:r>
      <w:proofErr w:type="spellEnd"/>
      <w:r w:rsidRPr="00C14E5E">
        <w:rPr>
          <w:rFonts w:ascii="宋体" w:hAnsi="宋体" w:cs="宋体"/>
          <w:color w:val="000000"/>
          <w:kern w:val="0"/>
          <w:sz w:val="24"/>
        </w:rPr>
        <w:t>=length(e);</w:t>
      </w:r>
    </w:p>
    <w:p w:rsidR="00C14E5E" w:rsidRPr="00C14E5E" w:rsidRDefault="00C14E5E" w:rsidP="00C14E5E">
      <w:pPr>
        <w:autoSpaceDE w:val="0"/>
        <w:autoSpaceDN w:val="0"/>
        <w:adjustRightInd w:val="0"/>
        <w:rPr>
          <w:rFonts w:ascii="宋体" w:hAnsi="宋体" w:cs="宋体"/>
          <w:color w:val="000000"/>
          <w:kern w:val="0"/>
          <w:sz w:val="24"/>
        </w:rPr>
      </w:pPr>
      <w:r w:rsidRPr="00C14E5E">
        <w:rPr>
          <w:rFonts w:ascii="宋体" w:hAnsi="宋体" w:cs="宋体" w:hint="eastAsia"/>
          <w:color w:val="000000"/>
          <w:kern w:val="0"/>
          <w:sz w:val="24"/>
        </w:rPr>
        <w:t>p=0;  %小误差概率</w:t>
      </w:r>
    </w:p>
    <w:p w:rsidR="00C14E5E" w:rsidRPr="00C14E5E" w:rsidRDefault="00C14E5E" w:rsidP="00C14E5E">
      <w:pPr>
        <w:autoSpaceDE w:val="0"/>
        <w:autoSpaceDN w:val="0"/>
        <w:adjustRightInd w:val="0"/>
        <w:rPr>
          <w:rFonts w:ascii="宋体" w:hAnsi="宋体" w:cs="宋体"/>
          <w:color w:val="000000"/>
          <w:kern w:val="0"/>
          <w:sz w:val="24"/>
        </w:rPr>
      </w:pPr>
      <w:r w:rsidRPr="00C14E5E">
        <w:rPr>
          <w:rFonts w:ascii="宋体" w:hAnsi="宋体" w:cs="宋体"/>
          <w:color w:val="000000"/>
          <w:kern w:val="0"/>
          <w:sz w:val="24"/>
        </w:rPr>
        <w:t xml:space="preserve">for </w:t>
      </w:r>
      <w:proofErr w:type="spellStart"/>
      <w:r w:rsidRPr="00C14E5E">
        <w:rPr>
          <w:rFonts w:ascii="宋体" w:hAnsi="宋体" w:cs="宋体"/>
          <w:color w:val="000000"/>
          <w:kern w:val="0"/>
          <w:sz w:val="24"/>
        </w:rPr>
        <w:t>i</w:t>
      </w:r>
      <w:proofErr w:type="spellEnd"/>
      <w:r w:rsidRPr="00C14E5E">
        <w:rPr>
          <w:rFonts w:ascii="宋体" w:hAnsi="宋体" w:cs="宋体"/>
          <w:color w:val="000000"/>
          <w:kern w:val="0"/>
          <w:sz w:val="24"/>
        </w:rPr>
        <w:t>=</w:t>
      </w:r>
      <w:proofErr w:type="gramStart"/>
      <w:r w:rsidRPr="00C14E5E">
        <w:rPr>
          <w:rFonts w:ascii="宋体" w:hAnsi="宋体" w:cs="宋体"/>
          <w:color w:val="000000"/>
          <w:kern w:val="0"/>
          <w:sz w:val="24"/>
        </w:rPr>
        <w:t>1:len</w:t>
      </w:r>
      <w:proofErr w:type="gramEnd"/>
    </w:p>
    <w:p w:rsidR="00C14E5E" w:rsidRPr="00C14E5E" w:rsidRDefault="00C14E5E" w:rsidP="00C14E5E">
      <w:pPr>
        <w:autoSpaceDE w:val="0"/>
        <w:autoSpaceDN w:val="0"/>
        <w:adjustRightInd w:val="0"/>
        <w:rPr>
          <w:rFonts w:ascii="宋体" w:hAnsi="宋体" w:cs="宋体"/>
          <w:color w:val="000000"/>
          <w:kern w:val="0"/>
          <w:sz w:val="24"/>
        </w:rPr>
      </w:pPr>
      <w:r w:rsidRPr="00C14E5E">
        <w:rPr>
          <w:rFonts w:ascii="宋体" w:hAnsi="宋体" w:cs="宋体"/>
          <w:color w:val="000000"/>
          <w:kern w:val="0"/>
          <w:sz w:val="24"/>
        </w:rPr>
        <w:t xml:space="preserve">    if(abs(e(</w:t>
      </w:r>
      <w:proofErr w:type="spellStart"/>
      <w:r w:rsidRPr="00C14E5E">
        <w:rPr>
          <w:rFonts w:ascii="宋体" w:hAnsi="宋体" w:cs="宋体"/>
          <w:color w:val="000000"/>
          <w:kern w:val="0"/>
          <w:sz w:val="24"/>
        </w:rPr>
        <w:t>i</w:t>
      </w:r>
      <w:proofErr w:type="spellEnd"/>
      <w:proofErr w:type="gramStart"/>
      <w:r w:rsidRPr="00C14E5E">
        <w:rPr>
          <w:rFonts w:ascii="宋体" w:hAnsi="宋体" w:cs="宋体"/>
          <w:color w:val="000000"/>
          <w:kern w:val="0"/>
          <w:sz w:val="24"/>
        </w:rPr>
        <w:t>))&lt;</w:t>
      </w:r>
      <w:proofErr w:type="gramEnd"/>
      <w:r w:rsidRPr="00C14E5E">
        <w:rPr>
          <w:rFonts w:ascii="宋体" w:hAnsi="宋体" w:cs="宋体"/>
          <w:color w:val="000000"/>
          <w:kern w:val="0"/>
          <w:sz w:val="24"/>
        </w:rPr>
        <w:t>0.6745*s1)</w:t>
      </w:r>
    </w:p>
    <w:p w:rsidR="00C14E5E" w:rsidRPr="00C14E5E" w:rsidRDefault="00C14E5E" w:rsidP="00C14E5E">
      <w:pPr>
        <w:autoSpaceDE w:val="0"/>
        <w:autoSpaceDN w:val="0"/>
        <w:adjustRightInd w:val="0"/>
        <w:rPr>
          <w:rFonts w:ascii="宋体" w:hAnsi="宋体" w:cs="宋体"/>
          <w:color w:val="000000"/>
          <w:kern w:val="0"/>
          <w:sz w:val="24"/>
        </w:rPr>
      </w:pPr>
      <w:r w:rsidRPr="00C14E5E">
        <w:rPr>
          <w:rFonts w:ascii="宋体" w:hAnsi="宋体" w:cs="宋体"/>
          <w:color w:val="000000"/>
          <w:kern w:val="0"/>
          <w:sz w:val="24"/>
        </w:rPr>
        <w:t xml:space="preserve">        p=p+1;</w:t>
      </w:r>
    </w:p>
    <w:p w:rsidR="00C14E5E" w:rsidRPr="00C14E5E" w:rsidRDefault="00C14E5E" w:rsidP="00C14E5E">
      <w:pPr>
        <w:autoSpaceDE w:val="0"/>
        <w:autoSpaceDN w:val="0"/>
        <w:adjustRightInd w:val="0"/>
        <w:rPr>
          <w:rFonts w:ascii="宋体" w:hAnsi="宋体" w:cs="宋体"/>
          <w:color w:val="000000"/>
          <w:kern w:val="0"/>
          <w:sz w:val="24"/>
        </w:rPr>
      </w:pPr>
      <w:r w:rsidRPr="00C14E5E">
        <w:rPr>
          <w:rFonts w:ascii="宋体" w:hAnsi="宋体" w:cs="宋体"/>
          <w:color w:val="000000"/>
          <w:kern w:val="0"/>
          <w:sz w:val="24"/>
        </w:rPr>
        <w:t xml:space="preserve">    end</w:t>
      </w:r>
    </w:p>
    <w:p w:rsidR="00C14E5E" w:rsidRPr="00C14E5E" w:rsidRDefault="00C14E5E" w:rsidP="00C14E5E">
      <w:pPr>
        <w:autoSpaceDE w:val="0"/>
        <w:autoSpaceDN w:val="0"/>
        <w:adjustRightInd w:val="0"/>
        <w:rPr>
          <w:rFonts w:ascii="宋体" w:hAnsi="宋体" w:cs="宋体"/>
          <w:color w:val="000000"/>
          <w:kern w:val="0"/>
          <w:sz w:val="24"/>
        </w:rPr>
      </w:pPr>
      <w:r w:rsidRPr="00C14E5E">
        <w:rPr>
          <w:rFonts w:ascii="宋体" w:hAnsi="宋体" w:cs="宋体"/>
          <w:color w:val="000000"/>
          <w:kern w:val="0"/>
          <w:sz w:val="24"/>
        </w:rPr>
        <w:t>end</w:t>
      </w:r>
    </w:p>
    <w:p w:rsidR="00C14E5E" w:rsidRPr="00C14E5E" w:rsidRDefault="00C14E5E" w:rsidP="00C14E5E">
      <w:pPr>
        <w:autoSpaceDE w:val="0"/>
        <w:autoSpaceDN w:val="0"/>
        <w:adjustRightInd w:val="0"/>
        <w:rPr>
          <w:rFonts w:ascii="宋体" w:hAnsi="宋体" w:cs="宋体"/>
          <w:color w:val="000000"/>
          <w:kern w:val="0"/>
          <w:sz w:val="24"/>
        </w:rPr>
      </w:pPr>
      <w:r w:rsidRPr="00C14E5E">
        <w:rPr>
          <w:rFonts w:ascii="宋体" w:hAnsi="宋体" w:cs="宋体"/>
          <w:color w:val="000000"/>
          <w:kern w:val="0"/>
          <w:sz w:val="24"/>
        </w:rPr>
        <w:t>p=p/</w:t>
      </w:r>
      <w:proofErr w:type="spellStart"/>
      <w:r w:rsidRPr="00C14E5E">
        <w:rPr>
          <w:rFonts w:ascii="宋体" w:hAnsi="宋体" w:cs="宋体"/>
          <w:color w:val="000000"/>
          <w:kern w:val="0"/>
          <w:sz w:val="24"/>
        </w:rPr>
        <w:t>len</w:t>
      </w:r>
      <w:proofErr w:type="spellEnd"/>
      <w:r w:rsidRPr="00C14E5E">
        <w:rPr>
          <w:rFonts w:ascii="宋体" w:hAnsi="宋体" w:cs="宋体"/>
          <w:color w:val="000000"/>
          <w:kern w:val="0"/>
          <w:sz w:val="24"/>
        </w:rPr>
        <w:t>;</w:t>
      </w:r>
    </w:p>
    <w:p w:rsidR="00C14E5E" w:rsidRPr="00C14E5E" w:rsidRDefault="00C14E5E" w:rsidP="00C14E5E">
      <w:pPr>
        <w:autoSpaceDE w:val="0"/>
        <w:autoSpaceDN w:val="0"/>
        <w:adjustRightInd w:val="0"/>
        <w:rPr>
          <w:rFonts w:ascii="宋体" w:hAnsi="宋体" w:cs="宋体"/>
          <w:color w:val="000000"/>
          <w:kern w:val="0"/>
          <w:sz w:val="24"/>
        </w:rPr>
      </w:pPr>
      <w:r w:rsidRPr="00C14E5E">
        <w:rPr>
          <w:rFonts w:ascii="宋体" w:hAnsi="宋体" w:cs="宋体"/>
          <w:color w:val="000000"/>
          <w:kern w:val="0"/>
          <w:sz w:val="24"/>
        </w:rPr>
        <w:t>s22 = var(A);</w:t>
      </w:r>
    </w:p>
    <w:p w:rsidR="00C14E5E" w:rsidRPr="00320DDD" w:rsidRDefault="00C14E5E" w:rsidP="00C14E5E">
      <w:pPr>
        <w:autoSpaceDE w:val="0"/>
        <w:autoSpaceDN w:val="0"/>
        <w:adjustRightInd w:val="0"/>
        <w:rPr>
          <w:rFonts w:ascii="宋体" w:hAnsi="宋体" w:cs="宋体"/>
          <w:color w:val="000000"/>
          <w:kern w:val="0"/>
          <w:sz w:val="24"/>
        </w:rPr>
      </w:pPr>
      <w:r w:rsidRPr="00C14E5E">
        <w:rPr>
          <w:rFonts w:ascii="宋体" w:hAnsi="宋体" w:cs="宋体"/>
          <w:color w:val="000000"/>
          <w:kern w:val="0"/>
          <w:sz w:val="24"/>
        </w:rPr>
        <w:t>s23 = var(G);</w:t>
      </w:r>
    </w:p>
    <w:sectPr w:rsidR="00C14E5E" w:rsidRPr="00320DDD" w:rsidSect="00936B7B">
      <w:headerReference w:type="default" r:id="rId16"/>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1361" w:rsidRDefault="008C1361" w:rsidP="00116ACF">
      <w:r>
        <w:separator/>
      </w:r>
    </w:p>
  </w:endnote>
  <w:endnote w:type="continuationSeparator" w:id="0">
    <w:p w:rsidR="008C1361" w:rsidRDefault="008C1361" w:rsidP="00116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1181272"/>
      <w:docPartObj>
        <w:docPartGallery w:val="Page Numbers (Bottom of Page)"/>
        <w:docPartUnique/>
      </w:docPartObj>
    </w:sdtPr>
    <w:sdtEndPr/>
    <w:sdtContent>
      <w:p w:rsidR="00577F3B" w:rsidRDefault="00577F3B">
        <w:pPr>
          <w:pStyle w:val="aa"/>
          <w:jc w:val="center"/>
        </w:pPr>
        <w:r>
          <w:fldChar w:fldCharType="begin"/>
        </w:r>
        <w:r>
          <w:instrText>PAGE   \* MERGEFORMAT</w:instrText>
        </w:r>
        <w:r>
          <w:fldChar w:fldCharType="separate"/>
        </w:r>
        <w:r>
          <w:rPr>
            <w:lang w:val="zh-CN"/>
          </w:rPr>
          <w:t>2</w:t>
        </w:r>
        <w:r>
          <w:fldChar w:fldCharType="end"/>
        </w:r>
      </w:p>
    </w:sdtContent>
  </w:sdt>
  <w:p w:rsidR="00577F3B" w:rsidRDefault="00577F3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1361" w:rsidRDefault="008C1361" w:rsidP="00116ACF">
      <w:r>
        <w:separator/>
      </w:r>
    </w:p>
  </w:footnote>
  <w:footnote w:type="continuationSeparator" w:id="0">
    <w:p w:rsidR="008C1361" w:rsidRDefault="008C1361" w:rsidP="00116A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69CE" w:rsidRDefault="005D69CE" w:rsidP="005D69CE">
    <w:pPr>
      <w:pStyle w:val="a8"/>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2B8" w:rsidRDefault="009932B8" w:rsidP="005D69CE">
    <w:pPr>
      <w:pStyle w:val="a8"/>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1258" w:rsidRDefault="00461258" w:rsidP="00BF42F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C2F76"/>
    <w:multiLevelType w:val="hybridMultilevel"/>
    <w:tmpl w:val="2752D57A"/>
    <w:lvl w:ilvl="0" w:tplc="39A82AC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78E011B"/>
    <w:multiLevelType w:val="hybridMultilevel"/>
    <w:tmpl w:val="E0CA302A"/>
    <w:lvl w:ilvl="0" w:tplc="4A2C0046">
      <w:start w:val="1"/>
      <w:numFmt w:val="decimal"/>
      <w:lvlText w:val="（%1）"/>
      <w:lvlJc w:val="left"/>
      <w:pPr>
        <w:ind w:left="1020" w:hanging="60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B972C98"/>
    <w:multiLevelType w:val="hybridMultilevel"/>
    <w:tmpl w:val="9364F2AA"/>
    <w:lvl w:ilvl="0" w:tplc="29AE7B7A">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C84450F"/>
    <w:multiLevelType w:val="multilevel"/>
    <w:tmpl w:val="6C84450F"/>
    <w:lvl w:ilvl="0">
      <w:start w:val="1"/>
      <w:numFmt w:val="decimal"/>
      <w:lvlText w:val="%1、"/>
      <w:lvlJc w:val="left"/>
      <w:pPr>
        <w:tabs>
          <w:tab w:val="num" w:pos="800"/>
        </w:tabs>
        <w:ind w:left="80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172"/>
    <w:rsid w:val="000005CD"/>
    <w:rsid w:val="0000150F"/>
    <w:rsid w:val="0000152B"/>
    <w:rsid w:val="00002358"/>
    <w:rsid w:val="00002C05"/>
    <w:rsid w:val="00003CDC"/>
    <w:rsid w:val="0000428F"/>
    <w:rsid w:val="0000481C"/>
    <w:rsid w:val="00005835"/>
    <w:rsid w:val="00005E48"/>
    <w:rsid w:val="00006003"/>
    <w:rsid w:val="00006322"/>
    <w:rsid w:val="000078BF"/>
    <w:rsid w:val="00007CC5"/>
    <w:rsid w:val="00010FF0"/>
    <w:rsid w:val="0001161A"/>
    <w:rsid w:val="0001279D"/>
    <w:rsid w:val="00013090"/>
    <w:rsid w:val="000131CB"/>
    <w:rsid w:val="0001406C"/>
    <w:rsid w:val="000146CC"/>
    <w:rsid w:val="00015413"/>
    <w:rsid w:val="00015863"/>
    <w:rsid w:val="00015E8C"/>
    <w:rsid w:val="000176C5"/>
    <w:rsid w:val="000177C1"/>
    <w:rsid w:val="00020289"/>
    <w:rsid w:val="00020649"/>
    <w:rsid w:val="0002073F"/>
    <w:rsid w:val="00020894"/>
    <w:rsid w:val="00020C2D"/>
    <w:rsid w:val="000211D7"/>
    <w:rsid w:val="00021209"/>
    <w:rsid w:val="000213B9"/>
    <w:rsid w:val="00021775"/>
    <w:rsid w:val="00021C9B"/>
    <w:rsid w:val="00021F80"/>
    <w:rsid w:val="00022DB1"/>
    <w:rsid w:val="00023D17"/>
    <w:rsid w:val="0002422E"/>
    <w:rsid w:val="000252CF"/>
    <w:rsid w:val="0002539F"/>
    <w:rsid w:val="000271EE"/>
    <w:rsid w:val="00027A93"/>
    <w:rsid w:val="00027DE3"/>
    <w:rsid w:val="00027F24"/>
    <w:rsid w:val="00031D8E"/>
    <w:rsid w:val="00031F2A"/>
    <w:rsid w:val="00031F5A"/>
    <w:rsid w:val="00032178"/>
    <w:rsid w:val="00032F1F"/>
    <w:rsid w:val="000331E6"/>
    <w:rsid w:val="000337D2"/>
    <w:rsid w:val="00033CDF"/>
    <w:rsid w:val="00034423"/>
    <w:rsid w:val="00034D48"/>
    <w:rsid w:val="00036125"/>
    <w:rsid w:val="00036313"/>
    <w:rsid w:val="00037664"/>
    <w:rsid w:val="00037839"/>
    <w:rsid w:val="00040CA1"/>
    <w:rsid w:val="00040EF0"/>
    <w:rsid w:val="000415D2"/>
    <w:rsid w:val="00042017"/>
    <w:rsid w:val="000424CA"/>
    <w:rsid w:val="00042A26"/>
    <w:rsid w:val="00042BAA"/>
    <w:rsid w:val="0004345F"/>
    <w:rsid w:val="00043C9F"/>
    <w:rsid w:val="00045CD8"/>
    <w:rsid w:val="00045FD4"/>
    <w:rsid w:val="0004617B"/>
    <w:rsid w:val="0004655D"/>
    <w:rsid w:val="0004698A"/>
    <w:rsid w:val="000506CB"/>
    <w:rsid w:val="00051BD6"/>
    <w:rsid w:val="00052141"/>
    <w:rsid w:val="00052DCC"/>
    <w:rsid w:val="00053AD4"/>
    <w:rsid w:val="00053CC6"/>
    <w:rsid w:val="00054367"/>
    <w:rsid w:val="00054ACD"/>
    <w:rsid w:val="00054E3D"/>
    <w:rsid w:val="000556D3"/>
    <w:rsid w:val="0005653C"/>
    <w:rsid w:val="000565AB"/>
    <w:rsid w:val="00056A3F"/>
    <w:rsid w:val="00056C29"/>
    <w:rsid w:val="00056D01"/>
    <w:rsid w:val="00057121"/>
    <w:rsid w:val="000603FB"/>
    <w:rsid w:val="00061B43"/>
    <w:rsid w:val="00061F81"/>
    <w:rsid w:val="000625AF"/>
    <w:rsid w:val="00063C43"/>
    <w:rsid w:val="00063CF1"/>
    <w:rsid w:val="00063F59"/>
    <w:rsid w:val="00064CCB"/>
    <w:rsid w:val="000659D4"/>
    <w:rsid w:val="00065B99"/>
    <w:rsid w:val="00066AEF"/>
    <w:rsid w:val="00066CCB"/>
    <w:rsid w:val="00067026"/>
    <w:rsid w:val="00067B94"/>
    <w:rsid w:val="00067BDC"/>
    <w:rsid w:val="00071F47"/>
    <w:rsid w:val="00072FE8"/>
    <w:rsid w:val="00073BE8"/>
    <w:rsid w:val="00073E1F"/>
    <w:rsid w:val="0007402A"/>
    <w:rsid w:val="0007510F"/>
    <w:rsid w:val="00075322"/>
    <w:rsid w:val="00075DA5"/>
    <w:rsid w:val="00080A15"/>
    <w:rsid w:val="00081190"/>
    <w:rsid w:val="00081243"/>
    <w:rsid w:val="000834A6"/>
    <w:rsid w:val="00083538"/>
    <w:rsid w:val="00083AEA"/>
    <w:rsid w:val="00084043"/>
    <w:rsid w:val="0008437D"/>
    <w:rsid w:val="00084FA1"/>
    <w:rsid w:val="00085699"/>
    <w:rsid w:val="00085B08"/>
    <w:rsid w:val="00086951"/>
    <w:rsid w:val="00087EB8"/>
    <w:rsid w:val="000902A8"/>
    <w:rsid w:val="000904A8"/>
    <w:rsid w:val="00091C37"/>
    <w:rsid w:val="00091C69"/>
    <w:rsid w:val="00091F04"/>
    <w:rsid w:val="00093B49"/>
    <w:rsid w:val="000948F0"/>
    <w:rsid w:val="00094D4C"/>
    <w:rsid w:val="0009538F"/>
    <w:rsid w:val="00095F26"/>
    <w:rsid w:val="0009625F"/>
    <w:rsid w:val="00096589"/>
    <w:rsid w:val="00096B61"/>
    <w:rsid w:val="00096F1F"/>
    <w:rsid w:val="0009707B"/>
    <w:rsid w:val="000A015E"/>
    <w:rsid w:val="000A0301"/>
    <w:rsid w:val="000A0823"/>
    <w:rsid w:val="000A0B42"/>
    <w:rsid w:val="000A0E2E"/>
    <w:rsid w:val="000A10A4"/>
    <w:rsid w:val="000A1DCF"/>
    <w:rsid w:val="000A33D3"/>
    <w:rsid w:val="000A45D5"/>
    <w:rsid w:val="000A4602"/>
    <w:rsid w:val="000A47D8"/>
    <w:rsid w:val="000A5B32"/>
    <w:rsid w:val="000A5C9F"/>
    <w:rsid w:val="000A5D87"/>
    <w:rsid w:val="000A62FC"/>
    <w:rsid w:val="000A70C9"/>
    <w:rsid w:val="000A71BF"/>
    <w:rsid w:val="000A7BD7"/>
    <w:rsid w:val="000B0A62"/>
    <w:rsid w:val="000B2DAE"/>
    <w:rsid w:val="000B3028"/>
    <w:rsid w:val="000B347A"/>
    <w:rsid w:val="000B3817"/>
    <w:rsid w:val="000B3A61"/>
    <w:rsid w:val="000B5058"/>
    <w:rsid w:val="000B54E9"/>
    <w:rsid w:val="000B5A3E"/>
    <w:rsid w:val="000B64A8"/>
    <w:rsid w:val="000B7FBC"/>
    <w:rsid w:val="000C00A5"/>
    <w:rsid w:val="000C1825"/>
    <w:rsid w:val="000C1B56"/>
    <w:rsid w:val="000C2AAE"/>
    <w:rsid w:val="000C2F7A"/>
    <w:rsid w:val="000C30FD"/>
    <w:rsid w:val="000C3402"/>
    <w:rsid w:val="000C370C"/>
    <w:rsid w:val="000C3785"/>
    <w:rsid w:val="000C391A"/>
    <w:rsid w:val="000C3EC4"/>
    <w:rsid w:val="000C45BC"/>
    <w:rsid w:val="000C4CA5"/>
    <w:rsid w:val="000C5535"/>
    <w:rsid w:val="000C70CA"/>
    <w:rsid w:val="000C7554"/>
    <w:rsid w:val="000D13F4"/>
    <w:rsid w:val="000D2708"/>
    <w:rsid w:val="000D27CA"/>
    <w:rsid w:val="000D2C8A"/>
    <w:rsid w:val="000D3005"/>
    <w:rsid w:val="000D3171"/>
    <w:rsid w:val="000D37DB"/>
    <w:rsid w:val="000D39DD"/>
    <w:rsid w:val="000D45C6"/>
    <w:rsid w:val="000D461E"/>
    <w:rsid w:val="000D55A9"/>
    <w:rsid w:val="000D5C26"/>
    <w:rsid w:val="000D5E6B"/>
    <w:rsid w:val="000D6629"/>
    <w:rsid w:val="000D719D"/>
    <w:rsid w:val="000D7DDA"/>
    <w:rsid w:val="000E043B"/>
    <w:rsid w:val="000E0DF0"/>
    <w:rsid w:val="000E13DB"/>
    <w:rsid w:val="000E1DE4"/>
    <w:rsid w:val="000E201D"/>
    <w:rsid w:val="000E2A0A"/>
    <w:rsid w:val="000E2B02"/>
    <w:rsid w:val="000E3202"/>
    <w:rsid w:val="000E4A1D"/>
    <w:rsid w:val="000E5B49"/>
    <w:rsid w:val="000E66D5"/>
    <w:rsid w:val="000E6BAC"/>
    <w:rsid w:val="000E7F5E"/>
    <w:rsid w:val="000F044A"/>
    <w:rsid w:val="000F1C95"/>
    <w:rsid w:val="000F3E51"/>
    <w:rsid w:val="000F467A"/>
    <w:rsid w:val="000F4851"/>
    <w:rsid w:val="000F5927"/>
    <w:rsid w:val="000F5B4D"/>
    <w:rsid w:val="000F5D58"/>
    <w:rsid w:val="000F685C"/>
    <w:rsid w:val="000F7CF8"/>
    <w:rsid w:val="001003F9"/>
    <w:rsid w:val="001009AD"/>
    <w:rsid w:val="00100DC2"/>
    <w:rsid w:val="00101063"/>
    <w:rsid w:val="00101611"/>
    <w:rsid w:val="00101A66"/>
    <w:rsid w:val="00101AF5"/>
    <w:rsid w:val="001024B8"/>
    <w:rsid w:val="00103148"/>
    <w:rsid w:val="001033A9"/>
    <w:rsid w:val="0010453C"/>
    <w:rsid w:val="001049F7"/>
    <w:rsid w:val="0010588D"/>
    <w:rsid w:val="00105BF5"/>
    <w:rsid w:val="00107783"/>
    <w:rsid w:val="00107A08"/>
    <w:rsid w:val="001104C4"/>
    <w:rsid w:val="00110E55"/>
    <w:rsid w:val="001118E5"/>
    <w:rsid w:val="00112E65"/>
    <w:rsid w:val="00113A78"/>
    <w:rsid w:val="00113B64"/>
    <w:rsid w:val="001144A0"/>
    <w:rsid w:val="001149C1"/>
    <w:rsid w:val="00114B8B"/>
    <w:rsid w:val="00115A59"/>
    <w:rsid w:val="00115AB5"/>
    <w:rsid w:val="00116ACF"/>
    <w:rsid w:val="00117059"/>
    <w:rsid w:val="001172FC"/>
    <w:rsid w:val="0011733E"/>
    <w:rsid w:val="00120386"/>
    <w:rsid w:val="00120917"/>
    <w:rsid w:val="0012199A"/>
    <w:rsid w:val="00121D95"/>
    <w:rsid w:val="0012374A"/>
    <w:rsid w:val="00124088"/>
    <w:rsid w:val="0012462D"/>
    <w:rsid w:val="00124712"/>
    <w:rsid w:val="00124989"/>
    <w:rsid w:val="001265EC"/>
    <w:rsid w:val="00126AD4"/>
    <w:rsid w:val="001272D4"/>
    <w:rsid w:val="001279E8"/>
    <w:rsid w:val="0013005E"/>
    <w:rsid w:val="00130426"/>
    <w:rsid w:val="001310CE"/>
    <w:rsid w:val="001314C9"/>
    <w:rsid w:val="00131C47"/>
    <w:rsid w:val="00133075"/>
    <w:rsid w:val="00133BE5"/>
    <w:rsid w:val="00134904"/>
    <w:rsid w:val="00135101"/>
    <w:rsid w:val="0013510E"/>
    <w:rsid w:val="00135318"/>
    <w:rsid w:val="0013562C"/>
    <w:rsid w:val="00136091"/>
    <w:rsid w:val="001360E1"/>
    <w:rsid w:val="00136946"/>
    <w:rsid w:val="00137A29"/>
    <w:rsid w:val="00137E27"/>
    <w:rsid w:val="0014013F"/>
    <w:rsid w:val="001407E3"/>
    <w:rsid w:val="00141835"/>
    <w:rsid w:val="00141B11"/>
    <w:rsid w:val="00141B92"/>
    <w:rsid w:val="00145159"/>
    <w:rsid w:val="00146482"/>
    <w:rsid w:val="0014676D"/>
    <w:rsid w:val="00146AC0"/>
    <w:rsid w:val="00146B8A"/>
    <w:rsid w:val="001476B2"/>
    <w:rsid w:val="001501A1"/>
    <w:rsid w:val="00150F90"/>
    <w:rsid w:val="00151A78"/>
    <w:rsid w:val="00152A66"/>
    <w:rsid w:val="0015339C"/>
    <w:rsid w:val="001534F4"/>
    <w:rsid w:val="001537C2"/>
    <w:rsid w:val="001545D5"/>
    <w:rsid w:val="00154682"/>
    <w:rsid w:val="00154B91"/>
    <w:rsid w:val="00155631"/>
    <w:rsid w:val="001557C0"/>
    <w:rsid w:val="00155BB6"/>
    <w:rsid w:val="001568F4"/>
    <w:rsid w:val="00156C1E"/>
    <w:rsid w:val="001601D0"/>
    <w:rsid w:val="00163A40"/>
    <w:rsid w:val="0016412A"/>
    <w:rsid w:val="00164A46"/>
    <w:rsid w:val="00164AAA"/>
    <w:rsid w:val="00164BF0"/>
    <w:rsid w:val="001650DE"/>
    <w:rsid w:val="001654E3"/>
    <w:rsid w:val="00165D24"/>
    <w:rsid w:val="00166A89"/>
    <w:rsid w:val="00166B56"/>
    <w:rsid w:val="0016741B"/>
    <w:rsid w:val="00167750"/>
    <w:rsid w:val="0016786C"/>
    <w:rsid w:val="00170378"/>
    <w:rsid w:val="001704A3"/>
    <w:rsid w:val="00170596"/>
    <w:rsid w:val="00170B2C"/>
    <w:rsid w:val="00171499"/>
    <w:rsid w:val="00171E45"/>
    <w:rsid w:val="00173DAA"/>
    <w:rsid w:val="001753BE"/>
    <w:rsid w:val="00176504"/>
    <w:rsid w:val="00177358"/>
    <w:rsid w:val="0017760B"/>
    <w:rsid w:val="001801EF"/>
    <w:rsid w:val="00180723"/>
    <w:rsid w:val="00180A50"/>
    <w:rsid w:val="00180C91"/>
    <w:rsid w:val="00180D87"/>
    <w:rsid w:val="00181C88"/>
    <w:rsid w:val="00181CA4"/>
    <w:rsid w:val="00182726"/>
    <w:rsid w:val="0018331B"/>
    <w:rsid w:val="00184BF9"/>
    <w:rsid w:val="00185535"/>
    <w:rsid w:val="00186311"/>
    <w:rsid w:val="00186853"/>
    <w:rsid w:val="00187C56"/>
    <w:rsid w:val="00187C6A"/>
    <w:rsid w:val="00187F12"/>
    <w:rsid w:val="0019077D"/>
    <w:rsid w:val="00190FD8"/>
    <w:rsid w:val="001911B0"/>
    <w:rsid w:val="00191ADC"/>
    <w:rsid w:val="00193153"/>
    <w:rsid w:val="00193E78"/>
    <w:rsid w:val="001941A7"/>
    <w:rsid w:val="001941FF"/>
    <w:rsid w:val="00194218"/>
    <w:rsid w:val="001956C3"/>
    <w:rsid w:val="001961FF"/>
    <w:rsid w:val="00197384"/>
    <w:rsid w:val="00197F9E"/>
    <w:rsid w:val="001A024D"/>
    <w:rsid w:val="001A1A57"/>
    <w:rsid w:val="001A1BE7"/>
    <w:rsid w:val="001A21B6"/>
    <w:rsid w:val="001A3E72"/>
    <w:rsid w:val="001A4B1D"/>
    <w:rsid w:val="001A57C2"/>
    <w:rsid w:val="001A61F1"/>
    <w:rsid w:val="001A693E"/>
    <w:rsid w:val="001B0E1D"/>
    <w:rsid w:val="001B0E2F"/>
    <w:rsid w:val="001B1A43"/>
    <w:rsid w:val="001B3263"/>
    <w:rsid w:val="001B398A"/>
    <w:rsid w:val="001B45D1"/>
    <w:rsid w:val="001B4700"/>
    <w:rsid w:val="001B4E5C"/>
    <w:rsid w:val="001B4FAD"/>
    <w:rsid w:val="001B55F8"/>
    <w:rsid w:val="001B642C"/>
    <w:rsid w:val="001B690F"/>
    <w:rsid w:val="001B77A2"/>
    <w:rsid w:val="001C0934"/>
    <w:rsid w:val="001C0A20"/>
    <w:rsid w:val="001C0F3D"/>
    <w:rsid w:val="001C0FC2"/>
    <w:rsid w:val="001C1ED4"/>
    <w:rsid w:val="001C2350"/>
    <w:rsid w:val="001C2F6A"/>
    <w:rsid w:val="001C3691"/>
    <w:rsid w:val="001C4FAE"/>
    <w:rsid w:val="001C571E"/>
    <w:rsid w:val="001C5A03"/>
    <w:rsid w:val="001C6600"/>
    <w:rsid w:val="001C68BE"/>
    <w:rsid w:val="001C7502"/>
    <w:rsid w:val="001C76EE"/>
    <w:rsid w:val="001C7A5F"/>
    <w:rsid w:val="001D02EA"/>
    <w:rsid w:val="001D040B"/>
    <w:rsid w:val="001D0515"/>
    <w:rsid w:val="001D1E4F"/>
    <w:rsid w:val="001D21A8"/>
    <w:rsid w:val="001D2789"/>
    <w:rsid w:val="001D2884"/>
    <w:rsid w:val="001D362B"/>
    <w:rsid w:val="001D4390"/>
    <w:rsid w:val="001D5023"/>
    <w:rsid w:val="001D53A9"/>
    <w:rsid w:val="001D6A0C"/>
    <w:rsid w:val="001D7148"/>
    <w:rsid w:val="001D7427"/>
    <w:rsid w:val="001D7A8C"/>
    <w:rsid w:val="001E00DD"/>
    <w:rsid w:val="001E0537"/>
    <w:rsid w:val="001E0974"/>
    <w:rsid w:val="001E0C30"/>
    <w:rsid w:val="001E0E2A"/>
    <w:rsid w:val="001E1353"/>
    <w:rsid w:val="001E1EBA"/>
    <w:rsid w:val="001E38D3"/>
    <w:rsid w:val="001E43EB"/>
    <w:rsid w:val="001E4C6D"/>
    <w:rsid w:val="001E519D"/>
    <w:rsid w:val="001E5643"/>
    <w:rsid w:val="001E5E7B"/>
    <w:rsid w:val="001E609D"/>
    <w:rsid w:val="001E6340"/>
    <w:rsid w:val="001E64C8"/>
    <w:rsid w:val="001E6FD0"/>
    <w:rsid w:val="001F060A"/>
    <w:rsid w:val="001F266D"/>
    <w:rsid w:val="001F3C43"/>
    <w:rsid w:val="001F585F"/>
    <w:rsid w:val="001F5E1E"/>
    <w:rsid w:val="001F6196"/>
    <w:rsid w:val="001F6986"/>
    <w:rsid w:val="001F79D8"/>
    <w:rsid w:val="00200AAD"/>
    <w:rsid w:val="0020185E"/>
    <w:rsid w:val="00201A54"/>
    <w:rsid w:val="002031AF"/>
    <w:rsid w:val="00204705"/>
    <w:rsid w:val="00204EBA"/>
    <w:rsid w:val="00205386"/>
    <w:rsid w:val="0020577E"/>
    <w:rsid w:val="00206503"/>
    <w:rsid w:val="00206988"/>
    <w:rsid w:val="00207FAB"/>
    <w:rsid w:val="0021043A"/>
    <w:rsid w:val="00211803"/>
    <w:rsid w:val="00211C92"/>
    <w:rsid w:val="00212719"/>
    <w:rsid w:val="00212B65"/>
    <w:rsid w:val="002136A3"/>
    <w:rsid w:val="002145BA"/>
    <w:rsid w:val="00214670"/>
    <w:rsid w:val="002148E8"/>
    <w:rsid w:val="002151DE"/>
    <w:rsid w:val="00215276"/>
    <w:rsid w:val="0021581B"/>
    <w:rsid w:val="00215C42"/>
    <w:rsid w:val="00215E9A"/>
    <w:rsid w:val="00215EB6"/>
    <w:rsid w:val="0021686E"/>
    <w:rsid w:val="002169A0"/>
    <w:rsid w:val="00217196"/>
    <w:rsid w:val="00217972"/>
    <w:rsid w:val="002202C3"/>
    <w:rsid w:val="0022049D"/>
    <w:rsid w:val="002209A7"/>
    <w:rsid w:val="00221602"/>
    <w:rsid w:val="002221D2"/>
    <w:rsid w:val="00222466"/>
    <w:rsid w:val="00222589"/>
    <w:rsid w:val="002232E7"/>
    <w:rsid w:val="00223390"/>
    <w:rsid w:val="00223E1C"/>
    <w:rsid w:val="00226E24"/>
    <w:rsid w:val="00227841"/>
    <w:rsid w:val="00227BDE"/>
    <w:rsid w:val="00227C80"/>
    <w:rsid w:val="0023044C"/>
    <w:rsid w:val="00230BE7"/>
    <w:rsid w:val="00230E14"/>
    <w:rsid w:val="00232467"/>
    <w:rsid w:val="002325A6"/>
    <w:rsid w:val="0023290C"/>
    <w:rsid w:val="00232B95"/>
    <w:rsid w:val="00232DF1"/>
    <w:rsid w:val="00232F8A"/>
    <w:rsid w:val="002335F9"/>
    <w:rsid w:val="00233CD2"/>
    <w:rsid w:val="00234353"/>
    <w:rsid w:val="002346EB"/>
    <w:rsid w:val="00236609"/>
    <w:rsid w:val="00236A07"/>
    <w:rsid w:val="0023760C"/>
    <w:rsid w:val="00237DC6"/>
    <w:rsid w:val="0024198A"/>
    <w:rsid w:val="00241C9E"/>
    <w:rsid w:val="00242B8D"/>
    <w:rsid w:val="0024390C"/>
    <w:rsid w:val="00243AC2"/>
    <w:rsid w:val="00243CD8"/>
    <w:rsid w:val="0024604B"/>
    <w:rsid w:val="002460B0"/>
    <w:rsid w:val="002460DA"/>
    <w:rsid w:val="0024714E"/>
    <w:rsid w:val="002513DE"/>
    <w:rsid w:val="00252015"/>
    <w:rsid w:val="00252117"/>
    <w:rsid w:val="00252C12"/>
    <w:rsid w:val="002542E1"/>
    <w:rsid w:val="002565F1"/>
    <w:rsid w:val="0025669B"/>
    <w:rsid w:val="00256D92"/>
    <w:rsid w:val="00256DDB"/>
    <w:rsid w:val="0025732D"/>
    <w:rsid w:val="00257859"/>
    <w:rsid w:val="00260C03"/>
    <w:rsid w:val="00260CE8"/>
    <w:rsid w:val="00260F39"/>
    <w:rsid w:val="0026127D"/>
    <w:rsid w:val="002619A8"/>
    <w:rsid w:val="00262058"/>
    <w:rsid w:val="0026419A"/>
    <w:rsid w:val="00266E51"/>
    <w:rsid w:val="00267D51"/>
    <w:rsid w:val="00270E23"/>
    <w:rsid w:val="0027269E"/>
    <w:rsid w:val="0027320E"/>
    <w:rsid w:val="00273498"/>
    <w:rsid w:val="00274C6B"/>
    <w:rsid w:val="00274FC0"/>
    <w:rsid w:val="002755EE"/>
    <w:rsid w:val="00275B99"/>
    <w:rsid w:val="00275F84"/>
    <w:rsid w:val="0027635F"/>
    <w:rsid w:val="002768F5"/>
    <w:rsid w:val="00276CC9"/>
    <w:rsid w:val="0027701A"/>
    <w:rsid w:val="0027726F"/>
    <w:rsid w:val="002803ED"/>
    <w:rsid w:val="00281DE4"/>
    <w:rsid w:val="00283D12"/>
    <w:rsid w:val="00283FAA"/>
    <w:rsid w:val="002844DF"/>
    <w:rsid w:val="00284540"/>
    <w:rsid w:val="00284B1E"/>
    <w:rsid w:val="00284D68"/>
    <w:rsid w:val="00285451"/>
    <w:rsid w:val="0028587F"/>
    <w:rsid w:val="0028591B"/>
    <w:rsid w:val="00286F31"/>
    <w:rsid w:val="00287256"/>
    <w:rsid w:val="00290B31"/>
    <w:rsid w:val="00291482"/>
    <w:rsid w:val="002918A6"/>
    <w:rsid w:val="00291B0B"/>
    <w:rsid w:val="002920B1"/>
    <w:rsid w:val="00292E9B"/>
    <w:rsid w:val="0029322E"/>
    <w:rsid w:val="00294571"/>
    <w:rsid w:val="00294A08"/>
    <w:rsid w:val="00295F21"/>
    <w:rsid w:val="00297BC7"/>
    <w:rsid w:val="00297D43"/>
    <w:rsid w:val="002A06AB"/>
    <w:rsid w:val="002A0B80"/>
    <w:rsid w:val="002A165D"/>
    <w:rsid w:val="002A1A39"/>
    <w:rsid w:val="002A2092"/>
    <w:rsid w:val="002A20B4"/>
    <w:rsid w:val="002A290E"/>
    <w:rsid w:val="002A2A69"/>
    <w:rsid w:val="002A34DB"/>
    <w:rsid w:val="002A3E5D"/>
    <w:rsid w:val="002A4044"/>
    <w:rsid w:val="002A4FF3"/>
    <w:rsid w:val="002A6D93"/>
    <w:rsid w:val="002A722D"/>
    <w:rsid w:val="002A7390"/>
    <w:rsid w:val="002B03A5"/>
    <w:rsid w:val="002B0DEB"/>
    <w:rsid w:val="002B1290"/>
    <w:rsid w:val="002B24B1"/>
    <w:rsid w:val="002B2D46"/>
    <w:rsid w:val="002B47A5"/>
    <w:rsid w:val="002B49CB"/>
    <w:rsid w:val="002B4CE4"/>
    <w:rsid w:val="002B4D48"/>
    <w:rsid w:val="002B4D74"/>
    <w:rsid w:val="002B5737"/>
    <w:rsid w:val="002B576E"/>
    <w:rsid w:val="002B5C96"/>
    <w:rsid w:val="002C005C"/>
    <w:rsid w:val="002C0AD8"/>
    <w:rsid w:val="002C219E"/>
    <w:rsid w:val="002C233D"/>
    <w:rsid w:val="002C264A"/>
    <w:rsid w:val="002C38FA"/>
    <w:rsid w:val="002C3C58"/>
    <w:rsid w:val="002C4635"/>
    <w:rsid w:val="002C4640"/>
    <w:rsid w:val="002C4861"/>
    <w:rsid w:val="002C4A9A"/>
    <w:rsid w:val="002C58F1"/>
    <w:rsid w:val="002C5EC4"/>
    <w:rsid w:val="002D0203"/>
    <w:rsid w:val="002D04AF"/>
    <w:rsid w:val="002D0E8C"/>
    <w:rsid w:val="002D1E22"/>
    <w:rsid w:val="002D2602"/>
    <w:rsid w:val="002D2801"/>
    <w:rsid w:val="002D2BAB"/>
    <w:rsid w:val="002D31F7"/>
    <w:rsid w:val="002D394A"/>
    <w:rsid w:val="002D3F32"/>
    <w:rsid w:val="002D5C25"/>
    <w:rsid w:val="002D5FE4"/>
    <w:rsid w:val="002D7CE0"/>
    <w:rsid w:val="002E0098"/>
    <w:rsid w:val="002E2B42"/>
    <w:rsid w:val="002E2FB3"/>
    <w:rsid w:val="002E3449"/>
    <w:rsid w:val="002E3FD6"/>
    <w:rsid w:val="002E430C"/>
    <w:rsid w:val="002E57FA"/>
    <w:rsid w:val="002E58FA"/>
    <w:rsid w:val="002E6A43"/>
    <w:rsid w:val="002E78C5"/>
    <w:rsid w:val="002E78FF"/>
    <w:rsid w:val="002F049B"/>
    <w:rsid w:val="002F0687"/>
    <w:rsid w:val="002F0F1E"/>
    <w:rsid w:val="002F1503"/>
    <w:rsid w:val="002F18C8"/>
    <w:rsid w:val="002F2B45"/>
    <w:rsid w:val="002F3485"/>
    <w:rsid w:val="002F61EC"/>
    <w:rsid w:val="002F6234"/>
    <w:rsid w:val="002F7DAB"/>
    <w:rsid w:val="003009B5"/>
    <w:rsid w:val="00301A29"/>
    <w:rsid w:val="00302C1B"/>
    <w:rsid w:val="00303B89"/>
    <w:rsid w:val="00304918"/>
    <w:rsid w:val="00305A97"/>
    <w:rsid w:val="003075CA"/>
    <w:rsid w:val="0031164C"/>
    <w:rsid w:val="00311866"/>
    <w:rsid w:val="003119AC"/>
    <w:rsid w:val="00311A97"/>
    <w:rsid w:val="0031201F"/>
    <w:rsid w:val="00312F82"/>
    <w:rsid w:val="0031304D"/>
    <w:rsid w:val="00313126"/>
    <w:rsid w:val="0031344C"/>
    <w:rsid w:val="00313464"/>
    <w:rsid w:val="003135D3"/>
    <w:rsid w:val="00313A54"/>
    <w:rsid w:val="00314059"/>
    <w:rsid w:val="003149DA"/>
    <w:rsid w:val="00315820"/>
    <w:rsid w:val="0031643E"/>
    <w:rsid w:val="003167ED"/>
    <w:rsid w:val="00316E06"/>
    <w:rsid w:val="00316E15"/>
    <w:rsid w:val="00317482"/>
    <w:rsid w:val="00317C89"/>
    <w:rsid w:val="00317CFC"/>
    <w:rsid w:val="0032053F"/>
    <w:rsid w:val="0032077B"/>
    <w:rsid w:val="0032091C"/>
    <w:rsid w:val="00320A8E"/>
    <w:rsid w:val="00320B95"/>
    <w:rsid w:val="00320DDD"/>
    <w:rsid w:val="00321C2A"/>
    <w:rsid w:val="00321FD8"/>
    <w:rsid w:val="003221B4"/>
    <w:rsid w:val="00322E15"/>
    <w:rsid w:val="00323358"/>
    <w:rsid w:val="003235B9"/>
    <w:rsid w:val="00324191"/>
    <w:rsid w:val="00324588"/>
    <w:rsid w:val="00324DB3"/>
    <w:rsid w:val="003260D0"/>
    <w:rsid w:val="00327C7F"/>
    <w:rsid w:val="003300E0"/>
    <w:rsid w:val="00330CD6"/>
    <w:rsid w:val="003310EF"/>
    <w:rsid w:val="003318B5"/>
    <w:rsid w:val="00332334"/>
    <w:rsid w:val="0033277C"/>
    <w:rsid w:val="003347DF"/>
    <w:rsid w:val="00335CBB"/>
    <w:rsid w:val="003364F1"/>
    <w:rsid w:val="00336E0B"/>
    <w:rsid w:val="003374BD"/>
    <w:rsid w:val="003378A6"/>
    <w:rsid w:val="0033790F"/>
    <w:rsid w:val="00337C99"/>
    <w:rsid w:val="003408F3"/>
    <w:rsid w:val="00341340"/>
    <w:rsid w:val="003417F2"/>
    <w:rsid w:val="003418DB"/>
    <w:rsid w:val="003419EA"/>
    <w:rsid w:val="00341E38"/>
    <w:rsid w:val="003420A9"/>
    <w:rsid w:val="0034277B"/>
    <w:rsid w:val="00342808"/>
    <w:rsid w:val="00342C49"/>
    <w:rsid w:val="00342EBA"/>
    <w:rsid w:val="00344438"/>
    <w:rsid w:val="0034516D"/>
    <w:rsid w:val="0034571C"/>
    <w:rsid w:val="00345C13"/>
    <w:rsid w:val="00347941"/>
    <w:rsid w:val="0035012A"/>
    <w:rsid w:val="0035213F"/>
    <w:rsid w:val="003525AB"/>
    <w:rsid w:val="003527D5"/>
    <w:rsid w:val="00352FB5"/>
    <w:rsid w:val="003531DD"/>
    <w:rsid w:val="00354864"/>
    <w:rsid w:val="00354B8E"/>
    <w:rsid w:val="00354EAC"/>
    <w:rsid w:val="0035522C"/>
    <w:rsid w:val="00355CF4"/>
    <w:rsid w:val="00355E63"/>
    <w:rsid w:val="003566E1"/>
    <w:rsid w:val="00356936"/>
    <w:rsid w:val="00356A9D"/>
    <w:rsid w:val="00356BDB"/>
    <w:rsid w:val="0035737F"/>
    <w:rsid w:val="003576AA"/>
    <w:rsid w:val="00360DE2"/>
    <w:rsid w:val="00360E53"/>
    <w:rsid w:val="0036130B"/>
    <w:rsid w:val="00361832"/>
    <w:rsid w:val="00362195"/>
    <w:rsid w:val="0036275D"/>
    <w:rsid w:val="0036286B"/>
    <w:rsid w:val="00362CF2"/>
    <w:rsid w:val="003634B5"/>
    <w:rsid w:val="003636A9"/>
    <w:rsid w:val="00363ADC"/>
    <w:rsid w:val="00363C04"/>
    <w:rsid w:val="00363F40"/>
    <w:rsid w:val="00364839"/>
    <w:rsid w:val="00364CD8"/>
    <w:rsid w:val="0036514C"/>
    <w:rsid w:val="00365169"/>
    <w:rsid w:val="0036530D"/>
    <w:rsid w:val="00366F01"/>
    <w:rsid w:val="00366FAA"/>
    <w:rsid w:val="00367ABA"/>
    <w:rsid w:val="00367D87"/>
    <w:rsid w:val="00367E40"/>
    <w:rsid w:val="003708E3"/>
    <w:rsid w:val="0037144B"/>
    <w:rsid w:val="0037152D"/>
    <w:rsid w:val="003739B1"/>
    <w:rsid w:val="003741CB"/>
    <w:rsid w:val="0037424F"/>
    <w:rsid w:val="00374484"/>
    <w:rsid w:val="00374E6A"/>
    <w:rsid w:val="00375247"/>
    <w:rsid w:val="0037657C"/>
    <w:rsid w:val="003766EC"/>
    <w:rsid w:val="00376EDA"/>
    <w:rsid w:val="003774DC"/>
    <w:rsid w:val="00377C1B"/>
    <w:rsid w:val="003808A2"/>
    <w:rsid w:val="00380DA5"/>
    <w:rsid w:val="0038140D"/>
    <w:rsid w:val="003820AE"/>
    <w:rsid w:val="00382AEF"/>
    <w:rsid w:val="00382FE6"/>
    <w:rsid w:val="0038341A"/>
    <w:rsid w:val="0038457D"/>
    <w:rsid w:val="00385250"/>
    <w:rsid w:val="00385A55"/>
    <w:rsid w:val="00386742"/>
    <w:rsid w:val="003873C2"/>
    <w:rsid w:val="00390B3F"/>
    <w:rsid w:val="003919BC"/>
    <w:rsid w:val="00392791"/>
    <w:rsid w:val="00392EB7"/>
    <w:rsid w:val="003932E8"/>
    <w:rsid w:val="003938DD"/>
    <w:rsid w:val="00393CE7"/>
    <w:rsid w:val="00394E0C"/>
    <w:rsid w:val="003950E4"/>
    <w:rsid w:val="003959A4"/>
    <w:rsid w:val="00396494"/>
    <w:rsid w:val="00396871"/>
    <w:rsid w:val="00396C67"/>
    <w:rsid w:val="00397322"/>
    <w:rsid w:val="0039732B"/>
    <w:rsid w:val="003A05A0"/>
    <w:rsid w:val="003A0C9F"/>
    <w:rsid w:val="003A0F61"/>
    <w:rsid w:val="003A137A"/>
    <w:rsid w:val="003A253C"/>
    <w:rsid w:val="003A2DAF"/>
    <w:rsid w:val="003A30A7"/>
    <w:rsid w:val="003A3BDE"/>
    <w:rsid w:val="003A482F"/>
    <w:rsid w:val="003A5ECD"/>
    <w:rsid w:val="003A5FC0"/>
    <w:rsid w:val="003A687C"/>
    <w:rsid w:val="003A6C24"/>
    <w:rsid w:val="003A6C28"/>
    <w:rsid w:val="003A75B1"/>
    <w:rsid w:val="003A7C24"/>
    <w:rsid w:val="003B0115"/>
    <w:rsid w:val="003B0315"/>
    <w:rsid w:val="003B094B"/>
    <w:rsid w:val="003B0994"/>
    <w:rsid w:val="003B0D80"/>
    <w:rsid w:val="003B110C"/>
    <w:rsid w:val="003B227A"/>
    <w:rsid w:val="003B2738"/>
    <w:rsid w:val="003B286E"/>
    <w:rsid w:val="003B2B1A"/>
    <w:rsid w:val="003B30D6"/>
    <w:rsid w:val="003B31A1"/>
    <w:rsid w:val="003B3834"/>
    <w:rsid w:val="003B55C8"/>
    <w:rsid w:val="003B5F4D"/>
    <w:rsid w:val="003B653A"/>
    <w:rsid w:val="003B66EC"/>
    <w:rsid w:val="003B6811"/>
    <w:rsid w:val="003B718F"/>
    <w:rsid w:val="003B7C94"/>
    <w:rsid w:val="003B7D26"/>
    <w:rsid w:val="003B7D97"/>
    <w:rsid w:val="003B7F32"/>
    <w:rsid w:val="003C036D"/>
    <w:rsid w:val="003C14E3"/>
    <w:rsid w:val="003C1F8C"/>
    <w:rsid w:val="003C2A8D"/>
    <w:rsid w:val="003C3C47"/>
    <w:rsid w:val="003C427C"/>
    <w:rsid w:val="003C4FF6"/>
    <w:rsid w:val="003C562C"/>
    <w:rsid w:val="003C66C5"/>
    <w:rsid w:val="003C7D3F"/>
    <w:rsid w:val="003C7F7B"/>
    <w:rsid w:val="003D079F"/>
    <w:rsid w:val="003D1012"/>
    <w:rsid w:val="003D259A"/>
    <w:rsid w:val="003D3133"/>
    <w:rsid w:val="003D3DF2"/>
    <w:rsid w:val="003D4A42"/>
    <w:rsid w:val="003D4F05"/>
    <w:rsid w:val="003D4FA8"/>
    <w:rsid w:val="003D53EF"/>
    <w:rsid w:val="003D5A77"/>
    <w:rsid w:val="003D5AA1"/>
    <w:rsid w:val="003D5EA7"/>
    <w:rsid w:val="003D680B"/>
    <w:rsid w:val="003D6BF2"/>
    <w:rsid w:val="003D72DF"/>
    <w:rsid w:val="003D7953"/>
    <w:rsid w:val="003E06F2"/>
    <w:rsid w:val="003E0EE5"/>
    <w:rsid w:val="003E0F46"/>
    <w:rsid w:val="003E1EBA"/>
    <w:rsid w:val="003E312C"/>
    <w:rsid w:val="003E4922"/>
    <w:rsid w:val="003E5DA0"/>
    <w:rsid w:val="003E6A6F"/>
    <w:rsid w:val="003E6BD0"/>
    <w:rsid w:val="003E6C92"/>
    <w:rsid w:val="003E7695"/>
    <w:rsid w:val="003E7AA9"/>
    <w:rsid w:val="003F2B05"/>
    <w:rsid w:val="003F30B3"/>
    <w:rsid w:val="003F3285"/>
    <w:rsid w:val="003F37A3"/>
    <w:rsid w:val="003F3886"/>
    <w:rsid w:val="003F395A"/>
    <w:rsid w:val="003F39E5"/>
    <w:rsid w:val="003F3AEC"/>
    <w:rsid w:val="003F43B1"/>
    <w:rsid w:val="003F56B0"/>
    <w:rsid w:val="003F5F73"/>
    <w:rsid w:val="003F6E07"/>
    <w:rsid w:val="003F7620"/>
    <w:rsid w:val="003F7FAA"/>
    <w:rsid w:val="004002C4"/>
    <w:rsid w:val="00400BD8"/>
    <w:rsid w:val="00400C6E"/>
    <w:rsid w:val="00400E86"/>
    <w:rsid w:val="004011DE"/>
    <w:rsid w:val="0040134D"/>
    <w:rsid w:val="0040156F"/>
    <w:rsid w:val="00401C80"/>
    <w:rsid w:val="004048AD"/>
    <w:rsid w:val="00404F64"/>
    <w:rsid w:val="00405227"/>
    <w:rsid w:val="004054E9"/>
    <w:rsid w:val="00405DC6"/>
    <w:rsid w:val="00405F8C"/>
    <w:rsid w:val="00406197"/>
    <w:rsid w:val="00406363"/>
    <w:rsid w:val="00406677"/>
    <w:rsid w:val="00406C29"/>
    <w:rsid w:val="004074C2"/>
    <w:rsid w:val="0040796D"/>
    <w:rsid w:val="00407B6E"/>
    <w:rsid w:val="00407E97"/>
    <w:rsid w:val="00407FC7"/>
    <w:rsid w:val="0041055E"/>
    <w:rsid w:val="00410A2D"/>
    <w:rsid w:val="004110AF"/>
    <w:rsid w:val="00412438"/>
    <w:rsid w:val="00412809"/>
    <w:rsid w:val="0041507D"/>
    <w:rsid w:val="00415546"/>
    <w:rsid w:val="004156D9"/>
    <w:rsid w:val="00416925"/>
    <w:rsid w:val="00417F98"/>
    <w:rsid w:val="00421E63"/>
    <w:rsid w:val="0042417B"/>
    <w:rsid w:val="004249E6"/>
    <w:rsid w:val="00424E71"/>
    <w:rsid w:val="0042681C"/>
    <w:rsid w:val="00427426"/>
    <w:rsid w:val="00427A6C"/>
    <w:rsid w:val="00427B74"/>
    <w:rsid w:val="00427EE1"/>
    <w:rsid w:val="004306F8"/>
    <w:rsid w:val="00431A57"/>
    <w:rsid w:val="00431E40"/>
    <w:rsid w:val="00432E0B"/>
    <w:rsid w:val="004345D8"/>
    <w:rsid w:val="0043532A"/>
    <w:rsid w:val="00436808"/>
    <w:rsid w:val="004374AF"/>
    <w:rsid w:val="004378C3"/>
    <w:rsid w:val="00437ACF"/>
    <w:rsid w:val="004401C0"/>
    <w:rsid w:val="004410CE"/>
    <w:rsid w:val="004443DD"/>
    <w:rsid w:val="00444736"/>
    <w:rsid w:val="0044629D"/>
    <w:rsid w:val="00447770"/>
    <w:rsid w:val="00450172"/>
    <w:rsid w:val="0045144B"/>
    <w:rsid w:val="004516CD"/>
    <w:rsid w:val="00451D80"/>
    <w:rsid w:val="00451E70"/>
    <w:rsid w:val="00452F0E"/>
    <w:rsid w:val="004540B1"/>
    <w:rsid w:val="00454583"/>
    <w:rsid w:val="00454657"/>
    <w:rsid w:val="00456A47"/>
    <w:rsid w:val="00457896"/>
    <w:rsid w:val="004601D5"/>
    <w:rsid w:val="00460A58"/>
    <w:rsid w:val="00461244"/>
    <w:rsid w:val="00461258"/>
    <w:rsid w:val="004613C3"/>
    <w:rsid w:val="004627A0"/>
    <w:rsid w:val="0046300B"/>
    <w:rsid w:val="00463D82"/>
    <w:rsid w:val="00464676"/>
    <w:rsid w:val="0046516A"/>
    <w:rsid w:val="004653FD"/>
    <w:rsid w:val="004661BD"/>
    <w:rsid w:val="00466231"/>
    <w:rsid w:val="004678E2"/>
    <w:rsid w:val="00470410"/>
    <w:rsid w:val="00470A84"/>
    <w:rsid w:val="00471CC9"/>
    <w:rsid w:val="00472C79"/>
    <w:rsid w:val="00472F62"/>
    <w:rsid w:val="00473141"/>
    <w:rsid w:val="004745F8"/>
    <w:rsid w:val="00475069"/>
    <w:rsid w:val="00476440"/>
    <w:rsid w:val="0047671B"/>
    <w:rsid w:val="00476AC8"/>
    <w:rsid w:val="00477CB5"/>
    <w:rsid w:val="00481A2F"/>
    <w:rsid w:val="00481E78"/>
    <w:rsid w:val="00482734"/>
    <w:rsid w:val="004828B5"/>
    <w:rsid w:val="004832A5"/>
    <w:rsid w:val="0048546B"/>
    <w:rsid w:val="00485698"/>
    <w:rsid w:val="00485F11"/>
    <w:rsid w:val="00486566"/>
    <w:rsid w:val="00486F56"/>
    <w:rsid w:val="00487131"/>
    <w:rsid w:val="00487F3E"/>
    <w:rsid w:val="00490E0D"/>
    <w:rsid w:val="00491768"/>
    <w:rsid w:val="004927BF"/>
    <w:rsid w:val="00492A1E"/>
    <w:rsid w:val="004947AA"/>
    <w:rsid w:val="00495706"/>
    <w:rsid w:val="00497D69"/>
    <w:rsid w:val="004A2D3A"/>
    <w:rsid w:val="004A2D76"/>
    <w:rsid w:val="004A3194"/>
    <w:rsid w:val="004A3351"/>
    <w:rsid w:val="004A43B4"/>
    <w:rsid w:val="004A4EE8"/>
    <w:rsid w:val="004A4FF7"/>
    <w:rsid w:val="004A5E9C"/>
    <w:rsid w:val="004A6A69"/>
    <w:rsid w:val="004A705A"/>
    <w:rsid w:val="004A7654"/>
    <w:rsid w:val="004B0090"/>
    <w:rsid w:val="004B05EB"/>
    <w:rsid w:val="004B096A"/>
    <w:rsid w:val="004B0D5B"/>
    <w:rsid w:val="004B16D9"/>
    <w:rsid w:val="004B2310"/>
    <w:rsid w:val="004B2A6F"/>
    <w:rsid w:val="004B371F"/>
    <w:rsid w:val="004B4583"/>
    <w:rsid w:val="004B464D"/>
    <w:rsid w:val="004B5899"/>
    <w:rsid w:val="004B7E0E"/>
    <w:rsid w:val="004C08A1"/>
    <w:rsid w:val="004C1B64"/>
    <w:rsid w:val="004C235D"/>
    <w:rsid w:val="004C2614"/>
    <w:rsid w:val="004C3751"/>
    <w:rsid w:val="004C4109"/>
    <w:rsid w:val="004C417B"/>
    <w:rsid w:val="004C484A"/>
    <w:rsid w:val="004C4F6E"/>
    <w:rsid w:val="004C59A4"/>
    <w:rsid w:val="004C6015"/>
    <w:rsid w:val="004C79C7"/>
    <w:rsid w:val="004D0A6D"/>
    <w:rsid w:val="004D1154"/>
    <w:rsid w:val="004D12BC"/>
    <w:rsid w:val="004D27CD"/>
    <w:rsid w:val="004D2DAC"/>
    <w:rsid w:val="004D3C73"/>
    <w:rsid w:val="004D400E"/>
    <w:rsid w:val="004D4F5C"/>
    <w:rsid w:val="004D631F"/>
    <w:rsid w:val="004D6544"/>
    <w:rsid w:val="004D664A"/>
    <w:rsid w:val="004D69BC"/>
    <w:rsid w:val="004D7597"/>
    <w:rsid w:val="004E01BB"/>
    <w:rsid w:val="004E10B7"/>
    <w:rsid w:val="004E123D"/>
    <w:rsid w:val="004E172B"/>
    <w:rsid w:val="004E1AAE"/>
    <w:rsid w:val="004E2C45"/>
    <w:rsid w:val="004E4460"/>
    <w:rsid w:val="004E4BDC"/>
    <w:rsid w:val="004E4C10"/>
    <w:rsid w:val="004E4C7B"/>
    <w:rsid w:val="004E506F"/>
    <w:rsid w:val="004E536E"/>
    <w:rsid w:val="004E5458"/>
    <w:rsid w:val="004E5725"/>
    <w:rsid w:val="004E5CCD"/>
    <w:rsid w:val="004E5E4B"/>
    <w:rsid w:val="004E62EB"/>
    <w:rsid w:val="004E6455"/>
    <w:rsid w:val="004E6BE4"/>
    <w:rsid w:val="004E7CFB"/>
    <w:rsid w:val="004F0909"/>
    <w:rsid w:val="004F0D22"/>
    <w:rsid w:val="004F0D31"/>
    <w:rsid w:val="004F0DE1"/>
    <w:rsid w:val="004F0ED1"/>
    <w:rsid w:val="004F1B61"/>
    <w:rsid w:val="004F219F"/>
    <w:rsid w:val="004F28C9"/>
    <w:rsid w:val="004F4E03"/>
    <w:rsid w:val="004F562C"/>
    <w:rsid w:val="004F65BB"/>
    <w:rsid w:val="004F6E4E"/>
    <w:rsid w:val="004F7728"/>
    <w:rsid w:val="004F79BB"/>
    <w:rsid w:val="004F7DED"/>
    <w:rsid w:val="004F7FE5"/>
    <w:rsid w:val="00500A3E"/>
    <w:rsid w:val="00500D1B"/>
    <w:rsid w:val="00501353"/>
    <w:rsid w:val="00501699"/>
    <w:rsid w:val="00502C9F"/>
    <w:rsid w:val="00502CDE"/>
    <w:rsid w:val="0050338E"/>
    <w:rsid w:val="00503DA9"/>
    <w:rsid w:val="00504D05"/>
    <w:rsid w:val="005054C8"/>
    <w:rsid w:val="00505D6D"/>
    <w:rsid w:val="00505FFC"/>
    <w:rsid w:val="00507209"/>
    <w:rsid w:val="005078D8"/>
    <w:rsid w:val="00507D7B"/>
    <w:rsid w:val="00507EF0"/>
    <w:rsid w:val="005100DF"/>
    <w:rsid w:val="00510142"/>
    <w:rsid w:val="005107B4"/>
    <w:rsid w:val="005121A9"/>
    <w:rsid w:val="005129DE"/>
    <w:rsid w:val="005140B7"/>
    <w:rsid w:val="0051446C"/>
    <w:rsid w:val="005150AA"/>
    <w:rsid w:val="0051513D"/>
    <w:rsid w:val="005164B4"/>
    <w:rsid w:val="0051667B"/>
    <w:rsid w:val="00516685"/>
    <w:rsid w:val="00517171"/>
    <w:rsid w:val="0051782E"/>
    <w:rsid w:val="00517C66"/>
    <w:rsid w:val="00517E7D"/>
    <w:rsid w:val="00520363"/>
    <w:rsid w:val="00520894"/>
    <w:rsid w:val="00521B7E"/>
    <w:rsid w:val="005225F6"/>
    <w:rsid w:val="00523467"/>
    <w:rsid w:val="00523ACF"/>
    <w:rsid w:val="00525545"/>
    <w:rsid w:val="00525FA4"/>
    <w:rsid w:val="00526593"/>
    <w:rsid w:val="00527D61"/>
    <w:rsid w:val="005300FB"/>
    <w:rsid w:val="005306EF"/>
    <w:rsid w:val="00530768"/>
    <w:rsid w:val="0053079F"/>
    <w:rsid w:val="00530B73"/>
    <w:rsid w:val="00531305"/>
    <w:rsid w:val="00532E1E"/>
    <w:rsid w:val="005341C6"/>
    <w:rsid w:val="00534BDF"/>
    <w:rsid w:val="00534F65"/>
    <w:rsid w:val="00534F6A"/>
    <w:rsid w:val="005352A0"/>
    <w:rsid w:val="00536075"/>
    <w:rsid w:val="00536205"/>
    <w:rsid w:val="005362EA"/>
    <w:rsid w:val="00536AC5"/>
    <w:rsid w:val="00536F68"/>
    <w:rsid w:val="00537109"/>
    <w:rsid w:val="00537AFE"/>
    <w:rsid w:val="005407B0"/>
    <w:rsid w:val="005408EE"/>
    <w:rsid w:val="00540F8A"/>
    <w:rsid w:val="005411F7"/>
    <w:rsid w:val="00541259"/>
    <w:rsid w:val="00541E15"/>
    <w:rsid w:val="00541FBF"/>
    <w:rsid w:val="0054207B"/>
    <w:rsid w:val="005427EC"/>
    <w:rsid w:val="00542ABC"/>
    <w:rsid w:val="005440ED"/>
    <w:rsid w:val="005442BC"/>
    <w:rsid w:val="00545BC0"/>
    <w:rsid w:val="00545DC5"/>
    <w:rsid w:val="00545FF3"/>
    <w:rsid w:val="0054608B"/>
    <w:rsid w:val="005461E3"/>
    <w:rsid w:val="00547E1E"/>
    <w:rsid w:val="0055000D"/>
    <w:rsid w:val="00550B3C"/>
    <w:rsid w:val="00550CFD"/>
    <w:rsid w:val="00550D4B"/>
    <w:rsid w:val="005532E2"/>
    <w:rsid w:val="00553513"/>
    <w:rsid w:val="00553801"/>
    <w:rsid w:val="00554290"/>
    <w:rsid w:val="005544AE"/>
    <w:rsid w:val="00554538"/>
    <w:rsid w:val="0055540A"/>
    <w:rsid w:val="0055566B"/>
    <w:rsid w:val="0055602B"/>
    <w:rsid w:val="00556594"/>
    <w:rsid w:val="00557064"/>
    <w:rsid w:val="00557824"/>
    <w:rsid w:val="00557930"/>
    <w:rsid w:val="00557961"/>
    <w:rsid w:val="00557E0E"/>
    <w:rsid w:val="00560298"/>
    <w:rsid w:val="00561004"/>
    <w:rsid w:val="00561215"/>
    <w:rsid w:val="00561792"/>
    <w:rsid w:val="00563268"/>
    <w:rsid w:val="00563699"/>
    <w:rsid w:val="00563FC3"/>
    <w:rsid w:val="00565B9D"/>
    <w:rsid w:val="005668C4"/>
    <w:rsid w:val="005671ED"/>
    <w:rsid w:val="00567749"/>
    <w:rsid w:val="00567BB4"/>
    <w:rsid w:val="005703CD"/>
    <w:rsid w:val="00570C3E"/>
    <w:rsid w:val="0057179C"/>
    <w:rsid w:val="0057253F"/>
    <w:rsid w:val="00572671"/>
    <w:rsid w:val="00572ED7"/>
    <w:rsid w:val="00573139"/>
    <w:rsid w:val="005745A2"/>
    <w:rsid w:val="00574626"/>
    <w:rsid w:val="00574B64"/>
    <w:rsid w:val="00574B95"/>
    <w:rsid w:val="00574DBE"/>
    <w:rsid w:val="005763AC"/>
    <w:rsid w:val="00577573"/>
    <w:rsid w:val="005775C5"/>
    <w:rsid w:val="00577F3B"/>
    <w:rsid w:val="00580329"/>
    <w:rsid w:val="00580BC5"/>
    <w:rsid w:val="005812CF"/>
    <w:rsid w:val="00581603"/>
    <w:rsid w:val="005818A6"/>
    <w:rsid w:val="00581A33"/>
    <w:rsid w:val="00582256"/>
    <w:rsid w:val="005822DB"/>
    <w:rsid w:val="00582450"/>
    <w:rsid w:val="00582E85"/>
    <w:rsid w:val="00583207"/>
    <w:rsid w:val="005834E4"/>
    <w:rsid w:val="00583C7A"/>
    <w:rsid w:val="00583D51"/>
    <w:rsid w:val="00583F6C"/>
    <w:rsid w:val="00586489"/>
    <w:rsid w:val="00587E68"/>
    <w:rsid w:val="0059006C"/>
    <w:rsid w:val="00590C5D"/>
    <w:rsid w:val="00590D96"/>
    <w:rsid w:val="00590E72"/>
    <w:rsid w:val="00590EED"/>
    <w:rsid w:val="00591080"/>
    <w:rsid w:val="00591569"/>
    <w:rsid w:val="00591DFC"/>
    <w:rsid w:val="005928B0"/>
    <w:rsid w:val="00593801"/>
    <w:rsid w:val="00593A0D"/>
    <w:rsid w:val="00593DC4"/>
    <w:rsid w:val="00593DC6"/>
    <w:rsid w:val="00594255"/>
    <w:rsid w:val="0059495D"/>
    <w:rsid w:val="0059505E"/>
    <w:rsid w:val="005951C2"/>
    <w:rsid w:val="0059578C"/>
    <w:rsid w:val="005957F1"/>
    <w:rsid w:val="00595E59"/>
    <w:rsid w:val="0059600E"/>
    <w:rsid w:val="0059623A"/>
    <w:rsid w:val="00596953"/>
    <w:rsid w:val="00596EB5"/>
    <w:rsid w:val="005974D8"/>
    <w:rsid w:val="005979FD"/>
    <w:rsid w:val="00597C94"/>
    <w:rsid w:val="00597CEF"/>
    <w:rsid w:val="005A0916"/>
    <w:rsid w:val="005A0E9F"/>
    <w:rsid w:val="005A10D3"/>
    <w:rsid w:val="005A1184"/>
    <w:rsid w:val="005A2116"/>
    <w:rsid w:val="005A247D"/>
    <w:rsid w:val="005A265F"/>
    <w:rsid w:val="005A26D3"/>
    <w:rsid w:val="005A43F9"/>
    <w:rsid w:val="005A5439"/>
    <w:rsid w:val="005A5FBE"/>
    <w:rsid w:val="005A670B"/>
    <w:rsid w:val="005A693F"/>
    <w:rsid w:val="005A6DA6"/>
    <w:rsid w:val="005A74F6"/>
    <w:rsid w:val="005B0820"/>
    <w:rsid w:val="005B088B"/>
    <w:rsid w:val="005B17FE"/>
    <w:rsid w:val="005B1899"/>
    <w:rsid w:val="005B199E"/>
    <w:rsid w:val="005B1D35"/>
    <w:rsid w:val="005B220B"/>
    <w:rsid w:val="005B23C5"/>
    <w:rsid w:val="005B260F"/>
    <w:rsid w:val="005B2841"/>
    <w:rsid w:val="005B34A0"/>
    <w:rsid w:val="005B37A7"/>
    <w:rsid w:val="005B38F0"/>
    <w:rsid w:val="005B3E7E"/>
    <w:rsid w:val="005B40E1"/>
    <w:rsid w:val="005B4395"/>
    <w:rsid w:val="005B4811"/>
    <w:rsid w:val="005B4E6B"/>
    <w:rsid w:val="005B520C"/>
    <w:rsid w:val="005B59CF"/>
    <w:rsid w:val="005B6258"/>
    <w:rsid w:val="005B6CC2"/>
    <w:rsid w:val="005B6EEA"/>
    <w:rsid w:val="005B755B"/>
    <w:rsid w:val="005B77DE"/>
    <w:rsid w:val="005C0169"/>
    <w:rsid w:val="005C043A"/>
    <w:rsid w:val="005C0546"/>
    <w:rsid w:val="005C0839"/>
    <w:rsid w:val="005C11D7"/>
    <w:rsid w:val="005C2DA1"/>
    <w:rsid w:val="005C2DC6"/>
    <w:rsid w:val="005C2F42"/>
    <w:rsid w:val="005C4A11"/>
    <w:rsid w:val="005C534F"/>
    <w:rsid w:val="005C60D5"/>
    <w:rsid w:val="005C6754"/>
    <w:rsid w:val="005C710A"/>
    <w:rsid w:val="005C7C59"/>
    <w:rsid w:val="005C7F0A"/>
    <w:rsid w:val="005D163C"/>
    <w:rsid w:val="005D19C1"/>
    <w:rsid w:val="005D2794"/>
    <w:rsid w:val="005D2FAE"/>
    <w:rsid w:val="005D3492"/>
    <w:rsid w:val="005D3BEC"/>
    <w:rsid w:val="005D44E1"/>
    <w:rsid w:val="005D4CDC"/>
    <w:rsid w:val="005D5200"/>
    <w:rsid w:val="005D5602"/>
    <w:rsid w:val="005D5917"/>
    <w:rsid w:val="005D5A0D"/>
    <w:rsid w:val="005D60D7"/>
    <w:rsid w:val="005D69CE"/>
    <w:rsid w:val="005D7782"/>
    <w:rsid w:val="005D7B1D"/>
    <w:rsid w:val="005D7CDE"/>
    <w:rsid w:val="005E08F7"/>
    <w:rsid w:val="005E14E4"/>
    <w:rsid w:val="005E2D03"/>
    <w:rsid w:val="005E34FE"/>
    <w:rsid w:val="005E4CE7"/>
    <w:rsid w:val="005E4DAC"/>
    <w:rsid w:val="005E5340"/>
    <w:rsid w:val="005E56FE"/>
    <w:rsid w:val="005E6127"/>
    <w:rsid w:val="005E6543"/>
    <w:rsid w:val="005E6B2A"/>
    <w:rsid w:val="005E791A"/>
    <w:rsid w:val="005E7A3A"/>
    <w:rsid w:val="005F06B2"/>
    <w:rsid w:val="005F0ABA"/>
    <w:rsid w:val="005F15B5"/>
    <w:rsid w:val="005F25F1"/>
    <w:rsid w:val="005F25FE"/>
    <w:rsid w:val="005F2B58"/>
    <w:rsid w:val="005F33A1"/>
    <w:rsid w:val="005F3516"/>
    <w:rsid w:val="005F3755"/>
    <w:rsid w:val="005F4C1E"/>
    <w:rsid w:val="005F72D3"/>
    <w:rsid w:val="005F7943"/>
    <w:rsid w:val="005F7AEA"/>
    <w:rsid w:val="00601526"/>
    <w:rsid w:val="00601D94"/>
    <w:rsid w:val="00602384"/>
    <w:rsid w:val="0060299A"/>
    <w:rsid w:val="006029CA"/>
    <w:rsid w:val="00603F84"/>
    <w:rsid w:val="0060413D"/>
    <w:rsid w:val="00604AF1"/>
    <w:rsid w:val="00604C7D"/>
    <w:rsid w:val="00604D18"/>
    <w:rsid w:val="006052CE"/>
    <w:rsid w:val="00605532"/>
    <w:rsid w:val="006059D1"/>
    <w:rsid w:val="00605AE9"/>
    <w:rsid w:val="00605C9F"/>
    <w:rsid w:val="00605E7D"/>
    <w:rsid w:val="006060BE"/>
    <w:rsid w:val="00607269"/>
    <w:rsid w:val="00607768"/>
    <w:rsid w:val="006106DE"/>
    <w:rsid w:val="006109B6"/>
    <w:rsid w:val="006110FC"/>
    <w:rsid w:val="006111CE"/>
    <w:rsid w:val="00611409"/>
    <w:rsid w:val="00611E47"/>
    <w:rsid w:val="00612E87"/>
    <w:rsid w:val="0061375F"/>
    <w:rsid w:val="00613AF4"/>
    <w:rsid w:val="006145AF"/>
    <w:rsid w:val="006146A9"/>
    <w:rsid w:val="00615228"/>
    <w:rsid w:val="00615982"/>
    <w:rsid w:val="006167AA"/>
    <w:rsid w:val="00616E96"/>
    <w:rsid w:val="00617763"/>
    <w:rsid w:val="00617A32"/>
    <w:rsid w:val="00617FA1"/>
    <w:rsid w:val="006207C4"/>
    <w:rsid w:val="00621BCF"/>
    <w:rsid w:val="006220D1"/>
    <w:rsid w:val="00622B78"/>
    <w:rsid w:val="00623C42"/>
    <w:rsid w:val="006243B3"/>
    <w:rsid w:val="0062441C"/>
    <w:rsid w:val="0062478B"/>
    <w:rsid w:val="006249B5"/>
    <w:rsid w:val="00624A78"/>
    <w:rsid w:val="00625EB3"/>
    <w:rsid w:val="00626889"/>
    <w:rsid w:val="0062739D"/>
    <w:rsid w:val="00627DB7"/>
    <w:rsid w:val="00627EF2"/>
    <w:rsid w:val="0063001E"/>
    <w:rsid w:val="00630A27"/>
    <w:rsid w:val="0063119F"/>
    <w:rsid w:val="0063142C"/>
    <w:rsid w:val="00632B5B"/>
    <w:rsid w:val="00633348"/>
    <w:rsid w:val="00633B30"/>
    <w:rsid w:val="006345F9"/>
    <w:rsid w:val="0063493C"/>
    <w:rsid w:val="00634A1C"/>
    <w:rsid w:val="00636E76"/>
    <w:rsid w:val="006370A0"/>
    <w:rsid w:val="006370FA"/>
    <w:rsid w:val="00637771"/>
    <w:rsid w:val="0064001F"/>
    <w:rsid w:val="00640463"/>
    <w:rsid w:val="00640A65"/>
    <w:rsid w:val="006411FE"/>
    <w:rsid w:val="006413E2"/>
    <w:rsid w:val="00641B24"/>
    <w:rsid w:val="00643171"/>
    <w:rsid w:val="006432F9"/>
    <w:rsid w:val="0064384C"/>
    <w:rsid w:val="00643B54"/>
    <w:rsid w:val="0064549D"/>
    <w:rsid w:val="00646CC5"/>
    <w:rsid w:val="00647481"/>
    <w:rsid w:val="00647EAE"/>
    <w:rsid w:val="006504A3"/>
    <w:rsid w:val="00650BB4"/>
    <w:rsid w:val="00650BC8"/>
    <w:rsid w:val="006511AA"/>
    <w:rsid w:val="006517FF"/>
    <w:rsid w:val="00651D9F"/>
    <w:rsid w:val="00651F9D"/>
    <w:rsid w:val="00652231"/>
    <w:rsid w:val="0065236E"/>
    <w:rsid w:val="00652C45"/>
    <w:rsid w:val="00653745"/>
    <w:rsid w:val="00653931"/>
    <w:rsid w:val="00653C3C"/>
    <w:rsid w:val="00654660"/>
    <w:rsid w:val="00654800"/>
    <w:rsid w:val="00654FFC"/>
    <w:rsid w:val="00655118"/>
    <w:rsid w:val="00655EA5"/>
    <w:rsid w:val="006563E0"/>
    <w:rsid w:val="00657056"/>
    <w:rsid w:val="006570F5"/>
    <w:rsid w:val="006571AA"/>
    <w:rsid w:val="00657930"/>
    <w:rsid w:val="00657B38"/>
    <w:rsid w:val="00657CA9"/>
    <w:rsid w:val="00657FEE"/>
    <w:rsid w:val="006600EE"/>
    <w:rsid w:val="0066067E"/>
    <w:rsid w:val="00660858"/>
    <w:rsid w:val="00660AB1"/>
    <w:rsid w:val="0066193E"/>
    <w:rsid w:val="00662844"/>
    <w:rsid w:val="00662FA9"/>
    <w:rsid w:val="00663302"/>
    <w:rsid w:val="00663488"/>
    <w:rsid w:val="006635F8"/>
    <w:rsid w:val="006636BB"/>
    <w:rsid w:val="00664371"/>
    <w:rsid w:val="00664D0E"/>
    <w:rsid w:val="006669CC"/>
    <w:rsid w:val="00667177"/>
    <w:rsid w:val="00667C1A"/>
    <w:rsid w:val="00667DDB"/>
    <w:rsid w:val="0067123E"/>
    <w:rsid w:val="00672334"/>
    <w:rsid w:val="006724AC"/>
    <w:rsid w:val="00672C4A"/>
    <w:rsid w:val="00673081"/>
    <w:rsid w:val="00673329"/>
    <w:rsid w:val="00673438"/>
    <w:rsid w:val="0067383C"/>
    <w:rsid w:val="00673E8B"/>
    <w:rsid w:val="0067436B"/>
    <w:rsid w:val="0067469D"/>
    <w:rsid w:val="00675525"/>
    <w:rsid w:val="006765B5"/>
    <w:rsid w:val="00676BE9"/>
    <w:rsid w:val="00677977"/>
    <w:rsid w:val="0068034C"/>
    <w:rsid w:val="0068073D"/>
    <w:rsid w:val="00680C91"/>
    <w:rsid w:val="006813E4"/>
    <w:rsid w:val="0068165F"/>
    <w:rsid w:val="00681E58"/>
    <w:rsid w:val="006820BE"/>
    <w:rsid w:val="006825E5"/>
    <w:rsid w:val="00683092"/>
    <w:rsid w:val="00683C0F"/>
    <w:rsid w:val="0068531A"/>
    <w:rsid w:val="006853BF"/>
    <w:rsid w:val="006861EE"/>
    <w:rsid w:val="006869A3"/>
    <w:rsid w:val="00686E0F"/>
    <w:rsid w:val="00687116"/>
    <w:rsid w:val="00687DDB"/>
    <w:rsid w:val="0069001F"/>
    <w:rsid w:val="00690B27"/>
    <w:rsid w:val="00690D23"/>
    <w:rsid w:val="0069169D"/>
    <w:rsid w:val="00691B49"/>
    <w:rsid w:val="006924C1"/>
    <w:rsid w:val="006924EF"/>
    <w:rsid w:val="00693418"/>
    <w:rsid w:val="00693FC9"/>
    <w:rsid w:val="00694BE8"/>
    <w:rsid w:val="00694D15"/>
    <w:rsid w:val="00696DE6"/>
    <w:rsid w:val="00697157"/>
    <w:rsid w:val="00697E36"/>
    <w:rsid w:val="006A03E8"/>
    <w:rsid w:val="006A06DC"/>
    <w:rsid w:val="006A0A81"/>
    <w:rsid w:val="006A1132"/>
    <w:rsid w:val="006A14CD"/>
    <w:rsid w:val="006A1602"/>
    <w:rsid w:val="006A2092"/>
    <w:rsid w:val="006A2AAC"/>
    <w:rsid w:val="006A3970"/>
    <w:rsid w:val="006A3E2E"/>
    <w:rsid w:val="006A4260"/>
    <w:rsid w:val="006A47C4"/>
    <w:rsid w:val="006A4894"/>
    <w:rsid w:val="006A4BA9"/>
    <w:rsid w:val="006A50D7"/>
    <w:rsid w:val="006A58BF"/>
    <w:rsid w:val="006A5959"/>
    <w:rsid w:val="006A5DC8"/>
    <w:rsid w:val="006A6546"/>
    <w:rsid w:val="006A6567"/>
    <w:rsid w:val="006A65CA"/>
    <w:rsid w:val="006A7234"/>
    <w:rsid w:val="006B03C9"/>
    <w:rsid w:val="006B068C"/>
    <w:rsid w:val="006B0BF1"/>
    <w:rsid w:val="006B2D13"/>
    <w:rsid w:val="006B3EBC"/>
    <w:rsid w:val="006B615C"/>
    <w:rsid w:val="006B79F4"/>
    <w:rsid w:val="006C0409"/>
    <w:rsid w:val="006C111A"/>
    <w:rsid w:val="006C2638"/>
    <w:rsid w:val="006C285C"/>
    <w:rsid w:val="006C2F0C"/>
    <w:rsid w:val="006C3E8E"/>
    <w:rsid w:val="006C4012"/>
    <w:rsid w:val="006C453D"/>
    <w:rsid w:val="006C4543"/>
    <w:rsid w:val="006C573F"/>
    <w:rsid w:val="006C58CD"/>
    <w:rsid w:val="006C596D"/>
    <w:rsid w:val="006C65C6"/>
    <w:rsid w:val="006C6718"/>
    <w:rsid w:val="006D06DE"/>
    <w:rsid w:val="006D0DFE"/>
    <w:rsid w:val="006D1952"/>
    <w:rsid w:val="006D1F26"/>
    <w:rsid w:val="006D2504"/>
    <w:rsid w:val="006D321F"/>
    <w:rsid w:val="006D33A9"/>
    <w:rsid w:val="006D4466"/>
    <w:rsid w:val="006D5B17"/>
    <w:rsid w:val="006D5E67"/>
    <w:rsid w:val="006D649F"/>
    <w:rsid w:val="006E073E"/>
    <w:rsid w:val="006E29C1"/>
    <w:rsid w:val="006E2C39"/>
    <w:rsid w:val="006E46C6"/>
    <w:rsid w:val="006E49AA"/>
    <w:rsid w:val="006E49C5"/>
    <w:rsid w:val="006E54F7"/>
    <w:rsid w:val="006E62CF"/>
    <w:rsid w:val="006E6C29"/>
    <w:rsid w:val="006E6E5E"/>
    <w:rsid w:val="006F0ABD"/>
    <w:rsid w:val="006F1759"/>
    <w:rsid w:val="006F223D"/>
    <w:rsid w:val="006F2659"/>
    <w:rsid w:val="006F2A78"/>
    <w:rsid w:val="006F2BAB"/>
    <w:rsid w:val="006F4275"/>
    <w:rsid w:val="006F482D"/>
    <w:rsid w:val="006F48B2"/>
    <w:rsid w:val="006F4906"/>
    <w:rsid w:val="006F4B71"/>
    <w:rsid w:val="006F4E92"/>
    <w:rsid w:val="006F5171"/>
    <w:rsid w:val="006F5435"/>
    <w:rsid w:val="006F59F9"/>
    <w:rsid w:val="006F6614"/>
    <w:rsid w:val="006F6FA5"/>
    <w:rsid w:val="006F7F13"/>
    <w:rsid w:val="00701342"/>
    <w:rsid w:val="0070173C"/>
    <w:rsid w:val="007022F7"/>
    <w:rsid w:val="00702923"/>
    <w:rsid w:val="0070322C"/>
    <w:rsid w:val="007037E4"/>
    <w:rsid w:val="0070580E"/>
    <w:rsid w:val="00706344"/>
    <w:rsid w:val="00706C9E"/>
    <w:rsid w:val="0070709E"/>
    <w:rsid w:val="007070C8"/>
    <w:rsid w:val="0071012D"/>
    <w:rsid w:val="00710209"/>
    <w:rsid w:val="0071068B"/>
    <w:rsid w:val="0071112D"/>
    <w:rsid w:val="00711D7A"/>
    <w:rsid w:val="00711ECC"/>
    <w:rsid w:val="0071205F"/>
    <w:rsid w:val="00712336"/>
    <w:rsid w:val="0071239F"/>
    <w:rsid w:val="00712480"/>
    <w:rsid w:val="00712EA7"/>
    <w:rsid w:val="007134B8"/>
    <w:rsid w:val="00713AEE"/>
    <w:rsid w:val="00715FE0"/>
    <w:rsid w:val="0071613F"/>
    <w:rsid w:val="00716211"/>
    <w:rsid w:val="007165BF"/>
    <w:rsid w:val="00716E3B"/>
    <w:rsid w:val="007211CB"/>
    <w:rsid w:val="00721A9D"/>
    <w:rsid w:val="00722417"/>
    <w:rsid w:val="00722A41"/>
    <w:rsid w:val="00722C55"/>
    <w:rsid w:val="00722E94"/>
    <w:rsid w:val="007234D4"/>
    <w:rsid w:val="00723D09"/>
    <w:rsid w:val="00724096"/>
    <w:rsid w:val="007250D6"/>
    <w:rsid w:val="00725F6C"/>
    <w:rsid w:val="0072660A"/>
    <w:rsid w:val="00726740"/>
    <w:rsid w:val="00730000"/>
    <w:rsid w:val="0073001A"/>
    <w:rsid w:val="007303FC"/>
    <w:rsid w:val="00730A01"/>
    <w:rsid w:val="00731023"/>
    <w:rsid w:val="00731699"/>
    <w:rsid w:val="007317E9"/>
    <w:rsid w:val="00731DA5"/>
    <w:rsid w:val="0073222F"/>
    <w:rsid w:val="00732CEA"/>
    <w:rsid w:val="007351AF"/>
    <w:rsid w:val="00735DB3"/>
    <w:rsid w:val="007370AE"/>
    <w:rsid w:val="007373A1"/>
    <w:rsid w:val="0073752A"/>
    <w:rsid w:val="00737A62"/>
    <w:rsid w:val="00740516"/>
    <w:rsid w:val="00741B6A"/>
    <w:rsid w:val="00741F4B"/>
    <w:rsid w:val="00742B5E"/>
    <w:rsid w:val="00742DCE"/>
    <w:rsid w:val="00743253"/>
    <w:rsid w:val="00744178"/>
    <w:rsid w:val="00745599"/>
    <w:rsid w:val="00745663"/>
    <w:rsid w:val="007456C1"/>
    <w:rsid w:val="00745EC9"/>
    <w:rsid w:val="007508FB"/>
    <w:rsid w:val="00750C72"/>
    <w:rsid w:val="00750D85"/>
    <w:rsid w:val="00750DBB"/>
    <w:rsid w:val="007534CF"/>
    <w:rsid w:val="00753D0D"/>
    <w:rsid w:val="00754BBB"/>
    <w:rsid w:val="00755380"/>
    <w:rsid w:val="00755B13"/>
    <w:rsid w:val="00755C13"/>
    <w:rsid w:val="0075604F"/>
    <w:rsid w:val="00756A88"/>
    <w:rsid w:val="007572EB"/>
    <w:rsid w:val="0075743F"/>
    <w:rsid w:val="007574D9"/>
    <w:rsid w:val="00757FD3"/>
    <w:rsid w:val="0076049C"/>
    <w:rsid w:val="0076086E"/>
    <w:rsid w:val="00760CBC"/>
    <w:rsid w:val="00760DD3"/>
    <w:rsid w:val="0076167C"/>
    <w:rsid w:val="00761693"/>
    <w:rsid w:val="00761C67"/>
    <w:rsid w:val="00761FA1"/>
    <w:rsid w:val="00762F33"/>
    <w:rsid w:val="0076422A"/>
    <w:rsid w:val="0076435A"/>
    <w:rsid w:val="00766134"/>
    <w:rsid w:val="007671EE"/>
    <w:rsid w:val="007704B6"/>
    <w:rsid w:val="00770738"/>
    <w:rsid w:val="00771A9E"/>
    <w:rsid w:val="007738F4"/>
    <w:rsid w:val="00773A39"/>
    <w:rsid w:val="0077401B"/>
    <w:rsid w:val="00775822"/>
    <w:rsid w:val="007764EA"/>
    <w:rsid w:val="00776998"/>
    <w:rsid w:val="00777226"/>
    <w:rsid w:val="00777A96"/>
    <w:rsid w:val="00777EA1"/>
    <w:rsid w:val="00780BDD"/>
    <w:rsid w:val="00781166"/>
    <w:rsid w:val="0078259E"/>
    <w:rsid w:val="007826FD"/>
    <w:rsid w:val="00782BAA"/>
    <w:rsid w:val="007857E3"/>
    <w:rsid w:val="00786263"/>
    <w:rsid w:val="00786FE8"/>
    <w:rsid w:val="00787006"/>
    <w:rsid w:val="0078774D"/>
    <w:rsid w:val="007877C0"/>
    <w:rsid w:val="00787B4C"/>
    <w:rsid w:val="00790120"/>
    <w:rsid w:val="00790A6C"/>
    <w:rsid w:val="00791171"/>
    <w:rsid w:val="007912F2"/>
    <w:rsid w:val="00791C26"/>
    <w:rsid w:val="00792D36"/>
    <w:rsid w:val="007933E4"/>
    <w:rsid w:val="0079344D"/>
    <w:rsid w:val="007937B5"/>
    <w:rsid w:val="00794736"/>
    <w:rsid w:val="007953C4"/>
    <w:rsid w:val="007957D4"/>
    <w:rsid w:val="0079752E"/>
    <w:rsid w:val="00797988"/>
    <w:rsid w:val="00797CF2"/>
    <w:rsid w:val="007A06F1"/>
    <w:rsid w:val="007A0F41"/>
    <w:rsid w:val="007A1029"/>
    <w:rsid w:val="007A21F5"/>
    <w:rsid w:val="007A28B1"/>
    <w:rsid w:val="007A3602"/>
    <w:rsid w:val="007A369C"/>
    <w:rsid w:val="007A39BE"/>
    <w:rsid w:val="007A3BA9"/>
    <w:rsid w:val="007A42E1"/>
    <w:rsid w:val="007A48A6"/>
    <w:rsid w:val="007A583D"/>
    <w:rsid w:val="007A5C1A"/>
    <w:rsid w:val="007A6251"/>
    <w:rsid w:val="007A67EA"/>
    <w:rsid w:val="007A6F5F"/>
    <w:rsid w:val="007A7BFD"/>
    <w:rsid w:val="007B0074"/>
    <w:rsid w:val="007B00F3"/>
    <w:rsid w:val="007B0367"/>
    <w:rsid w:val="007B0F4C"/>
    <w:rsid w:val="007B1249"/>
    <w:rsid w:val="007B159A"/>
    <w:rsid w:val="007B1831"/>
    <w:rsid w:val="007B1AAB"/>
    <w:rsid w:val="007B225C"/>
    <w:rsid w:val="007B31E2"/>
    <w:rsid w:val="007B3471"/>
    <w:rsid w:val="007B3749"/>
    <w:rsid w:val="007B3FB0"/>
    <w:rsid w:val="007B46CD"/>
    <w:rsid w:val="007B4CDE"/>
    <w:rsid w:val="007B6BF8"/>
    <w:rsid w:val="007B7926"/>
    <w:rsid w:val="007C00CB"/>
    <w:rsid w:val="007C0672"/>
    <w:rsid w:val="007C0E26"/>
    <w:rsid w:val="007C1B75"/>
    <w:rsid w:val="007C280C"/>
    <w:rsid w:val="007C29B7"/>
    <w:rsid w:val="007C3C10"/>
    <w:rsid w:val="007C4D4D"/>
    <w:rsid w:val="007C5253"/>
    <w:rsid w:val="007C5DC1"/>
    <w:rsid w:val="007C6273"/>
    <w:rsid w:val="007C663A"/>
    <w:rsid w:val="007C69FF"/>
    <w:rsid w:val="007C6A78"/>
    <w:rsid w:val="007C6B3A"/>
    <w:rsid w:val="007D011D"/>
    <w:rsid w:val="007D0639"/>
    <w:rsid w:val="007D0AF7"/>
    <w:rsid w:val="007D0CB9"/>
    <w:rsid w:val="007D15E1"/>
    <w:rsid w:val="007D16F9"/>
    <w:rsid w:val="007D22C5"/>
    <w:rsid w:val="007D2DAA"/>
    <w:rsid w:val="007D3B30"/>
    <w:rsid w:val="007D3E20"/>
    <w:rsid w:val="007D4123"/>
    <w:rsid w:val="007D4334"/>
    <w:rsid w:val="007D45F1"/>
    <w:rsid w:val="007D4DD5"/>
    <w:rsid w:val="007D537B"/>
    <w:rsid w:val="007D5B60"/>
    <w:rsid w:val="007D5B7C"/>
    <w:rsid w:val="007D5C4B"/>
    <w:rsid w:val="007D5D7E"/>
    <w:rsid w:val="007D60B0"/>
    <w:rsid w:val="007D62BF"/>
    <w:rsid w:val="007D6CD5"/>
    <w:rsid w:val="007D6D7B"/>
    <w:rsid w:val="007D6F3B"/>
    <w:rsid w:val="007D7375"/>
    <w:rsid w:val="007E0A35"/>
    <w:rsid w:val="007E0F40"/>
    <w:rsid w:val="007E0F6F"/>
    <w:rsid w:val="007E1405"/>
    <w:rsid w:val="007E1938"/>
    <w:rsid w:val="007E2643"/>
    <w:rsid w:val="007E2D50"/>
    <w:rsid w:val="007E3807"/>
    <w:rsid w:val="007E45E3"/>
    <w:rsid w:val="007E5295"/>
    <w:rsid w:val="007E6CA6"/>
    <w:rsid w:val="007E6F43"/>
    <w:rsid w:val="007E7587"/>
    <w:rsid w:val="007F0AA0"/>
    <w:rsid w:val="007F0D78"/>
    <w:rsid w:val="007F0EDE"/>
    <w:rsid w:val="007F0F0B"/>
    <w:rsid w:val="007F1821"/>
    <w:rsid w:val="007F183F"/>
    <w:rsid w:val="007F1EAD"/>
    <w:rsid w:val="007F2FFE"/>
    <w:rsid w:val="007F36C5"/>
    <w:rsid w:val="007F3C7D"/>
    <w:rsid w:val="007F3DB3"/>
    <w:rsid w:val="007F5B63"/>
    <w:rsid w:val="007F5D3E"/>
    <w:rsid w:val="007F5F68"/>
    <w:rsid w:val="007F61F4"/>
    <w:rsid w:val="007F6329"/>
    <w:rsid w:val="00800686"/>
    <w:rsid w:val="00800B84"/>
    <w:rsid w:val="0080124D"/>
    <w:rsid w:val="00801921"/>
    <w:rsid w:val="008021A0"/>
    <w:rsid w:val="0080297A"/>
    <w:rsid w:val="00802BB4"/>
    <w:rsid w:val="00802D0B"/>
    <w:rsid w:val="00804A0C"/>
    <w:rsid w:val="00804E7A"/>
    <w:rsid w:val="00805E52"/>
    <w:rsid w:val="00805E88"/>
    <w:rsid w:val="0080733E"/>
    <w:rsid w:val="00810139"/>
    <w:rsid w:val="0081013C"/>
    <w:rsid w:val="00811DEB"/>
    <w:rsid w:val="00812D4E"/>
    <w:rsid w:val="00813DAC"/>
    <w:rsid w:val="008142ED"/>
    <w:rsid w:val="00814838"/>
    <w:rsid w:val="00814872"/>
    <w:rsid w:val="008148F7"/>
    <w:rsid w:val="00814A8B"/>
    <w:rsid w:val="00814B32"/>
    <w:rsid w:val="008159A3"/>
    <w:rsid w:val="00815A4D"/>
    <w:rsid w:val="00816089"/>
    <w:rsid w:val="008161E2"/>
    <w:rsid w:val="0081626C"/>
    <w:rsid w:val="0081766E"/>
    <w:rsid w:val="0081788B"/>
    <w:rsid w:val="00817C0F"/>
    <w:rsid w:val="00817E9F"/>
    <w:rsid w:val="00820CEB"/>
    <w:rsid w:val="00821BFA"/>
    <w:rsid w:val="00822B84"/>
    <w:rsid w:val="00822DD2"/>
    <w:rsid w:val="0082345A"/>
    <w:rsid w:val="008236F2"/>
    <w:rsid w:val="00826829"/>
    <w:rsid w:val="00826A23"/>
    <w:rsid w:val="00826EB6"/>
    <w:rsid w:val="00827317"/>
    <w:rsid w:val="0082750E"/>
    <w:rsid w:val="00827C0B"/>
    <w:rsid w:val="00830DDC"/>
    <w:rsid w:val="0083158A"/>
    <w:rsid w:val="00831DAB"/>
    <w:rsid w:val="008329A4"/>
    <w:rsid w:val="00832A4E"/>
    <w:rsid w:val="00833463"/>
    <w:rsid w:val="008335B9"/>
    <w:rsid w:val="00833CFB"/>
    <w:rsid w:val="00833F03"/>
    <w:rsid w:val="00834DFB"/>
    <w:rsid w:val="0083548A"/>
    <w:rsid w:val="00835909"/>
    <w:rsid w:val="00835E5A"/>
    <w:rsid w:val="00837E94"/>
    <w:rsid w:val="008406BD"/>
    <w:rsid w:val="008408BC"/>
    <w:rsid w:val="008409B0"/>
    <w:rsid w:val="00841009"/>
    <w:rsid w:val="00841C8C"/>
    <w:rsid w:val="00841D5B"/>
    <w:rsid w:val="008424C2"/>
    <w:rsid w:val="008429A7"/>
    <w:rsid w:val="008433C1"/>
    <w:rsid w:val="00843AC1"/>
    <w:rsid w:val="00844D60"/>
    <w:rsid w:val="008455D9"/>
    <w:rsid w:val="008456BF"/>
    <w:rsid w:val="00846DB1"/>
    <w:rsid w:val="008475DD"/>
    <w:rsid w:val="0085015F"/>
    <w:rsid w:val="008501F7"/>
    <w:rsid w:val="00851670"/>
    <w:rsid w:val="008536D8"/>
    <w:rsid w:val="00854BE7"/>
    <w:rsid w:val="0085558F"/>
    <w:rsid w:val="008559EF"/>
    <w:rsid w:val="00856313"/>
    <w:rsid w:val="00856C54"/>
    <w:rsid w:val="0085776F"/>
    <w:rsid w:val="00860043"/>
    <w:rsid w:val="008610F8"/>
    <w:rsid w:val="00861662"/>
    <w:rsid w:val="00862005"/>
    <w:rsid w:val="0086230E"/>
    <w:rsid w:val="00862574"/>
    <w:rsid w:val="00863816"/>
    <w:rsid w:val="008648CB"/>
    <w:rsid w:val="00864A37"/>
    <w:rsid w:val="00864C3B"/>
    <w:rsid w:val="00864ED5"/>
    <w:rsid w:val="00864FC6"/>
    <w:rsid w:val="00865DF6"/>
    <w:rsid w:val="00866C1C"/>
    <w:rsid w:val="0087087B"/>
    <w:rsid w:val="008708A6"/>
    <w:rsid w:val="008709D1"/>
    <w:rsid w:val="00871283"/>
    <w:rsid w:val="00871E28"/>
    <w:rsid w:val="0087248E"/>
    <w:rsid w:val="00872E57"/>
    <w:rsid w:val="00874570"/>
    <w:rsid w:val="0087465B"/>
    <w:rsid w:val="0087564E"/>
    <w:rsid w:val="00876D6E"/>
    <w:rsid w:val="00877665"/>
    <w:rsid w:val="0088015D"/>
    <w:rsid w:val="00880745"/>
    <w:rsid w:val="008813C4"/>
    <w:rsid w:val="008819D4"/>
    <w:rsid w:val="00881B1F"/>
    <w:rsid w:val="008829ED"/>
    <w:rsid w:val="00883ABE"/>
    <w:rsid w:val="008840D2"/>
    <w:rsid w:val="00884F68"/>
    <w:rsid w:val="00886342"/>
    <w:rsid w:val="008864E9"/>
    <w:rsid w:val="00886A99"/>
    <w:rsid w:val="00886E45"/>
    <w:rsid w:val="00887CEA"/>
    <w:rsid w:val="00890A77"/>
    <w:rsid w:val="00890D5E"/>
    <w:rsid w:val="0089329F"/>
    <w:rsid w:val="00893699"/>
    <w:rsid w:val="008936EC"/>
    <w:rsid w:val="00894222"/>
    <w:rsid w:val="00894472"/>
    <w:rsid w:val="0089454F"/>
    <w:rsid w:val="00894D6E"/>
    <w:rsid w:val="008960DE"/>
    <w:rsid w:val="008966F8"/>
    <w:rsid w:val="0089682B"/>
    <w:rsid w:val="00897380"/>
    <w:rsid w:val="008979BB"/>
    <w:rsid w:val="008A0932"/>
    <w:rsid w:val="008A0E1E"/>
    <w:rsid w:val="008A0FFB"/>
    <w:rsid w:val="008A154B"/>
    <w:rsid w:val="008A221A"/>
    <w:rsid w:val="008A25A7"/>
    <w:rsid w:val="008A2B4F"/>
    <w:rsid w:val="008A2CAB"/>
    <w:rsid w:val="008A3267"/>
    <w:rsid w:val="008A4077"/>
    <w:rsid w:val="008A49A9"/>
    <w:rsid w:val="008A6317"/>
    <w:rsid w:val="008A6D0D"/>
    <w:rsid w:val="008A6FCB"/>
    <w:rsid w:val="008A7EE2"/>
    <w:rsid w:val="008A7FAB"/>
    <w:rsid w:val="008B0AAF"/>
    <w:rsid w:val="008B0F60"/>
    <w:rsid w:val="008B1A1F"/>
    <w:rsid w:val="008B2CFF"/>
    <w:rsid w:val="008B33DE"/>
    <w:rsid w:val="008B3A57"/>
    <w:rsid w:val="008B3B52"/>
    <w:rsid w:val="008B48FC"/>
    <w:rsid w:val="008B541B"/>
    <w:rsid w:val="008B6D96"/>
    <w:rsid w:val="008B767F"/>
    <w:rsid w:val="008C0BA6"/>
    <w:rsid w:val="008C1361"/>
    <w:rsid w:val="008C15F8"/>
    <w:rsid w:val="008C2264"/>
    <w:rsid w:val="008C2474"/>
    <w:rsid w:val="008C2483"/>
    <w:rsid w:val="008C33FE"/>
    <w:rsid w:val="008C3710"/>
    <w:rsid w:val="008C3D28"/>
    <w:rsid w:val="008C4601"/>
    <w:rsid w:val="008C5DFC"/>
    <w:rsid w:val="008C667C"/>
    <w:rsid w:val="008C6E10"/>
    <w:rsid w:val="008C71CF"/>
    <w:rsid w:val="008C7AD3"/>
    <w:rsid w:val="008D02E6"/>
    <w:rsid w:val="008D0C8D"/>
    <w:rsid w:val="008D1068"/>
    <w:rsid w:val="008D14CC"/>
    <w:rsid w:val="008D1525"/>
    <w:rsid w:val="008D20DD"/>
    <w:rsid w:val="008D2642"/>
    <w:rsid w:val="008D2770"/>
    <w:rsid w:val="008D399A"/>
    <w:rsid w:val="008D6D3F"/>
    <w:rsid w:val="008D6F08"/>
    <w:rsid w:val="008D78D6"/>
    <w:rsid w:val="008D7980"/>
    <w:rsid w:val="008E012C"/>
    <w:rsid w:val="008E1002"/>
    <w:rsid w:val="008E10F9"/>
    <w:rsid w:val="008E1258"/>
    <w:rsid w:val="008E2798"/>
    <w:rsid w:val="008E2B83"/>
    <w:rsid w:val="008E46A6"/>
    <w:rsid w:val="008E69F9"/>
    <w:rsid w:val="008E766C"/>
    <w:rsid w:val="008F0309"/>
    <w:rsid w:val="008F0D19"/>
    <w:rsid w:val="008F1CE9"/>
    <w:rsid w:val="008F39C4"/>
    <w:rsid w:val="008F43DD"/>
    <w:rsid w:val="008F47AC"/>
    <w:rsid w:val="008F4C9D"/>
    <w:rsid w:val="008F5332"/>
    <w:rsid w:val="008F5CCD"/>
    <w:rsid w:val="008F6DE6"/>
    <w:rsid w:val="008F6F20"/>
    <w:rsid w:val="008F71DB"/>
    <w:rsid w:val="008F7C13"/>
    <w:rsid w:val="009002EF"/>
    <w:rsid w:val="0090083B"/>
    <w:rsid w:val="00901E0B"/>
    <w:rsid w:val="00903CB8"/>
    <w:rsid w:val="00904C07"/>
    <w:rsid w:val="00905217"/>
    <w:rsid w:val="00905357"/>
    <w:rsid w:val="00905508"/>
    <w:rsid w:val="0090627F"/>
    <w:rsid w:val="009062E9"/>
    <w:rsid w:val="0090717D"/>
    <w:rsid w:val="0091022D"/>
    <w:rsid w:val="0091098C"/>
    <w:rsid w:val="0091162F"/>
    <w:rsid w:val="0091179C"/>
    <w:rsid w:val="009117D7"/>
    <w:rsid w:val="00911B89"/>
    <w:rsid w:val="0091245F"/>
    <w:rsid w:val="00912832"/>
    <w:rsid w:val="00912917"/>
    <w:rsid w:val="009137A5"/>
    <w:rsid w:val="00913B89"/>
    <w:rsid w:val="00913FC9"/>
    <w:rsid w:val="009159F3"/>
    <w:rsid w:val="009165B7"/>
    <w:rsid w:val="00916C19"/>
    <w:rsid w:val="00921412"/>
    <w:rsid w:val="009215AC"/>
    <w:rsid w:val="0092233E"/>
    <w:rsid w:val="0092302A"/>
    <w:rsid w:val="0092389F"/>
    <w:rsid w:val="009246EC"/>
    <w:rsid w:val="00924737"/>
    <w:rsid w:val="00925C39"/>
    <w:rsid w:val="009265D8"/>
    <w:rsid w:val="00927907"/>
    <w:rsid w:val="00927CEE"/>
    <w:rsid w:val="009301C2"/>
    <w:rsid w:val="0093057F"/>
    <w:rsid w:val="00931F0F"/>
    <w:rsid w:val="009324A5"/>
    <w:rsid w:val="00933480"/>
    <w:rsid w:val="00933E1A"/>
    <w:rsid w:val="0093429A"/>
    <w:rsid w:val="00934739"/>
    <w:rsid w:val="00936B7B"/>
    <w:rsid w:val="00936D5A"/>
    <w:rsid w:val="00937065"/>
    <w:rsid w:val="0094049A"/>
    <w:rsid w:val="00940664"/>
    <w:rsid w:val="00940DFC"/>
    <w:rsid w:val="00940EDF"/>
    <w:rsid w:val="00941013"/>
    <w:rsid w:val="00941750"/>
    <w:rsid w:val="00942B76"/>
    <w:rsid w:val="0094332F"/>
    <w:rsid w:val="0094353C"/>
    <w:rsid w:val="0094448C"/>
    <w:rsid w:val="009444B8"/>
    <w:rsid w:val="00945093"/>
    <w:rsid w:val="00945472"/>
    <w:rsid w:val="00945B84"/>
    <w:rsid w:val="00946258"/>
    <w:rsid w:val="009465D8"/>
    <w:rsid w:val="0094713B"/>
    <w:rsid w:val="00947FF9"/>
    <w:rsid w:val="009514B2"/>
    <w:rsid w:val="0095156F"/>
    <w:rsid w:val="009525BD"/>
    <w:rsid w:val="0095343A"/>
    <w:rsid w:val="00953D4B"/>
    <w:rsid w:val="00953DD2"/>
    <w:rsid w:val="009543C0"/>
    <w:rsid w:val="009557CA"/>
    <w:rsid w:val="00955AD7"/>
    <w:rsid w:val="009566E9"/>
    <w:rsid w:val="009604EB"/>
    <w:rsid w:val="00960B81"/>
    <w:rsid w:val="00961733"/>
    <w:rsid w:val="00961EA9"/>
    <w:rsid w:val="00961EB5"/>
    <w:rsid w:val="0096367D"/>
    <w:rsid w:val="00963B3E"/>
    <w:rsid w:val="00963EDC"/>
    <w:rsid w:val="00964503"/>
    <w:rsid w:val="009653DB"/>
    <w:rsid w:val="00965ED8"/>
    <w:rsid w:val="009663BD"/>
    <w:rsid w:val="00966963"/>
    <w:rsid w:val="00966C92"/>
    <w:rsid w:val="00966D35"/>
    <w:rsid w:val="00967201"/>
    <w:rsid w:val="00967C6D"/>
    <w:rsid w:val="0097071B"/>
    <w:rsid w:val="0097071D"/>
    <w:rsid w:val="00970E93"/>
    <w:rsid w:val="0097106C"/>
    <w:rsid w:val="009711C7"/>
    <w:rsid w:val="009718E6"/>
    <w:rsid w:val="0097246E"/>
    <w:rsid w:val="0097248C"/>
    <w:rsid w:val="009730AF"/>
    <w:rsid w:val="009747C7"/>
    <w:rsid w:val="00975B90"/>
    <w:rsid w:val="00976E2F"/>
    <w:rsid w:val="0097789F"/>
    <w:rsid w:val="009807F0"/>
    <w:rsid w:val="009807FE"/>
    <w:rsid w:val="009809BC"/>
    <w:rsid w:val="00981AC4"/>
    <w:rsid w:val="0098295E"/>
    <w:rsid w:val="00983F98"/>
    <w:rsid w:val="0098468D"/>
    <w:rsid w:val="00986B47"/>
    <w:rsid w:val="00986F25"/>
    <w:rsid w:val="00987DAF"/>
    <w:rsid w:val="0099050C"/>
    <w:rsid w:val="00991315"/>
    <w:rsid w:val="0099214C"/>
    <w:rsid w:val="00993258"/>
    <w:rsid w:val="009932B8"/>
    <w:rsid w:val="00993574"/>
    <w:rsid w:val="00993E91"/>
    <w:rsid w:val="0099441B"/>
    <w:rsid w:val="00994631"/>
    <w:rsid w:val="009954A6"/>
    <w:rsid w:val="00996FE1"/>
    <w:rsid w:val="00997386"/>
    <w:rsid w:val="00997C90"/>
    <w:rsid w:val="009A0242"/>
    <w:rsid w:val="009A0591"/>
    <w:rsid w:val="009A13C4"/>
    <w:rsid w:val="009A351B"/>
    <w:rsid w:val="009A3867"/>
    <w:rsid w:val="009A3FB1"/>
    <w:rsid w:val="009A552A"/>
    <w:rsid w:val="009A5DCF"/>
    <w:rsid w:val="009A7335"/>
    <w:rsid w:val="009A75C3"/>
    <w:rsid w:val="009A7730"/>
    <w:rsid w:val="009A7BDB"/>
    <w:rsid w:val="009A7E4F"/>
    <w:rsid w:val="009B0341"/>
    <w:rsid w:val="009B0550"/>
    <w:rsid w:val="009B17F3"/>
    <w:rsid w:val="009B388F"/>
    <w:rsid w:val="009B3DFD"/>
    <w:rsid w:val="009B4FAD"/>
    <w:rsid w:val="009B554E"/>
    <w:rsid w:val="009B6C28"/>
    <w:rsid w:val="009B7427"/>
    <w:rsid w:val="009C05E1"/>
    <w:rsid w:val="009C0D9E"/>
    <w:rsid w:val="009C1614"/>
    <w:rsid w:val="009C16E7"/>
    <w:rsid w:val="009C2268"/>
    <w:rsid w:val="009C3EA3"/>
    <w:rsid w:val="009C4F2A"/>
    <w:rsid w:val="009C5F26"/>
    <w:rsid w:val="009C6AA6"/>
    <w:rsid w:val="009D10AD"/>
    <w:rsid w:val="009D1352"/>
    <w:rsid w:val="009D1D06"/>
    <w:rsid w:val="009D2B99"/>
    <w:rsid w:val="009D4043"/>
    <w:rsid w:val="009D4E62"/>
    <w:rsid w:val="009D6409"/>
    <w:rsid w:val="009D70F2"/>
    <w:rsid w:val="009D764B"/>
    <w:rsid w:val="009D7BD5"/>
    <w:rsid w:val="009E06B3"/>
    <w:rsid w:val="009E07E1"/>
    <w:rsid w:val="009E0FBC"/>
    <w:rsid w:val="009E122D"/>
    <w:rsid w:val="009E1989"/>
    <w:rsid w:val="009E1A12"/>
    <w:rsid w:val="009E1C6C"/>
    <w:rsid w:val="009E1E0B"/>
    <w:rsid w:val="009E312D"/>
    <w:rsid w:val="009E32C7"/>
    <w:rsid w:val="009E4AF0"/>
    <w:rsid w:val="009E637F"/>
    <w:rsid w:val="009E70A4"/>
    <w:rsid w:val="009E7516"/>
    <w:rsid w:val="009E7CA2"/>
    <w:rsid w:val="009F0949"/>
    <w:rsid w:val="009F0A60"/>
    <w:rsid w:val="009F0A97"/>
    <w:rsid w:val="009F1332"/>
    <w:rsid w:val="009F24E7"/>
    <w:rsid w:val="009F288D"/>
    <w:rsid w:val="009F28FD"/>
    <w:rsid w:val="009F4B89"/>
    <w:rsid w:val="009F59D1"/>
    <w:rsid w:val="009F5C26"/>
    <w:rsid w:val="009F5E77"/>
    <w:rsid w:val="009F63D5"/>
    <w:rsid w:val="009F7267"/>
    <w:rsid w:val="009F7BC2"/>
    <w:rsid w:val="00A0005E"/>
    <w:rsid w:val="00A00140"/>
    <w:rsid w:val="00A001B1"/>
    <w:rsid w:val="00A00D88"/>
    <w:rsid w:val="00A02079"/>
    <w:rsid w:val="00A0211B"/>
    <w:rsid w:val="00A02C53"/>
    <w:rsid w:val="00A02D37"/>
    <w:rsid w:val="00A03115"/>
    <w:rsid w:val="00A031E9"/>
    <w:rsid w:val="00A0385D"/>
    <w:rsid w:val="00A03D67"/>
    <w:rsid w:val="00A04CB5"/>
    <w:rsid w:val="00A05868"/>
    <w:rsid w:val="00A058A1"/>
    <w:rsid w:val="00A06216"/>
    <w:rsid w:val="00A062AC"/>
    <w:rsid w:val="00A06362"/>
    <w:rsid w:val="00A0788E"/>
    <w:rsid w:val="00A11769"/>
    <w:rsid w:val="00A11EF7"/>
    <w:rsid w:val="00A1238B"/>
    <w:rsid w:val="00A12C2C"/>
    <w:rsid w:val="00A17934"/>
    <w:rsid w:val="00A17978"/>
    <w:rsid w:val="00A20CBC"/>
    <w:rsid w:val="00A20D79"/>
    <w:rsid w:val="00A21911"/>
    <w:rsid w:val="00A222B8"/>
    <w:rsid w:val="00A223EC"/>
    <w:rsid w:val="00A22AC0"/>
    <w:rsid w:val="00A22B1F"/>
    <w:rsid w:val="00A2480B"/>
    <w:rsid w:val="00A24FB0"/>
    <w:rsid w:val="00A25441"/>
    <w:rsid w:val="00A2622F"/>
    <w:rsid w:val="00A2684F"/>
    <w:rsid w:val="00A268AD"/>
    <w:rsid w:val="00A2701C"/>
    <w:rsid w:val="00A31926"/>
    <w:rsid w:val="00A3315F"/>
    <w:rsid w:val="00A33393"/>
    <w:rsid w:val="00A33584"/>
    <w:rsid w:val="00A34353"/>
    <w:rsid w:val="00A34870"/>
    <w:rsid w:val="00A35D7B"/>
    <w:rsid w:val="00A35E40"/>
    <w:rsid w:val="00A35F5E"/>
    <w:rsid w:val="00A36ABE"/>
    <w:rsid w:val="00A36BC7"/>
    <w:rsid w:val="00A402FF"/>
    <w:rsid w:val="00A41EB7"/>
    <w:rsid w:val="00A41F9A"/>
    <w:rsid w:val="00A422EB"/>
    <w:rsid w:val="00A42BFD"/>
    <w:rsid w:val="00A42CF4"/>
    <w:rsid w:val="00A437AA"/>
    <w:rsid w:val="00A437E8"/>
    <w:rsid w:val="00A443F4"/>
    <w:rsid w:val="00A454AE"/>
    <w:rsid w:val="00A45DBF"/>
    <w:rsid w:val="00A46562"/>
    <w:rsid w:val="00A46CBF"/>
    <w:rsid w:val="00A4712E"/>
    <w:rsid w:val="00A472D1"/>
    <w:rsid w:val="00A475B1"/>
    <w:rsid w:val="00A47606"/>
    <w:rsid w:val="00A47DA0"/>
    <w:rsid w:val="00A50279"/>
    <w:rsid w:val="00A50C09"/>
    <w:rsid w:val="00A515F1"/>
    <w:rsid w:val="00A51ED1"/>
    <w:rsid w:val="00A522CD"/>
    <w:rsid w:val="00A522D7"/>
    <w:rsid w:val="00A524F3"/>
    <w:rsid w:val="00A5503F"/>
    <w:rsid w:val="00A551C1"/>
    <w:rsid w:val="00A558B6"/>
    <w:rsid w:val="00A55951"/>
    <w:rsid w:val="00A55F44"/>
    <w:rsid w:val="00A577D9"/>
    <w:rsid w:val="00A606D3"/>
    <w:rsid w:val="00A6147C"/>
    <w:rsid w:val="00A61BC9"/>
    <w:rsid w:val="00A631A6"/>
    <w:rsid w:val="00A63771"/>
    <w:rsid w:val="00A64552"/>
    <w:rsid w:val="00A6476E"/>
    <w:rsid w:val="00A64EA8"/>
    <w:rsid w:val="00A653A5"/>
    <w:rsid w:val="00A66C02"/>
    <w:rsid w:val="00A6730D"/>
    <w:rsid w:val="00A673A5"/>
    <w:rsid w:val="00A700EA"/>
    <w:rsid w:val="00A70889"/>
    <w:rsid w:val="00A71163"/>
    <w:rsid w:val="00A71FE9"/>
    <w:rsid w:val="00A7299C"/>
    <w:rsid w:val="00A729D3"/>
    <w:rsid w:val="00A72CD5"/>
    <w:rsid w:val="00A72E88"/>
    <w:rsid w:val="00A736D5"/>
    <w:rsid w:val="00A73F33"/>
    <w:rsid w:val="00A744D7"/>
    <w:rsid w:val="00A747A1"/>
    <w:rsid w:val="00A74EF4"/>
    <w:rsid w:val="00A77057"/>
    <w:rsid w:val="00A775E4"/>
    <w:rsid w:val="00A77D1C"/>
    <w:rsid w:val="00A805EC"/>
    <w:rsid w:val="00A80ED2"/>
    <w:rsid w:val="00A8190C"/>
    <w:rsid w:val="00A8242E"/>
    <w:rsid w:val="00A82481"/>
    <w:rsid w:val="00A825C1"/>
    <w:rsid w:val="00A83AAA"/>
    <w:rsid w:val="00A83DB6"/>
    <w:rsid w:val="00A8427D"/>
    <w:rsid w:val="00A84648"/>
    <w:rsid w:val="00A855AF"/>
    <w:rsid w:val="00A85ED4"/>
    <w:rsid w:val="00A87CF3"/>
    <w:rsid w:val="00A87E0B"/>
    <w:rsid w:val="00A901EB"/>
    <w:rsid w:val="00A903C7"/>
    <w:rsid w:val="00A90F88"/>
    <w:rsid w:val="00A91177"/>
    <w:rsid w:val="00A91E00"/>
    <w:rsid w:val="00A9370D"/>
    <w:rsid w:val="00A94147"/>
    <w:rsid w:val="00A94217"/>
    <w:rsid w:val="00A95D95"/>
    <w:rsid w:val="00A96401"/>
    <w:rsid w:val="00A9658B"/>
    <w:rsid w:val="00A969E5"/>
    <w:rsid w:val="00A971EB"/>
    <w:rsid w:val="00AA05D2"/>
    <w:rsid w:val="00AA2DA1"/>
    <w:rsid w:val="00AA3510"/>
    <w:rsid w:val="00AA51AD"/>
    <w:rsid w:val="00AA614E"/>
    <w:rsid w:val="00AB055D"/>
    <w:rsid w:val="00AB17DF"/>
    <w:rsid w:val="00AB29CC"/>
    <w:rsid w:val="00AB2B4C"/>
    <w:rsid w:val="00AB2BAC"/>
    <w:rsid w:val="00AB2FE9"/>
    <w:rsid w:val="00AB3F49"/>
    <w:rsid w:val="00AB47DD"/>
    <w:rsid w:val="00AB4DA8"/>
    <w:rsid w:val="00AB50C2"/>
    <w:rsid w:val="00AB5E17"/>
    <w:rsid w:val="00AB6D4D"/>
    <w:rsid w:val="00AB6D84"/>
    <w:rsid w:val="00AB6FD4"/>
    <w:rsid w:val="00AB74F5"/>
    <w:rsid w:val="00AB7500"/>
    <w:rsid w:val="00AB7731"/>
    <w:rsid w:val="00AB7883"/>
    <w:rsid w:val="00AB7F58"/>
    <w:rsid w:val="00AC09B5"/>
    <w:rsid w:val="00AC120B"/>
    <w:rsid w:val="00AC1495"/>
    <w:rsid w:val="00AC1B68"/>
    <w:rsid w:val="00AC1BD6"/>
    <w:rsid w:val="00AC1D92"/>
    <w:rsid w:val="00AC3858"/>
    <w:rsid w:val="00AC39AA"/>
    <w:rsid w:val="00AC3C3A"/>
    <w:rsid w:val="00AC3C88"/>
    <w:rsid w:val="00AC478B"/>
    <w:rsid w:val="00AC549C"/>
    <w:rsid w:val="00AC54CE"/>
    <w:rsid w:val="00AC57FE"/>
    <w:rsid w:val="00AC608F"/>
    <w:rsid w:val="00AC64F6"/>
    <w:rsid w:val="00AC673F"/>
    <w:rsid w:val="00AD07A6"/>
    <w:rsid w:val="00AD0F4F"/>
    <w:rsid w:val="00AD23C1"/>
    <w:rsid w:val="00AD2782"/>
    <w:rsid w:val="00AD295E"/>
    <w:rsid w:val="00AD452B"/>
    <w:rsid w:val="00AD4F77"/>
    <w:rsid w:val="00AD52F9"/>
    <w:rsid w:val="00AD5C79"/>
    <w:rsid w:val="00AD603F"/>
    <w:rsid w:val="00AD67F0"/>
    <w:rsid w:val="00AD6E8A"/>
    <w:rsid w:val="00AE0016"/>
    <w:rsid w:val="00AE0228"/>
    <w:rsid w:val="00AE0261"/>
    <w:rsid w:val="00AE0D74"/>
    <w:rsid w:val="00AE10A2"/>
    <w:rsid w:val="00AE2669"/>
    <w:rsid w:val="00AE2C07"/>
    <w:rsid w:val="00AE3397"/>
    <w:rsid w:val="00AE3981"/>
    <w:rsid w:val="00AE3FFF"/>
    <w:rsid w:val="00AE42E3"/>
    <w:rsid w:val="00AE516F"/>
    <w:rsid w:val="00AE5D7D"/>
    <w:rsid w:val="00AF0627"/>
    <w:rsid w:val="00AF1120"/>
    <w:rsid w:val="00AF1C60"/>
    <w:rsid w:val="00AF3FF7"/>
    <w:rsid w:val="00AF43E3"/>
    <w:rsid w:val="00AF4608"/>
    <w:rsid w:val="00AF4AD8"/>
    <w:rsid w:val="00AF54E3"/>
    <w:rsid w:val="00AF5B2B"/>
    <w:rsid w:val="00AF61F8"/>
    <w:rsid w:val="00AF62B0"/>
    <w:rsid w:val="00AF7B0A"/>
    <w:rsid w:val="00AF7E8C"/>
    <w:rsid w:val="00B0030E"/>
    <w:rsid w:val="00B00C0D"/>
    <w:rsid w:val="00B00E75"/>
    <w:rsid w:val="00B0122C"/>
    <w:rsid w:val="00B02A9D"/>
    <w:rsid w:val="00B02AC7"/>
    <w:rsid w:val="00B031E2"/>
    <w:rsid w:val="00B0353B"/>
    <w:rsid w:val="00B03E57"/>
    <w:rsid w:val="00B04EBD"/>
    <w:rsid w:val="00B0669C"/>
    <w:rsid w:val="00B074ED"/>
    <w:rsid w:val="00B07956"/>
    <w:rsid w:val="00B07CC8"/>
    <w:rsid w:val="00B1018B"/>
    <w:rsid w:val="00B1046A"/>
    <w:rsid w:val="00B1068D"/>
    <w:rsid w:val="00B10DE7"/>
    <w:rsid w:val="00B11BD9"/>
    <w:rsid w:val="00B12364"/>
    <w:rsid w:val="00B13AC9"/>
    <w:rsid w:val="00B13CF2"/>
    <w:rsid w:val="00B14C1E"/>
    <w:rsid w:val="00B1595A"/>
    <w:rsid w:val="00B166C2"/>
    <w:rsid w:val="00B16825"/>
    <w:rsid w:val="00B16FD8"/>
    <w:rsid w:val="00B17572"/>
    <w:rsid w:val="00B17863"/>
    <w:rsid w:val="00B2018F"/>
    <w:rsid w:val="00B201C2"/>
    <w:rsid w:val="00B20C1A"/>
    <w:rsid w:val="00B20F4F"/>
    <w:rsid w:val="00B2163D"/>
    <w:rsid w:val="00B21D35"/>
    <w:rsid w:val="00B21E2A"/>
    <w:rsid w:val="00B22673"/>
    <w:rsid w:val="00B251E0"/>
    <w:rsid w:val="00B25685"/>
    <w:rsid w:val="00B26A0A"/>
    <w:rsid w:val="00B270AC"/>
    <w:rsid w:val="00B2716D"/>
    <w:rsid w:val="00B272E9"/>
    <w:rsid w:val="00B30C1D"/>
    <w:rsid w:val="00B30D02"/>
    <w:rsid w:val="00B31624"/>
    <w:rsid w:val="00B31C41"/>
    <w:rsid w:val="00B31F48"/>
    <w:rsid w:val="00B322C0"/>
    <w:rsid w:val="00B32851"/>
    <w:rsid w:val="00B32C27"/>
    <w:rsid w:val="00B33F5A"/>
    <w:rsid w:val="00B33FBB"/>
    <w:rsid w:val="00B359E0"/>
    <w:rsid w:val="00B35AB6"/>
    <w:rsid w:val="00B35CC8"/>
    <w:rsid w:val="00B377A2"/>
    <w:rsid w:val="00B40942"/>
    <w:rsid w:val="00B40A03"/>
    <w:rsid w:val="00B40D81"/>
    <w:rsid w:val="00B41041"/>
    <w:rsid w:val="00B4270B"/>
    <w:rsid w:val="00B428E4"/>
    <w:rsid w:val="00B4394D"/>
    <w:rsid w:val="00B447C8"/>
    <w:rsid w:val="00B468A1"/>
    <w:rsid w:val="00B4737C"/>
    <w:rsid w:val="00B500E5"/>
    <w:rsid w:val="00B51547"/>
    <w:rsid w:val="00B51905"/>
    <w:rsid w:val="00B51B7E"/>
    <w:rsid w:val="00B528D0"/>
    <w:rsid w:val="00B53402"/>
    <w:rsid w:val="00B535C1"/>
    <w:rsid w:val="00B53A83"/>
    <w:rsid w:val="00B56172"/>
    <w:rsid w:val="00B563BB"/>
    <w:rsid w:val="00B5643F"/>
    <w:rsid w:val="00B56771"/>
    <w:rsid w:val="00B567FA"/>
    <w:rsid w:val="00B56E99"/>
    <w:rsid w:val="00B5736F"/>
    <w:rsid w:val="00B576ED"/>
    <w:rsid w:val="00B57C6C"/>
    <w:rsid w:val="00B607B9"/>
    <w:rsid w:val="00B6400C"/>
    <w:rsid w:val="00B640E0"/>
    <w:rsid w:val="00B6511C"/>
    <w:rsid w:val="00B653A6"/>
    <w:rsid w:val="00B662A6"/>
    <w:rsid w:val="00B664BE"/>
    <w:rsid w:val="00B66602"/>
    <w:rsid w:val="00B67273"/>
    <w:rsid w:val="00B678C6"/>
    <w:rsid w:val="00B70ED5"/>
    <w:rsid w:val="00B72412"/>
    <w:rsid w:val="00B72657"/>
    <w:rsid w:val="00B72C48"/>
    <w:rsid w:val="00B72DCE"/>
    <w:rsid w:val="00B73AD9"/>
    <w:rsid w:val="00B74814"/>
    <w:rsid w:val="00B74E5A"/>
    <w:rsid w:val="00B75A1B"/>
    <w:rsid w:val="00B7646F"/>
    <w:rsid w:val="00B76620"/>
    <w:rsid w:val="00B77140"/>
    <w:rsid w:val="00B8044C"/>
    <w:rsid w:val="00B8056C"/>
    <w:rsid w:val="00B81B34"/>
    <w:rsid w:val="00B81C21"/>
    <w:rsid w:val="00B82E2D"/>
    <w:rsid w:val="00B83BE4"/>
    <w:rsid w:val="00B84A91"/>
    <w:rsid w:val="00B84C28"/>
    <w:rsid w:val="00B84DF1"/>
    <w:rsid w:val="00B8511A"/>
    <w:rsid w:val="00B851E3"/>
    <w:rsid w:val="00B85216"/>
    <w:rsid w:val="00B852DE"/>
    <w:rsid w:val="00B853BF"/>
    <w:rsid w:val="00B85AE6"/>
    <w:rsid w:val="00B8604E"/>
    <w:rsid w:val="00B86556"/>
    <w:rsid w:val="00B90749"/>
    <w:rsid w:val="00B90EEA"/>
    <w:rsid w:val="00B91FF2"/>
    <w:rsid w:val="00B938DF"/>
    <w:rsid w:val="00B94204"/>
    <w:rsid w:val="00B943AA"/>
    <w:rsid w:val="00B95C98"/>
    <w:rsid w:val="00B96572"/>
    <w:rsid w:val="00B96ABE"/>
    <w:rsid w:val="00B96AC6"/>
    <w:rsid w:val="00B970AB"/>
    <w:rsid w:val="00B971F2"/>
    <w:rsid w:val="00B9773F"/>
    <w:rsid w:val="00B97864"/>
    <w:rsid w:val="00B97A10"/>
    <w:rsid w:val="00BA045F"/>
    <w:rsid w:val="00BA100D"/>
    <w:rsid w:val="00BA236F"/>
    <w:rsid w:val="00BA2C3D"/>
    <w:rsid w:val="00BA2DCF"/>
    <w:rsid w:val="00BA362E"/>
    <w:rsid w:val="00BA3929"/>
    <w:rsid w:val="00BA4697"/>
    <w:rsid w:val="00BA4ADA"/>
    <w:rsid w:val="00BA4FB5"/>
    <w:rsid w:val="00BA5238"/>
    <w:rsid w:val="00BA52EA"/>
    <w:rsid w:val="00BA58E5"/>
    <w:rsid w:val="00BA5A00"/>
    <w:rsid w:val="00BA5D08"/>
    <w:rsid w:val="00BA5DC8"/>
    <w:rsid w:val="00BA5F88"/>
    <w:rsid w:val="00BA62C7"/>
    <w:rsid w:val="00BA6485"/>
    <w:rsid w:val="00BA6D00"/>
    <w:rsid w:val="00BA6D27"/>
    <w:rsid w:val="00BA7674"/>
    <w:rsid w:val="00BA78E5"/>
    <w:rsid w:val="00BB01F6"/>
    <w:rsid w:val="00BB0450"/>
    <w:rsid w:val="00BB04C8"/>
    <w:rsid w:val="00BB07C0"/>
    <w:rsid w:val="00BB0CC8"/>
    <w:rsid w:val="00BB153E"/>
    <w:rsid w:val="00BB2381"/>
    <w:rsid w:val="00BB2DF0"/>
    <w:rsid w:val="00BB4239"/>
    <w:rsid w:val="00BB43A6"/>
    <w:rsid w:val="00BB4637"/>
    <w:rsid w:val="00BB53C1"/>
    <w:rsid w:val="00BB595F"/>
    <w:rsid w:val="00BB5C73"/>
    <w:rsid w:val="00BB6137"/>
    <w:rsid w:val="00BB6C29"/>
    <w:rsid w:val="00BC15E2"/>
    <w:rsid w:val="00BC1E14"/>
    <w:rsid w:val="00BC25DB"/>
    <w:rsid w:val="00BC2E4C"/>
    <w:rsid w:val="00BC3C2B"/>
    <w:rsid w:val="00BC42D3"/>
    <w:rsid w:val="00BC4649"/>
    <w:rsid w:val="00BC4CFE"/>
    <w:rsid w:val="00BC524B"/>
    <w:rsid w:val="00BC54E3"/>
    <w:rsid w:val="00BC5B72"/>
    <w:rsid w:val="00BC5C3D"/>
    <w:rsid w:val="00BC604F"/>
    <w:rsid w:val="00BC6EC7"/>
    <w:rsid w:val="00BC6F66"/>
    <w:rsid w:val="00BC74AD"/>
    <w:rsid w:val="00BC7E64"/>
    <w:rsid w:val="00BC7F78"/>
    <w:rsid w:val="00BD031F"/>
    <w:rsid w:val="00BD047E"/>
    <w:rsid w:val="00BD18B4"/>
    <w:rsid w:val="00BD23DB"/>
    <w:rsid w:val="00BD3256"/>
    <w:rsid w:val="00BD3887"/>
    <w:rsid w:val="00BD3D5A"/>
    <w:rsid w:val="00BD3DED"/>
    <w:rsid w:val="00BD3FE4"/>
    <w:rsid w:val="00BD58F3"/>
    <w:rsid w:val="00BD5B2C"/>
    <w:rsid w:val="00BD6890"/>
    <w:rsid w:val="00BD69C0"/>
    <w:rsid w:val="00BD7150"/>
    <w:rsid w:val="00BD72E8"/>
    <w:rsid w:val="00BD7AAA"/>
    <w:rsid w:val="00BE1559"/>
    <w:rsid w:val="00BE15E7"/>
    <w:rsid w:val="00BE1602"/>
    <w:rsid w:val="00BE18C3"/>
    <w:rsid w:val="00BE22E3"/>
    <w:rsid w:val="00BE359D"/>
    <w:rsid w:val="00BE4451"/>
    <w:rsid w:val="00BE4888"/>
    <w:rsid w:val="00BE6481"/>
    <w:rsid w:val="00BE6CE4"/>
    <w:rsid w:val="00BF13AB"/>
    <w:rsid w:val="00BF16CB"/>
    <w:rsid w:val="00BF2DC4"/>
    <w:rsid w:val="00BF3091"/>
    <w:rsid w:val="00BF30EB"/>
    <w:rsid w:val="00BF3F7F"/>
    <w:rsid w:val="00BF42F3"/>
    <w:rsid w:val="00BF63C6"/>
    <w:rsid w:val="00BF6FE7"/>
    <w:rsid w:val="00C00108"/>
    <w:rsid w:val="00C0010A"/>
    <w:rsid w:val="00C00C4F"/>
    <w:rsid w:val="00C01785"/>
    <w:rsid w:val="00C01FC4"/>
    <w:rsid w:val="00C028CD"/>
    <w:rsid w:val="00C04D6A"/>
    <w:rsid w:val="00C053E0"/>
    <w:rsid w:val="00C056B8"/>
    <w:rsid w:val="00C07076"/>
    <w:rsid w:val="00C07604"/>
    <w:rsid w:val="00C07BDE"/>
    <w:rsid w:val="00C102FF"/>
    <w:rsid w:val="00C10F3C"/>
    <w:rsid w:val="00C1167F"/>
    <w:rsid w:val="00C12807"/>
    <w:rsid w:val="00C14C09"/>
    <w:rsid w:val="00C14E5E"/>
    <w:rsid w:val="00C157B4"/>
    <w:rsid w:val="00C15DB8"/>
    <w:rsid w:val="00C17CC5"/>
    <w:rsid w:val="00C202EB"/>
    <w:rsid w:val="00C20D5C"/>
    <w:rsid w:val="00C21B44"/>
    <w:rsid w:val="00C234FE"/>
    <w:rsid w:val="00C24ADE"/>
    <w:rsid w:val="00C24B98"/>
    <w:rsid w:val="00C255AD"/>
    <w:rsid w:val="00C2767E"/>
    <w:rsid w:val="00C27B88"/>
    <w:rsid w:val="00C27DEE"/>
    <w:rsid w:val="00C27FF1"/>
    <w:rsid w:val="00C3135D"/>
    <w:rsid w:val="00C31EF1"/>
    <w:rsid w:val="00C32063"/>
    <w:rsid w:val="00C32476"/>
    <w:rsid w:val="00C3404D"/>
    <w:rsid w:val="00C34A4F"/>
    <w:rsid w:val="00C34BCE"/>
    <w:rsid w:val="00C35BDF"/>
    <w:rsid w:val="00C36D14"/>
    <w:rsid w:val="00C40951"/>
    <w:rsid w:val="00C40CB2"/>
    <w:rsid w:val="00C40F13"/>
    <w:rsid w:val="00C42079"/>
    <w:rsid w:val="00C42319"/>
    <w:rsid w:val="00C434A3"/>
    <w:rsid w:val="00C4373C"/>
    <w:rsid w:val="00C43844"/>
    <w:rsid w:val="00C43FFF"/>
    <w:rsid w:val="00C44D9B"/>
    <w:rsid w:val="00C44E32"/>
    <w:rsid w:val="00C45091"/>
    <w:rsid w:val="00C4590B"/>
    <w:rsid w:val="00C45DB8"/>
    <w:rsid w:val="00C469EB"/>
    <w:rsid w:val="00C46F2F"/>
    <w:rsid w:val="00C479AC"/>
    <w:rsid w:val="00C47B7B"/>
    <w:rsid w:val="00C509DD"/>
    <w:rsid w:val="00C51106"/>
    <w:rsid w:val="00C52707"/>
    <w:rsid w:val="00C52BA0"/>
    <w:rsid w:val="00C52D5A"/>
    <w:rsid w:val="00C53774"/>
    <w:rsid w:val="00C53D2E"/>
    <w:rsid w:val="00C54011"/>
    <w:rsid w:val="00C54573"/>
    <w:rsid w:val="00C54B84"/>
    <w:rsid w:val="00C54D3C"/>
    <w:rsid w:val="00C54DE7"/>
    <w:rsid w:val="00C555C6"/>
    <w:rsid w:val="00C55726"/>
    <w:rsid w:val="00C55930"/>
    <w:rsid w:val="00C564DB"/>
    <w:rsid w:val="00C568CF"/>
    <w:rsid w:val="00C568E0"/>
    <w:rsid w:val="00C56B7F"/>
    <w:rsid w:val="00C57179"/>
    <w:rsid w:val="00C5753E"/>
    <w:rsid w:val="00C609E3"/>
    <w:rsid w:val="00C62223"/>
    <w:rsid w:val="00C63585"/>
    <w:rsid w:val="00C63E79"/>
    <w:rsid w:val="00C645D4"/>
    <w:rsid w:val="00C66A55"/>
    <w:rsid w:val="00C67B1E"/>
    <w:rsid w:val="00C67B86"/>
    <w:rsid w:val="00C70A5F"/>
    <w:rsid w:val="00C70C73"/>
    <w:rsid w:val="00C7308E"/>
    <w:rsid w:val="00C74005"/>
    <w:rsid w:val="00C74251"/>
    <w:rsid w:val="00C7487B"/>
    <w:rsid w:val="00C74CD0"/>
    <w:rsid w:val="00C74D22"/>
    <w:rsid w:val="00C75196"/>
    <w:rsid w:val="00C75FA6"/>
    <w:rsid w:val="00C76182"/>
    <w:rsid w:val="00C762D5"/>
    <w:rsid w:val="00C76443"/>
    <w:rsid w:val="00C76779"/>
    <w:rsid w:val="00C768EF"/>
    <w:rsid w:val="00C76A85"/>
    <w:rsid w:val="00C76F4B"/>
    <w:rsid w:val="00C77DE5"/>
    <w:rsid w:val="00C801C4"/>
    <w:rsid w:val="00C802A3"/>
    <w:rsid w:val="00C80BBF"/>
    <w:rsid w:val="00C81585"/>
    <w:rsid w:val="00C815BE"/>
    <w:rsid w:val="00C821EB"/>
    <w:rsid w:val="00C82A3C"/>
    <w:rsid w:val="00C82E9F"/>
    <w:rsid w:val="00C8353E"/>
    <w:rsid w:val="00C84551"/>
    <w:rsid w:val="00C84B4F"/>
    <w:rsid w:val="00C85937"/>
    <w:rsid w:val="00C85E2D"/>
    <w:rsid w:val="00C875E5"/>
    <w:rsid w:val="00C87DAB"/>
    <w:rsid w:val="00C90899"/>
    <w:rsid w:val="00C91252"/>
    <w:rsid w:val="00C91E37"/>
    <w:rsid w:val="00C91F0B"/>
    <w:rsid w:val="00C92100"/>
    <w:rsid w:val="00C93ADB"/>
    <w:rsid w:val="00C94195"/>
    <w:rsid w:val="00C945E8"/>
    <w:rsid w:val="00C948BF"/>
    <w:rsid w:val="00C957CD"/>
    <w:rsid w:val="00C9708E"/>
    <w:rsid w:val="00C975D4"/>
    <w:rsid w:val="00C978F6"/>
    <w:rsid w:val="00CA21D2"/>
    <w:rsid w:val="00CA223A"/>
    <w:rsid w:val="00CA2741"/>
    <w:rsid w:val="00CA302E"/>
    <w:rsid w:val="00CA399C"/>
    <w:rsid w:val="00CA3E1E"/>
    <w:rsid w:val="00CA471A"/>
    <w:rsid w:val="00CA4D19"/>
    <w:rsid w:val="00CA4DFF"/>
    <w:rsid w:val="00CA4E7E"/>
    <w:rsid w:val="00CA7920"/>
    <w:rsid w:val="00CA7E5F"/>
    <w:rsid w:val="00CB0033"/>
    <w:rsid w:val="00CB05B1"/>
    <w:rsid w:val="00CB18C3"/>
    <w:rsid w:val="00CB238C"/>
    <w:rsid w:val="00CB31F9"/>
    <w:rsid w:val="00CB340C"/>
    <w:rsid w:val="00CB40CC"/>
    <w:rsid w:val="00CB4AF2"/>
    <w:rsid w:val="00CB5CF8"/>
    <w:rsid w:val="00CB6274"/>
    <w:rsid w:val="00CC06A4"/>
    <w:rsid w:val="00CC0A52"/>
    <w:rsid w:val="00CC200A"/>
    <w:rsid w:val="00CC271F"/>
    <w:rsid w:val="00CC303F"/>
    <w:rsid w:val="00CC36BE"/>
    <w:rsid w:val="00CC5399"/>
    <w:rsid w:val="00CC611F"/>
    <w:rsid w:val="00CC64E0"/>
    <w:rsid w:val="00CC69BD"/>
    <w:rsid w:val="00CC6F0D"/>
    <w:rsid w:val="00CC7B0E"/>
    <w:rsid w:val="00CD18D9"/>
    <w:rsid w:val="00CD2CA2"/>
    <w:rsid w:val="00CD3984"/>
    <w:rsid w:val="00CD5295"/>
    <w:rsid w:val="00CD5C4E"/>
    <w:rsid w:val="00CD6B09"/>
    <w:rsid w:val="00CD70A7"/>
    <w:rsid w:val="00CD757A"/>
    <w:rsid w:val="00CE055A"/>
    <w:rsid w:val="00CE10BF"/>
    <w:rsid w:val="00CE13CC"/>
    <w:rsid w:val="00CE14E6"/>
    <w:rsid w:val="00CE3679"/>
    <w:rsid w:val="00CE52F1"/>
    <w:rsid w:val="00CE6356"/>
    <w:rsid w:val="00CE6455"/>
    <w:rsid w:val="00CE78C9"/>
    <w:rsid w:val="00CE7919"/>
    <w:rsid w:val="00CE7EEE"/>
    <w:rsid w:val="00CF023E"/>
    <w:rsid w:val="00CF1364"/>
    <w:rsid w:val="00CF161F"/>
    <w:rsid w:val="00CF201E"/>
    <w:rsid w:val="00CF20D1"/>
    <w:rsid w:val="00CF226F"/>
    <w:rsid w:val="00CF2442"/>
    <w:rsid w:val="00CF297F"/>
    <w:rsid w:val="00CF2A5A"/>
    <w:rsid w:val="00CF2AD0"/>
    <w:rsid w:val="00CF3581"/>
    <w:rsid w:val="00CF381F"/>
    <w:rsid w:val="00CF3EBB"/>
    <w:rsid w:val="00CF45A9"/>
    <w:rsid w:val="00CF53DD"/>
    <w:rsid w:val="00CF58E4"/>
    <w:rsid w:val="00CF7B84"/>
    <w:rsid w:val="00D004DE"/>
    <w:rsid w:val="00D00D5F"/>
    <w:rsid w:val="00D029FA"/>
    <w:rsid w:val="00D03498"/>
    <w:rsid w:val="00D03960"/>
    <w:rsid w:val="00D04F08"/>
    <w:rsid w:val="00D0539A"/>
    <w:rsid w:val="00D05525"/>
    <w:rsid w:val="00D05ED7"/>
    <w:rsid w:val="00D0775F"/>
    <w:rsid w:val="00D07911"/>
    <w:rsid w:val="00D10046"/>
    <w:rsid w:val="00D10421"/>
    <w:rsid w:val="00D106A8"/>
    <w:rsid w:val="00D10AAE"/>
    <w:rsid w:val="00D1137B"/>
    <w:rsid w:val="00D118DB"/>
    <w:rsid w:val="00D12E08"/>
    <w:rsid w:val="00D1347E"/>
    <w:rsid w:val="00D13905"/>
    <w:rsid w:val="00D13928"/>
    <w:rsid w:val="00D1399E"/>
    <w:rsid w:val="00D1414B"/>
    <w:rsid w:val="00D14292"/>
    <w:rsid w:val="00D1450C"/>
    <w:rsid w:val="00D159D9"/>
    <w:rsid w:val="00D163D6"/>
    <w:rsid w:val="00D164C8"/>
    <w:rsid w:val="00D16713"/>
    <w:rsid w:val="00D1724A"/>
    <w:rsid w:val="00D17368"/>
    <w:rsid w:val="00D207F2"/>
    <w:rsid w:val="00D2115C"/>
    <w:rsid w:val="00D216D8"/>
    <w:rsid w:val="00D21DFF"/>
    <w:rsid w:val="00D21F68"/>
    <w:rsid w:val="00D2266F"/>
    <w:rsid w:val="00D22D32"/>
    <w:rsid w:val="00D2336F"/>
    <w:rsid w:val="00D236DA"/>
    <w:rsid w:val="00D2371C"/>
    <w:rsid w:val="00D24227"/>
    <w:rsid w:val="00D25496"/>
    <w:rsid w:val="00D26CDD"/>
    <w:rsid w:val="00D27FC4"/>
    <w:rsid w:val="00D307B7"/>
    <w:rsid w:val="00D3111E"/>
    <w:rsid w:val="00D311D7"/>
    <w:rsid w:val="00D31723"/>
    <w:rsid w:val="00D32771"/>
    <w:rsid w:val="00D33FEF"/>
    <w:rsid w:val="00D35EEA"/>
    <w:rsid w:val="00D37C7D"/>
    <w:rsid w:val="00D40D96"/>
    <w:rsid w:val="00D40F7D"/>
    <w:rsid w:val="00D41223"/>
    <w:rsid w:val="00D43713"/>
    <w:rsid w:val="00D4419E"/>
    <w:rsid w:val="00D443C0"/>
    <w:rsid w:val="00D44548"/>
    <w:rsid w:val="00D45B6A"/>
    <w:rsid w:val="00D45E11"/>
    <w:rsid w:val="00D469B4"/>
    <w:rsid w:val="00D47494"/>
    <w:rsid w:val="00D477F8"/>
    <w:rsid w:val="00D47933"/>
    <w:rsid w:val="00D501F6"/>
    <w:rsid w:val="00D505FB"/>
    <w:rsid w:val="00D5202B"/>
    <w:rsid w:val="00D522DB"/>
    <w:rsid w:val="00D5239D"/>
    <w:rsid w:val="00D5291C"/>
    <w:rsid w:val="00D52C3B"/>
    <w:rsid w:val="00D52C70"/>
    <w:rsid w:val="00D532E0"/>
    <w:rsid w:val="00D53459"/>
    <w:rsid w:val="00D536FA"/>
    <w:rsid w:val="00D5379C"/>
    <w:rsid w:val="00D540C8"/>
    <w:rsid w:val="00D543C5"/>
    <w:rsid w:val="00D554A9"/>
    <w:rsid w:val="00D55A0A"/>
    <w:rsid w:val="00D5695E"/>
    <w:rsid w:val="00D574AC"/>
    <w:rsid w:val="00D57EB6"/>
    <w:rsid w:val="00D57EE8"/>
    <w:rsid w:val="00D60214"/>
    <w:rsid w:val="00D610FC"/>
    <w:rsid w:val="00D613AB"/>
    <w:rsid w:val="00D6160E"/>
    <w:rsid w:val="00D61A6E"/>
    <w:rsid w:val="00D635EC"/>
    <w:rsid w:val="00D63F4B"/>
    <w:rsid w:val="00D641D5"/>
    <w:rsid w:val="00D6422B"/>
    <w:rsid w:val="00D669B2"/>
    <w:rsid w:val="00D669E0"/>
    <w:rsid w:val="00D7002F"/>
    <w:rsid w:val="00D71CF9"/>
    <w:rsid w:val="00D72914"/>
    <w:rsid w:val="00D72FE1"/>
    <w:rsid w:val="00D73388"/>
    <w:rsid w:val="00D73C44"/>
    <w:rsid w:val="00D743E5"/>
    <w:rsid w:val="00D750CB"/>
    <w:rsid w:val="00D76075"/>
    <w:rsid w:val="00D7629E"/>
    <w:rsid w:val="00D762F9"/>
    <w:rsid w:val="00D76C25"/>
    <w:rsid w:val="00D77D4C"/>
    <w:rsid w:val="00D813C8"/>
    <w:rsid w:val="00D81FD3"/>
    <w:rsid w:val="00D822BA"/>
    <w:rsid w:val="00D82886"/>
    <w:rsid w:val="00D82F44"/>
    <w:rsid w:val="00D8311A"/>
    <w:rsid w:val="00D84CEB"/>
    <w:rsid w:val="00D85210"/>
    <w:rsid w:val="00D85C93"/>
    <w:rsid w:val="00D86065"/>
    <w:rsid w:val="00D86D3A"/>
    <w:rsid w:val="00D87904"/>
    <w:rsid w:val="00D87F11"/>
    <w:rsid w:val="00D90630"/>
    <w:rsid w:val="00D908CD"/>
    <w:rsid w:val="00D913B3"/>
    <w:rsid w:val="00D914A3"/>
    <w:rsid w:val="00D91BBB"/>
    <w:rsid w:val="00D922BA"/>
    <w:rsid w:val="00D92F2A"/>
    <w:rsid w:val="00D93829"/>
    <w:rsid w:val="00D93BA4"/>
    <w:rsid w:val="00D93E30"/>
    <w:rsid w:val="00D93E88"/>
    <w:rsid w:val="00D94273"/>
    <w:rsid w:val="00D95561"/>
    <w:rsid w:val="00DA014E"/>
    <w:rsid w:val="00DA0F4A"/>
    <w:rsid w:val="00DA22F7"/>
    <w:rsid w:val="00DA23A7"/>
    <w:rsid w:val="00DA2475"/>
    <w:rsid w:val="00DA2AAD"/>
    <w:rsid w:val="00DA2FE4"/>
    <w:rsid w:val="00DA3B28"/>
    <w:rsid w:val="00DA52C0"/>
    <w:rsid w:val="00DA5C83"/>
    <w:rsid w:val="00DA5E81"/>
    <w:rsid w:val="00DA62D4"/>
    <w:rsid w:val="00DA67D4"/>
    <w:rsid w:val="00DA75C9"/>
    <w:rsid w:val="00DB05FB"/>
    <w:rsid w:val="00DB1A2C"/>
    <w:rsid w:val="00DB20BD"/>
    <w:rsid w:val="00DB21FD"/>
    <w:rsid w:val="00DB25E1"/>
    <w:rsid w:val="00DB2BA8"/>
    <w:rsid w:val="00DB3652"/>
    <w:rsid w:val="00DB3D65"/>
    <w:rsid w:val="00DB42E2"/>
    <w:rsid w:val="00DB4829"/>
    <w:rsid w:val="00DB4BDE"/>
    <w:rsid w:val="00DB507D"/>
    <w:rsid w:val="00DB5AF7"/>
    <w:rsid w:val="00DB7E08"/>
    <w:rsid w:val="00DC0111"/>
    <w:rsid w:val="00DC091A"/>
    <w:rsid w:val="00DC0FAB"/>
    <w:rsid w:val="00DC12F6"/>
    <w:rsid w:val="00DC172B"/>
    <w:rsid w:val="00DC1929"/>
    <w:rsid w:val="00DC22DD"/>
    <w:rsid w:val="00DC2635"/>
    <w:rsid w:val="00DC2B40"/>
    <w:rsid w:val="00DC38D6"/>
    <w:rsid w:val="00DC3C1A"/>
    <w:rsid w:val="00DC4C22"/>
    <w:rsid w:val="00DC4CD8"/>
    <w:rsid w:val="00DC598A"/>
    <w:rsid w:val="00DC6F2A"/>
    <w:rsid w:val="00DC72EF"/>
    <w:rsid w:val="00DD0F72"/>
    <w:rsid w:val="00DD1572"/>
    <w:rsid w:val="00DD1793"/>
    <w:rsid w:val="00DD1879"/>
    <w:rsid w:val="00DD2092"/>
    <w:rsid w:val="00DD2255"/>
    <w:rsid w:val="00DD22B3"/>
    <w:rsid w:val="00DD358C"/>
    <w:rsid w:val="00DD3BEC"/>
    <w:rsid w:val="00DD3E83"/>
    <w:rsid w:val="00DD3F46"/>
    <w:rsid w:val="00DD4561"/>
    <w:rsid w:val="00DD4B17"/>
    <w:rsid w:val="00DD4BF3"/>
    <w:rsid w:val="00DD4E91"/>
    <w:rsid w:val="00DD514C"/>
    <w:rsid w:val="00DD5469"/>
    <w:rsid w:val="00DD54E8"/>
    <w:rsid w:val="00DD5862"/>
    <w:rsid w:val="00DD5876"/>
    <w:rsid w:val="00DD61C1"/>
    <w:rsid w:val="00DD6F86"/>
    <w:rsid w:val="00DD7412"/>
    <w:rsid w:val="00DE0987"/>
    <w:rsid w:val="00DE1BE9"/>
    <w:rsid w:val="00DE2630"/>
    <w:rsid w:val="00DE2A5E"/>
    <w:rsid w:val="00DE2E9B"/>
    <w:rsid w:val="00DE45A7"/>
    <w:rsid w:val="00DE55D8"/>
    <w:rsid w:val="00DE6B0E"/>
    <w:rsid w:val="00DE7078"/>
    <w:rsid w:val="00DE7260"/>
    <w:rsid w:val="00DE74E8"/>
    <w:rsid w:val="00DE7556"/>
    <w:rsid w:val="00DE75B6"/>
    <w:rsid w:val="00DE782D"/>
    <w:rsid w:val="00DF0AF8"/>
    <w:rsid w:val="00DF1950"/>
    <w:rsid w:val="00DF2553"/>
    <w:rsid w:val="00DF2580"/>
    <w:rsid w:val="00DF25FE"/>
    <w:rsid w:val="00DF2A8C"/>
    <w:rsid w:val="00DF2E8B"/>
    <w:rsid w:val="00DF4752"/>
    <w:rsid w:val="00DF5751"/>
    <w:rsid w:val="00DF5972"/>
    <w:rsid w:val="00DF5A96"/>
    <w:rsid w:val="00E006E1"/>
    <w:rsid w:val="00E01BCC"/>
    <w:rsid w:val="00E027FE"/>
    <w:rsid w:val="00E036D0"/>
    <w:rsid w:val="00E03DAD"/>
    <w:rsid w:val="00E046ED"/>
    <w:rsid w:val="00E05226"/>
    <w:rsid w:val="00E063E9"/>
    <w:rsid w:val="00E06DDA"/>
    <w:rsid w:val="00E0765F"/>
    <w:rsid w:val="00E1040D"/>
    <w:rsid w:val="00E104F5"/>
    <w:rsid w:val="00E105FA"/>
    <w:rsid w:val="00E12B41"/>
    <w:rsid w:val="00E15472"/>
    <w:rsid w:val="00E155E6"/>
    <w:rsid w:val="00E156C7"/>
    <w:rsid w:val="00E159C2"/>
    <w:rsid w:val="00E15EA8"/>
    <w:rsid w:val="00E16397"/>
    <w:rsid w:val="00E17AC1"/>
    <w:rsid w:val="00E17B2F"/>
    <w:rsid w:val="00E20F96"/>
    <w:rsid w:val="00E21192"/>
    <w:rsid w:val="00E212CD"/>
    <w:rsid w:val="00E21406"/>
    <w:rsid w:val="00E2279E"/>
    <w:rsid w:val="00E22FF5"/>
    <w:rsid w:val="00E233CA"/>
    <w:rsid w:val="00E235C6"/>
    <w:rsid w:val="00E2496B"/>
    <w:rsid w:val="00E24C5B"/>
    <w:rsid w:val="00E24E8C"/>
    <w:rsid w:val="00E25C65"/>
    <w:rsid w:val="00E26C9A"/>
    <w:rsid w:val="00E30087"/>
    <w:rsid w:val="00E3083A"/>
    <w:rsid w:val="00E30AAA"/>
    <w:rsid w:val="00E30F57"/>
    <w:rsid w:val="00E313F8"/>
    <w:rsid w:val="00E3159B"/>
    <w:rsid w:val="00E3172E"/>
    <w:rsid w:val="00E31B8E"/>
    <w:rsid w:val="00E32112"/>
    <w:rsid w:val="00E3217A"/>
    <w:rsid w:val="00E3257B"/>
    <w:rsid w:val="00E32BC7"/>
    <w:rsid w:val="00E32C77"/>
    <w:rsid w:val="00E3340E"/>
    <w:rsid w:val="00E33D75"/>
    <w:rsid w:val="00E34BB5"/>
    <w:rsid w:val="00E360EE"/>
    <w:rsid w:val="00E36236"/>
    <w:rsid w:val="00E3755F"/>
    <w:rsid w:val="00E37C2D"/>
    <w:rsid w:val="00E40A0B"/>
    <w:rsid w:val="00E40B67"/>
    <w:rsid w:val="00E40D13"/>
    <w:rsid w:val="00E41177"/>
    <w:rsid w:val="00E415A6"/>
    <w:rsid w:val="00E41D4A"/>
    <w:rsid w:val="00E41E80"/>
    <w:rsid w:val="00E422B0"/>
    <w:rsid w:val="00E423F7"/>
    <w:rsid w:val="00E42CC0"/>
    <w:rsid w:val="00E430E3"/>
    <w:rsid w:val="00E43162"/>
    <w:rsid w:val="00E44ED5"/>
    <w:rsid w:val="00E459B3"/>
    <w:rsid w:val="00E45DD3"/>
    <w:rsid w:val="00E475ED"/>
    <w:rsid w:val="00E476F6"/>
    <w:rsid w:val="00E5130F"/>
    <w:rsid w:val="00E520A9"/>
    <w:rsid w:val="00E523A3"/>
    <w:rsid w:val="00E52739"/>
    <w:rsid w:val="00E52D6E"/>
    <w:rsid w:val="00E539B3"/>
    <w:rsid w:val="00E53D6C"/>
    <w:rsid w:val="00E542C7"/>
    <w:rsid w:val="00E5466D"/>
    <w:rsid w:val="00E54D1D"/>
    <w:rsid w:val="00E55923"/>
    <w:rsid w:val="00E5629E"/>
    <w:rsid w:val="00E5680F"/>
    <w:rsid w:val="00E56EC0"/>
    <w:rsid w:val="00E57ED7"/>
    <w:rsid w:val="00E602E5"/>
    <w:rsid w:val="00E60EFB"/>
    <w:rsid w:val="00E62262"/>
    <w:rsid w:val="00E62C2F"/>
    <w:rsid w:val="00E6340B"/>
    <w:rsid w:val="00E6576A"/>
    <w:rsid w:val="00E65AE9"/>
    <w:rsid w:val="00E66A46"/>
    <w:rsid w:val="00E66C9B"/>
    <w:rsid w:val="00E66CB5"/>
    <w:rsid w:val="00E70331"/>
    <w:rsid w:val="00E722E3"/>
    <w:rsid w:val="00E7232A"/>
    <w:rsid w:val="00E729C7"/>
    <w:rsid w:val="00E73CED"/>
    <w:rsid w:val="00E749DB"/>
    <w:rsid w:val="00E764DC"/>
    <w:rsid w:val="00E76B00"/>
    <w:rsid w:val="00E77311"/>
    <w:rsid w:val="00E77B75"/>
    <w:rsid w:val="00E800C8"/>
    <w:rsid w:val="00E807DB"/>
    <w:rsid w:val="00E80951"/>
    <w:rsid w:val="00E80CAF"/>
    <w:rsid w:val="00E81E85"/>
    <w:rsid w:val="00E831CD"/>
    <w:rsid w:val="00E83357"/>
    <w:rsid w:val="00E839B8"/>
    <w:rsid w:val="00E846EE"/>
    <w:rsid w:val="00E84F2D"/>
    <w:rsid w:val="00E85446"/>
    <w:rsid w:val="00E8606B"/>
    <w:rsid w:val="00E87194"/>
    <w:rsid w:val="00E901D7"/>
    <w:rsid w:val="00E9064C"/>
    <w:rsid w:val="00E917E5"/>
    <w:rsid w:val="00E918F2"/>
    <w:rsid w:val="00E92162"/>
    <w:rsid w:val="00E9424C"/>
    <w:rsid w:val="00E94BEF"/>
    <w:rsid w:val="00E94E3A"/>
    <w:rsid w:val="00E95204"/>
    <w:rsid w:val="00E9553C"/>
    <w:rsid w:val="00E965A1"/>
    <w:rsid w:val="00E96616"/>
    <w:rsid w:val="00E97981"/>
    <w:rsid w:val="00E97F64"/>
    <w:rsid w:val="00EA0A7A"/>
    <w:rsid w:val="00EA1938"/>
    <w:rsid w:val="00EA224B"/>
    <w:rsid w:val="00EA2458"/>
    <w:rsid w:val="00EA2F27"/>
    <w:rsid w:val="00EA31CE"/>
    <w:rsid w:val="00EA421D"/>
    <w:rsid w:val="00EA45CF"/>
    <w:rsid w:val="00EA48DF"/>
    <w:rsid w:val="00EA4A38"/>
    <w:rsid w:val="00EA4E30"/>
    <w:rsid w:val="00EA5A44"/>
    <w:rsid w:val="00EA69C1"/>
    <w:rsid w:val="00EA6D89"/>
    <w:rsid w:val="00EA755A"/>
    <w:rsid w:val="00EB01EC"/>
    <w:rsid w:val="00EB0F1C"/>
    <w:rsid w:val="00EB1774"/>
    <w:rsid w:val="00EB1D56"/>
    <w:rsid w:val="00EB2FBE"/>
    <w:rsid w:val="00EB3121"/>
    <w:rsid w:val="00EB3396"/>
    <w:rsid w:val="00EB412F"/>
    <w:rsid w:val="00EB5171"/>
    <w:rsid w:val="00EB52BD"/>
    <w:rsid w:val="00EB577F"/>
    <w:rsid w:val="00EB5CFB"/>
    <w:rsid w:val="00EB6328"/>
    <w:rsid w:val="00EB656E"/>
    <w:rsid w:val="00EB71B2"/>
    <w:rsid w:val="00EB759B"/>
    <w:rsid w:val="00EB79DD"/>
    <w:rsid w:val="00EB7E7C"/>
    <w:rsid w:val="00EC1060"/>
    <w:rsid w:val="00EC152A"/>
    <w:rsid w:val="00EC16D0"/>
    <w:rsid w:val="00EC2078"/>
    <w:rsid w:val="00EC20AA"/>
    <w:rsid w:val="00EC3394"/>
    <w:rsid w:val="00EC3A1B"/>
    <w:rsid w:val="00EC4F13"/>
    <w:rsid w:val="00EC5AFF"/>
    <w:rsid w:val="00EC5CE3"/>
    <w:rsid w:val="00EC687A"/>
    <w:rsid w:val="00EC6AAE"/>
    <w:rsid w:val="00EC791F"/>
    <w:rsid w:val="00EC79A7"/>
    <w:rsid w:val="00ED2101"/>
    <w:rsid w:val="00ED2476"/>
    <w:rsid w:val="00ED2B44"/>
    <w:rsid w:val="00ED4264"/>
    <w:rsid w:val="00ED45AC"/>
    <w:rsid w:val="00ED666E"/>
    <w:rsid w:val="00ED678B"/>
    <w:rsid w:val="00ED79CE"/>
    <w:rsid w:val="00ED7AA5"/>
    <w:rsid w:val="00ED7D48"/>
    <w:rsid w:val="00EE03BC"/>
    <w:rsid w:val="00EE06DA"/>
    <w:rsid w:val="00EE09FE"/>
    <w:rsid w:val="00EE0D68"/>
    <w:rsid w:val="00EE11E9"/>
    <w:rsid w:val="00EE16BA"/>
    <w:rsid w:val="00EE17BB"/>
    <w:rsid w:val="00EE1AE5"/>
    <w:rsid w:val="00EE27F6"/>
    <w:rsid w:val="00EE2C32"/>
    <w:rsid w:val="00EE35DE"/>
    <w:rsid w:val="00EE3844"/>
    <w:rsid w:val="00EE4488"/>
    <w:rsid w:val="00EE5795"/>
    <w:rsid w:val="00EE5E50"/>
    <w:rsid w:val="00EE6B94"/>
    <w:rsid w:val="00EE717C"/>
    <w:rsid w:val="00EE77EE"/>
    <w:rsid w:val="00EF07C0"/>
    <w:rsid w:val="00EF0804"/>
    <w:rsid w:val="00EF09BE"/>
    <w:rsid w:val="00EF2FAA"/>
    <w:rsid w:val="00EF4006"/>
    <w:rsid w:val="00EF4584"/>
    <w:rsid w:val="00EF45BF"/>
    <w:rsid w:val="00EF4AC4"/>
    <w:rsid w:val="00EF59BE"/>
    <w:rsid w:val="00EF6260"/>
    <w:rsid w:val="00F002E4"/>
    <w:rsid w:val="00F0199A"/>
    <w:rsid w:val="00F01BA2"/>
    <w:rsid w:val="00F02847"/>
    <w:rsid w:val="00F02D17"/>
    <w:rsid w:val="00F02D5A"/>
    <w:rsid w:val="00F05AF4"/>
    <w:rsid w:val="00F05BCA"/>
    <w:rsid w:val="00F05E4B"/>
    <w:rsid w:val="00F0644A"/>
    <w:rsid w:val="00F07389"/>
    <w:rsid w:val="00F07A70"/>
    <w:rsid w:val="00F07BD1"/>
    <w:rsid w:val="00F1063C"/>
    <w:rsid w:val="00F10AD3"/>
    <w:rsid w:val="00F10B11"/>
    <w:rsid w:val="00F11780"/>
    <w:rsid w:val="00F1181C"/>
    <w:rsid w:val="00F119DF"/>
    <w:rsid w:val="00F11CD5"/>
    <w:rsid w:val="00F124D6"/>
    <w:rsid w:val="00F12D3D"/>
    <w:rsid w:val="00F15A37"/>
    <w:rsid w:val="00F17878"/>
    <w:rsid w:val="00F2031E"/>
    <w:rsid w:val="00F2035B"/>
    <w:rsid w:val="00F20B3C"/>
    <w:rsid w:val="00F20CF8"/>
    <w:rsid w:val="00F20EDE"/>
    <w:rsid w:val="00F21C7B"/>
    <w:rsid w:val="00F237A9"/>
    <w:rsid w:val="00F25D71"/>
    <w:rsid w:val="00F25EE0"/>
    <w:rsid w:val="00F26552"/>
    <w:rsid w:val="00F26EDC"/>
    <w:rsid w:val="00F27330"/>
    <w:rsid w:val="00F27AD6"/>
    <w:rsid w:val="00F27C32"/>
    <w:rsid w:val="00F27DD1"/>
    <w:rsid w:val="00F27E31"/>
    <w:rsid w:val="00F30161"/>
    <w:rsid w:val="00F30E77"/>
    <w:rsid w:val="00F316B6"/>
    <w:rsid w:val="00F31AFB"/>
    <w:rsid w:val="00F3251E"/>
    <w:rsid w:val="00F3270E"/>
    <w:rsid w:val="00F3296A"/>
    <w:rsid w:val="00F3308C"/>
    <w:rsid w:val="00F33515"/>
    <w:rsid w:val="00F33566"/>
    <w:rsid w:val="00F33B90"/>
    <w:rsid w:val="00F33DB1"/>
    <w:rsid w:val="00F3478B"/>
    <w:rsid w:val="00F349FC"/>
    <w:rsid w:val="00F3676B"/>
    <w:rsid w:val="00F374FC"/>
    <w:rsid w:val="00F37AAC"/>
    <w:rsid w:val="00F4133A"/>
    <w:rsid w:val="00F41A61"/>
    <w:rsid w:val="00F41B8A"/>
    <w:rsid w:val="00F42586"/>
    <w:rsid w:val="00F42666"/>
    <w:rsid w:val="00F43152"/>
    <w:rsid w:val="00F431FB"/>
    <w:rsid w:val="00F433F6"/>
    <w:rsid w:val="00F437AC"/>
    <w:rsid w:val="00F437FB"/>
    <w:rsid w:val="00F4452D"/>
    <w:rsid w:val="00F44947"/>
    <w:rsid w:val="00F44E47"/>
    <w:rsid w:val="00F45C00"/>
    <w:rsid w:val="00F45CBA"/>
    <w:rsid w:val="00F46C13"/>
    <w:rsid w:val="00F46DBF"/>
    <w:rsid w:val="00F473DD"/>
    <w:rsid w:val="00F478A7"/>
    <w:rsid w:val="00F50A2D"/>
    <w:rsid w:val="00F51FCF"/>
    <w:rsid w:val="00F52184"/>
    <w:rsid w:val="00F5251A"/>
    <w:rsid w:val="00F5358E"/>
    <w:rsid w:val="00F5373A"/>
    <w:rsid w:val="00F5429A"/>
    <w:rsid w:val="00F544A6"/>
    <w:rsid w:val="00F55D3A"/>
    <w:rsid w:val="00F570A9"/>
    <w:rsid w:val="00F5740B"/>
    <w:rsid w:val="00F57D09"/>
    <w:rsid w:val="00F60B9F"/>
    <w:rsid w:val="00F6158D"/>
    <w:rsid w:val="00F619A9"/>
    <w:rsid w:val="00F61C17"/>
    <w:rsid w:val="00F623E8"/>
    <w:rsid w:val="00F628BD"/>
    <w:rsid w:val="00F62981"/>
    <w:rsid w:val="00F63383"/>
    <w:rsid w:val="00F63D93"/>
    <w:rsid w:val="00F63EB2"/>
    <w:rsid w:val="00F64A9B"/>
    <w:rsid w:val="00F64B07"/>
    <w:rsid w:val="00F65337"/>
    <w:rsid w:val="00F65825"/>
    <w:rsid w:val="00F66207"/>
    <w:rsid w:val="00F70421"/>
    <w:rsid w:val="00F704F0"/>
    <w:rsid w:val="00F70B1B"/>
    <w:rsid w:val="00F7201C"/>
    <w:rsid w:val="00F72200"/>
    <w:rsid w:val="00F72954"/>
    <w:rsid w:val="00F72C12"/>
    <w:rsid w:val="00F7380A"/>
    <w:rsid w:val="00F7396D"/>
    <w:rsid w:val="00F747C6"/>
    <w:rsid w:val="00F74DE8"/>
    <w:rsid w:val="00F76F7F"/>
    <w:rsid w:val="00F801AF"/>
    <w:rsid w:val="00F80231"/>
    <w:rsid w:val="00F80DFC"/>
    <w:rsid w:val="00F8112E"/>
    <w:rsid w:val="00F82136"/>
    <w:rsid w:val="00F83E38"/>
    <w:rsid w:val="00F854BC"/>
    <w:rsid w:val="00F85682"/>
    <w:rsid w:val="00F85882"/>
    <w:rsid w:val="00F8670C"/>
    <w:rsid w:val="00F86BBB"/>
    <w:rsid w:val="00F90829"/>
    <w:rsid w:val="00F91678"/>
    <w:rsid w:val="00F918E9"/>
    <w:rsid w:val="00F91A0D"/>
    <w:rsid w:val="00F927AB"/>
    <w:rsid w:val="00F92AB7"/>
    <w:rsid w:val="00F9396E"/>
    <w:rsid w:val="00F94FDE"/>
    <w:rsid w:val="00F95978"/>
    <w:rsid w:val="00F95CB5"/>
    <w:rsid w:val="00F96829"/>
    <w:rsid w:val="00F96E9B"/>
    <w:rsid w:val="00F974C6"/>
    <w:rsid w:val="00FA075F"/>
    <w:rsid w:val="00FA1B0F"/>
    <w:rsid w:val="00FA1EE5"/>
    <w:rsid w:val="00FA1FD8"/>
    <w:rsid w:val="00FA254D"/>
    <w:rsid w:val="00FA3301"/>
    <w:rsid w:val="00FA3359"/>
    <w:rsid w:val="00FA336E"/>
    <w:rsid w:val="00FA394D"/>
    <w:rsid w:val="00FA404F"/>
    <w:rsid w:val="00FA45CB"/>
    <w:rsid w:val="00FA5D6F"/>
    <w:rsid w:val="00FA5FE4"/>
    <w:rsid w:val="00FA711B"/>
    <w:rsid w:val="00FA73A3"/>
    <w:rsid w:val="00FB092C"/>
    <w:rsid w:val="00FB0DA5"/>
    <w:rsid w:val="00FB2330"/>
    <w:rsid w:val="00FB2C96"/>
    <w:rsid w:val="00FB398C"/>
    <w:rsid w:val="00FB3A89"/>
    <w:rsid w:val="00FB5044"/>
    <w:rsid w:val="00FB5D61"/>
    <w:rsid w:val="00FB7660"/>
    <w:rsid w:val="00FB76D3"/>
    <w:rsid w:val="00FC10B1"/>
    <w:rsid w:val="00FC13F2"/>
    <w:rsid w:val="00FC1919"/>
    <w:rsid w:val="00FC1E73"/>
    <w:rsid w:val="00FC33D4"/>
    <w:rsid w:val="00FC3D93"/>
    <w:rsid w:val="00FC3DDD"/>
    <w:rsid w:val="00FC49C0"/>
    <w:rsid w:val="00FC6271"/>
    <w:rsid w:val="00FC6EBB"/>
    <w:rsid w:val="00FD0034"/>
    <w:rsid w:val="00FD0314"/>
    <w:rsid w:val="00FD0731"/>
    <w:rsid w:val="00FD0E1E"/>
    <w:rsid w:val="00FD19A2"/>
    <w:rsid w:val="00FD24A4"/>
    <w:rsid w:val="00FD27F1"/>
    <w:rsid w:val="00FD2CAF"/>
    <w:rsid w:val="00FD346C"/>
    <w:rsid w:val="00FD3823"/>
    <w:rsid w:val="00FD3BA0"/>
    <w:rsid w:val="00FD43C3"/>
    <w:rsid w:val="00FD542F"/>
    <w:rsid w:val="00FD5EEE"/>
    <w:rsid w:val="00FD62A8"/>
    <w:rsid w:val="00FD67FB"/>
    <w:rsid w:val="00FD7033"/>
    <w:rsid w:val="00FD79ED"/>
    <w:rsid w:val="00FE17F6"/>
    <w:rsid w:val="00FE1D33"/>
    <w:rsid w:val="00FE1EB3"/>
    <w:rsid w:val="00FE2320"/>
    <w:rsid w:val="00FE2513"/>
    <w:rsid w:val="00FE2969"/>
    <w:rsid w:val="00FE383A"/>
    <w:rsid w:val="00FE4383"/>
    <w:rsid w:val="00FE7C8A"/>
    <w:rsid w:val="00FF01E6"/>
    <w:rsid w:val="00FF17D3"/>
    <w:rsid w:val="00FF2392"/>
    <w:rsid w:val="00FF2B96"/>
    <w:rsid w:val="00FF31C8"/>
    <w:rsid w:val="00FF45CD"/>
    <w:rsid w:val="00FF479A"/>
    <w:rsid w:val="00FF53DE"/>
    <w:rsid w:val="00FF555D"/>
    <w:rsid w:val="00FF5F4A"/>
    <w:rsid w:val="00FF666B"/>
    <w:rsid w:val="00FF6D6A"/>
    <w:rsid w:val="00FF6F98"/>
    <w:rsid w:val="00FF79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429C3"/>
  <w15:chartTrackingRefBased/>
  <w15:docId w15:val="{FC005C9F-9005-4C4C-8492-9C48A052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6172"/>
    <w:pPr>
      <w:widowControl w:val="0"/>
      <w:jc w:val="both"/>
    </w:pPr>
    <w:rPr>
      <w:rFonts w:ascii="Times New Roman" w:eastAsia="宋体" w:hAnsi="Times New Roman" w:cs="Times New Roman"/>
      <w:szCs w:val="24"/>
    </w:rPr>
  </w:style>
  <w:style w:type="paragraph" w:styleId="1">
    <w:name w:val="heading 1"/>
    <w:basedOn w:val="a"/>
    <w:link w:val="10"/>
    <w:uiPriority w:val="9"/>
    <w:qFormat/>
    <w:rsid w:val="00B201C2"/>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B56172"/>
    <w:pPr>
      <w:adjustRightInd w:val="0"/>
      <w:spacing w:line="312" w:lineRule="atLeast"/>
    </w:pPr>
    <w:rPr>
      <w:rFonts w:ascii="宋体" w:hAnsi="Courier New"/>
      <w:kern w:val="0"/>
      <w:szCs w:val="20"/>
    </w:rPr>
  </w:style>
  <w:style w:type="character" w:customStyle="1" w:styleId="a4">
    <w:name w:val="纯文本 字符"/>
    <w:basedOn w:val="a0"/>
    <w:link w:val="a3"/>
    <w:rsid w:val="00B56172"/>
    <w:rPr>
      <w:rFonts w:ascii="宋体" w:eastAsia="宋体" w:hAnsi="Courier New" w:cs="Times New Roman"/>
      <w:kern w:val="0"/>
      <w:szCs w:val="20"/>
    </w:rPr>
  </w:style>
  <w:style w:type="table" w:styleId="a5">
    <w:name w:val="Table Grid"/>
    <w:basedOn w:val="a1"/>
    <w:uiPriority w:val="39"/>
    <w:rsid w:val="00B56172"/>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673081"/>
    <w:rPr>
      <w:color w:val="808080"/>
    </w:rPr>
  </w:style>
  <w:style w:type="paragraph" w:styleId="a7">
    <w:name w:val="caption"/>
    <w:basedOn w:val="a"/>
    <w:next w:val="a"/>
    <w:uiPriority w:val="35"/>
    <w:unhideWhenUsed/>
    <w:qFormat/>
    <w:rsid w:val="00FA3301"/>
    <w:rPr>
      <w:rFonts w:asciiTheme="majorHAnsi" w:eastAsia="黑体" w:hAnsiTheme="majorHAnsi" w:cstheme="majorBidi"/>
      <w:sz w:val="20"/>
      <w:szCs w:val="20"/>
    </w:rPr>
  </w:style>
  <w:style w:type="paragraph" w:styleId="a8">
    <w:name w:val="header"/>
    <w:basedOn w:val="a"/>
    <w:link w:val="a9"/>
    <w:uiPriority w:val="99"/>
    <w:unhideWhenUsed/>
    <w:rsid w:val="00116ACF"/>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116ACF"/>
    <w:rPr>
      <w:rFonts w:ascii="Times New Roman" w:eastAsia="宋体" w:hAnsi="Times New Roman" w:cs="Times New Roman"/>
      <w:sz w:val="18"/>
      <w:szCs w:val="18"/>
    </w:rPr>
  </w:style>
  <w:style w:type="paragraph" w:styleId="aa">
    <w:name w:val="footer"/>
    <w:basedOn w:val="a"/>
    <w:link w:val="ab"/>
    <w:uiPriority w:val="99"/>
    <w:unhideWhenUsed/>
    <w:rsid w:val="00116ACF"/>
    <w:pPr>
      <w:tabs>
        <w:tab w:val="center" w:pos="4153"/>
        <w:tab w:val="right" w:pos="8306"/>
      </w:tabs>
      <w:snapToGrid w:val="0"/>
      <w:jc w:val="left"/>
    </w:pPr>
    <w:rPr>
      <w:sz w:val="18"/>
      <w:szCs w:val="18"/>
    </w:rPr>
  </w:style>
  <w:style w:type="character" w:customStyle="1" w:styleId="ab">
    <w:name w:val="页脚 字符"/>
    <w:basedOn w:val="a0"/>
    <w:link w:val="aa"/>
    <w:uiPriority w:val="99"/>
    <w:rsid w:val="00116ACF"/>
    <w:rPr>
      <w:rFonts w:ascii="Times New Roman" w:eastAsia="宋体" w:hAnsi="Times New Roman" w:cs="Times New Roman"/>
      <w:sz w:val="18"/>
      <w:szCs w:val="18"/>
    </w:rPr>
  </w:style>
  <w:style w:type="paragraph" w:styleId="ac">
    <w:name w:val="Balloon Text"/>
    <w:basedOn w:val="a"/>
    <w:link w:val="ad"/>
    <w:uiPriority w:val="99"/>
    <w:semiHidden/>
    <w:unhideWhenUsed/>
    <w:rsid w:val="00D95561"/>
    <w:rPr>
      <w:sz w:val="18"/>
      <w:szCs w:val="18"/>
    </w:rPr>
  </w:style>
  <w:style w:type="character" w:customStyle="1" w:styleId="ad">
    <w:name w:val="批注框文本 字符"/>
    <w:basedOn w:val="a0"/>
    <w:link w:val="ac"/>
    <w:uiPriority w:val="99"/>
    <w:semiHidden/>
    <w:rsid w:val="00D95561"/>
    <w:rPr>
      <w:rFonts w:ascii="Times New Roman" w:eastAsia="宋体" w:hAnsi="Times New Roman" w:cs="Times New Roman"/>
      <w:sz w:val="18"/>
      <w:szCs w:val="18"/>
    </w:rPr>
  </w:style>
  <w:style w:type="paragraph" w:styleId="ae">
    <w:name w:val="Date"/>
    <w:basedOn w:val="a"/>
    <w:next w:val="a"/>
    <w:link w:val="af"/>
    <w:uiPriority w:val="99"/>
    <w:semiHidden/>
    <w:unhideWhenUsed/>
    <w:rsid w:val="00C46F2F"/>
    <w:pPr>
      <w:ind w:leftChars="2500" w:left="100"/>
    </w:pPr>
  </w:style>
  <w:style w:type="character" w:customStyle="1" w:styleId="af">
    <w:name w:val="日期 字符"/>
    <w:basedOn w:val="a0"/>
    <w:link w:val="ae"/>
    <w:uiPriority w:val="99"/>
    <w:semiHidden/>
    <w:rsid w:val="00C46F2F"/>
    <w:rPr>
      <w:rFonts w:ascii="Times New Roman" w:eastAsia="宋体" w:hAnsi="Times New Roman" w:cs="Times New Roman"/>
      <w:szCs w:val="24"/>
    </w:rPr>
  </w:style>
  <w:style w:type="table" w:styleId="af0">
    <w:name w:val="Grid Table Light"/>
    <w:basedOn w:val="a1"/>
    <w:uiPriority w:val="40"/>
    <w:rsid w:val="00485698"/>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1">
    <w:name w:val="Hyperlink"/>
    <w:basedOn w:val="a0"/>
    <w:uiPriority w:val="99"/>
    <w:unhideWhenUsed/>
    <w:rsid w:val="00862005"/>
    <w:rPr>
      <w:color w:val="0563C1"/>
      <w:u w:val="single"/>
    </w:rPr>
  </w:style>
  <w:style w:type="character" w:styleId="af2">
    <w:name w:val="FollowedHyperlink"/>
    <w:basedOn w:val="a0"/>
    <w:uiPriority w:val="99"/>
    <w:semiHidden/>
    <w:unhideWhenUsed/>
    <w:rsid w:val="00862005"/>
    <w:rPr>
      <w:color w:val="954F72"/>
      <w:u w:val="single"/>
    </w:rPr>
  </w:style>
  <w:style w:type="paragraph" w:customStyle="1" w:styleId="msonormal0">
    <w:name w:val="msonormal"/>
    <w:basedOn w:val="a"/>
    <w:rsid w:val="00862005"/>
    <w:pPr>
      <w:widowControl/>
      <w:spacing w:before="100" w:beforeAutospacing="1" w:after="100" w:afterAutospacing="1"/>
      <w:jc w:val="left"/>
    </w:pPr>
    <w:rPr>
      <w:rFonts w:ascii="宋体" w:hAnsi="宋体" w:cs="宋体"/>
      <w:kern w:val="0"/>
      <w:sz w:val="24"/>
    </w:rPr>
  </w:style>
  <w:style w:type="character" w:customStyle="1" w:styleId="10">
    <w:name w:val="标题 1 字符"/>
    <w:basedOn w:val="a0"/>
    <w:link w:val="1"/>
    <w:uiPriority w:val="9"/>
    <w:rsid w:val="00B201C2"/>
    <w:rPr>
      <w:rFonts w:ascii="宋体" w:eastAsia="宋体" w:hAnsi="宋体" w:cs="宋体"/>
      <w:b/>
      <w:bCs/>
      <w:kern w:val="36"/>
      <w:sz w:val="48"/>
      <w:szCs w:val="48"/>
    </w:rPr>
  </w:style>
  <w:style w:type="character" w:styleId="af3">
    <w:name w:val="Unresolved Mention"/>
    <w:basedOn w:val="a0"/>
    <w:uiPriority w:val="99"/>
    <w:semiHidden/>
    <w:unhideWhenUsed/>
    <w:rsid w:val="00B201C2"/>
    <w:rPr>
      <w:color w:val="605E5C"/>
      <w:shd w:val="clear" w:color="auto" w:fill="E1DFDD"/>
    </w:rPr>
  </w:style>
  <w:style w:type="paragraph" w:styleId="af4">
    <w:name w:val="List Paragraph"/>
    <w:basedOn w:val="a"/>
    <w:uiPriority w:val="34"/>
    <w:qFormat/>
    <w:rsid w:val="00CF3E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49198">
      <w:bodyDiv w:val="1"/>
      <w:marLeft w:val="0"/>
      <w:marRight w:val="0"/>
      <w:marTop w:val="0"/>
      <w:marBottom w:val="0"/>
      <w:divBdr>
        <w:top w:val="none" w:sz="0" w:space="0" w:color="auto"/>
        <w:left w:val="none" w:sz="0" w:space="0" w:color="auto"/>
        <w:bottom w:val="none" w:sz="0" w:space="0" w:color="auto"/>
        <w:right w:val="none" w:sz="0" w:space="0" w:color="auto"/>
      </w:divBdr>
      <w:divsChild>
        <w:div w:id="907543672">
          <w:marLeft w:val="0"/>
          <w:marRight w:val="0"/>
          <w:marTop w:val="0"/>
          <w:marBottom w:val="0"/>
          <w:divBdr>
            <w:top w:val="none" w:sz="0" w:space="0" w:color="auto"/>
            <w:left w:val="none" w:sz="0" w:space="0" w:color="auto"/>
            <w:bottom w:val="none" w:sz="0" w:space="0" w:color="auto"/>
            <w:right w:val="none" w:sz="0" w:space="0" w:color="auto"/>
          </w:divBdr>
        </w:div>
      </w:divsChild>
    </w:div>
    <w:div w:id="99841588">
      <w:bodyDiv w:val="1"/>
      <w:marLeft w:val="0"/>
      <w:marRight w:val="0"/>
      <w:marTop w:val="0"/>
      <w:marBottom w:val="0"/>
      <w:divBdr>
        <w:top w:val="none" w:sz="0" w:space="0" w:color="auto"/>
        <w:left w:val="none" w:sz="0" w:space="0" w:color="auto"/>
        <w:bottom w:val="none" w:sz="0" w:space="0" w:color="auto"/>
        <w:right w:val="none" w:sz="0" w:space="0" w:color="auto"/>
      </w:divBdr>
    </w:div>
    <w:div w:id="143863200">
      <w:bodyDiv w:val="1"/>
      <w:marLeft w:val="0"/>
      <w:marRight w:val="0"/>
      <w:marTop w:val="0"/>
      <w:marBottom w:val="0"/>
      <w:divBdr>
        <w:top w:val="none" w:sz="0" w:space="0" w:color="auto"/>
        <w:left w:val="none" w:sz="0" w:space="0" w:color="auto"/>
        <w:bottom w:val="none" w:sz="0" w:space="0" w:color="auto"/>
        <w:right w:val="none" w:sz="0" w:space="0" w:color="auto"/>
      </w:divBdr>
    </w:div>
    <w:div w:id="187765683">
      <w:bodyDiv w:val="1"/>
      <w:marLeft w:val="0"/>
      <w:marRight w:val="0"/>
      <w:marTop w:val="0"/>
      <w:marBottom w:val="0"/>
      <w:divBdr>
        <w:top w:val="none" w:sz="0" w:space="0" w:color="auto"/>
        <w:left w:val="none" w:sz="0" w:space="0" w:color="auto"/>
        <w:bottom w:val="none" w:sz="0" w:space="0" w:color="auto"/>
        <w:right w:val="none" w:sz="0" w:space="0" w:color="auto"/>
      </w:divBdr>
    </w:div>
    <w:div w:id="204415110">
      <w:bodyDiv w:val="1"/>
      <w:marLeft w:val="0"/>
      <w:marRight w:val="0"/>
      <w:marTop w:val="0"/>
      <w:marBottom w:val="0"/>
      <w:divBdr>
        <w:top w:val="none" w:sz="0" w:space="0" w:color="auto"/>
        <w:left w:val="none" w:sz="0" w:space="0" w:color="auto"/>
        <w:bottom w:val="none" w:sz="0" w:space="0" w:color="auto"/>
        <w:right w:val="none" w:sz="0" w:space="0" w:color="auto"/>
      </w:divBdr>
    </w:div>
    <w:div w:id="213351555">
      <w:bodyDiv w:val="1"/>
      <w:marLeft w:val="0"/>
      <w:marRight w:val="0"/>
      <w:marTop w:val="0"/>
      <w:marBottom w:val="0"/>
      <w:divBdr>
        <w:top w:val="none" w:sz="0" w:space="0" w:color="auto"/>
        <w:left w:val="none" w:sz="0" w:space="0" w:color="auto"/>
        <w:bottom w:val="none" w:sz="0" w:space="0" w:color="auto"/>
        <w:right w:val="none" w:sz="0" w:space="0" w:color="auto"/>
      </w:divBdr>
    </w:div>
    <w:div w:id="289437290">
      <w:bodyDiv w:val="1"/>
      <w:marLeft w:val="0"/>
      <w:marRight w:val="0"/>
      <w:marTop w:val="0"/>
      <w:marBottom w:val="0"/>
      <w:divBdr>
        <w:top w:val="none" w:sz="0" w:space="0" w:color="auto"/>
        <w:left w:val="none" w:sz="0" w:space="0" w:color="auto"/>
        <w:bottom w:val="none" w:sz="0" w:space="0" w:color="auto"/>
        <w:right w:val="none" w:sz="0" w:space="0" w:color="auto"/>
      </w:divBdr>
    </w:div>
    <w:div w:id="564267389">
      <w:bodyDiv w:val="1"/>
      <w:marLeft w:val="0"/>
      <w:marRight w:val="0"/>
      <w:marTop w:val="0"/>
      <w:marBottom w:val="0"/>
      <w:divBdr>
        <w:top w:val="none" w:sz="0" w:space="0" w:color="auto"/>
        <w:left w:val="none" w:sz="0" w:space="0" w:color="auto"/>
        <w:bottom w:val="none" w:sz="0" w:space="0" w:color="auto"/>
        <w:right w:val="none" w:sz="0" w:space="0" w:color="auto"/>
      </w:divBdr>
    </w:div>
    <w:div w:id="619189362">
      <w:bodyDiv w:val="1"/>
      <w:marLeft w:val="0"/>
      <w:marRight w:val="0"/>
      <w:marTop w:val="0"/>
      <w:marBottom w:val="0"/>
      <w:divBdr>
        <w:top w:val="none" w:sz="0" w:space="0" w:color="auto"/>
        <w:left w:val="none" w:sz="0" w:space="0" w:color="auto"/>
        <w:bottom w:val="none" w:sz="0" w:space="0" w:color="auto"/>
        <w:right w:val="none" w:sz="0" w:space="0" w:color="auto"/>
      </w:divBdr>
    </w:div>
    <w:div w:id="659314421">
      <w:bodyDiv w:val="1"/>
      <w:marLeft w:val="0"/>
      <w:marRight w:val="0"/>
      <w:marTop w:val="0"/>
      <w:marBottom w:val="0"/>
      <w:divBdr>
        <w:top w:val="none" w:sz="0" w:space="0" w:color="auto"/>
        <w:left w:val="none" w:sz="0" w:space="0" w:color="auto"/>
        <w:bottom w:val="none" w:sz="0" w:space="0" w:color="auto"/>
        <w:right w:val="none" w:sz="0" w:space="0" w:color="auto"/>
      </w:divBdr>
    </w:div>
    <w:div w:id="672100202">
      <w:bodyDiv w:val="1"/>
      <w:marLeft w:val="0"/>
      <w:marRight w:val="0"/>
      <w:marTop w:val="0"/>
      <w:marBottom w:val="0"/>
      <w:divBdr>
        <w:top w:val="none" w:sz="0" w:space="0" w:color="auto"/>
        <w:left w:val="none" w:sz="0" w:space="0" w:color="auto"/>
        <w:bottom w:val="none" w:sz="0" w:space="0" w:color="auto"/>
        <w:right w:val="none" w:sz="0" w:space="0" w:color="auto"/>
      </w:divBdr>
    </w:div>
    <w:div w:id="692536837">
      <w:bodyDiv w:val="1"/>
      <w:marLeft w:val="0"/>
      <w:marRight w:val="0"/>
      <w:marTop w:val="0"/>
      <w:marBottom w:val="0"/>
      <w:divBdr>
        <w:top w:val="none" w:sz="0" w:space="0" w:color="auto"/>
        <w:left w:val="none" w:sz="0" w:space="0" w:color="auto"/>
        <w:bottom w:val="none" w:sz="0" w:space="0" w:color="auto"/>
        <w:right w:val="none" w:sz="0" w:space="0" w:color="auto"/>
      </w:divBdr>
    </w:div>
    <w:div w:id="706874142">
      <w:bodyDiv w:val="1"/>
      <w:marLeft w:val="0"/>
      <w:marRight w:val="0"/>
      <w:marTop w:val="0"/>
      <w:marBottom w:val="0"/>
      <w:divBdr>
        <w:top w:val="none" w:sz="0" w:space="0" w:color="auto"/>
        <w:left w:val="none" w:sz="0" w:space="0" w:color="auto"/>
        <w:bottom w:val="none" w:sz="0" w:space="0" w:color="auto"/>
        <w:right w:val="none" w:sz="0" w:space="0" w:color="auto"/>
      </w:divBdr>
    </w:div>
    <w:div w:id="769352202">
      <w:bodyDiv w:val="1"/>
      <w:marLeft w:val="0"/>
      <w:marRight w:val="0"/>
      <w:marTop w:val="0"/>
      <w:marBottom w:val="0"/>
      <w:divBdr>
        <w:top w:val="none" w:sz="0" w:space="0" w:color="auto"/>
        <w:left w:val="none" w:sz="0" w:space="0" w:color="auto"/>
        <w:bottom w:val="none" w:sz="0" w:space="0" w:color="auto"/>
        <w:right w:val="none" w:sz="0" w:space="0" w:color="auto"/>
      </w:divBdr>
    </w:div>
    <w:div w:id="787118617">
      <w:bodyDiv w:val="1"/>
      <w:marLeft w:val="0"/>
      <w:marRight w:val="0"/>
      <w:marTop w:val="0"/>
      <w:marBottom w:val="0"/>
      <w:divBdr>
        <w:top w:val="none" w:sz="0" w:space="0" w:color="auto"/>
        <w:left w:val="none" w:sz="0" w:space="0" w:color="auto"/>
        <w:bottom w:val="none" w:sz="0" w:space="0" w:color="auto"/>
        <w:right w:val="none" w:sz="0" w:space="0" w:color="auto"/>
      </w:divBdr>
    </w:div>
    <w:div w:id="797456197">
      <w:bodyDiv w:val="1"/>
      <w:marLeft w:val="0"/>
      <w:marRight w:val="0"/>
      <w:marTop w:val="0"/>
      <w:marBottom w:val="0"/>
      <w:divBdr>
        <w:top w:val="none" w:sz="0" w:space="0" w:color="auto"/>
        <w:left w:val="none" w:sz="0" w:space="0" w:color="auto"/>
        <w:bottom w:val="none" w:sz="0" w:space="0" w:color="auto"/>
        <w:right w:val="none" w:sz="0" w:space="0" w:color="auto"/>
      </w:divBdr>
    </w:div>
    <w:div w:id="831218177">
      <w:bodyDiv w:val="1"/>
      <w:marLeft w:val="0"/>
      <w:marRight w:val="0"/>
      <w:marTop w:val="0"/>
      <w:marBottom w:val="0"/>
      <w:divBdr>
        <w:top w:val="none" w:sz="0" w:space="0" w:color="auto"/>
        <w:left w:val="none" w:sz="0" w:space="0" w:color="auto"/>
        <w:bottom w:val="none" w:sz="0" w:space="0" w:color="auto"/>
        <w:right w:val="none" w:sz="0" w:space="0" w:color="auto"/>
      </w:divBdr>
    </w:div>
    <w:div w:id="847252668">
      <w:bodyDiv w:val="1"/>
      <w:marLeft w:val="0"/>
      <w:marRight w:val="0"/>
      <w:marTop w:val="0"/>
      <w:marBottom w:val="0"/>
      <w:divBdr>
        <w:top w:val="none" w:sz="0" w:space="0" w:color="auto"/>
        <w:left w:val="none" w:sz="0" w:space="0" w:color="auto"/>
        <w:bottom w:val="none" w:sz="0" w:space="0" w:color="auto"/>
        <w:right w:val="none" w:sz="0" w:space="0" w:color="auto"/>
      </w:divBdr>
    </w:div>
    <w:div w:id="889457447">
      <w:bodyDiv w:val="1"/>
      <w:marLeft w:val="0"/>
      <w:marRight w:val="0"/>
      <w:marTop w:val="0"/>
      <w:marBottom w:val="0"/>
      <w:divBdr>
        <w:top w:val="none" w:sz="0" w:space="0" w:color="auto"/>
        <w:left w:val="none" w:sz="0" w:space="0" w:color="auto"/>
        <w:bottom w:val="none" w:sz="0" w:space="0" w:color="auto"/>
        <w:right w:val="none" w:sz="0" w:space="0" w:color="auto"/>
      </w:divBdr>
    </w:div>
    <w:div w:id="923880933">
      <w:bodyDiv w:val="1"/>
      <w:marLeft w:val="0"/>
      <w:marRight w:val="0"/>
      <w:marTop w:val="0"/>
      <w:marBottom w:val="0"/>
      <w:divBdr>
        <w:top w:val="none" w:sz="0" w:space="0" w:color="auto"/>
        <w:left w:val="none" w:sz="0" w:space="0" w:color="auto"/>
        <w:bottom w:val="none" w:sz="0" w:space="0" w:color="auto"/>
        <w:right w:val="none" w:sz="0" w:space="0" w:color="auto"/>
      </w:divBdr>
    </w:div>
    <w:div w:id="1008212147">
      <w:bodyDiv w:val="1"/>
      <w:marLeft w:val="0"/>
      <w:marRight w:val="0"/>
      <w:marTop w:val="0"/>
      <w:marBottom w:val="0"/>
      <w:divBdr>
        <w:top w:val="none" w:sz="0" w:space="0" w:color="auto"/>
        <w:left w:val="none" w:sz="0" w:space="0" w:color="auto"/>
        <w:bottom w:val="none" w:sz="0" w:space="0" w:color="auto"/>
        <w:right w:val="none" w:sz="0" w:space="0" w:color="auto"/>
      </w:divBdr>
    </w:div>
    <w:div w:id="1025325533">
      <w:bodyDiv w:val="1"/>
      <w:marLeft w:val="0"/>
      <w:marRight w:val="0"/>
      <w:marTop w:val="0"/>
      <w:marBottom w:val="0"/>
      <w:divBdr>
        <w:top w:val="none" w:sz="0" w:space="0" w:color="auto"/>
        <w:left w:val="none" w:sz="0" w:space="0" w:color="auto"/>
        <w:bottom w:val="none" w:sz="0" w:space="0" w:color="auto"/>
        <w:right w:val="none" w:sz="0" w:space="0" w:color="auto"/>
      </w:divBdr>
      <w:divsChild>
        <w:div w:id="1987970971">
          <w:marLeft w:val="0"/>
          <w:marRight w:val="0"/>
          <w:marTop w:val="0"/>
          <w:marBottom w:val="0"/>
          <w:divBdr>
            <w:top w:val="none" w:sz="0" w:space="0" w:color="auto"/>
            <w:left w:val="none" w:sz="0" w:space="0" w:color="auto"/>
            <w:bottom w:val="none" w:sz="0" w:space="0" w:color="auto"/>
            <w:right w:val="none" w:sz="0" w:space="0" w:color="auto"/>
          </w:divBdr>
        </w:div>
      </w:divsChild>
    </w:div>
    <w:div w:id="1138911123">
      <w:bodyDiv w:val="1"/>
      <w:marLeft w:val="0"/>
      <w:marRight w:val="0"/>
      <w:marTop w:val="0"/>
      <w:marBottom w:val="0"/>
      <w:divBdr>
        <w:top w:val="none" w:sz="0" w:space="0" w:color="auto"/>
        <w:left w:val="none" w:sz="0" w:space="0" w:color="auto"/>
        <w:bottom w:val="none" w:sz="0" w:space="0" w:color="auto"/>
        <w:right w:val="none" w:sz="0" w:space="0" w:color="auto"/>
      </w:divBdr>
      <w:divsChild>
        <w:div w:id="1532256311">
          <w:marLeft w:val="0"/>
          <w:marRight w:val="0"/>
          <w:marTop w:val="0"/>
          <w:marBottom w:val="0"/>
          <w:divBdr>
            <w:top w:val="none" w:sz="0" w:space="0" w:color="auto"/>
            <w:left w:val="none" w:sz="0" w:space="0" w:color="auto"/>
            <w:bottom w:val="none" w:sz="0" w:space="0" w:color="auto"/>
            <w:right w:val="none" w:sz="0" w:space="0" w:color="auto"/>
          </w:divBdr>
        </w:div>
      </w:divsChild>
    </w:div>
    <w:div w:id="1204832847">
      <w:bodyDiv w:val="1"/>
      <w:marLeft w:val="0"/>
      <w:marRight w:val="0"/>
      <w:marTop w:val="0"/>
      <w:marBottom w:val="0"/>
      <w:divBdr>
        <w:top w:val="none" w:sz="0" w:space="0" w:color="auto"/>
        <w:left w:val="none" w:sz="0" w:space="0" w:color="auto"/>
        <w:bottom w:val="none" w:sz="0" w:space="0" w:color="auto"/>
        <w:right w:val="none" w:sz="0" w:space="0" w:color="auto"/>
      </w:divBdr>
    </w:div>
    <w:div w:id="1212764236">
      <w:bodyDiv w:val="1"/>
      <w:marLeft w:val="0"/>
      <w:marRight w:val="0"/>
      <w:marTop w:val="0"/>
      <w:marBottom w:val="0"/>
      <w:divBdr>
        <w:top w:val="none" w:sz="0" w:space="0" w:color="auto"/>
        <w:left w:val="none" w:sz="0" w:space="0" w:color="auto"/>
        <w:bottom w:val="none" w:sz="0" w:space="0" w:color="auto"/>
        <w:right w:val="none" w:sz="0" w:space="0" w:color="auto"/>
      </w:divBdr>
      <w:divsChild>
        <w:div w:id="1552227599">
          <w:marLeft w:val="0"/>
          <w:marRight w:val="0"/>
          <w:marTop w:val="0"/>
          <w:marBottom w:val="0"/>
          <w:divBdr>
            <w:top w:val="none" w:sz="0" w:space="0" w:color="auto"/>
            <w:left w:val="none" w:sz="0" w:space="0" w:color="auto"/>
            <w:bottom w:val="none" w:sz="0" w:space="0" w:color="auto"/>
            <w:right w:val="none" w:sz="0" w:space="0" w:color="auto"/>
          </w:divBdr>
        </w:div>
      </w:divsChild>
    </w:div>
    <w:div w:id="1287663856">
      <w:bodyDiv w:val="1"/>
      <w:marLeft w:val="0"/>
      <w:marRight w:val="0"/>
      <w:marTop w:val="0"/>
      <w:marBottom w:val="0"/>
      <w:divBdr>
        <w:top w:val="none" w:sz="0" w:space="0" w:color="auto"/>
        <w:left w:val="none" w:sz="0" w:space="0" w:color="auto"/>
        <w:bottom w:val="none" w:sz="0" w:space="0" w:color="auto"/>
        <w:right w:val="none" w:sz="0" w:space="0" w:color="auto"/>
      </w:divBdr>
    </w:div>
    <w:div w:id="1325279235">
      <w:bodyDiv w:val="1"/>
      <w:marLeft w:val="0"/>
      <w:marRight w:val="0"/>
      <w:marTop w:val="0"/>
      <w:marBottom w:val="0"/>
      <w:divBdr>
        <w:top w:val="none" w:sz="0" w:space="0" w:color="auto"/>
        <w:left w:val="none" w:sz="0" w:space="0" w:color="auto"/>
        <w:bottom w:val="none" w:sz="0" w:space="0" w:color="auto"/>
        <w:right w:val="none" w:sz="0" w:space="0" w:color="auto"/>
      </w:divBdr>
    </w:div>
    <w:div w:id="1345016445">
      <w:bodyDiv w:val="1"/>
      <w:marLeft w:val="0"/>
      <w:marRight w:val="0"/>
      <w:marTop w:val="0"/>
      <w:marBottom w:val="0"/>
      <w:divBdr>
        <w:top w:val="none" w:sz="0" w:space="0" w:color="auto"/>
        <w:left w:val="none" w:sz="0" w:space="0" w:color="auto"/>
        <w:bottom w:val="none" w:sz="0" w:space="0" w:color="auto"/>
        <w:right w:val="none" w:sz="0" w:space="0" w:color="auto"/>
      </w:divBdr>
    </w:div>
    <w:div w:id="1369839597">
      <w:bodyDiv w:val="1"/>
      <w:marLeft w:val="0"/>
      <w:marRight w:val="0"/>
      <w:marTop w:val="0"/>
      <w:marBottom w:val="0"/>
      <w:divBdr>
        <w:top w:val="none" w:sz="0" w:space="0" w:color="auto"/>
        <w:left w:val="none" w:sz="0" w:space="0" w:color="auto"/>
        <w:bottom w:val="none" w:sz="0" w:space="0" w:color="auto"/>
        <w:right w:val="none" w:sz="0" w:space="0" w:color="auto"/>
      </w:divBdr>
    </w:div>
    <w:div w:id="1401562796">
      <w:bodyDiv w:val="1"/>
      <w:marLeft w:val="0"/>
      <w:marRight w:val="0"/>
      <w:marTop w:val="0"/>
      <w:marBottom w:val="0"/>
      <w:divBdr>
        <w:top w:val="none" w:sz="0" w:space="0" w:color="auto"/>
        <w:left w:val="none" w:sz="0" w:space="0" w:color="auto"/>
        <w:bottom w:val="none" w:sz="0" w:space="0" w:color="auto"/>
        <w:right w:val="none" w:sz="0" w:space="0" w:color="auto"/>
      </w:divBdr>
    </w:div>
    <w:div w:id="1440100759">
      <w:bodyDiv w:val="1"/>
      <w:marLeft w:val="0"/>
      <w:marRight w:val="0"/>
      <w:marTop w:val="0"/>
      <w:marBottom w:val="0"/>
      <w:divBdr>
        <w:top w:val="none" w:sz="0" w:space="0" w:color="auto"/>
        <w:left w:val="none" w:sz="0" w:space="0" w:color="auto"/>
        <w:bottom w:val="none" w:sz="0" w:space="0" w:color="auto"/>
        <w:right w:val="none" w:sz="0" w:space="0" w:color="auto"/>
      </w:divBdr>
    </w:div>
    <w:div w:id="1527986690">
      <w:bodyDiv w:val="1"/>
      <w:marLeft w:val="0"/>
      <w:marRight w:val="0"/>
      <w:marTop w:val="0"/>
      <w:marBottom w:val="0"/>
      <w:divBdr>
        <w:top w:val="none" w:sz="0" w:space="0" w:color="auto"/>
        <w:left w:val="none" w:sz="0" w:space="0" w:color="auto"/>
        <w:bottom w:val="none" w:sz="0" w:space="0" w:color="auto"/>
        <w:right w:val="none" w:sz="0" w:space="0" w:color="auto"/>
      </w:divBdr>
    </w:div>
    <w:div w:id="1532763350">
      <w:bodyDiv w:val="1"/>
      <w:marLeft w:val="0"/>
      <w:marRight w:val="0"/>
      <w:marTop w:val="0"/>
      <w:marBottom w:val="0"/>
      <w:divBdr>
        <w:top w:val="none" w:sz="0" w:space="0" w:color="auto"/>
        <w:left w:val="none" w:sz="0" w:space="0" w:color="auto"/>
        <w:bottom w:val="none" w:sz="0" w:space="0" w:color="auto"/>
        <w:right w:val="none" w:sz="0" w:space="0" w:color="auto"/>
      </w:divBdr>
    </w:div>
    <w:div w:id="1556698792">
      <w:bodyDiv w:val="1"/>
      <w:marLeft w:val="0"/>
      <w:marRight w:val="0"/>
      <w:marTop w:val="0"/>
      <w:marBottom w:val="0"/>
      <w:divBdr>
        <w:top w:val="none" w:sz="0" w:space="0" w:color="auto"/>
        <w:left w:val="none" w:sz="0" w:space="0" w:color="auto"/>
        <w:bottom w:val="none" w:sz="0" w:space="0" w:color="auto"/>
        <w:right w:val="none" w:sz="0" w:space="0" w:color="auto"/>
      </w:divBdr>
    </w:div>
    <w:div w:id="1616519197">
      <w:bodyDiv w:val="1"/>
      <w:marLeft w:val="0"/>
      <w:marRight w:val="0"/>
      <w:marTop w:val="0"/>
      <w:marBottom w:val="0"/>
      <w:divBdr>
        <w:top w:val="none" w:sz="0" w:space="0" w:color="auto"/>
        <w:left w:val="none" w:sz="0" w:space="0" w:color="auto"/>
        <w:bottom w:val="none" w:sz="0" w:space="0" w:color="auto"/>
        <w:right w:val="none" w:sz="0" w:space="0" w:color="auto"/>
      </w:divBdr>
    </w:div>
    <w:div w:id="1646395877">
      <w:bodyDiv w:val="1"/>
      <w:marLeft w:val="0"/>
      <w:marRight w:val="0"/>
      <w:marTop w:val="0"/>
      <w:marBottom w:val="0"/>
      <w:divBdr>
        <w:top w:val="none" w:sz="0" w:space="0" w:color="auto"/>
        <w:left w:val="none" w:sz="0" w:space="0" w:color="auto"/>
        <w:bottom w:val="none" w:sz="0" w:space="0" w:color="auto"/>
        <w:right w:val="none" w:sz="0" w:space="0" w:color="auto"/>
      </w:divBdr>
    </w:div>
    <w:div w:id="1698115082">
      <w:bodyDiv w:val="1"/>
      <w:marLeft w:val="0"/>
      <w:marRight w:val="0"/>
      <w:marTop w:val="0"/>
      <w:marBottom w:val="0"/>
      <w:divBdr>
        <w:top w:val="none" w:sz="0" w:space="0" w:color="auto"/>
        <w:left w:val="none" w:sz="0" w:space="0" w:color="auto"/>
        <w:bottom w:val="none" w:sz="0" w:space="0" w:color="auto"/>
        <w:right w:val="none" w:sz="0" w:space="0" w:color="auto"/>
      </w:divBdr>
    </w:div>
    <w:div w:id="1712654078">
      <w:bodyDiv w:val="1"/>
      <w:marLeft w:val="0"/>
      <w:marRight w:val="0"/>
      <w:marTop w:val="0"/>
      <w:marBottom w:val="0"/>
      <w:divBdr>
        <w:top w:val="none" w:sz="0" w:space="0" w:color="auto"/>
        <w:left w:val="none" w:sz="0" w:space="0" w:color="auto"/>
        <w:bottom w:val="none" w:sz="0" w:space="0" w:color="auto"/>
        <w:right w:val="none" w:sz="0" w:space="0" w:color="auto"/>
      </w:divBdr>
      <w:divsChild>
        <w:div w:id="289211742">
          <w:marLeft w:val="0"/>
          <w:marRight w:val="0"/>
          <w:marTop w:val="0"/>
          <w:marBottom w:val="0"/>
          <w:divBdr>
            <w:top w:val="none" w:sz="0" w:space="0" w:color="auto"/>
            <w:left w:val="none" w:sz="0" w:space="0" w:color="auto"/>
            <w:bottom w:val="none" w:sz="0" w:space="0" w:color="auto"/>
            <w:right w:val="none" w:sz="0" w:space="0" w:color="auto"/>
          </w:divBdr>
        </w:div>
      </w:divsChild>
    </w:div>
    <w:div w:id="1779594568">
      <w:bodyDiv w:val="1"/>
      <w:marLeft w:val="0"/>
      <w:marRight w:val="0"/>
      <w:marTop w:val="0"/>
      <w:marBottom w:val="0"/>
      <w:divBdr>
        <w:top w:val="none" w:sz="0" w:space="0" w:color="auto"/>
        <w:left w:val="none" w:sz="0" w:space="0" w:color="auto"/>
        <w:bottom w:val="none" w:sz="0" w:space="0" w:color="auto"/>
        <w:right w:val="none" w:sz="0" w:space="0" w:color="auto"/>
      </w:divBdr>
    </w:div>
    <w:div w:id="1896042198">
      <w:bodyDiv w:val="1"/>
      <w:marLeft w:val="0"/>
      <w:marRight w:val="0"/>
      <w:marTop w:val="0"/>
      <w:marBottom w:val="0"/>
      <w:divBdr>
        <w:top w:val="none" w:sz="0" w:space="0" w:color="auto"/>
        <w:left w:val="none" w:sz="0" w:space="0" w:color="auto"/>
        <w:bottom w:val="none" w:sz="0" w:space="0" w:color="auto"/>
        <w:right w:val="none" w:sz="0" w:space="0" w:color="auto"/>
      </w:divBdr>
      <w:divsChild>
        <w:div w:id="1001809340">
          <w:marLeft w:val="0"/>
          <w:marRight w:val="0"/>
          <w:marTop w:val="0"/>
          <w:marBottom w:val="0"/>
          <w:divBdr>
            <w:top w:val="none" w:sz="0" w:space="0" w:color="auto"/>
            <w:left w:val="none" w:sz="0" w:space="0" w:color="auto"/>
            <w:bottom w:val="none" w:sz="0" w:space="0" w:color="auto"/>
            <w:right w:val="none" w:sz="0" w:space="0" w:color="auto"/>
          </w:divBdr>
        </w:div>
      </w:divsChild>
    </w:div>
    <w:div w:id="1968703361">
      <w:bodyDiv w:val="1"/>
      <w:marLeft w:val="0"/>
      <w:marRight w:val="0"/>
      <w:marTop w:val="0"/>
      <w:marBottom w:val="0"/>
      <w:divBdr>
        <w:top w:val="none" w:sz="0" w:space="0" w:color="auto"/>
        <w:left w:val="none" w:sz="0" w:space="0" w:color="auto"/>
        <w:bottom w:val="none" w:sz="0" w:space="0" w:color="auto"/>
        <w:right w:val="none" w:sz="0" w:space="0" w:color="auto"/>
      </w:divBdr>
    </w:div>
    <w:div w:id="2022974882">
      <w:bodyDiv w:val="1"/>
      <w:marLeft w:val="0"/>
      <w:marRight w:val="0"/>
      <w:marTop w:val="0"/>
      <w:marBottom w:val="0"/>
      <w:divBdr>
        <w:top w:val="none" w:sz="0" w:space="0" w:color="auto"/>
        <w:left w:val="none" w:sz="0" w:space="0" w:color="auto"/>
        <w:bottom w:val="none" w:sz="0" w:space="0" w:color="auto"/>
        <w:right w:val="none" w:sz="0" w:space="0" w:color="auto"/>
      </w:divBdr>
    </w:div>
    <w:div w:id="2034570978">
      <w:bodyDiv w:val="1"/>
      <w:marLeft w:val="0"/>
      <w:marRight w:val="0"/>
      <w:marTop w:val="0"/>
      <w:marBottom w:val="0"/>
      <w:divBdr>
        <w:top w:val="none" w:sz="0" w:space="0" w:color="auto"/>
        <w:left w:val="none" w:sz="0" w:space="0" w:color="auto"/>
        <w:bottom w:val="none" w:sz="0" w:space="0" w:color="auto"/>
        <w:right w:val="none" w:sz="0" w:space="0" w:color="auto"/>
      </w:divBdr>
    </w:div>
    <w:div w:id="2130397162">
      <w:bodyDiv w:val="1"/>
      <w:marLeft w:val="0"/>
      <w:marRight w:val="0"/>
      <w:marTop w:val="0"/>
      <w:marBottom w:val="0"/>
      <w:divBdr>
        <w:top w:val="none" w:sz="0" w:space="0" w:color="auto"/>
        <w:left w:val="none" w:sz="0" w:space="0" w:color="auto"/>
        <w:bottom w:val="none" w:sz="0" w:space="0" w:color="auto"/>
        <w:right w:val="none" w:sz="0" w:space="0" w:color="auto"/>
      </w:divBdr>
      <w:divsChild>
        <w:div w:id="1938247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251B5-1B58-4D89-8A31-EC679944E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1412</TotalTime>
  <Pages>47</Pages>
  <Words>7452</Words>
  <Characters>42481</Characters>
  <Application>Microsoft Office Word</Application>
  <DocSecurity>0</DocSecurity>
  <Lines>354</Lines>
  <Paragraphs>99</Paragraphs>
  <ScaleCrop>false</ScaleCrop>
  <Company/>
  <LinksUpToDate>false</LinksUpToDate>
  <CharactersWithSpaces>49834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Huanyu Yin</dc:creator>
  <cp:keywords/>
  <dc:description/>
  <cp:lastModifiedBy>Huanyu Yin</cp:lastModifiedBy>
  <cp:revision>5827</cp:revision>
  <cp:lastPrinted>2019-05-12T11:21:00Z</cp:lastPrinted>
  <dcterms:created xsi:type="dcterms:W3CDTF">2019-05-11T08:25:00Z</dcterms:created>
  <dcterms:modified xsi:type="dcterms:W3CDTF">2019-05-16T22:56:00Z</dcterms:modified>
</cp:coreProperties>
</file>