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F3E" w:rsidRPr="008A6F3E" w:rsidRDefault="008A6F3E" w:rsidP="008A6F3E">
      <w:pPr>
        <w:jc w:val="center"/>
        <w:rPr>
          <w:rFonts w:ascii="黑体" w:eastAsia="黑体" w:hAnsi="黑体"/>
          <w:sz w:val="30"/>
          <w:szCs w:val="30"/>
        </w:rPr>
      </w:pPr>
      <w:r w:rsidRPr="008A6F3E">
        <w:rPr>
          <w:rFonts w:ascii="黑体" w:eastAsia="黑体" w:hAnsi="黑体" w:hint="eastAsia"/>
          <w:sz w:val="30"/>
          <w:szCs w:val="30"/>
        </w:rPr>
        <w:t>2018年永州市职业技能大赛</w:t>
      </w:r>
      <w:r w:rsidR="00B8689C">
        <w:rPr>
          <w:rFonts w:ascii="黑体" w:eastAsia="黑体" w:hAnsi="黑体" w:hint="eastAsia"/>
          <w:sz w:val="30"/>
          <w:szCs w:val="30"/>
        </w:rPr>
        <w:t>--</w:t>
      </w:r>
      <w:r w:rsidRPr="008A6F3E">
        <w:rPr>
          <w:rFonts w:ascii="黑体" w:eastAsia="黑体" w:hAnsi="黑体" w:hint="eastAsia"/>
          <w:sz w:val="30"/>
          <w:szCs w:val="30"/>
        </w:rPr>
        <w:t>数控铣工</w:t>
      </w:r>
    </w:p>
    <w:p w:rsidR="008A6F3E" w:rsidRDefault="008A6F3E" w:rsidP="008A6F3E">
      <w:pPr>
        <w:jc w:val="center"/>
        <w:rPr>
          <w:rFonts w:ascii="黑体" w:eastAsia="黑体" w:hAnsi="黑体"/>
          <w:sz w:val="30"/>
          <w:szCs w:val="30"/>
        </w:rPr>
      </w:pPr>
      <w:r w:rsidRPr="008A6F3E">
        <w:rPr>
          <w:rFonts w:ascii="黑体" w:eastAsia="黑体" w:hAnsi="黑体" w:hint="eastAsia"/>
          <w:sz w:val="30"/>
          <w:szCs w:val="30"/>
        </w:rPr>
        <w:t>职业素养现场记录表</w:t>
      </w:r>
    </w:p>
    <w:p w:rsidR="008A6F3E" w:rsidRPr="008A6F3E" w:rsidRDefault="008A6F3E" w:rsidP="008A6F3E">
      <w:pPr>
        <w:ind w:firstLineChars="150" w:firstLine="45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 xml:space="preserve">场次 </w:t>
      </w:r>
      <w:r>
        <w:rPr>
          <w:rFonts w:ascii="黑体" w:eastAsia="黑体" w:hAnsi="黑体"/>
          <w:sz w:val="30"/>
          <w:szCs w:val="30"/>
          <w:u w:val="single"/>
        </w:rPr>
        <w:t xml:space="preserve">           </w:t>
      </w:r>
      <w:r>
        <w:rPr>
          <w:rFonts w:ascii="黑体" w:eastAsia="黑体" w:hAnsi="黑体"/>
          <w:sz w:val="30"/>
          <w:szCs w:val="30"/>
        </w:rPr>
        <w:t xml:space="preserve">  </w:t>
      </w:r>
      <w:proofErr w:type="gramStart"/>
      <w:r>
        <w:rPr>
          <w:rFonts w:ascii="黑体" w:eastAsia="黑体" w:hAnsi="黑体" w:hint="eastAsia"/>
          <w:sz w:val="30"/>
          <w:szCs w:val="30"/>
        </w:rPr>
        <w:t>工位号</w:t>
      </w:r>
      <w:proofErr w:type="gramEnd"/>
      <w:r>
        <w:rPr>
          <w:rFonts w:ascii="黑体" w:eastAsia="黑体" w:hAnsi="黑体" w:hint="eastAsia"/>
          <w:sz w:val="30"/>
          <w:szCs w:val="30"/>
        </w:rPr>
        <w:t xml:space="preserve"> </w:t>
      </w:r>
      <w:r>
        <w:rPr>
          <w:rFonts w:ascii="黑体" w:eastAsia="黑体" w:hAnsi="黑体"/>
          <w:sz w:val="30"/>
          <w:szCs w:val="30"/>
          <w:u w:val="single"/>
        </w:rPr>
        <w:t xml:space="preserve">         </w:t>
      </w:r>
      <w:r>
        <w:rPr>
          <w:rFonts w:ascii="黑体" w:eastAsia="黑体" w:hAnsi="黑体"/>
          <w:sz w:val="30"/>
          <w:szCs w:val="30"/>
        </w:rPr>
        <w:t xml:space="preserve">  </w:t>
      </w:r>
      <w:r>
        <w:rPr>
          <w:rFonts w:ascii="黑体" w:eastAsia="黑体" w:hAnsi="黑体" w:hint="eastAsia"/>
          <w:sz w:val="30"/>
          <w:szCs w:val="30"/>
        </w:rPr>
        <w:t xml:space="preserve">日期 </w:t>
      </w:r>
      <w:r>
        <w:rPr>
          <w:rFonts w:ascii="黑体" w:eastAsia="黑体" w:hAnsi="黑体"/>
          <w:sz w:val="30"/>
          <w:szCs w:val="30"/>
          <w:u w:val="single"/>
        </w:rPr>
        <w:t xml:space="preserve">         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7"/>
        <w:gridCol w:w="499"/>
        <w:gridCol w:w="3650"/>
        <w:gridCol w:w="2430"/>
        <w:gridCol w:w="576"/>
        <w:gridCol w:w="644"/>
      </w:tblGrid>
      <w:tr w:rsidR="00B8689C" w:rsidTr="00B8689C">
        <w:trPr>
          <w:jc w:val="center"/>
        </w:trPr>
        <w:tc>
          <w:tcPr>
            <w:tcW w:w="301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项目</w:t>
            </w:r>
          </w:p>
        </w:tc>
        <w:tc>
          <w:tcPr>
            <w:tcW w:w="302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序号</w:t>
            </w:r>
          </w:p>
        </w:tc>
        <w:tc>
          <w:tcPr>
            <w:tcW w:w="2201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评判内容</w:t>
            </w:r>
          </w:p>
        </w:tc>
        <w:tc>
          <w:tcPr>
            <w:tcW w:w="1465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现场记录</w:t>
            </w:r>
          </w:p>
        </w:tc>
        <w:tc>
          <w:tcPr>
            <w:tcW w:w="342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配分</w:t>
            </w:r>
          </w:p>
        </w:tc>
        <w:tc>
          <w:tcPr>
            <w:tcW w:w="389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备注</w:t>
            </w:r>
          </w:p>
        </w:tc>
      </w:tr>
      <w:tr w:rsidR="00B8689C" w:rsidTr="00B8689C">
        <w:trPr>
          <w:trHeight w:hRule="exact" w:val="680"/>
          <w:jc w:val="center"/>
        </w:trPr>
        <w:tc>
          <w:tcPr>
            <w:tcW w:w="301" w:type="pct"/>
            <w:vMerge w:val="restar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安</w:t>
            </w:r>
          </w:p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全</w:t>
            </w:r>
          </w:p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操</w:t>
            </w:r>
          </w:p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作</w:t>
            </w:r>
          </w:p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</w:p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文</w:t>
            </w:r>
          </w:p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明</w:t>
            </w:r>
          </w:p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生</w:t>
            </w:r>
          </w:p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产</w:t>
            </w:r>
          </w:p>
        </w:tc>
        <w:tc>
          <w:tcPr>
            <w:tcW w:w="302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</w:p>
        </w:tc>
        <w:tc>
          <w:tcPr>
            <w:tcW w:w="2201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工具、量具、刀具分区摆放</w:t>
            </w:r>
          </w:p>
        </w:tc>
        <w:tc>
          <w:tcPr>
            <w:tcW w:w="1465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分区□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 xml:space="preserve"> </w:t>
            </w:r>
            <w:r>
              <w:rPr>
                <w:rFonts w:ascii="FangSong" w:eastAsia="FangSong" w:hAnsi="FangSong"/>
                <w:sz w:val="24"/>
                <w:szCs w:val="24"/>
              </w:rPr>
              <w:t xml:space="preserve">   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>未分区□</w:t>
            </w:r>
          </w:p>
        </w:tc>
        <w:tc>
          <w:tcPr>
            <w:tcW w:w="342" w:type="pct"/>
            <w:vAlign w:val="center"/>
          </w:tcPr>
          <w:p w:rsidR="008A6F3E" w:rsidRPr="008A6F3E" w:rsidRDefault="008A6F3E" w:rsidP="00B8689C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0.8</w:t>
            </w:r>
          </w:p>
        </w:tc>
        <w:tc>
          <w:tcPr>
            <w:tcW w:w="389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B8689C" w:rsidTr="00B8689C">
        <w:trPr>
          <w:trHeight w:hRule="exact" w:val="680"/>
          <w:jc w:val="center"/>
        </w:trPr>
        <w:tc>
          <w:tcPr>
            <w:tcW w:w="301" w:type="pct"/>
            <w:vMerge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2</w:t>
            </w:r>
          </w:p>
        </w:tc>
        <w:tc>
          <w:tcPr>
            <w:tcW w:w="2201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工具摆放整齐、规范、不重叠</w:t>
            </w:r>
          </w:p>
        </w:tc>
        <w:tc>
          <w:tcPr>
            <w:tcW w:w="1465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规范□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 xml:space="preserve"> </w:t>
            </w:r>
            <w:r>
              <w:rPr>
                <w:rFonts w:ascii="FangSong" w:eastAsia="FangSong" w:hAnsi="FangSong"/>
                <w:sz w:val="24"/>
                <w:szCs w:val="24"/>
              </w:rPr>
              <w:t xml:space="preserve">   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>不规范□</w:t>
            </w:r>
          </w:p>
        </w:tc>
        <w:tc>
          <w:tcPr>
            <w:tcW w:w="342" w:type="pct"/>
            <w:vAlign w:val="center"/>
          </w:tcPr>
          <w:p w:rsidR="008A6F3E" w:rsidRPr="008A6F3E" w:rsidRDefault="008A6F3E" w:rsidP="00B8689C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0.4</w:t>
            </w:r>
          </w:p>
        </w:tc>
        <w:tc>
          <w:tcPr>
            <w:tcW w:w="389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B8689C" w:rsidTr="00B8689C">
        <w:trPr>
          <w:trHeight w:hRule="exact" w:val="680"/>
          <w:jc w:val="center"/>
        </w:trPr>
        <w:tc>
          <w:tcPr>
            <w:tcW w:w="301" w:type="pct"/>
            <w:vMerge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3</w:t>
            </w:r>
          </w:p>
        </w:tc>
        <w:tc>
          <w:tcPr>
            <w:tcW w:w="2201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量具摆放整齐、规范、不重叠</w:t>
            </w:r>
          </w:p>
        </w:tc>
        <w:tc>
          <w:tcPr>
            <w:tcW w:w="1465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规范□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 xml:space="preserve"> </w:t>
            </w:r>
            <w:r>
              <w:rPr>
                <w:rFonts w:ascii="FangSong" w:eastAsia="FangSong" w:hAnsi="FangSong"/>
                <w:sz w:val="24"/>
                <w:szCs w:val="24"/>
              </w:rPr>
              <w:t xml:space="preserve">   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>不规范□</w:t>
            </w:r>
          </w:p>
        </w:tc>
        <w:tc>
          <w:tcPr>
            <w:tcW w:w="342" w:type="pct"/>
            <w:vAlign w:val="center"/>
          </w:tcPr>
          <w:p w:rsidR="008A6F3E" w:rsidRPr="008A6F3E" w:rsidRDefault="008A6F3E" w:rsidP="00B8689C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0.4</w:t>
            </w:r>
          </w:p>
        </w:tc>
        <w:tc>
          <w:tcPr>
            <w:tcW w:w="389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B8689C" w:rsidTr="00B8689C">
        <w:trPr>
          <w:trHeight w:hRule="exact" w:val="680"/>
          <w:jc w:val="center"/>
        </w:trPr>
        <w:tc>
          <w:tcPr>
            <w:tcW w:w="301" w:type="pct"/>
            <w:vMerge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4</w:t>
            </w:r>
          </w:p>
        </w:tc>
        <w:tc>
          <w:tcPr>
            <w:tcW w:w="2201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刀具摆放整齐、规范、不重叠</w:t>
            </w:r>
          </w:p>
        </w:tc>
        <w:tc>
          <w:tcPr>
            <w:tcW w:w="1465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规范□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 xml:space="preserve"> </w:t>
            </w:r>
            <w:r>
              <w:rPr>
                <w:rFonts w:ascii="FangSong" w:eastAsia="FangSong" w:hAnsi="FangSong"/>
                <w:sz w:val="24"/>
                <w:szCs w:val="24"/>
              </w:rPr>
              <w:t xml:space="preserve">   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>不规范□</w:t>
            </w:r>
          </w:p>
        </w:tc>
        <w:tc>
          <w:tcPr>
            <w:tcW w:w="342" w:type="pct"/>
            <w:vAlign w:val="center"/>
          </w:tcPr>
          <w:p w:rsidR="008A6F3E" w:rsidRPr="008A6F3E" w:rsidRDefault="008A6F3E" w:rsidP="00B8689C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0.4</w:t>
            </w:r>
          </w:p>
        </w:tc>
        <w:tc>
          <w:tcPr>
            <w:tcW w:w="389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B8689C" w:rsidTr="00B8689C">
        <w:trPr>
          <w:trHeight w:hRule="exact" w:val="680"/>
          <w:jc w:val="center"/>
        </w:trPr>
        <w:tc>
          <w:tcPr>
            <w:tcW w:w="301" w:type="pct"/>
            <w:vMerge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5</w:t>
            </w:r>
          </w:p>
        </w:tc>
        <w:tc>
          <w:tcPr>
            <w:tcW w:w="2201" w:type="pct"/>
            <w:vAlign w:val="center"/>
          </w:tcPr>
          <w:p w:rsidR="008A6F3E" w:rsidRPr="008A6F3E" w:rsidRDefault="008A6F3E" w:rsidP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防护镜佩戴规范</w:t>
            </w:r>
          </w:p>
        </w:tc>
        <w:tc>
          <w:tcPr>
            <w:tcW w:w="1465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规范□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 xml:space="preserve"> </w:t>
            </w:r>
            <w:r>
              <w:rPr>
                <w:rFonts w:ascii="FangSong" w:eastAsia="FangSong" w:hAnsi="FangSong"/>
                <w:sz w:val="24"/>
                <w:szCs w:val="24"/>
              </w:rPr>
              <w:t xml:space="preserve">   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>不规范□</w:t>
            </w:r>
          </w:p>
        </w:tc>
        <w:tc>
          <w:tcPr>
            <w:tcW w:w="342" w:type="pct"/>
            <w:vAlign w:val="center"/>
          </w:tcPr>
          <w:p w:rsidR="008A6F3E" w:rsidRPr="008A6F3E" w:rsidRDefault="008A6F3E" w:rsidP="00B8689C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</w:p>
        </w:tc>
        <w:tc>
          <w:tcPr>
            <w:tcW w:w="389" w:type="pct"/>
            <w:vAlign w:val="center"/>
          </w:tcPr>
          <w:p w:rsidR="008A6F3E" w:rsidRPr="008A6F3E" w:rsidRDefault="008A6F3E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B8689C" w:rsidTr="00B8689C">
        <w:trPr>
          <w:trHeight w:hRule="exact" w:val="680"/>
          <w:jc w:val="center"/>
        </w:trPr>
        <w:tc>
          <w:tcPr>
            <w:tcW w:w="301" w:type="pct"/>
            <w:vMerge/>
            <w:vAlign w:val="center"/>
          </w:tcPr>
          <w:p w:rsidR="008A6F3E" w:rsidRPr="008A6F3E" w:rsidRDefault="008A6F3E" w:rsidP="008A6F3E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8A6F3E" w:rsidRPr="008A6F3E" w:rsidRDefault="008A6F3E" w:rsidP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6</w:t>
            </w:r>
          </w:p>
        </w:tc>
        <w:tc>
          <w:tcPr>
            <w:tcW w:w="2201" w:type="pct"/>
            <w:vAlign w:val="center"/>
          </w:tcPr>
          <w:p w:rsidR="008A6F3E" w:rsidRPr="008A6F3E" w:rsidRDefault="008A6F3E" w:rsidP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工作服、工作帽、工作鞋穿戴</w:t>
            </w:r>
            <w:proofErr w:type="gramStart"/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规</w:t>
            </w:r>
            <w:proofErr w:type="gramEnd"/>
          </w:p>
          <w:p w:rsidR="008A6F3E" w:rsidRPr="008A6F3E" w:rsidRDefault="008A6F3E" w:rsidP="008A6F3E">
            <w:pPr>
              <w:rPr>
                <w:rFonts w:ascii="FangSong" w:eastAsia="FangSong" w:hAnsi="FangSong"/>
                <w:sz w:val="24"/>
                <w:szCs w:val="24"/>
              </w:rPr>
            </w:pPr>
            <w:proofErr w:type="gramStart"/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范</w:t>
            </w:r>
            <w:proofErr w:type="gramEnd"/>
          </w:p>
        </w:tc>
        <w:tc>
          <w:tcPr>
            <w:tcW w:w="1465" w:type="pct"/>
            <w:vAlign w:val="center"/>
          </w:tcPr>
          <w:p w:rsidR="008A6F3E" w:rsidRPr="008A6F3E" w:rsidRDefault="008A6F3E" w:rsidP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规范□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 xml:space="preserve"> </w:t>
            </w:r>
            <w:r>
              <w:rPr>
                <w:rFonts w:ascii="FangSong" w:eastAsia="FangSong" w:hAnsi="FangSong"/>
                <w:sz w:val="24"/>
                <w:szCs w:val="24"/>
              </w:rPr>
              <w:t xml:space="preserve">   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>不规范□</w:t>
            </w:r>
          </w:p>
        </w:tc>
        <w:tc>
          <w:tcPr>
            <w:tcW w:w="342" w:type="pct"/>
            <w:vAlign w:val="center"/>
          </w:tcPr>
          <w:p w:rsidR="008A6F3E" w:rsidRPr="008A6F3E" w:rsidRDefault="008A6F3E" w:rsidP="00B8689C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</w:p>
        </w:tc>
        <w:tc>
          <w:tcPr>
            <w:tcW w:w="389" w:type="pct"/>
            <w:vAlign w:val="center"/>
          </w:tcPr>
          <w:p w:rsidR="008A6F3E" w:rsidRPr="008A6F3E" w:rsidRDefault="008A6F3E" w:rsidP="008A6F3E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B8689C" w:rsidTr="00B8689C">
        <w:trPr>
          <w:trHeight w:hRule="exact" w:val="680"/>
          <w:jc w:val="center"/>
        </w:trPr>
        <w:tc>
          <w:tcPr>
            <w:tcW w:w="301" w:type="pct"/>
            <w:vMerge/>
            <w:vAlign w:val="center"/>
          </w:tcPr>
          <w:p w:rsidR="008A6F3E" w:rsidRPr="008A6F3E" w:rsidRDefault="008A6F3E" w:rsidP="008A6F3E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8A6F3E" w:rsidRPr="008A6F3E" w:rsidRDefault="00B8689C" w:rsidP="008A6F3E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7</w:t>
            </w:r>
          </w:p>
        </w:tc>
        <w:tc>
          <w:tcPr>
            <w:tcW w:w="2201" w:type="pct"/>
            <w:vAlign w:val="center"/>
          </w:tcPr>
          <w:p w:rsidR="008A6F3E" w:rsidRPr="008A6F3E" w:rsidRDefault="008A6F3E" w:rsidP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赛后现场清理、清洁</w:t>
            </w:r>
          </w:p>
        </w:tc>
        <w:tc>
          <w:tcPr>
            <w:tcW w:w="1465" w:type="pct"/>
            <w:vAlign w:val="center"/>
          </w:tcPr>
          <w:p w:rsidR="008A6F3E" w:rsidRPr="008A6F3E" w:rsidRDefault="008A6F3E" w:rsidP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好□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 xml:space="preserve"> </w:t>
            </w:r>
            <w:r>
              <w:rPr>
                <w:rFonts w:ascii="FangSong" w:eastAsia="FangSong" w:hAnsi="FangSong"/>
                <w:sz w:val="24"/>
                <w:szCs w:val="24"/>
              </w:rPr>
              <w:t xml:space="preserve"> 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 xml:space="preserve">一般□ </w:t>
            </w:r>
            <w:r>
              <w:rPr>
                <w:rFonts w:ascii="FangSong" w:eastAsia="FangSong" w:hAnsi="FangSong"/>
                <w:sz w:val="24"/>
                <w:szCs w:val="24"/>
              </w:rPr>
              <w:t xml:space="preserve"> 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>差□</w:t>
            </w:r>
          </w:p>
        </w:tc>
        <w:tc>
          <w:tcPr>
            <w:tcW w:w="342" w:type="pct"/>
            <w:vAlign w:val="center"/>
          </w:tcPr>
          <w:p w:rsidR="008A6F3E" w:rsidRPr="008A6F3E" w:rsidRDefault="008A6F3E" w:rsidP="00B8689C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</w:p>
        </w:tc>
        <w:tc>
          <w:tcPr>
            <w:tcW w:w="389" w:type="pct"/>
            <w:vAlign w:val="center"/>
          </w:tcPr>
          <w:p w:rsidR="008A6F3E" w:rsidRPr="008A6F3E" w:rsidRDefault="008A6F3E" w:rsidP="008A6F3E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8A6F3E" w:rsidTr="008A6F3E">
        <w:trPr>
          <w:jc w:val="center"/>
        </w:trPr>
        <w:tc>
          <w:tcPr>
            <w:tcW w:w="301" w:type="pct"/>
            <w:vMerge/>
            <w:vAlign w:val="center"/>
          </w:tcPr>
          <w:p w:rsidR="008A6F3E" w:rsidRPr="008A6F3E" w:rsidRDefault="008A6F3E" w:rsidP="008A6F3E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8A6F3E" w:rsidRPr="008A6F3E" w:rsidRDefault="008A6F3E" w:rsidP="008A6F3E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201" w:type="pct"/>
            <w:vAlign w:val="center"/>
          </w:tcPr>
          <w:p w:rsidR="008A6F3E" w:rsidRPr="008A6F3E" w:rsidRDefault="008A6F3E" w:rsidP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发生安全事故、严重违反操作规程者，</w:t>
            </w:r>
            <w:proofErr w:type="gramStart"/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报现场</w:t>
            </w:r>
            <w:proofErr w:type="gramEnd"/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裁判长视情况扣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>2-3</w:t>
            </w: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分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>,情节特别严重者</w:t>
            </w:r>
            <w:proofErr w:type="gramStart"/>
            <w:r w:rsidRPr="008A6F3E">
              <w:rPr>
                <w:rFonts w:ascii="FangSong" w:eastAsia="FangSong" w:hAnsi="FangSong"/>
                <w:sz w:val="24"/>
                <w:szCs w:val="24"/>
              </w:rPr>
              <w:t>报现场</w:t>
            </w:r>
            <w:proofErr w:type="gramEnd"/>
            <w:r w:rsidRPr="008A6F3E">
              <w:rPr>
                <w:rFonts w:ascii="FangSong" w:eastAsia="FangSong" w:hAnsi="FangSong"/>
                <w:sz w:val="24"/>
                <w:szCs w:val="24"/>
              </w:rPr>
              <w:t>裁判</w:t>
            </w: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长，经竞赛监督许可</w:t>
            </w:r>
            <w:proofErr w:type="gramStart"/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可</w:t>
            </w:r>
            <w:proofErr w:type="gramEnd"/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取消竞赛资格。</w:t>
            </w:r>
            <w:bookmarkStart w:id="0" w:name="_GoBack"/>
            <w:bookmarkEnd w:id="0"/>
          </w:p>
          <w:p w:rsidR="008A6F3E" w:rsidRPr="008A6F3E" w:rsidRDefault="008A6F3E" w:rsidP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事故状态：</w:t>
            </w:r>
          </w:p>
          <w:p w:rsidR="008A6F3E" w:rsidRPr="008A6F3E" w:rsidRDefault="008A6F3E" w:rsidP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/>
                <w:sz w:val="24"/>
                <w:szCs w:val="24"/>
              </w:rPr>
              <w:t>1</w:t>
            </w:r>
            <w:r w:rsidR="0053100A">
              <w:rPr>
                <w:rFonts w:ascii="FangSong" w:eastAsia="FangSong" w:hAnsi="FangSong" w:hint="eastAsia"/>
                <w:sz w:val="24"/>
                <w:szCs w:val="24"/>
              </w:rPr>
              <w:t>、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>刀具直接撞上工件</w:t>
            </w: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或者夹具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>,造成机床或工件损坏，</w:t>
            </w:r>
            <w:proofErr w:type="gramStart"/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报现场</w:t>
            </w:r>
            <w:proofErr w:type="gramEnd"/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裁判长视情况扣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>2-3分。</w:t>
            </w:r>
          </w:p>
          <w:p w:rsidR="008A6F3E" w:rsidRPr="008A6F3E" w:rsidRDefault="008A6F3E" w:rsidP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/>
                <w:sz w:val="24"/>
                <w:szCs w:val="24"/>
              </w:rPr>
              <w:t>2</w:t>
            </w:r>
            <w:r w:rsidR="0053100A">
              <w:rPr>
                <w:rFonts w:ascii="FangSong" w:eastAsia="FangSong" w:hAnsi="FangSong" w:hint="eastAsia"/>
                <w:sz w:val="24"/>
                <w:szCs w:val="24"/>
              </w:rPr>
              <w:t>、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>由于切削用量不合理造成刀具</w:t>
            </w: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损坏，一把刀具扣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>0.25分，最多</w:t>
            </w: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扣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>1分。</w:t>
            </w:r>
          </w:p>
          <w:p w:rsidR="008A6F3E" w:rsidRPr="008A6F3E" w:rsidRDefault="008A6F3E" w:rsidP="008A6F3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8A6F3E">
              <w:rPr>
                <w:rFonts w:ascii="FangSong" w:eastAsia="FangSong" w:hAnsi="FangSong"/>
                <w:sz w:val="24"/>
                <w:szCs w:val="24"/>
              </w:rPr>
              <w:t>3</w:t>
            </w:r>
            <w:r w:rsidR="0053100A">
              <w:rPr>
                <w:rFonts w:ascii="FangSong" w:eastAsia="FangSong" w:hAnsi="FangSong" w:hint="eastAsia"/>
                <w:sz w:val="24"/>
                <w:szCs w:val="24"/>
              </w:rPr>
              <w:t>、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>操作中有受伤的进行记录，视</w:t>
            </w:r>
            <w:r w:rsidRPr="008A6F3E">
              <w:rPr>
                <w:rFonts w:ascii="FangSong" w:eastAsia="FangSong" w:hAnsi="FangSong" w:hint="eastAsia"/>
                <w:sz w:val="24"/>
                <w:szCs w:val="24"/>
              </w:rPr>
              <w:t>情况扣</w:t>
            </w:r>
            <w:r w:rsidRPr="008A6F3E">
              <w:rPr>
                <w:rFonts w:ascii="FangSong" w:eastAsia="FangSong" w:hAnsi="FangSong"/>
                <w:sz w:val="24"/>
                <w:szCs w:val="24"/>
              </w:rPr>
              <w:t>0.5-2分。</w:t>
            </w:r>
          </w:p>
        </w:tc>
        <w:tc>
          <w:tcPr>
            <w:tcW w:w="2196" w:type="pct"/>
            <w:gridSpan w:val="3"/>
            <w:vAlign w:val="center"/>
          </w:tcPr>
          <w:p w:rsidR="008A6F3E" w:rsidRPr="008A6F3E" w:rsidRDefault="008A6F3E" w:rsidP="008A6F3E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</w:tbl>
    <w:p w:rsidR="008A6F3E" w:rsidRDefault="008A6F3E" w:rsidP="008A6F3E"/>
    <w:p w:rsidR="008A6F3E" w:rsidRDefault="008A6F3E" w:rsidP="008A6F3E"/>
    <w:p w:rsidR="008A6F3E" w:rsidRPr="00B8689C" w:rsidRDefault="008A6F3E" w:rsidP="00B8689C">
      <w:pPr>
        <w:ind w:firstLineChars="1500" w:firstLine="3600"/>
        <w:rPr>
          <w:rFonts w:ascii="FangSong" w:eastAsia="FangSong" w:hAnsi="FangSong"/>
          <w:sz w:val="24"/>
          <w:szCs w:val="24"/>
        </w:rPr>
      </w:pPr>
      <w:r w:rsidRPr="00B8689C">
        <w:rPr>
          <w:rFonts w:ascii="FangSong" w:eastAsia="FangSong" w:hAnsi="FangSong" w:hint="eastAsia"/>
          <w:sz w:val="24"/>
          <w:szCs w:val="24"/>
        </w:rPr>
        <w:t>裁判员签字：</w:t>
      </w:r>
    </w:p>
    <w:p w:rsidR="008A6F3E" w:rsidRPr="00B8689C" w:rsidRDefault="008A6F3E" w:rsidP="008A6F3E">
      <w:pPr>
        <w:ind w:firstLineChars="1700" w:firstLine="4080"/>
        <w:rPr>
          <w:rFonts w:ascii="FangSong" w:eastAsia="FangSong" w:hAnsi="FangSong"/>
          <w:sz w:val="24"/>
          <w:szCs w:val="24"/>
        </w:rPr>
      </w:pPr>
    </w:p>
    <w:p w:rsidR="008A6F3E" w:rsidRPr="00B8689C" w:rsidRDefault="008A6F3E" w:rsidP="008A6F3E">
      <w:pPr>
        <w:jc w:val="center"/>
        <w:rPr>
          <w:rFonts w:ascii="FangSong" w:eastAsia="FangSong" w:hAnsi="FangSong"/>
          <w:sz w:val="24"/>
          <w:szCs w:val="24"/>
        </w:rPr>
      </w:pPr>
      <w:r w:rsidRPr="00B8689C">
        <w:rPr>
          <w:rFonts w:ascii="FangSong" w:eastAsia="FangSong" w:hAnsi="FangSong" w:hint="eastAsia"/>
          <w:sz w:val="24"/>
          <w:szCs w:val="24"/>
        </w:rPr>
        <w:t>现场裁判长签字：</w:t>
      </w:r>
    </w:p>
    <w:sectPr w:rsidR="008A6F3E" w:rsidRPr="00B86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3E"/>
    <w:rsid w:val="0053100A"/>
    <w:rsid w:val="008A6F3E"/>
    <w:rsid w:val="00B8689C"/>
    <w:rsid w:val="00D1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701D"/>
  <w15:chartTrackingRefBased/>
  <w15:docId w15:val="{4C2E3A31-D1DF-4203-A6A6-ED079F7D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6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Gao</dc:creator>
  <cp:keywords/>
  <dc:description/>
  <cp:lastModifiedBy>Xing Gao</cp:lastModifiedBy>
  <cp:revision>2</cp:revision>
  <dcterms:created xsi:type="dcterms:W3CDTF">2018-09-24T02:23:00Z</dcterms:created>
  <dcterms:modified xsi:type="dcterms:W3CDTF">2018-09-24T05:16:00Z</dcterms:modified>
</cp:coreProperties>
</file>