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872"/>
        <w:jc w:val="center"/>
      </w:pPr>
      <w:r>
        <w:rPr>
          <w:rFonts w:ascii="宋体" w:hAnsi="宋体"/>
          <w:b w:val="0"/>
          <w:i w:val="0"/>
          <w:sz w:val="24"/>
          <w:u w:val="none"/>
        </w:rPr>
        <w:t>沪外版英语必修二</w:t>
      </w:r>
      <w:r>
        <w:rPr>
          <w:rFonts w:ascii="Arial" w:hAnsi="Arial"/>
          <w:b w:val="0"/>
          <w:i w:val="0"/>
          <w:sz w:val="24"/>
          <w:u w:val="none"/>
        </w:rPr>
        <w:t xml:space="preserve"> U3 Food</w:t>
      </w:r>
      <w:r>
        <w:rPr>
          <w:rFonts w:ascii="宋体" w:hAnsi="宋体"/>
          <w:b w:val="0"/>
          <w:i w:val="0"/>
          <w:sz w:val="24"/>
          <w:u w:val="none"/>
        </w:rPr>
        <w:t xml:space="preserve"> 基础过关练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I. Directions: Fill in the blanks according to the Chinese meaning or initials to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make the sentences coherent and grammatically correct.</w:t>
      </w:r>
    </w:p>
    <w:p>
      <w:pPr>
        <w:ind w:left="9785"/>
        <w:jc w:val="left"/>
      </w:pPr>
      <w:r>
        <w:rPr>
          <w:rFonts w:ascii="Arial" w:hAnsi="Arial"/>
          <w:b w:val="0"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主</w:t>
      </w:r>
      <w:r>
        <w:rPr>
          <w:rFonts w:ascii="宋体" w:hAnsi="宋体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1. After greeting the gift should be passed immediately to the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sz w:val="24"/>
          <w:u w:val="none"/>
        </w:rPr>
        <w:t>人</w:t>
      </w:r>
      <w:r>
        <w:rPr>
          <w:rFonts w:ascii="Arial" w:hAnsi="Arial"/>
          <w:b w:val="0"/>
          <w:i w:val="0"/>
          <w:sz w:val="24"/>
          <w:u w:val="none"/>
        </w:rPr>
        <w:t>)</w:t>
      </w:r>
    </w:p>
    <w:p>
      <w:pPr>
        <w:ind w:left="6004"/>
        <w:jc w:val="left"/>
      </w:pPr>
      <w:r>
        <w:rPr>
          <w:rFonts w:ascii="Arial" w:hAnsi="Arial"/>
          <w:b w:val="0"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聚焦</w:t>
      </w:r>
      <w:r>
        <w:rPr>
          <w:rFonts w:ascii="Arial" w:hAnsi="Arial"/>
          <w:b w:val="0"/>
          <w:i w:val="0"/>
          <w:sz w:val="24"/>
          <w:u w:val="none"/>
        </w:rPr>
        <w:t>)on what looked like a small dark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2. His eyes slowly began to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ball.</w:t>
      </w:r>
    </w:p>
    <w:p>
      <w:pPr>
        <w:ind w:left="8498"/>
        <w:jc w:val="left"/>
      </w:pPr>
      <w:r>
        <w:rPr>
          <w:rFonts w:ascii="Arial" w:hAnsi="Arial"/>
          <w:b w:val="0"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风格</w:t>
      </w:r>
      <w:r>
        <w:rPr>
          <w:rFonts w:ascii="Arial" w:hAnsi="Arial"/>
          <w:b w:val="0"/>
          <w:i w:val="0"/>
          <w:sz w:val="24"/>
          <w:u w:val="none"/>
        </w:rPr>
        <w:t>)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3. He is a very popular writer, but I don't like his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4.A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t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of something is a group of those things that have particular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features in common.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5.Abu is not his real name, but it's one he uses to disguise his i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 After four months in foreign parts, every hour at home was p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7. You can use u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to describe things that you admire because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they are very unusual and special.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8. The only way for us to survive is to live in h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with nature.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9.If you g</w:t>
      </w:r>
    </w:p>
    <w:p>
      <w:pPr>
        <w:ind w:left="4847"/>
        <w:jc w:val="left"/>
      </w:pPr>
      <w:r>
        <w:rPr>
          <w:rFonts w:ascii="Arial" w:hAnsi="Arial"/>
          <w:b w:val="0"/>
          <w:i w:val="0"/>
          <w:sz w:val="24"/>
          <w:u w:val="none"/>
        </w:rPr>
        <w:t>something, you take it or pick it up suddenly and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roughly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10. Weight loss can be achieved by physical activity and a n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diet.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II. Directions: Complete the following sentences by using the correct forms of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the words in the box. Each word can be used only once.</w:t>
      </w:r>
    </w:p>
    <w:p>
      <w:pPr>
        <w:ind w:left="2030"/>
        <w:jc w:val="left"/>
      </w:pPr>
      <w:r>
        <w:rPr>
          <w:rFonts w:ascii="Arial" w:hAnsi="Arial"/>
          <w:b w:val="0"/>
          <w:i w:val="0"/>
          <w:sz w:val="24"/>
          <w:u w:val="none"/>
        </w:rPr>
        <w:t>slice,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serving,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phenomenon,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phase,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identify,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cuisine,</w:t>
      </w:r>
    </w:p>
    <w:p>
      <w:pPr>
        <w:ind w:left="2030"/>
        <w:jc w:val="left"/>
      </w:pPr>
      <w:r>
        <w:rPr>
          <w:rFonts w:ascii="Arial" w:hAnsi="Arial"/>
          <w:b w:val="0"/>
          <w:i w:val="0"/>
          <w:sz w:val="24"/>
          <w:u w:val="none"/>
        </w:rPr>
        <w:t>flavour,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sour,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bitter,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costume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1. The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of a country or district is the style of cooking that is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characteristic of that place.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2. The wedding marked the beginning of a new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in Emma's life.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3. Something that is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has a sharp, unpleasant taste like the taste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of a lemon.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4. A</w:t>
      </w:r>
    </w:p>
    <w:p>
      <w:pPr>
        <w:ind w:left="4394"/>
        <w:jc w:val="left"/>
      </w:pPr>
      <w:r>
        <w:rPr>
          <w:rFonts w:ascii="Arial" w:hAnsi="Arial"/>
          <w:b w:val="0"/>
          <w:i w:val="0"/>
          <w:sz w:val="24"/>
          <w:u w:val="none"/>
        </w:rPr>
        <w:t>is an amount of food that is given to one person at a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meal.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5. The performers, in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and make-up, were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walking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up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and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down backstage.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 Foods which go through a factory process lose much of their colour,</w:t>
      </w:r>
    </w:p>
    <w:p>
      <w:pPr>
        <w:ind w:left="3135"/>
        <w:jc w:val="left"/>
      </w:pPr>
      <w:r>
        <w:rPr>
          <w:rFonts w:ascii="Arial" w:hAnsi="Arial"/>
          <w:b w:val="0"/>
          <w:i w:val="0"/>
          <w:sz w:val="24"/>
          <w:u w:val="none"/>
        </w:rPr>
        <w:t>and texture.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7. This time he also brought with him a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of bread and butter for the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children.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8.I've learnt from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experience not to trust what he says.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9. Passengers were asked to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their own suitcases before they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were put on the plane.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10.It's an interesting scientific,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but of no practical use.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III. Directions: Complete the following sentences by using the correct forms of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the phrases in the box. Each phrase can be used only once.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2716"/>
        <w:jc w:val="left"/>
      </w:pPr>
      <w:r>
        <w:rPr>
          <w:rFonts w:ascii="Arial" w:hAnsi="Arial"/>
          <w:b w:val="0"/>
          <w:i w:val="0"/>
          <w:sz w:val="24"/>
          <w:u w:val="none"/>
        </w:rPr>
        <w:t>run into,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call out,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tend to,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used to,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grow up,</w:t>
      </w:r>
    </w:p>
    <w:p>
      <w:pPr>
        <w:ind w:left="2716"/>
        <w:jc w:val="left"/>
      </w:pPr>
      <w:r>
        <w:rPr>
          <w:rFonts w:ascii="Arial" w:hAnsi="Arial"/>
          <w:b w:val="0"/>
          <w:i w:val="0"/>
          <w:sz w:val="24"/>
          <w:u w:val="none"/>
        </w:rPr>
        <w:t>point out,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identify with,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pass down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1. There are far more opportunities for young people than there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be.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2.Humans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their skills and knowledge to the next generations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through education.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3. As has already been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, grammar is not a set of dead rules.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4.Jane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her friend's name when she saw her get on a bus.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5. She would only play a role if she could</w:t>
      </w:r>
    </w:p>
    <w:p>
      <w:pPr>
        <w:ind w:left="8186"/>
        <w:jc w:val="left"/>
      </w:pPr>
      <w:r>
        <w:rPr>
          <w:rFonts w:ascii="Arial" w:hAnsi="Arial"/>
          <w:b w:val="0"/>
          <w:i w:val="0"/>
          <w:sz w:val="24"/>
          <w:u w:val="none"/>
        </w:rPr>
        <w:t>the character.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6.When someone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he gradually changes from being a child into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being an adult.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7.The company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trouble early on, when a major order was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cancelled.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8. Most people in this kind of job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work long hours.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IV. Directions: Fill in the blanks with the proper forms of the given words to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make the sentences coherent and grammatically correct.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1. Everyone in the street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(shock) when they heard the news.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2.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(variety) of these crops have been collected from all around the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district.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3. Penny tended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(work) through her lunch hour in an effort to keep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up with her work.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4. The teacher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(grab) the two boys and dragged them apart.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5. If you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(stress),you feel tense and anxious because of difficulties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in your life.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6. She burned the letters so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her husband would never read them.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7. Good financial accounts are vital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the success of any enterprise.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8. Sure enough, one day they began to find the idea very_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(appeal).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9. You need a password to get access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the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computer system.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10.Someone who</w:t>
      </w:r>
      <w:r>
        <w:rPr>
          <w:rFonts w:ascii="Arial" w:hAnsi="Arial"/>
          <w:b w:val="0"/>
          <w:i w:val="0"/>
          <w:sz w:val="24"/>
          <w:u w:val="none"/>
        </w:rPr>
        <w:tab/>
      </w:r>
      <w:r>
        <w:rPr>
          <w:rFonts w:ascii="Arial" w:hAnsi="Arial"/>
          <w:b w:val="0"/>
          <w:i w:val="0"/>
          <w:sz w:val="24"/>
          <w:u w:val="none"/>
        </w:rPr>
        <w:t>(inform) knows about a subject or what is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happening in the world.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V. Directions: Translate the following sentences into English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这一工具有多种用途。</w:t>
      </w:r>
      <w:r>
        <w:rPr>
          <w:rFonts w:ascii="Arial" w:hAnsi="Arial"/>
          <w:b w:val="0"/>
          <w:i w:val="0"/>
          <w:sz w:val="24"/>
          <w:u w:val="none"/>
        </w:rPr>
        <w:t>(variety)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这次讨论集中在三个主要问题上。</w:t>
      </w:r>
      <w:r>
        <w:rPr>
          <w:rFonts w:ascii="Arial" w:hAnsi="Arial"/>
          <w:b w:val="0"/>
          <w:i w:val="0"/>
          <w:sz w:val="24"/>
          <w:u w:val="none"/>
        </w:rPr>
        <w:t>(focus)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我坚信他会成功。</w:t>
      </w:r>
      <w:r>
        <w:rPr>
          <w:rFonts w:ascii="Arial" w:hAnsi="Arial"/>
          <w:b w:val="0"/>
          <w:i w:val="0"/>
          <w:sz w:val="24"/>
          <w:u w:val="none"/>
        </w:rPr>
        <w:t>(belief)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警察仍在寻找跟上星期的抢劫案有牵连的那些人</w:t>
      </w:r>
      <w:r>
        <w:rPr>
          <w:rFonts w:ascii="Arial" w:hAnsi="Arial"/>
          <w:b w:val="0"/>
          <w:i w:val="0"/>
          <w:sz w:val="24"/>
          <w:u w:val="none"/>
        </w:rPr>
        <w:t>(seek)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我们在第一周遇到了一些困难。</w:t>
      </w:r>
      <w:r>
        <w:rPr>
          <w:rFonts w:ascii="Arial" w:hAnsi="Arial"/>
          <w:b w:val="0"/>
          <w:i w:val="0"/>
          <w:sz w:val="24"/>
          <w:u w:val="none"/>
        </w:rPr>
        <w:t>(encounter)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</w:t>
      </w:r>
      <w:r>
        <w:rPr>
          <w:rFonts w:ascii="宋体" w:hAnsi="宋体"/>
          <w:b w:val="0"/>
          <w:i w:val="0"/>
          <w:sz w:val="24"/>
          <w:u w:val="none"/>
        </w:rPr>
        <w:t>只有高级官员才可以接近总统。</w:t>
      </w:r>
      <w:r>
        <w:rPr>
          <w:rFonts w:ascii="Arial" w:hAnsi="Arial"/>
          <w:b w:val="0"/>
          <w:i w:val="0"/>
          <w:sz w:val="24"/>
          <w:u w:val="none"/>
        </w:rPr>
        <w:t>(access)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7.</w:t>
      </w:r>
      <w:r>
        <w:rPr>
          <w:rFonts w:ascii="宋体" w:hAnsi="宋体"/>
          <w:b w:val="0"/>
          <w:i w:val="0"/>
          <w:sz w:val="24"/>
          <w:u w:val="none"/>
        </w:rPr>
        <w:t>这课文太难了</w:t>
      </w:r>
      <w:r>
        <w:rPr>
          <w:rFonts w:ascii="Arial" w:hAnsi="Arial"/>
          <w:b w:val="0"/>
          <w:i w:val="0"/>
          <w:sz w:val="24"/>
          <w:u w:val="none"/>
        </w:rPr>
        <w:t>,</w:t>
      </w:r>
      <w:r>
        <w:rPr>
          <w:rFonts w:ascii="宋体" w:hAnsi="宋体"/>
          <w:b w:val="0"/>
          <w:i w:val="0"/>
          <w:sz w:val="24"/>
          <w:u w:val="none"/>
        </w:rPr>
        <w:t>理解不了。</w:t>
      </w:r>
      <w:r>
        <w:rPr>
          <w:rFonts w:ascii="Arial" w:hAnsi="Arial"/>
          <w:b w:val="0"/>
          <w:i w:val="0"/>
          <w:sz w:val="24"/>
          <w:u w:val="none"/>
        </w:rPr>
        <w:t>(too...to...)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8.</w:t>
      </w:r>
      <w:r>
        <w:rPr>
          <w:rFonts w:ascii="宋体" w:hAnsi="宋体"/>
          <w:b w:val="0"/>
          <w:i w:val="0"/>
          <w:sz w:val="24"/>
          <w:u w:val="none"/>
        </w:rPr>
        <w:t>直到她回来我才开始看电视。</w:t>
      </w:r>
      <w:r>
        <w:rPr>
          <w:rFonts w:ascii="Arial" w:hAnsi="Arial"/>
          <w:b w:val="0"/>
          <w:i w:val="0"/>
          <w:sz w:val="24"/>
          <w:u w:val="none"/>
        </w:rPr>
        <w:t>(until)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9.</w:t>
      </w:r>
      <w:r>
        <w:rPr>
          <w:rFonts w:ascii="宋体" w:hAnsi="宋体"/>
          <w:b w:val="0"/>
          <w:i w:val="0"/>
          <w:sz w:val="24"/>
          <w:u w:val="none"/>
        </w:rPr>
        <w:t>我在上大学时就开始认识他，一个奇怪但有能力的学生。</w:t>
      </w:r>
      <w:r>
        <w:rPr>
          <w:rFonts w:ascii="Arial" w:hAnsi="Arial"/>
          <w:b w:val="0"/>
          <w:i w:val="0"/>
          <w:sz w:val="24"/>
          <w:u w:val="none"/>
        </w:rPr>
        <w:t>(while</w:t>
      </w:r>
      <w:r>
        <w:rPr>
          <w:rFonts w:ascii="宋体" w:hAnsi="宋体"/>
          <w:b w:val="0"/>
          <w:i w:val="0"/>
          <w:sz w:val="24"/>
          <w:u w:val="none"/>
        </w:rPr>
        <w:t xml:space="preserve"> 引导让步状语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sz w:val="24"/>
          <w:u w:val="none"/>
        </w:rPr>
        <w:t>从句的省略</w:t>
      </w:r>
      <w:r>
        <w:rPr>
          <w:rFonts w:ascii="Arial" w:hAnsi="Arial"/>
          <w:b w:val="0"/>
          <w:i w:val="0"/>
          <w:sz w:val="24"/>
          <w:u w:val="none"/>
        </w:rPr>
        <w:t>)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10.</w:t>
      </w:r>
      <w:r>
        <w:rPr>
          <w:rFonts w:ascii="宋体" w:hAnsi="宋体"/>
          <w:b w:val="0"/>
          <w:i w:val="0"/>
          <w:sz w:val="24"/>
          <w:u w:val="none"/>
        </w:rPr>
        <w:t>不管是谁干的这事</w:t>
      </w:r>
      <w:r>
        <w:rPr>
          <w:rFonts w:ascii="Arial" w:hAnsi="Arial"/>
          <w:b w:val="0"/>
          <w:i w:val="0"/>
          <w:sz w:val="24"/>
          <w:u w:val="none"/>
        </w:rPr>
        <w:t>,</w:t>
      </w:r>
      <w:r>
        <w:rPr>
          <w:rFonts w:ascii="宋体" w:hAnsi="宋体"/>
          <w:b w:val="0"/>
          <w:i w:val="0"/>
          <w:sz w:val="24"/>
          <w:u w:val="none"/>
        </w:rPr>
        <w:t>早晚要被抓住并受到惩罚。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(whoever)</w:t>
      </w:r>
    </w:p>
    <w:p>
      <w:pPr>
        <w:ind w:left="3628"/>
        <w:jc w:val="center"/>
      </w:pPr>
      <w:r>
        <w:rPr>
          <w:rFonts w:ascii="宋体" w:hAnsi="宋体"/>
          <w:b w:val="0"/>
          <w:i w:val="0"/>
          <w:sz w:val="24"/>
          <w:u w:val="none"/>
        </w:rPr>
        <w:t>沪外版英语必修二</w:t>
      </w:r>
      <w:r>
        <w:rPr>
          <w:rFonts w:ascii="Arial" w:hAnsi="Arial"/>
          <w:b w:val="0"/>
          <w:i w:val="0"/>
          <w:sz w:val="24"/>
          <w:u w:val="none"/>
        </w:rPr>
        <w:t xml:space="preserve"> U3 Food</w:t>
      </w:r>
      <w:r>
        <w:rPr>
          <w:rFonts w:ascii="宋体" w:hAnsi="宋体"/>
          <w:b w:val="0"/>
          <w:i w:val="0"/>
          <w:sz w:val="24"/>
          <w:u w:val="none"/>
        </w:rPr>
        <w:t xml:space="preserve"> 基础过关练答案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I.1.host 2.focus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3.style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4. type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5.identity</w:t>
      </w:r>
    </w:p>
    <w:p>
      <w:pPr>
        <w:ind w:left="2041"/>
        <w:jc w:val="left"/>
      </w:pPr>
      <w:r>
        <w:rPr>
          <w:rFonts w:ascii="Arial" w:hAnsi="Arial"/>
          <w:b w:val="0"/>
          <w:i w:val="0"/>
          <w:sz w:val="24"/>
          <w:u w:val="none"/>
        </w:rPr>
        <w:t>6.precious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7.unique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8.harmony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9.grab 10. nutritious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II.1.cuisine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2.phase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3.sour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4.serving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5.costume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6.flavour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7.slice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8.bitter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9.identify 10.phenomenon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sz w:val="24"/>
          <w:u w:val="none"/>
        </w:rPr>
        <w:t>Ⅲ</w:t>
      </w:r>
      <w:r>
        <w:rPr>
          <w:rFonts w:ascii="Arial" w:hAnsi="Arial"/>
          <w:b w:val="0"/>
          <w:i w:val="0"/>
          <w:sz w:val="24"/>
          <w:u w:val="none"/>
        </w:rPr>
        <w:t>.1.used to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2.pass down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3.pointed out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4. Called out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5.identify with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6.grows up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7.ran into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8.tend to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IV.1.was shocked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2.Varieties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3.to work 4.grabbed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5.are stressed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6.that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7.to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8.appealing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9.to</w:t>
      </w:r>
      <w:r>
        <w:rPr>
          <w:rFonts w:ascii="Arial" w:hAnsi="Arial"/>
          <w:b w:val="0"/>
          <w:i w:val="0"/>
          <w:sz w:val="24"/>
          <w:u w:val="none"/>
        </w:rPr>
        <w:t xml:space="preserve"> </w:t>
      </w:r>
      <w:r>
        <w:rPr>
          <w:rFonts w:ascii="Arial" w:hAnsi="Arial"/>
          <w:b w:val="0"/>
          <w:i w:val="0"/>
          <w:sz w:val="24"/>
          <w:u w:val="none"/>
        </w:rPr>
        <w:t>10.is informed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V.1.This tool can be used in a variety of ways.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2. The discussion focused on three main problems.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3. I hold a firm belief that he will win.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4. The police are still seeking the men involved in last week's robbery.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5. We encountered a number of difficulties in the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first week.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6. Only high officials have access to the president.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7. The text is too difficult to understand.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8. I did not watch TV until she came back</w:t>
      </w:r>
    </w:p>
    <w:p>
      <w:pPr>
        <w:ind w:left="1797"/>
        <w:jc w:val="center"/>
      </w:pPr>
      <w:r>
        <w:rPr>
          <w:rFonts w:ascii="Arial" w:hAnsi="Arial"/>
          <w:b w:val="0"/>
          <w:i w:val="0"/>
          <w:sz w:val="24"/>
          <w:u w:val="none"/>
        </w:rPr>
        <w:t>9. While (I was) at college, I began to know him, a strange but able student.</w:t>
      </w:r>
    </w:p>
    <w:p>
      <w:pPr>
        <w:ind w:left="1797"/>
        <w:jc w:val="left"/>
      </w:pPr>
      <w:r>
        <w:rPr>
          <w:rFonts w:ascii="Arial" w:hAnsi="Arial"/>
          <w:b w:val="0"/>
          <w:i w:val="0"/>
          <w:sz w:val="24"/>
          <w:u w:val="none"/>
        </w:rPr>
        <w:t>10.Whoever did this will be caught and punished sooner or later.</w:t>
      </w:r>
    </w:p>
    <w:p>
      <w:pPr>
        <w:ind w:left="179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