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944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" w:after="0"/>
              <w:ind w:left="260" w:right="144" w:firstLine="2072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沪外版英语必修二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U3 Food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基础过关练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I. Directions: Fill in the blanks according to the Chinese meaning or initials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make the sentences coherent and grammatically correct.</w:t>
            </w:r>
          </w:p>
        </w:tc>
      </w:tr>
      <w:tr>
        <w:trPr>
          <w:trHeight w:hRule="exact" w:val="304"/>
        </w:trPr>
        <w:tc>
          <w:tcPr>
            <w:tcW w:type="dxa" w:w="6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 After greeting the gift should be passed immediately to the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主</w:t>
            </w:r>
          </w:p>
        </w:tc>
      </w:tr>
      <w:tr>
        <w:trPr>
          <w:trHeight w:hRule="exact" w:val="318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人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02"/>
        </w:trPr>
        <w:tc>
          <w:tcPr>
            <w:tcW w:type="dxa" w:w="38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 His eyes slowly began to</w:t>
            </w:r>
          </w:p>
        </w:tc>
        <w:tc>
          <w:tcPr>
            <w:tcW w:type="dxa" w:w="492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6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聚焦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)on what looked like a small dark</w:t>
            </w:r>
          </w:p>
        </w:tc>
      </w:tr>
      <w:tr>
        <w:trPr>
          <w:trHeight w:hRule="exact" w:val="320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ball.</w:t>
            </w:r>
          </w:p>
        </w:tc>
      </w:tr>
      <w:tr>
        <w:trPr>
          <w:trHeight w:hRule="exact" w:val="316"/>
        </w:trPr>
        <w:tc>
          <w:tcPr>
            <w:tcW w:type="dxa" w:w="6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 He is a very popular writer, but I don't like his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风格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4.A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71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6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of something is a group of those things that have particular</w:t>
            </w:r>
          </w:p>
        </w:tc>
      </w:tr>
      <w:tr>
        <w:trPr>
          <w:trHeight w:hRule="exact" w:val="940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2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features in common.</w:t>
            </w:r>
          </w:p>
          <w:p>
            <w:pPr>
              <w:autoSpaceDN w:val="0"/>
              <w:autoSpaceDE w:val="0"/>
              <w:widowControl/>
              <w:spacing w:line="312" w:lineRule="exact" w:before="16" w:after="0"/>
              <w:ind w:left="144" w:right="172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5.Abu is not his real name, but it's one he uses to disguise his 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6. After four months in foreign parts, every hour at home was p</w:t>
            </w:r>
          </w:p>
        </w:tc>
      </w:tr>
      <w:tr>
        <w:trPr>
          <w:trHeight w:hRule="exact" w:val="318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 You can use u</w:t>
            </w:r>
          </w:p>
        </w:tc>
        <w:tc>
          <w:tcPr>
            <w:tcW w:type="dxa" w:w="6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2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to describe things that you admire because</w:t>
            </w:r>
          </w:p>
        </w:tc>
      </w:tr>
      <w:tr>
        <w:trPr>
          <w:trHeight w:hRule="exact" w:val="302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they are very unusual and special.</w:t>
            </w:r>
          </w:p>
        </w:tc>
      </w:tr>
      <w:tr>
        <w:trPr>
          <w:trHeight w:hRule="exact" w:val="320"/>
        </w:trPr>
        <w:tc>
          <w:tcPr>
            <w:tcW w:type="dxa" w:w="5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 The only way for us to survive is to live in h</w:t>
            </w:r>
          </w:p>
        </w:tc>
        <w:tc>
          <w:tcPr>
            <w:tcW w:type="dxa" w:w="3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9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with nature.</w:t>
            </w:r>
          </w:p>
        </w:tc>
      </w:tr>
      <w:tr>
        <w:trPr>
          <w:trHeight w:hRule="exact" w:val="314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9.If you g</w:t>
            </w:r>
          </w:p>
        </w:tc>
        <w:tc>
          <w:tcPr>
            <w:tcW w:type="dxa" w:w="6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7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something, you take it or pick it up suddenly and</w:t>
            </w:r>
          </w:p>
        </w:tc>
      </w:tr>
      <w:tr>
        <w:trPr>
          <w:trHeight w:hRule="exact" w:val="306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roughly</w:t>
            </w:r>
          </w:p>
        </w:tc>
      </w:tr>
      <w:tr>
        <w:trPr>
          <w:trHeight w:hRule="exact" w:val="460"/>
        </w:trPr>
        <w:tc>
          <w:tcPr>
            <w:tcW w:type="dxa" w:w="6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10. Weight loss can be achieved by physical activity and a n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diet.</w:t>
            </w:r>
          </w:p>
        </w:tc>
      </w:tr>
      <w:tr>
        <w:trPr>
          <w:trHeight w:hRule="exact" w:val="1420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78" w:after="0"/>
              <w:ind w:left="26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II. Directions: Complete the following sentences by using the correct forms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the words in the box. Each word can be used only once.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8740"/>
            </w:tblGrid>
            <w:tr>
              <w:trPr>
                <w:trHeight w:hRule="exact" w:val="612"/>
              </w:trPr>
              <w:tc>
                <w:tcPr>
                  <w:tcW w:type="dxa" w:w="8190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5.99999999999994" w:type="dxa"/>
                  </w:tblPr>
                  <w:tblGrid>
                    <w:gridCol w:w="1170"/>
                    <w:gridCol w:w="1170"/>
                    <w:gridCol w:w="1170"/>
                    <w:gridCol w:w="1170"/>
                    <w:gridCol w:w="1170"/>
                    <w:gridCol w:w="1170"/>
                    <w:gridCol w:w="1170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18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slice,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serving,</w:t>
                        </w:r>
                      </w:p>
                    </w:tc>
                    <w:tc>
                      <w:tcPr>
                        <w:tcW w:type="dxa" w:w="20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236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phenomenon,</w:t>
                        </w:r>
                      </w:p>
                    </w:tc>
                    <w:tc>
                      <w:tcPr>
                        <w:tcW w:type="dxa" w:w="9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phase,</w:t>
                        </w:r>
                      </w:p>
                    </w:tc>
                    <w:tc>
                      <w:tcPr>
                        <w:tcW w:type="dxa" w:w="11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identify,</w:t>
                        </w:r>
                      </w:p>
                    </w:tc>
                    <w:tc>
                      <w:tcPr>
                        <w:tcW w:type="dxa" w:w="14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192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cuisine,</w:t>
                        </w:r>
                      </w:p>
                    </w:tc>
                  </w:tr>
                  <w:tr>
                    <w:trPr>
                      <w:trHeight w:hRule="exact" w:val="296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18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flavour,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0" w:right="21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sour,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bitter,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0" w:after="0"/>
                          <w:ind w:left="19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4"/>
                          </w:rPr>
                          <w:t>costume</w:t>
                        </w:r>
                      </w:p>
                    </w:tc>
                    <w:tc>
                      <w:tcPr>
                        <w:tcW w:type="dxa" w:w="1170"/>
                        <w:vMerge/>
                        <w:tcBorders/>
                      </w:tcPr>
                      <w:p/>
                    </w:tc>
                    <w:tc>
                      <w:tcPr>
                        <w:tcW w:type="dxa" w:w="1170"/>
                        <w:vMerge/>
                        <w:tcBorders/>
                      </w:tcPr>
                      <w:p/>
                    </w:tc>
                    <w:tc>
                      <w:tcPr>
                        <w:tcW w:type="dxa" w:w="1170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 The</w:t>
            </w:r>
          </w:p>
        </w:tc>
        <w:tc>
          <w:tcPr>
            <w:tcW w:type="dxa" w:w="6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of a country or district is the style of cooking that is</w:t>
            </w:r>
          </w:p>
        </w:tc>
      </w:tr>
      <w:tr>
        <w:trPr>
          <w:trHeight w:hRule="exact" w:val="320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characteristic of that place.</w:t>
            </w:r>
          </w:p>
        </w:tc>
      </w:tr>
      <w:tr>
        <w:trPr>
          <w:trHeight w:hRule="exact" w:val="300"/>
        </w:trPr>
        <w:tc>
          <w:tcPr>
            <w:tcW w:type="dxa" w:w="6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 The wedding marked the beginning of a new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in Emma's life.</w:t>
            </w:r>
          </w:p>
        </w:tc>
      </w:tr>
      <w:tr>
        <w:trPr>
          <w:trHeight w:hRule="exact" w:val="320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 Something that is</w:t>
            </w:r>
          </w:p>
        </w:tc>
        <w:tc>
          <w:tcPr>
            <w:tcW w:type="dxa" w:w="6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has a sharp, unpleasant taste like the taste</w:t>
            </w:r>
          </w:p>
        </w:tc>
      </w:tr>
      <w:tr>
        <w:trPr>
          <w:trHeight w:hRule="exact" w:val="318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of a lemon.</w:t>
            </w:r>
          </w:p>
        </w:tc>
      </w:tr>
      <w:tr>
        <w:trPr>
          <w:trHeight w:hRule="exact" w:val="302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 A</w:t>
            </w:r>
          </w:p>
        </w:tc>
        <w:tc>
          <w:tcPr>
            <w:tcW w:type="dxa" w:w="6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is an amount of food that is given to one person at a</w:t>
            </w:r>
          </w:p>
        </w:tc>
      </w:tr>
      <w:tr>
        <w:trPr>
          <w:trHeight w:hRule="exact" w:val="320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meal.</w:t>
            </w:r>
          </w:p>
        </w:tc>
      </w:tr>
      <w:tr>
        <w:trPr>
          <w:trHeight w:hRule="exact" w:val="300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5. The performers, in</w:t>
            </w:r>
          </w:p>
        </w:tc>
        <w:tc>
          <w:tcPr>
            <w:tcW w:type="dxa" w:w="38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and make-up, were</w:t>
            </w:r>
          </w:p>
        </w:tc>
        <w:tc>
          <w:tcPr>
            <w:tcW w:type="dxa" w:w="1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walking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up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and</w:t>
            </w:r>
          </w:p>
        </w:tc>
      </w:tr>
      <w:tr>
        <w:trPr>
          <w:trHeight w:hRule="exact" w:val="940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down backstage.</w:t>
            </w:r>
          </w:p>
          <w:p>
            <w:pPr>
              <w:autoSpaceDN w:val="0"/>
              <w:tabs>
                <w:tab w:pos="1594" w:val="left"/>
              </w:tabs>
              <w:autoSpaceDE w:val="0"/>
              <w:widowControl/>
              <w:spacing w:line="312" w:lineRule="exact" w:before="14" w:after="0"/>
              <w:ind w:left="26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 Foods which go through a factory process lose much of their colour,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and texture.</w:t>
            </w:r>
          </w:p>
        </w:tc>
      </w:tr>
      <w:tr>
        <w:trPr>
          <w:trHeight w:hRule="exact" w:val="320"/>
        </w:trPr>
        <w:tc>
          <w:tcPr>
            <w:tcW w:type="dxa" w:w="5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 This time he also brought with him a</w:t>
            </w:r>
          </w:p>
        </w:tc>
        <w:tc>
          <w:tcPr>
            <w:tcW w:type="dxa" w:w="3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5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of bread and butter for the</w:t>
            </w:r>
          </w:p>
        </w:tc>
      </w:tr>
      <w:tr>
        <w:trPr>
          <w:trHeight w:hRule="exact" w:val="300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children.</w:t>
            </w:r>
          </w:p>
        </w:tc>
      </w:tr>
      <w:tr>
        <w:trPr>
          <w:trHeight w:hRule="exact" w:val="320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8.I've learnt from</w:t>
            </w:r>
          </w:p>
        </w:tc>
        <w:tc>
          <w:tcPr>
            <w:tcW w:type="dxa" w:w="6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experience not to trust what he says.</w:t>
            </w:r>
          </w:p>
        </w:tc>
      </w:tr>
      <w:tr>
        <w:trPr>
          <w:trHeight w:hRule="exact" w:val="318"/>
        </w:trPr>
        <w:tc>
          <w:tcPr>
            <w:tcW w:type="dxa" w:w="5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9. Passengers were asked to</w:t>
            </w:r>
          </w:p>
        </w:tc>
        <w:tc>
          <w:tcPr>
            <w:tcW w:type="dxa" w:w="3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their own suitcases before they</w:t>
            </w:r>
          </w:p>
        </w:tc>
      </w:tr>
      <w:tr>
        <w:trPr>
          <w:trHeight w:hRule="exact" w:val="302"/>
        </w:trPr>
        <w:tc>
          <w:tcPr>
            <w:tcW w:type="dxa" w:w="8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were put on the plane.</w:t>
            </w:r>
          </w:p>
        </w:tc>
      </w:tr>
      <w:tr>
        <w:trPr>
          <w:trHeight w:hRule="exact" w:val="388"/>
        </w:trPr>
        <w:tc>
          <w:tcPr>
            <w:tcW w:type="dxa" w:w="5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10.It's an interesting scientific,</w:t>
            </w:r>
          </w:p>
        </w:tc>
        <w:tc>
          <w:tcPr>
            <w:tcW w:type="dxa" w:w="3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" w:after="0"/>
              <w:ind w:left="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but of no practical use.</w:t>
            </w:r>
          </w:p>
        </w:tc>
      </w:tr>
    </w:tbl>
    <w:p>
      <w:pPr>
        <w:autoSpaceDN w:val="0"/>
        <w:autoSpaceDE w:val="0"/>
        <w:widowControl/>
        <w:spacing w:line="312" w:lineRule="exact" w:before="252" w:after="0"/>
        <w:ind w:left="36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Directions: Complete the following sentences by using the correct forms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>the phrases in the box. Each phrase can be used only once.</w:t>
      </w:r>
    </w:p>
    <w:p>
      <w:pPr>
        <w:autoSpaceDN w:val="0"/>
        <w:autoSpaceDE w:val="0"/>
        <w:widowControl/>
        <w:spacing w:line="20" w:lineRule="exact" w:before="940" w:after="0"/>
        <w:ind w:left="36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716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9026"/>
      </w:tblGrid>
      <w:tr>
        <w:trPr>
          <w:trHeight w:hRule="exact" w:val="634"/>
        </w:trPr>
        <w:tc>
          <w:tcPr>
            <w:tcW w:type="dxa" w:w="63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5.99999999999994" w:type="dxa"/>
            </w:tblPr>
            <w:tblGrid>
              <w:gridCol w:w="1060"/>
              <w:gridCol w:w="1060"/>
              <w:gridCol w:w="1060"/>
              <w:gridCol w:w="1060"/>
              <w:gridCol w:w="1060"/>
              <w:gridCol w:w="1060"/>
            </w:tblGrid>
            <w:tr>
              <w:trPr>
                <w:trHeight w:hRule="exact" w:val="316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29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run into,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call out,</w:t>
                  </w:r>
                </w:p>
              </w:tc>
              <w:tc>
                <w:tcPr>
                  <w:tcW w:type="dxa" w:w="10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tend to,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used to,</w:t>
                  </w:r>
                </w:p>
              </w:tc>
              <w:tc>
                <w:tcPr>
                  <w:tcW w:type="dxa" w:w="1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12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grow up,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29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point out,</w:t>
                  </w:r>
                </w:p>
              </w:tc>
              <w:tc>
                <w:tcPr>
                  <w:tcW w:type="dxa" w:w="1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identify with,</w:t>
                  </w:r>
                </w:p>
              </w:tc>
              <w:tc>
                <w:tcPr>
                  <w:tcW w:type="dxa" w:w="15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6" w:lineRule="exact" w:before="0" w:after="0"/>
                    <w:ind w:left="12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pass down</w:t>
                  </w:r>
                </w:p>
              </w:tc>
              <w:tc>
                <w:tcPr>
                  <w:tcW w:type="dxa" w:w="1060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0"/>
        </w:trPr>
        <w:tc>
          <w:tcPr>
            <w:tcW w:type="dxa" w:w="7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 There are far more opportunities for young people than there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44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be.</w:t>
            </w:r>
          </w:p>
        </w:tc>
      </w:tr>
      <w:tr>
        <w:trPr>
          <w:trHeight w:hRule="exact" w:val="320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2.Humans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their skills and knowledge to the next generations</w:t>
            </w:r>
          </w:p>
        </w:tc>
      </w:tr>
      <w:tr>
        <w:trPr>
          <w:trHeight w:hRule="exact" w:val="300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through education.</w:t>
            </w:r>
          </w:p>
        </w:tc>
      </w:tr>
      <w:tr>
        <w:trPr>
          <w:trHeight w:hRule="exact" w:val="320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 As has already been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8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, grammar is not a set of dead rules.</w:t>
            </w:r>
          </w:p>
        </w:tc>
      </w:tr>
      <w:tr>
        <w:trPr>
          <w:trHeight w:hRule="exact" w:val="31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4.Jane</w:t>
            </w:r>
          </w:p>
        </w:tc>
        <w:tc>
          <w:tcPr>
            <w:tcW w:type="dxa" w:w="7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8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her friend's name when she saw her get on a bus.</w:t>
            </w:r>
          </w:p>
        </w:tc>
      </w:tr>
      <w:tr>
        <w:trPr>
          <w:trHeight w:hRule="exact" w:val="304"/>
        </w:trPr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5. She would only play a role if she could</w:t>
            </w:r>
          </w:p>
        </w:tc>
        <w:tc>
          <w:tcPr>
            <w:tcW w:type="dxa" w:w="3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6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the character.</w:t>
            </w:r>
          </w:p>
        </w:tc>
      </w:tr>
      <w:tr>
        <w:trPr>
          <w:trHeight w:hRule="exact" w:val="320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6.When someone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5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he gradually changes from being a child into</w:t>
            </w:r>
          </w:p>
        </w:tc>
      </w:tr>
      <w:tr>
        <w:trPr>
          <w:trHeight w:hRule="exact" w:val="300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being an adult.</w:t>
            </w:r>
          </w:p>
        </w:tc>
      </w:tr>
      <w:tr>
        <w:trPr>
          <w:trHeight w:hRule="exact" w:val="320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7.The company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6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trouble early on, when a major order was</w:t>
            </w:r>
          </w:p>
        </w:tc>
      </w:tr>
      <w:tr>
        <w:trPr>
          <w:trHeight w:hRule="exact" w:val="318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cancelled.</w:t>
            </w:r>
          </w:p>
        </w:tc>
      </w:tr>
      <w:tr>
        <w:trPr>
          <w:trHeight w:hRule="exact" w:val="462"/>
        </w:trPr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 Most people in this kind of job</w:t>
            </w:r>
          </w:p>
        </w:tc>
        <w:tc>
          <w:tcPr>
            <w:tcW w:type="dxa" w:w="3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work long hours.</w:t>
            </w:r>
          </w:p>
        </w:tc>
      </w:tr>
      <w:tr>
        <w:trPr>
          <w:trHeight w:hRule="exact" w:val="780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6" w:after="0"/>
              <w:ind w:left="18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IV. Directions: Fill in the blanks with the proper forms of the given words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make the sentences coherent and grammatically correct.</w:t>
            </w:r>
          </w:p>
        </w:tc>
      </w:tr>
      <w:tr>
        <w:trPr>
          <w:trHeight w:hRule="exact" w:val="318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 Everyone in the street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(shock) when they heard the news.</w:t>
            </w:r>
          </w:p>
        </w:tc>
      </w:tr>
      <w:tr>
        <w:trPr>
          <w:trHeight w:hRule="exact" w:val="30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7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5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(variety) of these crops have been collected from all around the</w:t>
            </w:r>
          </w:p>
        </w:tc>
      </w:tr>
      <w:tr>
        <w:trPr>
          <w:trHeight w:hRule="exact" w:val="320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district.</w:t>
            </w:r>
          </w:p>
        </w:tc>
      </w:tr>
      <w:tr>
        <w:trPr>
          <w:trHeight w:hRule="exact" w:val="300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 Penny tended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(work) through her lunch hour in an effort to keep</w:t>
            </w:r>
          </w:p>
        </w:tc>
      </w:tr>
      <w:tr>
        <w:trPr>
          <w:trHeight w:hRule="exact" w:val="320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up with her work.</w:t>
            </w:r>
          </w:p>
        </w:tc>
      </w:tr>
      <w:tr>
        <w:trPr>
          <w:trHeight w:hRule="exact" w:val="318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 The teacher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(grab) the two boys and dragged them apart.</w:t>
            </w:r>
          </w:p>
        </w:tc>
      </w:tr>
      <w:tr>
        <w:trPr>
          <w:trHeight w:hRule="exact" w:val="30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5. If you</w:t>
            </w:r>
          </w:p>
        </w:tc>
        <w:tc>
          <w:tcPr>
            <w:tcW w:type="dxa" w:w="7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(stress),you feel tense and anxious because of difficulties</w:t>
            </w:r>
          </w:p>
        </w:tc>
      </w:tr>
      <w:tr>
        <w:trPr>
          <w:trHeight w:hRule="exact" w:val="320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in your life.</w:t>
            </w:r>
          </w:p>
        </w:tc>
      </w:tr>
      <w:tr>
        <w:trPr>
          <w:trHeight w:hRule="exact" w:val="300"/>
        </w:trPr>
        <w:tc>
          <w:tcPr>
            <w:tcW w:type="dxa" w:w="3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6. She burned the letters so</w:t>
            </w:r>
          </w:p>
        </w:tc>
        <w:tc>
          <w:tcPr>
            <w:tcW w:type="dxa" w:w="48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6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her husband would never read them.</w:t>
            </w:r>
          </w:p>
        </w:tc>
      </w:tr>
      <w:tr>
        <w:trPr>
          <w:trHeight w:hRule="exact" w:val="320"/>
        </w:trPr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 Good financial accounts are vital</w:t>
            </w:r>
          </w:p>
        </w:tc>
        <w:tc>
          <w:tcPr>
            <w:tcW w:type="dxa" w:w="3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4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the success of any enterprise.</w:t>
            </w:r>
          </w:p>
        </w:tc>
      </w:tr>
      <w:tr>
        <w:trPr>
          <w:trHeight w:hRule="exact" w:val="318"/>
        </w:trPr>
        <w:tc>
          <w:tcPr>
            <w:tcW w:type="dxa" w:w="7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 Sure enough, one day they began to find the idea very_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(appeal).</w:t>
            </w:r>
          </w:p>
        </w:tc>
      </w:tr>
      <w:tr>
        <w:trPr>
          <w:trHeight w:hRule="exact" w:val="302"/>
        </w:trPr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9. You need a password to get access</w:t>
            </w:r>
          </w:p>
        </w:tc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the</w:t>
            </w:r>
          </w:p>
        </w:tc>
        <w:tc>
          <w:tcPr>
            <w:tcW w:type="dxa" w:w="3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computer system.</w:t>
            </w:r>
          </w:p>
        </w:tc>
      </w:tr>
      <w:tr>
        <w:trPr>
          <w:trHeight w:hRule="exact" w:val="320"/>
        </w:trPr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10.Someone who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8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(inform) knows about a subject or what is</w:t>
            </w:r>
          </w:p>
        </w:tc>
      </w:tr>
      <w:tr>
        <w:trPr>
          <w:trHeight w:hRule="exact" w:val="380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happening in the world.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360" w:right="23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Directions: Translate the following sentences into English </w:t>
      </w:r>
      <w:r>
        <w:rPr>
          <w:rFonts w:ascii="ArialMT" w:hAnsi="ArialMT" w:eastAsia="ArialMT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这一工具有多种用途。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(variety)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这次讨论集中在三个主要问题上。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(focus)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我坚信他会成功。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(belief)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警察仍在寻找跟上星期的抢劫案有牵连的那些人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(seek) </w:t>
      </w:r>
      <w:r>
        <w:rPr>
          <w:rFonts w:ascii="ArialMT" w:hAnsi="ArialMT" w:eastAsia="ArialMT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我们在第一周遇到了一些困难。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(encounter)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6.</w:t>
      </w:r>
      <w:r>
        <w:rPr>
          <w:rFonts w:ascii="SimSun" w:hAnsi="SimSun" w:eastAsia="SimSun"/>
          <w:b w:val="0"/>
          <w:i w:val="0"/>
          <w:color w:val="000000"/>
          <w:sz w:val="24"/>
        </w:rPr>
        <w:t>只有高级官员才可以接近总统。</w:t>
      </w:r>
      <w:r>
        <w:rPr>
          <w:rFonts w:ascii="ArialMT" w:hAnsi="ArialMT" w:eastAsia="ArialMT"/>
          <w:b w:val="0"/>
          <w:i w:val="0"/>
          <w:color w:val="000000"/>
          <w:sz w:val="24"/>
        </w:rPr>
        <w:t>(access)</w:t>
      </w:r>
    </w:p>
    <w:p>
      <w:pPr>
        <w:autoSpaceDN w:val="0"/>
        <w:autoSpaceDE w:val="0"/>
        <w:widowControl/>
        <w:spacing w:line="20" w:lineRule="exact" w:before="628" w:after="0"/>
        <w:ind w:left="36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718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7.</w:t>
      </w:r>
      <w:r>
        <w:rPr>
          <w:rFonts w:ascii="SimSun" w:hAnsi="SimSun" w:eastAsia="SimSun"/>
          <w:b w:val="0"/>
          <w:i w:val="0"/>
          <w:color w:val="000000"/>
          <w:sz w:val="24"/>
        </w:rPr>
        <w:t>这课文太难了</w:t>
      </w:r>
      <w:r>
        <w:rPr>
          <w:rFonts w:ascii="ArialMT" w:hAnsi="ArialMT" w:eastAsia="ArialMT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理解不了。</w:t>
      </w:r>
      <w:r>
        <w:rPr>
          <w:rFonts w:ascii="ArialMT" w:hAnsi="ArialMT" w:eastAsia="ArialMT"/>
          <w:b w:val="0"/>
          <w:i w:val="0"/>
          <w:color w:val="000000"/>
          <w:sz w:val="24"/>
        </w:rPr>
        <w:t>(too...to...)</w:t>
      </w:r>
    </w:p>
    <w:p>
      <w:pPr>
        <w:autoSpaceDN w:val="0"/>
        <w:autoSpaceDE w:val="0"/>
        <w:widowControl/>
        <w:spacing w:line="326" w:lineRule="exact" w:before="298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8.</w:t>
      </w:r>
      <w:r>
        <w:rPr>
          <w:rFonts w:ascii="SimSun" w:hAnsi="SimSun" w:eastAsia="SimSun"/>
          <w:b w:val="0"/>
          <w:i w:val="0"/>
          <w:color w:val="000000"/>
          <w:sz w:val="24"/>
        </w:rPr>
        <w:t>直到她回来我才开始看电视。</w:t>
      </w:r>
      <w:r>
        <w:rPr>
          <w:rFonts w:ascii="ArialMT" w:hAnsi="ArialMT" w:eastAsia="ArialMT"/>
          <w:b w:val="0"/>
          <w:i w:val="0"/>
          <w:color w:val="000000"/>
          <w:sz w:val="24"/>
        </w:rPr>
        <w:t>(until)</w:t>
      </w:r>
    </w:p>
    <w:p>
      <w:pPr>
        <w:autoSpaceDN w:val="0"/>
        <w:autoSpaceDE w:val="0"/>
        <w:widowControl/>
        <w:spacing w:line="326" w:lineRule="exact" w:before="29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>9.</w:t>
      </w:r>
      <w:r>
        <w:rPr>
          <w:rFonts w:ascii="SimSun" w:hAnsi="SimSun" w:eastAsia="SimSun"/>
          <w:b w:val="0"/>
          <w:i w:val="0"/>
          <w:color w:val="000000"/>
          <w:sz w:val="24"/>
        </w:rPr>
        <w:t>我在上大学时就开始认识他，一个奇怪但有能力的学生。</w:t>
      </w:r>
      <w:r>
        <w:rPr>
          <w:rFonts w:ascii="ArialMT" w:hAnsi="ArialMT" w:eastAsia="ArialMT"/>
          <w:b w:val="0"/>
          <w:i w:val="0"/>
          <w:color w:val="000000"/>
          <w:sz w:val="24"/>
        </w:rPr>
        <w:t>(while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引导让步状语</w:t>
      </w:r>
    </w:p>
    <w:p>
      <w:pPr>
        <w:autoSpaceDN w:val="0"/>
        <w:autoSpaceDE w:val="0"/>
        <w:widowControl/>
        <w:spacing w:line="326" w:lineRule="exact" w:before="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从句的省略</w:t>
      </w:r>
      <w:r>
        <w:rPr>
          <w:rFonts w:ascii="ArialMT" w:hAnsi="ArialMT" w:eastAsia="ArialM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26" w:lineRule="exact" w:before="298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10.</w:t>
      </w:r>
      <w:r>
        <w:rPr>
          <w:rFonts w:ascii="SimSun" w:hAnsi="SimSun" w:eastAsia="SimSun"/>
          <w:b w:val="0"/>
          <w:i w:val="0"/>
          <w:color w:val="000000"/>
          <w:sz w:val="24"/>
        </w:rPr>
        <w:t>不管是谁干的这事</w:t>
      </w:r>
      <w:r>
        <w:rPr>
          <w:rFonts w:ascii="ArialMT" w:hAnsi="ArialMT" w:eastAsia="ArialMT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早晚要被抓住并受到惩罚。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(whoever)</w:t>
      </w:r>
    </w:p>
    <w:p>
      <w:pPr>
        <w:autoSpaceDN w:val="0"/>
        <w:autoSpaceDE w:val="0"/>
        <w:widowControl/>
        <w:spacing w:line="326" w:lineRule="exact" w:before="9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沪外版英语必修二</w:t>
      </w:r>
      <w:r>
        <w:rPr>
          <w:rFonts w:ascii="ArialMT" w:hAnsi="ArialMT" w:eastAsia="ArialMT"/>
          <w:b w:val="0"/>
          <w:i w:val="0"/>
          <w:color w:val="000000"/>
          <w:sz w:val="24"/>
        </w:rPr>
        <w:t>U3 Food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基础过关练答案</w:t>
      </w:r>
    </w:p>
    <w:p>
      <w:pPr>
        <w:autoSpaceDN w:val="0"/>
        <w:tabs>
          <w:tab w:pos="2332" w:val="left"/>
          <w:tab w:pos="3300" w:val="left"/>
          <w:tab w:pos="4260" w:val="left"/>
        </w:tabs>
        <w:autoSpaceDE w:val="0"/>
        <w:widowControl/>
        <w:spacing w:line="328" w:lineRule="exact" w:before="30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I.1.host 2.focus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3.style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4. type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5.identity</w:t>
      </w:r>
    </w:p>
    <w:p>
      <w:pPr>
        <w:autoSpaceDN w:val="0"/>
        <w:tabs>
          <w:tab w:pos="1946" w:val="left"/>
          <w:tab w:pos="3108" w:val="left"/>
          <w:tab w:pos="4480" w:val="left"/>
        </w:tabs>
        <w:autoSpaceDE w:val="0"/>
        <w:widowControl/>
        <w:spacing w:line="328" w:lineRule="exact" w:before="0" w:after="0"/>
        <w:ind w:left="6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6.precious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7.unique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8.harmony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9.grab 10. nutritious</w:t>
      </w:r>
    </w:p>
    <w:p>
      <w:pPr>
        <w:autoSpaceDN w:val="0"/>
        <w:tabs>
          <w:tab w:pos="1748" w:val="left"/>
          <w:tab w:pos="2842" w:val="left"/>
          <w:tab w:pos="3748" w:val="left"/>
          <w:tab w:pos="4960" w:val="left"/>
        </w:tabs>
        <w:autoSpaceDE w:val="0"/>
        <w:widowControl/>
        <w:spacing w:line="328" w:lineRule="exact" w:before="296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II.1.cuisine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2.phase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3.sour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4.serving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5.costume</w:t>
      </w:r>
    </w:p>
    <w:p>
      <w:pPr>
        <w:autoSpaceDN w:val="0"/>
        <w:tabs>
          <w:tab w:pos="1520" w:val="left"/>
          <w:tab w:pos="2440" w:val="left"/>
          <w:tab w:pos="3412" w:val="left"/>
        </w:tabs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6.flavour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7.slice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8.bitter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9.identify 10.phenomenon</w:t>
      </w:r>
    </w:p>
    <w:p>
      <w:pPr>
        <w:autoSpaceDN w:val="0"/>
        <w:tabs>
          <w:tab w:pos="1894" w:val="left"/>
          <w:tab w:pos="3480" w:val="left"/>
          <w:tab w:pos="5110" w:val="left"/>
        </w:tabs>
        <w:autoSpaceDE w:val="0"/>
        <w:widowControl/>
        <w:spacing w:line="326" w:lineRule="exact" w:before="294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Ⅲ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.1.used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2.pass down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3.pointed out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4. Called out</w:t>
      </w:r>
    </w:p>
    <w:p>
      <w:pPr>
        <w:autoSpaceDN w:val="0"/>
        <w:tabs>
          <w:tab w:pos="2054" w:val="left"/>
          <w:tab w:pos="3468" w:val="left"/>
          <w:tab w:pos="4708" w:val="left"/>
        </w:tabs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5.identify with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6.grows up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7.ran into </w:t>
      </w:r>
      <w:r>
        <w:rPr>
          <w:rFonts w:ascii="ArialMT" w:hAnsi="ArialMT" w:eastAsia="ArialMT"/>
          <w:b w:val="0"/>
          <w:i w:val="0"/>
          <w:color w:val="000000"/>
          <w:sz w:val="24"/>
        </w:rPr>
        <w:t>8.tend to</w:t>
      </w:r>
    </w:p>
    <w:p>
      <w:pPr>
        <w:autoSpaceDN w:val="0"/>
        <w:tabs>
          <w:tab w:pos="2458" w:val="left"/>
          <w:tab w:pos="3816" w:val="left"/>
          <w:tab w:pos="6176" w:val="left"/>
        </w:tabs>
        <w:autoSpaceDE w:val="0"/>
        <w:widowControl/>
        <w:spacing w:line="328" w:lineRule="exact" w:before="296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IV.1.was shocked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2.Varieties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3.to work 4.grabbed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5.are stressed</w:t>
      </w:r>
    </w:p>
    <w:p>
      <w:pPr>
        <w:autoSpaceDN w:val="0"/>
        <w:tabs>
          <w:tab w:pos="1200" w:val="left"/>
          <w:tab w:pos="1840" w:val="left"/>
          <w:tab w:pos="3322" w:val="left"/>
          <w:tab w:pos="4082" w:val="left"/>
        </w:tabs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6.that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7.to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8.appealing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9.to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10.is informed</w:t>
      </w:r>
    </w:p>
    <w:p>
      <w:pPr>
        <w:autoSpaceDN w:val="0"/>
        <w:autoSpaceDE w:val="0"/>
        <w:widowControl/>
        <w:spacing w:line="328" w:lineRule="exact" w:before="296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V.1.This tool can be used in a variety of ways.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2. The discussion focused on three main problems.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3. I hold a firm belief that he will win.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4. The police are still seeking the men involved in last week's robbery.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5. We encountered a number of difficulties in the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first week.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6. Only high officials have access to the president.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7. The text is too difficult to understand.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8. I did not watch TV until she came back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9. While (I was) at college, I began to know him, a strange but able student.</w:t>
      </w:r>
    </w:p>
    <w:p>
      <w:pPr>
        <w:autoSpaceDN w:val="0"/>
        <w:autoSpaceDE w:val="0"/>
        <w:widowControl/>
        <w:spacing w:line="328" w:lineRule="exact" w:before="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10.Whoever did this will be caught and punished sooner or later.</w:t>
      </w:r>
    </w:p>
    <w:p>
      <w:pPr>
        <w:autoSpaceDN w:val="0"/>
        <w:autoSpaceDE w:val="0"/>
        <w:widowControl/>
        <w:spacing w:line="20" w:lineRule="exact" w:before="2518" w:after="0"/>
        <w:ind w:left="36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872" w:right="1440" w:bottom="4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