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551850FE">
      <w:pPr>
        <w:pStyle w:val="Style13"/>
        <w:rPr>
          <w:rFonts w:hint="default"/>
          <w:lang w:val="en-US"/>
        </w:rPr>
      </w:pPr>
      <w:r>
        <w:rPr>
          <w:rFonts w:ascii="Franklin Gothic Demi" w:cs="Franklin Gothic Demi" w:eastAsia="Yu Gothic Medium" w:hAnsi="Franklin Gothic Demi" w:hint="default"/>
          <w:b/>
          <w:bCs/>
          <w:sz w:val="28"/>
          <w:szCs w:val="28"/>
          <w:highlight w:val="yellow"/>
          <w:lang w:eastAsia="zh-CN" w:val="en-US"/>
        </w:rPr>
        <w:drawing>
          <wp:anchor allowOverlap="1" behindDoc="0" layoutInCell="1" locked="0" relativeHeight="251658240" simplePos="0">
            <wp:simplePos x="0" y="0"/>
            <wp:positionH relativeFrom="page">
              <wp:posOffset>11391900</wp:posOffset>
            </wp:positionH>
            <wp:positionV relativeFrom="topMargin">
              <wp:posOffset>11176000</wp:posOffset>
            </wp:positionV>
            <wp:extent cx="292100" cy="3810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Franklin Gothic Demi" w:cs="Franklin Gothic Demi" w:eastAsia="Yu Gothic Medium" w:hAnsi="Franklin Gothic Demi" w:hint="default"/>
          <w:b/>
          <w:bCs/>
          <w:sz w:val="28"/>
          <w:szCs w:val="28"/>
          <w:highlight w:val="yellow"/>
          <w:lang w:eastAsia="zh-CN" w:val="en-US"/>
        </w:rPr>
        <w:t xml:space="preserve">沪外版必修2 UNIT </w:t>
      </w:r>
      <w:r>
        <w:rPr>
          <w:rFonts w:ascii="Franklin Gothic Demi" w:cs="Franklin Gothic Demi" w:eastAsia="Yu Gothic Medium" w:hAnsi="Franklin Gothic Demi" w:hint="eastAsia"/>
          <w:b/>
          <w:bCs/>
          <w:sz w:val="28"/>
          <w:szCs w:val="28"/>
          <w:highlight w:val="yellow"/>
          <w:lang w:eastAsia="zh-CN" w:val="en-US"/>
        </w:rPr>
        <w:t>3</w:t>
      </w:r>
      <w:r>
        <w:rPr>
          <w:rFonts w:ascii="Franklin Gothic Demi" w:cs="Franklin Gothic Demi" w:eastAsia="Yu Gothic Medium" w:hAnsi="Franklin Gothic Demi" w:hint="default"/>
          <w:b/>
          <w:bCs/>
          <w:sz w:val="28"/>
          <w:szCs w:val="28"/>
          <w:highlight w:val="yellow"/>
          <w:lang w:eastAsia="zh-CN" w:val="en-US"/>
        </w:rPr>
        <w:t xml:space="preserve"> </w:t>
      </w:r>
      <w:r>
        <w:rPr>
          <w:rFonts w:ascii="Franklin Gothic Demi" w:cs="Franklin Gothic Demi" w:eastAsia="Yu Gothic Medium" w:hAnsi="Franklin Gothic Demi" w:hint="eastAsia"/>
          <w:b/>
          <w:bCs/>
          <w:sz w:val="28"/>
          <w:szCs w:val="28"/>
          <w:highlight w:val="yellow"/>
          <w:lang w:eastAsia="zh-CN" w:val="en-US"/>
        </w:rPr>
        <w:t>Food</w:t>
      </w:r>
      <w:r>
        <w:rPr>
          <w:rFonts w:ascii="Franklin Gothic Demi" w:cs="Franklin Gothic Demi" w:eastAsia="Yu Gothic Medium" w:hAnsi="Franklin Gothic Demi" w:hint="default"/>
          <w:b/>
          <w:bCs/>
          <w:sz w:val="28"/>
          <w:szCs w:val="28"/>
          <w:highlight w:val="yellow"/>
          <w:lang w:eastAsia="zh-CN" w:val="en-US"/>
        </w:rPr>
        <w:t>.</w:t>
      </w:r>
      <w:r>
        <w:rPr>
          <w:rFonts w:ascii="Franklin Gothic Demi" w:cs="Franklin Gothic Demi" w:eastAsia="Yu Gothic Medium" w:hAnsi="Franklin Gothic Demi" w:hint="eastAsia"/>
          <w:b/>
          <w:bCs/>
          <w:sz w:val="28"/>
          <w:szCs w:val="28"/>
          <w:highlight w:val="yellow"/>
          <w:lang w:eastAsia="zh-CN" w:val="en-US"/>
        </w:rPr>
        <w:t>词汇同步笔记</w:t>
      </w:r>
    </w:p>
    <w:bookmarkEnd w:id="0"/>
    <w:tbl>
      <w:tblPr>
        <w:tblStyle w:val="TableNormal"/>
        <w:tblW w:type="dxa" w:w="10775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"/>
          <w:bottom w:type="dxa" w:w="0"/>
          <w:right w:type="dxa" w:w="10"/>
        </w:tblCellMar>
      </w:tblPr>
      <w:tblGrid>
        <w:gridCol w:w="664"/>
        <w:gridCol w:w="1833"/>
        <w:gridCol w:w="2171"/>
        <w:gridCol w:w="1858"/>
        <w:gridCol w:w="1909"/>
        <w:gridCol w:w="2340"/>
      </w:tblGrid>
      <w:tr w14:paraId="76DAE7D1">
        <w:tblPrEx>
          <w:tblW w:type="dxa" w:w="10775"/>
          <w:jc w:val="center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tblHeader/>
          <w:jc w:val="center"/>
        </w:trPr>
        <w:tc>
          <w:tcPr>
            <w:tcW w:type="dxa" w:w="664"/>
            <w:tcBorders>
              <w:top w:color="4BACC6" w:space="0" w:sz="6" w:themeColor="accent5" w:val="single"/>
              <w:left w:color="4BACC6" w:space="0" w:sz="6" w:themeColor="accent5" w:val="single"/>
              <w:bottom w:color="4BACC6" w:space="0" w:sz="6" w:themeColor="accent5" w:val="single"/>
              <w:right w:color="B6DDE8" w:space="0" w:sz="6" w:themeColor="accent5" w:themeTint="66" w:val="single"/>
            </w:tcBorders>
            <w:shd w:color="auto" w:fill="4BACC6" w:themeFill="accent5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6A87A5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/>
                <w:i w:val="0"/>
                <w:color w:val="FFFFFF"/>
                <w:sz w:val="18"/>
                <w:szCs w:val="18"/>
              </w:rPr>
              <w:t>序号</w:t>
            </w:r>
          </w:p>
        </w:tc>
        <w:tc>
          <w:tcPr>
            <w:tcW w:type="dxa" w:w="1833"/>
            <w:tcBorders>
              <w:top w:color="4BACC6" w:space="0" w:sz="6" w:themeColor="accent5" w:val="single"/>
              <w:left w:color="B6DDE8" w:space="0" w:sz="6" w:themeColor="accent5" w:themeTint="66" w:val="single"/>
              <w:bottom w:color="4BACC6" w:space="0" w:sz="6" w:themeColor="accent5" w:val="single"/>
              <w:right w:color="B6DDE8" w:space="0" w:sz="6" w:themeColor="accent5" w:themeTint="66" w:val="single"/>
            </w:tcBorders>
            <w:shd w:color="auto" w:fill="4BACC6" w:themeFill="accent5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36C743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/>
                <w:i w:val="0"/>
                <w:color w:val="FFFFFF"/>
                <w:sz w:val="18"/>
                <w:szCs w:val="18"/>
              </w:rPr>
              <w:t>单词</w:t>
            </w:r>
          </w:p>
        </w:tc>
        <w:tc>
          <w:tcPr>
            <w:tcW w:type="dxa" w:w="2171"/>
            <w:tcBorders>
              <w:top w:color="4BACC6" w:space="0" w:sz="6" w:themeColor="accent5" w:val="single"/>
              <w:left w:color="B6DDE8" w:space="0" w:sz="6" w:themeColor="accent5" w:themeTint="66" w:val="single"/>
              <w:bottom w:color="4BACC6" w:space="0" w:sz="6" w:themeColor="accent5" w:val="single"/>
              <w:right w:color="B6DDE8" w:space="0" w:sz="6" w:themeColor="accent5" w:themeTint="66" w:val="single"/>
            </w:tcBorders>
            <w:shd w:color="auto" w:fill="4BACC6" w:themeFill="accent5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6FE000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/>
                <w:i w:val="0"/>
                <w:color w:val="FFFFFF"/>
                <w:sz w:val="18"/>
                <w:szCs w:val="18"/>
              </w:rPr>
              <w:t>词形变化</w:t>
            </w:r>
          </w:p>
        </w:tc>
        <w:tc>
          <w:tcPr>
            <w:tcW w:type="dxa" w:w="1858"/>
            <w:tcBorders>
              <w:top w:color="4BACC6" w:space="0" w:sz="6" w:themeColor="accent5" w:val="single"/>
              <w:left w:color="B6DDE8" w:space="0" w:sz="6" w:themeColor="accent5" w:themeTint="66" w:val="single"/>
              <w:bottom w:color="4BACC6" w:space="0" w:sz="6" w:themeColor="accent5" w:val="single"/>
              <w:right w:color="B6DDE8" w:space="0" w:sz="6" w:themeColor="accent5" w:themeTint="66" w:val="single"/>
            </w:tcBorders>
            <w:shd w:color="auto" w:fill="4BACC6" w:themeFill="accent5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5C84FA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/>
                <w:i w:val="0"/>
                <w:color w:val="FFFFFF"/>
                <w:sz w:val="18"/>
                <w:szCs w:val="18"/>
              </w:rPr>
              <w:t>派生词</w:t>
            </w:r>
          </w:p>
        </w:tc>
        <w:tc>
          <w:tcPr>
            <w:tcW w:type="dxa" w:w="1909"/>
            <w:tcBorders>
              <w:top w:color="4BACC6" w:space="0" w:sz="6" w:themeColor="accent5" w:val="single"/>
              <w:left w:color="B6DDE8" w:space="0" w:sz="6" w:themeColor="accent5" w:themeTint="66" w:val="single"/>
              <w:bottom w:color="4BACC6" w:space="0" w:sz="6" w:themeColor="accent5" w:val="single"/>
              <w:right w:color="B6DDE8" w:space="0" w:sz="6" w:themeColor="accent5" w:themeTint="66" w:val="single"/>
            </w:tcBorders>
            <w:shd w:color="auto" w:fill="4BACC6" w:themeFill="accent5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6E27DD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/>
                <w:i w:val="0"/>
                <w:color w:val="FFFFFF"/>
                <w:sz w:val="18"/>
                <w:szCs w:val="18"/>
              </w:rPr>
              <w:t>核心考点</w:t>
            </w:r>
          </w:p>
        </w:tc>
        <w:tc>
          <w:tcPr>
            <w:tcW w:type="dxa" w:w="2340"/>
            <w:tcBorders>
              <w:top w:color="4BACC6" w:space="0" w:sz="6" w:themeColor="accent5" w:val="single"/>
              <w:left w:color="B6DDE8" w:space="0" w:sz="6" w:themeColor="accent5" w:themeTint="66" w:val="single"/>
              <w:bottom w:color="4BACC6" w:space="0" w:sz="6" w:themeColor="accent5" w:val="single"/>
              <w:right w:color="4BACC6" w:space="0" w:sz="6" w:themeColor="accent5" w:val="single"/>
            </w:tcBorders>
            <w:shd w:color="auto" w:fill="4BACC6" w:themeFill="accent5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D20A9A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/>
                <w:i w:val="0"/>
                <w:color w:val="FFFFFF"/>
                <w:sz w:val="18"/>
                <w:szCs w:val="18"/>
              </w:rPr>
              <w:t>例句</w:t>
            </w:r>
          </w:p>
        </w:tc>
      </w:tr>
      <w:tr w14:paraId="52C239FA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4BACC6" w:space="0" w:sz="6" w:themeColor="accent5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2799DE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type="dxa" w:w="1833"/>
            <w:tcBorders>
              <w:top w:color="4BACC6" w:space="0" w:sz="6" w:themeColor="accent5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E9975A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shock n. 震惊；惊愕；令人震惊的事；剧烈震动，剧烈震荡；v. 使震惊；使惊愕</w:t>
            </w:r>
          </w:p>
        </w:tc>
        <w:tc>
          <w:tcPr>
            <w:tcW w:type="dxa" w:w="2171"/>
            <w:tcBorders>
              <w:top w:color="4BACC6" w:space="0" w:sz="6" w:themeColor="accent5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837E1A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过去式/过去分词：shocked；复数：shocks</w:t>
            </w:r>
          </w:p>
        </w:tc>
        <w:tc>
          <w:tcPr>
            <w:tcW w:type="dxa" w:w="1858"/>
            <w:tcBorders>
              <w:top w:color="4BACC6" w:space="0" w:sz="6" w:themeColor="accent5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EEE46C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shocking adj. 令人震惊的；shocked adj. 感到震惊的</w:t>
            </w:r>
          </w:p>
        </w:tc>
        <w:tc>
          <w:tcPr>
            <w:tcW w:type="dxa" w:w="1909"/>
            <w:tcBorders>
              <w:top w:color="4BACC6" w:space="0" w:sz="6" w:themeColor="accent5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D51B2E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in shock（处于震惊中）2. shock sb.（使某人震惊）</w:t>
            </w:r>
          </w:p>
        </w:tc>
        <w:tc>
          <w:tcPr>
            <w:tcW w:type="dxa" w:w="2340"/>
            <w:tcBorders>
              <w:top w:color="4BACC6" w:space="0" w:sz="6" w:themeColor="accent5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8EE437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The news of the disaster gave the whole nation a great shock.（这场灾难的消息让全国人民大为震惊。）</w:t>
            </w:r>
          </w:p>
        </w:tc>
      </w:tr>
      <w:tr w14:paraId="2C348055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FC103E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2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A46D93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culture shock n. 文化冲击，文化休克（指在异国生活或访问时的一种困惑不安的感觉）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C11422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eastAsia="等线" w:hAnsi="Franklin Gothic Heavy" w:hint="default"/>
                <w:b w:val="0"/>
                <w:i w:val="0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  <w:lang w:eastAsia="zh-CN"/>
              </w:rPr>
              <w:t>无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8B83FC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无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8B7879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suffer from culture shock（遭受文化冲击）2. adapt to culture shock（适应文化冲击）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0F72C1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International students often need time to get over culture shock.（国际学生通常需要时间克服文化冲击。）</w:t>
            </w:r>
          </w:p>
        </w:tc>
      </w:tr>
      <w:tr w14:paraId="35D26441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7E3408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3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F77065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host n. （待客的）主人；v. 主持；主办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F69745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过去式/过去分词：hosted；复数：hosts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B3620B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hostess n. 女主人；hosting n. 主持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3D9959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a host of（许多）2. host a ceremony（主持仪式）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900F48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He was honored to be the host of the international conference.（他很荣幸能担任这次国际会议的主持人。）</w:t>
            </w:r>
          </w:p>
        </w:tc>
      </w:tr>
      <w:tr w14:paraId="53B67494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3907CE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B69B21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multiple adj. 数量多的；多种多样的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2248C3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比较级：more multiple；最高级：most multiple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1985D3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multiply v. 乘；繁殖；multiplicity n. 多样性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027EDF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multiple choices（多项选择）2. multiple advantages（多种优势）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FF8C90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The task requires multiple skills and experience.（这项任务需要多种技能和经验。）</w:t>
            </w:r>
          </w:p>
        </w:tc>
      </w:tr>
      <w:tr w14:paraId="42AD1E27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8F27DF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6C6CE6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variety n. （同一事物的）不同种类，多种式样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0AB028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复数：varieties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A645A9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various adj. 各种各样的；vary v. 变化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1E74E5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a variety of（各种各样的）2. variety in sth.（某物的多样性）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377E0E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The store offers a wide variety of fresh fruits.（这家商店提供各种各样的新鲜水果。）</w:t>
            </w:r>
          </w:p>
        </w:tc>
      </w:tr>
      <w:tr w14:paraId="0D642E40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8B5B20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6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2F4342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champagne n. 香槟酒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91C9A2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eastAsia="等线" w:hAnsi="Franklin Gothic Heavy" w:hint="default"/>
                <w:b w:val="0"/>
                <w:i w:val="0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不可数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904662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无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F4C3C3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a glass of champagne（一杯香槟）2. celebrate with champagne（用香槟庆祝）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72D16C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They toasted their anniversary with a bottle of premium champagne.（他们用一瓶优质香槟为纪念日干杯。）</w:t>
            </w:r>
          </w:p>
        </w:tc>
      </w:tr>
      <w:tr w14:paraId="0A3D22F4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E5D1E8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7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0BF9F2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slice n. （切下的食物）薄片，片；v. 将某物切成薄片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B84C35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过去式/过去分词：sliced；复数：slices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171342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sliced adj. 切片的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4E0AE4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a slice of（一片……）2. slice up（切成片）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D6E96C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She sliced the bread and spread butter on it.（她把面包切成片，涂上了黄油。）</w:t>
            </w:r>
          </w:p>
        </w:tc>
      </w:tr>
      <w:tr w14:paraId="622447BC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152EF4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8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6DB1D9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serving n. （供一个人吃的）一份食物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3F1DE9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复数：servings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0433E7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serve v. 服务；提供；servant n. 仆人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7C7A62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a serving of rice（一份米饭）2. standard serving（标准份量）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E1B834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Each serving of this dish provides enough vitamins.（这道菜每份都含有足够的维生素。）</w:t>
            </w:r>
          </w:p>
        </w:tc>
      </w:tr>
      <w:tr w14:paraId="5815D32D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90652F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9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CD2E58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focus v. 集中（于某事物）；n. 焦点；中心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50C094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过去式/过去分词：focused/focussed；复数：focuses/foci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BC7B1E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focused adj. 专注的；focusing n. 聚焦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E40E66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focus on（集中于）2. in focus（清晰的）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18C728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Students should focus on listening to the teacher in class.（学生在课堂上应该专注听老师讲课。）</w:t>
            </w:r>
          </w:p>
        </w:tc>
      </w:tr>
      <w:tr w14:paraId="5EAFE558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7F03DC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10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0D58CB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facility n. （供特定用途的）场所；设施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628B78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复数：facilities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B54888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facilitate v. 促进；使便利；facilitator n. 促进者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D0166B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public facilities（公共设施）2. sports facilities（体育设施）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805563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The community has complete living facilities for residents.（这个社区为居民配备了完善的生活设施。）</w:t>
            </w:r>
          </w:p>
        </w:tc>
      </w:tr>
      <w:tr w14:paraId="7659BC42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637F1F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11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26BE30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strategy n. 策略；计策；行动计划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F02551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复数：strategies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9B5C07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strategic adj. 战略的；strategically adv. 战略上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06C450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develop a strategy（制定策略）2. strategy for success（成功策略）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7C1335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The company adopted a new marketing strategy to expand sales.（公司采取了新的营销策略来扩大销量。）</w:t>
            </w:r>
          </w:p>
        </w:tc>
      </w:tr>
      <w:tr w14:paraId="40D83C20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9741B7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12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EDD78B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phenomenon n. 现象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748A77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复数：phenomena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7C345C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phenomenal adj. 非凡的；现象的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2287D2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natural phenomenon（自然现象）2. social phenomenon（社会现象）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952CA8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Online shopping has become a common social phenomenon.（网上购物已经成为一种普遍的社会现象。）</w:t>
            </w:r>
          </w:p>
        </w:tc>
      </w:tr>
      <w:tr w14:paraId="786641F9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E79356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13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E32BE2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graph n. 图；图表；曲线图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5175A5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复数：graphs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B540F1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graphic adj. 图表的；生动的；graphically adv. 形象地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A1D02A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line graph（折线图）2. draw a graph（绘制图表）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DDA453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The graph clearly shows the trend of economic growth.（这张图表清晰展示了经济增长的趋势。）</w:t>
            </w:r>
          </w:p>
        </w:tc>
      </w:tr>
      <w:tr w14:paraId="2FDB4F63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8374FC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14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C4BABD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honeymoon n. 和谐时期；蜜月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DDBAA2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复数：honeymoons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2EA5B9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无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5B6344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on honeymoon（度蜜月）2. honeymoon period（蜜月期）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C81950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They spent their honeymoon in a quiet coastal town.（他们在一个宁静的海滨小镇度了蜜月。）</w:t>
            </w:r>
          </w:p>
        </w:tc>
      </w:tr>
      <w:tr w14:paraId="33935FCA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64A72E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15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EEF2C5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phase n. 阶段；时期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7994C6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复数：phases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C0A27C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phased adj. 分阶段的；phasing n. 分阶段进行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CD6237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a phase of development（发展阶段）2. go through a phase（经历一个阶段）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0F78D2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The project is now entering its critical phase.（这个项目现在进入了关键阶段。）</w:t>
            </w:r>
          </w:p>
        </w:tc>
      </w:tr>
      <w:tr w14:paraId="66D971AF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682C3B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16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CF5FCF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frustrating adj. 令人懊恼的；令人沮丧的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F9F3C4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比较级：more frustrating；最高级：most frustrating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1E6FCA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frustrate v. 使沮丧；frustration n. 沮丧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832CA8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a frustrating result（令人沮丧的结果）2. frustrating experience（懊恼的经历）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D43BCA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It’s frustrating to prepare for a long time but fail.（准备了很久却失败，真令人懊恼。）</w:t>
            </w:r>
          </w:p>
        </w:tc>
      </w:tr>
      <w:tr w14:paraId="0A6BA999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557067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17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474538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overwhelming adj. 巨大的；压倒性的；无法抗拒的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F9CFE5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比较级：more overwhelming；最高级：most overwhelming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7B3554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overwhelm v. 压倒；overwhelmingly adv. 压倒性地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1A8FEF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overwhelming majority（压倒性多数）2. overwhelming pressure（巨大压力）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33D26E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She felt an overwhelming sense of joy when she won the award.（获奖时，她感到一阵巨大的喜悦。）</w:t>
            </w:r>
          </w:p>
        </w:tc>
      </w:tr>
      <w:tr w14:paraId="603A3772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B14ED9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18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BFF1F2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encounter v. 偶然碰到；意外地遇见；与……邂逅；n. 相遇；邂逅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8B8DDC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过去式/过去分词：encountered；复数：encounters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440A10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无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D4384D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encounter difficulties（遇到困难）2. a chance encounter（偶然相遇）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11BB23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I encountered my primary school teacher in the supermarket.（我在超市偶遇了我的小学老师。）</w:t>
            </w:r>
          </w:p>
        </w:tc>
      </w:tr>
      <w:tr w14:paraId="4426DF4C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F81089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19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210C0A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tend v. 倾向；趋向；趋于；往往会；常常就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9BCC54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过去式/过去分词：tended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CEED6B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tendency n. 倾向；tender adj. 温柔的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ECB1C1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tend to do（倾向于做）2. tend to sb.（照料某人）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84BEAE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People tend to stay indoors in cold winter.（寒冷的冬天，人们往往喜欢待在室内。）</w:t>
            </w:r>
          </w:p>
        </w:tc>
      </w:tr>
      <w:tr w14:paraId="677D387F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9B199F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20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3978EC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utensil n. （家庭）用具，器皿；家什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F6C189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复数：utensils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B50D84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无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EF7FC1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kitchen utensils（厨房用具）2. cooking utensils（炊具）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35860A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She bought a set of non-stick cooking utensils.（她买了一套不粘锅炊具。）</w:t>
            </w:r>
          </w:p>
        </w:tc>
      </w:tr>
      <w:tr w14:paraId="2C6652BC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48B85B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21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889B41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appetite n. 肉体的欲望（尤指对食物或享乐）；食欲；胃口；强烈欲望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CC5A06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复数：appetites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FBF3CF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appetizing adj. 开胃的；appetite n. 欲望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D43A53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have a good appetite（胃口好）2. lose one’s appetite（没胃口）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93E56A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The fresh air and exercise gave him a good appetite.（新鲜空气和运动让他胃口大开。）</w:t>
            </w:r>
          </w:p>
        </w:tc>
      </w:tr>
      <w:tr w14:paraId="7CA41221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29E463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22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D764B3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grab v. （尤指匆忙地）取，拿，吃，喝；抓住；攫取；n. 抓取；抢夺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44ECA8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过去式/过去分词：grabbed；复数：grabs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8EAB7A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grabber n. 抓取者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A04F78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grab a quick meal（匆匆吃顿饭）2. grab an opportunity（抓住机会）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931B0D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He grabbed his umbrella and ran out in the rain.（他抓起雨伞，冒雨跑了出去。）</w:t>
            </w:r>
          </w:p>
        </w:tc>
      </w:tr>
      <w:tr w14:paraId="433F1A0E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6C11D6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23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BDF3A0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run into 遇到（困难等）；偶然遇见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E9E5E9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eastAsia="等线" w:hAnsi="Franklin Gothic Heavy" w:hint="default"/>
                <w:b w:val="0"/>
                <w:i w:val="0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  <w:lang w:eastAsia="zh-CN"/>
              </w:rPr>
              <w:t>无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00112B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无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7BD4E1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run into trouble（遇到麻烦）2. run into an old friend（偶遇老朋友）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33A61D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We ran into unexpected delays on our trip.（我们的旅行遇到了意外的延误。）</w:t>
            </w:r>
          </w:p>
        </w:tc>
      </w:tr>
      <w:tr w14:paraId="2A96637F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F69967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24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0AFC08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galette des rois （法国）国王饼（食物名）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26A9AA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eastAsia="等线" w:hAnsi="Franklin Gothic Heavy" w:hint="default"/>
                <w:b w:val="0"/>
                <w:i w:val="0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  <w:lang w:eastAsia="zh-CN"/>
              </w:rPr>
              <w:t>无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4A8E29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无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DD2CD1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eat galette des rois（吃国王饼）2. traditional galette des rois（传统国王饼）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5B440C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Galette des rois is a must-eat pastry during French Epiphany.（国王饼是法国主显节期间必吃的糕点。）</w:t>
            </w:r>
          </w:p>
        </w:tc>
      </w:tr>
      <w:tr w14:paraId="4BDF869D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397AA9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25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C69E0B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International Programs (BrE Programmes) Office 留学项目办公室；外事办公室（机构名）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9F29F4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eastAsia="等线" w:hAnsi="Franklin Gothic Heavy" w:hint="default"/>
                <w:b w:val="0"/>
                <w:i w:val="0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  <w:lang w:eastAsia="zh-CN"/>
              </w:rPr>
              <w:t>无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FB9531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无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CD13C6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contact the International Programs Office（联系留学项目办公室）2. consult the International Programs Office（咨询留学项目办公室）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95747A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The International Programs Office helps students apply for study abroad.（留学项目办公室帮助学生申请出国留学。）</w:t>
            </w:r>
          </w:p>
        </w:tc>
      </w:tr>
      <w:tr w14:paraId="02351E83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76FBE5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26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0B51EA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type n. 类型；种类；v. 打字；归类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CD7DAA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过去式/过去分词：typed；复数：types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13FAA1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typical adj. 典型的；typist n. 打字员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B8CA7E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a type of（一种……）2. type in（输入）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2A60FE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This type of smartphone is popular among young people.（这种类型的智能手机很受年轻人欢迎。）</w:t>
            </w:r>
          </w:p>
        </w:tc>
      </w:tr>
      <w:tr w14:paraId="50D936E7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AEF36D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27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40A16F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culinary adj. 烹饪的；食物的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B706CE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比较级：more culinary；最高级：most culinary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26D091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culinary art（烹饪艺术）；culinarian n. 厨师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323D63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culinary skills（烹饪技巧）2. culinary culture（饮食文化）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840E59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She learned advanced culinary skills from a famous chef.（她向一位名厨学习了高级烹饪技巧。）</w:t>
            </w:r>
          </w:p>
        </w:tc>
      </w:tr>
      <w:tr w14:paraId="5D6B2949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46E227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28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683D8F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identify v. 找到；发现；确认；认出；鉴定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8E1A69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过去式/过去分词：identified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918118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identification n. 识别；identity n. 身份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4A9656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identify sb./sth.（识别出……）2. identify with（认同）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FA242D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The police identified the criminal through fingerprint matching.（警方通过指纹比对识别出了罪犯。）</w:t>
            </w:r>
          </w:p>
        </w:tc>
      </w:tr>
      <w:tr w14:paraId="0A04526A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89DCE7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29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972512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seek v. 寻找；寻求；谋求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C0CACC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过去式/过去分词：sought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2032DF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seeker n. 寻求者；seek n. 寻求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C63E41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seek help（寻求帮助）2. seek after truth（追求真理）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973DB5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He went to the library to seek information about history.（他去图书馆查找历史相关资料。）</w:t>
            </w:r>
          </w:p>
        </w:tc>
      </w:tr>
      <w:tr w14:paraId="1D3C3884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7B21B0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30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FEFD55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stressed adj. 焦虑不安的；心力交瘁的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1069D2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比较级：more stressed；最高级：most stressed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248C15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stress n. 压力；stress v. 强调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B69E8D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feel stressed（感到焦虑）2. be stressed out（心力交瘁）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E4D407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Many office workers feel stressed due to heavy workload.（许多上班族因工作量大而感到焦虑。）</w:t>
            </w:r>
          </w:p>
        </w:tc>
      </w:tr>
      <w:tr w14:paraId="7CD12805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6D22E4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31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211211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identity n. 特征；特有的感觉（或信仰）；身份；本身；本体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96BE69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复数：identities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499CED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identify v. 识别；identical adj. 相同的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CD46D0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sense of identity（认同感）2. national identity（国家认同）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C5F2B7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Traveling helps people strengthen their cultural identity.（旅行有助于人们增强文化认同感。）</w:t>
            </w:r>
          </w:p>
        </w:tc>
      </w:tr>
      <w:tr w14:paraId="7F23DA13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8385E8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32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DF9DF4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cuisine n. 烹饪；风味；菜肴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B77EFB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复数：cuisines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AEB06D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无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FBB315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Chinese cuisine（中国菜）2. local cuisine（当地风味）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58972A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I’m eager to try the authentic Italian cuisine in this restaurant.（我很想尝尝这家餐厅正宗的意大利菜。）</w:t>
            </w:r>
          </w:p>
        </w:tc>
      </w:tr>
      <w:tr w14:paraId="2343A7B3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D2D5DA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33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83813D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precious adj. 受珍爱的；被珍惜的；珍奇的；珍稀的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E52004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比较级：more precious；最高级：most precious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50136F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preciously adv. 珍贵地；preciousness n. 珍贵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F0D88D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precious time（宝贵时间）2. precious memories（珍贵回忆）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37F491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The old photo album is full of precious memories of my childhood.（这本旧相册装满了我童年的珍贵回忆。）</w:t>
            </w:r>
          </w:p>
        </w:tc>
      </w:tr>
      <w:tr w14:paraId="12528624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1BE2F1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34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52C0F3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recipe n. 烹饪法；食谱；方法；秘诀；诀窍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DEE0E9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复数：recipes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941E0C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无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3B82E0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a recipe for（……的食谱；……的方法）2. secret recipe（秘方）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BAFA23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My grandma shared her secret recipe for making dumplings.（奶奶分享了她包饺子的秘方。）</w:t>
            </w:r>
          </w:p>
        </w:tc>
      </w:tr>
      <w:tr w14:paraId="46928DDA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BEA1B0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35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6F57B5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means n. 方式；方法；途径；手段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10AC31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单复数同形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F622D5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mean v. 意味着；mean adj. 吝啬的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19ADFA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by means of（通过……方式）2. a means of transport（交通工具）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7B1B6C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We can achieve our goal by peaceful means.（我们可以通过和平方式实现目标。）</w:t>
            </w:r>
          </w:p>
        </w:tc>
      </w:tr>
      <w:tr w14:paraId="60A5B891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83AE1F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36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693DB4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cope v. 对付；（善于）处理（棘手之事）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A6A169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过去式/过去分词：coped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F0E132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coping n. 应对；coping strategy（应对策略）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61E1CE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cope with（应对；处理）2. cope with pressure（应对压力）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A16273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It’s important to learn how to cope with setbacks in life.（学会应对生活中的挫折很重要。）</w:t>
            </w:r>
          </w:p>
        </w:tc>
      </w:tr>
      <w:tr w14:paraId="3E7E7965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535EC9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37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F4CCD4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homesickness n. 思乡病；患怀乡病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D7EC0C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eastAsia="等线" w:hAnsi="Franklin Gothic Heavy" w:hint="default"/>
                <w:b w:val="0"/>
                <w:i w:val="0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不可数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BA7726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homesick adj. 想家的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43B0A2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suffer from homesickness（想家；患思乡病）2. overcome homesickness（克服思乡病）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AF78F4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Many freshmen suffer from homesickness when they first go to college.（许多新生刚上大学时会想家。）</w:t>
            </w:r>
          </w:p>
        </w:tc>
      </w:tr>
      <w:tr w14:paraId="58DC70A5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3C97AA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38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676832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unique adj. （某人、地或事物）独具的，特有的；唯一的；独一无二的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29A74D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无比较级/最高级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938EBE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uniqueness n. 独特性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CB2D06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be unique to（为……所特有）2. unique experience（独特经历）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6695D6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This plant is unique to the mountainous region.（这种植物是该山区特有的。）</w:t>
            </w:r>
          </w:p>
        </w:tc>
      </w:tr>
      <w:tr w14:paraId="53EA33A2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D77F31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39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A694F1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belief n. 认为正确或确实的事物；信念；信仰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BEB7D1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复数：beliefs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D90A8C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believe v. 相信；believable adj. 可信的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6F7297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have a belief in（相信……）2. religious beliefs（宗教信仰）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EB15AE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She has a strong belief that hard work will lead to success.（她坚信努力会带来成功。）</w:t>
            </w:r>
          </w:p>
        </w:tc>
      </w:tr>
      <w:tr w14:paraId="5FF56564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AB060D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40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256DA9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harmony n. 融洽；和睦；和谐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B3F723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eastAsia="等线" w:hAnsi="Franklin Gothic Heavy" w:hint="default"/>
                <w:b w:val="0"/>
                <w:i w:val="0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不可数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0001A3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harmonious adj. 和谐的；harmonize v. 和谐相处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076624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in harmony with（与……和谐相处）2. live in harmony（和睦相处）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50D54E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People should live in harmony with nature to protect the environment.（为了保护环境，人类应该与自然和谐相处。）</w:t>
            </w:r>
          </w:p>
        </w:tc>
      </w:tr>
      <w:tr w14:paraId="0D1909E1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DA08DC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41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90090D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vital adj. 必不可少的；对……极重要的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DA2661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比较级：more vital；最高级：most vital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E86586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vitally adv. 极其；vitality n. 活力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54E14E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be vital to/for（对……至关重要）2. vital information（关键信息）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ADB513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Enough sleep is vital for physical and mental health.（充足的睡眠对身心健康至关重要。）</w:t>
            </w:r>
          </w:p>
        </w:tc>
      </w:tr>
      <w:tr w14:paraId="251E20F4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416DC9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42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F0B174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trait n. （人的个性的）特征，特性，特点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6903BC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复数：traits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EEDE9C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无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89A509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personality trait（性格特征）2. good trait（优良品质）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64F8BA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Kindness is one of her most valuable personality traits.（善良是她最宝贵的性格特征之一。）</w:t>
            </w:r>
          </w:p>
        </w:tc>
      </w:tr>
      <w:tr w14:paraId="7D377AFA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055EB7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43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DF3EAF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flavour n. （某种）味道；风味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140D6E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复数：flavours；过去式/过去分词：flavoured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2003B4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flavoured adj. 有味道的；flavourful adj. 美味的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AB3FFA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sweet flavour（甜味）2. unique flavour（独特风味）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2AA871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This tea has a delicate floral flavour.（这种茶有淡雅的花香。）</w:t>
            </w:r>
          </w:p>
        </w:tc>
      </w:tr>
      <w:tr w14:paraId="2B93C70B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14A5AC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44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63C739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spicy adj. 加有香料的；用香料调味的；辛辣的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6977DC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比较级：spicier；最高级：spiciest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45E139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spice n. 香料；spice v. 加香料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19095E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spicy food（辛辣食物）2. spicy taste（辛辣味）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3B4248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Sichuan cuisine is famous for its spicy and numbing flavour.（川菜以其麻辣风味而闻名。）</w:t>
            </w:r>
          </w:p>
        </w:tc>
      </w:tr>
      <w:tr w14:paraId="4CCF8033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40B7F1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45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8FA2F0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sour adj. 酸的；有酸味的；v. 变酸；使变酸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9CE594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形容词比较级：sourer；最高级：sourest；过去式/过去分词：soured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94249D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sourness n. 酸味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855372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sour taste（酸味）2. go sour（变酸；变质）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ADE8AB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The lemon has a strong sour taste.（柠檬有强烈的酸味。）</w:t>
            </w:r>
          </w:p>
        </w:tc>
      </w:tr>
      <w:tr w14:paraId="704E28BC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76FA68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46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8B47AF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bitter adj. 味苦的；（天气）严寒的；痛苦的；v. 使痛苦；变得痛苦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2311A6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形容词比较级：bitterer；最高级：bitterest；过去式/过去分词：bittered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358E1B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bitterness n. 痛苦；苦味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473A2E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bitter taste（苦味）2. bitter experience（痛苦的经历）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A5E2C5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Black coffee leaves a bitter aftertaste.（黑咖啡会留下苦味的余韵。）</w:t>
            </w:r>
          </w:p>
        </w:tc>
      </w:tr>
      <w:tr w14:paraId="64E408B3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30BC15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47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F1B278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style n. 风格；体；方式；作风；v. 设计；使具有某种风格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5F677F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过去式/过去分词：styled；复数：styles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F0CC65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stylish adj. 时髦的；stylist n. 设计师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592834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a style of writing（写作风格）2. in style（时髦地）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6E4D6D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Her dress is in a simple and elegant style.（她的裙子风格简约优雅。）</w:t>
            </w:r>
          </w:p>
        </w:tc>
      </w:tr>
      <w:tr w14:paraId="19F248E4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FEE009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48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E0B3E0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architecture n. 建筑设计；建筑风格；建筑学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D296D4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eastAsia="等线" w:hAnsi="Franklin Gothic Heavy" w:hint="default"/>
                <w:b w:val="0"/>
                <w:i w:val="0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不可数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A24768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architect n. 建筑师；architectural adj. 建筑的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0DE3DC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modern architecture（现代建筑）2. architectural style（建筑风格）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CDFF42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The city’s architecture combines traditional and modern elements.（这座城市的建筑融合了传统和现代元素。）</w:t>
            </w:r>
          </w:p>
        </w:tc>
      </w:tr>
      <w:tr w14:paraId="4ABB7824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E789B8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49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8CFAF6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costume n. （某地或某历史时期的）服装，装束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118707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复数：costumes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590856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costumed adj. 穿着特定服装的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2A5B34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traditional costume（传统服装）2. festival costume（节日服装）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D00001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They wore ethnic costumes to attend the cultural festival.（他们穿着民族服装参加文化节。）</w:t>
            </w:r>
          </w:p>
        </w:tc>
      </w:tr>
      <w:tr w14:paraId="17D48A15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49EBA4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50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1F8089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nutritious adj. 有营养的；营养丰富的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207094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比较级：more nutritious；最高级：most nutritious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F0C844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nutrition n. 营养；nutritiously adv. 有营养地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1FF6EE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nutritious food（营养丰富的食物）2. nutritious meal（营养餐）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7221E7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Oats are a highly nutritious breakfast food.（燕麦是一种营养丰富的早餐食品。）</w:t>
            </w:r>
          </w:p>
        </w:tc>
      </w:tr>
      <w:tr w14:paraId="1691F3DB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B98C22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51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723133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appealing adj. 有吸引力的；有感染力的；令人感兴趣的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EC21FA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比较级：more appealing；最高级：most appealing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AA2B83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appeal v. 吸引；呼吁；appeal n. 吸引力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F97021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be appealing to（对……有吸引力）2. appealing appearance（吸引人的外表）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711AAF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The idea of working abroad is very appealing to young professionals.（出国工作的想法对年轻职场人很有吸引力。）</w:t>
            </w:r>
          </w:p>
        </w:tc>
      </w:tr>
      <w:tr w14:paraId="2ACF1D27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D81C39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52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C7A59B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immigration n. 迁居；移民；移民人数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195A13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eastAsia="等线" w:hAnsi="Franklin Gothic Heavy" w:hint="default"/>
                <w:b w:val="0"/>
                <w:i w:val="0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不可数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951B96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immigrate v. 移民；immigrant n. 移民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102ADE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immigration policy（移民政策）2. immigration office（移民局）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158C15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The country has adjusted its immigration policy to attract talents.（该国调整了移民政策以吸引人才。）</w:t>
            </w:r>
          </w:p>
        </w:tc>
      </w:tr>
      <w:tr w14:paraId="290DE8F6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CF3772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53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D5685F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ingredient n. 成分；（尤指烹饪）材料；原料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911A7F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复数：ingredients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093354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无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D4BC19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main ingredient（主要成分）2. cooking ingredients（烹饪原料）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D919CD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Flour, eggs and sugar are basic ingredients for cakes.（面粉、鸡蛋和糖是做蛋糕的基本原料。）</w:t>
            </w:r>
          </w:p>
        </w:tc>
      </w:tr>
      <w:tr w14:paraId="0C64B806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C29A5C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54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501E1C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diversity n. 多样性；多样化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17182E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eastAsia="等线" w:hAnsi="Franklin Gothic Heavy" w:hint="default"/>
                <w:b w:val="0"/>
                <w:i w:val="0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不可数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967D21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diverse adj. 多样的；diversify v. 使多样化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816A71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cultural diversity（文化多样性）2. biological diversity（生物多样性）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78799F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We should respect and protect cultural diversity.（我们应该尊重和保护文化多样性。）</w:t>
            </w:r>
          </w:p>
        </w:tc>
      </w:tr>
      <w:tr w14:paraId="758F940A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985BB3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55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6AC06D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globalise v. （使）全球化，全世界化（NAmE -ize）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D77BDB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过去式/过去分词：globalised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C1A39F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global adj. 全球的；globalization n. 全球化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8A3A6A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globalise the economy（使经济全球化）2. globalise trade（使贸易全球化）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CEF549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Technology has greatly helped globalise communication.（科技极大地推动了通讯全球化。）</w:t>
            </w:r>
          </w:p>
        </w:tc>
      </w:tr>
      <w:tr w14:paraId="163838E9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A2BB99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56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02D92E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access v. 到达；进入；使用；n. 通道；通路；入径；使用权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ED2226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过去式/过去分词：accessed；复数：accesses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9B53E1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accessible adj. 可接近的；可使用的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842BAC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have access to（有使用……的机会）2. access to education（受教育的机会）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690FAF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All citizens have access to public medical services.（所有公民都能享受公共医疗服务。）</w:t>
            </w:r>
          </w:p>
        </w:tc>
      </w:tr>
      <w:tr w14:paraId="743E8D82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444E02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57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E7846D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embrace v. 欣然接受，乐意采纳（思想、建议等）；信奉（宗教、信仰等）；拥抱；n. 拥抱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2FE7A9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过去式/过去分词：embraced；复数：embraces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4E708E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embracing adj. 拥抱的；embraceable adj. 可拥抱的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810F1F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embrace a new idea（采纳新想法）2. embrace sb. warmly（热情拥抱某人）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FFD6CD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She decided to embrace the change and start a new life.（她决定接受变化，开始新生活。）</w:t>
            </w:r>
          </w:p>
        </w:tc>
      </w:tr>
      <w:tr w14:paraId="1325424C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DEB9DB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58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67A14F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inform v. 了解；熟悉；知会；通知；通告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523CDE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过去式/过去分词：informed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B94557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information n. 信息；informative adj. 提供信息的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23F832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inform sb. of sth.（通知某人某事）2. keep sb. informed（让某人了解情况）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878962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Please inform me of any changes to the meeting time.（会议时间如有变动，请通知我。）</w:t>
            </w:r>
          </w:p>
        </w:tc>
      </w:tr>
      <w:tr w14:paraId="16819284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BC9146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59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1F6F15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portal n. 壮观的大门；豪华的入口；门户网站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E69FC4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复数：portals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19D564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无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A98272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the main portal（主入口）2. a portal to the past（通往过去的入口）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F16D3B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The ancient temple’s portal is decorated with carvings.（这座古寺的大门装饰着雕刻。）</w:t>
            </w:r>
          </w:p>
        </w:tc>
      </w:tr>
      <w:tr w14:paraId="43E7BBD6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FB255C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60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8016D2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identify with 与某人认同；与……有关联；产生共鸣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35D7AD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eastAsia="等线" w:hAnsi="Franklin Gothic Heavy" w:hint="default"/>
                <w:b w:val="0"/>
                <w:i w:val="0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  <w:lang w:eastAsia="zh-CN"/>
              </w:rPr>
              <w:t>无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117EF8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无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B6DDE8" w:space="0" w:sz="6" w:themeColor="accent5" w:themeTint="66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E865DB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identify with sb.’s feelings（认同某人的感受）2. identify with a culture（认同一种文化）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B6DDE8" w:space="0" w:sz="6" w:themeColor="accent5" w:themeTint="66" w:val="single"/>
              <w:right w:color="4BACC6" w:space="0" w:sz="6" w:themeColor="accent5" w:val="single"/>
            </w:tcBorders>
            <w:shd w:color="auto" w:fill="EDF6F9" w:themeFill="accent5" w:themeFillTint="19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8B0D9A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Many readers can identify with the hero’s struggles.（许多读者能与主人公的挣扎产生共鸣。）</w:t>
            </w:r>
          </w:p>
        </w:tc>
      </w:tr>
      <w:tr w14:paraId="16285FE0">
        <w:tblPrEx>
          <w:tblW w:type="dxa" w:w="10775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664"/>
            <w:tcBorders>
              <w:top w:color="B6DDE8" w:space="0" w:sz="6" w:themeColor="accent5" w:themeTint="66" w:val="single"/>
              <w:left w:color="4BACC6" w:space="0" w:sz="6" w:themeColor="accent5" w:val="single"/>
              <w:bottom w:color="4BACC6" w:space="0" w:sz="6" w:themeColor="accent5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ABAE41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61</w:t>
            </w:r>
          </w:p>
        </w:tc>
        <w:tc>
          <w:tcPr>
            <w:tcW w:type="dxa" w:w="1833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4BACC6" w:space="0" w:sz="6" w:themeColor="accent5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9F245A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pass down 使世代相传；流传</w:t>
            </w:r>
          </w:p>
        </w:tc>
        <w:tc>
          <w:tcPr>
            <w:tcW w:type="dxa" w:w="2171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4BACC6" w:space="0" w:sz="6" w:themeColor="accent5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7CCB54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eastAsia="等线" w:hAnsi="Franklin Gothic Heavy" w:hint="default"/>
                <w:b w:val="0"/>
                <w:i w:val="0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  <w:lang w:eastAsia="zh-CN"/>
              </w:rPr>
              <w:t>无</w:t>
            </w:r>
          </w:p>
        </w:tc>
        <w:tc>
          <w:tcPr>
            <w:tcW w:type="dxa" w:w="1858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4BACC6" w:space="0" w:sz="6" w:themeColor="accent5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28A0F2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无</w:t>
            </w:r>
          </w:p>
        </w:tc>
        <w:tc>
          <w:tcPr>
            <w:tcW w:type="dxa" w:w="1909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4BACC6" w:space="0" w:sz="6" w:themeColor="accent5" w:val="single"/>
              <w:right w:color="B6DDE8" w:space="0" w:sz="6" w:themeColor="accent5" w:themeTint="66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C82BC2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1. pass down traditions（传承传统）2. pass down from generation to generation（代代相传）</w:t>
            </w:r>
          </w:p>
        </w:tc>
        <w:tc>
          <w:tcPr>
            <w:tcW w:type="dxa" w:w="2340"/>
            <w:tcBorders>
              <w:top w:color="B6DDE8" w:space="0" w:sz="6" w:themeColor="accent5" w:themeTint="66" w:val="single"/>
              <w:left w:color="B6DDE8" w:space="0" w:sz="6" w:themeColor="accent5" w:themeTint="66" w:val="single"/>
              <w:bottom w:color="4BACC6" w:space="0" w:sz="6" w:themeColor="accent5" w:val="single"/>
              <w:right w:color="4BACC6" w:space="0" w:sz="6" w:themeColor="accent5" w:val="single"/>
            </w:tcBorders>
            <w:shd w:color="auto" w:fill="FFFFFF" w:val="clear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A87AFA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ascii="Franklin Gothic Heavy" w:cs="Franklin Gothic Heavy" w:hAnsi="Franklin Gothic Heavy" w:hint="default"/>
                <w:b w:val="0"/>
                <w:i w:val="0"/>
                <w:color w:val="000000"/>
                <w:sz w:val="18"/>
                <w:szCs w:val="18"/>
              </w:rPr>
              <w:t>These folk stories have been passed down for centuries.（这些民间故事已经流传了几个世纪。）</w:t>
            </w:r>
          </w:p>
        </w:tc>
      </w:tr>
    </w:tbl>
    <w:p w14:paraId="28D673AD">
      <w:pPr>
        <w:pStyle w:val="Style13"/>
      </w:pPr>
    </w:p>
    <w:sectPr>
      <w:headerReference r:id="rId5" w:type="default"/>
      <w:footerReference r:id="rId6" w:type="default"/>
      <w:pgSz w:h="16838" w:w="11906"/>
      <w:pgMar w:bottom="1440" w:footer="992" w:gutter="0" w:header="851" w:left="1440" w:right="1440" w:top="1440"/>
      <w:cols w:num="1" w:space="720"/>
      <w:docGrid w:charSpace="0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Franklin Gothic Demi">
    <w:panose1 w:val="020B0703020102020204"/>
    <w:charset w:val="00"/>
    <w:family w:val="auto"/>
    <w:pitch w:val="default"/>
    <w:sig w:usb0="00000287" w:usb1="00000000" w:usb2="00000000" w:usb3="00000000" w:csb0="2000009F" w:csb1="DFD70000"/>
  </w:font>
  <w:font w:name="Yu Gothic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Franklin Gothic Heavy">
    <w:panose1 w:val="020B0903020102020204"/>
    <w:charset w:val="00"/>
    <w:family w:val="auto"/>
    <w:pitch w:val="default"/>
    <w:sig w:usb0="00000287" w:usb1="00000000" w:usb2="00000000" w:usb3="00000000" w:csb0="2000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655910E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sz w:val="21"/>
      <w:szCs w:val="22"/>
    </w:rPr>
  </w:style>
  <w:style w:type="paragraph" w:styleId="Heading1">
    <w:name w:val="heading 1"/>
    <w:next w:val="Normal"/>
    <w:qFormat/>
    <w:pPr>
      <w:spacing w:before="380" w:after="140" w:line="288" w:lineRule="auto"/>
      <w:ind w:left="0"/>
      <w:jc w:val="left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Heading2">
    <w:name w:val="heading 2"/>
    <w:next w:val="Normal"/>
    <w:qFormat/>
    <w:pPr>
      <w:spacing w:before="320" w:after="120" w:line="288" w:lineRule="auto"/>
      <w:ind w:left="0"/>
      <w:jc w:val="left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Heading3">
    <w:name w:val="heading 3"/>
    <w:next w:val="Normal"/>
    <w:qFormat/>
    <w:pPr>
      <w:spacing w:before="300" w:after="120" w:line="288" w:lineRule="auto"/>
      <w:ind w:left="0"/>
      <w:jc w:val="left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Heading4">
    <w:name w:val="heading 4"/>
    <w:next w:val="Normal"/>
    <w:qFormat/>
    <w:pPr>
      <w:spacing w:before="260" w:after="120" w:line="288" w:lineRule="auto"/>
      <w:ind w:left="0"/>
      <w:jc w:val="left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Heading5">
    <w:name w:val="heading 5"/>
    <w:next w:val="Normal"/>
    <w:qFormat/>
    <w:pPr>
      <w:spacing w:before="240" w:after="120" w:line="288" w:lineRule="auto"/>
      <w:ind w:left="0"/>
      <w:jc w:val="left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Heading6">
    <w:name w:val="heading 6"/>
    <w:next w:val="Normal"/>
    <w:qFormat/>
    <w:pPr>
      <w:spacing w:before="240" w:after="120" w:line="288" w:lineRule="auto"/>
      <w:ind w:left="0"/>
      <w:jc w:val="left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Title">
    <w:name w:val="Title"/>
    <w:qFormat/>
    <w:pPr>
      <w:spacing w:before="480" w:after="480" w:line="288" w:lineRule="auto"/>
      <w:ind w:left="0"/>
    </w:pPr>
    <w:rPr>
      <w:rFonts w:ascii="Arial" w:eastAsia="等线" w:hAnsi="Arial" w:cs="Arial"/>
      <w:b/>
      <w:bCs/>
      <w:sz w:val="52"/>
      <w:szCs w:val="52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customStyle="1" w:styleId="Style13">
    <w:name w:val="_Style 13"/>
    <w:qFormat/>
    <w:pPr>
      <w:spacing w:before="120" w:after="120" w:line="288" w:lineRule="auto"/>
      <w:ind w:left="0"/>
      <w:jc w:val="left"/>
    </w:pPr>
    <w:rPr>
      <w:rFonts w:ascii="Arial" w:eastAsia="等线" w:hAnsi="Arial" w:cs="Arial"/>
      <w:sz w:val="22"/>
      <w:szCs w:val="22"/>
    </w:rPr>
  </w:style>
  <w:style w:type="paragraph" w:customStyle="1" w:styleId="Style14">
    <w:name w:val="_Style 14"/>
    <w:pPr>
      <w:spacing w:before="120" w:after="120" w:line="288" w:lineRule="auto"/>
      <w:ind w:left="0"/>
      <w:jc w:val="left"/>
    </w:pPr>
    <w:rPr>
      <w:rFonts w:ascii="Arial" w:eastAsia="等线" w:hAnsi="Arial" w:cs="Arial"/>
      <w:color w:val="8F959E"/>
      <w:sz w:val="22"/>
      <w:szCs w:val="22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Pages>7</Pages>
  <Words>5183</Words>
  <Characters>11019</Characters>
  <Application>Microsoft Office Word</Application>
  <DocSecurity>0</DocSecurity>
  <Lines>0</Lines>
  <Paragraphs>0</Paragraphs>
  <ScaleCrop>false</ScaleCrop>
  <Company/>
  <LinksUpToDate>false</LinksUpToDate>
  <CharactersWithSpaces>12167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YUANJIN</cp:lastModifiedBy>
  <cp:revision>1</cp:revision>
  <dcterms:created xsi:type="dcterms:W3CDTF">2025-11-19T02:46:00Z</dcterms:created>
  <dcterms:modified xsi:type="dcterms:W3CDTF">2025-11-19T02:54:39Z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