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D113F" w14:textId="77777777" w:rsidR="00F97C65" w:rsidRDefault="00F97C65" w:rsidP="00F97C65">
      <w:pPr>
        <w:pStyle w:val="ql-indent-2"/>
      </w:pPr>
      <w:r>
        <w:t>测试结果</w:t>
      </w:r>
    </w:p>
    <w:p w14:paraId="39BB9E3D" w14:textId="77777777" w:rsidR="00F97C65" w:rsidRDefault="00F97C65" w:rsidP="00F97C65">
      <w:pPr>
        <w:pStyle w:val="ql-indent-2"/>
      </w:pPr>
      <w:r>
        <w:t>根据上述5个关卡的测试要求，分别提供相应的测试结果，灵活使用文字、表格、截图的方式来展现。</w:t>
      </w:r>
    </w:p>
    <w:p w14:paraId="6DB269D7" w14:textId="77777777" w:rsidR="00F97C65" w:rsidRDefault="00F97C65" w:rsidP="00F97C65">
      <w:pPr>
        <w:pStyle w:val="ql-indent-1"/>
      </w:pPr>
      <w:r>
        <w:rPr>
          <w:rStyle w:val="a3"/>
        </w:rPr>
        <w:t>3.1 第1关：基本测试</w:t>
      </w:r>
    </w:p>
    <w:p w14:paraId="70935B95" w14:textId="77777777" w:rsidR="00F97C65" w:rsidRDefault="00F97C65" w:rsidP="00F97C65">
      <w:pPr>
        <w:pStyle w:val="ql-align-justify"/>
      </w:pPr>
      <w:r>
        <w:t>根据S-DES算法编写和调试程序，提供GUI解密支持用户交互。输入可以是8bit的数据和10bit的密钥，输出是8bit的密文。</w:t>
      </w:r>
    </w:p>
    <w:p w14:paraId="602D5458" w14:textId="77777777" w:rsidR="00F97C65" w:rsidRDefault="00F97C65" w:rsidP="00F97C65">
      <w:pPr>
        <w:pStyle w:val="ql-align-justify"/>
      </w:pPr>
      <w:r w:rsidRPr="00F97C65">
        <w:rPr>
          <w:noProof/>
        </w:rPr>
        <w:drawing>
          <wp:inline distT="0" distB="0" distL="0" distR="0" wp14:anchorId="3F8F3169" wp14:editId="7367659A">
            <wp:extent cx="2300288" cy="1777420"/>
            <wp:effectExtent l="0" t="0" r="5080" b="0"/>
            <wp:docPr id="11838140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8140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7122" cy="178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9F7E" w14:textId="77777777" w:rsidR="00F97C65" w:rsidRDefault="00F97C65" w:rsidP="00F97C65">
      <w:pPr>
        <w:pStyle w:val="ql-align-justify"/>
      </w:pPr>
      <w:r>
        <w:rPr>
          <w:rFonts w:hint="eastAsia"/>
        </w:rPr>
        <w:t>选择二进制加密</w:t>
      </w:r>
    </w:p>
    <w:p w14:paraId="7A387159" w14:textId="77777777" w:rsidR="00F97C65" w:rsidRDefault="00CD2FE7" w:rsidP="00F97C65">
      <w:pPr>
        <w:pStyle w:val="ql-align-justify"/>
      </w:pPr>
      <w:r w:rsidRPr="00CD2FE7">
        <w:rPr>
          <w:noProof/>
        </w:rPr>
        <w:drawing>
          <wp:inline distT="0" distB="0" distL="0" distR="0" wp14:anchorId="60B1CAB1" wp14:editId="1FB9CAFC">
            <wp:extent cx="2081312" cy="1600200"/>
            <wp:effectExtent l="0" t="0" r="0" b="0"/>
            <wp:docPr id="14837697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697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0324" cy="160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5599" w14:textId="77777777" w:rsidR="00F97C65" w:rsidRDefault="00F97C65" w:rsidP="00F97C65">
      <w:pPr>
        <w:pStyle w:val="ql-align-justify"/>
      </w:pPr>
      <w:r>
        <w:rPr>
          <w:rFonts w:hint="eastAsia"/>
        </w:rPr>
        <w:t>输入明文10101010，密文1111100000</w:t>
      </w:r>
    </w:p>
    <w:p w14:paraId="4B1DA892" w14:textId="77777777" w:rsidR="00F97C65" w:rsidRDefault="00CD2FE7" w:rsidP="00F97C65">
      <w:pPr>
        <w:pStyle w:val="ql-align-justify"/>
      </w:pPr>
      <w:r w:rsidRPr="00CD2FE7">
        <w:rPr>
          <w:noProof/>
        </w:rPr>
        <w:drawing>
          <wp:inline distT="0" distB="0" distL="0" distR="0" wp14:anchorId="35ACE17E" wp14:editId="44535E3D">
            <wp:extent cx="2224088" cy="1690158"/>
            <wp:effectExtent l="0" t="0" r="5080" b="5715"/>
            <wp:docPr id="18371628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628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3920" cy="170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C8A6" w14:textId="77777777" w:rsidR="00CD2FE7" w:rsidRDefault="00CD2FE7" w:rsidP="00F97C65">
      <w:pPr>
        <w:pStyle w:val="ql-indent-1"/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现对生成的密文（00011011），使用相同的密钥（1111100000）进行解密</w:t>
      </w:r>
    </w:p>
    <w:p w14:paraId="56965973" w14:textId="77777777" w:rsidR="00CD2FE7" w:rsidRDefault="00CD2FE7" w:rsidP="00F97C65">
      <w:pPr>
        <w:pStyle w:val="ql-indent-1"/>
        <w:rPr>
          <w:rStyle w:val="a3"/>
          <w:b w:val="0"/>
          <w:bCs w:val="0"/>
        </w:rPr>
      </w:pPr>
      <w:r w:rsidRPr="00CD2FE7">
        <w:rPr>
          <w:rStyle w:val="a3"/>
          <w:b w:val="0"/>
          <w:bCs w:val="0"/>
          <w:noProof/>
        </w:rPr>
        <w:lastRenderedPageBreak/>
        <w:drawing>
          <wp:inline distT="0" distB="0" distL="0" distR="0" wp14:anchorId="4D531E3B" wp14:editId="08BB8FA2">
            <wp:extent cx="2216895" cy="1704975"/>
            <wp:effectExtent l="0" t="0" r="0" b="0"/>
            <wp:docPr id="11080797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797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1013" cy="171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861D" w14:textId="77777777" w:rsidR="00423F99" w:rsidRDefault="00423F99" w:rsidP="00F97C65">
      <w:pPr>
        <w:pStyle w:val="ql-indent-1"/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加解密结果相匹配。</w:t>
      </w:r>
    </w:p>
    <w:p w14:paraId="530FF19B" w14:textId="77777777" w:rsidR="00F97C65" w:rsidRDefault="00F97C65" w:rsidP="00F97C65">
      <w:pPr>
        <w:pStyle w:val="ql-indent-1"/>
      </w:pPr>
      <w:r>
        <w:rPr>
          <w:rStyle w:val="a3"/>
        </w:rPr>
        <w:t>3.2 第2关：交叉测试</w:t>
      </w:r>
    </w:p>
    <w:p w14:paraId="25B4B6CE" w14:textId="77777777" w:rsidR="00F97C65" w:rsidRDefault="00F97C65" w:rsidP="00F97C65">
      <w:pPr>
        <w:pStyle w:val="ql-indent-1"/>
      </w:pPr>
      <w:r>
        <w:t>考虑到是</w:t>
      </w:r>
      <w:r>
        <w:rPr>
          <w:rStyle w:val="a3"/>
        </w:rPr>
        <w:t>算法标准</w:t>
      </w:r>
      <w:r>
        <w:t>，所有人在编写程序的时候需要使用相同算法流程和转换单元(P-Box、S-Box等)，以保证算法和程序在异构的系统或平台上都可以正常运行。</w:t>
      </w:r>
    </w:p>
    <w:p w14:paraId="20D5BB1B" w14:textId="77777777" w:rsidR="00F97C65" w:rsidRDefault="00F97C65" w:rsidP="00F97C65">
      <w:pPr>
        <w:pStyle w:val="ql-indent-1"/>
      </w:pPr>
      <w:r>
        <w:t>设有A和B两组位同学(选择相同的密钥K)；则A、B组同学编写的程序对明文P进行加密得到相同的密文C；或者B组同学接收到A组程序加密的密文C，使用B组程序进行解密可得到与A相同的P。</w:t>
      </w:r>
    </w:p>
    <w:p w14:paraId="42ED9793" w14:textId="025C7620" w:rsidR="00974C8E" w:rsidRDefault="00974C8E" w:rsidP="00F97C65">
      <w:pPr>
        <w:pStyle w:val="ql-indent-1"/>
        <w:rPr>
          <w:rFonts w:hint="eastAsia"/>
        </w:rPr>
      </w:pPr>
      <w:r>
        <w:rPr>
          <w:rFonts w:hint="eastAsia"/>
        </w:rPr>
        <w:t>第一位同学使用密钥1001011110对明文10110011进行加密，得到密文11011101</w:t>
      </w:r>
    </w:p>
    <w:p w14:paraId="4DF3AECD" w14:textId="189F1F1C" w:rsidR="00974C8E" w:rsidRDefault="00974C8E" w:rsidP="00F97C65">
      <w:pPr>
        <w:pStyle w:val="ql-indent-1"/>
      </w:pPr>
      <w:r w:rsidRPr="00974C8E">
        <w:drawing>
          <wp:inline distT="0" distB="0" distL="0" distR="0" wp14:anchorId="2B793982" wp14:editId="03AE4D39">
            <wp:extent cx="1642262" cy="1235947"/>
            <wp:effectExtent l="0" t="0" r="0" b="2540"/>
            <wp:docPr id="9571366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366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3544" cy="124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0572" w14:textId="53EC3768" w:rsidR="00974C8E" w:rsidRDefault="00974C8E" w:rsidP="00F97C65">
      <w:pPr>
        <w:pStyle w:val="ql-indent-1"/>
        <w:rPr>
          <w:rFonts w:hint="eastAsia"/>
        </w:rPr>
      </w:pPr>
      <w:r>
        <w:rPr>
          <w:rFonts w:hint="eastAsia"/>
        </w:rPr>
        <w:t>第二位同学对上一位同学得到的密文11011101进行解密，得到明文10110011，该结果与加密前一致。</w:t>
      </w:r>
    </w:p>
    <w:p w14:paraId="05DF78E8" w14:textId="0AB0CACD" w:rsidR="00974C8E" w:rsidRDefault="00974C8E" w:rsidP="00F97C65">
      <w:pPr>
        <w:pStyle w:val="ql-indent-1"/>
      </w:pPr>
      <w:r w:rsidRPr="00974C8E">
        <w:drawing>
          <wp:inline distT="0" distB="0" distL="0" distR="0" wp14:anchorId="3B60C1F6" wp14:editId="0657440E">
            <wp:extent cx="1703954" cy="1305763"/>
            <wp:effectExtent l="0" t="0" r="0" b="8890"/>
            <wp:docPr id="656600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00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8377" cy="130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E5C2" w14:textId="77777777" w:rsidR="00974C8E" w:rsidRDefault="00974C8E" w:rsidP="00F97C65">
      <w:pPr>
        <w:pStyle w:val="ql-indent-1"/>
        <w:rPr>
          <w:rFonts w:hint="eastAsia"/>
        </w:rPr>
      </w:pPr>
    </w:p>
    <w:p w14:paraId="4277AC1D" w14:textId="77777777" w:rsidR="00F97C65" w:rsidRDefault="00F97C65" w:rsidP="00F97C65">
      <w:pPr>
        <w:pStyle w:val="ql-indent-1"/>
      </w:pPr>
      <w:r>
        <w:rPr>
          <w:rStyle w:val="a3"/>
        </w:rPr>
        <w:lastRenderedPageBreak/>
        <w:t>3.3 第3关：扩展功能</w:t>
      </w:r>
    </w:p>
    <w:p w14:paraId="04129BF2" w14:textId="77777777" w:rsidR="00F97C65" w:rsidRDefault="00F97C65" w:rsidP="00F97C65">
      <w:pPr>
        <w:pStyle w:val="ql-indent-1"/>
      </w:pPr>
      <w:r>
        <w:t>考虑到向实用性扩展，加密算法的数据输入可以是ASII编码字符串(分组为1 Byte)，对应地输出也可以是ACII字符串(很可能是乱码)。</w:t>
      </w:r>
    </w:p>
    <w:p w14:paraId="58F54A5C" w14:textId="77777777" w:rsidR="00CD2FE7" w:rsidRDefault="00CD2FE7" w:rsidP="00F97C65">
      <w:pPr>
        <w:pStyle w:val="ql-indent-1"/>
      </w:pPr>
      <w:r w:rsidRPr="00CD2FE7">
        <w:rPr>
          <w:noProof/>
        </w:rPr>
        <w:drawing>
          <wp:inline distT="0" distB="0" distL="0" distR="0" wp14:anchorId="1E81F74C" wp14:editId="7AF8CFFC">
            <wp:extent cx="2824163" cy="2129853"/>
            <wp:effectExtent l="0" t="0" r="0" b="3810"/>
            <wp:docPr id="7531869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869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523" cy="213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9525" w14:textId="77777777" w:rsidR="00CD2FE7" w:rsidRDefault="00CD2FE7" w:rsidP="00F97C65">
      <w:pPr>
        <w:pStyle w:val="ql-indent-1"/>
      </w:pPr>
      <w:r>
        <w:rPr>
          <w:rFonts w:hint="eastAsia"/>
        </w:rPr>
        <w:t>选择A</w:t>
      </w:r>
      <w:r>
        <w:t>SCII</w:t>
      </w:r>
      <w:r>
        <w:rPr>
          <w:rFonts w:hint="eastAsia"/>
        </w:rPr>
        <w:t>加密</w:t>
      </w:r>
    </w:p>
    <w:p w14:paraId="10909199" w14:textId="77777777" w:rsidR="00CD2FE7" w:rsidRDefault="00423F99" w:rsidP="00F97C65">
      <w:pPr>
        <w:pStyle w:val="ql-indent-1"/>
      </w:pPr>
      <w:r w:rsidRPr="00423F99">
        <w:rPr>
          <w:noProof/>
        </w:rPr>
        <w:drawing>
          <wp:inline distT="0" distB="0" distL="0" distR="0" wp14:anchorId="364FEB49" wp14:editId="3302295C">
            <wp:extent cx="2466975" cy="1862260"/>
            <wp:effectExtent l="0" t="0" r="0" b="5080"/>
            <wp:docPr id="15994152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4152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5249" cy="186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564E" w14:textId="77777777" w:rsidR="00CD2FE7" w:rsidRDefault="00CD2FE7" w:rsidP="00F97C65">
      <w:pPr>
        <w:pStyle w:val="ql-indent-1"/>
      </w:pPr>
      <w:r>
        <w:rPr>
          <w:rFonts w:hint="eastAsia"/>
        </w:rPr>
        <w:t>输入字符串“</w:t>
      </w:r>
      <w:r>
        <w:t>H</w:t>
      </w:r>
      <w:r>
        <w:rPr>
          <w:rFonts w:hint="eastAsia"/>
        </w:rPr>
        <w:t>l</w:t>
      </w:r>
      <w:r>
        <w:t>oo</w:t>
      </w:r>
      <w:r>
        <w:rPr>
          <w:rFonts w:hint="eastAsia"/>
        </w:rPr>
        <w:t>@”设置密钥为：1010101010</w:t>
      </w:r>
    </w:p>
    <w:p w14:paraId="2DB198E6" w14:textId="77777777" w:rsidR="00CD2FE7" w:rsidRDefault="00423F99" w:rsidP="00F97C65">
      <w:pPr>
        <w:pStyle w:val="ql-indent-1"/>
      </w:pPr>
      <w:r w:rsidRPr="00423F99">
        <w:rPr>
          <w:noProof/>
        </w:rPr>
        <w:drawing>
          <wp:inline distT="0" distB="0" distL="0" distR="0" wp14:anchorId="74F98017" wp14:editId="22B3F21C">
            <wp:extent cx="2466975" cy="1884536"/>
            <wp:effectExtent l="0" t="0" r="0" b="1905"/>
            <wp:docPr id="2797507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507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2833" cy="189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69A1" w14:textId="77777777" w:rsidR="00CD2FE7" w:rsidRDefault="00CD2FE7" w:rsidP="00CD2FE7">
      <w:pPr>
        <w:pStyle w:val="ql-indent-1"/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现对生成的密文（</w:t>
      </w:r>
      <w:r w:rsidRPr="00CD2FE7">
        <w:rPr>
          <w:rStyle w:val="a3"/>
          <w:rFonts w:hint="eastAsia"/>
          <w:b w:val="0"/>
          <w:bCs w:val="0"/>
        </w:rPr>
        <w:t>ò¿¡¡</w:t>
      </w:r>
      <w:r w:rsidRPr="00CD2FE7">
        <w:rPr>
          <w:rStyle w:val="a3"/>
          <w:b w:val="0"/>
          <w:bCs w:val="0"/>
        </w:rPr>
        <w:t>N</w:t>
      </w:r>
      <w:r>
        <w:rPr>
          <w:rStyle w:val="a3"/>
          <w:rFonts w:hint="eastAsia"/>
          <w:b w:val="0"/>
          <w:bCs w:val="0"/>
        </w:rPr>
        <w:t>），使用相同的密钥（1010101010）进行解密</w:t>
      </w:r>
    </w:p>
    <w:p w14:paraId="6237F032" w14:textId="77777777" w:rsidR="00CD2FE7" w:rsidRDefault="00423F99" w:rsidP="00CD2FE7">
      <w:pPr>
        <w:pStyle w:val="ql-indent-1"/>
        <w:rPr>
          <w:rStyle w:val="a3"/>
          <w:b w:val="0"/>
          <w:bCs w:val="0"/>
        </w:rPr>
      </w:pPr>
      <w:r w:rsidRPr="00423F99">
        <w:rPr>
          <w:rStyle w:val="a3"/>
          <w:b w:val="0"/>
          <w:bCs w:val="0"/>
          <w:noProof/>
        </w:rPr>
        <w:lastRenderedPageBreak/>
        <w:drawing>
          <wp:inline distT="0" distB="0" distL="0" distR="0" wp14:anchorId="6C5BEA78" wp14:editId="1D3EF6AE">
            <wp:extent cx="2528888" cy="1931223"/>
            <wp:effectExtent l="0" t="0" r="5080" b="0"/>
            <wp:docPr id="2005640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40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0743" cy="194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9C89" w14:textId="77777777" w:rsidR="00423F99" w:rsidRDefault="00423F99" w:rsidP="00CD2FE7">
      <w:pPr>
        <w:pStyle w:val="ql-indent-1"/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加解密结果相匹配</w:t>
      </w:r>
    </w:p>
    <w:p w14:paraId="73AFFC99" w14:textId="77777777" w:rsidR="00F97C65" w:rsidRDefault="00F97C65" w:rsidP="00F97C65">
      <w:pPr>
        <w:pStyle w:val="ql-indent-1"/>
      </w:pPr>
      <w:r>
        <w:rPr>
          <w:rStyle w:val="a3"/>
        </w:rPr>
        <w:t>3.4 第4关：暴力破解</w:t>
      </w:r>
    </w:p>
    <w:p w14:paraId="417A68B3" w14:textId="77777777" w:rsidR="00F97C65" w:rsidRDefault="00F97C65" w:rsidP="00F97C65">
      <w:pPr>
        <w:pStyle w:val="ql-indent-1"/>
      </w:pPr>
      <w:r>
        <w:t>假设你找到了使用相同密钥的明、密文对(一个或多个)，请尝试使用暴力破解的方法找到正确的密钥Key。在编写程序时，你也可以考虑使用多线程的方式提升破解的效率。请设定时间戳，用视频或动图展示你在多长时间内完成了暴力破解。</w:t>
      </w:r>
    </w:p>
    <w:p w14:paraId="100F8341" w14:textId="77777777" w:rsidR="00423F99" w:rsidRDefault="00423F99" w:rsidP="00F97C65">
      <w:pPr>
        <w:pStyle w:val="ql-indent-1"/>
      </w:pPr>
      <w:r>
        <w:rPr>
          <w:rFonts w:hint="eastAsia"/>
        </w:rPr>
        <w:t>已知的19个明文，其真实的密钥为：1111100000：</w:t>
      </w:r>
    </w:p>
    <w:p w14:paraId="3E2B217D" w14:textId="77777777" w:rsidR="00423F99" w:rsidRPr="00423F99" w:rsidRDefault="00423F99" w:rsidP="00423F99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423F99">
        <w:rPr>
          <w:rFonts w:ascii="Consolas" w:eastAsia="宋体" w:hAnsi="Consolas" w:cs="宋体"/>
          <w:color w:val="6A9955"/>
          <w:kern w:val="0"/>
          <w:sz w:val="24"/>
          <w:szCs w:val="24"/>
        </w:rPr>
        <w:t>{"00000001","00000010","00000011","00000100","00000101","00000110","00000111","00001000","00001001","00001010","00001011","00001100","00001101","00001111","00010000","00010001","00010010","00010011","00010100"}</w:t>
      </w:r>
    </w:p>
    <w:p w14:paraId="17B0A030" w14:textId="77777777" w:rsidR="00423F99" w:rsidRDefault="00423F99" w:rsidP="00F97C65">
      <w:pPr>
        <w:pStyle w:val="ql-indent-1"/>
      </w:pPr>
      <w:r>
        <w:rPr>
          <w:rFonts w:hint="eastAsia"/>
        </w:rPr>
        <w:t>与这19个明文所对应的密文：</w:t>
      </w:r>
    </w:p>
    <w:p w14:paraId="6DFE1ADD" w14:textId="77777777" w:rsidR="00423F99" w:rsidRPr="00423F99" w:rsidRDefault="00423F99" w:rsidP="00423F99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423F99">
        <w:rPr>
          <w:rFonts w:ascii="Consolas" w:eastAsia="宋体" w:hAnsi="Consolas" w:cs="宋体"/>
          <w:color w:val="6A9955"/>
          <w:kern w:val="0"/>
          <w:sz w:val="24"/>
          <w:szCs w:val="24"/>
        </w:rPr>
        <w:t>{"10010001","00111011","10100010","10111011","11110100","10011110","00100011","01100100","11101011","00110101","01001100","00100001","01101110","00001101","01000001","01100010","11111101","01101101","00000100"}</w:t>
      </w:r>
    </w:p>
    <w:p w14:paraId="485990C9" w14:textId="77777777" w:rsidR="00423F99" w:rsidRDefault="00423F99" w:rsidP="00F97C65">
      <w:pPr>
        <w:pStyle w:val="ql-indent-1"/>
      </w:pPr>
      <w:r>
        <w:rPr>
          <w:rFonts w:hint="eastAsia"/>
        </w:rPr>
        <w:t>将其输入到暴力破解算法中，验证找出的密钥是否和真实的密钥相同：</w:t>
      </w:r>
      <w:r w:rsidR="006829F2">
        <w:rPr>
          <w:rFonts w:hint="eastAsia"/>
        </w:rPr>
        <w:t>（以下为gif）</w:t>
      </w:r>
    </w:p>
    <w:p w14:paraId="2F145CA4" w14:textId="77777777" w:rsidR="00227DB6" w:rsidRDefault="006829F2" w:rsidP="00F97C65">
      <w:pPr>
        <w:pStyle w:val="ql-indent-1"/>
      </w:pPr>
      <w:r>
        <w:rPr>
          <w:rFonts w:hint="eastAsia"/>
          <w:noProof/>
        </w:rPr>
        <w:lastRenderedPageBreak/>
        <w:drawing>
          <wp:inline distT="0" distB="0" distL="0" distR="0" wp14:anchorId="138A3912" wp14:editId="38BC226F">
            <wp:extent cx="5272405" cy="3295650"/>
            <wp:effectExtent l="0" t="0" r="4445" b="0"/>
            <wp:docPr id="9991898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2CF74" w14:textId="77777777" w:rsidR="00423F99" w:rsidRDefault="006829F2" w:rsidP="00F97C65">
      <w:pPr>
        <w:pStyle w:val="ql-indent-1"/>
      </w:pPr>
      <w:r>
        <w:rPr>
          <w:rFonts w:hint="eastAsia"/>
        </w:rPr>
        <w:t>为防止看不清楚，下面是结果截图：</w:t>
      </w:r>
    </w:p>
    <w:p w14:paraId="274D60BF" w14:textId="77777777" w:rsidR="006829F2" w:rsidRDefault="006829F2" w:rsidP="00F97C65">
      <w:pPr>
        <w:pStyle w:val="ql-indent-1"/>
      </w:pPr>
      <w:r w:rsidRPr="006829F2">
        <w:rPr>
          <w:noProof/>
        </w:rPr>
        <w:drawing>
          <wp:inline distT="0" distB="0" distL="0" distR="0" wp14:anchorId="2481CD53" wp14:editId="22AEAA31">
            <wp:extent cx="5274310" cy="1539240"/>
            <wp:effectExtent l="0" t="0" r="2540" b="3810"/>
            <wp:docPr id="3000578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578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53D6D" w14:textId="77777777" w:rsidR="006829F2" w:rsidRDefault="006829F2" w:rsidP="00F97C65">
      <w:pPr>
        <w:pStyle w:val="ql-indent-1"/>
      </w:pPr>
      <w:r>
        <w:rPr>
          <w:rFonts w:hint="eastAsia"/>
        </w:rPr>
        <w:t>由结果可知，暴力破解出来的密钥1111100000和原来真实的密钥是相同的。</w:t>
      </w:r>
    </w:p>
    <w:p w14:paraId="389267B9" w14:textId="77777777" w:rsidR="006829F2" w:rsidRDefault="006829F2" w:rsidP="00F97C65">
      <w:pPr>
        <w:pStyle w:val="ql-indent-1"/>
      </w:pPr>
      <w:r>
        <w:rPr>
          <w:rFonts w:hint="eastAsia"/>
        </w:rPr>
        <w:t>整个暴力破解程序的运行时间为4090毫秒，但是其中存在这程序设计的时间复杂度问题，可能与真实值之间有差异。但是无论如何我们都可以发现S</w:t>
      </w:r>
      <w:r>
        <w:t>-DES</w:t>
      </w:r>
      <w:r>
        <w:rPr>
          <w:rFonts w:hint="eastAsia"/>
        </w:rPr>
        <w:t>加密被破解的时间是非常短的。说明S</w:t>
      </w:r>
      <w:r>
        <w:t>-DES</w:t>
      </w:r>
      <w:r>
        <w:rPr>
          <w:rFonts w:hint="eastAsia"/>
        </w:rPr>
        <w:t>的安全性并不高。</w:t>
      </w:r>
    </w:p>
    <w:p w14:paraId="63A1F7FA" w14:textId="77777777" w:rsidR="00F97C65" w:rsidRDefault="00F97C65" w:rsidP="00F97C65">
      <w:pPr>
        <w:pStyle w:val="ql-indent-1"/>
      </w:pPr>
      <w:r>
        <w:rPr>
          <w:rStyle w:val="a3"/>
        </w:rPr>
        <w:t>3.5 第5关：封闭测试</w:t>
      </w:r>
    </w:p>
    <w:p w14:paraId="57B30E81" w14:textId="77777777" w:rsidR="00F97C65" w:rsidRDefault="00F97C65" w:rsidP="00F97C65">
      <w:pPr>
        <w:pStyle w:val="ql-indent-1"/>
      </w:pPr>
      <w:r>
        <w:t>根据第4关的结果，进一步分析，对于你随机选择的一个明密文对，是不是有不止一个密钥Key？进一步扩展，对应明文空间任意给定的明文分组</w:t>
      </w:r>
      <w:hyperlink w:history="1">
        <w:r w:rsidRPr="0091725C">
          <w:t>P_{n}</w:t>
        </w:r>
      </w:hyperlink>
      <w:r>
        <w:t>，是否会出现选择不同的密钥</w:t>
      </w:r>
      <w:hyperlink w:history="1">
        <w:r w:rsidRPr="0091725C">
          <w:t>K_{i}\ne K_{j}</w:t>
        </w:r>
      </w:hyperlink>
      <w:r>
        <w:t>加密得到相同密文</w:t>
      </w:r>
      <w:hyperlink w:history="1">
        <w:r w:rsidRPr="0091725C">
          <w:t>C_n</w:t>
        </w:r>
      </w:hyperlink>
      <w:r>
        <w:t>的情况？</w:t>
      </w:r>
    </w:p>
    <w:p w14:paraId="0B405F28" w14:textId="2B7EC304" w:rsidR="00257CE3" w:rsidRDefault="0091725C">
      <w:r>
        <w:rPr>
          <w:rFonts w:hint="eastAsia"/>
        </w:rPr>
        <w:t>1、当随机选取一个明密文对：明文（11010010），密文（10110101）对此采用第四关的暴力破解方式进行破解结果如下：</w:t>
      </w:r>
      <w:r>
        <w:br/>
      </w:r>
      <w:r w:rsidRPr="0091725C">
        <w:lastRenderedPageBreak/>
        <w:drawing>
          <wp:inline distT="0" distB="0" distL="0" distR="0" wp14:anchorId="400B7C46" wp14:editId="26BCD2E3">
            <wp:extent cx="3144302" cy="819199"/>
            <wp:effectExtent l="0" t="0" r="0" b="0"/>
            <wp:docPr id="20687176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176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6262" cy="82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F227" w14:textId="7B92EF2C" w:rsidR="0091725C" w:rsidRDefault="0091725C">
      <w:r>
        <w:rPr>
          <w:rFonts w:hint="eastAsia"/>
        </w:rPr>
        <w:t>发现两个密钥对此明文进行加密获得的密文是相同的。</w:t>
      </w:r>
    </w:p>
    <w:p w14:paraId="495D84EF" w14:textId="77777777" w:rsidR="00D87627" w:rsidRDefault="00D87627">
      <w:pPr>
        <w:rPr>
          <w:rFonts w:hint="eastAsia"/>
        </w:rPr>
      </w:pPr>
    </w:p>
    <w:p w14:paraId="260CA21F" w14:textId="20B1FDBE" w:rsidR="0091725C" w:rsidRDefault="0091725C">
      <w:r>
        <w:rPr>
          <w:rFonts w:hint="eastAsia"/>
        </w:rPr>
        <w:t>2、对于明文分组和密文分组：</w:t>
      </w:r>
    </w:p>
    <w:p w14:paraId="6CAF9AF6" w14:textId="29BF6B14" w:rsidR="0091725C" w:rsidRDefault="0091725C">
      <w:r>
        <w:rPr>
          <w:rFonts w:hint="eastAsia"/>
        </w:rPr>
        <w:t>明文：</w:t>
      </w:r>
    </w:p>
    <w:p w14:paraId="091C742F" w14:textId="39364B4E" w:rsidR="00D87627" w:rsidRPr="00D87627" w:rsidRDefault="00D87627" w:rsidP="00D87627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 w:hint="eastAsia"/>
          <w:color w:val="CCCCCC"/>
          <w:kern w:val="0"/>
          <w:sz w:val="24"/>
          <w:szCs w:val="24"/>
        </w:rPr>
      </w:pPr>
      <w:r w:rsidRPr="00D87627">
        <w:rPr>
          <w:rFonts w:ascii="Consolas" w:eastAsia="宋体" w:hAnsi="Consolas" w:cs="宋体"/>
          <w:color w:val="CCCCCC"/>
          <w:kern w:val="0"/>
          <w:sz w:val="24"/>
          <w:szCs w:val="24"/>
        </w:rPr>
        <w:t>{</w:t>
      </w:r>
      <w:r w:rsidRPr="00D87627">
        <w:rPr>
          <w:rFonts w:ascii="Consolas" w:eastAsia="宋体" w:hAnsi="Consolas" w:cs="宋体"/>
          <w:color w:val="CE9178"/>
          <w:kern w:val="0"/>
          <w:sz w:val="24"/>
          <w:szCs w:val="24"/>
        </w:rPr>
        <w:t>"00000001"</w:t>
      </w:r>
      <w:r w:rsidRPr="00D87627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  <w:r w:rsidRPr="00D87627">
        <w:rPr>
          <w:rFonts w:ascii="Consolas" w:eastAsia="宋体" w:hAnsi="Consolas" w:cs="宋体"/>
          <w:color w:val="CE9178"/>
          <w:kern w:val="0"/>
          <w:sz w:val="24"/>
          <w:szCs w:val="24"/>
        </w:rPr>
        <w:t>"00000010"</w:t>
      </w:r>
      <w:r w:rsidRPr="00D87627">
        <w:rPr>
          <w:rFonts w:ascii="Consolas" w:eastAsia="宋体" w:hAnsi="Consolas" w:cs="宋体"/>
          <w:color w:val="CCCCCC"/>
          <w:kern w:val="0"/>
          <w:sz w:val="24"/>
          <w:szCs w:val="24"/>
        </w:rPr>
        <w:t>};</w:t>
      </w:r>
    </w:p>
    <w:p w14:paraId="7624EF16" w14:textId="77777777" w:rsidR="00D87627" w:rsidRDefault="00D87627">
      <w:r>
        <w:rPr>
          <w:rFonts w:hint="eastAsia"/>
        </w:rPr>
        <w:t>密文：</w:t>
      </w:r>
    </w:p>
    <w:p w14:paraId="4141EBA9" w14:textId="5CB224B0" w:rsidR="00D87627" w:rsidRPr="00D87627" w:rsidRDefault="00D87627" w:rsidP="00D87627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D87627">
        <w:rPr>
          <w:rFonts w:ascii="Consolas" w:eastAsia="宋体" w:hAnsi="Consolas" w:cs="宋体"/>
          <w:color w:val="CCCCCC"/>
          <w:kern w:val="0"/>
          <w:sz w:val="24"/>
          <w:szCs w:val="24"/>
        </w:rPr>
        <w:t>{</w:t>
      </w:r>
      <w:r w:rsidRPr="00D87627">
        <w:rPr>
          <w:rFonts w:ascii="Consolas" w:eastAsia="宋体" w:hAnsi="Consolas" w:cs="宋体"/>
          <w:color w:val="CE9178"/>
          <w:kern w:val="0"/>
          <w:sz w:val="24"/>
          <w:szCs w:val="24"/>
        </w:rPr>
        <w:t>"10110101"</w:t>
      </w:r>
      <w:r w:rsidRPr="00D87627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  <w:r w:rsidRPr="00D87627">
        <w:rPr>
          <w:rFonts w:ascii="Consolas" w:eastAsia="宋体" w:hAnsi="Consolas" w:cs="宋体"/>
          <w:color w:val="CE9178"/>
          <w:kern w:val="0"/>
          <w:sz w:val="24"/>
          <w:szCs w:val="24"/>
        </w:rPr>
        <w:t>"01001011"</w:t>
      </w:r>
      <w:r w:rsidRPr="00D87627">
        <w:rPr>
          <w:rFonts w:ascii="Consolas" w:eastAsia="宋体" w:hAnsi="Consolas" w:cs="宋体"/>
          <w:color w:val="CCCCCC"/>
          <w:kern w:val="0"/>
          <w:sz w:val="24"/>
          <w:szCs w:val="24"/>
        </w:rPr>
        <w:t>};</w:t>
      </w:r>
    </w:p>
    <w:p w14:paraId="36FCA4DF" w14:textId="7240C3EA" w:rsidR="00D87627" w:rsidRDefault="00D87627">
      <w:r>
        <w:rPr>
          <w:rFonts w:hint="eastAsia"/>
        </w:rPr>
        <w:t>使用暴力破解结果：</w:t>
      </w:r>
      <w:r>
        <w:br/>
      </w:r>
      <w:r w:rsidRPr="00D87627">
        <w:drawing>
          <wp:inline distT="0" distB="0" distL="0" distR="0" wp14:anchorId="39A8E477" wp14:editId="15414294">
            <wp:extent cx="4869321" cy="953815"/>
            <wp:effectExtent l="0" t="0" r="7620" b="0"/>
            <wp:docPr id="9499600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600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448" cy="95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A2EB" w14:textId="3761E6E3" w:rsidR="00D87627" w:rsidRDefault="00D87627">
      <w:r>
        <w:rPr>
          <w:rFonts w:hint="eastAsia"/>
        </w:rPr>
        <w:t>只找到一个密钥。</w:t>
      </w:r>
    </w:p>
    <w:p w14:paraId="57CAFC17" w14:textId="73F6F1FC" w:rsidR="00D87627" w:rsidRPr="0091725C" w:rsidRDefault="00D87627">
      <w:pPr>
        <w:rPr>
          <w:rFonts w:hint="eastAsia"/>
        </w:rPr>
      </w:pPr>
      <w:r>
        <w:rPr>
          <w:rFonts w:hint="eastAsia"/>
        </w:rPr>
        <w:t>后续经过多次实验，发现</w:t>
      </w:r>
      <w:r>
        <w:t>明文空间任意给定的明文分组</w:t>
      </w:r>
      <w:r>
        <w:rPr>
          <w:rFonts w:hint="eastAsia"/>
        </w:rPr>
        <w:t>没有找到出现选择不同密钥加密加密得到相同的密文的情况。</w:t>
      </w:r>
    </w:p>
    <w:sectPr w:rsidR="00D87627" w:rsidRPr="00917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65"/>
    <w:rsid w:val="00227DB6"/>
    <w:rsid w:val="00257CE3"/>
    <w:rsid w:val="00423F99"/>
    <w:rsid w:val="006829F2"/>
    <w:rsid w:val="0091725C"/>
    <w:rsid w:val="00974C8E"/>
    <w:rsid w:val="00CD2FE7"/>
    <w:rsid w:val="00D87627"/>
    <w:rsid w:val="00F9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427E"/>
  <w15:chartTrackingRefBased/>
  <w15:docId w15:val="{6B1930AE-C46B-42B8-ADAC-3E00C9A5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l-indent-2">
    <w:name w:val="ql-indent-2"/>
    <w:basedOn w:val="a"/>
    <w:rsid w:val="00F97C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l-indent-1">
    <w:name w:val="ql-indent-1"/>
    <w:basedOn w:val="a"/>
    <w:rsid w:val="00F97C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F97C65"/>
    <w:rPr>
      <w:b/>
      <w:bCs/>
    </w:rPr>
  </w:style>
  <w:style w:type="paragraph" w:customStyle="1" w:styleId="ql-align-justify">
    <w:name w:val="ql-align-justify"/>
    <w:basedOn w:val="a"/>
    <w:rsid w:val="00F97C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97C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1876460721@qq.com</dc:creator>
  <cp:keywords/>
  <dc:description/>
  <cp:lastModifiedBy>1876460721@qq.com</cp:lastModifiedBy>
  <cp:revision>4</cp:revision>
  <dcterms:created xsi:type="dcterms:W3CDTF">2023-09-22T09:02:00Z</dcterms:created>
  <dcterms:modified xsi:type="dcterms:W3CDTF">2023-09-22T12:17:00Z</dcterms:modified>
</cp:coreProperties>
</file>