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FC" w:rsidRPr="00CD7975" w:rsidRDefault="00D036EE" w:rsidP="00CD7975">
      <w:pPr>
        <w:jc w:val="center"/>
        <w:rPr>
          <w:sz w:val="28"/>
        </w:rPr>
      </w:pPr>
      <w:r w:rsidRPr="00CD7975">
        <w:rPr>
          <w:rFonts w:hint="eastAsia"/>
          <w:sz w:val="28"/>
        </w:rPr>
        <w:t>第三次</w:t>
      </w:r>
      <w:r w:rsidRPr="00CD7975">
        <w:rPr>
          <w:sz w:val="28"/>
        </w:rPr>
        <w:t>大作业</w:t>
      </w:r>
    </w:p>
    <w:p w:rsidR="00D036EE" w:rsidRDefault="00D036EE">
      <w:r>
        <w:rPr>
          <w:rFonts w:hint="eastAsia"/>
        </w:rPr>
        <w:t>通过</w:t>
      </w:r>
      <w:r>
        <w:t>文件方式读取以下流量序列：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25"/>
        <w:gridCol w:w="879"/>
        <w:gridCol w:w="1866"/>
        <w:gridCol w:w="880"/>
        <w:gridCol w:w="1866"/>
        <w:gridCol w:w="880"/>
      </w:tblGrid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1998-7-13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1998-7-27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1998-8-11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1998-7-13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1998-7-27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1998-8-12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1998-7-14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1998-7-27 23:00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1998-8-12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1998-7-14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1998-8-12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1998-7-15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1998-8-12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1998-7-15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1998-8-12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1998-7-15 8:30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11:00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1998-8-13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1998-7-15 9:30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17:00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1998-8-13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1998-7-15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18:00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1998-8-13 10:00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1998-7-16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1998-8-13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1998-7-16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1998-7-28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1998-8-13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1998-7-17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1998-7-29 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1998-8-13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1998-7-17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1998-7-29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1998-8-14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1998-7-18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1998-7-29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1998-8-14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1998-7-18 10:00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1998-7-29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1998-8-14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1998-7-18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1998-7-30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1998-8-14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1998-7-18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1998-7-30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1998-8-15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1998-7-30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1998-8-15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1998-7-30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1998-8-15 10:00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10:00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1998-7-30 23:00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1998-8-15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12:00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1998-7-31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1998-8-16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15:06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1998-8-16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15:48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1998-7-31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1998-8-16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1998-7-31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1998-8-17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18:00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1998-8-17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1998-7-19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1998-8-17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1998-7-20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1998-8-17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1998-7-20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1998-8-18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1998-7-20 9:12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1998-8-18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1998-7-20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1998-8-18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1998-7-20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1998-8-19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1998-7-20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1998-8-19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 23:00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1998-8-19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3:00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1998-8-20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1998-8-20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1998-8-21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10:00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12:00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 17:00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1998-8-21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 23:00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1998-8-22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1998-7-21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1998-8-22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1998-8-23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1998-7-21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1998-8-23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11:00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1998-8-24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1998-8-24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17:00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1998-8-24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1998-8-4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1998-8-25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18:00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1998-8-5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1998-8-25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738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1998-8-5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1998-8-25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1998-7-22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738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1998-8-5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1998-8-26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1998-7-23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1998-8-6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1998-8-26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1998-7-23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1998-8-6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1998-8-27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1998-7-23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1998-8-6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1998-8-27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1998-7-24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1998-8-6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1998-8-28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1998-7-24 10:00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1998-8-7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1998-8-29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1998-7-24 12:00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1998-8-7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1998-8-29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1998-7-24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1998-8-8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1998-8-30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1998-7-24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1998-8-8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1998-8-31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1998-7-25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1998-8-8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1998-7-25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1998-8-8 16:00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1998-9-1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1998-7-25 12:00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1998-8-8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1998-9-2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1998-7-25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1998-8-8 22:00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1998-9-3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1998-7-25 18:00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1998-8-9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1998-9-3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1998-8-9 5:00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1998-9-4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1998-8-9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1998-9-5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1998-8-9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1998-9-6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82.2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6:00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1998-8-9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1998-9-6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1998-8-10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1998-9-7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12:00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1998-8-10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1998-9-7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78.8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1998-8-10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1998-9-8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75.4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1998-7-26 23:00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1998-8-10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1998-9-9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1998-7-27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1998-8-11 2:00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1998-9-9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68.7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1998-7-27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1998-8-11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1998-9-10 8:00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65.4</w:t>
            </w:r>
          </w:p>
        </w:tc>
      </w:tr>
      <w:tr w:rsidR="00D036EE" w:rsidRPr="00D036EE" w:rsidTr="00D036EE">
        <w:trPr>
          <w:trHeight w:val="270"/>
        </w:trPr>
        <w:tc>
          <w:tcPr>
            <w:tcW w:w="120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1998-7-27 11:00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1610</w:t>
            </w:r>
          </w:p>
        </w:tc>
        <w:tc>
          <w:tcPr>
            <w:tcW w:w="104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1998-8-11 14:00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1015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1998-9-10 20:00</w:t>
            </w:r>
          </w:p>
        </w:tc>
        <w:tc>
          <w:tcPr>
            <w:tcW w:w="577" w:type="pct"/>
            <w:noWrap/>
            <w:vAlign w:val="center"/>
            <w:hideMark/>
          </w:tcPr>
          <w:p w:rsidR="00D036EE" w:rsidRPr="00D036EE" w:rsidRDefault="00D036EE" w:rsidP="00D03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63.5</w:t>
            </w:r>
          </w:p>
        </w:tc>
      </w:tr>
    </w:tbl>
    <w:p w:rsidR="00CD7975" w:rsidRPr="00D036EE" w:rsidRDefault="00CD7975" w:rsidP="00642F23">
      <w:bookmarkStart w:id="0" w:name="_GoBack"/>
      <w:bookmarkEnd w:id="0"/>
    </w:p>
    <w:sectPr w:rsidR="00CD7975" w:rsidRPr="00D0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4636"/>
    <w:multiLevelType w:val="hybridMultilevel"/>
    <w:tmpl w:val="3034A694"/>
    <w:lvl w:ilvl="0" w:tplc="B2669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EE"/>
    <w:rsid w:val="00642F23"/>
    <w:rsid w:val="00CD7975"/>
    <w:rsid w:val="00D036EE"/>
    <w:rsid w:val="00D6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BEA46-356F-47D0-8645-2A79F1F1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Weihong Liao</dc:creator>
  <cp:keywords/>
  <dc:description/>
  <cp:lastModifiedBy>Lenovo</cp:lastModifiedBy>
  <cp:revision>3</cp:revision>
  <dcterms:created xsi:type="dcterms:W3CDTF">2015-08-21T02:26:00Z</dcterms:created>
  <dcterms:modified xsi:type="dcterms:W3CDTF">2020-02-04T14:00:00Z</dcterms:modified>
</cp:coreProperties>
</file>