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96DC" w14:textId="77777777" w:rsidR="00524388" w:rsidRDefault="007125AC">
      <w:pPr>
        <w:pStyle w:val="Title"/>
      </w:pPr>
      <w:r>
        <w:t xml:space="preserve">Project 1 </w:t>
      </w:r>
      <w:r w:rsidR="00DC5093">
        <w:t>– Who is likely to churn?</w:t>
      </w:r>
    </w:p>
    <w:p w14:paraId="764A3CF3" w14:textId="77777777" w:rsidR="00524388" w:rsidRDefault="007125AC">
      <w:pPr>
        <w:pStyle w:val="Heading1"/>
      </w:pPr>
      <w:r>
        <w:t xml:space="preserve">Churn </w:t>
      </w:r>
    </w:p>
    <w:p w14:paraId="19113DFA" w14:textId="77777777" w:rsidR="00632E37" w:rsidRDefault="007125AC" w:rsidP="007125AC">
      <w:pPr>
        <w:rPr>
          <w:shd w:val="clear" w:color="auto" w:fill="FFFFFF"/>
          <w:lang w:eastAsia="en-US"/>
        </w:rPr>
      </w:pPr>
      <w:r w:rsidRPr="007125AC">
        <w:rPr>
          <w:shd w:val="clear" w:color="auto" w:fill="FFFFFF"/>
          <w:lang w:eastAsia="en-US"/>
        </w:rPr>
        <w:t xml:space="preserve">You are </w:t>
      </w:r>
      <w:r w:rsidR="00632E37">
        <w:rPr>
          <w:shd w:val="clear" w:color="auto" w:fill="FFFFFF"/>
          <w:lang w:eastAsia="en-US"/>
        </w:rPr>
        <w:t>competing for a job as</w:t>
      </w:r>
      <w:r w:rsidRPr="007125AC">
        <w:rPr>
          <w:shd w:val="clear" w:color="auto" w:fill="FFFFFF"/>
          <w:lang w:eastAsia="en-US"/>
        </w:rPr>
        <w:t xml:space="preserve"> data scientist working for a </w:t>
      </w:r>
      <w:r w:rsidR="00DC5093">
        <w:rPr>
          <w:shd w:val="clear" w:color="auto" w:fill="FFFFFF"/>
          <w:lang w:eastAsia="en-US"/>
        </w:rPr>
        <w:t>mobile phone</w:t>
      </w:r>
      <w:r w:rsidRPr="007125AC">
        <w:rPr>
          <w:shd w:val="clear" w:color="auto" w:fill="FFFFFF"/>
          <w:lang w:eastAsia="en-US"/>
        </w:rPr>
        <w:t xml:space="preserve"> company like Verizon</w:t>
      </w:r>
      <w:r w:rsidR="00DC5093">
        <w:rPr>
          <w:shd w:val="clear" w:color="auto" w:fill="FFFFFF"/>
          <w:lang w:eastAsia="en-US"/>
        </w:rPr>
        <w:t xml:space="preserve">, Mint Mobile or </w:t>
      </w:r>
      <w:r w:rsidRPr="007125AC">
        <w:rPr>
          <w:shd w:val="clear" w:color="auto" w:fill="FFFFFF"/>
          <w:lang w:eastAsia="en-US"/>
        </w:rPr>
        <w:t xml:space="preserve">ATT. </w:t>
      </w:r>
      <w:r w:rsidR="00632E37">
        <w:rPr>
          <w:shd w:val="clear" w:color="auto" w:fill="FFFFFF"/>
          <w:lang w:eastAsia="en-US"/>
        </w:rPr>
        <w:t>As part of the interview process, y</w:t>
      </w:r>
      <w:r w:rsidRPr="007125AC">
        <w:rPr>
          <w:shd w:val="clear" w:color="auto" w:fill="FFFFFF"/>
          <w:lang w:eastAsia="en-US"/>
        </w:rPr>
        <w:t>ou have been tasked with identify which customers are likely to “churn</w:t>
      </w:r>
      <w:r w:rsidRPr="007454CE">
        <w:rPr>
          <w:color w:val="FF0000"/>
          <w:highlight w:val="yellow"/>
          <w:shd w:val="clear" w:color="auto" w:fill="FFFFFF"/>
          <w:lang w:eastAsia="en-US"/>
        </w:rPr>
        <w:t xml:space="preserve">”. </w:t>
      </w:r>
      <w:r w:rsidRPr="007454CE">
        <w:rPr>
          <w:color w:val="000000" w:themeColor="text1"/>
          <w:highlight w:val="yellow"/>
          <w:shd w:val="clear" w:color="auto" w:fill="FFFFFF"/>
          <w:lang w:eastAsia="en-US"/>
        </w:rPr>
        <w:t>Customer churn</w:t>
      </w:r>
      <w:r w:rsidRPr="007125AC">
        <w:rPr>
          <w:shd w:val="clear" w:color="auto" w:fill="FFFFFF"/>
          <w:lang w:eastAsia="en-US"/>
        </w:rPr>
        <w:t xml:space="preserve">, also known as customer attrition, occurs when customers stop doing business with a company or stop using a company’s services. </w:t>
      </w:r>
      <w:r>
        <w:rPr>
          <w:shd w:val="clear" w:color="auto" w:fill="FFFFFF"/>
          <w:lang w:eastAsia="en-US"/>
        </w:rPr>
        <w:t>The company believes that churn is influenced by</w:t>
      </w:r>
      <w:r w:rsidR="00DC5093">
        <w:rPr>
          <w:shd w:val="clear" w:color="auto" w:fill="FFFFFF"/>
          <w:lang w:eastAsia="en-US"/>
        </w:rPr>
        <w:t xml:space="preserve"> </w:t>
      </w:r>
      <w:r w:rsidR="00DC5093" w:rsidRPr="0083371B">
        <w:rPr>
          <w:highlight w:val="yellow"/>
          <w:shd w:val="clear" w:color="auto" w:fill="FFFFFF"/>
          <w:lang w:eastAsia="en-US"/>
        </w:rPr>
        <w:t>the network speed 5G or 4G LTE</w:t>
      </w:r>
      <w:r w:rsidR="00B17AA7">
        <w:rPr>
          <w:shd w:val="clear" w:color="auto" w:fill="FFFFFF"/>
          <w:lang w:eastAsia="en-US"/>
        </w:rPr>
        <w:t xml:space="preserve"> and the </w:t>
      </w:r>
      <w:r w:rsidR="00B17AA7" w:rsidRPr="0083371B">
        <w:rPr>
          <w:highlight w:val="yellow"/>
          <w:shd w:val="clear" w:color="auto" w:fill="FFFFFF"/>
          <w:lang w:eastAsia="en-US"/>
        </w:rPr>
        <w:t>phone model</w:t>
      </w:r>
      <w:r w:rsidR="00DC5093">
        <w:rPr>
          <w:shd w:val="clear" w:color="auto" w:fill="FFFFFF"/>
          <w:lang w:eastAsia="en-US"/>
        </w:rPr>
        <w:t xml:space="preserve">. They also think that </w:t>
      </w:r>
      <w:r w:rsidR="00DC5093" w:rsidRPr="0083371B">
        <w:rPr>
          <w:highlight w:val="yellow"/>
          <w:shd w:val="clear" w:color="auto" w:fill="FFFFFF"/>
          <w:lang w:eastAsia="en-US"/>
        </w:rPr>
        <w:t>customers who opt for paperless billing are less likely to churn</w:t>
      </w:r>
      <w:r w:rsidR="00DC5093">
        <w:rPr>
          <w:shd w:val="clear" w:color="auto" w:fill="FFFFFF"/>
          <w:lang w:eastAsia="en-US"/>
        </w:rPr>
        <w:t xml:space="preserve">. The company uses an annual valuation of $1200 per customer so if a customer churns (i.e. switches service) they are out a considerable sum of money. </w:t>
      </w:r>
    </w:p>
    <w:p w14:paraId="4583517F" w14:textId="138174EB" w:rsidR="00DC5093" w:rsidRDefault="00DC5093" w:rsidP="007125AC">
      <w:p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 xml:space="preserve">Your task is to build </w:t>
      </w:r>
      <w:r w:rsidRPr="002B293A">
        <w:rPr>
          <w:highlight w:val="yellow"/>
          <w:shd w:val="clear" w:color="auto" w:fill="FFFFFF"/>
          <w:lang w:eastAsia="en-US"/>
        </w:rPr>
        <w:t xml:space="preserve">a </w:t>
      </w:r>
      <w:r w:rsidR="00E8029B" w:rsidRPr="002B293A">
        <w:rPr>
          <w:b/>
          <w:bCs/>
          <w:highlight w:val="yellow"/>
          <w:shd w:val="clear" w:color="auto" w:fill="FFFFFF"/>
          <w:lang w:eastAsia="en-US"/>
        </w:rPr>
        <w:t>logistic regression</w:t>
      </w:r>
      <w:r w:rsidR="00E8029B" w:rsidRPr="002B293A">
        <w:rPr>
          <w:highlight w:val="yellow"/>
          <w:shd w:val="clear" w:color="auto" w:fill="FFFFFF"/>
          <w:lang w:eastAsia="en-US"/>
        </w:rPr>
        <w:t xml:space="preserve"> and a </w:t>
      </w:r>
      <w:r w:rsidR="00E8029B" w:rsidRPr="002B293A">
        <w:rPr>
          <w:b/>
          <w:bCs/>
          <w:highlight w:val="yellow"/>
          <w:shd w:val="clear" w:color="auto" w:fill="FFFFFF"/>
          <w:lang w:eastAsia="en-US"/>
        </w:rPr>
        <w:t>decision tree</w:t>
      </w:r>
      <w:r w:rsidR="00D058AA" w:rsidRPr="00315418">
        <w:rPr>
          <w:b/>
          <w:bCs/>
          <w:shd w:val="clear" w:color="auto" w:fill="FFFFFF"/>
          <w:lang w:eastAsia="en-US"/>
        </w:rPr>
        <w:t xml:space="preserve"> </w:t>
      </w:r>
      <w:r>
        <w:rPr>
          <w:shd w:val="clear" w:color="auto" w:fill="FFFFFF"/>
          <w:lang w:eastAsia="en-US"/>
        </w:rPr>
        <w:t>machine learning model to identify likely churners, so that the company can incentivize the churners to stay</w:t>
      </w:r>
      <w:r w:rsidR="00D058AA">
        <w:rPr>
          <w:shd w:val="clear" w:color="auto" w:fill="FFFFFF"/>
          <w:lang w:eastAsia="en-US"/>
        </w:rPr>
        <w:t xml:space="preserve"> with the company</w:t>
      </w:r>
      <w:r>
        <w:rPr>
          <w:shd w:val="clear" w:color="auto" w:fill="FFFFFF"/>
          <w:lang w:eastAsia="en-US"/>
        </w:rPr>
        <w:t>. To do this they are offering $50 voucher to everyone your model identifies as churn</w:t>
      </w:r>
      <w:r w:rsidR="001747A0">
        <w:rPr>
          <w:shd w:val="clear" w:color="auto" w:fill="FFFFFF"/>
          <w:lang w:eastAsia="en-US"/>
        </w:rPr>
        <w:t xml:space="preserve">, </w:t>
      </w:r>
      <w:r w:rsidR="001747A0" w:rsidRPr="00DC2A49">
        <w:rPr>
          <w:highlight w:val="yellow"/>
          <w:shd w:val="clear" w:color="auto" w:fill="FFFFFF"/>
          <w:lang w:eastAsia="en-US"/>
        </w:rPr>
        <w:t>for every correct classification (churners identified) they expect to make $500 by spending $50 and for every false positive they’ll lose $50 and for every false negative they’ll lose $150.</w:t>
      </w:r>
      <w:r w:rsidR="00632E37">
        <w:rPr>
          <w:shd w:val="clear" w:color="auto" w:fill="FFFFFF"/>
          <w:lang w:eastAsia="en-US"/>
        </w:rPr>
        <w:t xml:space="preserve"> </w:t>
      </w:r>
    </w:p>
    <w:p w14:paraId="59DA5F62" w14:textId="77777777" w:rsidR="00632E37" w:rsidRDefault="00632E37" w:rsidP="007125AC">
      <w:p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 xml:space="preserve">You have been provided two datasets:  </w:t>
      </w:r>
    </w:p>
    <w:p w14:paraId="298A222C" w14:textId="77777777" w:rsidR="00632E37" w:rsidRPr="00010F24" w:rsidRDefault="00632E37" w:rsidP="00010F24">
      <w:pPr>
        <w:pStyle w:val="ListParagraph"/>
        <w:numPr>
          <w:ilvl w:val="0"/>
          <w:numId w:val="24"/>
        </w:numPr>
        <w:rPr>
          <w:shd w:val="clear" w:color="auto" w:fill="FFFFFF"/>
          <w:lang w:eastAsia="en-US"/>
        </w:rPr>
      </w:pPr>
      <w:r w:rsidRPr="00010F24">
        <w:rPr>
          <w:shd w:val="clear" w:color="auto" w:fill="FFFFFF"/>
          <w:lang w:eastAsia="en-US"/>
        </w:rPr>
        <w:t>Churn_training.csv – use this one to train and evaluate your model.</w:t>
      </w:r>
    </w:p>
    <w:p w14:paraId="334DB738" w14:textId="3605CE9F" w:rsidR="00632E37" w:rsidRPr="00010F24" w:rsidRDefault="00632E37" w:rsidP="00010F24">
      <w:pPr>
        <w:pStyle w:val="ListParagraph"/>
        <w:numPr>
          <w:ilvl w:val="0"/>
          <w:numId w:val="24"/>
        </w:numPr>
        <w:rPr>
          <w:shd w:val="clear" w:color="auto" w:fill="FFFFFF"/>
          <w:lang w:eastAsia="en-US"/>
        </w:rPr>
      </w:pPr>
      <w:r w:rsidRPr="00010F24">
        <w:rPr>
          <w:shd w:val="clear" w:color="auto" w:fill="FFFFFF"/>
          <w:lang w:eastAsia="en-US"/>
        </w:rPr>
        <w:t>Churn_holdout.csv – use this one to “score”</w:t>
      </w:r>
      <w:r w:rsidR="001D0C98">
        <w:rPr>
          <w:shd w:val="clear" w:color="auto" w:fill="FFFFFF"/>
          <w:lang w:eastAsia="en-US"/>
        </w:rPr>
        <w:t xml:space="preserve"> and post to </w:t>
      </w:r>
      <w:r w:rsidR="003F32E1">
        <w:rPr>
          <w:shd w:val="clear" w:color="auto" w:fill="FFFFFF"/>
          <w:lang w:eastAsia="en-US"/>
        </w:rPr>
        <w:t>Kaggle</w:t>
      </w:r>
      <w:r w:rsidRPr="00010F24">
        <w:rPr>
          <w:shd w:val="clear" w:color="auto" w:fill="FFFFFF"/>
          <w:lang w:eastAsia="en-US"/>
        </w:rPr>
        <w:t xml:space="preserve">. </w:t>
      </w:r>
    </w:p>
    <w:p w14:paraId="09F2317A" w14:textId="77777777" w:rsidR="00E8029B" w:rsidRDefault="00632E37" w:rsidP="00B17AA7">
      <w:p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 xml:space="preserve">The job is yours if you can beat the top candidate’s model which </w:t>
      </w:r>
      <w:r w:rsidRPr="002B293A">
        <w:rPr>
          <w:highlight w:val="yellow"/>
          <w:shd w:val="clear" w:color="auto" w:fill="FFFFFF"/>
          <w:lang w:eastAsia="en-US"/>
        </w:rPr>
        <w:t>has accuracy of 96%</w:t>
      </w:r>
      <w:r w:rsidR="00366DB7" w:rsidRPr="002B293A">
        <w:rPr>
          <w:highlight w:val="yellow"/>
          <w:shd w:val="clear" w:color="auto" w:fill="FFFFFF"/>
          <w:lang w:eastAsia="en-US"/>
        </w:rPr>
        <w:t xml:space="preserve">, </w:t>
      </w:r>
      <w:r w:rsidRPr="002B293A">
        <w:rPr>
          <w:highlight w:val="yellow"/>
          <w:shd w:val="clear" w:color="auto" w:fill="FFFFFF"/>
          <w:lang w:eastAsia="en-US"/>
        </w:rPr>
        <w:t>an Area Under the Curve (AUC) of</w:t>
      </w:r>
      <w:r w:rsidR="003F32E1" w:rsidRPr="002B293A">
        <w:rPr>
          <w:highlight w:val="yellow"/>
          <w:shd w:val="clear" w:color="auto" w:fill="FFFFFF"/>
          <w:lang w:eastAsia="en-US"/>
        </w:rPr>
        <w:t xml:space="preserve"> 0.937</w:t>
      </w:r>
      <w:r w:rsidR="00366DB7" w:rsidRPr="002B293A">
        <w:rPr>
          <w:highlight w:val="yellow"/>
          <w:shd w:val="clear" w:color="auto" w:fill="FFFFFF"/>
          <w:lang w:eastAsia="en-US"/>
        </w:rPr>
        <w:t>, and a TPR of 70% at a 2% FPR</w:t>
      </w:r>
      <w:r>
        <w:rPr>
          <w:shd w:val="clear" w:color="auto" w:fill="FFFFFF"/>
          <w:lang w:eastAsia="en-US"/>
        </w:rPr>
        <w:t xml:space="preserve"> on the churn holdout </w:t>
      </w:r>
      <w:r w:rsidR="00B17AA7">
        <w:rPr>
          <w:shd w:val="clear" w:color="auto" w:fill="FFFFFF"/>
          <w:lang w:eastAsia="en-US"/>
        </w:rPr>
        <w:t xml:space="preserve">data </w:t>
      </w:r>
      <w:r>
        <w:rPr>
          <w:shd w:val="clear" w:color="auto" w:fill="FFFFFF"/>
          <w:lang w:eastAsia="en-US"/>
        </w:rPr>
        <w:t xml:space="preserve">set. </w:t>
      </w:r>
    </w:p>
    <w:p w14:paraId="477AB2E3" w14:textId="686F1E81" w:rsidR="00B17AA7" w:rsidRPr="00B17AA7" w:rsidRDefault="00632E37" w:rsidP="00B17AA7">
      <w:p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 xml:space="preserve">Can you beat it! </w:t>
      </w:r>
      <w:r w:rsidR="003F32E1">
        <w:rPr>
          <w:shd w:val="clear" w:color="auto" w:fill="FFFFFF"/>
          <w:lang w:eastAsia="en-US"/>
        </w:rPr>
        <w:br/>
      </w:r>
    </w:p>
    <w:p w14:paraId="4215BBCE" w14:textId="77777777" w:rsidR="00010F24" w:rsidRDefault="00010F2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492D9C9C" w14:textId="420B2EF8" w:rsidR="00B17AA7" w:rsidRPr="00B17AA7" w:rsidRDefault="00B17AA7" w:rsidP="00E42621">
      <w:pPr>
        <w:pStyle w:val="Heading2"/>
      </w:pPr>
      <w:r>
        <w:lastRenderedPageBreak/>
        <w:t>Deliverables for Grading</w:t>
      </w:r>
    </w:p>
    <w:p w14:paraId="75DDE6F5" w14:textId="77777777" w:rsidR="00B17AA7" w:rsidRPr="00B17AA7" w:rsidRDefault="00B17AA7" w:rsidP="00B17AA7">
      <w:pPr>
        <w:rPr>
          <w:color w:val="000000"/>
        </w:rPr>
      </w:pPr>
      <w:r>
        <w:rPr>
          <w:color w:val="000000"/>
        </w:rPr>
        <w:t>For this project, you will complete and submit the following.</w:t>
      </w:r>
    </w:p>
    <w:p w14:paraId="54A0BC13" w14:textId="22E8761E" w:rsidR="00B17AA7" w:rsidRDefault="00010F24" w:rsidP="00B17AA7">
      <w:pPr>
        <w:numPr>
          <w:ilvl w:val="0"/>
          <w:numId w:val="18"/>
        </w:numPr>
        <w:spacing w:after="0" w:line="276" w:lineRule="auto"/>
        <w:contextualSpacing/>
      </w:pPr>
      <w:r w:rsidRPr="00010F24">
        <w:rPr>
          <w:b/>
          <w:bCs/>
        </w:rPr>
        <w:t>Executive Summary &amp;</w:t>
      </w:r>
      <w:r>
        <w:t xml:space="preserve"> </w:t>
      </w:r>
      <w:r w:rsidR="00B17AA7">
        <w:rPr>
          <w:b/>
        </w:rPr>
        <w:t>Model Report</w:t>
      </w:r>
      <w:r w:rsidR="00B17AA7">
        <w:t xml:space="preserve"> - The report will detail </w:t>
      </w:r>
      <w:r w:rsidR="00B17AA7" w:rsidRPr="00C2121C">
        <w:rPr>
          <w:highlight w:val="yellow"/>
        </w:rPr>
        <w:t>the data munging/shaping,</w:t>
      </w:r>
      <w:r w:rsidR="00B17AA7">
        <w:t xml:space="preserve"> </w:t>
      </w:r>
      <w:r w:rsidR="00B17AA7" w:rsidRPr="00C2121C">
        <w:rPr>
          <w:highlight w:val="yellow"/>
        </w:rPr>
        <w:t>data understanding</w:t>
      </w:r>
      <w:r w:rsidR="00B17AA7">
        <w:t xml:space="preserve">, </w:t>
      </w:r>
      <w:r w:rsidR="00B17AA7" w:rsidRPr="00C2121C">
        <w:rPr>
          <w:highlight w:val="yellow"/>
        </w:rPr>
        <w:t>data preparation</w:t>
      </w:r>
      <w:r w:rsidR="00B17AA7">
        <w:t xml:space="preserve"> and </w:t>
      </w:r>
      <w:r w:rsidR="00B17AA7" w:rsidRPr="00C2121C">
        <w:rPr>
          <w:highlight w:val="yellow"/>
        </w:rPr>
        <w:t>modeling phases</w:t>
      </w:r>
      <w:r w:rsidR="00B17AA7">
        <w:t xml:space="preserve"> of this project. In the report template (</w:t>
      </w:r>
      <w:r w:rsidR="00B17AA7">
        <w:rPr>
          <w:i/>
        </w:rPr>
        <w:t>project_template.docx</w:t>
      </w:r>
      <w:r w:rsidR="00B17AA7">
        <w:t>) provided to you, you will basically perform the steps outlined below, document your results and answer any questions that correspond to the Required Tasks (instructions) below.</w:t>
      </w:r>
    </w:p>
    <w:p w14:paraId="355BF560" w14:textId="5242BA9D" w:rsidR="00B17AA7" w:rsidRDefault="00010F24" w:rsidP="00B17AA7">
      <w:pPr>
        <w:numPr>
          <w:ilvl w:val="0"/>
          <w:numId w:val="18"/>
        </w:numPr>
        <w:spacing w:after="0" w:line="276" w:lineRule="auto"/>
        <w:contextualSpacing/>
      </w:pPr>
      <w:r>
        <w:rPr>
          <w:b/>
        </w:rPr>
        <w:t>Notebook</w:t>
      </w:r>
      <w:r w:rsidR="00B17AA7">
        <w:t xml:space="preserve"> – I’ll want your</w:t>
      </w:r>
      <w:r>
        <w:t xml:space="preserve"> notebook </w:t>
      </w:r>
      <w:r w:rsidR="00B17AA7">
        <w:t>used to produce</w:t>
      </w:r>
      <w:r>
        <w:t xml:space="preserve"> results in the </w:t>
      </w:r>
      <w:r w:rsidR="00B17AA7">
        <w:t xml:space="preserve">report. Your code should be appropriately commented so I can tell what </w:t>
      </w:r>
      <w:r>
        <w:t>is going on</w:t>
      </w:r>
      <w:r w:rsidR="00DA3ABE">
        <w:t xml:space="preserve"> – </w:t>
      </w:r>
      <w:r w:rsidR="00366DB7">
        <w:t>ideally,</w:t>
      </w:r>
      <w:r w:rsidR="00DA3ABE">
        <w:t xml:space="preserve"> </w:t>
      </w:r>
      <w:r w:rsidR="00E42621">
        <w:t>I should be able to repeat your analysis</w:t>
      </w:r>
      <w:r w:rsidR="00DA3ABE">
        <w:t xml:space="preserve">. </w:t>
      </w:r>
      <w:r w:rsidR="00B17AA7">
        <w:t xml:space="preserve"> </w:t>
      </w:r>
    </w:p>
    <w:p w14:paraId="6E8D51D8" w14:textId="66CA356D" w:rsidR="003F32E1" w:rsidRPr="003F32E1" w:rsidRDefault="00B17AA7" w:rsidP="001D39C9">
      <w:pPr>
        <w:numPr>
          <w:ilvl w:val="0"/>
          <w:numId w:val="18"/>
        </w:numPr>
        <w:spacing w:after="0" w:line="276" w:lineRule="auto"/>
        <w:contextualSpacing/>
        <w:rPr>
          <w:b/>
          <w:sz w:val="28"/>
          <w:szCs w:val="28"/>
        </w:rPr>
      </w:pPr>
      <w:r w:rsidRPr="00B903E9">
        <w:rPr>
          <w:b/>
        </w:rPr>
        <w:t>Predictions file</w:t>
      </w:r>
      <w:r>
        <w:t xml:space="preserve"> – </w:t>
      </w:r>
      <w:r w:rsidR="00010F24">
        <w:t xml:space="preserve">We want you to apply your model to the </w:t>
      </w:r>
      <w:r w:rsidR="00010F24" w:rsidRPr="00B903E9">
        <w:rPr>
          <w:shd w:val="clear" w:color="auto" w:fill="FFFFFF"/>
          <w:lang w:eastAsia="en-US"/>
        </w:rPr>
        <w:t xml:space="preserve">Churn_holdout.csv data set </w:t>
      </w:r>
      <w:r w:rsidR="00DA3ABE" w:rsidRPr="00B903E9">
        <w:rPr>
          <w:shd w:val="clear" w:color="auto" w:fill="FFFFFF"/>
          <w:lang w:eastAsia="en-US"/>
        </w:rPr>
        <w:t>this is what you’d give to your new potential employer</w:t>
      </w:r>
      <w:r w:rsidR="00F95D9C" w:rsidRPr="00B903E9">
        <w:rPr>
          <w:shd w:val="clear" w:color="auto" w:fill="FFFFFF"/>
          <w:lang w:eastAsia="en-US"/>
        </w:rPr>
        <w:t>.</w:t>
      </w:r>
      <w:r w:rsidR="003F32E1">
        <w:rPr>
          <w:shd w:val="clear" w:color="auto" w:fill="FFFFFF"/>
          <w:lang w:eastAsia="en-US"/>
        </w:rPr>
        <w:t xml:space="preserve"> You will submit this file to Kaggle to see if you beat the benchmark of 0.937. </w:t>
      </w:r>
    </w:p>
    <w:p w14:paraId="3101599F" w14:textId="058529BA" w:rsidR="00D058AA" w:rsidRPr="003F32E1" w:rsidRDefault="00D058AA" w:rsidP="003F32E1">
      <w:pPr>
        <w:spacing w:after="0" w:line="276" w:lineRule="auto"/>
        <w:contextualSpacing/>
        <w:rPr>
          <w:b/>
          <w:sz w:val="28"/>
          <w:szCs w:val="28"/>
        </w:rPr>
      </w:pPr>
    </w:p>
    <w:p w14:paraId="781E728C" w14:textId="77777777" w:rsidR="00D058AA" w:rsidRDefault="00B17AA7" w:rsidP="00E42621">
      <w:pPr>
        <w:pStyle w:val="Heading2"/>
      </w:pPr>
      <w:r>
        <w:t xml:space="preserve">Required Tasks </w:t>
      </w:r>
    </w:p>
    <w:p w14:paraId="0C8A56DB" w14:textId="6CF0F1CC" w:rsidR="00F95D9C" w:rsidRPr="00D058AA" w:rsidRDefault="00F95D9C" w:rsidP="00D058AA">
      <w:pPr>
        <w:rPr>
          <w:b/>
          <w:sz w:val="28"/>
          <w:szCs w:val="28"/>
        </w:rPr>
      </w:pPr>
      <w:r>
        <w:t xml:space="preserve">You will need to write a Model Report which will contain two major sections an Executive Summary and </w:t>
      </w:r>
      <w:r w:rsidRPr="00F95D9C">
        <w:t>Detailed Analysis</w:t>
      </w:r>
      <w:r w:rsidR="003F32E1">
        <w:t xml:space="preserve">. And you will need to submit your predictions to Kaggle </w:t>
      </w:r>
    </w:p>
    <w:p w14:paraId="7E2490B0" w14:textId="7543031A" w:rsidR="00B17AA7" w:rsidRDefault="00B17AA7" w:rsidP="00E42621">
      <w:pPr>
        <w:pStyle w:val="Heading2"/>
      </w:pPr>
      <w:r>
        <w:t xml:space="preserve">Executive Summary </w:t>
      </w:r>
      <w:r w:rsidR="00296049">
        <w:t>(</w:t>
      </w:r>
      <w:r w:rsidR="00315418">
        <w:t>20</w:t>
      </w:r>
      <w:r w:rsidR="00296049">
        <w:t xml:space="preserve"> points) </w:t>
      </w:r>
    </w:p>
    <w:p w14:paraId="485D8C7F" w14:textId="0BC64B70" w:rsidR="00B17AA7" w:rsidRDefault="00B17AA7" w:rsidP="00B17AA7">
      <w:r>
        <w:t xml:space="preserve">Here is a little truth, most executives can’t or won’t read typical analysis! Your challenge is to concisely present your findings and results without writing a book. A good executive summary will leave the reader with </w:t>
      </w:r>
      <w:r w:rsidR="00F95D9C" w:rsidRPr="00F95D9C">
        <w:rPr>
          <w:b/>
          <w:bCs/>
          <w:u w:val="single"/>
        </w:rPr>
        <w:t>actionable</w:t>
      </w:r>
      <w:r>
        <w:t xml:space="preserve"> takeaways that they can remember and regurgitate at the next meeting.  Your executive summary should be just that a </w:t>
      </w:r>
      <w:r>
        <w:rPr>
          <w:b/>
          <w:i/>
          <w:u w:val="single"/>
        </w:rPr>
        <w:t>summary</w:t>
      </w:r>
      <w:r>
        <w:t xml:space="preserve">. What problem are you challenged with? What were 3 or 4 key findings (things you found interesting that influenced the model). What was result of your model, and 2-3 recommendations that you’d make. </w:t>
      </w:r>
    </w:p>
    <w:p w14:paraId="47E3BDE7" w14:textId="236E11D4" w:rsidR="00B17AA7" w:rsidRPr="00FB5D52" w:rsidRDefault="00B17AA7" w:rsidP="00010F24">
      <w:pPr>
        <w:numPr>
          <w:ilvl w:val="0"/>
          <w:numId w:val="17"/>
        </w:numPr>
        <w:spacing w:after="0" w:line="276" w:lineRule="auto"/>
        <w:contextualSpacing/>
        <w:rPr>
          <w:highlight w:val="yellow"/>
        </w:rPr>
      </w:pPr>
      <w:r w:rsidRPr="00FB5D52">
        <w:rPr>
          <w:highlight w:val="yellow"/>
        </w:rPr>
        <w:t xml:space="preserve">State the problem </w:t>
      </w:r>
    </w:p>
    <w:p w14:paraId="06F911A0" w14:textId="460ABB56" w:rsidR="00B17AA7" w:rsidRPr="00FB5D52" w:rsidRDefault="00010F24" w:rsidP="00B17AA7">
      <w:pPr>
        <w:numPr>
          <w:ilvl w:val="0"/>
          <w:numId w:val="17"/>
        </w:numPr>
        <w:spacing w:after="0" w:line="276" w:lineRule="auto"/>
        <w:contextualSpacing/>
        <w:rPr>
          <w:highlight w:val="yellow"/>
        </w:rPr>
      </w:pPr>
      <w:r w:rsidRPr="00FB5D52">
        <w:rPr>
          <w:highlight w:val="yellow"/>
        </w:rPr>
        <w:t xml:space="preserve">3-4 </w:t>
      </w:r>
      <w:r w:rsidR="00B17AA7" w:rsidRPr="00FB5D52">
        <w:rPr>
          <w:highlight w:val="yellow"/>
        </w:rPr>
        <w:t xml:space="preserve">Key findings </w:t>
      </w:r>
    </w:p>
    <w:p w14:paraId="1C25DE46" w14:textId="15A37399" w:rsidR="00B17AA7" w:rsidRPr="00FB5D52" w:rsidRDefault="00010F24" w:rsidP="00B17AA7">
      <w:pPr>
        <w:numPr>
          <w:ilvl w:val="0"/>
          <w:numId w:val="17"/>
        </w:numPr>
        <w:spacing w:after="0" w:line="276" w:lineRule="auto"/>
        <w:contextualSpacing/>
        <w:rPr>
          <w:highlight w:val="yellow"/>
        </w:rPr>
      </w:pPr>
      <w:r w:rsidRPr="00FB5D52">
        <w:rPr>
          <w:highlight w:val="yellow"/>
        </w:rPr>
        <w:t xml:space="preserve">Model </w:t>
      </w:r>
      <w:r w:rsidR="00B17AA7" w:rsidRPr="00FB5D52">
        <w:rPr>
          <w:highlight w:val="yellow"/>
        </w:rPr>
        <w:t xml:space="preserve">Performance </w:t>
      </w:r>
      <w:r w:rsidRPr="00FB5D52">
        <w:rPr>
          <w:highlight w:val="yellow"/>
        </w:rPr>
        <w:t xml:space="preserve">&amp; Interpretation of it. </w:t>
      </w:r>
    </w:p>
    <w:p w14:paraId="1851266F" w14:textId="1D4B5D6E" w:rsidR="00B17AA7" w:rsidRPr="00FB5D52" w:rsidRDefault="00010F24" w:rsidP="00B17AA7">
      <w:pPr>
        <w:numPr>
          <w:ilvl w:val="0"/>
          <w:numId w:val="17"/>
        </w:numPr>
        <w:spacing w:after="0" w:line="276" w:lineRule="auto"/>
        <w:contextualSpacing/>
        <w:rPr>
          <w:highlight w:val="yellow"/>
        </w:rPr>
      </w:pPr>
      <w:r w:rsidRPr="00FB5D52">
        <w:rPr>
          <w:highlight w:val="yellow"/>
        </w:rPr>
        <w:t xml:space="preserve">2-3 </w:t>
      </w:r>
      <w:r w:rsidR="00F95D9C" w:rsidRPr="00FB5D52">
        <w:rPr>
          <w:highlight w:val="yellow"/>
        </w:rPr>
        <w:t xml:space="preserve">actionable </w:t>
      </w:r>
      <w:r w:rsidR="00B17AA7" w:rsidRPr="00FB5D52">
        <w:rPr>
          <w:highlight w:val="yellow"/>
        </w:rPr>
        <w:t xml:space="preserve">Recommendations </w:t>
      </w:r>
    </w:p>
    <w:p w14:paraId="6F4BFEA7" w14:textId="77777777" w:rsidR="00D1746C" w:rsidRDefault="00D1746C" w:rsidP="00E8029B">
      <w:pPr>
        <w:spacing w:after="0" w:line="276" w:lineRule="auto"/>
        <w:ind w:left="720"/>
        <w:contextualSpacing/>
      </w:pPr>
    </w:p>
    <w:p w14:paraId="7C3C2AB1" w14:textId="70E71C41" w:rsidR="00B17AA7" w:rsidRDefault="00B17AA7" w:rsidP="00B17AA7">
      <w:r>
        <w:t>Helpful hint: do not attempt to draft an executive summary until after</w:t>
      </w:r>
      <w:r w:rsidR="00010F24">
        <w:t xml:space="preserve"> you’ve done the analysis and written the modeling report. The executive summary</w:t>
      </w:r>
      <w:r>
        <w:t xml:space="preserve"> should be the last thing you should do. </w:t>
      </w:r>
    </w:p>
    <w:p w14:paraId="2B3EB540" w14:textId="61509B2A" w:rsidR="00B17AA7" w:rsidRDefault="00F95D9C" w:rsidP="00E42621">
      <w:pPr>
        <w:pStyle w:val="Heading2"/>
      </w:pPr>
      <w:r>
        <w:t xml:space="preserve">Detailed Analysis </w:t>
      </w:r>
      <w:r w:rsidR="00296049">
        <w:t>(2</w:t>
      </w:r>
      <w:r w:rsidR="00315418">
        <w:t>5</w:t>
      </w:r>
      <w:r w:rsidR="00296049">
        <w:t xml:space="preserve"> points) </w:t>
      </w:r>
    </w:p>
    <w:p w14:paraId="25D28FD3" w14:textId="19E44F05" w:rsidR="00DA6BCE" w:rsidRDefault="00DA6BCE" w:rsidP="00B17AA7">
      <w:r>
        <w:t xml:space="preserve">This is the meat of your report, you should follow the steps provided in the </w:t>
      </w:r>
      <w:r w:rsidR="00F95D9C">
        <w:t xml:space="preserve">report_template.docx </w:t>
      </w:r>
      <w:r>
        <w:t xml:space="preserve">document </w:t>
      </w:r>
      <w:r w:rsidR="00F95D9C">
        <w:t xml:space="preserve">for details </w:t>
      </w:r>
      <w:r>
        <w:t xml:space="preserve">and steps. Your Detailed Analysis is not about getting you to write a long report really it is about communicating your understanding and findings. </w:t>
      </w:r>
    </w:p>
    <w:p w14:paraId="547D06C6" w14:textId="69D395E3" w:rsidR="00366DB7" w:rsidRPr="006B46C6" w:rsidRDefault="00D058AA" w:rsidP="006B46C6">
      <w:r>
        <w:t>Every customer</w:t>
      </w:r>
      <w:r w:rsidR="00E42621">
        <w:t>/company,</w:t>
      </w:r>
      <w:r>
        <w:t xml:space="preserve"> I have ever engaged with</w:t>
      </w:r>
      <w:r w:rsidR="00E42621">
        <w:t xml:space="preserve"> or worked for,</w:t>
      </w:r>
      <w:r>
        <w:t xml:space="preserve"> asks for these</w:t>
      </w:r>
      <w:r w:rsidR="00E42621">
        <w:t xml:space="preserve"> type of</w:t>
      </w:r>
      <w:r>
        <w:t xml:space="preserve"> reports – </w:t>
      </w:r>
      <w:r w:rsidRPr="006307A7">
        <w:rPr>
          <w:highlight w:val="yellow"/>
        </w:rPr>
        <w:t xml:space="preserve">the </w:t>
      </w:r>
      <w:r w:rsidR="00E42621" w:rsidRPr="006307A7">
        <w:rPr>
          <w:highlight w:val="yellow"/>
        </w:rPr>
        <w:t xml:space="preserve">detailed analysis </w:t>
      </w:r>
      <w:r w:rsidRPr="006307A7">
        <w:rPr>
          <w:highlight w:val="yellow"/>
        </w:rPr>
        <w:t>document</w:t>
      </w:r>
      <w:r w:rsidR="00E42621" w:rsidRPr="006307A7">
        <w:rPr>
          <w:highlight w:val="yellow"/>
        </w:rPr>
        <w:t>s</w:t>
      </w:r>
      <w:r w:rsidRPr="006307A7">
        <w:rPr>
          <w:highlight w:val="yellow"/>
        </w:rPr>
        <w:t xml:space="preserve"> </w:t>
      </w:r>
      <w:r w:rsidR="00E42621" w:rsidRPr="006307A7">
        <w:rPr>
          <w:highlight w:val="yellow"/>
        </w:rPr>
        <w:t>your</w:t>
      </w:r>
      <w:r w:rsidRPr="006307A7">
        <w:rPr>
          <w:highlight w:val="yellow"/>
        </w:rPr>
        <w:t xml:space="preserve"> model development process</w:t>
      </w:r>
      <w:r>
        <w:t xml:space="preserve">, </w:t>
      </w:r>
      <w:r w:rsidR="00E42621">
        <w:t>your</w:t>
      </w:r>
      <w:r>
        <w:t xml:space="preserve"> </w:t>
      </w:r>
      <w:r w:rsidRPr="006307A7">
        <w:rPr>
          <w:highlight w:val="yellow"/>
        </w:rPr>
        <w:t xml:space="preserve">assumptions, </w:t>
      </w:r>
      <w:r w:rsidR="00E42621" w:rsidRPr="006307A7">
        <w:rPr>
          <w:highlight w:val="yellow"/>
        </w:rPr>
        <w:t>features included/excluded</w:t>
      </w:r>
      <w:r w:rsidR="00E42621">
        <w:t xml:space="preserve">, </w:t>
      </w:r>
      <w:r w:rsidR="00E42621" w:rsidRPr="006307A7">
        <w:rPr>
          <w:highlight w:val="yellow"/>
        </w:rPr>
        <w:t>feature engineering steps</w:t>
      </w:r>
      <w:r w:rsidR="00E42621">
        <w:t xml:space="preserve">, </w:t>
      </w:r>
      <w:r w:rsidR="00E42621" w:rsidRPr="006307A7">
        <w:rPr>
          <w:highlight w:val="yellow"/>
        </w:rPr>
        <w:t>modeling method</w:t>
      </w:r>
      <w:r w:rsidR="00E42621">
        <w:t xml:space="preserve">, </w:t>
      </w:r>
      <w:r w:rsidRPr="006307A7">
        <w:rPr>
          <w:highlight w:val="yellow"/>
        </w:rPr>
        <w:t>hyperparameter choices</w:t>
      </w:r>
      <w:r>
        <w:t xml:space="preserve">, </w:t>
      </w:r>
      <w:r w:rsidR="00E42621" w:rsidRPr="006307A7">
        <w:rPr>
          <w:highlight w:val="yellow"/>
        </w:rPr>
        <w:t>model evaluation</w:t>
      </w:r>
      <w:r w:rsidR="00E42621">
        <w:t xml:space="preserve">, </w:t>
      </w:r>
      <w:r w:rsidR="00E42621" w:rsidRPr="006307A7">
        <w:rPr>
          <w:highlight w:val="yellow"/>
        </w:rPr>
        <w:t>alternatives attempted</w:t>
      </w:r>
      <w:r w:rsidR="00E42621">
        <w:t xml:space="preserve"> </w:t>
      </w:r>
      <w:r w:rsidRPr="006307A7">
        <w:rPr>
          <w:highlight w:val="yellow"/>
        </w:rPr>
        <w:t xml:space="preserve">and </w:t>
      </w:r>
      <w:r w:rsidR="00E42621" w:rsidRPr="006307A7">
        <w:rPr>
          <w:highlight w:val="yellow"/>
        </w:rPr>
        <w:t>final model strengths and</w:t>
      </w:r>
      <w:r w:rsidRPr="006307A7">
        <w:rPr>
          <w:highlight w:val="yellow"/>
        </w:rPr>
        <w:t xml:space="preserve"> weaknesses</w:t>
      </w:r>
      <w:r>
        <w:t xml:space="preserve">. </w:t>
      </w:r>
    </w:p>
    <w:p w14:paraId="5B1B1125" w14:textId="386DB07A" w:rsidR="003F32E1" w:rsidRDefault="00366DB7" w:rsidP="00366DB7">
      <w:r>
        <w:rPr>
          <w:b/>
        </w:rPr>
        <w:t>Grading:</w:t>
      </w:r>
      <w:r>
        <w:t xml:space="preserve"> </w:t>
      </w:r>
    </w:p>
    <w:p w14:paraId="631811B5" w14:textId="373DD6BB" w:rsidR="003F32E1" w:rsidRDefault="003F32E1" w:rsidP="00296049">
      <w:r>
        <w:t xml:space="preserve">This project is worth a total of 50 points </w:t>
      </w:r>
    </w:p>
    <w:p w14:paraId="5A638FAF" w14:textId="15167B4F" w:rsidR="003F32E1" w:rsidRDefault="003F32E1" w:rsidP="00296049">
      <w:pPr>
        <w:pStyle w:val="ListParagraph"/>
        <w:numPr>
          <w:ilvl w:val="0"/>
          <w:numId w:val="29"/>
        </w:numPr>
      </w:pPr>
      <w:r>
        <w:t xml:space="preserve">Executive Summary is worth </w:t>
      </w:r>
      <w:r w:rsidR="00315418">
        <w:t>20</w:t>
      </w:r>
      <w:r>
        <w:t xml:space="preserve"> points </w:t>
      </w:r>
    </w:p>
    <w:p w14:paraId="0C453285" w14:textId="2B5E48D1" w:rsidR="003F32E1" w:rsidRDefault="003F32E1" w:rsidP="00296049">
      <w:pPr>
        <w:pStyle w:val="ListParagraph"/>
        <w:numPr>
          <w:ilvl w:val="0"/>
          <w:numId w:val="29"/>
        </w:numPr>
      </w:pPr>
      <w:r>
        <w:t>Detailed Analysis is worth 2</w:t>
      </w:r>
      <w:r w:rsidR="00315418">
        <w:t>5</w:t>
      </w:r>
      <w:r>
        <w:t xml:space="preserve"> points </w:t>
      </w:r>
    </w:p>
    <w:p w14:paraId="401D70AC" w14:textId="50E3CC2E" w:rsidR="003F32E1" w:rsidRDefault="003F32E1" w:rsidP="00296049">
      <w:pPr>
        <w:pStyle w:val="ListParagraph"/>
        <w:numPr>
          <w:ilvl w:val="0"/>
          <w:numId w:val="29"/>
        </w:numPr>
      </w:pPr>
      <w:r>
        <w:t xml:space="preserve">Kaggle AUC above 0.937 is worth </w:t>
      </w:r>
      <w:r w:rsidR="00315418">
        <w:t>5</w:t>
      </w:r>
      <w:r>
        <w:t xml:space="preserve"> points </w:t>
      </w:r>
    </w:p>
    <w:p w14:paraId="1FBF5027" w14:textId="4CC9219B" w:rsidR="00366DB7" w:rsidRDefault="00366DB7" w:rsidP="00366DB7">
      <w:r>
        <w:t xml:space="preserve">Your grade will be based on the following:  </w:t>
      </w:r>
    </w:p>
    <w:p w14:paraId="0972B51F" w14:textId="7E4322BA" w:rsidR="00366DB7" w:rsidRDefault="006B46C6" w:rsidP="00366DB7">
      <w:pPr>
        <w:numPr>
          <w:ilvl w:val="0"/>
          <w:numId w:val="28"/>
        </w:numPr>
        <w:spacing w:before="120" w:after="60" w:line="240" w:lineRule="auto"/>
        <w:rPr>
          <w:sz w:val="28"/>
          <w:szCs w:val="28"/>
        </w:rPr>
      </w:pPr>
      <w:bookmarkStart w:id="0" w:name="_30j0zll" w:colFirst="0" w:colLast="0"/>
      <w:bookmarkEnd w:id="0"/>
      <w:r>
        <w:t xml:space="preserve">Rigorous </w:t>
      </w:r>
      <w:r w:rsidR="00366DB7">
        <w:t xml:space="preserve">application </w:t>
      </w:r>
      <w:r>
        <w:t xml:space="preserve">and documentation </w:t>
      </w:r>
      <w:r w:rsidR="00366DB7">
        <w:t xml:space="preserve">of the </w:t>
      </w:r>
      <w:r>
        <w:t>machine learning</w:t>
      </w:r>
      <w:r w:rsidR="00366DB7">
        <w:t xml:space="preserve"> process</w:t>
      </w:r>
      <w:r>
        <w:t>.</w:t>
      </w:r>
      <w:r w:rsidR="00366DB7">
        <w:t xml:space="preserve"> </w:t>
      </w:r>
    </w:p>
    <w:p w14:paraId="109B2EA5" w14:textId="6A7F842C" w:rsidR="00366DB7" w:rsidRDefault="00366DB7" w:rsidP="00366DB7">
      <w:pPr>
        <w:numPr>
          <w:ilvl w:val="0"/>
          <w:numId w:val="28"/>
        </w:numPr>
        <w:spacing w:before="120" w:after="60" w:line="240" w:lineRule="auto"/>
        <w:rPr>
          <w:sz w:val="28"/>
          <w:szCs w:val="28"/>
        </w:rPr>
      </w:pPr>
      <w:r>
        <w:t>Clear, concise, and accurate discussion of the results.</w:t>
      </w:r>
    </w:p>
    <w:p w14:paraId="2C593540" w14:textId="38FE788E" w:rsidR="00366DB7" w:rsidRDefault="00366DB7" w:rsidP="00366DB7">
      <w:pPr>
        <w:numPr>
          <w:ilvl w:val="0"/>
          <w:numId w:val="28"/>
        </w:numPr>
        <w:spacing w:before="120" w:after="60" w:line="240" w:lineRule="auto"/>
        <w:rPr>
          <w:sz w:val="28"/>
          <w:szCs w:val="28"/>
        </w:rPr>
      </w:pPr>
      <w:r>
        <w:t xml:space="preserve">Clear explanation of how the results can be used to address the business problem at hand </w:t>
      </w:r>
    </w:p>
    <w:p w14:paraId="2679E1DA" w14:textId="5C8DF18F" w:rsidR="00366DB7" w:rsidRPr="006B46C6" w:rsidRDefault="00366DB7" w:rsidP="00C820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</w:pPr>
      <w:bookmarkStart w:id="1" w:name="_1fob9te" w:colFirst="0" w:colLast="0"/>
      <w:bookmarkEnd w:id="1"/>
      <w:r>
        <w:t xml:space="preserve">Beating the benchmark Random Forest model AUC </w:t>
      </w:r>
      <w:r>
        <w:rPr>
          <w:shd w:val="clear" w:color="auto" w:fill="FFFFFF"/>
          <w:lang w:eastAsia="en-US"/>
        </w:rPr>
        <w:t>0.9</w:t>
      </w:r>
      <w:r w:rsidR="003F32E1">
        <w:rPr>
          <w:shd w:val="clear" w:color="auto" w:fill="FFFFFF"/>
          <w:lang w:eastAsia="en-US"/>
        </w:rPr>
        <w:t xml:space="preserve">37. </w:t>
      </w:r>
    </w:p>
    <w:p w14:paraId="5B163319" w14:textId="77777777" w:rsidR="006B46C6" w:rsidRDefault="006B46C6" w:rsidP="006B46C6">
      <w:pPr>
        <w:pStyle w:val="Heading3"/>
      </w:pPr>
    </w:p>
    <w:p w14:paraId="53D55C01" w14:textId="1F425102" w:rsidR="003F32E1" w:rsidRDefault="003F32E1" w:rsidP="006B46C6">
      <w:pPr>
        <w:pStyle w:val="Heading3"/>
      </w:pPr>
      <w:r>
        <w:t xml:space="preserve">Kaggle Instructions </w:t>
      </w:r>
    </w:p>
    <w:p w14:paraId="638E5467" w14:textId="5594289A" w:rsidR="003F32E1" w:rsidRDefault="003F32E1" w:rsidP="003F32E1">
      <w:r>
        <w:t xml:space="preserve">Use your </w:t>
      </w:r>
      <w:r w:rsidRPr="00994D09">
        <w:rPr>
          <w:b/>
          <w:bCs/>
          <w:u w:val="single"/>
        </w:rPr>
        <w:t>WFU email</w:t>
      </w:r>
      <w:r>
        <w:t>, register on Kaggle, the URL below is a link to the competition</w:t>
      </w:r>
      <w:r w:rsidR="000E0822">
        <w:t xml:space="preserve">. </w:t>
      </w:r>
    </w:p>
    <w:p w14:paraId="58A0942A" w14:textId="28DAC928" w:rsidR="003F32E1" w:rsidRDefault="00A50287" w:rsidP="006B46C6">
      <w:pPr>
        <w:pStyle w:val="Heading3"/>
        <w:rPr>
          <w:rFonts w:asciiTheme="minorHAnsi" w:eastAsiaTheme="minorHAnsi" w:hAnsiTheme="minorHAnsi" w:cstheme="minorBidi"/>
          <w:color w:val="666660" w:themeColor="text2" w:themeTint="BF"/>
        </w:rPr>
      </w:pPr>
      <w:hyperlink r:id="rId8" w:history="1">
        <w:r w:rsidR="00994D09" w:rsidRPr="002757F2">
          <w:rPr>
            <w:rStyle w:val="Hyperlink"/>
            <w:rFonts w:asciiTheme="minorHAnsi" w:eastAsiaTheme="minorHAnsi" w:hAnsiTheme="minorHAnsi" w:cstheme="minorBidi"/>
          </w:rPr>
          <w:t>https://www.kaggle.com/t/6f7f7b1a7126416091fc4d23834f1d62</w:t>
        </w:r>
      </w:hyperlink>
    </w:p>
    <w:p w14:paraId="420898A4" w14:textId="77777777" w:rsidR="00994D09" w:rsidRPr="00994D09" w:rsidRDefault="00994D09" w:rsidP="00994D09"/>
    <w:p w14:paraId="2677FC80" w14:textId="0E876CDB" w:rsidR="006B46C6" w:rsidRPr="00F95D9C" w:rsidRDefault="006B46C6" w:rsidP="006B46C6">
      <w:pPr>
        <w:pStyle w:val="Heading3"/>
      </w:pPr>
      <w:r>
        <w:t xml:space="preserve">Some expectations: </w:t>
      </w:r>
    </w:p>
    <w:p w14:paraId="02AD4381" w14:textId="77777777" w:rsidR="006B46C6" w:rsidRDefault="006B46C6" w:rsidP="006B46C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41E747E" w14:textId="23580464" w:rsidR="006B46C6" w:rsidRDefault="006B46C6" w:rsidP="006B46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sure any chart you create has: </w:t>
      </w:r>
    </w:p>
    <w:p w14:paraId="7F67F63D" w14:textId="77777777" w:rsidR="006B46C6" w:rsidRDefault="006B46C6" w:rsidP="006B46C6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Title, x &amp; y axis labels, and a description </w:t>
      </w:r>
      <w:r w:rsidRPr="00296F1B">
        <w:rPr>
          <w:highlight w:val="yellow"/>
        </w:rPr>
        <w:t>of why someone would care</w:t>
      </w:r>
      <w:r>
        <w:t xml:space="preserve"> to look at it. </w:t>
      </w:r>
    </w:p>
    <w:p w14:paraId="525E74A6" w14:textId="77777777" w:rsidR="006B46C6" w:rsidRDefault="006B46C6" w:rsidP="006B46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sure any table you create has </w:t>
      </w:r>
    </w:p>
    <w:p w14:paraId="5D89B20F" w14:textId="77777777" w:rsidR="006B46C6" w:rsidRDefault="006B46C6" w:rsidP="006B46C6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description of </w:t>
      </w:r>
      <w:r w:rsidRPr="00296F1B">
        <w:rPr>
          <w:highlight w:val="yellow"/>
        </w:rPr>
        <w:t>how to interpret</w:t>
      </w:r>
      <w:r>
        <w:t xml:space="preserve"> it. </w:t>
      </w:r>
    </w:p>
    <w:p w14:paraId="4437A9C0" w14:textId="42BEDA50" w:rsidR="006B46C6" w:rsidRDefault="006B46C6" w:rsidP="006B46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>Make sure you always evaluate two or more models and compare them.</w:t>
      </w:r>
    </w:p>
    <w:p w14:paraId="2ECA1976" w14:textId="713D6B0F" w:rsidR="003F32E1" w:rsidRDefault="003F32E1" w:rsidP="006B46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sure you spend time understanding what your code does. </w:t>
      </w:r>
    </w:p>
    <w:p w14:paraId="5C412432" w14:textId="00BC9C33" w:rsidR="003F32E1" w:rsidRDefault="003F32E1" w:rsidP="003F32E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FDF449D" w14:textId="77777777" w:rsidR="006B46C6" w:rsidRDefault="006B46C6" w:rsidP="000E0822">
      <w:pPr>
        <w:pBdr>
          <w:top w:val="nil"/>
          <w:left w:val="nil"/>
          <w:bottom w:val="nil"/>
          <w:right w:val="nil"/>
          <w:between w:val="nil"/>
        </w:pBdr>
      </w:pPr>
    </w:p>
    <w:sectPr w:rsidR="006B46C6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3052" w14:textId="77777777" w:rsidR="00A50287" w:rsidRDefault="00A50287">
      <w:pPr>
        <w:spacing w:after="0" w:line="240" w:lineRule="auto"/>
      </w:pPr>
      <w:r>
        <w:separator/>
      </w:r>
    </w:p>
  </w:endnote>
  <w:endnote w:type="continuationSeparator" w:id="0">
    <w:p w14:paraId="0B6332B7" w14:textId="77777777" w:rsidR="00A50287" w:rsidRDefault="00A5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7F796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E09E" w14:textId="77777777" w:rsidR="00A50287" w:rsidRDefault="00A50287">
      <w:pPr>
        <w:spacing w:after="0" w:line="240" w:lineRule="auto"/>
      </w:pPr>
      <w:r>
        <w:separator/>
      </w:r>
    </w:p>
  </w:footnote>
  <w:footnote w:type="continuationSeparator" w:id="0">
    <w:p w14:paraId="722F18F1" w14:textId="77777777" w:rsidR="00A50287" w:rsidRDefault="00A50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E7982"/>
    <w:multiLevelType w:val="multilevel"/>
    <w:tmpl w:val="618CC17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25206DF6"/>
    <w:multiLevelType w:val="multilevel"/>
    <w:tmpl w:val="98CAE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77950"/>
    <w:multiLevelType w:val="multilevel"/>
    <w:tmpl w:val="98649B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C3456C"/>
    <w:multiLevelType w:val="multilevel"/>
    <w:tmpl w:val="224E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26243D"/>
    <w:multiLevelType w:val="multilevel"/>
    <w:tmpl w:val="C972CBC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6" w15:restartNumberingAfterBreak="0">
    <w:nsid w:val="400D7316"/>
    <w:multiLevelType w:val="hybridMultilevel"/>
    <w:tmpl w:val="8B7C83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C40431"/>
    <w:multiLevelType w:val="multilevel"/>
    <w:tmpl w:val="DE449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6D218E1"/>
    <w:multiLevelType w:val="multilevel"/>
    <w:tmpl w:val="6972C71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9" w15:restartNumberingAfterBreak="0">
    <w:nsid w:val="65CE4D1B"/>
    <w:multiLevelType w:val="multilevel"/>
    <w:tmpl w:val="709E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BA79B6"/>
    <w:multiLevelType w:val="hybridMultilevel"/>
    <w:tmpl w:val="9E3E3E8E"/>
    <w:lvl w:ilvl="0" w:tplc="B3CAC2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64A88"/>
    <w:multiLevelType w:val="hybridMultilevel"/>
    <w:tmpl w:val="3442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B57A4"/>
    <w:multiLevelType w:val="hybridMultilevel"/>
    <w:tmpl w:val="E4B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9658E"/>
    <w:multiLevelType w:val="multilevel"/>
    <w:tmpl w:val="8BF48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23"/>
  </w:num>
  <w:num w:numId="17">
    <w:abstractNumId w:val="11"/>
  </w:num>
  <w:num w:numId="18">
    <w:abstractNumId w:val="24"/>
  </w:num>
  <w:num w:numId="19">
    <w:abstractNumId w:val="10"/>
  </w:num>
  <w:num w:numId="20">
    <w:abstractNumId w:val="15"/>
  </w:num>
  <w:num w:numId="21">
    <w:abstractNumId w:val="13"/>
  </w:num>
  <w:num w:numId="22">
    <w:abstractNumId w:val="18"/>
  </w:num>
  <w:num w:numId="23">
    <w:abstractNumId w:val="19"/>
  </w:num>
  <w:num w:numId="24">
    <w:abstractNumId w:val="22"/>
  </w:num>
  <w:num w:numId="25">
    <w:abstractNumId w:val="20"/>
  </w:num>
  <w:num w:numId="26">
    <w:abstractNumId w:val="14"/>
  </w:num>
  <w:num w:numId="27">
    <w:abstractNumId w:val="16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C"/>
    <w:rsid w:val="00010F24"/>
    <w:rsid w:val="000371D4"/>
    <w:rsid w:val="000A66FD"/>
    <w:rsid w:val="000E0822"/>
    <w:rsid w:val="001747A0"/>
    <w:rsid w:val="001D0C98"/>
    <w:rsid w:val="00296049"/>
    <w:rsid w:val="00296F1B"/>
    <w:rsid w:val="002B293A"/>
    <w:rsid w:val="00315418"/>
    <w:rsid w:val="00366DB7"/>
    <w:rsid w:val="003C7D5C"/>
    <w:rsid w:val="003F31CF"/>
    <w:rsid w:val="003F32E1"/>
    <w:rsid w:val="00524388"/>
    <w:rsid w:val="00593CCE"/>
    <w:rsid w:val="005B4FFD"/>
    <w:rsid w:val="006307A7"/>
    <w:rsid w:val="00632E37"/>
    <w:rsid w:val="006B46C6"/>
    <w:rsid w:val="007125AC"/>
    <w:rsid w:val="007454CE"/>
    <w:rsid w:val="0083371B"/>
    <w:rsid w:val="0089325A"/>
    <w:rsid w:val="00922A04"/>
    <w:rsid w:val="009342AD"/>
    <w:rsid w:val="00994D09"/>
    <w:rsid w:val="00A50287"/>
    <w:rsid w:val="00B17AA7"/>
    <w:rsid w:val="00B903E9"/>
    <w:rsid w:val="00BB58E9"/>
    <w:rsid w:val="00C2121C"/>
    <w:rsid w:val="00D058AA"/>
    <w:rsid w:val="00D1746C"/>
    <w:rsid w:val="00DA3ABE"/>
    <w:rsid w:val="00DA6BCE"/>
    <w:rsid w:val="00DC2A49"/>
    <w:rsid w:val="00DC5093"/>
    <w:rsid w:val="00DD2537"/>
    <w:rsid w:val="00E42621"/>
    <w:rsid w:val="00E73AC0"/>
    <w:rsid w:val="00E8029B"/>
    <w:rsid w:val="00F95D9C"/>
    <w:rsid w:val="00FB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87E3"/>
  <w15:chartTrackingRefBased/>
  <w15:docId w15:val="{956F09CC-A381-A745-9848-0E868643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E37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7AA7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010F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621"/>
    <w:rPr>
      <w:rFonts w:asciiTheme="majorHAnsi" w:eastAsiaTheme="majorEastAsia" w:hAnsiTheme="majorHAnsi" w:cstheme="majorBidi"/>
      <w:color w:val="7F3C00" w:themeColor="accent1" w:themeShade="7F"/>
    </w:rPr>
  </w:style>
  <w:style w:type="character" w:styleId="Hyperlink">
    <w:name w:val="Hyperlink"/>
    <w:basedOn w:val="DefaultParagraphFont"/>
    <w:uiPriority w:val="99"/>
    <w:unhideWhenUsed/>
    <w:rsid w:val="003F32E1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29B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/6f7f7b1a7126416091fc4d23834f1d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mes/Library/Containers/com.microsoft.Word/Data/Library/Application%20Support/Microsoft/Office/16.0/DTS/en-US%7b98B0E459-F85B-BA4F-BDD6-338839CA31C9%7d/%7bF618CC0D-C00F-5C42-946B-A5A87C4DA8B7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58DC60-4791-6B45-BD65-BCE67C24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{F618CC0D-C00F-5C42-946B-A5A87C4DA8B7}tf10002069.dotx</Template>
  <TotalTime>19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Churn </vt:lpstr>
      <vt:lpstr>    Deliverables for Grading</vt:lpstr>
      <vt:lpstr>    Required Tasks </vt:lpstr>
      <vt:lpstr>    Executive Summary (20 points) </vt:lpstr>
      <vt:lpstr>    Detailed Analysis (25 points) </vt:lpstr>
      <vt:lpstr>        </vt:lpstr>
      <vt:lpstr>        Kaggle Instructions </vt:lpstr>
      <vt:lpstr>        https://www.kaggle.com/t/6f7f7b1a7126416091fc4d23834f1d62</vt:lpstr>
      <vt:lpstr>        Some expectations: </vt:lpstr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Ames</dc:creator>
  <cp:keywords/>
  <dc:description/>
  <cp:lastModifiedBy>Microsoft Office User</cp:lastModifiedBy>
  <cp:revision>11</cp:revision>
  <dcterms:created xsi:type="dcterms:W3CDTF">2021-10-13T19:58:00Z</dcterms:created>
  <dcterms:modified xsi:type="dcterms:W3CDTF">2021-10-26T02:56:00Z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