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6D6D8" w14:textId="640ECD5C" w:rsidR="0036513D" w:rsidRDefault="009A7F69">
      <w:r>
        <w:t>Yinan Guo</w:t>
      </w:r>
    </w:p>
    <w:p w14:paraId="407561F2" w14:textId="5EC8ADC5" w:rsidR="001450EE" w:rsidRDefault="009A7F69">
      <w:r>
        <w:t>guoy221@wfu.edu</w:t>
      </w:r>
    </w:p>
    <w:p w14:paraId="723B6863" w14:textId="4FA7630B" w:rsidR="001450EE" w:rsidRDefault="009A7F69">
      <w:r>
        <w:t>2021/</w:t>
      </w:r>
      <w:r w:rsidR="00782AF6">
        <w:t>11</w:t>
      </w:r>
      <w:r>
        <w:t>/</w:t>
      </w:r>
      <w:r w:rsidR="00782AF6">
        <w:t>01</w:t>
      </w:r>
    </w:p>
    <w:p w14:paraId="2190CE5A" w14:textId="62ACE190" w:rsidR="001450EE" w:rsidRDefault="001F7334" w:rsidP="001450EE">
      <w:pPr>
        <w:pStyle w:val="Heading1"/>
      </w:pPr>
      <w:r>
        <w:rPr>
          <w:noProof/>
        </w:rPr>
        <mc:AlternateContent>
          <mc:Choice Requires="wps">
            <w:drawing>
              <wp:anchor distT="0" distB="0" distL="114300" distR="114300" simplePos="0" relativeHeight="251659264" behindDoc="0" locked="0" layoutInCell="1" allowOverlap="1" wp14:anchorId="4D918B6F" wp14:editId="3210EE98">
                <wp:simplePos x="0" y="0"/>
                <wp:positionH relativeFrom="column">
                  <wp:posOffset>-22124</wp:posOffset>
                </wp:positionH>
                <wp:positionV relativeFrom="paragraph">
                  <wp:posOffset>396752</wp:posOffset>
                </wp:positionV>
                <wp:extent cx="5825613" cy="0"/>
                <wp:effectExtent l="0" t="0" r="16510" b="12700"/>
                <wp:wrapNone/>
                <wp:docPr id="2" name="Straight Connector 2"/>
                <wp:cNvGraphicFramePr/>
                <a:graphic xmlns:a="http://schemas.openxmlformats.org/drawingml/2006/main">
                  <a:graphicData uri="http://schemas.microsoft.com/office/word/2010/wordprocessingShape">
                    <wps:wsp>
                      <wps:cNvCnPr/>
                      <wps:spPr>
                        <a:xfrm>
                          <a:off x="0" y="0"/>
                          <a:ext cx="58256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67C0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5pt,31.25pt" to="456.95pt,3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" strokecolor="#4472c4 [3204]" strokeweight=".5pt">
                <v:stroke joinstyle="miter"/>
              </v:line>
            </w:pict>
          </mc:Fallback>
        </mc:AlternateContent>
      </w:r>
      <w:r w:rsidR="001450EE">
        <w:t xml:space="preserve">Executive Summary </w:t>
      </w:r>
    </w:p>
    <w:p w14:paraId="6D08941D" w14:textId="505F7AD9" w:rsidR="009272C2" w:rsidRDefault="009272C2" w:rsidP="001450EE">
      <w:pPr>
        <w:pStyle w:val="Heading2"/>
      </w:pPr>
      <w:r>
        <w:t xml:space="preserve">Problem </w:t>
      </w:r>
    </w:p>
    <w:p w14:paraId="79F8C127" w14:textId="7A6D90CF" w:rsidR="009272C2" w:rsidRPr="009272C2" w:rsidRDefault="009A7F69" w:rsidP="009272C2">
      <w:r>
        <w:t>The financial institution need</w:t>
      </w:r>
      <w:r w:rsidR="00E81A0E">
        <w:t>s</w:t>
      </w:r>
      <w:r>
        <w:t xml:space="preserve"> to find fraud, waste and abuse in their payment stream.</w:t>
      </w:r>
      <w:r w:rsidR="00E81A0E">
        <w:t xml:space="preserve"> My job is to build models to identify important factors that can lead to frauds and make predictions to decide whether there will be new frauds in other data.</w:t>
      </w:r>
    </w:p>
    <w:p w14:paraId="4C1CB08B" w14:textId="6CEDE7B7" w:rsidR="001450EE" w:rsidRDefault="001450EE" w:rsidP="001450EE">
      <w:pPr>
        <w:pStyle w:val="Heading2"/>
      </w:pPr>
      <w:r>
        <w:t xml:space="preserve">Key Findings </w:t>
      </w:r>
    </w:p>
    <w:p w14:paraId="345F2DB9" w14:textId="7ECE096D" w:rsidR="00A27E64" w:rsidRPr="00CC46D2" w:rsidRDefault="00A27E64" w:rsidP="00A80983">
      <w:pPr>
        <w:pStyle w:val="ListParagraph"/>
        <w:numPr>
          <w:ilvl w:val="0"/>
          <w:numId w:val="8"/>
        </w:numPr>
      </w:pPr>
      <w:r w:rsidRPr="00CC46D2">
        <w:t>Email domain is an important factor to indicate fraud to happen</w:t>
      </w:r>
      <w:r w:rsidR="00CC46D2" w:rsidRPr="00CC46D2">
        <w:rPr>
          <w:lang w:eastAsia="zh-CN"/>
        </w:rPr>
        <w:t xml:space="preserve"> </w:t>
      </w:r>
      <w:r w:rsidR="00CC46D2" w:rsidRPr="00CC46D2">
        <w:t xml:space="preserve">since the p-value for </w:t>
      </w:r>
      <w:r w:rsidR="00CC46D2" w:rsidRPr="00CC46D2">
        <w:t xml:space="preserve">email domain </w:t>
      </w:r>
      <w:r w:rsidR="00CC46D2" w:rsidRPr="00CC46D2">
        <w:t>count is under 0.05</w:t>
      </w:r>
      <w:r w:rsidR="00CC46D2" w:rsidRPr="00CC46D2">
        <w:rPr>
          <w:rFonts w:hint="eastAsia"/>
          <w:lang w:eastAsia="zh-CN"/>
        </w:rPr>
        <w:t>.</w:t>
      </w:r>
      <w:r w:rsidR="00CC46D2" w:rsidRPr="00CC46D2">
        <w:t xml:space="preserve"> The more frequent the </w:t>
      </w:r>
      <w:r w:rsidR="00CC46D2" w:rsidRPr="00CC46D2">
        <w:t>email domain</w:t>
      </w:r>
      <w:r w:rsidR="00CC46D2" w:rsidRPr="00CC46D2">
        <w:t xml:space="preserve"> is used, the </w:t>
      </w:r>
      <w:r w:rsidR="00CC46D2" w:rsidRPr="00CC46D2">
        <w:t>more</w:t>
      </w:r>
      <w:r w:rsidR="00CC46D2" w:rsidRPr="00CC46D2">
        <w:t xml:space="preserve"> likely the transaction is fraud.</w:t>
      </w:r>
    </w:p>
    <w:p w14:paraId="3339A2EE" w14:textId="31C1B73D" w:rsidR="00A27E64" w:rsidRPr="00ED38F7" w:rsidRDefault="00A27E64" w:rsidP="0083603B">
      <w:pPr>
        <w:pStyle w:val="ListParagraph"/>
        <w:numPr>
          <w:ilvl w:val="0"/>
          <w:numId w:val="8"/>
        </w:numPr>
      </w:pPr>
      <w:r w:rsidRPr="00ED38F7">
        <w:t>Billing postal is</w:t>
      </w:r>
      <w:r w:rsidR="006008CF" w:rsidRPr="00ED38F7">
        <w:t xml:space="preserve"> </w:t>
      </w:r>
      <w:r w:rsidRPr="00ED38F7">
        <w:t>an important factor to indicate fraud to happen</w:t>
      </w:r>
      <w:r w:rsidR="00DE127B">
        <w:t xml:space="preserve"> since the p-value for billing postal count is under 0.05</w:t>
      </w:r>
      <w:r w:rsidR="0026195A" w:rsidRPr="00ED38F7">
        <w:rPr>
          <w:rFonts w:hint="eastAsia"/>
          <w:lang w:eastAsia="zh-CN"/>
        </w:rPr>
        <w:t>.</w:t>
      </w:r>
      <w:r w:rsidR="004C7F8A" w:rsidRPr="00ED38F7">
        <w:t xml:space="preserve"> </w:t>
      </w:r>
      <w:r w:rsidR="00ED38F7">
        <w:t>The more frequent the billing postal is used, the less likely the transaction is fraud.</w:t>
      </w:r>
    </w:p>
    <w:p w14:paraId="08131315" w14:textId="3D86698C" w:rsidR="00344CB7" w:rsidRDefault="00014424" w:rsidP="00C0102C">
      <w:pPr>
        <w:pStyle w:val="ListParagraph"/>
        <w:numPr>
          <w:ilvl w:val="0"/>
          <w:numId w:val="8"/>
        </w:numPr>
        <w:spacing w:after="0" w:line="240" w:lineRule="auto"/>
      </w:pPr>
      <w:r>
        <w:t xml:space="preserve">Transactions happened in </w:t>
      </w:r>
      <w:r w:rsidR="00647FD9" w:rsidRPr="00647FD9">
        <w:t>Oregon</w:t>
      </w:r>
      <w:r w:rsidR="00647FD9">
        <w:t xml:space="preserve"> has a fraud rate 3-times higher than average fraud rate</w:t>
      </w:r>
      <w:r w:rsidR="008003A0">
        <w:t xml:space="preserve"> and transactions happened in </w:t>
      </w:r>
      <w:r w:rsidR="008003A0" w:rsidRPr="008003A0">
        <w:t>Massachusetts</w:t>
      </w:r>
      <w:r w:rsidR="008003A0">
        <w:t xml:space="preserve"> has a fraud rate </w:t>
      </w:r>
      <w:r w:rsidR="00BB431D">
        <w:t>which is only 1/3 of average fraud rate</w:t>
      </w:r>
      <w:r w:rsidR="008003A0">
        <w:t>.</w:t>
      </w:r>
    </w:p>
    <w:p w14:paraId="6BD32E3F" w14:textId="4B4BFEC0" w:rsidR="00647FD9" w:rsidRDefault="00705CF2" w:rsidP="00C0102C">
      <w:pPr>
        <w:pStyle w:val="ListParagraph"/>
        <w:numPr>
          <w:ilvl w:val="0"/>
          <w:numId w:val="8"/>
        </w:numPr>
        <w:spacing w:after="0" w:line="240" w:lineRule="auto"/>
      </w:pPr>
      <w:r>
        <w:t>Transactions using EURO has a fraud rate 1 time higher than transactions using CAD.</w:t>
      </w:r>
    </w:p>
    <w:p w14:paraId="3715F59D" w14:textId="5FDC5264" w:rsidR="001450EE" w:rsidRPr="001450EE" w:rsidRDefault="009272C2" w:rsidP="001450EE">
      <w:pPr>
        <w:pStyle w:val="Heading2"/>
      </w:pPr>
      <w:r>
        <w:t xml:space="preserve">Model </w:t>
      </w:r>
      <w:r w:rsidR="001450EE">
        <w:t xml:space="preserve">Performance Summary </w:t>
      </w:r>
      <w:r>
        <w:t xml:space="preserve">&amp; Interpretation </w:t>
      </w:r>
    </w:p>
    <w:p w14:paraId="607C51EA" w14:textId="0AFEFB2D" w:rsidR="001450EE" w:rsidRDefault="00A27E64" w:rsidP="00F71383">
      <w:pPr>
        <w:pStyle w:val="ListParagraph"/>
        <w:numPr>
          <w:ilvl w:val="0"/>
          <w:numId w:val="10"/>
        </w:numPr>
      </w:pPr>
      <w:r>
        <w:t xml:space="preserve">My final model is a logistic regression model with </w:t>
      </w:r>
      <w:r w:rsidR="00CD326E">
        <w:t>an accuracy of 0.983 and AUC of 0.972</w:t>
      </w:r>
      <w:r w:rsidR="0010785A">
        <w:t xml:space="preserve"> for test dataset, which performs great. I select predicters other than some of insignificant factors like phone number and customer name, etc. The most important predictors are </w:t>
      </w:r>
      <w:r w:rsidR="00F71383">
        <w:t>transaction adjusted amount, email domain and billing postal. With higher transaction adjusted amount, more frequently used email domain and billing postal, the more likely the transaction is to fraud.</w:t>
      </w:r>
    </w:p>
    <w:p w14:paraId="038D65D0" w14:textId="3363864A" w:rsidR="0010785A" w:rsidRDefault="00C60DC6" w:rsidP="00E75625">
      <w:pPr>
        <w:pStyle w:val="ListParagraph"/>
        <w:numPr>
          <w:ilvl w:val="0"/>
          <w:numId w:val="10"/>
        </w:numPr>
        <w:spacing w:after="0" w:line="240" w:lineRule="auto"/>
      </w:pPr>
      <w:r>
        <w:t xml:space="preserve">At the FPR of 6%, </w:t>
      </w:r>
      <w:r w:rsidR="004E0594">
        <w:t xml:space="preserve">the TPR is 93.2% and the threshold is 0.088. At this threshold, when the probability to fraud is higher than 0.088, we predict it as fraud and when the probability to fraud is lower than 0.088, we predict it as legit. By lowering the threshold from 0.5 to 0.088, the FPR increased since more </w:t>
      </w:r>
      <w:r w:rsidR="00473EA7">
        <w:t>situations</w:t>
      </w:r>
      <w:r w:rsidR="004E0594">
        <w:t xml:space="preserve"> are predicted as </w:t>
      </w:r>
      <w:r w:rsidR="00473EA7">
        <w:t xml:space="preserve">fraud while the TPR </w:t>
      </w:r>
      <w:r w:rsidR="00F81A64">
        <w:rPr>
          <w:rFonts w:hint="eastAsia"/>
          <w:lang w:eastAsia="zh-CN"/>
        </w:rPr>
        <w:t>is</w:t>
      </w:r>
      <w:r w:rsidR="00F81A64">
        <w:rPr>
          <w:lang w:eastAsia="zh-CN"/>
        </w:rPr>
        <w:t xml:space="preserve"> also increased</w:t>
      </w:r>
      <w:r w:rsidR="00473EA7">
        <w:t>.</w:t>
      </w:r>
      <w:r w:rsidR="00F81A64">
        <w:t xml:space="preserve"> The 6% of FPR is acceptable in change of increasement in TPR since it is more important for the institutions to predict or discover the fraud on time to prevent loss in profits while the loss cost by wrongly discover fraud is not so high.</w:t>
      </w:r>
    </w:p>
    <w:p w14:paraId="1C5F5B99" w14:textId="77777777" w:rsidR="001450EE" w:rsidRDefault="001450EE" w:rsidP="001450EE">
      <w:pPr>
        <w:pStyle w:val="Heading2"/>
      </w:pPr>
      <w:r>
        <w:t xml:space="preserve">Recommendations  </w:t>
      </w:r>
    </w:p>
    <w:p w14:paraId="22A273AF" w14:textId="4238405D" w:rsidR="00E02AB3" w:rsidRDefault="00E02AB3" w:rsidP="00E02AB3">
      <w:pPr>
        <w:pStyle w:val="ListParagraph"/>
        <w:numPr>
          <w:ilvl w:val="0"/>
          <w:numId w:val="14"/>
        </w:numPr>
      </w:pPr>
      <w:r>
        <w:t xml:space="preserve">Pay attention to the transactions that happens with the cvv of A, </w:t>
      </w:r>
      <w:r w:rsidR="00847A39">
        <w:t xml:space="preserve">B, </w:t>
      </w:r>
      <w:r>
        <w:t>J, P</w:t>
      </w:r>
      <w:r w:rsidR="00282B8F">
        <w:t xml:space="preserve"> since they will probably cause fraud</w:t>
      </w:r>
      <w:r>
        <w:t xml:space="preserve"> and </w:t>
      </w:r>
      <w:r w:rsidR="0072706A">
        <w:t xml:space="preserve">the institution should </w:t>
      </w:r>
      <w:r>
        <w:t>make a phone call</w:t>
      </w:r>
      <w:r w:rsidR="00CF3AE7">
        <w:t xml:space="preserve"> to the customers</w:t>
      </w:r>
      <w:r>
        <w:t xml:space="preserve"> as soon as detecting such situations.</w:t>
      </w:r>
    </w:p>
    <w:p w14:paraId="4D11F1EE" w14:textId="0B7FBC03" w:rsidR="002E0B54" w:rsidRDefault="00934511" w:rsidP="001A68F3">
      <w:pPr>
        <w:pStyle w:val="ListParagraph"/>
        <w:numPr>
          <w:ilvl w:val="0"/>
          <w:numId w:val="14"/>
        </w:numPr>
        <w:spacing w:after="0" w:line="240" w:lineRule="auto"/>
      </w:pPr>
      <w:r>
        <w:t xml:space="preserve">Since </w:t>
      </w:r>
      <w:r>
        <w:t>transactions happened in A, B, J, P and Y types of environment</w:t>
      </w:r>
      <w:r w:rsidR="002E0B54">
        <w:t>s</w:t>
      </w:r>
      <w:r>
        <w:t xml:space="preserve"> are highly likely to </w:t>
      </w:r>
      <w:r>
        <w:t>fraud</w:t>
      </w:r>
      <w:r>
        <w:t xml:space="preserve">, the </w:t>
      </w:r>
      <w:r>
        <w:t>institution</w:t>
      </w:r>
      <w:r>
        <w:t xml:space="preserve"> can </w:t>
      </w:r>
      <w:r w:rsidR="002E0B54">
        <w:t>introduce some automatic fraud detection systems and ask customers to verify their transactions when it is in such environment</w:t>
      </w:r>
      <w:r w:rsidR="00D50146">
        <w:t>s</w:t>
      </w:r>
      <w:r w:rsidR="009706EA">
        <w:t xml:space="preserve"> to prevent fraud</w:t>
      </w:r>
      <w:r w:rsidR="00D50146">
        <w:t>.</w:t>
      </w:r>
    </w:p>
    <w:p w14:paraId="523369C9" w14:textId="1C7B9BBA" w:rsidR="001450EE" w:rsidRDefault="001450EE" w:rsidP="001A68F3">
      <w:pPr>
        <w:pStyle w:val="ListParagraph"/>
        <w:numPr>
          <w:ilvl w:val="0"/>
          <w:numId w:val="14"/>
        </w:numPr>
        <w:spacing w:after="0" w:line="240" w:lineRule="auto"/>
      </w:pPr>
      <w:r>
        <w:rPr>
          <w:rFonts w:hint="eastAsia"/>
          <w:lang w:eastAsia="zh-CN"/>
        </w:rPr>
        <w:br w:type="page"/>
      </w:r>
    </w:p>
    <w:p w14:paraId="6D5E3F8B" w14:textId="1D562B9B" w:rsidR="009272C2" w:rsidRDefault="005119E9" w:rsidP="00442BBC">
      <w:pPr>
        <w:pStyle w:val="Heading1"/>
      </w:pPr>
      <w:r>
        <w:lastRenderedPageBreak/>
        <w:t xml:space="preserve">Detailed Analysis &amp; Steps </w:t>
      </w:r>
    </w:p>
    <w:p w14:paraId="696C3147" w14:textId="71571615" w:rsidR="00944EA0" w:rsidRDefault="001F7334" w:rsidP="001450EE">
      <w:r>
        <w:rPr>
          <w:noProof/>
        </w:rPr>
        <mc:AlternateContent>
          <mc:Choice Requires="wps">
            <w:drawing>
              <wp:anchor distT="0" distB="0" distL="114300" distR="114300" simplePos="0" relativeHeight="251661312" behindDoc="0" locked="0" layoutInCell="1" allowOverlap="1" wp14:anchorId="299E97AB" wp14:editId="442D4F57">
                <wp:simplePos x="0" y="0"/>
                <wp:positionH relativeFrom="column">
                  <wp:posOffset>0</wp:posOffset>
                </wp:positionH>
                <wp:positionV relativeFrom="paragraph">
                  <wp:posOffset>-635</wp:posOffset>
                </wp:positionV>
                <wp:extent cx="5825613" cy="0"/>
                <wp:effectExtent l="0" t="0" r="16510" b="12700"/>
                <wp:wrapNone/>
                <wp:docPr id="3" name="Straight Connector 3"/>
                <wp:cNvGraphicFramePr/>
                <a:graphic xmlns:a="http://schemas.openxmlformats.org/drawingml/2006/main">
                  <a:graphicData uri="http://schemas.microsoft.com/office/word/2010/wordprocessingShape">
                    <wps:wsp>
                      <wps:cNvCnPr/>
                      <wps:spPr>
                        <a:xfrm>
                          <a:off x="0" y="0"/>
                          <a:ext cx="58256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20583"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458.7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" strokecolor="#4472c4 [3204]" strokeweight=".5pt">
                <v:stroke joinstyle="miter"/>
              </v:line>
            </w:pict>
          </mc:Fallback>
        </mc:AlternateContent>
      </w:r>
    </w:p>
    <w:p w14:paraId="18C76A16" w14:textId="0790FADB" w:rsidR="00862356" w:rsidRDefault="00862356" w:rsidP="004E1795">
      <w:pPr>
        <w:pStyle w:val="Heading3"/>
      </w:pPr>
      <w:r>
        <w:t>File</w:t>
      </w:r>
      <w:r w:rsidR="001F7334">
        <w:t>(s)</w:t>
      </w:r>
      <w:r>
        <w:t xml:space="preserve"> Summary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813"/>
        <w:gridCol w:w="1213"/>
        <w:gridCol w:w="1277"/>
        <w:gridCol w:w="1580"/>
        <w:gridCol w:w="1672"/>
        <w:gridCol w:w="1805"/>
      </w:tblGrid>
      <w:tr w:rsidR="00C32AA3" w:rsidRPr="00C32AA3" w14:paraId="2B7EA959" w14:textId="77777777" w:rsidTr="008D5000">
        <w:trPr>
          <w:tblHeader/>
        </w:trPr>
        <w:tc>
          <w:tcPr>
            <w:tcW w:w="969" w:type="pct"/>
            <w:tcBorders>
              <w:top w:val="single" w:sz="6" w:space="0" w:color="DEE2E6"/>
              <w:bottom w:val="single" w:sz="12" w:space="0" w:color="DEE2E6"/>
            </w:tcBorders>
            <w:shd w:val="clear" w:color="auto" w:fill="FFFFFF"/>
            <w:vAlign w:val="bottom"/>
            <w:hideMark/>
          </w:tcPr>
          <w:p w14:paraId="7720D785" w14:textId="77777777" w:rsidR="004E1795" w:rsidRPr="00C32AA3" w:rsidRDefault="004E1795" w:rsidP="00C32AA3">
            <w:pPr>
              <w:spacing w:after="0" w:line="240" w:lineRule="auto"/>
              <w:jc w:val="center"/>
              <w:rPr>
                <w:rFonts w:ascii="Segoe UI" w:eastAsia="Times New Roman" w:hAnsi="Segoe UI" w:cs="Segoe UI"/>
                <w:b/>
                <w:bCs/>
                <w:color w:val="212529"/>
                <w:sz w:val="15"/>
                <w:szCs w:val="15"/>
              </w:rPr>
            </w:pPr>
            <w:r w:rsidRPr="00C32AA3">
              <w:rPr>
                <w:rFonts w:ascii="Segoe UI" w:eastAsia="Times New Roman" w:hAnsi="Segoe UI" w:cs="Segoe UI"/>
                <w:b/>
                <w:bCs/>
                <w:color w:val="212529"/>
                <w:sz w:val="15"/>
                <w:szCs w:val="15"/>
              </w:rPr>
              <w:t>File Name</w:t>
            </w:r>
          </w:p>
        </w:tc>
        <w:tc>
          <w:tcPr>
            <w:tcW w:w="648" w:type="pct"/>
            <w:tcBorders>
              <w:top w:val="single" w:sz="6" w:space="0" w:color="DEE2E6"/>
              <w:bottom w:val="single" w:sz="12" w:space="0" w:color="DEE2E6"/>
            </w:tcBorders>
            <w:shd w:val="clear" w:color="auto" w:fill="FFFFFF"/>
            <w:vAlign w:val="bottom"/>
            <w:hideMark/>
          </w:tcPr>
          <w:p w14:paraId="41F8EEEB" w14:textId="77777777" w:rsidR="004E1795" w:rsidRPr="00C32AA3" w:rsidRDefault="004E1795" w:rsidP="00C32AA3">
            <w:pPr>
              <w:spacing w:after="0" w:line="240" w:lineRule="auto"/>
              <w:jc w:val="center"/>
              <w:rPr>
                <w:rFonts w:ascii="Segoe UI" w:eastAsia="Times New Roman" w:hAnsi="Segoe UI" w:cs="Segoe UI"/>
                <w:b/>
                <w:bCs/>
                <w:color w:val="212529"/>
                <w:sz w:val="15"/>
                <w:szCs w:val="15"/>
              </w:rPr>
            </w:pPr>
            <w:r w:rsidRPr="00C32AA3">
              <w:rPr>
                <w:rFonts w:ascii="Segoe UI" w:eastAsia="Times New Roman" w:hAnsi="Segoe UI" w:cs="Segoe UI"/>
                <w:b/>
                <w:bCs/>
                <w:color w:val="212529"/>
                <w:sz w:val="15"/>
                <w:szCs w:val="15"/>
              </w:rPr>
              <w:t>Record count</w:t>
            </w:r>
          </w:p>
        </w:tc>
        <w:tc>
          <w:tcPr>
            <w:tcW w:w="682" w:type="pct"/>
            <w:tcBorders>
              <w:top w:val="single" w:sz="6" w:space="0" w:color="DEE2E6"/>
              <w:bottom w:val="single" w:sz="12" w:space="0" w:color="DEE2E6"/>
            </w:tcBorders>
            <w:shd w:val="clear" w:color="auto" w:fill="FFFFFF"/>
            <w:vAlign w:val="bottom"/>
            <w:hideMark/>
          </w:tcPr>
          <w:p w14:paraId="05F292E7" w14:textId="77777777" w:rsidR="004E1795" w:rsidRPr="00C32AA3" w:rsidRDefault="004E1795" w:rsidP="00C32AA3">
            <w:pPr>
              <w:spacing w:after="0" w:line="240" w:lineRule="auto"/>
              <w:rPr>
                <w:rFonts w:ascii="Segoe UI" w:eastAsia="Times New Roman" w:hAnsi="Segoe UI" w:cs="Segoe UI"/>
                <w:b/>
                <w:bCs/>
                <w:color w:val="212529"/>
                <w:sz w:val="15"/>
                <w:szCs w:val="15"/>
              </w:rPr>
            </w:pPr>
            <w:r w:rsidRPr="00C32AA3">
              <w:rPr>
                <w:rFonts w:ascii="Segoe UI" w:eastAsia="Times New Roman" w:hAnsi="Segoe UI" w:cs="Segoe UI"/>
                <w:b/>
                <w:bCs/>
                <w:color w:val="212529"/>
                <w:sz w:val="15"/>
                <w:szCs w:val="15"/>
              </w:rPr>
              <w:t>Column count</w:t>
            </w:r>
          </w:p>
        </w:tc>
        <w:tc>
          <w:tcPr>
            <w:tcW w:w="844" w:type="pct"/>
            <w:tcBorders>
              <w:top w:val="single" w:sz="6" w:space="0" w:color="DEE2E6"/>
              <w:bottom w:val="single" w:sz="12" w:space="0" w:color="DEE2E6"/>
            </w:tcBorders>
            <w:shd w:val="clear" w:color="auto" w:fill="FFFFFF"/>
            <w:vAlign w:val="bottom"/>
            <w:hideMark/>
          </w:tcPr>
          <w:p w14:paraId="45FA601D" w14:textId="77777777" w:rsidR="004E1795" w:rsidRPr="00C32AA3" w:rsidRDefault="004E1795" w:rsidP="00C32AA3">
            <w:pPr>
              <w:spacing w:after="0" w:line="240" w:lineRule="auto"/>
              <w:jc w:val="center"/>
              <w:rPr>
                <w:rFonts w:ascii="Segoe UI" w:eastAsia="Times New Roman" w:hAnsi="Segoe UI" w:cs="Segoe UI"/>
                <w:b/>
                <w:bCs/>
                <w:color w:val="212529"/>
                <w:sz w:val="15"/>
                <w:szCs w:val="15"/>
              </w:rPr>
            </w:pPr>
            <w:r w:rsidRPr="00C32AA3">
              <w:rPr>
                <w:rFonts w:ascii="Segoe UI" w:eastAsia="Times New Roman" w:hAnsi="Segoe UI" w:cs="Segoe UI"/>
                <w:b/>
                <w:bCs/>
                <w:color w:val="212529"/>
                <w:sz w:val="15"/>
                <w:szCs w:val="15"/>
              </w:rPr>
              <w:t>Numeric columns</w:t>
            </w:r>
          </w:p>
        </w:tc>
        <w:tc>
          <w:tcPr>
            <w:tcW w:w="893" w:type="pct"/>
            <w:tcBorders>
              <w:top w:val="single" w:sz="6" w:space="0" w:color="DEE2E6"/>
              <w:bottom w:val="single" w:sz="12" w:space="0" w:color="DEE2E6"/>
            </w:tcBorders>
            <w:shd w:val="clear" w:color="auto" w:fill="FFFFFF"/>
            <w:vAlign w:val="bottom"/>
            <w:hideMark/>
          </w:tcPr>
          <w:p w14:paraId="31461B38" w14:textId="77777777" w:rsidR="004E1795" w:rsidRPr="00C32AA3" w:rsidRDefault="004E1795" w:rsidP="00C32AA3">
            <w:pPr>
              <w:spacing w:after="0" w:line="240" w:lineRule="auto"/>
              <w:jc w:val="center"/>
              <w:rPr>
                <w:rFonts w:ascii="Segoe UI" w:eastAsia="Times New Roman" w:hAnsi="Segoe UI" w:cs="Segoe UI"/>
                <w:b/>
                <w:bCs/>
                <w:color w:val="212529"/>
                <w:sz w:val="15"/>
                <w:szCs w:val="15"/>
              </w:rPr>
            </w:pPr>
            <w:r w:rsidRPr="00C32AA3">
              <w:rPr>
                <w:rFonts w:ascii="Segoe UI" w:eastAsia="Times New Roman" w:hAnsi="Segoe UI" w:cs="Segoe UI"/>
                <w:b/>
                <w:bCs/>
                <w:color w:val="212529"/>
                <w:sz w:val="15"/>
                <w:szCs w:val="15"/>
              </w:rPr>
              <w:t xml:space="preserve">Character columns </w:t>
            </w:r>
          </w:p>
        </w:tc>
        <w:tc>
          <w:tcPr>
            <w:tcW w:w="966" w:type="pct"/>
            <w:tcBorders>
              <w:top w:val="single" w:sz="6" w:space="0" w:color="DEE2E6"/>
              <w:bottom w:val="single" w:sz="12" w:space="0" w:color="DEE2E6"/>
            </w:tcBorders>
            <w:shd w:val="clear" w:color="auto" w:fill="FFFFFF"/>
          </w:tcPr>
          <w:p w14:paraId="698EEF49" w14:textId="6039D1CE" w:rsidR="004E1795" w:rsidRPr="00C32AA3" w:rsidRDefault="004E1795" w:rsidP="00C32AA3">
            <w:pPr>
              <w:spacing w:after="0" w:line="240" w:lineRule="auto"/>
              <w:jc w:val="center"/>
              <w:rPr>
                <w:rFonts w:ascii="Segoe UI" w:eastAsia="Times New Roman" w:hAnsi="Segoe UI" w:cs="Segoe UI"/>
                <w:b/>
                <w:bCs/>
                <w:color w:val="212529"/>
                <w:sz w:val="15"/>
                <w:szCs w:val="15"/>
              </w:rPr>
            </w:pPr>
            <w:r w:rsidRPr="00C32AA3">
              <w:rPr>
                <w:rFonts w:ascii="Segoe UI" w:eastAsia="Times New Roman" w:hAnsi="Segoe UI" w:cs="Segoe UI"/>
                <w:b/>
                <w:bCs/>
                <w:color w:val="212529"/>
                <w:sz w:val="15"/>
                <w:szCs w:val="15"/>
              </w:rPr>
              <w:t>T</w:t>
            </w:r>
            <w:r w:rsidRPr="00C32AA3">
              <w:rPr>
                <w:rFonts w:ascii="Segoe UI" w:eastAsia="Times New Roman" w:hAnsi="Segoe UI" w:cs="Segoe UI" w:hint="eastAsia"/>
                <w:b/>
                <w:bCs/>
                <w:color w:val="212529"/>
                <w:sz w:val="15"/>
                <w:szCs w:val="15"/>
              </w:rPr>
              <w:t>imestamp</w:t>
            </w:r>
            <w:r w:rsidRPr="00C32AA3">
              <w:rPr>
                <w:rFonts w:ascii="Segoe UI" w:eastAsia="Times New Roman" w:hAnsi="Segoe UI" w:cs="Segoe UI"/>
                <w:b/>
                <w:bCs/>
                <w:color w:val="212529"/>
                <w:sz w:val="15"/>
                <w:szCs w:val="15"/>
              </w:rPr>
              <w:t xml:space="preserve"> columns</w:t>
            </w:r>
          </w:p>
        </w:tc>
      </w:tr>
      <w:tr w:rsidR="004E1795" w:rsidRPr="009B50E2" w14:paraId="51AE8DA6" w14:textId="77777777" w:rsidTr="008D5000">
        <w:tc>
          <w:tcPr>
            <w:tcW w:w="969" w:type="pct"/>
            <w:tcBorders>
              <w:top w:val="single" w:sz="6" w:space="0" w:color="DEE2E6"/>
            </w:tcBorders>
            <w:shd w:val="clear" w:color="auto" w:fill="FFFFFF"/>
            <w:hideMark/>
          </w:tcPr>
          <w:p w14:paraId="35338F67" w14:textId="3524632B"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P</w:t>
            </w:r>
            <w:r w:rsidRPr="00C32AA3">
              <w:rPr>
                <w:rFonts w:ascii="Segoe UI" w:eastAsia="Times New Roman" w:hAnsi="Segoe UI" w:cs="Segoe UI" w:hint="eastAsia"/>
                <w:color w:val="212529"/>
                <w:sz w:val="15"/>
                <w:szCs w:val="15"/>
              </w:rPr>
              <w:t>roject</w:t>
            </w:r>
            <w:r w:rsidRPr="00C32AA3">
              <w:rPr>
                <w:rFonts w:ascii="Segoe UI" w:eastAsia="Times New Roman" w:hAnsi="Segoe UI" w:cs="Segoe UI"/>
                <w:color w:val="212529"/>
                <w:sz w:val="15"/>
                <w:szCs w:val="15"/>
              </w:rPr>
              <w:t>_2_training.csv</w:t>
            </w:r>
          </w:p>
        </w:tc>
        <w:tc>
          <w:tcPr>
            <w:tcW w:w="648" w:type="pct"/>
            <w:tcBorders>
              <w:top w:val="single" w:sz="6" w:space="0" w:color="DEE2E6"/>
            </w:tcBorders>
            <w:shd w:val="clear" w:color="auto" w:fill="FFFFFF"/>
            <w:hideMark/>
          </w:tcPr>
          <w:p w14:paraId="1611349E" w14:textId="32E768DB"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125000</w:t>
            </w:r>
          </w:p>
        </w:tc>
        <w:tc>
          <w:tcPr>
            <w:tcW w:w="682" w:type="pct"/>
            <w:tcBorders>
              <w:top w:val="single" w:sz="6" w:space="0" w:color="DEE2E6"/>
            </w:tcBorders>
            <w:shd w:val="clear" w:color="auto" w:fill="FFFFFF"/>
            <w:hideMark/>
          </w:tcPr>
          <w:p w14:paraId="2D1C4ED7" w14:textId="106F293C"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27</w:t>
            </w:r>
          </w:p>
        </w:tc>
        <w:tc>
          <w:tcPr>
            <w:tcW w:w="844" w:type="pct"/>
            <w:tcBorders>
              <w:top w:val="single" w:sz="6" w:space="0" w:color="DEE2E6"/>
            </w:tcBorders>
            <w:shd w:val="clear" w:color="auto" w:fill="FFFFFF"/>
            <w:hideMark/>
          </w:tcPr>
          <w:p w14:paraId="320965D9" w14:textId="393DF370"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7</w:t>
            </w:r>
          </w:p>
        </w:tc>
        <w:tc>
          <w:tcPr>
            <w:tcW w:w="893" w:type="pct"/>
            <w:tcBorders>
              <w:top w:val="single" w:sz="6" w:space="0" w:color="DEE2E6"/>
            </w:tcBorders>
            <w:shd w:val="clear" w:color="auto" w:fill="FFFFFF"/>
            <w:hideMark/>
          </w:tcPr>
          <w:p w14:paraId="2D950435" w14:textId="4558EEC4"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19</w:t>
            </w:r>
          </w:p>
        </w:tc>
        <w:tc>
          <w:tcPr>
            <w:tcW w:w="966" w:type="pct"/>
            <w:tcBorders>
              <w:top w:val="single" w:sz="6" w:space="0" w:color="DEE2E6"/>
            </w:tcBorders>
            <w:shd w:val="clear" w:color="auto" w:fill="FFFFFF"/>
          </w:tcPr>
          <w:p w14:paraId="48CF3EF1" w14:textId="77777777"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1</w:t>
            </w:r>
          </w:p>
        </w:tc>
      </w:tr>
      <w:tr w:rsidR="004E1795" w:rsidRPr="009B50E2" w14:paraId="3C3BE6EC" w14:textId="77777777" w:rsidTr="008D5000">
        <w:tc>
          <w:tcPr>
            <w:tcW w:w="969" w:type="pct"/>
            <w:tcBorders>
              <w:top w:val="single" w:sz="6" w:space="0" w:color="DEE2E6"/>
            </w:tcBorders>
            <w:shd w:val="clear" w:color="auto" w:fill="FFFFFF"/>
            <w:hideMark/>
          </w:tcPr>
          <w:p w14:paraId="307CFAF0" w14:textId="21CC672B"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Project_2_holdout.csv</w:t>
            </w:r>
          </w:p>
        </w:tc>
        <w:tc>
          <w:tcPr>
            <w:tcW w:w="648" w:type="pct"/>
            <w:tcBorders>
              <w:top w:val="single" w:sz="6" w:space="0" w:color="DEE2E6"/>
            </w:tcBorders>
            <w:shd w:val="clear" w:color="auto" w:fill="FFFFFF"/>
            <w:hideMark/>
          </w:tcPr>
          <w:p w14:paraId="45B396AA" w14:textId="3098D28C"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25000</w:t>
            </w:r>
          </w:p>
        </w:tc>
        <w:tc>
          <w:tcPr>
            <w:tcW w:w="682" w:type="pct"/>
            <w:tcBorders>
              <w:top w:val="single" w:sz="6" w:space="0" w:color="DEE2E6"/>
            </w:tcBorders>
            <w:shd w:val="clear" w:color="auto" w:fill="FFFFFF"/>
            <w:hideMark/>
          </w:tcPr>
          <w:p w14:paraId="15A7CA8E" w14:textId="4C9DFF0E"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27</w:t>
            </w:r>
          </w:p>
        </w:tc>
        <w:tc>
          <w:tcPr>
            <w:tcW w:w="844" w:type="pct"/>
            <w:tcBorders>
              <w:top w:val="single" w:sz="6" w:space="0" w:color="DEE2E6"/>
            </w:tcBorders>
            <w:shd w:val="clear" w:color="auto" w:fill="FFFFFF"/>
            <w:hideMark/>
          </w:tcPr>
          <w:p w14:paraId="61127869" w14:textId="22D6F1D9"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8</w:t>
            </w:r>
          </w:p>
        </w:tc>
        <w:tc>
          <w:tcPr>
            <w:tcW w:w="893" w:type="pct"/>
            <w:tcBorders>
              <w:top w:val="single" w:sz="6" w:space="0" w:color="DEE2E6"/>
            </w:tcBorders>
            <w:shd w:val="clear" w:color="auto" w:fill="FFFFFF"/>
            <w:hideMark/>
          </w:tcPr>
          <w:p w14:paraId="1CA23148" w14:textId="2C27074C"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18</w:t>
            </w:r>
          </w:p>
        </w:tc>
        <w:tc>
          <w:tcPr>
            <w:tcW w:w="966" w:type="pct"/>
            <w:tcBorders>
              <w:top w:val="single" w:sz="6" w:space="0" w:color="DEE2E6"/>
            </w:tcBorders>
            <w:shd w:val="clear" w:color="auto" w:fill="FFFFFF"/>
          </w:tcPr>
          <w:p w14:paraId="15496888" w14:textId="77777777" w:rsidR="004E1795" w:rsidRPr="00C32AA3" w:rsidRDefault="004E1795" w:rsidP="00C32AA3">
            <w:pPr>
              <w:spacing w:after="0" w:line="240" w:lineRule="auto"/>
              <w:rPr>
                <w:rFonts w:ascii="Segoe UI" w:eastAsia="Times New Roman" w:hAnsi="Segoe UI" w:cs="Segoe UI"/>
                <w:color w:val="212529"/>
                <w:sz w:val="15"/>
                <w:szCs w:val="15"/>
              </w:rPr>
            </w:pPr>
            <w:r w:rsidRPr="00C32AA3">
              <w:rPr>
                <w:rFonts w:ascii="Segoe UI" w:eastAsia="Times New Roman" w:hAnsi="Segoe UI" w:cs="Segoe UI"/>
                <w:color w:val="212529"/>
                <w:sz w:val="15"/>
                <w:szCs w:val="15"/>
              </w:rPr>
              <w:t>1</w:t>
            </w:r>
          </w:p>
        </w:tc>
      </w:tr>
    </w:tbl>
    <w:p w14:paraId="036E8B33" w14:textId="77777777" w:rsidR="00862356" w:rsidRDefault="00862356" w:rsidP="00862356"/>
    <w:p w14:paraId="530D74E4" w14:textId="6D10B878" w:rsidR="00862356" w:rsidRPr="00862356" w:rsidRDefault="00862356" w:rsidP="008D5000">
      <w:pPr>
        <w:pStyle w:val="Heading3"/>
      </w:pPr>
      <w:r>
        <w:t xml:space="preserve">Field Summary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90"/>
        <w:gridCol w:w="1368"/>
        <w:gridCol w:w="1853"/>
        <w:gridCol w:w="676"/>
        <w:gridCol w:w="893"/>
        <w:gridCol w:w="942"/>
        <w:gridCol w:w="895"/>
        <w:gridCol w:w="943"/>
      </w:tblGrid>
      <w:tr w:rsidR="00EE1A20" w:rsidRPr="00EE1A20" w14:paraId="04BBCB6A" w14:textId="77777777" w:rsidTr="00EE1A20">
        <w:trPr>
          <w:tblHeader/>
        </w:trPr>
        <w:tc>
          <w:tcPr>
            <w:tcW w:w="956" w:type="pct"/>
            <w:tcBorders>
              <w:top w:val="single" w:sz="6" w:space="0" w:color="DEE2E6"/>
              <w:bottom w:val="single" w:sz="12" w:space="0" w:color="DEE2E6"/>
            </w:tcBorders>
            <w:shd w:val="clear" w:color="auto" w:fill="FFFFFF"/>
            <w:vAlign w:val="bottom"/>
            <w:hideMark/>
          </w:tcPr>
          <w:p w14:paraId="3AB86CDD" w14:textId="77777777"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Name</w:t>
            </w:r>
          </w:p>
        </w:tc>
        <w:tc>
          <w:tcPr>
            <w:tcW w:w="731" w:type="pct"/>
            <w:tcBorders>
              <w:top w:val="single" w:sz="6" w:space="0" w:color="DEE2E6"/>
              <w:bottom w:val="single" w:sz="12" w:space="0" w:color="DEE2E6"/>
            </w:tcBorders>
            <w:shd w:val="clear" w:color="auto" w:fill="FFFFFF"/>
            <w:vAlign w:val="bottom"/>
            <w:hideMark/>
          </w:tcPr>
          <w:p w14:paraId="50352716" w14:textId="23AD755B"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Data Type</w:t>
            </w:r>
          </w:p>
        </w:tc>
        <w:tc>
          <w:tcPr>
            <w:tcW w:w="990" w:type="pct"/>
            <w:tcBorders>
              <w:top w:val="single" w:sz="6" w:space="0" w:color="DEE2E6"/>
              <w:bottom w:val="single" w:sz="12" w:space="0" w:color="DEE2E6"/>
            </w:tcBorders>
            <w:shd w:val="clear" w:color="auto" w:fill="FFFFFF"/>
            <w:vAlign w:val="bottom"/>
            <w:hideMark/>
          </w:tcPr>
          <w:p w14:paraId="222957CD" w14:textId="71DCD82E"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Feature Type</w:t>
            </w:r>
          </w:p>
        </w:tc>
        <w:tc>
          <w:tcPr>
            <w:tcW w:w="361" w:type="pct"/>
            <w:tcBorders>
              <w:top w:val="single" w:sz="6" w:space="0" w:color="DEE2E6"/>
              <w:bottom w:val="single" w:sz="12" w:space="0" w:color="DEE2E6"/>
            </w:tcBorders>
            <w:shd w:val="clear" w:color="auto" w:fill="FFFFFF"/>
            <w:vAlign w:val="bottom"/>
            <w:hideMark/>
          </w:tcPr>
          <w:p w14:paraId="271A2106" w14:textId="77777777"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Count</w:t>
            </w:r>
          </w:p>
        </w:tc>
        <w:tc>
          <w:tcPr>
            <w:tcW w:w="477" w:type="pct"/>
            <w:tcBorders>
              <w:top w:val="single" w:sz="6" w:space="0" w:color="DEE2E6"/>
              <w:bottom w:val="single" w:sz="12" w:space="0" w:color="DEE2E6"/>
            </w:tcBorders>
            <w:shd w:val="clear" w:color="auto" w:fill="FFFFFF"/>
            <w:vAlign w:val="bottom"/>
            <w:hideMark/>
          </w:tcPr>
          <w:p w14:paraId="3071BCF2" w14:textId="77777777"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 Distinct</w:t>
            </w:r>
          </w:p>
        </w:tc>
        <w:tc>
          <w:tcPr>
            <w:tcW w:w="503" w:type="pct"/>
            <w:tcBorders>
              <w:top w:val="single" w:sz="6" w:space="0" w:color="DEE2E6"/>
              <w:bottom w:val="single" w:sz="12" w:space="0" w:color="DEE2E6"/>
            </w:tcBorders>
            <w:shd w:val="clear" w:color="auto" w:fill="FFFFFF"/>
            <w:vAlign w:val="bottom"/>
            <w:hideMark/>
          </w:tcPr>
          <w:p w14:paraId="166A5A9F" w14:textId="77777777"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 Distinct</w:t>
            </w:r>
          </w:p>
        </w:tc>
        <w:tc>
          <w:tcPr>
            <w:tcW w:w="478" w:type="pct"/>
            <w:tcBorders>
              <w:top w:val="single" w:sz="6" w:space="0" w:color="DEE2E6"/>
              <w:bottom w:val="single" w:sz="12" w:space="0" w:color="DEE2E6"/>
            </w:tcBorders>
            <w:shd w:val="clear" w:color="auto" w:fill="FFFFFF"/>
            <w:vAlign w:val="bottom"/>
            <w:hideMark/>
          </w:tcPr>
          <w:p w14:paraId="09233CEA" w14:textId="77777777"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 Missing</w:t>
            </w:r>
          </w:p>
        </w:tc>
        <w:tc>
          <w:tcPr>
            <w:tcW w:w="504" w:type="pct"/>
            <w:tcBorders>
              <w:top w:val="single" w:sz="6" w:space="0" w:color="DEE2E6"/>
              <w:bottom w:val="single" w:sz="12" w:space="0" w:color="DEE2E6"/>
            </w:tcBorders>
            <w:shd w:val="clear" w:color="auto" w:fill="FFFFFF"/>
            <w:vAlign w:val="bottom"/>
            <w:hideMark/>
          </w:tcPr>
          <w:p w14:paraId="27E4847F" w14:textId="77777777" w:rsidR="00862356" w:rsidRPr="00EE1A20" w:rsidRDefault="00862356" w:rsidP="00862356">
            <w:pPr>
              <w:spacing w:after="0" w:line="240" w:lineRule="auto"/>
              <w:jc w:val="center"/>
              <w:rPr>
                <w:rFonts w:ascii="Segoe UI" w:eastAsia="Times New Roman" w:hAnsi="Segoe UI" w:cs="Segoe UI"/>
                <w:b/>
                <w:bCs/>
                <w:color w:val="212529"/>
                <w:sz w:val="15"/>
                <w:szCs w:val="15"/>
              </w:rPr>
            </w:pPr>
            <w:r w:rsidRPr="00EE1A20">
              <w:rPr>
                <w:rFonts w:ascii="Segoe UI" w:eastAsia="Times New Roman" w:hAnsi="Segoe UI" w:cs="Segoe UI"/>
                <w:b/>
                <w:bCs/>
                <w:color w:val="212529"/>
                <w:sz w:val="15"/>
                <w:szCs w:val="15"/>
              </w:rPr>
              <w:t>% Missing</w:t>
            </w:r>
          </w:p>
        </w:tc>
      </w:tr>
      <w:tr w:rsidR="005D5389" w:rsidRPr="00EE1A20" w14:paraId="29524F74" w14:textId="77777777" w:rsidTr="005D5389">
        <w:tc>
          <w:tcPr>
            <w:tcW w:w="956" w:type="pct"/>
            <w:tcBorders>
              <w:top w:val="single" w:sz="6" w:space="0" w:color="DEE2E6"/>
            </w:tcBorders>
            <w:shd w:val="clear" w:color="auto" w:fill="FFFFFF"/>
            <w:vAlign w:val="bottom"/>
            <w:hideMark/>
          </w:tcPr>
          <w:p w14:paraId="33775BBA" w14:textId="30ADB48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event_label</w:t>
            </w:r>
          </w:p>
        </w:tc>
        <w:tc>
          <w:tcPr>
            <w:tcW w:w="731" w:type="pct"/>
            <w:tcBorders>
              <w:top w:val="single" w:sz="6" w:space="0" w:color="DEE2E6"/>
            </w:tcBorders>
            <w:shd w:val="clear" w:color="auto" w:fill="FFFFFF"/>
            <w:vAlign w:val="bottom"/>
            <w:hideMark/>
          </w:tcPr>
          <w:p w14:paraId="0506CD95" w14:textId="45BBA5C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71098CE4" w14:textId="4919B75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target</w:t>
            </w:r>
          </w:p>
        </w:tc>
        <w:tc>
          <w:tcPr>
            <w:tcW w:w="361" w:type="pct"/>
            <w:tcBorders>
              <w:top w:val="single" w:sz="6" w:space="0" w:color="DEE2E6"/>
            </w:tcBorders>
            <w:shd w:val="clear" w:color="auto" w:fill="FFFFFF"/>
            <w:vAlign w:val="bottom"/>
            <w:hideMark/>
          </w:tcPr>
          <w:p w14:paraId="166EF6C6" w14:textId="4C3187D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39FDCBCB" w14:textId="5323BD2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2</w:t>
            </w:r>
          </w:p>
        </w:tc>
        <w:tc>
          <w:tcPr>
            <w:tcW w:w="503" w:type="pct"/>
            <w:tcBorders>
              <w:top w:val="single" w:sz="6" w:space="0" w:color="DEE2E6"/>
            </w:tcBorders>
            <w:shd w:val="clear" w:color="auto" w:fill="FFFFFF"/>
            <w:vAlign w:val="bottom"/>
          </w:tcPr>
          <w:p w14:paraId="587FF79F" w14:textId="389BA21F" w:rsidR="005D5389" w:rsidRPr="00EE1A20" w:rsidRDefault="005D5389" w:rsidP="005D5389">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0.00%</w:t>
            </w:r>
          </w:p>
        </w:tc>
        <w:tc>
          <w:tcPr>
            <w:tcW w:w="478" w:type="pct"/>
            <w:tcBorders>
              <w:top w:val="single" w:sz="6" w:space="0" w:color="DEE2E6"/>
            </w:tcBorders>
            <w:shd w:val="clear" w:color="auto" w:fill="FFFFFF"/>
            <w:vAlign w:val="bottom"/>
            <w:hideMark/>
          </w:tcPr>
          <w:p w14:paraId="404B768A" w14:textId="2E51193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2A0F5590" w14:textId="1AEDEC8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3CAA549F" w14:textId="77777777" w:rsidTr="005D5389">
        <w:tc>
          <w:tcPr>
            <w:tcW w:w="956" w:type="pct"/>
            <w:tcBorders>
              <w:top w:val="single" w:sz="6" w:space="0" w:color="DEE2E6"/>
            </w:tcBorders>
            <w:shd w:val="clear" w:color="auto" w:fill="FFFFFF"/>
            <w:vAlign w:val="bottom"/>
            <w:hideMark/>
          </w:tcPr>
          <w:p w14:paraId="55BEDC52" w14:textId="1A8DF0C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ip_address</w:t>
            </w:r>
          </w:p>
        </w:tc>
        <w:tc>
          <w:tcPr>
            <w:tcW w:w="731" w:type="pct"/>
            <w:tcBorders>
              <w:top w:val="single" w:sz="6" w:space="0" w:color="DEE2E6"/>
            </w:tcBorders>
            <w:shd w:val="clear" w:color="auto" w:fill="FFFFFF"/>
            <w:vAlign w:val="bottom"/>
            <w:hideMark/>
          </w:tcPr>
          <w:p w14:paraId="1617250F" w14:textId="296D585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10F5802D" w14:textId="5B33B2F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3542FC04" w14:textId="26C75814"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65CAEBBC" w14:textId="0D546F3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13314</w:t>
            </w:r>
          </w:p>
        </w:tc>
        <w:tc>
          <w:tcPr>
            <w:tcW w:w="503" w:type="pct"/>
            <w:tcBorders>
              <w:top w:val="single" w:sz="6" w:space="0" w:color="DEE2E6"/>
            </w:tcBorders>
            <w:shd w:val="clear" w:color="auto" w:fill="FFFFFF"/>
            <w:vAlign w:val="bottom"/>
          </w:tcPr>
          <w:p w14:paraId="34C273AC" w14:textId="499F773A"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10.65%</w:t>
            </w:r>
          </w:p>
        </w:tc>
        <w:tc>
          <w:tcPr>
            <w:tcW w:w="478" w:type="pct"/>
            <w:tcBorders>
              <w:top w:val="single" w:sz="6" w:space="0" w:color="DEE2E6"/>
            </w:tcBorders>
            <w:shd w:val="clear" w:color="auto" w:fill="FFFFFF"/>
            <w:vAlign w:val="bottom"/>
            <w:hideMark/>
          </w:tcPr>
          <w:p w14:paraId="22DC684D" w14:textId="2157259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7C9A0B24" w14:textId="3EF6D37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2ECBAB49" w14:textId="77777777" w:rsidTr="005D5389">
        <w:tc>
          <w:tcPr>
            <w:tcW w:w="956" w:type="pct"/>
            <w:tcBorders>
              <w:top w:val="single" w:sz="6" w:space="0" w:color="DEE2E6"/>
            </w:tcBorders>
            <w:shd w:val="clear" w:color="auto" w:fill="FFFFFF"/>
            <w:vAlign w:val="bottom"/>
            <w:hideMark/>
          </w:tcPr>
          <w:p w14:paraId="6D7D2B01" w14:textId="11A09FD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user_agent</w:t>
            </w:r>
          </w:p>
        </w:tc>
        <w:tc>
          <w:tcPr>
            <w:tcW w:w="731" w:type="pct"/>
            <w:tcBorders>
              <w:top w:val="single" w:sz="6" w:space="0" w:color="DEE2E6"/>
            </w:tcBorders>
            <w:shd w:val="clear" w:color="auto" w:fill="FFFFFF"/>
            <w:vAlign w:val="bottom"/>
            <w:hideMark/>
          </w:tcPr>
          <w:p w14:paraId="75E7BDFF" w14:textId="3CF7272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5670CA8F" w14:textId="20E6A36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4017B195" w14:textId="646E7E4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68046E9A" w14:textId="7BD263A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8571</w:t>
            </w:r>
          </w:p>
        </w:tc>
        <w:tc>
          <w:tcPr>
            <w:tcW w:w="503" w:type="pct"/>
            <w:tcBorders>
              <w:top w:val="single" w:sz="6" w:space="0" w:color="DEE2E6"/>
            </w:tcBorders>
            <w:shd w:val="clear" w:color="auto" w:fill="FFFFFF"/>
            <w:vAlign w:val="bottom"/>
          </w:tcPr>
          <w:p w14:paraId="0D14031C" w14:textId="05ADCA09"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6.86%</w:t>
            </w:r>
          </w:p>
        </w:tc>
        <w:tc>
          <w:tcPr>
            <w:tcW w:w="478" w:type="pct"/>
            <w:tcBorders>
              <w:top w:val="single" w:sz="6" w:space="0" w:color="DEE2E6"/>
            </w:tcBorders>
            <w:shd w:val="clear" w:color="auto" w:fill="FFFFFF"/>
            <w:vAlign w:val="bottom"/>
            <w:hideMark/>
          </w:tcPr>
          <w:p w14:paraId="53C7F1A2" w14:textId="62ED95C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388DB0FD" w14:textId="2D2FD7C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6F89D7B4" w14:textId="77777777" w:rsidTr="005D5389">
        <w:tc>
          <w:tcPr>
            <w:tcW w:w="956" w:type="pct"/>
            <w:tcBorders>
              <w:top w:val="single" w:sz="6" w:space="0" w:color="DEE2E6"/>
            </w:tcBorders>
            <w:shd w:val="clear" w:color="auto" w:fill="FFFFFF"/>
            <w:vAlign w:val="bottom"/>
            <w:hideMark/>
          </w:tcPr>
          <w:p w14:paraId="5676CD09" w14:textId="57C8D6D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email_domain</w:t>
            </w:r>
          </w:p>
        </w:tc>
        <w:tc>
          <w:tcPr>
            <w:tcW w:w="731" w:type="pct"/>
            <w:tcBorders>
              <w:top w:val="single" w:sz="6" w:space="0" w:color="DEE2E6"/>
            </w:tcBorders>
            <w:shd w:val="clear" w:color="auto" w:fill="FFFFFF"/>
            <w:vAlign w:val="bottom"/>
            <w:hideMark/>
          </w:tcPr>
          <w:p w14:paraId="26A4B0FB" w14:textId="00B9F9AD"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17265771" w14:textId="5BB1EC3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34F53DC1" w14:textId="6183DDA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3F4ED554" w14:textId="6FDAF2E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6992</w:t>
            </w:r>
          </w:p>
        </w:tc>
        <w:tc>
          <w:tcPr>
            <w:tcW w:w="503" w:type="pct"/>
            <w:tcBorders>
              <w:top w:val="single" w:sz="6" w:space="0" w:color="DEE2E6"/>
            </w:tcBorders>
            <w:shd w:val="clear" w:color="auto" w:fill="FFFFFF"/>
            <w:vAlign w:val="bottom"/>
          </w:tcPr>
          <w:p w14:paraId="4E5AC48B" w14:textId="772C6633"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5.59%</w:t>
            </w:r>
          </w:p>
        </w:tc>
        <w:tc>
          <w:tcPr>
            <w:tcW w:w="478" w:type="pct"/>
            <w:tcBorders>
              <w:top w:val="single" w:sz="6" w:space="0" w:color="DEE2E6"/>
            </w:tcBorders>
            <w:shd w:val="clear" w:color="auto" w:fill="FFFFFF"/>
            <w:vAlign w:val="bottom"/>
            <w:hideMark/>
          </w:tcPr>
          <w:p w14:paraId="0B32D7D9" w14:textId="0BA3EA6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388F6105" w14:textId="377BDCED"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111D135E" w14:textId="77777777" w:rsidTr="005D5389">
        <w:tc>
          <w:tcPr>
            <w:tcW w:w="956" w:type="pct"/>
            <w:tcBorders>
              <w:top w:val="single" w:sz="6" w:space="0" w:color="DEE2E6"/>
            </w:tcBorders>
            <w:shd w:val="clear" w:color="auto" w:fill="FFFFFF"/>
            <w:vAlign w:val="bottom"/>
            <w:hideMark/>
          </w:tcPr>
          <w:p w14:paraId="1624FAE5" w14:textId="5013E42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phone_number</w:t>
            </w:r>
          </w:p>
        </w:tc>
        <w:tc>
          <w:tcPr>
            <w:tcW w:w="731" w:type="pct"/>
            <w:tcBorders>
              <w:top w:val="single" w:sz="6" w:space="0" w:color="DEE2E6"/>
            </w:tcBorders>
            <w:shd w:val="clear" w:color="auto" w:fill="FFFFFF"/>
            <w:vAlign w:val="bottom"/>
            <w:hideMark/>
          </w:tcPr>
          <w:p w14:paraId="23B9E940" w14:textId="6D50AC7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2E360FB9" w14:textId="670D425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6B05ED05" w14:textId="268ECB1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5D62B739" w14:textId="1C1A9C4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11928</w:t>
            </w:r>
          </w:p>
        </w:tc>
        <w:tc>
          <w:tcPr>
            <w:tcW w:w="503" w:type="pct"/>
            <w:tcBorders>
              <w:top w:val="single" w:sz="6" w:space="0" w:color="DEE2E6"/>
            </w:tcBorders>
            <w:shd w:val="clear" w:color="auto" w:fill="FFFFFF"/>
            <w:vAlign w:val="bottom"/>
          </w:tcPr>
          <w:p w14:paraId="2F1C00D1" w14:textId="7D59B5CC"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9.54%</w:t>
            </w:r>
          </w:p>
        </w:tc>
        <w:tc>
          <w:tcPr>
            <w:tcW w:w="478" w:type="pct"/>
            <w:tcBorders>
              <w:top w:val="single" w:sz="6" w:space="0" w:color="DEE2E6"/>
            </w:tcBorders>
            <w:shd w:val="clear" w:color="auto" w:fill="FFFFFF"/>
            <w:vAlign w:val="bottom"/>
            <w:hideMark/>
          </w:tcPr>
          <w:p w14:paraId="6058161C" w14:textId="514EB05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2E551540" w14:textId="36EDA7E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5577BE13" w14:textId="77777777" w:rsidTr="005D5389">
        <w:tc>
          <w:tcPr>
            <w:tcW w:w="956" w:type="pct"/>
            <w:tcBorders>
              <w:top w:val="single" w:sz="6" w:space="0" w:color="DEE2E6"/>
            </w:tcBorders>
            <w:shd w:val="clear" w:color="auto" w:fill="FFFFFF"/>
            <w:vAlign w:val="bottom"/>
            <w:hideMark/>
          </w:tcPr>
          <w:p w14:paraId="237CABD5" w14:textId="0FDEC95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billing_city</w:t>
            </w:r>
          </w:p>
        </w:tc>
        <w:tc>
          <w:tcPr>
            <w:tcW w:w="731" w:type="pct"/>
            <w:tcBorders>
              <w:top w:val="single" w:sz="6" w:space="0" w:color="DEE2E6"/>
            </w:tcBorders>
            <w:shd w:val="clear" w:color="auto" w:fill="FFFFFF"/>
            <w:vAlign w:val="bottom"/>
            <w:hideMark/>
          </w:tcPr>
          <w:p w14:paraId="00D8C414" w14:textId="0927ABA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16E6E180" w14:textId="249B3A8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3265A1C0" w14:textId="5934188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7FFB1534" w14:textId="30BC49C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8980</w:t>
            </w:r>
          </w:p>
        </w:tc>
        <w:tc>
          <w:tcPr>
            <w:tcW w:w="503" w:type="pct"/>
            <w:tcBorders>
              <w:top w:val="single" w:sz="6" w:space="0" w:color="DEE2E6"/>
            </w:tcBorders>
            <w:shd w:val="clear" w:color="auto" w:fill="FFFFFF"/>
            <w:vAlign w:val="bottom"/>
          </w:tcPr>
          <w:p w14:paraId="5E697B44" w14:textId="75A05C4D"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7.18%</w:t>
            </w:r>
          </w:p>
        </w:tc>
        <w:tc>
          <w:tcPr>
            <w:tcW w:w="478" w:type="pct"/>
            <w:tcBorders>
              <w:top w:val="single" w:sz="6" w:space="0" w:color="DEE2E6"/>
            </w:tcBorders>
            <w:shd w:val="clear" w:color="auto" w:fill="FFFFFF"/>
            <w:vAlign w:val="bottom"/>
            <w:hideMark/>
          </w:tcPr>
          <w:p w14:paraId="0FAABC3E" w14:textId="6AFB4DF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24045684" w14:textId="7800FC3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32377505" w14:textId="77777777" w:rsidTr="005D5389">
        <w:tc>
          <w:tcPr>
            <w:tcW w:w="956" w:type="pct"/>
            <w:tcBorders>
              <w:top w:val="single" w:sz="6" w:space="0" w:color="DEE2E6"/>
            </w:tcBorders>
            <w:shd w:val="clear" w:color="auto" w:fill="FFFFFF"/>
            <w:vAlign w:val="bottom"/>
            <w:hideMark/>
          </w:tcPr>
          <w:p w14:paraId="6DC3BA9D" w14:textId="09456A2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billing_postal</w:t>
            </w:r>
          </w:p>
        </w:tc>
        <w:tc>
          <w:tcPr>
            <w:tcW w:w="731" w:type="pct"/>
            <w:tcBorders>
              <w:top w:val="single" w:sz="6" w:space="0" w:color="DEE2E6"/>
            </w:tcBorders>
            <w:shd w:val="clear" w:color="auto" w:fill="FFFFFF"/>
            <w:vAlign w:val="bottom"/>
            <w:hideMark/>
          </w:tcPr>
          <w:p w14:paraId="08DAFF77" w14:textId="4650404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54873765" w14:textId="4C99481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6264FC40" w14:textId="37EA761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572E05EE" w14:textId="68BB4C7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11065</w:t>
            </w:r>
          </w:p>
        </w:tc>
        <w:tc>
          <w:tcPr>
            <w:tcW w:w="503" w:type="pct"/>
            <w:tcBorders>
              <w:top w:val="single" w:sz="6" w:space="0" w:color="DEE2E6"/>
            </w:tcBorders>
            <w:shd w:val="clear" w:color="auto" w:fill="FFFFFF"/>
            <w:vAlign w:val="bottom"/>
          </w:tcPr>
          <w:p w14:paraId="1BA65DC5" w14:textId="2401E64B"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8.85%</w:t>
            </w:r>
          </w:p>
        </w:tc>
        <w:tc>
          <w:tcPr>
            <w:tcW w:w="478" w:type="pct"/>
            <w:tcBorders>
              <w:top w:val="single" w:sz="6" w:space="0" w:color="DEE2E6"/>
            </w:tcBorders>
            <w:shd w:val="clear" w:color="auto" w:fill="FFFFFF"/>
            <w:vAlign w:val="bottom"/>
            <w:hideMark/>
          </w:tcPr>
          <w:p w14:paraId="58680E08" w14:textId="5E9D252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2AEF1CFA" w14:textId="78CC987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56AA12B4" w14:textId="77777777" w:rsidTr="005D5389">
        <w:tc>
          <w:tcPr>
            <w:tcW w:w="956" w:type="pct"/>
            <w:tcBorders>
              <w:top w:val="single" w:sz="6" w:space="0" w:color="DEE2E6"/>
            </w:tcBorders>
            <w:shd w:val="clear" w:color="auto" w:fill="FFFFFF"/>
            <w:vAlign w:val="bottom"/>
            <w:hideMark/>
          </w:tcPr>
          <w:p w14:paraId="1490FE43" w14:textId="70ABB77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billing_state</w:t>
            </w:r>
          </w:p>
        </w:tc>
        <w:tc>
          <w:tcPr>
            <w:tcW w:w="731" w:type="pct"/>
            <w:tcBorders>
              <w:top w:val="single" w:sz="6" w:space="0" w:color="DEE2E6"/>
            </w:tcBorders>
            <w:shd w:val="clear" w:color="auto" w:fill="FFFFFF"/>
            <w:vAlign w:val="bottom"/>
            <w:hideMark/>
          </w:tcPr>
          <w:p w14:paraId="197701B8" w14:textId="491FA61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0589BE39" w14:textId="70806E27"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10534409" w14:textId="726C629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6565D101" w14:textId="1EF0DBF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51</w:t>
            </w:r>
          </w:p>
        </w:tc>
        <w:tc>
          <w:tcPr>
            <w:tcW w:w="503" w:type="pct"/>
            <w:tcBorders>
              <w:top w:val="single" w:sz="6" w:space="0" w:color="DEE2E6"/>
            </w:tcBorders>
            <w:shd w:val="clear" w:color="auto" w:fill="FFFFFF"/>
            <w:vAlign w:val="bottom"/>
          </w:tcPr>
          <w:p w14:paraId="0E0FF500" w14:textId="77EC8982"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0.04%</w:t>
            </w:r>
          </w:p>
        </w:tc>
        <w:tc>
          <w:tcPr>
            <w:tcW w:w="478" w:type="pct"/>
            <w:tcBorders>
              <w:top w:val="single" w:sz="6" w:space="0" w:color="DEE2E6"/>
            </w:tcBorders>
            <w:shd w:val="clear" w:color="auto" w:fill="FFFFFF"/>
            <w:vAlign w:val="bottom"/>
            <w:hideMark/>
          </w:tcPr>
          <w:p w14:paraId="1536A81E" w14:textId="4B345E02"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6CDC3354" w14:textId="399B4DA7"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3AEBF08B" w14:textId="77777777" w:rsidTr="005D5389">
        <w:tc>
          <w:tcPr>
            <w:tcW w:w="956" w:type="pct"/>
            <w:tcBorders>
              <w:top w:val="single" w:sz="6" w:space="0" w:color="DEE2E6"/>
            </w:tcBorders>
            <w:shd w:val="clear" w:color="auto" w:fill="FFFFFF"/>
            <w:vAlign w:val="bottom"/>
            <w:hideMark/>
          </w:tcPr>
          <w:p w14:paraId="559C6087" w14:textId="696D2A1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card_bin</w:t>
            </w:r>
          </w:p>
        </w:tc>
        <w:tc>
          <w:tcPr>
            <w:tcW w:w="731" w:type="pct"/>
            <w:tcBorders>
              <w:top w:val="single" w:sz="6" w:space="0" w:color="DEE2E6"/>
            </w:tcBorders>
            <w:shd w:val="clear" w:color="auto" w:fill="FFFFFF"/>
            <w:vAlign w:val="bottom"/>
            <w:hideMark/>
          </w:tcPr>
          <w:p w14:paraId="6B2FEC6A" w14:textId="3A859C14" w:rsidR="005D5389" w:rsidRPr="00EE1A20" w:rsidRDefault="005D5389" w:rsidP="005D5389">
            <w:pPr>
              <w:spacing w:after="0" w:line="240" w:lineRule="auto"/>
              <w:rPr>
                <w:rFonts w:ascii="Segoe UI" w:eastAsia="Times New Roman" w:hAnsi="Segoe UI" w:cs="Segoe UI"/>
                <w:color w:val="212529"/>
                <w:sz w:val="15"/>
                <w:szCs w:val="15"/>
                <w:lang w:eastAsia="zh-CN"/>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288D8264" w14:textId="46278274"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57CFEEBF" w14:textId="2FEC0FF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5F070CF8" w14:textId="18C7312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6322</w:t>
            </w:r>
          </w:p>
        </w:tc>
        <w:tc>
          <w:tcPr>
            <w:tcW w:w="503" w:type="pct"/>
            <w:tcBorders>
              <w:top w:val="single" w:sz="6" w:space="0" w:color="DEE2E6"/>
            </w:tcBorders>
            <w:shd w:val="clear" w:color="auto" w:fill="FFFFFF"/>
            <w:vAlign w:val="bottom"/>
          </w:tcPr>
          <w:p w14:paraId="2C898267" w14:textId="48643E41"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5.06%</w:t>
            </w:r>
          </w:p>
        </w:tc>
        <w:tc>
          <w:tcPr>
            <w:tcW w:w="478" w:type="pct"/>
            <w:tcBorders>
              <w:top w:val="single" w:sz="6" w:space="0" w:color="DEE2E6"/>
            </w:tcBorders>
            <w:shd w:val="clear" w:color="auto" w:fill="FFFFFF"/>
            <w:vAlign w:val="bottom"/>
            <w:hideMark/>
          </w:tcPr>
          <w:p w14:paraId="325C6A02" w14:textId="3C4CE5F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1E5B983C" w14:textId="7055D8A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6347F2C4" w14:textId="77777777" w:rsidTr="005D5389">
        <w:tc>
          <w:tcPr>
            <w:tcW w:w="956" w:type="pct"/>
            <w:tcBorders>
              <w:top w:val="single" w:sz="6" w:space="0" w:color="DEE2E6"/>
            </w:tcBorders>
            <w:shd w:val="clear" w:color="auto" w:fill="FFFFFF"/>
            <w:vAlign w:val="bottom"/>
            <w:hideMark/>
          </w:tcPr>
          <w:p w14:paraId="0877C790" w14:textId="7ECBCC9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currency</w:t>
            </w:r>
          </w:p>
        </w:tc>
        <w:tc>
          <w:tcPr>
            <w:tcW w:w="731" w:type="pct"/>
            <w:tcBorders>
              <w:top w:val="single" w:sz="6" w:space="0" w:color="DEE2E6"/>
            </w:tcBorders>
            <w:shd w:val="clear" w:color="auto" w:fill="FFFFFF"/>
            <w:vAlign w:val="bottom"/>
            <w:hideMark/>
          </w:tcPr>
          <w:p w14:paraId="762F823A" w14:textId="054FC6F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17A3DDA3" w14:textId="339E2F7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047A85B8" w14:textId="1201AD4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6B688C9A" w14:textId="54A97344"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4</w:t>
            </w:r>
          </w:p>
        </w:tc>
        <w:tc>
          <w:tcPr>
            <w:tcW w:w="503" w:type="pct"/>
            <w:tcBorders>
              <w:top w:val="single" w:sz="6" w:space="0" w:color="DEE2E6"/>
            </w:tcBorders>
            <w:shd w:val="clear" w:color="auto" w:fill="FFFFFF"/>
            <w:vAlign w:val="bottom"/>
          </w:tcPr>
          <w:p w14:paraId="24E6E8F5" w14:textId="48B53188"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0.00%</w:t>
            </w:r>
          </w:p>
        </w:tc>
        <w:tc>
          <w:tcPr>
            <w:tcW w:w="478" w:type="pct"/>
            <w:tcBorders>
              <w:top w:val="single" w:sz="6" w:space="0" w:color="DEE2E6"/>
            </w:tcBorders>
            <w:shd w:val="clear" w:color="auto" w:fill="FFFFFF"/>
            <w:vAlign w:val="bottom"/>
            <w:hideMark/>
          </w:tcPr>
          <w:p w14:paraId="4983BFF7" w14:textId="740F5E5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5E685313" w14:textId="1971AEE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11EB3D3D" w14:textId="77777777" w:rsidTr="005D5389">
        <w:tc>
          <w:tcPr>
            <w:tcW w:w="956" w:type="pct"/>
            <w:tcBorders>
              <w:top w:val="single" w:sz="6" w:space="0" w:color="DEE2E6"/>
            </w:tcBorders>
            <w:shd w:val="clear" w:color="auto" w:fill="FFFFFF"/>
            <w:vAlign w:val="bottom"/>
            <w:hideMark/>
          </w:tcPr>
          <w:p w14:paraId="5A393480" w14:textId="3860BE04"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cvv</w:t>
            </w:r>
          </w:p>
        </w:tc>
        <w:tc>
          <w:tcPr>
            <w:tcW w:w="731" w:type="pct"/>
            <w:tcBorders>
              <w:top w:val="single" w:sz="6" w:space="0" w:color="DEE2E6"/>
            </w:tcBorders>
            <w:shd w:val="clear" w:color="auto" w:fill="FFFFFF"/>
            <w:vAlign w:val="bottom"/>
            <w:hideMark/>
          </w:tcPr>
          <w:p w14:paraId="5F9FF089" w14:textId="5D1A8884"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15DB900A" w14:textId="7867688D"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23318210" w14:textId="7D87AD3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3D575CA8" w14:textId="409EC91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26</w:t>
            </w:r>
          </w:p>
        </w:tc>
        <w:tc>
          <w:tcPr>
            <w:tcW w:w="503" w:type="pct"/>
            <w:tcBorders>
              <w:top w:val="single" w:sz="6" w:space="0" w:color="DEE2E6"/>
            </w:tcBorders>
            <w:shd w:val="clear" w:color="auto" w:fill="FFFFFF"/>
            <w:vAlign w:val="bottom"/>
          </w:tcPr>
          <w:p w14:paraId="5B8A5F63" w14:textId="6A3A1A27"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0.02%</w:t>
            </w:r>
          </w:p>
        </w:tc>
        <w:tc>
          <w:tcPr>
            <w:tcW w:w="478" w:type="pct"/>
            <w:tcBorders>
              <w:top w:val="single" w:sz="6" w:space="0" w:color="DEE2E6"/>
            </w:tcBorders>
            <w:shd w:val="clear" w:color="auto" w:fill="FFFFFF"/>
            <w:vAlign w:val="bottom"/>
            <w:hideMark/>
          </w:tcPr>
          <w:p w14:paraId="667A484E" w14:textId="69DD240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7C34D563" w14:textId="467A0BF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33F8AAFB" w14:textId="77777777" w:rsidTr="005D5389">
        <w:tc>
          <w:tcPr>
            <w:tcW w:w="956" w:type="pct"/>
            <w:tcBorders>
              <w:top w:val="single" w:sz="6" w:space="0" w:color="DEE2E6"/>
            </w:tcBorders>
            <w:shd w:val="clear" w:color="auto" w:fill="FFFFFF"/>
            <w:vAlign w:val="bottom"/>
            <w:hideMark/>
          </w:tcPr>
          <w:p w14:paraId="089913D2" w14:textId="666A018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signature_image</w:t>
            </w:r>
          </w:p>
        </w:tc>
        <w:tc>
          <w:tcPr>
            <w:tcW w:w="731" w:type="pct"/>
            <w:tcBorders>
              <w:top w:val="single" w:sz="6" w:space="0" w:color="DEE2E6"/>
            </w:tcBorders>
            <w:shd w:val="clear" w:color="auto" w:fill="FFFFFF"/>
            <w:vAlign w:val="bottom"/>
            <w:hideMark/>
          </w:tcPr>
          <w:p w14:paraId="739A1DC7" w14:textId="46098BFA"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7A7547DC" w14:textId="338CAB0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0052CAC5" w14:textId="464DD64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0339A72F" w14:textId="1C8E063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27</w:t>
            </w:r>
          </w:p>
        </w:tc>
        <w:tc>
          <w:tcPr>
            <w:tcW w:w="503" w:type="pct"/>
            <w:tcBorders>
              <w:top w:val="single" w:sz="6" w:space="0" w:color="DEE2E6"/>
            </w:tcBorders>
            <w:shd w:val="clear" w:color="auto" w:fill="FFFFFF"/>
            <w:vAlign w:val="bottom"/>
          </w:tcPr>
          <w:p w14:paraId="55CF71B8" w14:textId="520A2BA6"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0.02%</w:t>
            </w:r>
          </w:p>
        </w:tc>
        <w:tc>
          <w:tcPr>
            <w:tcW w:w="478" w:type="pct"/>
            <w:tcBorders>
              <w:top w:val="single" w:sz="6" w:space="0" w:color="DEE2E6"/>
            </w:tcBorders>
            <w:shd w:val="clear" w:color="auto" w:fill="FFFFFF"/>
            <w:vAlign w:val="bottom"/>
            <w:hideMark/>
          </w:tcPr>
          <w:p w14:paraId="124A782D" w14:textId="2E396B2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4DF10FD1" w14:textId="21A6F34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0B276BE0" w14:textId="77777777" w:rsidTr="005D5389">
        <w:tc>
          <w:tcPr>
            <w:tcW w:w="956" w:type="pct"/>
            <w:tcBorders>
              <w:top w:val="single" w:sz="6" w:space="0" w:color="DEE2E6"/>
            </w:tcBorders>
            <w:shd w:val="clear" w:color="auto" w:fill="FFFFFF"/>
            <w:vAlign w:val="bottom"/>
            <w:hideMark/>
          </w:tcPr>
          <w:p w14:paraId="65C421CB" w14:textId="05289074"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transaction_type</w:t>
            </w:r>
          </w:p>
        </w:tc>
        <w:tc>
          <w:tcPr>
            <w:tcW w:w="731" w:type="pct"/>
            <w:tcBorders>
              <w:top w:val="single" w:sz="6" w:space="0" w:color="DEE2E6"/>
            </w:tcBorders>
            <w:shd w:val="clear" w:color="auto" w:fill="FFFFFF"/>
            <w:vAlign w:val="bottom"/>
            <w:hideMark/>
          </w:tcPr>
          <w:p w14:paraId="305154F2" w14:textId="5DEE525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3B34867B" w14:textId="167EC4B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6917E9DC" w14:textId="661F97C4"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55737A35" w14:textId="69CD2887"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27</w:t>
            </w:r>
          </w:p>
        </w:tc>
        <w:tc>
          <w:tcPr>
            <w:tcW w:w="503" w:type="pct"/>
            <w:tcBorders>
              <w:top w:val="single" w:sz="6" w:space="0" w:color="DEE2E6"/>
            </w:tcBorders>
            <w:shd w:val="clear" w:color="auto" w:fill="FFFFFF"/>
            <w:vAlign w:val="bottom"/>
          </w:tcPr>
          <w:p w14:paraId="4A242290" w14:textId="6B396534"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0.02%</w:t>
            </w:r>
          </w:p>
        </w:tc>
        <w:tc>
          <w:tcPr>
            <w:tcW w:w="478" w:type="pct"/>
            <w:tcBorders>
              <w:top w:val="single" w:sz="6" w:space="0" w:color="DEE2E6"/>
            </w:tcBorders>
            <w:shd w:val="clear" w:color="auto" w:fill="FFFFFF"/>
            <w:vAlign w:val="bottom"/>
            <w:hideMark/>
          </w:tcPr>
          <w:p w14:paraId="674EC9F3" w14:textId="07B5455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54A64EBC" w14:textId="29D72FE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104FB4A3" w14:textId="77777777" w:rsidTr="005D5389">
        <w:tc>
          <w:tcPr>
            <w:tcW w:w="956" w:type="pct"/>
            <w:tcBorders>
              <w:top w:val="single" w:sz="6" w:space="0" w:color="DEE2E6"/>
            </w:tcBorders>
            <w:shd w:val="clear" w:color="auto" w:fill="FFFFFF"/>
            <w:vAlign w:val="bottom"/>
            <w:hideMark/>
          </w:tcPr>
          <w:p w14:paraId="0262213B" w14:textId="74AFDC6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transaction_env</w:t>
            </w:r>
          </w:p>
        </w:tc>
        <w:tc>
          <w:tcPr>
            <w:tcW w:w="731" w:type="pct"/>
            <w:tcBorders>
              <w:top w:val="single" w:sz="6" w:space="0" w:color="DEE2E6"/>
            </w:tcBorders>
            <w:shd w:val="clear" w:color="auto" w:fill="FFFFFF"/>
            <w:vAlign w:val="bottom"/>
            <w:hideMark/>
          </w:tcPr>
          <w:p w14:paraId="09A19866" w14:textId="467DDCF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tcBorders>
            <w:shd w:val="clear" w:color="auto" w:fill="FFFFFF"/>
            <w:vAlign w:val="bottom"/>
            <w:hideMark/>
          </w:tcPr>
          <w:p w14:paraId="17602ADF" w14:textId="549AAC8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tcBorders>
            <w:shd w:val="clear" w:color="auto" w:fill="FFFFFF"/>
            <w:vAlign w:val="bottom"/>
            <w:hideMark/>
          </w:tcPr>
          <w:p w14:paraId="5F595EC1" w14:textId="28FAF38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125000</w:t>
            </w:r>
          </w:p>
        </w:tc>
        <w:tc>
          <w:tcPr>
            <w:tcW w:w="477" w:type="pct"/>
            <w:tcBorders>
              <w:top w:val="single" w:sz="6" w:space="0" w:color="DEE2E6"/>
            </w:tcBorders>
            <w:shd w:val="clear" w:color="auto" w:fill="FFFFFF"/>
            <w:vAlign w:val="bottom"/>
            <w:hideMark/>
          </w:tcPr>
          <w:p w14:paraId="0294F416" w14:textId="38AA729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27</w:t>
            </w:r>
          </w:p>
        </w:tc>
        <w:tc>
          <w:tcPr>
            <w:tcW w:w="503" w:type="pct"/>
            <w:tcBorders>
              <w:top w:val="single" w:sz="6" w:space="0" w:color="DEE2E6"/>
            </w:tcBorders>
            <w:shd w:val="clear" w:color="auto" w:fill="FFFFFF"/>
            <w:vAlign w:val="bottom"/>
          </w:tcPr>
          <w:p w14:paraId="2764A33F" w14:textId="13EC7D4B"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0.02%</w:t>
            </w:r>
          </w:p>
        </w:tc>
        <w:tc>
          <w:tcPr>
            <w:tcW w:w="478" w:type="pct"/>
            <w:tcBorders>
              <w:top w:val="single" w:sz="6" w:space="0" w:color="DEE2E6"/>
            </w:tcBorders>
            <w:shd w:val="clear" w:color="auto" w:fill="FFFFFF"/>
            <w:vAlign w:val="bottom"/>
            <w:hideMark/>
          </w:tcPr>
          <w:p w14:paraId="5AD764A8" w14:textId="660776F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w:t>
            </w:r>
          </w:p>
        </w:tc>
        <w:tc>
          <w:tcPr>
            <w:tcW w:w="504" w:type="pct"/>
            <w:tcBorders>
              <w:top w:val="single" w:sz="6" w:space="0" w:color="DEE2E6"/>
            </w:tcBorders>
            <w:shd w:val="clear" w:color="auto" w:fill="FFFFFF"/>
            <w:vAlign w:val="bottom"/>
            <w:hideMark/>
          </w:tcPr>
          <w:p w14:paraId="143D576D" w14:textId="765E8FA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0.00%</w:t>
            </w:r>
          </w:p>
        </w:tc>
      </w:tr>
      <w:tr w:rsidR="005D5389" w:rsidRPr="00EE1A20" w14:paraId="01A381EE" w14:textId="77777777" w:rsidTr="005D5389">
        <w:tc>
          <w:tcPr>
            <w:tcW w:w="956" w:type="pct"/>
            <w:tcBorders>
              <w:top w:val="single" w:sz="6" w:space="0" w:color="DEE2E6"/>
              <w:bottom w:val="single" w:sz="6" w:space="0" w:color="DEE2E6"/>
            </w:tcBorders>
            <w:shd w:val="clear" w:color="auto" w:fill="FFFFFF"/>
            <w:vAlign w:val="bottom"/>
            <w:hideMark/>
          </w:tcPr>
          <w:p w14:paraId="5CD181FE" w14:textId="22A7807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applicant_name</w:t>
            </w:r>
          </w:p>
        </w:tc>
        <w:tc>
          <w:tcPr>
            <w:tcW w:w="731" w:type="pct"/>
            <w:tcBorders>
              <w:top w:val="single" w:sz="6" w:space="0" w:color="DEE2E6"/>
              <w:bottom w:val="single" w:sz="6" w:space="0" w:color="DEE2E6"/>
            </w:tcBorders>
            <w:shd w:val="clear" w:color="auto" w:fill="FFFFFF"/>
            <w:vAlign w:val="bottom"/>
            <w:hideMark/>
          </w:tcPr>
          <w:p w14:paraId="6C74D0A0" w14:textId="3859593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bottom w:val="single" w:sz="6" w:space="0" w:color="DEE2E6"/>
            </w:tcBorders>
            <w:shd w:val="clear" w:color="auto" w:fill="FFFFFF"/>
            <w:vAlign w:val="bottom"/>
            <w:hideMark/>
          </w:tcPr>
          <w:p w14:paraId="587484C8" w14:textId="259E933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bottom w:val="single" w:sz="6" w:space="0" w:color="DEE2E6"/>
            </w:tcBorders>
            <w:shd w:val="clear" w:color="auto" w:fill="FFFFFF"/>
            <w:vAlign w:val="bottom"/>
            <w:hideMark/>
          </w:tcPr>
          <w:p w14:paraId="0916D3D6" w14:textId="0324B05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124876</w:t>
            </w:r>
          </w:p>
        </w:tc>
        <w:tc>
          <w:tcPr>
            <w:tcW w:w="477" w:type="pct"/>
            <w:tcBorders>
              <w:top w:val="single" w:sz="6" w:space="0" w:color="DEE2E6"/>
              <w:bottom w:val="single" w:sz="6" w:space="0" w:color="DEE2E6"/>
            </w:tcBorders>
            <w:shd w:val="clear" w:color="auto" w:fill="FFFFFF"/>
            <w:vAlign w:val="bottom"/>
            <w:hideMark/>
          </w:tcPr>
          <w:p w14:paraId="4BC970CA" w14:textId="4C9C137A"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84958</w:t>
            </w:r>
          </w:p>
        </w:tc>
        <w:tc>
          <w:tcPr>
            <w:tcW w:w="503" w:type="pct"/>
            <w:tcBorders>
              <w:top w:val="single" w:sz="6" w:space="0" w:color="DEE2E6"/>
              <w:bottom w:val="single" w:sz="6" w:space="0" w:color="DEE2E6"/>
            </w:tcBorders>
            <w:shd w:val="clear" w:color="auto" w:fill="FFFFFF"/>
            <w:vAlign w:val="bottom"/>
          </w:tcPr>
          <w:p w14:paraId="09F8CA21" w14:textId="728F7465"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67.97%</w:t>
            </w:r>
          </w:p>
        </w:tc>
        <w:tc>
          <w:tcPr>
            <w:tcW w:w="478" w:type="pct"/>
            <w:tcBorders>
              <w:top w:val="single" w:sz="6" w:space="0" w:color="DEE2E6"/>
              <w:bottom w:val="single" w:sz="6" w:space="0" w:color="DEE2E6"/>
            </w:tcBorders>
            <w:shd w:val="clear" w:color="auto" w:fill="FFFFFF"/>
            <w:vAlign w:val="bottom"/>
            <w:hideMark/>
          </w:tcPr>
          <w:p w14:paraId="286F182D" w14:textId="6F3867BD"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w:t>
            </w:r>
          </w:p>
        </w:tc>
        <w:tc>
          <w:tcPr>
            <w:tcW w:w="504" w:type="pct"/>
            <w:tcBorders>
              <w:top w:val="single" w:sz="6" w:space="0" w:color="DEE2E6"/>
              <w:bottom w:val="single" w:sz="6" w:space="0" w:color="DEE2E6"/>
            </w:tcBorders>
            <w:shd w:val="clear" w:color="auto" w:fill="FFFFFF"/>
            <w:vAlign w:val="bottom"/>
            <w:hideMark/>
          </w:tcPr>
          <w:p w14:paraId="48FF3510" w14:textId="6BDE96F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0.10%</w:t>
            </w:r>
          </w:p>
        </w:tc>
      </w:tr>
      <w:tr w:rsidR="005D5389" w:rsidRPr="00EE1A20" w14:paraId="7DA8F368" w14:textId="77777777" w:rsidTr="00EE1A20">
        <w:tc>
          <w:tcPr>
            <w:tcW w:w="956" w:type="pct"/>
            <w:tcBorders>
              <w:top w:val="single" w:sz="6" w:space="0" w:color="DEE2E6"/>
              <w:bottom w:val="single" w:sz="6" w:space="0" w:color="DEE2E6"/>
            </w:tcBorders>
            <w:shd w:val="clear" w:color="auto" w:fill="FFFFFF"/>
            <w:vAlign w:val="bottom"/>
          </w:tcPr>
          <w:p w14:paraId="7002A7E6" w14:textId="1B633C5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billing_address</w:t>
            </w:r>
          </w:p>
        </w:tc>
        <w:tc>
          <w:tcPr>
            <w:tcW w:w="731" w:type="pct"/>
            <w:tcBorders>
              <w:top w:val="single" w:sz="6" w:space="0" w:color="DEE2E6"/>
              <w:bottom w:val="single" w:sz="6" w:space="0" w:color="DEE2E6"/>
            </w:tcBorders>
            <w:shd w:val="clear" w:color="auto" w:fill="FFFFFF"/>
            <w:vAlign w:val="bottom"/>
          </w:tcPr>
          <w:p w14:paraId="30F014F9" w14:textId="490E711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bottom w:val="single" w:sz="6" w:space="0" w:color="DEE2E6"/>
            </w:tcBorders>
            <w:shd w:val="clear" w:color="auto" w:fill="FFFFFF"/>
            <w:vAlign w:val="bottom"/>
          </w:tcPr>
          <w:p w14:paraId="05616190" w14:textId="4A15E5A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bottom w:val="single" w:sz="6" w:space="0" w:color="DEE2E6"/>
            </w:tcBorders>
            <w:shd w:val="clear" w:color="auto" w:fill="FFFFFF"/>
            <w:vAlign w:val="bottom"/>
          </w:tcPr>
          <w:p w14:paraId="03E88145" w14:textId="4519525A"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124889</w:t>
            </w:r>
          </w:p>
        </w:tc>
        <w:tc>
          <w:tcPr>
            <w:tcW w:w="477" w:type="pct"/>
            <w:tcBorders>
              <w:top w:val="single" w:sz="6" w:space="0" w:color="DEE2E6"/>
              <w:bottom w:val="single" w:sz="6" w:space="0" w:color="DEE2E6"/>
            </w:tcBorders>
            <w:shd w:val="clear" w:color="auto" w:fill="FFFFFF"/>
            <w:vAlign w:val="bottom"/>
          </w:tcPr>
          <w:p w14:paraId="09B3F123" w14:textId="7779101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124884</w:t>
            </w:r>
          </w:p>
        </w:tc>
        <w:tc>
          <w:tcPr>
            <w:tcW w:w="503" w:type="pct"/>
            <w:tcBorders>
              <w:top w:val="single" w:sz="6" w:space="0" w:color="DEE2E6"/>
              <w:bottom w:val="single" w:sz="6" w:space="0" w:color="DEE2E6"/>
            </w:tcBorders>
            <w:shd w:val="clear" w:color="auto" w:fill="FFFFFF"/>
            <w:vAlign w:val="bottom"/>
          </w:tcPr>
          <w:p w14:paraId="5736809D" w14:textId="047131D8"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99.91%</w:t>
            </w:r>
          </w:p>
        </w:tc>
        <w:tc>
          <w:tcPr>
            <w:tcW w:w="478" w:type="pct"/>
            <w:tcBorders>
              <w:top w:val="single" w:sz="6" w:space="0" w:color="DEE2E6"/>
              <w:bottom w:val="single" w:sz="6" w:space="0" w:color="DEE2E6"/>
            </w:tcBorders>
            <w:shd w:val="clear" w:color="auto" w:fill="FFFFFF"/>
            <w:vAlign w:val="bottom"/>
          </w:tcPr>
          <w:p w14:paraId="60F0EA04" w14:textId="2DEEA776"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111</w:t>
            </w:r>
          </w:p>
        </w:tc>
        <w:tc>
          <w:tcPr>
            <w:tcW w:w="504" w:type="pct"/>
            <w:tcBorders>
              <w:top w:val="single" w:sz="6" w:space="0" w:color="DEE2E6"/>
              <w:bottom w:val="single" w:sz="6" w:space="0" w:color="DEE2E6"/>
            </w:tcBorders>
            <w:shd w:val="clear" w:color="auto" w:fill="FFFFFF"/>
            <w:vAlign w:val="bottom"/>
          </w:tcPr>
          <w:p w14:paraId="154E7346" w14:textId="379B29D1"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0.10%</w:t>
            </w:r>
          </w:p>
        </w:tc>
      </w:tr>
      <w:tr w:rsidR="005D5389" w:rsidRPr="00EE1A20" w14:paraId="1B9A1A26" w14:textId="77777777" w:rsidTr="00EE1A20">
        <w:tc>
          <w:tcPr>
            <w:tcW w:w="956" w:type="pct"/>
            <w:tcBorders>
              <w:top w:val="single" w:sz="6" w:space="0" w:color="DEE2E6"/>
              <w:bottom w:val="single" w:sz="6" w:space="0" w:color="DEE2E6"/>
            </w:tcBorders>
            <w:shd w:val="clear" w:color="auto" w:fill="FFFFFF"/>
            <w:vAlign w:val="bottom"/>
          </w:tcPr>
          <w:p w14:paraId="48648E47" w14:textId="56A0097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merchant_id</w:t>
            </w:r>
          </w:p>
        </w:tc>
        <w:tc>
          <w:tcPr>
            <w:tcW w:w="731" w:type="pct"/>
            <w:tcBorders>
              <w:top w:val="single" w:sz="6" w:space="0" w:color="DEE2E6"/>
              <w:bottom w:val="single" w:sz="6" w:space="0" w:color="DEE2E6"/>
            </w:tcBorders>
            <w:shd w:val="clear" w:color="auto" w:fill="FFFFFF"/>
            <w:vAlign w:val="bottom"/>
          </w:tcPr>
          <w:p w14:paraId="54B32038" w14:textId="54992D6B"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bottom w:val="single" w:sz="6" w:space="0" w:color="DEE2E6"/>
            </w:tcBorders>
            <w:shd w:val="clear" w:color="auto" w:fill="FFFFFF"/>
            <w:vAlign w:val="bottom"/>
          </w:tcPr>
          <w:p w14:paraId="76E7E9CB" w14:textId="0B3E9B70" w:rsidR="005D5389" w:rsidRPr="00EE1A20" w:rsidRDefault="00DA3CBF" w:rsidP="005D5389">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id</w:t>
            </w:r>
          </w:p>
        </w:tc>
        <w:tc>
          <w:tcPr>
            <w:tcW w:w="361" w:type="pct"/>
            <w:tcBorders>
              <w:top w:val="single" w:sz="6" w:space="0" w:color="DEE2E6"/>
              <w:bottom w:val="single" w:sz="6" w:space="0" w:color="DEE2E6"/>
            </w:tcBorders>
            <w:shd w:val="clear" w:color="auto" w:fill="FFFFFF"/>
            <w:vAlign w:val="bottom"/>
          </w:tcPr>
          <w:p w14:paraId="3A010EB4" w14:textId="56084BC2"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124911</w:t>
            </w:r>
          </w:p>
        </w:tc>
        <w:tc>
          <w:tcPr>
            <w:tcW w:w="477" w:type="pct"/>
            <w:tcBorders>
              <w:top w:val="single" w:sz="6" w:space="0" w:color="DEE2E6"/>
              <w:bottom w:val="single" w:sz="6" w:space="0" w:color="DEE2E6"/>
            </w:tcBorders>
            <w:shd w:val="clear" w:color="auto" w:fill="FFFFFF"/>
            <w:vAlign w:val="bottom"/>
          </w:tcPr>
          <w:p w14:paraId="559DCFE7" w14:textId="174F3FE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124904</w:t>
            </w:r>
          </w:p>
        </w:tc>
        <w:tc>
          <w:tcPr>
            <w:tcW w:w="503" w:type="pct"/>
            <w:tcBorders>
              <w:top w:val="single" w:sz="6" w:space="0" w:color="DEE2E6"/>
              <w:bottom w:val="single" w:sz="6" w:space="0" w:color="DEE2E6"/>
            </w:tcBorders>
            <w:shd w:val="clear" w:color="auto" w:fill="FFFFFF"/>
            <w:vAlign w:val="bottom"/>
          </w:tcPr>
          <w:p w14:paraId="223DB9D2" w14:textId="0591D55C"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99.92%</w:t>
            </w:r>
          </w:p>
        </w:tc>
        <w:tc>
          <w:tcPr>
            <w:tcW w:w="478" w:type="pct"/>
            <w:tcBorders>
              <w:top w:val="single" w:sz="6" w:space="0" w:color="DEE2E6"/>
              <w:bottom w:val="single" w:sz="6" w:space="0" w:color="DEE2E6"/>
            </w:tcBorders>
            <w:shd w:val="clear" w:color="auto" w:fill="FFFFFF"/>
            <w:vAlign w:val="bottom"/>
          </w:tcPr>
          <w:p w14:paraId="350E6C28" w14:textId="720B1C67"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89</w:t>
            </w:r>
          </w:p>
        </w:tc>
        <w:tc>
          <w:tcPr>
            <w:tcW w:w="504" w:type="pct"/>
            <w:tcBorders>
              <w:top w:val="single" w:sz="6" w:space="0" w:color="DEE2E6"/>
              <w:bottom w:val="single" w:sz="6" w:space="0" w:color="DEE2E6"/>
            </w:tcBorders>
            <w:shd w:val="clear" w:color="auto" w:fill="FFFFFF"/>
            <w:vAlign w:val="bottom"/>
          </w:tcPr>
          <w:p w14:paraId="0557FD39" w14:textId="2F4D83F2"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0.10%</w:t>
            </w:r>
          </w:p>
        </w:tc>
      </w:tr>
      <w:tr w:rsidR="005D5389" w:rsidRPr="00EE1A20" w14:paraId="3680190F" w14:textId="77777777" w:rsidTr="00EE1A20">
        <w:tc>
          <w:tcPr>
            <w:tcW w:w="956" w:type="pct"/>
            <w:tcBorders>
              <w:top w:val="single" w:sz="6" w:space="0" w:color="DEE2E6"/>
              <w:bottom w:val="single" w:sz="6" w:space="0" w:color="DEE2E6"/>
            </w:tcBorders>
            <w:shd w:val="clear" w:color="auto" w:fill="FFFFFF"/>
            <w:vAlign w:val="bottom"/>
          </w:tcPr>
          <w:p w14:paraId="095D7186" w14:textId="4BCB9D60"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locale</w:t>
            </w:r>
          </w:p>
        </w:tc>
        <w:tc>
          <w:tcPr>
            <w:tcW w:w="731" w:type="pct"/>
            <w:tcBorders>
              <w:top w:val="single" w:sz="6" w:space="0" w:color="DEE2E6"/>
              <w:bottom w:val="single" w:sz="6" w:space="0" w:color="DEE2E6"/>
            </w:tcBorders>
            <w:shd w:val="clear" w:color="auto" w:fill="FFFFFF"/>
            <w:vAlign w:val="bottom"/>
          </w:tcPr>
          <w:p w14:paraId="60D8DCF2" w14:textId="5D614A22"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bottom w:val="single" w:sz="6" w:space="0" w:color="DEE2E6"/>
            </w:tcBorders>
            <w:shd w:val="clear" w:color="auto" w:fill="FFFFFF"/>
            <w:vAlign w:val="bottom"/>
          </w:tcPr>
          <w:p w14:paraId="7AA123C0" w14:textId="7865E78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bottom w:val="single" w:sz="6" w:space="0" w:color="DEE2E6"/>
            </w:tcBorders>
            <w:shd w:val="clear" w:color="auto" w:fill="FFFFFF"/>
            <w:vAlign w:val="bottom"/>
          </w:tcPr>
          <w:p w14:paraId="12E575EA" w14:textId="786FCC1A"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124885</w:t>
            </w:r>
          </w:p>
        </w:tc>
        <w:tc>
          <w:tcPr>
            <w:tcW w:w="477" w:type="pct"/>
            <w:tcBorders>
              <w:top w:val="single" w:sz="6" w:space="0" w:color="DEE2E6"/>
              <w:bottom w:val="single" w:sz="6" w:space="0" w:color="DEE2E6"/>
            </w:tcBorders>
            <w:shd w:val="clear" w:color="auto" w:fill="FFFFFF"/>
            <w:vAlign w:val="bottom"/>
          </w:tcPr>
          <w:p w14:paraId="07E93A8C" w14:textId="73F60C22"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293</w:t>
            </w:r>
          </w:p>
        </w:tc>
        <w:tc>
          <w:tcPr>
            <w:tcW w:w="503" w:type="pct"/>
            <w:tcBorders>
              <w:top w:val="single" w:sz="6" w:space="0" w:color="DEE2E6"/>
              <w:bottom w:val="single" w:sz="6" w:space="0" w:color="DEE2E6"/>
            </w:tcBorders>
            <w:shd w:val="clear" w:color="auto" w:fill="FFFFFF"/>
            <w:vAlign w:val="bottom"/>
          </w:tcPr>
          <w:p w14:paraId="1977CA9A" w14:textId="46B2CC24"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0.23%</w:t>
            </w:r>
          </w:p>
        </w:tc>
        <w:tc>
          <w:tcPr>
            <w:tcW w:w="478" w:type="pct"/>
            <w:tcBorders>
              <w:top w:val="single" w:sz="6" w:space="0" w:color="DEE2E6"/>
              <w:bottom w:val="single" w:sz="6" w:space="0" w:color="DEE2E6"/>
            </w:tcBorders>
            <w:shd w:val="clear" w:color="auto" w:fill="FFFFFF"/>
            <w:vAlign w:val="bottom"/>
          </w:tcPr>
          <w:p w14:paraId="23A44333" w14:textId="48922ED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115</w:t>
            </w:r>
          </w:p>
        </w:tc>
        <w:tc>
          <w:tcPr>
            <w:tcW w:w="504" w:type="pct"/>
            <w:tcBorders>
              <w:top w:val="single" w:sz="6" w:space="0" w:color="DEE2E6"/>
              <w:bottom w:val="single" w:sz="6" w:space="0" w:color="DEE2E6"/>
            </w:tcBorders>
            <w:shd w:val="clear" w:color="auto" w:fill="FFFFFF"/>
            <w:vAlign w:val="bottom"/>
          </w:tcPr>
          <w:p w14:paraId="6FB2B96A" w14:textId="2B1C19FE"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0.10%</w:t>
            </w:r>
          </w:p>
        </w:tc>
      </w:tr>
      <w:tr w:rsidR="005D5389" w:rsidRPr="00EE1A20" w14:paraId="7A14CD2A" w14:textId="77777777" w:rsidTr="00EE1A20">
        <w:tc>
          <w:tcPr>
            <w:tcW w:w="956" w:type="pct"/>
            <w:tcBorders>
              <w:top w:val="single" w:sz="6" w:space="0" w:color="DEE2E6"/>
              <w:bottom w:val="single" w:sz="6" w:space="0" w:color="DEE2E6"/>
            </w:tcBorders>
            <w:shd w:val="clear" w:color="auto" w:fill="FFFFFF"/>
            <w:vAlign w:val="bottom"/>
          </w:tcPr>
          <w:p w14:paraId="49E13EE6" w14:textId="701DF2F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tranaction_initiate</w:t>
            </w:r>
          </w:p>
        </w:tc>
        <w:tc>
          <w:tcPr>
            <w:tcW w:w="731" w:type="pct"/>
            <w:tcBorders>
              <w:top w:val="single" w:sz="6" w:space="0" w:color="DEE2E6"/>
              <w:bottom w:val="single" w:sz="6" w:space="0" w:color="DEE2E6"/>
            </w:tcBorders>
            <w:shd w:val="clear" w:color="auto" w:fill="FFFFFF"/>
            <w:vAlign w:val="bottom"/>
          </w:tcPr>
          <w:p w14:paraId="6136D512" w14:textId="47FF2228"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990" w:type="pct"/>
            <w:tcBorders>
              <w:top w:val="single" w:sz="6" w:space="0" w:color="DEE2E6"/>
              <w:bottom w:val="single" w:sz="6" w:space="0" w:color="DEE2E6"/>
            </w:tcBorders>
            <w:shd w:val="clear" w:color="auto" w:fill="FFFFFF"/>
            <w:vAlign w:val="bottom"/>
          </w:tcPr>
          <w:p w14:paraId="0F98F360" w14:textId="21CE415C"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categorical</w:t>
            </w:r>
          </w:p>
        </w:tc>
        <w:tc>
          <w:tcPr>
            <w:tcW w:w="361" w:type="pct"/>
            <w:tcBorders>
              <w:top w:val="single" w:sz="6" w:space="0" w:color="DEE2E6"/>
              <w:bottom w:val="single" w:sz="6" w:space="0" w:color="DEE2E6"/>
            </w:tcBorders>
            <w:shd w:val="clear" w:color="auto" w:fill="FFFFFF"/>
            <w:vAlign w:val="bottom"/>
          </w:tcPr>
          <w:p w14:paraId="79BD6990" w14:textId="00AE1E53"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124900</w:t>
            </w:r>
          </w:p>
        </w:tc>
        <w:tc>
          <w:tcPr>
            <w:tcW w:w="477" w:type="pct"/>
            <w:tcBorders>
              <w:top w:val="single" w:sz="6" w:space="0" w:color="DEE2E6"/>
              <w:bottom w:val="single" w:sz="6" w:space="0" w:color="DEE2E6"/>
            </w:tcBorders>
            <w:shd w:val="clear" w:color="auto" w:fill="FFFFFF"/>
            <w:vAlign w:val="bottom"/>
          </w:tcPr>
          <w:p w14:paraId="7287A249" w14:textId="32CDF699"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26</w:t>
            </w:r>
          </w:p>
        </w:tc>
        <w:tc>
          <w:tcPr>
            <w:tcW w:w="503" w:type="pct"/>
            <w:tcBorders>
              <w:top w:val="single" w:sz="6" w:space="0" w:color="DEE2E6"/>
              <w:bottom w:val="single" w:sz="6" w:space="0" w:color="DEE2E6"/>
            </w:tcBorders>
            <w:shd w:val="clear" w:color="auto" w:fill="FFFFFF"/>
            <w:vAlign w:val="bottom"/>
          </w:tcPr>
          <w:p w14:paraId="5869B6CA" w14:textId="544E50E0"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0.02%</w:t>
            </w:r>
          </w:p>
        </w:tc>
        <w:tc>
          <w:tcPr>
            <w:tcW w:w="478" w:type="pct"/>
            <w:tcBorders>
              <w:top w:val="single" w:sz="6" w:space="0" w:color="DEE2E6"/>
              <w:bottom w:val="single" w:sz="6" w:space="0" w:color="DEE2E6"/>
            </w:tcBorders>
            <w:shd w:val="clear" w:color="auto" w:fill="FFFFFF"/>
            <w:vAlign w:val="bottom"/>
          </w:tcPr>
          <w:p w14:paraId="6A964F5A" w14:textId="40F7F48F"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100</w:t>
            </w:r>
          </w:p>
        </w:tc>
        <w:tc>
          <w:tcPr>
            <w:tcW w:w="504" w:type="pct"/>
            <w:tcBorders>
              <w:top w:val="single" w:sz="6" w:space="0" w:color="DEE2E6"/>
              <w:bottom w:val="single" w:sz="6" w:space="0" w:color="DEE2E6"/>
            </w:tcBorders>
            <w:shd w:val="clear" w:color="auto" w:fill="FFFFFF"/>
            <w:vAlign w:val="bottom"/>
          </w:tcPr>
          <w:p w14:paraId="236F2616" w14:textId="036DDC65" w:rsidR="005D5389" w:rsidRPr="00EE1A20" w:rsidRDefault="005D5389" w:rsidP="005D5389">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0.10%</w:t>
            </w:r>
          </w:p>
        </w:tc>
      </w:tr>
      <w:tr w:rsidR="005D5389" w:rsidRPr="00EE1A20" w14:paraId="038FFBF6" w14:textId="77777777" w:rsidTr="00EE1A20">
        <w:tc>
          <w:tcPr>
            <w:tcW w:w="956" w:type="pct"/>
            <w:tcBorders>
              <w:top w:val="single" w:sz="6" w:space="0" w:color="DEE2E6"/>
              <w:bottom w:val="single" w:sz="6" w:space="0" w:color="DEE2E6"/>
            </w:tcBorders>
            <w:shd w:val="clear" w:color="auto" w:fill="FFFFFF"/>
            <w:vAlign w:val="bottom"/>
          </w:tcPr>
          <w:p w14:paraId="69EA5504" w14:textId="0B2B49DC"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event_timestamp</w:t>
            </w:r>
          </w:p>
        </w:tc>
        <w:tc>
          <w:tcPr>
            <w:tcW w:w="731" w:type="pct"/>
            <w:tcBorders>
              <w:top w:val="single" w:sz="6" w:space="0" w:color="DEE2E6"/>
              <w:bottom w:val="single" w:sz="6" w:space="0" w:color="DEE2E6"/>
            </w:tcBorders>
            <w:shd w:val="clear" w:color="auto" w:fill="FFFFFF"/>
            <w:vAlign w:val="bottom"/>
          </w:tcPr>
          <w:p w14:paraId="5DCC76FC" w14:textId="61DDA683"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POSIXct</w:t>
            </w:r>
          </w:p>
        </w:tc>
        <w:tc>
          <w:tcPr>
            <w:tcW w:w="990" w:type="pct"/>
            <w:tcBorders>
              <w:top w:val="single" w:sz="6" w:space="0" w:color="DEE2E6"/>
              <w:bottom w:val="single" w:sz="6" w:space="0" w:color="DEE2E6"/>
            </w:tcBorders>
            <w:shd w:val="clear" w:color="auto" w:fill="FFFFFF"/>
            <w:vAlign w:val="bottom"/>
          </w:tcPr>
          <w:p w14:paraId="07FD770B" w14:textId="0E49E6D1" w:rsidR="005D5389" w:rsidRPr="00EE1A20" w:rsidRDefault="005D5389" w:rsidP="005D5389">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TimeStamp</w:t>
            </w:r>
          </w:p>
        </w:tc>
        <w:tc>
          <w:tcPr>
            <w:tcW w:w="361" w:type="pct"/>
            <w:tcBorders>
              <w:top w:val="single" w:sz="6" w:space="0" w:color="DEE2E6"/>
              <w:bottom w:val="single" w:sz="6" w:space="0" w:color="DEE2E6"/>
            </w:tcBorders>
            <w:shd w:val="clear" w:color="auto" w:fill="FFFFFF"/>
            <w:vAlign w:val="bottom"/>
          </w:tcPr>
          <w:p w14:paraId="21CC9E24" w14:textId="3B2A617C" w:rsidR="005D5389" w:rsidRPr="00EE1A20" w:rsidRDefault="005D5389" w:rsidP="005D5389">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124910</w:t>
            </w:r>
          </w:p>
        </w:tc>
        <w:tc>
          <w:tcPr>
            <w:tcW w:w="477" w:type="pct"/>
            <w:tcBorders>
              <w:top w:val="single" w:sz="6" w:space="0" w:color="DEE2E6"/>
              <w:bottom w:val="single" w:sz="6" w:space="0" w:color="DEE2E6"/>
            </w:tcBorders>
            <w:shd w:val="clear" w:color="auto" w:fill="FFFFFF"/>
            <w:vAlign w:val="bottom"/>
          </w:tcPr>
          <w:p w14:paraId="41DB86F2" w14:textId="2A03966B" w:rsidR="005D5389" w:rsidRPr="00EE1A20" w:rsidRDefault="005D5389" w:rsidP="005D5389">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124685</w:t>
            </w:r>
          </w:p>
        </w:tc>
        <w:tc>
          <w:tcPr>
            <w:tcW w:w="503" w:type="pct"/>
            <w:tcBorders>
              <w:top w:val="single" w:sz="6" w:space="0" w:color="DEE2E6"/>
              <w:bottom w:val="single" w:sz="6" w:space="0" w:color="DEE2E6"/>
            </w:tcBorders>
            <w:shd w:val="clear" w:color="auto" w:fill="FFFFFF"/>
            <w:vAlign w:val="bottom"/>
          </w:tcPr>
          <w:p w14:paraId="1DD4D0C7" w14:textId="54768F40" w:rsidR="005D5389" w:rsidRPr="00EE1A20" w:rsidRDefault="005D5389" w:rsidP="005D5389">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99.45%</w:t>
            </w:r>
          </w:p>
        </w:tc>
        <w:tc>
          <w:tcPr>
            <w:tcW w:w="478" w:type="pct"/>
            <w:tcBorders>
              <w:top w:val="single" w:sz="6" w:space="0" w:color="DEE2E6"/>
              <w:bottom w:val="single" w:sz="6" w:space="0" w:color="DEE2E6"/>
            </w:tcBorders>
            <w:shd w:val="clear" w:color="auto" w:fill="FFFFFF"/>
            <w:vAlign w:val="bottom"/>
          </w:tcPr>
          <w:p w14:paraId="085A1420" w14:textId="5289824D" w:rsidR="005D5389" w:rsidRPr="00EE1A20" w:rsidRDefault="005D5389" w:rsidP="005D5389">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90</w:t>
            </w:r>
          </w:p>
        </w:tc>
        <w:tc>
          <w:tcPr>
            <w:tcW w:w="504" w:type="pct"/>
            <w:tcBorders>
              <w:top w:val="single" w:sz="6" w:space="0" w:color="DEE2E6"/>
              <w:bottom w:val="single" w:sz="6" w:space="0" w:color="DEE2E6"/>
            </w:tcBorders>
            <w:shd w:val="clear" w:color="auto" w:fill="FFFFFF"/>
            <w:vAlign w:val="bottom"/>
          </w:tcPr>
          <w:p w14:paraId="02C2BB16" w14:textId="6D7A7F9C" w:rsidR="005D5389" w:rsidRPr="00EE1A20" w:rsidRDefault="005D5389" w:rsidP="005D5389">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0.07%</w:t>
            </w:r>
          </w:p>
        </w:tc>
      </w:tr>
      <w:tr w:rsidR="005D5389" w:rsidRPr="00EE1A20" w14:paraId="6C1EF9A1" w14:textId="77777777" w:rsidTr="00EE1A20">
        <w:tc>
          <w:tcPr>
            <w:tcW w:w="956" w:type="pct"/>
            <w:tcBorders>
              <w:top w:val="single" w:sz="6" w:space="0" w:color="DEE2E6"/>
            </w:tcBorders>
            <w:shd w:val="clear" w:color="auto" w:fill="FFFFFF"/>
          </w:tcPr>
          <w:p w14:paraId="243D95C6" w14:textId="77777777" w:rsidR="005D5389" w:rsidRPr="00EE1A20" w:rsidRDefault="005D5389" w:rsidP="005D5389">
            <w:pPr>
              <w:spacing w:after="0" w:line="240" w:lineRule="auto"/>
              <w:rPr>
                <w:rFonts w:ascii="Segoe UI" w:eastAsia="Times New Roman" w:hAnsi="Segoe UI" w:cs="Segoe UI"/>
                <w:color w:val="212529"/>
                <w:sz w:val="15"/>
                <w:szCs w:val="15"/>
              </w:rPr>
            </w:pPr>
          </w:p>
        </w:tc>
        <w:tc>
          <w:tcPr>
            <w:tcW w:w="731" w:type="pct"/>
            <w:tcBorders>
              <w:top w:val="single" w:sz="6" w:space="0" w:color="DEE2E6"/>
            </w:tcBorders>
            <w:shd w:val="clear" w:color="auto" w:fill="FFFFFF"/>
          </w:tcPr>
          <w:p w14:paraId="69A78785" w14:textId="77777777" w:rsidR="005D5389" w:rsidRPr="00EE1A20" w:rsidRDefault="005D5389" w:rsidP="005D5389">
            <w:pPr>
              <w:spacing w:after="0" w:line="240" w:lineRule="auto"/>
              <w:rPr>
                <w:rFonts w:ascii="Segoe UI" w:eastAsia="Times New Roman" w:hAnsi="Segoe UI" w:cs="Segoe UI"/>
                <w:color w:val="212529"/>
                <w:sz w:val="15"/>
                <w:szCs w:val="15"/>
              </w:rPr>
            </w:pPr>
          </w:p>
        </w:tc>
        <w:tc>
          <w:tcPr>
            <w:tcW w:w="990" w:type="pct"/>
            <w:tcBorders>
              <w:top w:val="single" w:sz="6" w:space="0" w:color="DEE2E6"/>
            </w:tcBorders>
            <w:shd w:val="clear" w:color="auto" w:fill="FFFFFF"/>
          </w:tcPr>
          <w:p w14:paraId="5B06FB2A" w14:textId="77777777" w:rsidR="005D5389" w:rsidRPr="00EE1A20" w:rsidRDefault="005D5389" w:rsidP="005D5389">
            <w:pPr>
              <w:spacing w:after="0" w:line="240" w:lineRule="auto"/>
              <w:rPr>
                <w:rFonts w:ascii="Segoe UI" w:eastAsia="Times New Roman" w:hAnsi="Segoe UI" w:cs="Segoe UI"/>
                <w:color w:val="212529"/>
                <w:sz w:val="15"/>
                <w:szCs w:val="15"/>
              </w:rPr>
            </w:pPr>
          </w:p>
        </w:tc>
        <w:tc>
          <w:tcPr>
            <w:tcW w:w="361" w:type="pct"/>
            <w:tcBorders>
              <w:top w:val="single" w:sz="6" w:space="0" w:color="DEE2E6"/>
            </w:tcBorders>
            <w:shd w:val="clear" w:color="auto" w:fill="FFFFFF"/>
          </w:tcPr>
          <w:p w14:paraId="35DE7225" w14:textId="77777777" w:rsidR="005D5389" w:rsidRPr="00EE1A20" w:rsidRDefault="005D5389" w:rsidP="005D5389">
            <w:pPr>
              <w:spacing w:after="0" w:line="240" w:lineRule="auto"/>
              <w:rPr>
                <w:rFonts w:ascii="Segoe UI" w:eastAsia="Times New Roman" w:hAnsi="Segoe UI" w:cs="Segoe UI"/>
                <w:color w:val="212529"/>
                <w:sz w:val="15"/>
                <w:szCs w:val="15"/>
              </w:rPr>
            </w:pPr>
          </w:p>
        </w:tc>
        <w:tc>
          <w:tcPr>
            <w:tcW w:w="477" w:type="pct"/>
            <w:tcBorders>
              <w:top w:val="single" w:sz="6" w:space="0" w:color="DEE2E6"/>
            </w:tcBorders>
            <w:shd w:val="clear" w:color="auto" w:fill="FFFFFF"/>
          </w:tcPr>
          <w:p w14:paraId="31CDC0E5" w14:textId="77777777" w:rsidR="005D5389" w:rsidRPr="00EE1A20" w:rsidRDefault="005D5389" w:rsidP="005D5389">
            <w:pPr>
              <w:spacing w:after="0" w:line="240" w:lineRule="auto"/>
              <w:rPr>
                <w:rFonts w:ascii="Segoe UI" w:eastAsia="Times New Roman" w:hAnsi="Segoe UI" w:cs="Segoe UI"/>
                <w:color w:val="212529"/>
                <w:sz w:val="15"/>
                <w:szCs w:val="15"/>
              </w:rPr>
            </w:pPr>
          </w:p>
        </w:tc>
        <w:tc>
          <w:tcPr>
            <w:tcW w:w="503" w:type="pct"/>
            <w:tcBorders>
              <w:top w:val="single" w:sz="6" w:space="0" w:color="DEE2E6"/>
            </w:tcBorders>
            <w:shd w:val="clear" w:color="auto" w:fill="FFFFFF"/>
          </w:tcPr>
          <w:p w14:paraId="3D6DE7A9" w14:textId="77777777" w:rsidR="005D5389" w:rsidRPr="00EE1A20" w:rsidRDefault="005D5389" w:rsidP="005D5389">
            <w:pPr>
              <w:spacing w:after="0" w:line="240" w:lineRule="auto"/>
              <w:rPr>
                <w:rFonts w:ascii="Segoe UI" w:eastAsia="Times New Roman" w:hAnsi="Segoe UI" w:cs="Segoe UI"/>
                <w:color w:val="212529"/>
                <w:sz w:val="15"/>
                <w:szCs w:val="15"/>
              </w:rPr>
            </w:pPr>
          </w:p>
        </w:tc>
        <w:tc>
          <w:tcPr>
            <w:tcW w:w="478" w:type="pct"/>
            <w:tcBorders>
              <w:top w:val="single" w:sz="6" w:space="0" w:color="DEE2E6"/>
            </w:tcBorders>
            <w:shd w:val="clear" w:color="auto" w:fill="FFFFFF"/>
          </w:tcPr>
          <w:p w14:paraId="3C5D0966" w14:textId="77777777" w:rsidR="005D5389" w:rsidRPr="00EE1A20" w:rsidRDefault="005D5389" w:rsidP="005D5389">
            <w:pPr>
              <w:spacing w:after="0" w:line="240" w:lineRule="auto"/>
              <w:rPr>
                <w:rFonts w:ascii="Segoe UI" w:eastAsia="Times New Roman" w:hAnsi="Segoe UI" w:cs="Segoe UI"/>
                <w:color w:val="212529"/>
                <w:sz w:val="15"/>
                <w:szCs w:val="15"/>
              </w:rPr>
            </w:pPr>
          </w:p>
        </w:tc>
        <w:tc>
          <w:tcPr>
            <w:tcW w:w="504" w:type="pct"/>
            <w:tcBorders>
              <w:top w:val="single" w:sz="6" w:space="0" w:color="DEE2E6"/>
            </w:tcBorders>
            <w:shd w:val="clear" w:color="auto" w:fill="FFFFFF"/>
          </w:tcPr>
          <w:p w14:paraId="583E6113" w14:textId="77777777" w:rsidR="005D5389" w:rsidRPr="00EE1A20" w:rsidRDefault="005D5389" w:rsidP="005D5389">
            <w:pPr>
              <w:spacing w:after="0" w:line="240" w:lineRule="auto"/>
              <w:rPr>
                <w:rFonts w:ascii="Segoe UI" w:eastAsia="Times New Roman" w:hAnsi="Segoe UI" w:cs="Segoe UI"/>
                <w:color w:val="212529"/>
                <w:sz w:val="15"/>
                <w:szCs w:val="15"/>
              </w:rPr>
            </w:pPr>
          </w:p>
        </w:tc>
      </w:tr>
    </w:tbl>
    <w:p w14:paraId="549F3034" w14:textId="77777777" w:rsidR="002816C3" w:rsidRDefault="002816C3" w:rsidP="002816C3">
      <w:r>
        <w:t>For numeric variables: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150"/>
        <w:gridCol w:w="1249"/>
        <w:gridCol w:w="1584"/>
        <w:gridCol w:w="768"/>
        <w:gridCol w:w="1179"/>
        <w:gridCol w:w="1247"/>
        <w:gridCol w:w="1183"/>
      </w:tblGrid>
      <w:tr w:rsidR="002816C3" w:rsidRPr="002816C3" w14:paraId="46C7381F" w14:textId="77777777" w:rsidTr="00E767C5">
        <w:trPr>
          <w:tblHeader/>
        </w:trPr>
        <w:tc>
          <w:tcPr>
            <w:tcW w:w="1149" w:type="pct"/>
            <w:tcBorders>
              <w:top w:val="single" w:sz="6" w:space="0" w:color="DEE2E6"/>
              <w:bottom w:val="single" w:sz="12" w:space="0" w:color="DEE2E6"/>
            </w:tcBorders>
            <w:shd w:val="clear" w:color="auto" w:fill="FFFFFF"/>
            <w:vAlign w:val="center"/>
            <w:hideMark/>
          </w:tcPr>
          <w:p w14:paraId="7A092BBB" w14:textId="77777777" w:rsidR="002816C3" w:rsidRPr="002816C3" w:rsidRDefault="002816C3" w:rsidP="002816C3">
            <w:pPr>
              <w:spacing w:after="0" w:line="240" w:lineRule="auto"/>
              <w:jc w:val="center"/>
              <w:rPr>
                <w:rFonts w:ascii="Segoe UI" w:eastAsia="Times New Roman" w:hAnsi="Segoe UI" w:cs="Segoe UI"/>
                <w:b/>
                <w:bCs/>
                <w:color w:val="212529"/>
                <w:sz w:val="15"/>
                <w:szCs w:val="15"/>
              </w:rPr>
            </w:pPr>
            <w:r w:rsidRPr="002816C3">
              <w:rPr>
                <w:rFonts w:ascii="Segoe UI" w:eastAsia="Times New Roman" w:hAnsi="Segoe UI" w:cs="Segoe UI"/>
                <w:b/>
                <w:bCs/>
                <w:color w:val="212529"/>
                <w:sz w:val="15"/>
                <w:szCs w:val="15"/>
              </w:rPr>
              <w:t>column</w:t>
            </w:r>
          </w:p>
        </w:tc>
        <w:tc>
          <w:tcPr>
            <w:tcW w:w="667" w:type="pct"/>
            <w:tcBorders>
              <w:top w:val="single" w:sz="6" w:space="0" w:color="DEE2E6"/>
              <w:bottom w:val="single" w:sz="12" w:space="0" w:color="DEE2E6"/>
            </w:tcBorders>
            <w:shd w:val="clear" w:color="auto" w:fill="FFFFFF"/>
            <w:vAlign w:val="center"/>
            <w:hideMark/>
          </w:tcPr>
          <w:p w14:paraId="4CDF93E7" w14:textId="77777777" w:rsidR="002816C3" w:rsidRPr="002816C3" w:rsidRDefault="002816C3" w:rsidP="002816C3">
            <w:pPr>
              <w:spacing w:after="0" w:line="240" w:lineRule="auto"/>
              <w:jc w:val="center"/>
              <w:rPr>
                <w:rFonts w:ascii="Segoe UI" w:eastAsia="Times New Roman" w:hAnsi="Segoe UI" w:cs="Segoe UI"/>
                <w:b/>
                <w:bCs/>
                <w:color w:val="212529"/>
                <w:sz w:val="15"/>
                <w:szCs w:val="15"/>
              </w:rPr>
            </w:pPr>
            <w:r w:rsidRPr="002816C3">
              <w:rPr>
                <w:rFonts w:ascii="Segoe UI" w:eastAsia="Times New Roman" w:hAnsi="Segoe UI" w:cs="Segoe UI"/>
                <w:b/>
                <w:bCs/>
                <w:color w:val="212529"/>
                <w:sz w:val="15"/>
                <w:szCs w:val="15"/>
              </w:rPr>
              <w:t>n</w:t>
            </w:r>
          </w:p>
        </w:tc>
        <w:tc>
          <w:tcPr>
            <w:tcW w:w="846" w:type="pct"/>
            <w:tcBorders>
              <w:top w:val="single" w:sz="6" w:space="0" w:color="DEE2E6"/>
              <w:bottom w:val="single" w:sz="12" w:space="0" w:color="DEE2E6"/>
            </w:tcBorders>
            <w:shd w:val="clear" w:color="auto" w:fill="FFFFFF"/>
            <w:vAlign w:val="center"/>
            <w:hideMark/>
          </w:tcPr>
          <w:p w14:paraId="3839DF35" w14:textId="77777777" w:rsidR="002816C3" w:rsidRPr="002816C3" w:rsidRDefault="002816C3" w:rsidP="002816C3">
            <w:pPr>
              <w:spacing w:after="0" w:line="240" w:lineRule="auto"/>
              <w:jc w:val="center"/>
              <w:rPr>
                <w:rFonts w:ascii="Segoe UI" w:eastAsia="Times New Roman" w:hAnsi="Segoe UI" w:cs="Segoe UI"/>
                <w:b/>
                <w:bCs/>
                <w:color w:val="212529"/>
                <w:sz w:val="15"/>
                <w:szCs w:val="15"/>
              </w:rPr>
            </w:pPr>
            <w:r w:rsidRPr="002816C3">
              <w:rPr>
                <w:rFonts w:ascii="Segoe UI" w:eastAsia="Times New Roman" w:hAnsi="Segoe UI" w:cs="Segoe UI"/>
                <w:b/>
                <w:bCs/>
                <w:color w:val="212529"/>
                <w:sz w:val="15"/>
                <w:szCs w:val="15"/>
              </w:rPr>
              <w:t>dist</w:t>
            </w:r>
          </w:p>
        </w:tc>
        <w:tc>
          <w:tcPr>
            <w:tcW w:w="410" w:type="pct"/>
            <w:tcBorders>
              <w:top w:val="single" w:sz="6" w:space="0" w:color="DEE2E6"/>
              <w:bottom w:val="single" w:sz="12" w:space="0" w:color="DEE2E6"/>
            </w:tcBorders>
            <w:shd w:val="clear" w:color="auto" w:fill="FFFFFF"/>
            <w:vAlign w:val="center"/>
            <w:hideMark/>
          </w:tcPr>
          <w:p w14:paraId="1F34C960" w14:textId="77777777" w:rsidR="002816C3" w:rsidRPr="002816C3" w:rsidRDefault="002816C3" w:rsidP="002816C3">
            <w:pPr>
              <w:spacing w:after="0" w:line="240" w:lineRule="auto"/>
              <w:jc w:val="center"/>
              <w:rPr>
                <w:rFonts w:ascii="Segoe UI" w:eastAsia="Times New Roman" w:hAnsi="Segoe UI" w:cs="Segoe UI"/>
                <w:b/>
                <w:bCs/>
                <w:color w:val="212529"/>
                <w:sz w:val="15"/>
                <w:szCs w:val="15"/>
              </w:rPr>
            </w:pPr>
            <w:r w:rsidRPr="002816C3">
              <w:rPr>
                <w:rFonts w:ascii="Segoe UI" w:eastAsia="Times New Roman" w:hAnsi="Segoe UI" w:cs="Segoe UI"/>
                <w:b/>
                <w:bCs/>
                <w:color w:val="212529"/>
                <w:sz w:val="15"/>
                <w:szCs w:val="15"/>
              </w:rPr>
              <w:t>nmiss</w:t>
            </w:r>
          </w:p>
        </w:tc>
        <w:tc>
          <w:tcPr>
            <w:tcW w:w="630" w:type="pct"/>
            <w:tcBorders>
              <w:top w:val="single" w:sz="6" w:space="0" w:color="DEE2E6"/>
              <w:bottom w:val="single" w:sz="12" w:space="0" w:color="DEE2E6"/>
            </w:tcBorders>
            <w:shd w:val="clear" w:color="auto" w:fill="FFFFFF"/>
            <w:vAlign w:val="center"/>
            <w:hideMark/>
          </w:tcPr>
          <w:p w14:paraId="471E288A" w14:textId="77777777" w:rsidR="002816C3" w:rsidRPr="002816C3" w:rsidRDefault="002816C3" w:rsidP="002816C3">
            <w:pPr>
              <w:spacing w:after="0" w:line="240" w:lineRule="auto"/>
              <w:jc w:val="center"/>
              <w:rPr>
                <w:rFonts w:ascii="Segoe UI" w:eastAsia="Times New Roman" w:hAnsi="Segoe UI" w:cs="Segoe UI"/>
                <w:b/>
                <w:bCs/>
                <w:color w:val="212529"/>
                <w:sz w:val="15"/>
                <w:szCs w:val="15"/>
              </w:rPr>
            </w:pPr>
            <w:r w:rsidRPr="002816C3">
              <w:rPr>
                <w:rFonts w:ascii="Segoe UI" w:eastAsia="Times New Roman" w:hAnsi="Segoe UI" w:cs="Segoe UI"/>
                <w:b/>
                <w:bCs/>
                <w:color w:val="212529"/>
                <w:sz w:val="15"/>
                <w:szCs w:val="15"/>
              </w:rPr>
              <w:t>mean</w:t>
            </w:r>
          </w:p>
        </w:tc>
        <w:tc>
          <w:tcPr>
            <w:tcW w:w="666" w:type="pct"/>
            <w:tcBorders>
              <w:top w:val="single" w:sz="6" w:space="0" w:color="DEE2E6"/>
              <w:bottom w:val="single" w:sz="12" w:space="0" w:color="DEE2E6"/>
            </w:tcBorders>
            <w:shd w:val="clear" w:color="auto" w:fill="FFFFFF"/>
            <w:vAlign w:val="center"/>
            <w:hideMark/>
          </w:tcPr>
          <w:p w14:paraId="6B06069A" w14:textId="77777777" w:rsidR="002816C3" w:rsidRPr="002816C3" w:rsidRDefault="002816C3" w:rsidP="002816C3">
            <w:pPr>
              <w:spacing w:after="0" w:line="240" w:lineRule="auto"/>
              <w:jc w:val="center"/>
              <w:rPr>
                <w:rFonts w:ascii="Segoe UI" w:eastAsia="Times New Roman" w:hAnsi="Segoe UI" w:cs="Segoe UI"/>
                <w:b/>
                <w:bCs/>
                <w:color w:val="212529"/>
                <w:sz w:val="15"/>
                <w:szCs w:val="15"/>
              </w:rPr>
            </w:pPr>
            <w:r w:rsidRPr="002816C3">
              <w:rPr>
                <w:rFonts w:ascii="Segoe UI" w:eastAsia="Times New Roman" w:hAnsi="Segoe UI" w:cs="Segoe UI"/>
                <w:b/>
                <w:bCs/>
                <w:color w:val="212529"/>
                <w:sz w:val="15"/>
                <w:szCs w:val="15"/>
              </w:rPr>
              <w:t>min</w:t>
            </w:r>
          </w:p>
        </w:tc>
        <w:tc>
          <w:tcPr>
            <w:tcW w:w="632" w:type="pct"/>
            <w:tcBorders>
              <w:top w:val="single" w:sz="6" w:space="0" w:color="DEE2E6"/>
              <w:bottom w:val="single" w:sz="12" w:space="0" w:color="DEE2E6"/>
            </w:tcBorders>
            <w:shd w:val="clear" w:color="auto" w:fill="FFFFFF"/>
            <w:vAlign w:val="center"/>
            <w:hideMark/>
          </w:tcPr>
          <w:p w14:paraId="6138454B" w14:textId="77777777" w:rsidR="002816C3" w:rsidRPr="002816C3" w:rsidRDefault="002816C3" w:rsidP="002816C3">
            <w:pPr>
              <w:spacing w:after="0" w:line="240" w:lineRule="auto"/>
              <w:jc w:val="center"/>
              <w:rPr>
                <w:rFonts w:ascii="Segoe UI" w:eastAsia="Times New Roman" w:hAnsi="Segoe UI" w:cs="Segoe UI"/>
                <w:b/>
                <w:bCs/>
                <w:color w:val="212529"/>
                <w:sz w:val="15"/>
                <w:szCs w:val="15"/>
              </w:rPr>
            </w:pPr>
            <w:r w:rsidRPr="002816C3">
              <w:rPr>
                <w:rFonts w:ascii="Segoe UI" w:eastAsia="Times New Roman" w:hAnsi="Segoe UI" w:cs="Segoe UI"/>
                <w:b/>
                <w:bCs/>
                <w:color w:val="212529"/>
                <w:sz w:val="15"/>
                <w:szCs w:val="15"/>
              </w:rPr>
              <w:t>max</w:t>
            </w:r>
          </w:p>
        </w:tc>
      </w:tr>
      <w:tr w:rsidR="002816C3" w:rsidRPr="00AA65B2" w14:paraId="7FB0319A" w14:textId="77777777" w:rsidTr="002816C3">
        <w:tc>
          <w:tcPr>
            <w:tcW w:w="1149" w:type="pct"/>
            <w:tcBorders>
              <w:top w:val="single" w:sz="6" w:space="0" w:color="DEE2E6"/>
            </w:tcBorders>
            <w:shd w:val="clear" w:color="auto" w:fill="FFFFFF"/>
            <w:vAlign w:val="bottom"/>
          </w:tcPr>
          <w:p w14:paraId="63C0C9FD" w14:textId="6A49F93F"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event_id</w:t>
            </w:r>
          </w:p>
        </w:tc>
        <w:tc>
          <w:tcPr>
            <w:tcW w:w="667" w:type="pct"/>
            <w:tcBorders>
              <w:top w:val="single" w:sz="6" w:space="0" w:color="DEE2E6"/>
            </w:tcBorders>
            <w:shd w:val="clear" w:color="auto" w:fill="FFFFFF"/>
            <w:vAlign w:val="bottom"/>
          </w:tcPr>
          <w:p w14:paraId="7611C8BF" w14:textId="32EBDE13"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125000</w:t>
            </w:r>
          </w:p>
        </w:tc>
        <w:tc>
          <w:tcPr>
            <w:tcW w:w="846" w:type="pct"/>
            <w:tcBorders>
              <w:top w:val="single" w:sz="6" w:space="0" w:color="DEE2E6"/>
            </w:tcBorders>
            <w:shd w:val="clear" w:color="auto" w:fill="FFFFFF"/>
            <w:vAlign w:val="bottom"/>
          </w:tcPr>
          <w:p w14:paraId="234F3F6D" w14:textId="1DB33FD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125000</w:t>
            </w:r>
          </w:p>
        </w:tc>
        <w:tc>
          <w:tcPr>
            <w:tcW w:w="410" w:type="pct"/>
            <w:tcBorders>
              <w:top w:val="single" w:sz="6" w:space="0" w:color="DEE2E6"/>
            </w:tcBorders>
            <w:shd w:val="clear" w:color="auto" w:fill="FFFFFF"/>
            <w:vAlign w:val="bottom"/>
          </w:tcPr>
          <w:p w14:paraId="3240EBC6" w14:textId="00A5EDA3"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0</w:t>
            </w:r>
          </w:p>
        </w:tc>
        <w:tc>
          <w:tcPr>
            <w:tcW w:w="630" w:type="pct"/>
            <w:tcBorders>
              <w:top w:val="single" w:sz="6" w:space="0" w:color="DEE2E6"/>
            </w:tcBorders>
            <w:shd w:val="clear" w:color="auto" w:fill="FFFFFF"/>
            <w:vAlign w:val="bottom"/>
          </w:tcPr>
          <w:p w14:paraId="7FA1E717" w14:textId="789A2C5A"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1500444</w:t>
            </w:r>
          </w:p>
        </w:tc>
        <w:tc>
          <w:tcPr>
            <w:tcW w:w="666" w:type="pct"/>
            <w:tcBorders>
              <w:top w:val="single" w:sz="6" w:space="0" w:color="DEE2E6"/>
            </w:tcBorders>
            <w:shd w:val="clear" w:color="auto" w:fill="FFFFFF"/>
            <w:vAlign w:val="bottom"/>
          </w:tcPr>
          <w:p w14:paraId="012B473C" w14:textId="4DA463F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20</w:t>
            </w:r>
          </w:p>
        </w:tc>
        <w:tc>
          <w:tcPr>
            <w:tcW w:w="632" w:type="pct"/>
            <w:tcBorders>
              <w:top w:val="single" w:sz="6" w:space="0" w:color="DEE2E6"/>
            </w:tcBorders>
            <w:shd w:val="clear" w:color="auto" w:fill="FFFFFF"/>
            <w:vAlign w:val="bottom"/>
          </w:tcPr>
          <w:p w14:paraId="74586F3B" w14:textId="369CF0D9"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2999960</w:t>
            </w:r>
          </w:p>
        </w:tc>
      </w:tr>
      <w:tr w:rsidR="002816C3" w:rsidRPr="00AA65B2" w14:paraId="6D759A98" w14:textId="77777777" w:rsidTr="00BC4F88">
        <w:tc>
          <w:tcPr>
            <w:tcW w:w="1149" w:type="pct"/>
            <w:tcBorders>
              <w:top w:val="single" w:sz="6" w:space="0" w:color="DEE2E6"/>
            </w:tcBorders>
            <w:shd w:val="clear" w:color="auto" w:fill="FFFFFF"/>
            <w:vAlign w:val="bottom"/>
          </w:tcPr>
          <w:p w14:paraId="256BE066" w14:textId="3DD08C0D"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account_age_days</w:t>
            </w:r>
          </w:p>
        </w:tc>
        <w:tc>
          <w:tcPr>
            <w:tcW w:w="667" w:type="pct"/>
            <w:tcBorders>
              <w:top w:val="single" w:sz="6" w:space="0" w:color="DEE2E6"/>
            </w:tcBorders>
            <w:shd w:val="clear" w:color="auto" w:fill="FFFFFF"/>
            <w:vAlign w:val="bottom"/>
          </w:tcPr>
          <w:p w14:paraId="368C81D8" w14:textId="049992B0"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125000</w:t>
            </w:r>
          </w:p>
        </w:tc>
        <w:tc>
          <w:tcPr>
            <w:tcW w:w="846" w:type="pct"/>
            <w:tcBorders>
              <w:top w:val="single" w:sz="6" w:space="0" w:color="DEE2E6"/>
            </w:tcBorders>
            <w:shd w:val="clear" w:color="auto" w:fill="FFFFFF"/>
            <w:vAlign w:val="bottom"/>
          </w:tcPr>
          <w:p w14:paraId="475E1EAC" w14:textId="129D13C0"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6363</w:t>
            </w:r>
          </w:p>
        </w:tc>
        <w:tc>
          <w:tcPr>
            <w:tcW w:w="410" w:type="pct"/>
            <w:tcBorders>
              <w:top w:val="single" w:sz="6" w:space="0" w:color="DEE2E6"/>
            </w:tcBorders>
            <w:shd w:val="clear" w:color="auto" w:fill="FFFFFF"/>
            <w:vAlign w:val="bottom"/>
          </w:tcPr>
          <w:p w14:paraId="00CB9936" w14:textId="2F0B6DDD"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0</w:t>
            </w:r>
          </w:p>
        </w:tc>
        <w:tc>
          <w:tcPr>
            <w:tcW w:w="630" w:type="pct"/>
            <w:tcBorders>
              <w:top w:val="single" w:sz="6" w:space="0" w:color="DEE2E6"/>
            </w:tcBorders>
            <w:shd w:val="clear" w:color="auto" w:fill="FFFFFF"/>
            <w:vAlign w:val="bottom"/>
          </w:tcPr>
          <w:p w14:paraId="1DC14F3D" w14:textId="64828B34"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4642</w:t>
            </w:r>
          </w:p>
        </w:tc>
        <w:tc>
          <w:tcPr>
            <w:tcW w:w="666" w:type="pct"/>
            <w:tcBorders>
              <w:top w:val="single" w:sz="6" w:space="0" w:color="DEE2E6"/>
            </w:tcBorders>
            <w:shd w:val="clear" w:color="auto" w:fill="FFFFFF"/>
            <w:vAlign w:val="bottom"/>
          </w:tcPr>
          <w:p w14:paraId="1C09877E" w14:textId="7F233483"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w:t>
            </w:r>
          </w:p>
        </w:tc>
        <w:tc>
          <w:tcPr>
            <w:tcW w:w="632" w:type="pct"/>
            <w:tcBorders>
              <w:top w:val="single" w:sz="6" w:space="0" w:color="DEE2E6"/>
            </w:tcBorders>
            <w:shd w:val="clear" w:color="auto" w:fill="FFFFFF"/>
            <w:vAlign w:val="bottom"/>
          </w:tcPr>
          <w:p w14:paraId="349FB1D2" w14:textId="04A271A4"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9119</w:t>
            </w:r>
          </w:p>
        </w:tc>
      </w:tr>
      <w:tr w:rsidR="002816C3" w:rsidRPr="00AA65B2" w14:paraId="53C939C8" w14:textId="77777777" w:rsidTr="00BC4F88">
        <w:tc>
          <w:tcPr>
            <w:tcW w:w="1149" w:type="pct"/>
            <w:tcBorders>
              <w:top w:val="single" w:sz="6" w:space="0" w:color="DEE2E6"/>
            </w:tcBorders>
            <w:shd w:val="clear" w:color="auto" w:fill="FFFFFF"/>
            <w:vAlign w:val="bottom"/>
          </w:tcPr>
          <w:p w14:paraId="53B89E7C" w14:textId="66EE515B"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transaction_amt</w:t>
            </w:r>
          </w:p>
        </w:tc>
        <w:tc>
          <w:tcPr>
            <w:tcW w:w="667" w:type="pct"/>
            <w:tcBorders>
              <w:top w:val="single" w:sz="6" w:space="0" w:color="DEE2E6"/>
            </w:tcBorders>
            <w:shd w:val="clear" w:color="auto" w:fill="FFFFFF"/>
            <w:vAlign w:val="bottom"/>
          </w:tcPr>
          <w:p w14:paraId="6CA4D46F" w14:textId="5FB3F369"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125000</w:t>
            </w:r>
          </w:p>
        </w:tc>
        <w:tc>
          <w:tcPr>
            <w:tcW w:w="846" w:type="pct"/>
            <w:tcBorders>
              <w:top w:val="single" w:sz="6" w:space="0" w:color="DEE2E6"/>
            </w:tcBorders>
            <w:shd w:val="clear" w:color="auto" w:fill="FFFFFF"/>
            <w:vAlign w:val="bottom"/>
          </w:tcPr>
          <w:p w14:paraId="0A769AEB" w14:textId="158DFDC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3641</w:t>
            </w:r>
          </w:p>
        </w:tc>
        <w:tc>
          <w:tcPr>
            <w:tcW w:w="410" w:type="pct"/>
            <w:tcBorders>
              <w:top w:val="single" w:sz="6" w:space="0" w:color="DEE2E6"/>
            </w:tcBorders>
            <w:shd w:val="clear" w:color="auto" w:fill="FFFFFF"/>
            <w:vAlign w:val="bottom"/>
          </w:tcPr>
          <w:p w14:paraId="0321CEC4" w14:textId="034E8894"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0</w:t>
            </w:r>
          </w:p>
        </w:tc>
        <w:tc>
          <w:tcPr>
            <w:tcW w:w="630" w:type="pct"/>
            <w:tcBorders>
              <w:top w:val="single" w:sz="6" w:space="0" w:color="DEE2E6"/>
            </w:tcBorders>
            <w:shd w:val="clear" w:color="auto" w:fill="FFFFFF"/>
            <w:vAlign w:val="bottom"/>
          </w:tcPr>
          <w:p w14:paraId="4305DAD1" w14:textId="76DA46D7"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2520</w:t>
            </w:r>
          </w:p>
        </w:tc>
        <w:tc>
          <w:tcPr>
            <w:tcW w:w="666" w:type="pct"/>
            <w:tcBorders>
              <w:top w:val="single" w:sz="6" w:space="0" w:color="DEE2E6"/>
            </w:tcBorders>
            <w:shd w:val="clear" w:color="auto" w:fill="FFFFFF"/>
            <w:vAlign w:val="bottom"/>
          </w:tcPr>
          <w:p w14:paraId="52A864CF" w14:textId="2EDCA556"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w:t>
            </w:r>
          </w:p>
        </w:tc>
        <w:tc>
          <w:tcPr>
            <w:tcW w:w="632" w:type="pct"/>
            <w:tcBorders>
              <w:top w:val="single" w:sz="6" w:space="0" w:color="DEE2E6"/>
            </w:tcBorders>
            <w:shd w:val="clear" w:color="auto" w:fill="FFFFFF"/>
            <w:vAlign w:val="bottom"/>
          </w:tcPr>
          <w:p w14:paraId="213044B9" w14:textId="61BFAF21"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4880</w:t>
            </w:r>
          </w:p>
        </w:tc>
      </w:tr>
      <w:tr w:rsidR="002816C3" w:rsidRPr="00AA65B2" w14:paraId="30CA1AA6" w14:textId="77777777" w:rsidTr="00BC4F88">
        <w:tc>
          <w:tcPr>
            <w:tcW w:w="1149" w:type="pct"/>
            <w:tcBorders>
              <w:top w:val="single" w:sz="6" w:space="0" w:color="DEE2E6"/>
            </w:tcBorders>
            <w:shd w:val="clear" w:color="auto" w:fill="FFFFFF"/>
            <w:vAlign w:val="bottom"/>
          </w:tcPr>
          <w:p w14:paraId="69BA9FEB" w14:textId="11AE6B7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transaction_adj_amt</w:t>
            </w:r>
          </w:p>
        </w:tc>
        <w:tc>
          <w:tcPr>
            <w:tcW w:w="667" w:type="pct"/>
            <w:tcBorders>
              <w:top w:val="single" w:sz="6" w:space="0" w:color="DEE2E6"/>
            </w:tcBorders>
            <w:shd w:val="clear" w:color="auto" w:fill="FFFFFF"/>
            <w:vAlign w:val="bottom"/>
          </w:tcPr>
          <w:p w14:paraId="3795FAA6" w14:textId="6B5E86D4"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125000</w:t>
            </w:r>
          </w:p>
        </w:tc>
        <w:tc>
          <w:tcPr>
            <w:tcW w:w="846" w:type="pct"/>
            <w:tcBorders>
              <w:top w:val="single" w:sz="6" w:space="0" w:color="DEE2E6"/>
            </w:tcBorders>
            <w:shd w:val="clear" w:color="auto" w:fill="FFFFFF"/>
            <w:vAlign w:val="bottom"/>
          </w:tcPr>
          <w:p w14:paraId="0FBD8AF3" w14:textId="24676CDA"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93</w:t>
            </w:r>
          </w:p>
        </w:tc>
        <w:tc>
          <w:tcPr>
            <w:tcW w:w="410" w:type="pct"/>
            <w:tcBorders>
              <w:top w:val="single" w:sz="6" w:space="0" w:color="DEE2E6"/>
            </w:tcBorders>
            <w:shd w:val="clear" w:color="auto" w:fill="FFFFFF"/>
            <w:vAlign w:val="bottom"/>
          </w:tcPr>
          <w:p w14:paraId="75883B2E" w14:textId="2EC7A829"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0</w:t>
            </w:r>
          </w:p>
        </w:tc>
        <w:tc>
          <w:tcPr>
            <w:tcW w:w="630" w:type="pct"/>
            <w:tcBorders>
              <w:top w:val="single" w:sz="6" w:space="0" w:color="DEE2E6"/>
            </w:tcBorders>
            <w:shd w:val="clear" w:color="auto" w:fill="FFFFFF"/>
            <w:vAlign w:val="bottom"/>
          </w:tcPr>
          <w:p w14:paraId="065348AE" w14:textId="3C8AF2E1"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54.1</w:t>
            </w:r>
          </w:p>
        </w:tc>
        <w:tc>
          <w:tcPr>
            <w:tcW w:w="666" w:type="pct"/>
            <w:tcBorders>
              <w:top w:val="single" w:sz="6" w:space="0" w:color="DEE2E6"/>
            </w:tcBorders>
            <w:shd w:val="clear" w:color="auto" w:fill="FFFFFF"/>
            <w:vAlign w:val="bottom"/>
          </w:tcPr>
          <w:p w14:paraId="4417DD27" w14:textId="39946E3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w:t>
            </w:r>
          </w:p>
        </w:tc>
        <w:tc>
          <w:tcPr>
            <w:tcW w:w="632" w:type="pct"/>
            <w:tcBorders>
              <w:top w:val="single" w:sz="6" w:space="0" w:color="DEE2E6"/>
            </w:tcBorders>
            <w:shd w:val="clear" w:color="auto" w:fill="FFFFFF"/>
            <w:vAlign w:val="bottom"/>
          </w:tcPr>
          <w:p w14:paraId="628C05DF" w14:textId="0E560576"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99</w:t>
            </w:r>
          </w:p>
        </w:tc>
      </w:tr>
      <w:tr w:rsidR="002816C3" w:rsidRPr="00AA65B2" w14:paraId="3595E596" w14:textId="77777777" w:rsidTr="00BC4F88">
        <w:tc>
          <w:tcPr>
            <w:tcW w:w="1149" w:type="pct"/>
            <w:tcBorders>
              <w:top w:val="single" w:sz="6" w:space="0" w:color="DEE2E6"/>
            </w:tcBorders>
            <w:shd w:val="clear" w:color="auto" w:fill="FFFFFF"/>
            <w:vAlign w:val="bottom"/>
          </w:tcPr>
          <w:p w14:paraId="546D1597" w14:textId="151C378B"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historic_velocity</w:t>
            </w:r>
          </w:p>
        </w:tc>
        <w:tc>
          <w:tcPr>
            <w:tcW w:w="667" w:type="pct"/>
            <w:tcBorders>
              <w:top w:val="single" w:sz="6" w:space="0" w:color="DEE2E6"/>
            </w:tcBorders>
            <w:shd w:val="clear" w:color="auto" w:fill="FFFFFF"/>
            <w:vAlign w:val="bottom"/>
          </w:tcPr>
          <w:p w14:paraId="77E2200A" w14:textId="768B8165"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125000</w:t>
            </w:r>
          </w:p>
        </w:tc>
        <w:tc>
          <w:tcPr>
            <w:tcW w:w="846" w:type="pct"/>
            <w:tcBorders>
              <w:top w:val="single" w:sz="6" w:space="0" w:color="DEE2E6"/>
            </w:tcBorders>
            <w:shd w:val="clear" w:color="auto" w:fill="FFFFFF"/>
            <w:vAlign w:val="bottom"/>
          </w:tcPr>
          <w:p w14:paraId="38F405D6" w14:textId="60EFFED8"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6633</w:t>
            </w:r>
          </w:p>
        </w:tc>
        <w:tc>
          <w:tcPr>
            <w:tcW w:w="410" w:type="pct"/>
            <w:tcBorders>
              <w:top w:val="single" w:sz="6" w:space="0" w:color="DEE2E6"/>
            </w:tcBorders>
            <w:shd w:val="clear" w:color="auto" w:fill="FFFFFF"/>
            <w:vAlign w:val="bottom"/>
          </w:tcPr>
          <w:p w14:paraId="0490B34B" w14:textId="721087BF"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0</w:t>
            </w:r>
          </w:p>
        </w:tc>
        <w:tc>
          <w:tcPr>
            <w:tcW w:w="630" w:type="pct"/>
            <w:tcBorders>
              <w:top w:val="single" w:sz="6" w:space="0" w:color="DEE2E6"/>
            </w:tcBorders>
            <w:shd w:val="clear" w:color="auto" w:fill="FFFFFF"/>
            <w:vAlign w:val="bottom"/>
          </w:tcPr>
          <w:p w14:paraId="3E3B01D6" w14:textId="7F349E13"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4700</w:t>
            </w:r>
          </w:p>
        </w:tc>
        <w:tc>
          <w:tcPr>
            <w:tcW w:w="666" w:type="pct"/>
            <w:tcBorders>
              <w:top w:val="single" w:sz="6" w:space="0" w:color="DEE2E6"/>
            </w:tcBorders>
            <w:shd w:val="clear" w:color="auto" w:fill="FFFFFF"/>
            <w:vAlign w:val="bottom"/>
          </w:tcPr>
          <w:p w14:paraId="78C2546B" w14:textId="20A12A21"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w:t>
            </w:r>
          </w:p>
        </w:tc>
        <w:tc>
          <w:tcPr>
            <w:tcW w:w="632" w:type="pct"/>
            <w:tcBorders>
              <w:top w:val="single" w:sz="6" w:space="0" w:color="DEE2E6"/>
            </w:tcBorders>
            <w:shd w:val="clear" w:color="auto" w:fill="FFFFFF"/>
            <w:vAlign w:val="bottom"/>
          </w:tcPr>
          <w:p w14:paraId="522D795E" w14:textId="61D9E4C4"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8875</w:t>
            </w:r>
          </w:p>
        </w:tc>
      </w:tr>
      <w:tr w:rsidR="002816C3" w:rsidRPr="00AA65B2" w14:paraId="1C616DEC" w14:textId="77777777" w:rsidTr="00BC4F88">
        <w:tc>
          <w:tcPr>
            <w:tcW w:w="1149" w:type="pct"/>
            <w:tcBorders>
              <w:top w:val="single" w:sz="6" w:space="0" w:color="DEE2E6"/>
            </w:tcBorders>
            <w:shd w:val="clear" w:color="auto" w:fill="FFFFFF"/>
            <w:vAlign w:val="bottom"/>
          </w:tcPr>
          <w:p w14:paraId="52958E8C" w14:textId="7F2A168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days_since_last_logon</w:t>
            </w:r>
          </w:p>
        </w:tc>
        <w:tc>
          <w:tcPr>
            <w:tcW w:w="667" w:type="pct"/>
            <w:tcBorders>
              <w:top w:val="single" w:sz="6" w:space="0" w:color="DEE2E6"/>
            </w:tcBorders>
            <w:shd w:val="clear" w:color="auto" w:fill="FFFFFF"/>
            <w:vAlign w:val="bottom"/>
          </w:tcPr>
          <w:p w14:paraId="4E8A6FA5" w14:textId="0CB0403F"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124887</w:t>
            </w:r>
          </w:p>
        </w:tc>
        <w:tc>
          <w:tcPr>
            <w:tcW w:w="846" w:type="pct"/>
            <w:tcBorders>
              <w:top w:val="single" w:sz="6" w:space="0" w:color="DEE2E6"/>
            </w:tcBorders>
            <w:shd w:val="clear" w:color="auto" w:fill="FFFFFF"/>
            <w:vAlign w:val="bottom"/>
          </w:tcPr>
          <w:p w14:paraId="2FE9DE2A" w14:textId="609D71B3"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101</w:t>
            </w:r>
          </w:p>
        </w:tc>
        <w:tc>
          <w:tcPr>
            <w:tcW w:w="410" w:type="pct"/>
            <w:tcBorders>
              <w:top w:val="single" w:sz="6" w:space="0" w:color="DEE2E6"/>
            </w:tcBorders>
            <w:shd w:val="clear" w:color="auto" w:fill="FFFFFF"/>
            <w:vAlign w:val="bottom"/>
          </w:tcPr>
          <w:p w14:paraId="39FCC734" w14:textId="131FBE71"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113</w:t>
            </w:r>
          </w:p>
        </w:tc>
        <w:tc>
          <w:tcPr>
            <w:tcW w:w="630" w:type="pct"/>
            <w:tcBorders>
              <w:top w:val="single" w:sz="6" w:space="0" w:color="DEE2E6"/>
            </w:tcBorders>
            <w:shd w:val="clear" w:color="auto" w:fill="FFFFFF"/>
            <w:vAlign w:val="bottom"/>
          </w:tcPr>
          <w:p w14:paraId="3172D67B" w14:textId="43D9A36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49.8</w:t>
            </w:r>
          </w:p>
        </w:tc>
        <w:tc>
          <w:tcPr>
            <w:tcW w:w="666" w:type="pct"/>
            <w:tcBorders>
              <w:top w:val="single" w:sz="6" w:space="0" w:color="DEE2E6"/>
            </w:tcBorders>
            <w:shd w:val="clear" w:color="auto" w:fill="FFFFFF"/>
            <w:vAlign w:val="bottom"/>
          </w:tcPr>
          <w:p w14:paraId="1D9AF631" w14:textId="0F5F9D83"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0</w:t>
            </w:r>
          </w:p>
        </w:tc>
        <w:tc>
          <w:tcPr>
            <w:tcW w:w="632" w:type="pct"/>
            <w:tcBorders>
              <w:top w:val="single" w:sz="6" w:space="0" w:color="DEE2E6"/>
            </w:tcBorders>
            <w:shd w:val="clear" w:color="auto" w:fill="FFFFFF"/>
            <w:vAlign w:val="bottom"/>
          </w:tcPr>
          <w:p w14:paraId="5CE3708B" w14:textId="622A694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100</w:t>
            </w:r>
          </w:p>
        </w:tc>
      </w:tr>
      <w:tr w:rsidR="002816C3" w:rsidRPr="00AA65B2" w14:paraId="73926E66" w14:textId="77777777" w:rsidTr="00BC4F88">
        <w:tc>
          <w:tcPr>
            <w:tcW w:w="1149" w:type="pct"/>
            <w:tcBorders>
              <w:top w:val="single" w:sz="6" w:space="0" w:color="DEE2E6"/>
            </w:tcBorders>
            <w:shd w:val="clear" w:color="auto" w:fill="FFFFFF"/>
            <w:vAlign w:val="bottom"/>
          </w:tcPr>
          <w:p w14:paraId="60C2C003" w14:textId="1016B074"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inital_amount</w:t>
            </w:r>
          </w:p>
        </w:tc>
        <w:tc>
          <w:tcPr>
            <w:tcW w:w="667" w:type="pct"/>
            <w:tcBorders>
              <w:top w:val="single" w:sz="6" w:space="0" w:color="DEE2E6"/>
            </w:tcBorders>
            <w:shd w:val="clear" w:color="auto" w:fill="FFFFFF"/>
            <w:vAlign w:val="bottom"/>
          </w:tcPr>
          <w:p w14:paraId="2A4D25A8" w14:textId="517C00D2"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124891</w:t>
            </w:r>
          </w:p>
        </w:tc>
        <w:tc>
          <w:tcPr>
            <w:tcW w:w="846" w:type="pct"/>
            <w:tcBorders>
              <w:top w:val="single" w:sz="6" w:space="0" w:color="DEE2E6"/>
            </w:tcBorders>
            <w:shd w:val="clear" w:color="auto" w:fill="FFFFFF"/>
            <w:vAlign w:val="bottom"/>
          </w:tcPr>
          <w:p w14:paraId="6CAA6D74" w14:textId="1D385859"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13999</w:t>
            </w:r>
          </w:p>
        </w:tc>
        <w:tc>
          <w:tcPr>
            <w:tcW w:w="410" w:type="pct"/>
            <w:tcBorders>
              <w:top w:val="single" w:sz="6" w:space="0" w:color="DEE2E6"/>
            </w:tcBorders>
            <w:shd w:val="clear" w:color="auto" w:fill="FFFFFF"/>
            <w:vAlign w:val="bottom"/>
          </w:tcPr>
          <w:p w14:paraId="6135E9A8" w14:textId="15A222EE"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109</w:t>
            </w:r>
          </w:p>
        </w:tc>
        <w:tc>
          <w:tcPr>
            <w:tcW w:w="630" w:type="pct"/>
            <w:tcBorders>
              <w:top w:val="single" w:sz="6" w:space="0" w:color="DEE2E6"/>
            </w:tcBorders>
            <w:shd w:val="clear" w:color="auto" w:fill="FFFFFF"/>
            <w:vAlign w:val="bottom"/>
          </w:tcPr>
          <w:p w14:paraId="6C51CF3C" w14:textId="0822BAB6"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8000</w:t>
            </w:r>
          </w:p>
        </w:tc>
        <w:tc>
          <w:tcPr>
            <w:tcW w:w="666" w:type="pct"/>
            <w:tcBorders>
              <w:top w:val="single" w:sz="6" w:space="0" w:color="DEE2E6"/>
            </w:tcBorders>
            <w:shd w:val="clear" w:color="auto" w:fill="FFFFFF"/>
            <w:vAlign w:val="bottom"/>
          </w:tcPr>
          <w:p w14:paraId="19881EA5" w14:textId="37619F13"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1000</w:t>
            </w:r>
          </w:p>
        </w:tc>
        <w:tc>
          <w:tcPr>
            <w:tcW w:w="632" w:type="pct"/>
            <w:tcBorders>
              <w:top w:val="single" w:sz="6" w:space="0" w:color="DEE2E6"/>
            </w:tcBorders>
            <w:shd w:val="clear" w:color="auto" w:fill="FFFFFF"/>
            <w:vAlign w:val="bottom"/>
          </w:tcPr>
          <w:p w14:paraId="160C5E82" w14:textId="37207644" w:rsidR="002816C3" w:rsidRPr="002816C3" w:rsidRDefault="002816C3" w:rsidP="002816C3">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15000</w:t>
            </w:r>
          </w:p>
        </w:tc>
      </w:tr>
    </w:tbl>
    <w:p w14:paraId="36F4F1CF" w14:textId="7EAB48D2" w:rsidR="00862356" w:rsidRDefault="00862356" w:rsidP="00862356"/>
    <w:p w14:paraId="776958E9" w14:textId="068F687A" w:rsidR="00FF3F5E" w:rsidRDefault="00FF3F5E" w:rsidP="001450EE">
      <w:pPr>
        <w:pStyle w:val="Heading2"/>
      </w:pPr>
      <w:r>
        <w:t xml:space="preserve">Target Summary </w:t>
      </w:r>
    </w:p>
    <w:p w14:paraId="089DECEE" w14:textId="5F358BD5" w:rsidR="00FF3F5E" w:rsidRDefault="00AA36C4" w:rsidP="00FF3F5E">
      <w:pPr>
        <w:pStyle w:val="ListParagraph"/>
        <w:numPr>
          <w:ilvl w:val="0"/>
          <w:numId w:val="5"/>
        </w:numPr>
        <w:spacing w:after="0" w:line="240" w:lineRule="auto"/>
      </w:pPr>
      <w:r>
        <w:rPr>
          <w:noProof/>
        </w:rPr>
        <w:drawing>
          <wp:anchor distT="0" distB="0" distL="114300" distR="114300" simplePos="0" relativeHeight="251662336" behindDoc="0" locked="0" layoutInCell="1" allowOverlap="1" wp14:anchorId="02CE0E81" wp14:editId="348417A5">
            <wp:simplePos x="0" y="0"/>
            <wp:positionH relativeFrom="column">
              <wp:posOffset>1853365</wp:posOffset>
            </wp:positionH>
            <wp:positionV relativeFrom="paragraph">
              <wp:posOffset>173128</wp:posOffset>
            </wp:positionV>
            <wp:extent cx="2192230" cy="1352811"/>
            <wp:effectExtent l="0" t="0" r="508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2230" cy="1352811"/>
                    </a:xfrm>
                    <a:prstGeom prst="rect">
                      <a:avLst/>
                    </a:prstGeom>
                  </pic:spPr>
                </pic:pic>
              </a:graphicData>
            </a:graphic>
            <wp14:sizeRelH relativeFrom="page">
              <wp14:pctWidth>0</wp14:pctWidth>
            </wp14:sizeRelH>
            <wp14:sizeRelV relativeFrom="page">
              <wp14:pctHeight>0</wp14:pctHeight>
            </wp14:sizeRelV>
          </wp:anchor>
        </w:drawing>
      </w:r>
      <w:r w:rsidR="00775822">
        <w:rPr>
          <w:rFonts w:hint="eastAsia"/>
        </w:rPr>
        <w:t>The</w:t>
      </w:r>
      <w:r w:rsidR="00775822">
        <w:t xml:space="preserve"> fraud rate is 5.43% and the default rate is 94.57%.</w:t>
      </w:r>
    </w:p>
    <w:tbl>
      <w:tblPr>
        <w:tblStyle w:val="PlainTable2"/>
        <w:tblW w:w="0" w:type="auto"/>
        <w:tblLook w:val="04A0" w:firstRow="1" w:lastRow="0" w:firstColumn="1" w:lastColumn="0" w:noHBand="0" w:noVBand="1"/>
      </w:tblPr>
      <w:tblGrid>
        <w:gridCol w:w="726"/>
        <w:gridCol w:w="886"/>
        <w:gridCol w:w="989"/>
      </w:tblGrid>
      <w:tr w:rsidR="0084709D" w:rsidRPr="0084709D" w14:paraId="17C75399" w14:textId="77777777" w:rsidTr="00847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ECB149" w14:textId="5975819F" w:rsidR="00C567D9" w:rsidRPr="0084709D" w:rsidRDefault="00C567D9" w:rsidP="00C567D9">
            <w:pPr>
              <w:rPr>
                <w:rFonts w:asciiTheme="majorHAnsi" w:hAnsiTheme="majorHAnsi" w:cstheme="majorHAnsi"/>
                <w:color w:val="000000" w:themeColor="text1"/>
              </w:rPr>
            </w:pPr>
            <w:r w:rsidRPr="0084709D">
              <w:rPr>
                <w:rFonts w:asciiTheme="majorHAnsi" w:hAnsiTheme="majorHAnsi" w:cstheme="majorHAnsi"/>
                <w:color w:val="000000" w:themeColor="text1"/>
              </w:rPr>
              <w:t>Fraud</w:t>
            </w:r>
          </w:p>
        </w:tc>
        <w:tc>
          <w:tcPr>
            <w:tcW w:w="0" w:type="auto"/>
          </w:tcPr>
          <w:p w14:paraId="265A1915" w14:textId="4F8ADCD8" w:rsidR="00C567D9" w:rsidRPr="0084709D" w:rsidRDefault="00C567D9" w:rsidP="00C567D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84709D">
              <w:rPr>
                <w:rFonts w:asciiTheme="majorHAnsi" w:hAnsiTheme="majorHAnsi" w:cstheme="majorHAnsi"/>
                <w:color w:val="000000" w:themeColor="text1"/>
              </w:rPr>
              <w:t>n</w:t>
            </w:r>
          </w:p>
        </w:tc>
        <w:tc>
          <w:tcPr>
            <w:tcW w:w="0" w:type="auto"/>
          </w:tcPr>
          <w:p w14:paraId="6981131E" w14:textId="38E05E56" w:rsidR="00C567D9" w:rsidRPr="0084709D" w:rsidRDefault="00C567D9" w:rsidP="00C567D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84709D">
              <w:rPr>
                <w:rFonts w:asciiTheme="majorHAnsi" w:hAnsiTheme="majorHAnsi" w:cstheme="majorHAnsi"/>
                <w:color w:val="000000" w:themeColor="text1"/>
              </w:rPr>
              <w:t>pct</w:t>
            </w:r>
          </w:p>
        </w:tc>
      </w:tr>
      <w:tr w:rsidR="0084709D" w:rsidRPr="0084709D" w14:paraId="1F4353C9" w14:textId="77777777" w:rsidTr="00847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DEC50F" w14:textId="3E9047ED" w:rsidR="00C567D9" w:rsidRPr="0084709D" w:rsidRDefault="00C567D9" w:rsidP="00C567D9">
            <w:pPr>
              <w:rPr>
                <w:rFonts w:asciiTheme="majorHAnsi" w:hAnsiTheme="majorHAnsi" w:cstheme="majorHAnsi"/>
                <w:color w:val="000000" w:themeColor="text1"/>
              </w:rPr>
            </w:pPr>
            <w:r w:rsidRPr="0084709D">
              <w:rPr>
                <w:rFonts w:asciiTheme="majorHAnsi" w:hAnsiTheme="majorHAnsi" w:cstheme="majorHAnsi"/>
                <w:color w:val="000000" w:themeColor="text1"/>
              </w:rPr>
              <w:t>No</w:t>
            </w:r>
          </w:p>
        </w:tc>
        <w:tc>
          <w:tcPr>
            <w:tcW w:w="0" w:type="auto"/>
          </w:tcPr>
          <w:p w14:paraId="013ABE4C" w14:textId="2039414D" w:rsidR="00C567D9" w:rsidRPr="0084709D" w:rsidRDefault="00C567D9" w:rsidP="00C567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84709D">
              <w:rPr>
                <w:rFonts w:asciiTheme="majorHAnsi" w:hAnsiTheme="majorHAnsi" w:cstheme="majorHAnsi"/>
                <w:color w:val="000000" w:themeColor="text1"/>
              </w:rPr>
              <w:t>118215</w:t>
            </w:r>
          </w:p>
        </w:tc>
        <w:tc>
          <w:tcPr>
            <w:tcW w:w="0" w:type="auto"/>
          </w:tcPr>
          <w:p w14:paraId="45A32806" w14:textId="4649D60B" w:rsidR="00C567D9" w:rsidRPr="0084709D" w:rsidRDefault="00C567D9" w:rsidP="00C567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rPr>
            </w:pPr>
            <w:r w:rsidRPr="0084709D">
              <w:rPr>
                <w:rFonts w:asciiTheme="majorHAnsi" w:hAnsiTheme="majorHAnsi" w:cstheme="majorHAnsi"/>
                <w:color w:val="000000" w:themeColor="text1"/>
              </w:rPr>
              <w:t>0. 94572</w:t>
            </w:r>
          </w:p>
        </w:tc>
      </w:tr>
      <w:tr w:rsidR="0084709D" w:rsidRPr="0084709D" w14:paraId="3C9F019B" w14:textId="77777777" w:rsidTr="0084709D">
        <w:tc>
          <w:tcPr>
            <w:cnfStyle w:val="001000000000" w:firstRow="0" w:lastRow="0" w:firstColumn="1" w:lastColumn="0" w:oddVBand="0" w:evenVBand="0" w:oddHBand="0" w:evenHBand="0" w:firstRowFirstColumn="0" w:firstRowLastColumn="0" w:lastRowFirstColumn="0" w:lastRowLastColumn="0"/>
            <w:tcW w:w="0" w:type="auto"/>
          </w:tcPr>
          <w:p w14:paraId="74F210A5" w14:textId="6C3C030B" w:rsidR="00C567D9" w:rsidRPr="0084709D" w:rsidRDefault="00C567D9" w:rsidP="00C567D9">
            <w:pPr>
              <w:rPr>
                <w:rFonts w:asciiTheme="majorHAnsi" w:hAnsiTheme="majorHAnsi" w:cstheme="majorHAnsi"/>
                <w:color w:val="000000" w:themeColor="text1"/>
              </w:rPr>
            </w:pPr>
            <w:r w:rsidRPr="0084709D">
              <w:rPr>
                <w:rFonts w:asciiTheme="majorHAnsi" w:hAnsiTheme="majorHAnsi" w:cstheme="majorHAnsi"/>
                <w:color w:val="000000" w:themeColor="text1"/>
              </w:rPr>
              <w:t>yes</w:t>
            </w:r>
          </w:p>
        </w:tc>
        <w:tc>
          <w:tcPr>
            <w:tcW w:w="0" w:type="auto"/>
          </w:tcPr>
          <w:p w14:paraId="057586DA" w14:textId="22D31A1A" w:rsidR="00C567D9" w:rsidRPr="0084709D" w:rsidRDefault="00C567D9" w:rsidP="00C56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84709D">
              <w:rPr>
                <w:rFonts w:asciiTheme="majorHAnsi" w:hAnsiTheme="majorHAnsi" w:cstheme="majorHAnsi"/>
                <w:color w:val="000000" w:themeColor="text1"/>
              </w:rPr>
              <w:t>6785</w:t>
            </w:r>
          </w:p>
        </w:tc>
        <w:tc>
          <w:tcPr>
            <w:tcW w:w="0" w:type="auto"/>
          </w:tcPr>
          <w:p w14:paraId="08C304E2" w14:textId="77CBC0C8" w:rsidR="00C567D9" w:rsidRPr="0084709D" w:rsidRDefault="00C567D9" w:rsidP="00C567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84709D">
              <w:rPr>
                <w:rFonts w:asciiTheme="majorHAnsi" w:hAnsiTheme="majorHAnsi" w:cstheme="majorHAnsi"/>
                <w:color w:val="000000" w:themeColor="text1"/>
              </w:rPr>
              <w:t xml:space="preserve">0. </w:t>
            </w:r>
            <w:r w:rsidRPr="003470AB">
              <w:rPr>
                <w:rFonts w:asciiTheme="majorHAnsi" w:hAnsiTheme="majorHAnsi" w:cstheme="majorHAnsi"/>
                <w:color w:val="000000" w:themeColor="text1"/>
              </w:rPr>
              <w:t>05428</w:t>
            </w:r>
          </w:p>
        </w:tc>
      </w:tr>
    </w:tbl>
    <w:p w14:paraId="4A732D55" w14:textId="7BCDE2F3" w:rsidR="00442BBC" w:rsidRDefault="00442BBC" w:rsidP="00AA36C4"/>
    <w:p w14:paraId="4C74CB15" w14:textId="01129EDC" w:rsidR="0036513D" w:rsidRDefault="001450EE" w:rsidP="001F7334">
      <w:pPr>
        <w:pStyle w:val="Heading2"/>
      </w:pPr>
      <w:r>
        <w:t xml:space="preserve">Exploratory Data Analysis &amp; Screening </w:t>
      </w:r>
    </w:p>
    <w:p w14:paraId="23E36F03" w14:textId="2F14CFCE" w:rsidR="001450EE" w:rsidRDefault="001450EE" w:rsidP="001450EE">
      <w:pPr>
        <w:pStyle w:val="Heading3"/>
      </w:pPr>
      <w:r>
        <w:t>Descriptive Statistics</w:t>
      </w:r>
    </w:p>
    <w:tbl>
      <w:tblPr>
        <w:tblStyle w:val="PlainTable2"/>
        <w:tblW w:w="0" w:type="auto"/>
        <w:tblBorders>
          <w:top w:val="none" w:sz="0" w:space="0" w:color="auto"/>
          <w:bottom w:val="none" w:sz="0" w:space="0" w:color="auto"/>
        </w:tblBorders>
        <w:tblLayout w:type="fixed"/>
        <w:tblLook w:val="04A0" w:firstRow="1" w:lastRow="0" w:firstColumn="1" w:lastColumn="0" w:noHBand="0" w:noVBand="1"/>
      </w:tblPr>
      <w:tblGrid>
        <w:gridCol w:w="3120"/>
        <w:gridCol w:w="3120"/>
        <w:gridCol w:w="3120"/>
      </w:tblGrid>
      <w:tr w:rsidR="005D4A18" w14:paraId="5A47BB72" w14:textId="613C24D0" w:rsidTr="005D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bottom w:val="none" w:sz="0" w:space="0" w:color="auto"/>
            </w:tcBorders>
          </w:tcPr>
          <w:p w14:paraId="18079C76" w14:textId="1AEFDEB4" w:rsidR="005D4A18" w:rsidRDefault="005D4A18" w:rsidP="001450EE">
            <w:r>
              <w:rPr>
                <w:noProof/>
              </w:rPr>
              <w:drawing>
                <wp:inline distT="0" distB="0" distL="0" distR="0" wp14:anchorId="7F3F721C" wp14:editId="14B290D1">
                  <wp:extent cx="1924260" cy="11874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1196" cy="1216414"/>
                          </a:xfrm>
                          <a:prstGeom prst="rect">
                            <a:avLst/>
                          </a:prstGeom>
                        </pic:spPr>
                      </pic:pic>
                    </a:graphicData>
                  </a:graphic>
                </wp:inline>
              </w:drawing>
            </w:r>
          </w:p>
        </w:tc>
        <w:tc>
          <w:tcPr>
            <w:tcW w:w="3120" w:type="dxa"/>
            <w:tcBorders>
              <w:bottom w:val="none" w:sz="0" w:space="0" w:color="auto"/>
            </w:tcBorders>
          </w:tcPr>
          <w:p w14:paraId="770A1EAD" w14:textId="0DEB3DF3" w:rsidR="005D4A18" w:rsidRDefault="005D4A18" w:rsidP="001450EE">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4B45478" wp14:editId="749B32D3">
                  <wp:extent cx="1955345" cy="120663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1764" cy="1235276"/>
                          </a:xfrm>
                          <a:prstGeom prst="rect">
                            <a:avLst/>
                          </a:prstGeom>
                        </pic:spPr>
                      </pic:pic>
                    </a:graphicData>
                  </a:graphic>
                </wp:inline>
              </w:drawing>
            </w:r>
          </w:p>
        </w:tc>
        <w:tc>
          <w:tcPr>
            <w:tcW w:w="3120" w:type="dxa"/>
            <w:tcBorders>
              <w:bottom w:val="none" w:sz="0" w:space="0" w:color="auto"/>
            </w:tcBorders>
          </w:tcPr>
          <w:p w14:paraId="5B5D2E3B" w14:textId="3AB6E46B" w:rsidR="005D4A18" w:rsidRDefault="005D4A18" w:rsidP="001450EE">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565B3DE" wp14:editId="25730904">
                  <wp:extent cx="1941921" cy="119834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9811" cy="1209387"/>
                          </a:xfrm>
                          <a:prstGeom prst="rect">
                            <a:avLst/>
                          </a:prstGeom>
                        </pic:spPr>
                      </pic:pic>
                    </a:graphicData>
                  </a:graphic>
                </wp:inline>
              </w:drawing>
            </w:r>
          </w:p>
        </w:tc>
      </w:tr>
      <w:tr w:rsidR="005D4A18" w14:paraId="3746D2FC" w14:textId="20C37224" w:rsidTr="005D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one" w:sz="0" w:space="0" w:color="auto"/>
              <w:bottom w:val="none" w:sz="0" w:space="0" w:color="auto"/>
            </w:tcBorders>
          </w:tcPr>
          <w:p w14:paraId="0CEEF423" w14:textId="222A851B" w:rsidR="005D4A18" w:rsidRDefault="005D4A18" w:rsidP="001450EE">
            <w:r>
              <w:rPr>
                <w:noProof/>
              </w:rPr>
              <w:drawing>
                <wp:inline distT="0" distB="0" distL="0" distR="0" wp14:anchorId="54411740" wp14:editId="3E827B8A">
                  <wp:extent cx="1989055" cy="1227433"/>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3616" cy="1242590"/>
                          </a:xfrm>
                          <a:prstGeom prst="rect">
                            <a:avLst/>
                          </a:prstGeom>
                        </pic:spPr>
                      </pic:pic>
                    </a:graphicData>
                  </a:graphic>
                </wp:inline>
              </w:drawing>
            </w:r>
          </w:p>
        </w:tc>
        <w:tc>
          <w:tcPr>
            <w:tcW w:w="3120" w:type="dxa"/>
            <w:tcBorders>
              <w:top w:val="none" w:sz="0" w:space="0" w:color="auto"/>
              <w:bottom w:val="none" w:sz="0" w:space="0" w:color="auto"/>
            </w:tcBorders>
          </w:tcPr>
          <w:p w14:paraId="46188F86" w14:textId="370D4C5D" w:rsidR="005D4A18" w:rsidRDefault="005D4A18" w:rsidP="001450E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375FEF" wp14:editId="7707AD6F">
                  <wp:extent cx="1924685" cy="1187711"/>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1330" cy="1204154"/>
                          </a:xfrm>
                          <a:prstGeom prst="rect">
                            <a:avLst/>
                          </a:prstGeom>
                        </pic:spPr>
                      </pic:pic>
                    </a:graphicData>
                  </a:graphic>
                </wp:inline>
              </w:drawing>
            </w:r>
          </w:p>
        </w:tc>
        <w:tc>
          <w:tcPr>
            <w:tcW w:w="3120" w:type="dxa"/>
            <w:tcBorders>
              <w:top w:val="none" w:sz="0" w:space="0" w:color="auto"/>
              <w:bottom w:val="none" w:sz="0" w:space="0" w:color="auto"/>
            </w:tcBorders>
          </w:tcPr>
          <w:p w14:paraId="04FE875A" w14:textId="170DDAAC" w:rsidR="005D4A18" w:rsidRDefault="005D4A18" w:rsidP="001450EE">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98AC045" wp14:editId="684876B5">
                  <wp:extent cx="1898650" cy="11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0031" cy="1191010"/>
                          </a:xfrm>
                          <a:prstGeom prst="rect">
                            <a:avLst/>
                          </a:prstGeom>
                        </pic:spPr>
                      </pic:pic>
                    </a:graphicData>
                  </a:graphic>
                </wp:inline>
              </w:drawing>
            </w:r>
          </w:p>
        </w:tc>
      </w:tr>
      <w:tr w:rsidR="005D4A18" w14:paraId="095A8046" w14:textId="5B42C559" w:rsidTr="005D4A18">
        <w:tc>
          <w:tcPr>
            <w:cnfStyle w:val="001000000000" w:firstRow="0" w:lastRow="0" w:firstColumn="1" w:lastColumn="0" w:oddVBand="0" w:evenVBand="0" w:oddHBand="0" w:evenHBand="0" w:firstRowFirstColumn="0" w:firstRowLastColumn="0" w:lastRowFirstColumn="0" w:lastRowLastColumn="0"/>
            <w:tcW w:w="3120" w:type="dxa"/>
          </w:tcPr>
          <w:p w14:paraId="2B2BB9B2" w14:textId="7CAE1472" w:rsidR="005D4A18" w:rsidRDefault="005D4A18" w:rsidP="001450EE">
            <w:r>
              <w:rPr>
                <w:noProof/>
              </w:rPr>
              <w:drawing>
                <wp:inline distT="0" distB="0" distL="0" distR="0" wp14:anchorId="3D535DE4" wp14:editId="6FDD109C">
                  <wp:extent cx="1924050" cy="118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0748" cy="1203795"/>
                          </a:xfrm>
                          <a:prstGeom prst="rect">
                            <a:avLst/>
                          </a:prstGeom>
                        </pic:spPr>
                      </pic:pic>
                    </a:graphicData>
                  </a:graphic>
                </wp:inline>
              </w:drawing>
            </w:r>
          </w:p>
        </w:tc>
        <w:tc>
          <w:tcPr>
            <w:tcW w:w="3120" w:type="dxa"/>
          </w:tcPr>
          <w:p w14:paraId="477FB549" w14:textId="35983E9C" w:rsidR="005D4A18" w:rsidRDefault="005D4A18" w:rsidP="001450E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CA6A5EA" wp14:editId="796B6733">
                  <wp:extent cx="1955165" cy="120652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9483" cy="1227698"/>
                          </a:xfrm>
                          <a:prstGeom prst="rect">
                            <a:avLst/>
                          </a:prstGeom>
                        </pic:spPr>
                      </pic:pic>
                    </a:graphicData>
                  </a:graphic>
                </wp:inline>
              </w:drawing>
            </w:r>
          </w:p>
        </w:tc>
        <w:tc>
          <w:tcPr>
            <w:tcW w:w="3120" w:type="dxa"/>
          </w:tcPr>
          <w:p w14:paraId="2B99DE3F" w14:textId="0403D20D" w:rsidR="005D4A18" w:rsidRDefault="005D4A18" w:rsidP="001450EE">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19DFE83" wp14:editId="455C2C7E">
                  <wp:extent cx="1941830" cy="119829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4673" cy="1224731"/>
                          </a:xfrm>
                          <a:prstGeom prst="rect">
                            <a:avLst/>
                          </a:prstGeom>
                        </pic:spPr>
                      </pic:pic>
                    </a:graphicData>
                  </a:graphic>
                </wp:inline>
              </w:drawing>
            </w:r>
          </w:p>
        </w:tc>
      </w:tr>
      <w:tr w:rsidR="005D4A18" w14:paraId="06877677" w14:textId="48EFD47A" w:rsidTr="005D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one" w:sz="0" w:space="0" w:color="auto"/>
              <w:bottom w:val="none" w:sz="0" w:space="0" w:color="auto"/>
            </w:tcBorders>
          </w:tcPr>
          <w:p w14:paraId="6FF7AD3B" w14:textId="2E0FF1D1" w:rsidR="005D4A18" w:rsidRDefault="005D4A18" w:rsidP="001450EE">
            <w:r>
              <w:rPr>
                <w:noProof/>
              </w:rPr>
              <w:drawing>
                <wp:inline distT="0" distB="0" distL="0" distR="0" wp14:anchorId="34BCBD90" wp14:editId="781C911E">
                  <wp:extent cx="1979628" cy="122161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6784" cy="1238375"/>
                          </a:xfrm>
                          <a:prstGeom prst="rect">
                            <a:avLst/>
                          </a:prstGeom>
                        </pic:spPr>
                      </pic:pic>
                    </a:graphicData>
                  </a:graphic>
                </wp:inline>
              </w:drawing>
            </w:r>
          </w:p>
        </w:tc>
        <w:tc>
          <w:tcPr>
            <w:tcW w:w="3120" w:type="dxa"/>
            <w:tcBorders>
              <w:top w:val="none" w:sz="0" w:space="0" w:color="auto"/>
              <w:bottom w:val="none" w:sz="0" w:space="0" w:color="auto"/>
            </w:tcBorders>
          </w:tcPr>
          <w:p w14:paraId="0BBDAC4B" w14:textId="755D45F6" w:rsidR="005D4A18" w:rsidRDefault="0048493C" w:rsidP="001450E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651F564" wp14:editId="7D3A00E0">
                  <wp:extent cx="1844040" cy="11379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4040" cy="1137920"/>
                          </a:xfrm>
                          <a:prstGeom prst="rect">
                            <a:avLst/>
                          </a:prstGeom>
                        </pic:spPr>
                      </pic:pic>
                    </a:graphicData>
                  </a:graphic>
                </wp:inline>
              </w:drawing>
            </w:r>
          </w:p>
        </w:tc>
        <w:tc>
          <w:tcPr>
            <w:tcW w:w="3120" w:type="dxa"/>
            <w:tcBorders>
              <w:top w:val="none" w:sz="0" w:space="0" w:color="auto"/>
              <w:bottom w:val="none" w:sz="0" w:space="0" w:color="auto"/>
            </w:tcBorders>
          </w:tcPr>
          <w:p w14:paraId="33B73200" w14:textId="77777777" w:rsidR="005D4A18" w:rsidRDefault="005D4A18" w:rsidP="001450EE">
            <w:pPr>
              <w:cnfStyle w:val="000000100000" w:firstRow="0" w:lastRow="0" w:firstColumn="0" w:lastColumn="0" w:oddVBand="0" w:evenVBand="0" w:oddHBand="1" w:evenHBand="0" w:firstRowFirstColumn="0" w:firstRowLastColumn="0" w:lastRowFirstColumn="0" w:lastRowLastColumn="0"/>
              <w:rPr>
                <w:noProof/>
              </w:rPr>
            </w:pPr>
          </w:p>
        </w:tc>
      </w:tr>
    </w:tbl>
    <w:p w14:paraId="1B2353A5" w14:textId="3CE2C5AB" w:rsidR="0076535A" w:rsidRPr="00313171" w:rsidRDefault="0076535A" w:rsidP="0076535A">
      <w:r>
        <w:rPr>
          <w:rFonts w:hint="eastAsia"/>
        </w:rPr>
        <w:t>Here</w:t>
      </w:r>
      <w:r>
        <w:t xml:space="preserve"> are the boxplots for most of the numeric variables</w:t>
      </w:r>
      <w:r w:rsidR="005C4559">
        <w:t xml:space="preserve"> including variables mutated from characters like billing city</w:t>
      </w:r>
      <w:r>
        <w:t xml:space="preserve">. Among all the numeric variables, </w:t>
      </w:r>
      <w:r>
        <w:rPr>
          <w:rFonts w:hint="eastAsia"/>
          <w:lang w:eastAsia="zh-CN"/>
        </w:rPr>
        <w:t>account</w:t>
      </w:r>
      <w:r>
        <w:rPr>
          <w:lang w:eastAsia="zh-CN"/>
        </w:rPr>
        <w:t xml:space="preserve"> age days, transaction amount, adjusted transaction amount, user agent count and email domain </w:t>
      </w:r>
      <w:r>
        <w:t>have different distributions within different groups divided by fraud or not, indicating that these may be important factors to affect frauds.</w:t>
      </w:r>
    </w:p>
    <w:p w14:paraId="4EB88BCE" w14:textId="77777777" w:rsidR="001450EE" w:rsidRDefault="001450EE" w:rsidP="001450EE">
      <w:pPr>
        <w:pStyle w:val="Heading3"/>
      </w:pPr>
      <w:r>
        <w:t xml:space="preserve">Correlation Analysis </w:t>
      </w:r>
    </w:p>
    <w:p w14:paraId="1180E1B8" w14:textId="2320FFCB" w:rsidR="007957E3" w:rsidRDefault="007957E3" w:rsidP="001450EE">
      <w:r>
        <w:rPr>
          <w:noProof/>
        </w:rPr>
        <w:drawing>
          <wp:inline distT="0" distB="0" distL="0" distR="0" wp14:anchorId="194E18CE" wp14:editId="056C3459">
            <wp:extent cx="3925964" cy="242268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4857" cy="2428177"/>
                    </a:xfrm>
                    <a:prstGeom prst="rect">
                      <a:avLst/>
                    </a:prstGeom>
                  </pic:spPr>
                </pic:pic>
              </a:graphicData>
            </a:graphic>
          </wp:inline>
        </w:drawing>
      </w:r>
    </w:p>
    <w:p w14:paraId="230CDB30" w14:textId="1CA741FE" w:rsidR="007957E3" w:rsidRPr="002D4853" w:rsidRDefault="007957E3" w:rsidP="007957E3">
      <w:r>
        <w:rPr>
          <w:rFonts w:hint="eastAsia"/>
        </w:rPr>
        <w:t>Among</w:t>
      </w:r>
      <w:r>
        <w:t xml:space="preserve"> all the numeric variables, transaction adjusted amount has the largest correlation with fraud and they are negatively related. Also, historic velocity and transaction amount are positively related to account age days.</w:t>
      </w:r>
    </w:p>
    <w:p w14:paraId="4401D0D5" w14:textId="77777777" w:rsidR="007957E3" w:rsidRDefault="007957E3" w:rsidP="001450EE"/>
    <w:p w14:paraId="3CD39761" w14:textId="085E671B" w:rsidR="001450EE" w:rsidRDefault="001450EE" w:rsidP="001450EE">
      <w:pPr>
        <w:pStyle w:val="Heading3"/>
      </w:pPr>
      <w:r>
        <w:t xml:space="preserve">Frequency Analysis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6"/>
        <w:gridCol w:w="3117"/>
        <w:gridCol w:w="3117"/>
      </w:tblGrid>
      <w:tr w:rsidR="00AC75B5" w14:paraId="3646F902" w14:textId="77777777" w:rsidTr="00AC75B5">
        <w:tc>
          <w:tcPr>
            <w:tcW w:w="3116" w:type="dxa"/>
          </w:tcPr>
          <w:p w14:paraId="62F026CF" w14:textId="4D65F296" w:rsidR="00AC75B5" w:rsidRDefault="00AC75B5" w:rsidP="005D4A18">
            <w:r>
              <w:rPr>
                <w:noProof/>
              </w:rPr>
              <w:drawing>
                <wp:inline distT="0" distB="0" distL="0" distR="0" wp14:anchorId="5B18338A" wp14:editId="3481918F">
                  <wp:extent cx="1878963" cy="115949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1967" cy="1173693"/>
                          </a:xfrm>
                          <a:prstGeom prst="rect">
                            <a:avLst/>
                          </a:prstGeom>
                        </pic:spPr>
                      </pic:pic>
                    </a:graphicData>
                  </a:graphic>
                </wp:inline>
              </w:drawing>
            </w:r>
          </w:p>
        </w:tc>
        <w:tc>
          <w:tcPr>
            <w:tcW w:w="3117" w:type="dxa"/>
          </w:tcPr>
          <w:p w14:paraId="320DCBAF" w14:textId="4BBA40C6" w:rsidR="00AC75B5" w:rsidRDefault="00AC75B5" w:rsidP="005D4A18">
            <w:r>
              <w:rPr>
                <w:noProof/>
              </w:rPr>
              <w:drawing>
                <wp:inline distT="0" distB="0" distL="0" distR="0" wp14:anchorId="4353D820" wp14:editId="49972586">
                  <wp:extent cx="1877955" cy="11588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8579" cy="1171602"/>
                          </a:xfrm>
                          <a:prstGeom prst="rect">
                            <a:avLst/>
                          </a:prstGeom>
                        </pic:spPr>
                      </pic:pic>
                    </a:graphicData>
                  </a:graphic>
                </wp:inline>
              </w:drawing>
            </w:r>
          </w:p>
        </w:tc>
        <w:tc>
          <w:tcPr>
            <w:tcW w:w="3117" w:type="dxa"/>
          </w:tcPr>
          <w:p w14:paraId="564BD569" w14:textId="5831A003" w:rsidR="00AC75B5" w:rsidRDefault="00AC75B5" w:rsidP="005D4A18">
            <w:r>
              <w:rPr>
                <w:noProof/>
              </w:rPr>
              <w:drawing>
                <wp:inline distT="0" distB="0" distL="0" distR="0" wp14:anchorId="02D475C6" wp14:editId="4538F902">
                  <wp:extent cx="1877956" cy="11588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5130" cy="1169473"/>
                          </a:xfrm>
                          <a:prstGeom prst="rect">
                            <a:avLst/>
                          </a:prstGeom>
                        </pic:spPr>
                      </pic:pic>
                    </a:graphicData>
                  </a:graphic>
                </wp:inline>
              </w:drawing>
            </w:r>
          </w:p>
        </w:tc>
      </w:tr>
      <w:tr w:rsidR="00AC75B5" w14:paraId="2E1A0D66" w14:textId="77777777" w:rsidTr="00AC75B5">
        <w:tc>
          <w:tcPr>
            <w:tcW w:w="3116" w:type="dxa"/>
          </w:tcPr>
          <w:p w14:paraId="5BCB8FBA" w14:textId="2FBE3E9A" w:rsidR="00AC75B5" w:rsidRDefault="00AC75B5" w:rsidP="005D4A18">
            <w:r>
              <w:rPr>
                <w:noProof/>
              </w:rPr>
              <w:drawing>
                <wp:inline distT="0" distB="0" distL="0" distR="0" wp14:anchorId="30746447" wp14:editId="70C84BF3">
                  <wp:extent cx="1878330" cy="115910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0812" cy="1172980"/>
                          </a:xfrm>
                          <a:prstGeom prst="rect">
                            <a:avLst/>
                          </a:prstGeom>
                        </pic:spPr>
                      </pic:pic>
                    </a:graphicData>
                  </a:graphic>
                </wp:inline>
              </w:drawing>
            </w:r>
          </w:p>
        </w:tc>
        <w:tc>
          <w:tcPr>
            <w:tcW w:w="3117" w:type="dxa"/>
          </w:tcPr>
          <w:p w14:paraId="2B55AFC8" w14:textId="28760B12" w:rsidR="00AC75B5" w:rsidRDefault="00AC75B5" w:rsidP="005D4A18">
            <w:r>
              <w:rPr>
                <w:noProof/>
              </w:rPr>
              <w:drawing>
                <wp:inline distT="0" distB="0" distL="0" distR="0" wp14:anchorId="539379FE" wp14:editId="54B9DEDF">
                  <wp:extent cx="1877956" cy="11588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6255" cy="1170167"/>
                          </a:xfrm>
                          <a:prstGeom prst="rect">
                            <a:avLst/>
                          </a:prstGeom>
                        </pic:spPr>
                      </pic:pic>
                    </a:graphicData>
                  </a:graphic>
                </wp:inline>
              </w:drawing>
            </w:r>
          </w:p>
        </w:tc>
        <w:tc>
          <w:tcPr>
            <w:tcW w:w="3117" w:type="dxa"/>
          </w:tcPr>
          <w:p w14:paraId="11456400" w14:textId="7784D71C" w:rsidR="00AC75B5" w:rsidRDefault="00AC75B5" w:rsidP="005D4A18">
            <w:r>
              <w:rPr>
                <w:noProof/>
              </w:rPr>
              <w:drawing>
                <wp:inline distT="0" distB="0" distL="0" distR="0" wp14:anchorId="3E3D4D3A" wp14:editId="7087D3F9">
                  <wp:extent cx="1877955" cy="11588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1067" cy="1166966"/>
                          </a:xfrm>
                          <a:prstGeom prst="rect">
                            <a:avLst/>
                          </a:prstGeom>
                        </pic:spPr>
                      </pic:pic>
                    </a:graphicData>
                  </a:graphic>
                </wp:inline>
              </w:drawing>
            </w:r>
          </w:p>
        </w:tc>
      </w:tr>
      <w:tr w:rsidR="00AC75B5" w14:paraId="6478F573" w14:textId="77777777" w:rsidTr="00AC75B5">
        <w:tc>
          <w:tcPr>
            <w:tcW w:w="3116" w:type="dxa"/>
          </w:tcPr>
          <w:p w14:paraId="3880BAC7" w14:textId="5AE098E3" w:rsidR="00AC75B5" w:rsidRDefault="00AC75B5" w:rsidP="005D4A18">
            <w:r>
              <w:rPr>
                <w:noProof/>
              </w:rPr>
              <w:drawing>
                <wp:inline distT="0" distB="0" distL="0" distR="0" wp14:anchorId="7556237D" wp14:editId="2BBBBADE">
                  <wp:extent cx="1894240" cy="11689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280" cy="1184993"/>
                          </a:xfrm>
                          <a:prstGeom prst="rect">
                            <a:avLst/>
                          </a:prstGeom>
                        </pic:spPr>
                      </pic:pic>
                    </a:graphicData>
                  </a:graphic>
                </wp:inline>
              </w:drawing>
            </w:r>
          </w:p>
        </w:tc>
        <w:tc>
          <w:tcPr>
            <w:tcW w:w="3117" w:type="dxa"/>
          </w:tcPr>
          <w:p w14:paraId="3D8A2B07" w14:textId="77777777" w:rsidR="00AC75B5" w:rsidRDefault="00AC75B5" w:rsidP="005D4A18"/>
        </w:tc>
        <w:tc>
          <w:tcPr>
            <w:tcW w:w="3117" w:type="dxa"/>
          </w:tcPr>
          <w:p w14:paraId="78A17100" w14:textId="77777777" w:rsidR="00AC75B5" w:rsidRDefault="00AC75B5" w:rsidP="005D4A18"/>
        </w:tc>
      </w:tr>
    </w:tbl>
    <w:p w14:paraId="2DEC6518" w14:textId="39446A12" w:rsidR="00887439" w:rsidRDefault="00887439" w:rsidP="00887439">
      <w:r>
        <w:t xml:space="preserve">According to the histogram of characters, </w:t>
      </w:r>
      <w:r>
        <w:rPr>
          <w:rFonts w:hint="eastAsia"/>
        </w:rPr>
        <w:t>if</w:t>
      </w:r>
      <w:r w:rsidRPr="000418F7">
        <w:t xml:space="preserve"> different columns in a graph have different proportions of </w:t>
      </w:r>
      <w:r>
        <w:t>red part, which indicates the proportion of fraud</w:t>
      </w:r>
      <w:r w:rsidRPr="000418F7">
        <w:t>, the</w:t>
      </w:r>
      <w:r>
        <w:t>n the</w:t>
      </w:r>
      <w:r w:rsidRPr="000418F7">
        <w:t xml:space="preserve"> </w:t>
      </w:r>
      <w:r w:rsidR="00F65486">
        <w:t>fraud</w:t>
      </w:r>
      <w:r w:rsidRPr="000418F7">
        <w:t xml:space="preserve"> rate is strongly correlated with this variable</w:t>
      </w:r>
      <w:r>
        <w:t>. (i.e. The barplot for transaction environment shows a strong difference in proportion of fraud in different environments, indicating that the transaction environment may be a great sign for fraud.)</w:t>
      </w:r>
    </w:p>
    <w:p w14:paraId="6640DFF7" w14:textId="61DCEEBB" w:rsidR="0036513D" w:rsidRPr="0036513D" w:rsidRDefault="001450EE" w:rsidP="001F7334">
      <w:pPr>
        <w:pStyle w:val="Heading2"/>
      </w:pPr>
      <w:r>
        <w:t xml:space="preserve">Initial Screening &amp; Exploration </w:t>
      </w:r>
    </w:p>
    <w:tbl>
      <w:tblPr>
        <w:tblStyle w:val="PlainTable2"/>
        <w:tblW w:w="0" w:type="auto"/>
        <w:tblLook w:val="04A0" w:firstRow="1" w:lastRow="0" w:firstColumn="1" w:lastColumn="0" w:noHBand="0" w:noVBand="1"/>
      </w:tblPr>
      <w:tblGrid>
        <w:gridCol w:w="4696"/>
        <w:gridCol w:w="4664"/>
      </w:tblGrid>
      <w:tr w:rsidR="00AE32A8" w14:paraId="3E63D24E" w14:textId="77777777" w:rsidTr="00C80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E5F9D" w14:textId="1CF9384C" w:rsidR="00C8026A" w:rsidRPr="00584EB9" w:rsidRDefault="00C8026A" w:rsidP="00584EB9">
            <w:pPr>
              <w:spacing w:after="160" w:line="259" w:lineRule="auto"/>
              <w:rPr>
                <w:b w:val="0"/>
                <w:bCs w:val="0"/>
                <w:lang w:eastAsia="zh-CN"/>
              </w:rPr>
            </w:pPr>
            <w:r w:rsidRPr="00584EB9">
              <w:rPr>
                <w:noProof/>
                <w:lang w:eastAsia="zh-CN"/>
              </w:rPr>
              <w:drawing>
                <wp:inline distT="0" distB="0" distL="0" distR="0" wp14:anchorId="53A79823" wp14:editId="64B3703B">
                  <wp:extent cx="2810807" cy="173453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9415" cy="1752186"/>
                          </a:xfrm>
                          <a:prstGeom prst="rect">
                            <a:avLst/>
                          </a:prstGeom>
                        </pic:spPr>
                      </pic:pic>
                    </a:graphicData>
                  </a:graphic>
                </wp:inline>
              </w:drawing>
            </w:r>
          </w:p>
          <w:p w14:paraId="5E735377" w14:textId="11509D36" w:rsidR="00C8026A" w:rsidRPr="00584EB9" w:rsidRDefault="008D69AA" w:rsidP="00584EB9">
            <w:pPr>
              <w:spacing w:after="160" w:line="259" w:lineRule="auto"/>
              <w:rPr>
                <w:b w:val="0"/>
                <w:bCs w:val="0"/>
                <w:lang w:eastAsia="zh-CN"/>
              </w:rPr>
            </w:pPr>
            <w:r w:rsidRPr="00584EB9">
              <w:rPr>
                <w:b w:val="0"/>
                <w:bCs w:val="0"/>
                <w:lang w:eastAsia="zh-CN"/>
              </w:rPr>
              <w:t>Payment</w:t>
            </w:r>
            <w:r w:rsidR="000B1B9C" w:rsidRPr="00584EB9">
              <w:rPr>
                <w:b w:val="0"/>
                <w:bCs w:val="0"/>
                <w:lang w:eastAsia="zh-CN"/>
              </w:rPr>
              <w:t>s</w:t>
            </w:r>
            <w:r w:rsidRPr="00584EB9">
              <w:rPr>
                <w:b w:val="0"/>
                <w:bCs w:val="0"/>
                <w:lang w:eastAsia="zh-CN"/>
              </w:rPr>
              <w:t xml:space="preserve"> </w:t>
            </w:r>
            <w:r w:rsidR="000B1B9C" w:rsidRPr="00584EB9">
              <w:rPr>
                <w:b w:val="0"/>
                <w:bCs w:val="0"/>
                <w:lang w:eastAsia="zh-CN"/>
              </w:rPr>
              <w:t>occur in A, P and Y environment have fraud rates about 1, which is really high</w:t>
            </w:r>
            <w:r w:rsidR="00CD1050" w:rsidRPr="00584EB9">
              <w:rPr>
                <w:b w:val="0"/>
                <w:bCs w:val="0"/>
                <w:lang w:eastAsia="zh-CN"/>
              </w:rPr>
              <w:t xml:space="preserve"> and indicates that such environment will be dangerous signal for fraud</w:t>
            </w:r>
            <w:r w:rsidR="000B1B9C" w:rsidRPr="00584EB9">
              <w:rPr>
                <w:b w:val="0"/>
                <w:bCs w:val="0"/>
                <w:lang w:eastAsia="zh-CN"/>
              </w:rPr>
              <w:t>.</w:t>
            </w:r>
            <w:r w:rsidR="009274FC" w:rsidRPr="00584EB9">
              <w:rPr>
                <w:b w:val="0"/>
                <w:bCs w:val="0"/>
                <w:lang w:eastAsia="zh-CN"/>
              </w:rPr>
              <w:t xml:space="preserve"> And L will be a safe transaction environment which has fraud rate of 0.</w:t>
            </w:r>
          </w:p>
        </w:tc>
        <w:tc>
          <w:tcPr>
            <w:tcW w:w="4675" w:type="dxa"/>
          </w:tcPr>
          <w:p w14:paraId="0B95D84C" w14:textId="77777777" w:rsidR="00C8026A" w:rsidRPr="00584EB9" w:rsidRDefault="009C3C23" w:rsidP="00584EB9">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eastAsia="zh-CN"/>
              </w:rPr>
            </w:pPr>
            <w:r w:rsidRPr="00584EB9">
              <w:rPr>
                <w:noProof/>
                <w:lang w:eastAsia="zh-CN"/>
              </w:rPr>
              <w:drawing>
                <wp:inline distT="0" distB="0" distL="0" distR="0" wp14:anchorId="109D3CAA" wp14:editId="3CCED338">
                  <wp:extent cx="2762053" cy="1704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4127" cy="1718068"/>
                          </a:xfrm>
                          <a:prstGeom prst="rect">
                            <a:avLst/>
                          </a:prstGeom>
                        </pic:spPr>
                      </pic:pic>
                    </a:graphicData>
                  </a:graphic>
                </wp:inline>
              </w:drawing>
            </w:r>
          </w:p>
          <w:p w14:paraId="0955DF4A" w14:textId="73135993" w:rsidR="00C0298E" w:rsidRPr="00584EB9" w:rsidRDefault="00CF24D6" w:rsidP="00584EB9">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eastAsia="zh-CN"/>
              </w:rPr>
            </w:pPr>
            <w:r w:rsidRPr="00584EB9">
              <w:rPr>
                <w:b w:val="0"/>
                <w:bCs w:val="0"/>
                <w:lang w:eastAsia="zh-CN"/>
              </w:rPr>
              <w:t>Transactions paid by EURO has the highest fraud rate, which is 2 times of those paid with USD. Thus, currency is an important predictor.</w:t>
            </w:r>
          </w:p>
        </w:tc>
      </w:tr>
      <w:tr w:rsidR="00AE32A8" w14:paraId="7310CBC7" w14:textId="77777777" w:rsidTr="00C80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79A331" w14:textId="1F9A396B" w:rsidR="00AE32A8" w:rsidRDefault="00AE32A8" w:rsidP="00584EB9">
            <w:pPr>
              <w:spacing w:after="160" w:line="259" w:lineRule="auto"/>
              <w:rPr>
                <w:b w:val="0"/>
                <w:bCs w:val="0"/>
                <w:lang w:eastAsia="zh-CN"/>
              </w:rPr>
            </w:pPr>
            <w:r w:rsidRPr="00584EB9">
              <w:rPr>
                <w:noProof/>
                <w:lang w:eastAsia="zh-CN"/>
              </w:rPr>
              <w:drawing>
                <wp:inline distT="0" distB="0" distL="0" distR="0" wp14:anchorId="7A996DE6" wp14:editId="6B19FAF3">
                  <wp:extent cx="2841358" cy="17533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6410" cy="1762673"/>
                          </a:xfrm>
                          <a:prstGeom prst="rect">
                            <a:avLst/>
                          </a:prstGeom>
                        </pic:spPr>
                      </pic:pic>
                    </a:graphicData>
                  </a:graphic>
                </wp:inline>
              </w:drawing>
            </w:r>
          </w:p>
          <w:p w14:paraId="1687CB90" w14:textId="445376F7" w:rsidR="00C8026A" w:rsidRPr="00584EB9" w:rsidRDefault="00BE4E0F" w:rsidP="00584EB9">
            <w:pPr>
              <w:spacing w:after="160" w:line="259" w:lineRule="auto"/>
              <w:rPr>
                <w:b w:val="0"/>
                <w:bCs w:val="0"/>
                <w:lang w:eastAsia="zh-CN"/>
              </w:rPr>
            </w:pPr>
            <w:r w:rsidRPr="00584EB9">
              <w:rPr>
                <w:b w:val="0"/>
                <w:bCs w:val="0"/>
                <w:lang w:eastAsia="zh-CN"/>
              </w:rPr>
              <w:t>Transactions in type A has fraud rate that is 4 times of average fraud rate. And type B, J, P also has high fraud rate. Thus, transaction type is an important predictor.</w:t>
            </w:r>
          </w:p>
        </w:tc>
        <w:tc>
          <w:tcPr>
            <w:tcW w:w="4675" w:type="dxa"/>
          </w:tcPr>
          <w:p w14:paraId="1C5E9117" w14:textId="77777777" w:rsidR="00C8026A" w:rsidRPr="00584EB9" w:rsidRDefault="009C3C23" w:rsidP="00584EB9">
            <w:pPr>
              <w:spacing w:after="160" w:line="259" w:lineRule="auto"/>
              <w:cnfStyle w:val="000000100000" w:firstRow="0" w:lastRow="0" w:firstColumn="0" w:lastColumn="0" w:oddVBand="0" w:evenVBand="0" w:oddHBand="1" w:evenHBand="0" w:firstRowFirstColumn="0" w:firstRowLastColumn="0" w:lastRowFirstColumn="0" w:lastRowLastColumn="0"/>
              <w:rPr>
                <w:lang w:eastAsia="zh-CN"/>
              </w:rPr>
            </w:pPr>
            <w:r w:rsidRPr="00584EB9">
              <w:rPr>
                <w:noProof/>
                <w:lang w:eastAsia="zh-CN"/>
              </w:rPr>
              <w:drawing>
                <wp:inline distT="0" distB="0" distL="0" distR="0" wp14:anchorId="6ED4F9C9" wp14:editId="72C45BF6">
                  <wp:extent cx="2749701" cy="169682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4912" cy="1718552"/>
                          </a:xfrm>
                          <a:prstGeom prst="rect">
                            <a:avLst/>
                          </a:prstGeom>
                        </pic:spPr>
                      </pic:pic>
                    </a:graphicData>
                  </a:graphic>
                </wp:inline>
              </w:drawing>
            </w:r>
          </w:p>
          <w:p w14:paraId="729902E4" w14:textId="126C2A2E" w:rsidR="00AE32A8" w:rsidRPr="00584EB9" w:rsidRDefault="007F71E3" w:rsidP="00584EB9">
            <w:pPr>
              <w:spacing w:after="160" w:line="259" w:lineRule="auto"/>
              <w:cnfStyle w:val="000000100000" w:firstRow="0" w:lastRow="0" w:firstColumn="0" w:lastColumn="0" w:oddVBand="0" w:evenVBand="0" w:oddHBand="1" w:evenHBand="0" w:firstRowFirstColumn="0" w:firstRowLastColumn="0" w:lastRowFirstColumn="0" w:lastRowLastColumn="0"/>
              <w:rPr>
                <w:lang w:eastAsia="zh-CN"/>
              </w:rPr>
            </w:pPr>
            <w:r w:rsidRPr="00584EB9">
              <w:rPr>
                <w:lang w:eastAsia="zh-CN"/>
              </w:rPr>
              <w:t>Transactions in type A and type Y signature image have high rate of fraud, which is about 10 times of average.</w:t>
            </w:r>
            <w:r w:rsidR="001D75C8" w:rsidRPr="00584EB9">
              <w:rPr>
                <w:lang w:eastAsia="zh-CN"/>
              </w:rPr>
              <w:t xml:space="preserve"> Thus, signature image is an important predictor.</w:t>
            </w:r>
          </w:p>
        </w:tc>
      </w:tr>
      <w:tr w:rsidR="00AE32A8" w14:paraId="73221413" w14:textId="77777777" w:rsidTr="00C8026A">
        <w:tc>
          <w:tcPr>
            <w:cnfStyle w:val="001000000000" w:firstRow="0" w:lastRow="0" w:firstColumn="1" w:lastColumn="0" w:oddVBand="0" w:evenVBand="0" w:oddHBand="0" w:evenHBand="0" w:firstRowFirstColumn="0" w:firstRowLastColumn="0" w:lastRowFirstColumn="0" w:lastRowLastColumn="0"/>
            <w:tcW w:w="4675" w:type="dxa"/>
          </w:tcPr>
          <w:p w14:paraId="39D3957C" w14:textId="5B2A98B6" w:rsidR="00C8026A" w:rsidRDefault="00AE32A8" w:rsidP="0036513D">
            <w:pPr>
              <w:rPr>
                <w:b w:val="0"/>
                <w:bCs w:val="0"/>
              </w:rPr>
            </w:pPr>
            <w:r>
              <w:rPr>
                <w:noProof/>
              </w:rPr>
              <w:drawing>
                <wp:inline distT="0" distB="0" distL="0" distR="0" wp14:anchorId="0C3153FD" wp14:editId="474918EB">
                  <wp:extent cx="2639505" cy="162882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4709" cy="1650547"/>
                          </a:xfrm>
                          <a:prstGeom prst="rect">
                            <a:avLst/>
                          </a:prstGeom>
                        </pic:spPr>
                      </pic:pic>
                    </a:graphicData>
                  </a:graphic>
                </wp:inline>
              </w:drawing>
            </w:r>
          </w:p>
          <w:p w14:paraId="6666814F" w14:textId="48CEFB16" w:rsidR="00AE32A8" w:rsidRDefault="00E469B6" w:rsidP="0036513D">
            <w:r w:rsidRPr="00584EB9">
              <w:rPr>
                <w:b w:val="0"/>
                <w:bCs w:val="0"/>
                <w:lang w:eastAsia="zh-CN"/>
              </w:rPr>
              <w:t xml:space="preserve">Transactions that fraud has larger average number of days since the account was created. </w:t>
            </w:r>
            <w:r w:rsidRPr="00584EB9">
              <w:rPr>
                <w:rFonts w:hint="eastAsia"/>
                <w:b w:val="0"/>
                <w:bCs w:val="0"/>
                <w:lang w:eastAsia="zh-CN"/>
              </w:rPr>
              <w:t>Thus</w:t>
            </w:r>
            <w:r w:rsidRPr="00584EB9">
              <w:rPr>
                <w:b w:val="0"/>
                <w:bCs w:val="0"/>
                <w:lang w:eastAsia="zh-CN"/>
              </w:rPr>
              <w:t>, it may be a useful predictor.</w:t>
            </w:r>
          </w:p>
        </w:tc>
        <w:tc>
          <w:tcPr>
            <w:tcW w:w="4675" w:type="dxa"/>
          </w:tcPr>
          <w:p w14:paraId="65CCD79F" w14:textId="3E3142C3" w:rsidR="00C8026A" w:rsidRDefault="00AE32A8" w:rsidP="0036513D">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DB0544" wp14:editId="4EF459ED">
                  <wp:extent cx="2639427" cy="1628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8446" cy="1634341"/>
                          </a:xfrm>
                          <a:prstGeom prst="rect">
                            <a:avLst/>
                          </a:prstGeom>
                        </pic:spPr>
                      </pic:pic>
                    </a:graphicData>
                  </a:graphic>
                </wp:inline>
              </w:drawing>
            </w:r>
          </w:p>
          <w:p w14:paraId="057BA2D2" w14:textId="46C1DE4B" w:rsidR="00AE32A8" w:rsidRPr="00584EB9" w:rsidRDefault="004402D5" w:rsidP="0036513D">
            <w:pPr>
              <w:cnfStyle w:val="000000000000" w:firstRow="0" w:lastRow="0" w:firstColumn="0" w:lastColumn="0" w:oddVBand="0" w:evenVBand="0" w:oddHBand="0" w:evenHBand="0" w:firstRowFirstColumn="0" w:firstRowLastColumn="0" w:lastRowFirstColumn="0" w:lastRowLastColumn="0"/>
            </w:pPr>
            <w:r w:rsidRPr="00584EB9">
              <w:rPr>
                <w:lang w:eastAsia="zh-CN"/>
              </w:rPr>
              <w:t xml:space="preserve">The distribution for </w:t>
            </w:r>
            <w:r w:rsidRPr="00584EB9">
              <w:rPr>
                <w:rFonts w:hint="eastAsia"/>
                <w:lang w:eastAsia="zh-CN"/>
              </w:rPr>
              <w:t>d</w:t>
            </w:r>
            <w:r w:rsidRPr="00584EB9">
              <w:rPr>
                <w:lang w:eastAsia="zh-CN"/>
              </w:rPr>
              <w:t>ays since last logon in different groups are almost the same so that it is not a useful predictor.</w:t>
            </w:r>
          </w:p>
        </w:tc>
      </w:tr>
    </w:tbl>
    <w:p w14:paraId="2468957E" w14:textId="50A68993" w:rsidR="00B37535" w:rsidRDefault="001450EE" w:rsidP="0036513D">
      <w:pPr>
        <w:pStyle w:val="Heading2"/>
      </w:pPr>
      <w:r>
        <w:t>Data Preparation &amp; Transformation</w:t>
      </w:r>
    </w:p>
    <w:p w14:paraId="0195B1BF" w14:textId="3383108A" w:rsidR="00A57FD0" w:rsidRDefault="00A57FD0" w:rsidP="00DC40B8">
      <w:pPr>
        <w:pStyle w:val="ListParagraph"/>
        <w:numPr>
          <w:ilvl w:val="0"/>
          <w:numId w:val="7"/>
        </w:numPr>
        <w:spacing w:after="0" w:line="240" w:lineRule="auto"/>
      </w:pPr>
      <w:r>
        <w:t>The target is not shown as 0/1 but legit/fraud. I mutate it into binary of 0/1.</w:t>
      </w:r>
    </w:p>
    <w:p w14:paraId="40CD75ED" w14:textId="77777777" w:rsidR="00B82AFC" w:rsidRDefault="00A57FD0" w:rsidP="00DC40B8">
      <w:pPr>
        <w:spacing w:after="0" w:line="240" w:lineRule="auto"/>
      </w:pPr>
      <w:r>
        <w:rPr>
          <w:noProof/>
        </w:rPr>
        <w:drawing>
          <wp:inline distT="0" distB="0" distL="0" distR="0" wp14:anchorId="67C79CD3" wp14:editId="2AB6F336">
            <wp:extent cx="3026944" cy="60675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1940" cy="617776"/>
                    </a:xfrm>
                    <a:prstGeom prst="rect">
                      <a:avLst/>
                    </a:prstGeom>
                  </pic:spPr>
                </pic:pic>
              </a:graphicData>
            </a:graphic>
          </wp:inline>
        </w:drawing>
      </w:r>
    </w:p>
    <w:p w14:paraId="322A6DFD" w14:textId="7FF41AC1" w:rsidR="00B82AFC" w:rsidRDefault="00B82AFC" w:rsidP="00DC40B8">
      <w:pPr>
        <w:pStyle w:val="ListParagraph"/>
        <w:numPr>
          <w:ilvl w:val="0"/>
          <w:numId w:val="7"/>
        </w:numPr>
        <w:spacing w:after="0" w:line="240" w:lineRule="auto"/>
      </w:pPr>
      <w:r>
        <w:t>And then turn characters into factors.</w:t>
      </w:r>
    </w:p>
    <w:p w14:paraId="18EE1B30" w14:textId="5A46808E" w:rsidR="00A57FD0" w:rsidRDefault="00B82AFC" w:rsidP="00DC40B8">
      <w:pPr>
        <w:spacing w:after="0" w:line="240" w:lineRule="auto"/>
      </w:pPr>
      <w:r>
        <w:rPr>
          <w:noProof/>
        </w:rPr>
        <w:drawing>
          <wp:inline distT="0" distB="0" distL="0" distR="0" wp14:anchorId="7D21F86F" wp14:editId="56BC8C1D">
            <wp:extent cx="3026410" cy="7656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2" cstate="print">
                      <a:extLst>
                        <a:ext uri="{28A0092B-C50C-407E-A947-70E740481C1C}">
                          <a14:useLocalDpi xmlns:a14="http://schemas.microsoft.com/office/drawing/2010/main" val="0"/>
                        </a:ext>
                      </a:extLst>
                    </a:blip>
                    <a:srcRect b="22897"/>
                    <a:stretch/>
                  </pic:blipFill>
                  <pic:spPr bwMode="auto">
                    <a:xfrm>
                      <a:off x="0" y="0"/>
                      <a:ext cx="3071309" cy="777021"/>
                    </a:xfrm>
                    <a:prstGeom prst="rect">
                      <a:avLst/>
                    </a:prstGeom>
                    <a:ln>
                      <a:noFill/>
                    </a:ln>
                    <a:extLst>
                      <a:ext uri="{53640926-AAD7-44D8-BBD7-CCE9431645EC}">
                        <a14:shadowObscured xmlns:a14="http://schemas.microsoft.com/office/drawing/2010/main"/>
                      </a:ext>
                    </a:extLst>
                  </pic:spPr>
                </pic:pic>
              </a:graphicData>
            </a:graphic>
          </wp:inline>
        </w:drawing>
      </w:r>
    </w:p>
    <w:p w14:paraId="76015BBB" w14:textId="3BF03A43" w:rsidR="007441D7" w:rsidRDefault="007441D7" w:rsidP="00DC40B8">
      <w:pPr>
        <w:pStyle w:val="ListParagraph"/>
        <w:numPr>
          <w:ilvl w:val="0"/>
          <w:numId w:val="7"/>
        </w:numPr>
        <w:spacing w:after="0" w:line="240" w:lineRule="auto"/>
      </w:pPr>
      <w:r>
        <w:rPr>
          <w:rFonts w:hint="eastAsia"/>
          <w:lang w:eastAsia="zh-CN"/>
        </w:rPr>
        <w:t>U</w:t>
      </w:r>
      <w:r>
        <w:t>sing recipe to deal with variables</w:t>
      </w:r>
    </w:p>
    <w:p w14:paraId="2D29113E" w14:textId="77777777" w:rsidR="007441D7" w:rsidRDefault="007441D7" w:rsidP="00DC40B8">
      <w:pPr>
        <w:spacing w:after="0" w:line="240" w:lineRule="auto"/>
      </w:pPr>
      <w:r>
        <w:t>By step_rm, i remove some unimportant variables. (This is an example for full logistic model.)</w:t>
      </w:r>
    </w:p>
    <w:p w14:paraId="1B873830" w14:textId="77777777" w:rsidR="007441D7" w:rsidRDefault="007441D7" w:rsidP="00DC40B8">
      <w:pPr>
        <w:spacing w:after="0" w:line="240" w:lineRule="auto"/>
      </w:pPr>
      <w:r>
        <w:t>By step_impute_mean</w:t>
      </w:r>
      <w:r w:rsidRPr="00AF5673">
        <w:t xml:space="preserve"> </w:t>
      </w:r>
      <w:r>
        <w:t>I deal with missing numeric variables to make all of them to be mean value of that variable.</w:t>
      </w:r>
    </w:p>
    <w:p w14:paraId="2D8359E9" w14:textId="77777777" w:rsidR="007441D7" w:rsidRDefault="007441D7" w:rsidP="00DC40B8">
      <w:pPr>
        <w:spacing w:after="0" w:line="240" w:lineRule="auto"/>
      </w:pPr>
      <w:r>
        <w:t>By step_impute_mode, I deal with missing character variables to make all of them to be mode value of that variable.</w:t>
      </w:r>
    </w:p>
    <w:p w14:paraId="6A8F7AA4" w14:textId="232668C5" w:rsidR="007441D7" w:rsidRPr="0036513D" w:rsidRDefault="007441D7" w:rsidP="00DC40B8">
      <w:pPr>
        <w:spacing w:after="0" w:line="240" w:lineRule="auto"/>
      </w:pPr>
      <w:r>
        <w:t>By step_dummy, I deal with character variables to make predictions.</w:t>
      </w:r>
    </w:p>
    <w:p w14:paraId="5DBEA65E" w14:textId="415C4AA1" w:rsidR="007441D7" w:rsidRPr="00A57FD0" w:rsidRDefault="007441D7" w:rsidP="00A57FD0">
      <w:r>
        <w:rPr>
          <w:noProof/>
        </w:rPr>
        <w:drawing>
          <wp:inline distT="0" distB="0" distL="0" distR="0" wp14:anchorId="0CA7CB06" wp14:editId="1862A50A">
            <wp:extent cx="5943600" cy="9486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082F81DC" w14:textId="77777777" w:rsidR="001450EE" w:rsidRDefault="001450EE" w:rsidP="001450EE">
      <w:pPr>
        <w:pStyle w:val="Heading3"/>
      </w:pPr>
      <w:r>
        <w:t xml:space="preserve">Derive new variables </w:t>
      </w:r>
    </w:p>
    <w:p w14:paraId="1E9CDBD3" w14:textId="77777777" w:rsidR="00417D06" w:rsidRDefault="00417D06" w:rsidP="00417D06">
      <w:pPr>
        <w:spacing w:after="0"/>
      </w:pPr>
      <w:r>
        <w:t xml:space="preserve">Some of characters with too many distinct values could be transformed in the following way. It is a way to utilize the frequency of the categories. In the cases where the frequency is related somewhat to the target variable. </w:t>
      </w:r>
    </w:p>
    <w:p w14:paraId="02A9F224" w14:textId="77777777" w:rsidR="00417D06" w:rsidRDefault="00417D06" w:rsidP="00417D06">
      <w:pPr>
        <w:spacing w:after="0"/>
      </w:pPr>
      <w:r>
        <w:t>1. Select a categorical variable you would like to transform</w:t>
      </w:r>
    </w:p>
    <w:p w14:paraId="4CBB11B0" w14:textId="77777777" w:rsidR="00417D06" w:rsidRDefault="00417D06" w:rsidP="00417D06">
      <w:pPr>
        <w:spacing w:after="0"/>
      </w:pPr>
      <w:r>
        <w:t>2. Group by the categorical variable and obtain counts of each category</w:t>
      </w:r>
    </w:p>
    <w:p w14:paraId="46364C1C" w14:textId="77777777" w:rsidR="00CF72EC" w:rsidRDefault="00417D06" w:rsidP="00417D06">
      <w:pPr>
        <w:spacing w:after="0"/>
      </w:pPr>
      <w:r>
        <w:t>3. Join it back with the training data set</w:t>
      </w:r>
    </w:p>
    <w:p w14:paraId="3FA27923" w14:textId="60DDB1E3" w:rsidR="00417D06" w:rsidRDefault="00CF72EC" w:rsidP="00417D06">
      <w:pPr>
        <w:spacing w:after="0"/>
      </w:pPr>
      <w:r>
        <w:rPr>
          <w:noProof/>
        </w:rPr>
        <w:drawing>
          <wp:inline distT="0" distB="0" distL="0" distR="0" wp14:anchorId="69D52BFE" wp14:editId="202258FA">
            <wp:extent cx="2710249" cy="72945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9355" cy="734596"/>
                    </a:xfrm>
                    <a:prstGeom prst="rect">
                      <a:avLst/>
                    </a:prstGeom>
                  </pic:spPr>
                </pic:pic>
              </a:graphicData>
            </a:graphic>
          </wp:inline>
        </w:drawing>
      </w:r>
      <w:r w:rsidR="00E92A2D">
        <w:rPr>
          <w:noProof/>
        </w:rPr>
        <w:drawing>
          <wp:inline distT="0" distB="0" distL="0" distR="0" wp14:anchorId="33FE4C80" wp14:editId="3DC987B8">
            <wp:extent cx="2836740" cy="963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3752" cy="986051"/>
                    </a:xfrm>
                    <a:prstGeom prst="rect">
                      <a:avLst/>
                    </a:prstGeom>
                  </pic:spPr>
                </pic:pic>
              </a:graphicData>
            </a:graphic>
          </wp:inline>
        </w:drawing>
      </w:r>
    </w:p>
    <w:p w14:paraId="570E0948" w14:textId="69BCA471" w:rsidR="00417D06" w:rsidRDefault="00417D06" w:rsidP="00417D06">
      <w:r>
        <w:rPr>
          <w:noProof/>
        </w:rPr>
        <w:drawing>
          <wp:inline distT="0" distB="0" distL="0" distR="0" wp14:anchorId="6D11E3CC" wp14:editId="625CF24F">
            <wp:extent cx="2939753" cy="74548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220" cy="776037"/>
                    </a:xfrm>
                    <a:prstGeom prst="rect">
                      <a:avLst/>
                    </a:prstGeom>
                  </pic:spPr>
                </pic:pic>
              </a:graphicData>
            </a:graphic>
          </wp:inline>
        </w:drawing>
      </w:r>
      <w:r w:rsidR="00E92A2D">
        <w:rPr>
          <w:noProof/>
        </w:rPr>
        <w:drawing>
          <wp:inline distT="0" distB="0" distL="0" distR="0" wp14:anchorId="04FD765F" wp14:editId="6EC1491C">
            <wp:extent cx="2744355" cy="642552"/>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02415" cy="656146"/>
                    </a:xfrm>
                    <a:prstGeom prst="rect">
                      <a:avLst/>
                    </a:prstGeom>
                  </pic:spPr>
                </pic:pic>
              </a:graphicData>
            </a:graphic>
          </wp:inline>
        </w:drawing>
      </w:r>
    </w:p>
    <w:p w14:paraId="65237399" w14:textId="52DD6E1E" w:rsidR="00417D06" w:rsidRPr="0036513D" w:rsidRDefault="00417D06" w:rsidP="00417D06"/>
    <w:p w14:paraId="31507D7A" w14:textId="237D3C39" w:rsidR="001450EE" w:rsidRDefault="001450EE" w:rsidP="00442BBC">
      <w:pPr>
        <w:pStyle w:val="Heading2"/>
      </w:pPr>
      <w:r>
        <w:t xml:space="preserve">Model Building </w:t>
      </w:r>
    </w:p>
    <w:p w14:paraId="167C09D0" w14:textId="782EABE1" w:rsidR="00811F3E" w:rsidRPr="00811F3E" w:rsidRDefault="00F20239" w:rsidP="00811F3E">
      <w:r>
        <w:t>70% of data are used to build the model and 30% are used for validation.</w:t>
      </w:r>
      <w:r w:rsidRPr="009C38CB">
        <w:rPr>
          <w:noProof/>
        </w:rPr>
        <w:t xml:space="preserve"> </w:t>
      </w:r>
      <w:r w:rsidR="002614B3">
        <w:rPr>
          <w:noProof/>
        </w:rPr>
        <w:drawing>
          <wp:inline distT="0" distB="0" distL="0" distR="0" wp14:anchorId="1009E0DE" wp14:editId="4FB3AB1A">
            <wp:extent cx="3725966" cy="181282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50586" cy="1824805"/>
                    </a:xfrm>
                    <a:prstGeom prst="rect">
                      <a:avLst/>
                    </a:prstGeom>
                  </pic:spPr>
                </pic:pic>
              </a:graphicData>
            </a:graphic>
          </wp:inline>
        </w:drawing>
      </w:r>
    </w:p>
    <w:p w14:paraId="77EA8C21" w14:textId="0DCBC4C4" w:rsidR="001450EE" w:rsidRDefault="004D1B07" w:rsidP="001450EE">
      <w:pPr>
        <w:pStyle w:val="Heading2"/>
      </w:pPr>
      <w:r>
        <w:t xml:space="preserve">Model Training </w:t>
      </w:r>
    </w:p>
    <w:p w14:paraId="6072843E" w14:textId="3333D64B" w:rsidR="00811F3E" w:rsidRPr="0008757B" w:rsidRDefault="001450EE" w:rsidP="0008757B">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Document </w:t>
      </w:r>
      <w:r w:rsidR="00811F3E">
        <w:rPr>
          <w:rFonts w:ascii="Arial" w:hAnsi="Arial" w:cs="Arial"/>
          <w:color w:val="000000"/>
          <w:sz w:val="22"/>
          <w:szCs w:val="22"/>
        </w:rPr>
        <w:t xml:space="preserve">the variables and the roles used </w:t>
      </w:r>
    </w:p>
    <w:tbl>
      <w:tblPr>
        <w:tblW w:w="3942" w:type="pct"/>
        <w:shd w:val="clear" w:color="auto" w:fill="FFFFFF"/>
        <w:tblCellMar>
          <w:top w:w="15" w:type="dxa"/>
          <w:left w:w="15" w:type="dxa"/>
          <w:bottom w:w="15" w:type="dxa"/>
          <w:right w:w="15" w:type="dxa"/>
        </w:tblCellMar>
        <w:tblLook w:val="04A0" w:firstRow="1" w:lastRow="0" w:firstColumn="1" w:lastColumn="0" w:noHBand="0" w:noVBand="1"/>
      </w:tblPr>
      <w:tblGrid>
        <w:gridCol w:w="3403"/>
        <w:gridCol w:w="1979"/>
        <w:gridCol w:w="1997"/>
      </w:tblGrid>
      <w:tr w:rsidR="00DA3CBF" w:rsidRPr="00AA65B2" w14:paraId="57B4BAF7" w14:textId="77777777" w:rsidTr="00DA3CBF">
        <w:trPr>
          <w:tblHeader/>
        </w:trPr>
        <w:tc>
          <w:tcPr>
            <w:tcW w:w="2306" w:type="pct"/>
            <w:tcBorders>
              <w:top w:val="single" w:sz="6" w:space="0" w:color="DEE2E6"/>
              <w:bottom w:val="single" w:sz="6" w:space="0" w:color="DEE2E6"/>
            </w:tcBorders>
            <w:shd w:val="clear" w:color="auto" w:fill="FFFFFF"/>
            <w:vAlign w:val="center"/>
            <w:hideMark/>
          </w:tcPr>
          <w:p w14:paraId="79BA21D7" w14:textId="77777777" w:rsidR="00DA3CBF" w:rsidRPr="00AB2A48" w:rsidRDefault="00DA3CBF" w:rsidP="00AB2A48">
            <w:pPr>
              <w:spacing w:after="0" w:line="240" w:lineRule="auto"/>
              <w:jc w:val="center"/>
              <w:rPr>
                <w:rFonts w:ascii="Segoe UI" w:eastAsia="Times New Roman" w:hAnsi="Segoe UI" w:cs="Segoe UI"/>
                <w:b/>
                <w:bCs/>
                <w:color w:val="212529"/>
                <w:sz w:val="15"/>
                <w:szCs w:val="15"/>
              </w:rPr>
            </w:pPr>
            <w:r w:rsidRPr="00AB2A48">
              <w:rPr>
                <w:rFonts w:ascii="Segoe UI" w:eastAsia="Times New Roman" w:hAnsi="Segoe UI" w:cs="Segoe UI"/>
                <w:b/>
                <w:bCs/>
                <w:color w:val="212529"/>
                <w:sz w:val="15"/>
                <w:szCs w:val="15"/>
              </w:rPr>
              <w:t>Name</w:t>
            </w:r>
          </w:p>
        </w:tc>
        <w:tc>
          <w:tcPr>
            <w:tcW w:w="1341" w:type="pct"/>
            <w:tcBorders>
              <w:top w:val="single" w:sz="6" w:space="0" w:color="DEE2E6"/>
              <w:bottom w:val="single" w:sz="6" w:space="0" w:color="DEE2E6"/>
            </w:tcBorders>
            <w:shd w:val="clear" w:color="auto" w:fill="FFFFFF"/>
            <w:vAlign w:val="center"/>
            <w:hideMark/>
          </w:tcPr>
          <w:p w14:paraId="74B13C59" w14:textId="77777777" w:rsidR="00DA3CBF" w:rsidRPr="00AB2A48" w:rsidRDefault="00DA3CBF" w:rsidP="00AB2A48">
            <w:pPr>
              <w:spacing w:after="0" w:line="240" w:lineRule="auto"/>
              <w:jc w:val="center"/>
              <w:rPr>
                <w:rFonts w:ascii="Segoe UI" w:eastAsia="Times New Roman" w:hAnsi="Segoe UI" w:cs="Segoe UI"/>
                <w:b/>
                <w:bCs/>
                <w:color w:val="212529"/>
                <w:sz w:val="15"/>
                <w:szCs w:val="15"/>
              </w:rPr>
            </w:pPr>
            <w:r w:rsidRPr="00AB2A48">
              <w:rPr>
                <w:rFonts w:ascii="Segoe UI" w:eastAsia="Times New Roman" w:hAnsi="Segoe UI" w:cs="Segoe UI"/>
                <w:b/>
                <w:bCs/>
                <w:color w:val="212529"/>
                <w:sz w:val="15"/>
                <w:szCs w:val="15"/>
              </w:rPr>
              <w:t>Data Type</w:t>
            </w:r>
          </w:p>
        </w:tc>
        <w:tc>
          <w:tcPr>
            <w:tcW w:w="1353" w:type="pct"/>
            <w:tcBorders>
              <w:top w:val="single" w:sz="6" w:space="0" w:color="DEE2E6"/>
              <w:bottom w:val="single" w:sz="6" w:space="0" w:color="DEE2E6"/>
            </w:tcBorders>
            <w:shd w:val="clear" w:color="auto" w:fill="FFFFFF"/>
          </w:tcPr>
          <w:p w14:paraId="4E651D4A" w14:textId="51D1BCCE" w:rsidR="00DA3CBF" w:rsidRPr="00AB2A48" w:rsidRDefault="00DA3CBF" w:rsidP="00AB2A48">
            <w:pPr>
              <w:spacing w:after="0" w:line="240" w:lineRule="auto"/>
              <w:jc w:val="center"/>
              <w:rPr>
                <w:rFonts w:ascii="Segoe UI" w:eastAsia="Times New Roman" w:hAnsi="Segoe UI" w:cs="Segoe UI"/>
                <w:b/>
                <w:bCs/>
                <w:color w:val="212529"/>
                <w:sz w:val="15"/>
                <w:szCs w:val="15"/>
              </w:rPr>
            </w:pPr>
            <w:r>
              <w:rPr>
                <w:rFonts w:ascii="Segoe UI" w:eastAsia="Times New Roman" w:hAnsi="Segoe UI" w:cs="Segoe UI"/>
                <w:b/>
                <w:bCs/>
                <w:color w:val="212529"/>
                <w:sz w:val="15"/>
                <w:szCs w:val="15"/>
              </w:rPr>
              <w:t>In models</w:t>
            </w:r>
          </w:p>
        </w:tc>
      </w:tr>
      <w:tr w:rsidR="00DA3CBF" w:rsidRPr="00AB2A48" w14:paraId="4DEF769F" w14:textId="77777777" w:rsidTr="00DA3CBF">
        <w:trPr>
          <w:tblHeader/>
        </w:trPr>
        <w:tc>
          <w:tcPr>
            <w:tcW w:w="2306" w:type="pct"/>
            <w:tcBorders>
              <w:top w:val="single" w:sz="6" w:space="0" w:color="DEE2E6"/>
              <w:bottom w:val="single" w:sz="12" w:space="0" w:color="DEE2E6"/>
            </w:tcBorders>
            <w:shd w:val="clear" w:color="auto" w:fill="FFFFFF"/>
            <w:vAlign w:val="bottom"/>
          </w:tcPr>
          <w:p w14:paraId="3618502C" w14:textId="3AF43012" w:rsidR="00DA3CBF" w:rsidRPr="00AB2A48"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event_label</w:t>
            </w:r>
          </w:p>
        </w:tc>
        <w:tc>
          <w:tcPr>
            <w:tcW w:w="1341" w:type="pct"/>
            <w:tcBorders>
              <w:top w:val="single" w:sz="6" w:space="0" w:color="DEE2E6"/>
              <w:bottom w:val="single" w:sz="12" w:space="0" w:color="DEE2E6"/>
            </w:tcBorders>
            <w:shd w:val="clear" w:color="auto" w:fill="FFFFFF"/>
            <w:vAlign w:val="bottom"/>
          </w:tcPr>
          <w:p w14:paraId="5DC879A8" w14:textId="14102E0E"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 (target)</w:t>
            </w:r>
          </w:p>
        </w:tc>
        <w:tc>
          <w:tcPr>
            <w:tcW w:w="1353" w:type="pct"/>
            <w:tcBorders>
              <w:top w:val="single" w:sz="6" w:space="0" w:color="DEE2E6"/>
              <w:bottom w:val="single" w:sz="12" w:space="0" w:color="DEE2E6"/>
            </w:tcBorders>
            <w:shd w:val="clear" w:color="auto" w:fill="FFFFFF"/>
          </w:tcPr>
          <w:p w14:paraId="6EEFFB6B" w14:textId="4BC37EBD"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w:t>
            </w:r>
          </w:p>
        </w:tc>
      </w:tr>
      <w:tr w:rsidR="00DA3CBF" w:rsidRPr="00AB2A48" w14:paraId="5722679D" w14:textId="77777777" w:rsidTr="00DA3CBF">
        <w:trPr>
          <w:tblHeader/>
        </w:trPr>
        <w:tc>
          <w:tcPr>
            <w:tcW w:w="2306" w:type="pct"/>
            <w:tcBorders>
              <w:top w:val="single" w:sz="6" w:space="0" w:color="DEE2E6"/>
              <w:bottom w:val="single" w:sz="12" w:space="0" w:color="DEE2E6"/>
            </w:tcBorders>
            <w:shd w:val="clear" w:color="auto" w:fill="FFFFFF"/>
            <w:vAlign w:val="bottom"/>
          </w:tcPr>
          <w:p w14:paraId="1C67E56F" w14:textId="5DEDCA99"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ip_address</w:t>
            </w:r>
          </w:p>
        </w:tc>
        <w:tc>
          <w:tcPr>
            <w:tcW w:w="1341" w:type="pct"/>
            <w:tcBorders>
              <w:top w:val="single" w:sz="6" w:space="0" w:color="DEE2E6"/>
              <w:bottom w:val="single" w:sz="12" w:space="0" w:color="DEE2E6"/>
            </w:tcBorders>
            <w:shd w:val="clear" w:color="auto" w:fill="FFFFFF"/>
            <w:vAlign w:val="bottom"/>
          </w:tcPr>
          <w:p w14:paraId="58D981A1" w14:textId="06824440"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2B4EE112" w14:textId="25E20695"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34E97821" w14:textId="77777777" w:rsidTr="00DA3CBF">
        <w:trPr>
          <w:tblHeader/>
        </w:trPr>
        <w:tc>
          <w:tcPr>
            <w:tcW w:w="2306" w:type="pct"/>
            <w:tcBorders>
              <w:top w:val="single" w:sz="6" w:space="0" w:color="DEE2E6"/>
              <w:bottom w:val="single" w:sz="12" w:space="0" w:color="DEE2E6"/>
            </w:tcBorders>
            <w:shd w:val="clear" w:color="auto" w:fill="FFFFFF"/>
            <w:vAlign w:val="bottom"/>
          </w:tcPr>
          <w:p w14:paraId="4CB12E92" w14:textId="36F0F347"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user_agent</w:t>
            </w:r>
            <w:r>
              <w:rPr>
                <w:rFonts w:ascii="Segoe UI" w:eastAsia="Times New Roman" w:hAnsi="Segoe UI" w:cs="Segoe UI"/>
                <w:color w:val="212529"/>
                <w:sz w:val="15"/>
                <w:szCs w:val="15"/>
              </w:rPr>
              <w:t>_count</w:t>
            </w:r>
          </w:p>
        </w:tc>
        <w:tc>
          <w:tcPr>
            <w:tcW w:w="1341" w:type="pct"/>
            <w:tcBorders>
              <w:top w:val="single" w:sz="6" w:space="0" w:color="DEE2E6"/>
              <w:bottom w:val="single" w:sz="12" w:space="0" w:color="DEE2E6"/>
            </w:tcBorders>
            <w:shd w:val="clear" w:color="auto" w:fill="FFFFFF"/>
            <w:vAlign w:val="bottom"/>
          </w:tcPr>
          <w:p w14:paraId="44546AF5" w14:textId="7F204E32" w:rsidR="00DA3CBF" w:rsidRPr="00EE1A20"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759823A0" w14:textId="1564C3AA"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6E101B02" w14:textId="77777777" w:rsidTr="00DA3CBF">
        <w:trPr>
          <w:tblHeader/>
        </w:trPr>
        <w:tc>
          <w:tcPr>
            <w:tcW w:w="2306" w:type="pct"/>
            <w:tcBorders>
              <w:top w:val="single" w:sz="6" w:space="0" w:color="DEE2E6"/>
              <w:bottom w:val="single" w:sz="12" w:space="0" w:color="DEE2E6"/>
            </w:tcBorders>
            <w:shd w:val="clear" w:color="auto" w:fill="FFFFFF"/>
            <w:vAlign w:val="bottom"/>
          </w:tcPr>
          <w:p w14:paraId="41469704" w14:textId="6845A48B" w:rsidR="00DA3CBF" w:rsidRPr="00EE1A20"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domain_freq</w:t>
            </w:r>
          </w:p>
        </w:tc>
        <w:tc>
          <w:tcPr>
            <w:tcW w:w="1341" w:type="pct"/>
            <w:tcBorders>
              <w:top w:val="single" w:sz="6" w:space="0" w:color="DEE2E6"/>
              <w:bottom w:val="single" w:sz="12" w:space="0" w:color="DEE2E6"/>
            </w:tcBorders>
            <w:shd w:val="clear" w:color="auto" w:fill="FFFFFF"/>
            <w:vAlign w:val="bottom"/>
          </w:tcPr>
          <w:p w14:paraId="4C1C3C89" w14:textId="510F2AD4" w:rsidR="00DA3CBF" w:rsidRPr="00EE1A20"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724B2391" w14:textId="4DEAF563"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35623527" w14:textId="77777777" w:rsidTr="00DA3CBF">
        <w:trPr>
          <w:tblHeader/>
        </w:trPr>
        <w:tc>
          <w:tcPr>
            <w:tcW w:w="2306" w:type="pct"/>
            <w:tcBorders>
              <w:top w:val="single" w:sz="6" w:space="0" w:color="DEE2E6"/>
              <w:bottom w:val="single" w:sz="12" w:space="0" w:color="DEE2E6"/>
            </w:tcBorders>
            <w:shd w:val="clear" w:color="auto" w:fill="FFFFFF"/>
            <w:vAlign w:val="bottom"/>
          </w:tcPr>
          <w:p w14:paraId="58FC8F53" w14:textId="139DE2D3"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phone_number</w:t>
            </w:r>
          </w:p>
        </w:tc>
        <w:tc>
          <w:tcPr>
            <w:tcW w:w="1341" w:type="pct"/>
            <w:tcBorders>
              <w:top w:val="single" w:sz="6" w:space="0" w:color="DEE2E6"/>
              <w:bottom w:val="single" w:sz="12" w:space="0" w:color="DEE2E6"/>
            </w:tcBorders>
            <w:shd w:val="clear" w:color="auto" w:fill="FFFFFF"/>
            <w:vAlign w:val="bottom"/>
          </w:tcPr>
          <w:p w14:paraId="6C134036" w14:textId="2B138156"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39934863" w14:textId="49D4AB42"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79F3C354" w14:textId="77777777" w:rsidTr="00DA3CBF">
        <w:trPr>
          <w:tblHeader/>
        </w:trPr>
        <w:tc>
          <w:tcPr>
            <w:tcW w:w="2306" w:type="pct"/>
            <w:tcBorders>
              <w:top w:val="single" w:sz="6" w:space="0" w:color="DEE2E6"/>
              <w:bottom w:val="single" w:sz="12" w:space="0" w:color="DEE2E6"/>
            </w:tcBorders>
            <w:shd w:val="clear" w:color="auto" w:fill="FFFFFF"/>
            <w:vAlign w:val="bottom"/>
          </w:tcPr>
          <w:p w14:paraId="6A394213" w14:textId="23927123"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billing_city</w:t>
            </w:r>
            <w:r>
              <w:rPr>
                <w:rFonts w:ascii="Segoe UI" w:eastAsia="Times New Roman" w:hAnsi="Segoe UI" w:cs="Segoe UI"/>
                <w:color w:val="212529"/>
                <w:sz w:val="15"/>
                <w:szCs w:val="15"/>
              </w:rPr>
              <w:t>_count</w:t>
            </w:r>
          </w:p>
        </w:tc>
        <w:tc>
          <w:tcPr>
            <w:tcW w:w="1341" w:type="pct"/>
            <w:tcBorders>
              <w:top w:val="single" w:sz="6" w:space="0" w:color="DEE2E6"/>
              <w:bottom w:val="single" w:sz="12" w:space="0" w:color="DEE2E6"/>
            </w:tcBorders>
            <w:shd w:val="clear" w:color="auto" w:fill="FFFFFF"/>
            <w:vAlign w:val="bottom"/>
          </w:tcPr>
          <w:p w14:paraId="31A8D32E" w14:textId="71725BDA"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34BA645A" w14:textId="440B1B5D"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29E36458" w14:textId="77777777" w:rsidTr="00DA3CBF">
        <w:trPr>
          <w:tblHeader/>
        </w:trPr>
        <w:tc>
          <w:tcPr>
            <w:tcW w:w="2306" w:type="pct"/>
            <w:tcBorders>
              <w:top w:val="single" w:sz="6" w:space="0" w:color="DEE2E6"/>
              <w:bottom w:val="single" w:sz="12" w:space="0" w:color="DEE2E6"/>
            </w:tcBorders>
            <w:shd w:val="clear" w:color="auto" w:fill="FFFFFF"/>
            <w:vAlign w:val="bottom"/>
          </w:tcPr>
          <w:p w14:paraId="0AFADDFB" w14:textId="3EFC10E3"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billing_postal</w:t>
            </w:r>
            <w:r w:rsidR="0010785A">
              <w:rPr>
                <w:rFonts w:ascii="Segoe UI" w:eastAsia="Times New Roman" w:hAnsi="Segoe UI" w:cs="Segoe UI"/>
                <w:color w:val="212529"/>
                <w:sz w:val="15"/>
                <w:szCs w:val="15"/>
              </w:rPr>
              <w:t>_rate</w:t>
            </w:r>
          </w:p>
        </w:tc>
        <w:tc>
          <w:tcPr>
            <w:tcW w:w="1341" w:type="pct"/>
            <w:tcBorders>
              <w:top w:val="single" w:sz="6" w:space="0" w:color="DEE2E6"/>
              <w:bottom w:val="single" w:sz="12" w:space="0" w:color="DEE2E6"/>
            </w:tcBorders>
            <w:shd w:val="clear" w:color="auto" w:fill="FFFFFF"/>
            <w:vAlign w:val="bottom"/>
          </w:tcPr>
          <w:p w14:paraId="5522A5A6" w14:textId="3104237E"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2D39A560" w14:textId="5E67B04B" w:rsidR="00DA3CBF" w:rsidRPr="00AB2A48" w:rsidRDefault="0010785A"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73F7656F" w14:textId="77777777" w:rsidTr="00DA3CBF">
        <w:trPr>
          <w:tblHeader/>
        </w:trPr>
        <w:tc>
          <w:tcPr>
            <w:tcW w:w="2306" w:type="pct"/>
            <w:tcBorders>
              <w:top w:val="single" w:sz="6" w:space="0" w:color="DEE2E6"/>
              <w:bottom w:val="single" w:sz="12" w:space="0" w:color="DEE2E6"/>
            </w:tcBorders>
            <w:shd w:val="clear" w:color="auto" w:fill="FFFFFF"/>
            <w:vAlign w:val="bottom"/>
          </w:tcPr>
          <w:p w14:paraId="2B1F5D23" w14:textId="74FB5446"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billing_state</w:t>
            </w:r>
          </w:p>
        </w:tc>
        <w:tc>
          <w:tcPr>
            <w:tcW w:w="1341" w:type="pct"/>
            <w:tcBorders>
              <w:top w:val="single" w:sz="6" w:space="0" w:color="DEE2E6"/>
              <w:bottom w:val="single" w:sz="12" w:space="0" w:color="DEE2E6"/>
            </w:tcBorders>
            <w:shd w:val="clear" w:color="auto" w:fill="FFFFFF"/>
            <w:vAlign w:val="bottom"/>
          </w:tcPr>
          <w:p w14:paraId="6D44D689" w14:textId="68DCF27F"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04E74946" w14:textId="32D89E3D"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4563DE8B" w14:textId="77777777" w:rsidTr="00DA3CBF">
        <w:trPr>
          <w:tblHeader/>
        </w:trPr>
        <w:tc>
          <w:tcPr>
            <w:tcW w:w="2306" w:type="pct"/>
            <w:tcBorders>
              <w:top w:val="single" w:sz="6" w:space="0" w:color="DEE2E6"/>
              <w:bottom w:val="single" w:sz="12" w:space="0" w:color="DEE2E6"/>
            </w:tcBorders>
            <w:shd w:val="clear" w:color="auto" w:fill="FFFFFF"/>
            <w:vAlign w:val="bottom"/>
          </w:tcPr>
          <w:p w14:paraId="63357C3F" w14:textId="235D4D85"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card_bin</w:t>
            </w:r>
          </w:p>
        </w:tc>
        <w:tc>
          <w:tcPr>
            <w:tcW w:w="1341" w:type="pct"/>
            <w:tcBorders>
              <w:top w:val="single" w:sz="6" w:space="0" w:color="DEE2E6"/>
              <w:bottom w:val="single" w:sz="12" w:space="0" w:color="DEE2E6"/>
            </w:tcBorders>
            <w:shd w:val="clear" w:color="auto" w:fill="FFFFFF"/>
            <w:vAlign w:val="bottom"/>
          </w:tcPr>
          <w:p w14:paraId="15EC74C6" w14:textId="4D73A4AF"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2B489B62" w14:textId="3B3B4BDF"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1968B7EC" w14:textId="77777777" w:rsidTr="00DA3CBF">
        <w:trPr>
          <w:tblHeader/>
        </w:trPr>
        <w:tc>
          <w:tcPr>
            <w:tcW w:w="2306" w:type="pct"/>
            <w:tcBorders>
              <w:top w:val="single" w:sz="6" w:space="0" w:color="DEE2E6"/>
              <w:bottom w:val="single" w:sz="12" w:space="0" w:color="DEE2E6"/>
            </w:tcBorders>
            <w:shd w:val="clear" w:color="auto" w:fill="FFFFFF"/>
            <w:vAlign w:val="bottom"/>
          </w:tcPr>
          <w:p w14:paraId="0CC3D6AB" w14:textId="6164A0D0"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currency</w:t>
            </w:r>
          </w:p>
        </w:tc>
        <w:tc>
          <w:tcPr>
            <w:tcW w:w="1341" w:type="pct"/>
            <w:tcBorders>
              <w:top w:val="single" w:sz="6" w:space="0" w:color="DEE2E6"/>
              <w:bottom w:val="single" w:sz="12" w:space="0" w:color="DEE2E6"/>
            </w:tcBorders>
            <w:shd w:val="clear" w:color="auto" w:fill="FFFFFF"/>
            <w:vAlign w:val="bottom"/>
          </w:tcPr>
          <w:p w14:paraId="500F0A54" w14:textId="6C7A41B9"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6C0C18CC" w14:textId="6CDA8F50"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35439B61" w14:textId="77777777" w:rsidTr="00DA3CBF">
        <w:trPr>
          <w:tblHeader/>
        </w:trPr>
        <w:tc>
          <w:tcPr>
            <w:tcW w:w="2306" w:type="pct"/>
            <w:tcBorders>
              <w:top w:val="single" w:sz="6" w:space="0" w:color="DEE2E6"/>
              <w:bottom w:val="single" w:sz="12" w:space="0" w:color="DEE2E6"/>
            </w:tcBorders>
            <w:shd w:val="clear" w:color="auto" w:fill="FFFFFF"/>
            <w:vAlign w:val="bottom"/>
          </w:tcPr>
          <w:p w14:paraId="77EEC3BC" w14:textId="7DACA3EA"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cvv</w:t>
            </w:r>
          </w:p>
        </w:tc>
        <w:tc>
          <w:tcPr>
            <w:tcW w:w="1341" w:type="pct"/>
            <w:tcBorders>
              <w:top w:val="single" w:sz="6" w:space="0" w:color="DEE2E6"/>
              <w:bottom w:val="single" w:sz="12" w:space="0" w:color="DEE2E6"/>
            </w:tcBorders>
            <w:shd w:val="clear" w:color="auto" w:fill="FFFFFF"/>
            <w:vAlign w:val="bottom"/>
          </w:tcPr>
          <w:p w14:paraId="1DD7ED79" w14:textId="63193361"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7FBDFD44" w14:textId="17B8E015"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53DF7AE6" w14:textId="77777777" w:rsidTr="00DA3CBF">
        <w:trPr>
          <w:tblHeader/>
        </w:trPr>
        <w:tc>
          <w:tcPr>
            <w:tcW w:w="2306" w:type="pct"/>
            <w:tcBorders>
              <w:top w:val="single" w:sz="6" w:space="0" w:color="DEE2E6"/>
              <w:bottom w:val="single" w:sz="12" w:space="0" w:color="DEE2E6"/>
            </w:tcBorders>
            <w:shd w:val="clear" w:color="auto" w:fill="FFFFFF"/>
            <w:vAlign w:val="bottom"/>
          </w:tcPr>
          <w:p w14:paraId="5F168652" w14:textId="3F7A9C93"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signature_image</w:t>
            </w:r>
          </w:p>
        </w:tc>
        <w:tc>
          <w:tcPr>
            <w:tcW w:w="1341" w:type="pct"/>
            <w:tcBorders>
              <w:top w:val="single" w:sz="6" w:space="0" w:color="DEE2E6"/>
              <w:bottom w:val="single" w:sz="12" w:space="0" w:color="DEE2E6"/>
            </w:tcBorders>
            <w:shd w:val="clear" w:color="auto" w:fill="FFFFFF"/>
            <w:vAlign w:val="bottom"/>
          </w:tcPr>
          <w:p w14:paraId="7E2BD73F" w14:textId="5DD59721"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72ED7575" w14:textId="2A794E63"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16C08AB5" w14:textId="77777777" w:rsidTr="00DA3CBF">
        <w:trPr>
          <w:tblHeader/>
        </w:trPr>
        <w:tc>
          <w:tcPr>
            <w:tcW w:w="2306" w:type="pct"/>
            <w:tcBorders>
              <w:top w:val="single" w:sz="6" w:space="0" w:color="DEE2E6"/>
              <w:bottom w:val="single" w:sz="12" w:space="0" w:color="DEE2E6"/>
            </w:tcBorders>
            <w:shd w:val="clear" w:color="auto" w:fill="FFFFFF"/>
            <w:vAlign w:val="bottom"/>
          </w:tcPr>
          <w:p w14:paraId="22A7BF0E" w14:textId="7395F813"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transaction_type</w:t>
            </w:r>
          </w:p>
        </w:tc>
        <w:tc>
          <w:tcPr>
            <w:tcW w:w="1341" w:type="pct"/>
            <w:tcBorders>
              <w:top w:val="single" w:sz="6" w:space="0" w:color="DEE2E6"/>
              <w:bottom w:val="single" w:sz="12" w:space="0" w:color="DEE2E6"/>
            </w:tcBorders>
            <w:shd w:val="clear" w:color="auto" w:fill="FFFFFF"/>
            <w:vAlign w:val="bottom"/>
          </w:tcPr>
          <w:p w14:paraId="185947B1" w14:textId="5B5AE531"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34200F58" w14:textId="0AC0EDC1"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131FEB0E" w14:textId="77777777" w:rsidTr="00DA3CBF">
        <w:trPr>
          <w:tblHeader/>
        </w:trPr>
        <w:tc>
          <w:tcPr>
            <w:tcW w:w="2306" w:type="pct"/>
            <w:tcBorders>
              <w:top w:val="single" w:sz="6" w:space="0" w:color="DEE2E6"/>
              <w:bottom w:val="single" w:sz="12" w:space="0" w:color="DEE2E6"/>
            </w:tcBorders>
            <w:shd w:val="clear" w:color="auto" w:fill="FFFFFF"/>
            <w:vAlign w:val="bottom"/>
          </w:tcPr>
          <w:p w14:paraId="7D7370E0" w14:textId="4A892857"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transaction_env</w:t>
            </w:r>
          </w:p>
        </w:tc>
        <w:tc>
          <w:tcPr>
            <w:tcW w:w="1341" w:type="pct"/>
            <w:tcBorders>
              <w:top w:val="single" w:sz="6" w:space="0" w:color="DEE2E6"/>
              <w:bottom w:val="single" w:sz="12" w:space="0" w:color="DEE2E6"/>
            </w:tcBorders>
            <w:shd w:val="clear" w:color="auto" w:fill="FFFFFF"/>
            <w:vAlign w:val="bottom"/>
          </w:tcPr>
          <w:p w14:paraId="50BE2B53" w14:textId="0ADD6A8D"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2A90E300" w14:textId="266DCB06"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5634A5CA" w14:textId="77777777" w:rsidTr="00DA3CBF">
        <w:trPr>
          <w:tblHeader/>
        </w:trPr>
        <w:tc>
          <w:tcPr>
            <w:tcW w:w="2306" w:type="pct"/>
            <w:tcBorders>
              <w:top w:val="single" w:sz="6" w:space="0" w:color="DEE2E6"/>
              <w:bottom w:val="single" w:sz="12" w:space="0" w:color="DEE2E6"/>
            </w:tcBorders>
            <w:shd w:val="clear" w:color="auto" w:fill="FFFFFF"/>
            <w:vAlign w:val="bottom"/>
          </w:tcPr>
          <w:p w14:paraId="0A376C90" w14:textId="3CC91372"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applicant_name</w:t>
            </w:r>
          </w:p>
        </w:tc>
        <w:tc>
          <w:tcPr>
            <w:tcW w:w="1341" w:type="pct"/>
            <w:tcBorders>
              <w:top w:val="single" w:sz="6" w:space="0" w:color="DEE2E6"/>
              <w:bottom w:val="single" w:sz="12" w:space="0" w:color="DEE2E6"/>
            </w:tcBorders>
            <w:shd w:val="clear" w:color="auto" w:fill="FFFFFF"/>
            <w:vAlign w:val="bottom"/>
          </w:tcPr>
          <w:p w14:paraId="0B4C74BB" w14:textId="08FBC6D2"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0F26E80D" w14:textId="3251E06E"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0A3F6A86" w14:textId="77777777" w:rsidTr="00DA3CBF">
        <w:trPr>
          <w:tblHeader/>
        </w:trPr>
        <w:tc>
          <w:tcPr>
            <w:tcW w:w="2306" w:type="pct"/>
            <w:tcBorders>
              <w:top w:val="single" w:sz="6" w:space="0" w:color="DEE2E6"/>
              <w:bottom w:val="single" w:sz="12" w:space="0" w:color="DEE2E6"/>
            </w:tcBorders>
            <w:shd w:val="clear" w:color="auto" w:fill="FFFFFF"/>
            <w:vAlign w:val="bottom"/>
          </w:tcPr>
          <w:p w14:paraId="7EBD3473" w14:textId="3DE64F2D"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billing_address</w:t>
            </w:r>
          </w:p>
        </w:tc>
        <w:tc>
          <w:tcPr>
            <w:tcW w:w="1341" w:type="pct"/>
            <w:tcBorders>
              <w:top w:val="single" w:sz="6" w:space="0" w:color="DEE2E6"/>
              <w:bottom w:val="single" w:sz="12" w:space="0" w:color="DEE2E6"/>
            </w:tcBorders>
            <w:shd w:val="clear" w:color="auto" w:fill="FFFFFF"/>
            <w:vAlign w:val="bottom"/>
          </w:tcPr>
          <w:p w14:paraId="3B9224C7" w14:textId="4778498A"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7099A9A7" w14:textId="0A1BB7C0"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35C0B8CF" w14:textId="77777777" w:rsidTr="00DA3CBF">
        <w:trPr>
          <w:tblHeader/>
        </w:trPr>
        <w:tc>
          <w:tcPr>
            <w:tcW w:w="2306" w:type="pct"/>
            <w:tcBorders>
              <w:top w:val="single" w:sz="6" w:space="0" w:color="DEE2E6"/>
              <w:bottom w:val="single" w:sz="12" w:space="0" w:color="DEE2E6"/>
            </w:tcBorders>
            <w:shd w:val="clear" w:color="auto" w:fill="FFFFFF"/>
            <w:vAlign w:val="bottom"/>
          </w:tcPr>
          <w:p w14:paraId="5F0D7A64" w14:textId="3D7EB850"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merchant_id</w:t>
            </w:r>
          </w:p>
        </w:tc>
        <w:tc>
          <w:tcPr>
            <w:tcW w:w="1341" w:type="pct"/>
            <w:tcBorders>
              <w:top w:val="single" w:sz="6" w:space="0" w:color="DEE2E6"/>
              <w:bottom w:val="single" w:sz="12" w:space="0" w:color="DEE2E6"/>
            </w:tcBorders>
            <w:shd w:val="clear" w:color="auto" w:fill="FFFFFF"/>
            <w:vAlign w:val="bottom"/>
          </w:tcPr>
          <w:p w14:paraId="231D2CBD" w14:textId="4171AA1B"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314A2368" w14:textId="646507C8"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4BB3C51E" w14:textId="77777777" w:rsidTr="00DA3CBF">
        <w:trPr>
          <w:tblHeader/>
        </w:trPr>
        <w:tc>
          <w:tcPr>
            <w:tcW w:w="2306" w:type="pct"/>
            <w:tcBorders>
              <w:top w:val="single" w:sz="6" w:space="0" w:color="DEE2E6"/>
              <w:bottom w:val="single" w:sz="12" w:space="0" w:color="DEE2E6"/>
            </w:tcBorders>
            <w:shd w:val="clear" w:color="auto" w:fill="FFFFFF"/>
            <w:vAlign w:val="bottom"/>
          </w:tcPr>
          <w:p w14:paraId="5E7DCAD9" w14:textId="4A9DEC0F"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locale</w:t>
            </w:r>
          </w:p>
        </w:tc>
        <w:tc>
          <w:tcPr>
            <w:tcW w:w="1341" w:type="pct"/>
            <w:tcBorders>
              <w:top w:val="single" w:sz="6" w:space="0" w:color="DEE2E6"/>
              <w:bottom w:val="single" w:sz="12" w:space="0" w:color="DEE2E6"/>
            </w:tcBorders>
            <w:shd w:val="clear" w:color="auto" w:fill="FFFFFF"/>
            <w:vAlign w:val="bottom"/>
          </w:tcPr>
          <w:p w14:paraId="1ADBC2EC" w14:textId="2775E553"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7BD19446" w14:textId="7BDDBD26"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79CDF792" w14:textId="77777777" w:rsidTr="00DA3CBF">
        <w:trPr>
          <w:tblHeader/>
        </w:trPr>
        <w:tc>
          <w:tcPr>
            <w:tcW w:w="2306" w:type="pct"/>
            <w:tcBorders>
              <w:top w:val="single" w:sz="6" w:space="0" w:color="DEE2E6"/>
              <w:bottom w:val="single" w:sz="12" w:space="0" w:color="DEE2E6"/>
            </w:tcBorders>
            <w:shd w:val="clear" w:color="auto" w:fill="FFFFFF"/>
            <w:vAlign w:val="bottom"/>
          </w:tcPr>
          <w:p w14:paraId="24231A62" w14:textId="6D9F8277"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tranaction_initiate</w:t>
            </w:r>
          </w:p>
        </w:tc>
        <w:tc>
          <w:tcPr>
            <w:tcW w:w="1341" w:type="pct"/>
            <w:tcBorders>
              <w:top w:val="single" w:sz="6" w:space="0" w:color="DEE2E6"/>
              <w:bottom w:val="single" w:sz="12" w:space="0" w:color="DEE2E6"/>
            </w:tcBorders>
            <w:shd w:val="clear" w:color="auto" w:fill="FFFFFF"/>
            <w:vAlign w:val="bottom"/>
          </w:tcPr>
          <w:p w14:paraId="71B7EDBA" w14:textId="1B5CF4C3" w:rsidR="00DA3CBF" w:rsidRPr="00EE1A20" w:rsidRDefault="00DA3CBF" w:rsidP="00AB2A48">
            <w:pPr>
              <w:spacing w:after="0" w:line="240" w:lineRule="auto"/>
              <w:rPr>
                <w:rFonts w:ascii="Segoe UI" w:eastAsia="Times New Roman" w:hAnsi="Segoe UI" w:cs="Segoe UI"/>
                <w:color w:val="212529"/>
                <w:sz w:val="15"/>
                <w:szCs w:val="15"/>
              </w:rPr>
            </w:pPr>
            <w:r w:rsidRPr="00EE1A20">
              <w:rPr>
                <w:rFonts w:ascii="Segoe UI" w:eastAsia="Times New Roman" w:hAnsi="Segoe UI" w:cs="Segoe UI"/>
                <w:color w:val="212529"/>
                <w:sz w:val="15"/>
                <w:szCs w:val="15"/>
              </w:rPr>
              <w:t>char</w:t>
            </w:r>
          </w:p>
        </w:tc>
        <w:tc>
          <w:tcPr>
            <w:tcW w:w="1353" w:type="pct"/>
            <w:tcBorders>
              <w:top w:val="single" w:sz="6" w:space="0" w:color="DEE2E6"/>
              <w:bottom w:val="single" w:sz="12" w:space="0" w:color="DEE2E6"/>
            </w:tcBorders>
            <w:shd w:val="clear" w:color="auto" w:fill="FFFFFF"/>
          </w:tcPr>
          <w:p w14:paraId="3827E764" w14:textId="04AE541E"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7A72526C" w14:textId="77777777" w:rsidTr="00DA3CBF">
        <w:trPr>
          <w:tblHeader/>
        </w:trPr>
        <w:tc>
          <w:tcPr>
            <w:tcW w:w="2306" w:type="pct"/>
            <w:tcBorders>
              <w:top w:val="single" w:sz="6" w:space="0" w:color="DEE2E6"/>
              <w:bottom w:val="single" w:sz="6" w:space="0" w:color="DEE2E6"/>
            </w:tcBorders>
            <w:shd w:val="clear" w:color="auto" w:fill="FFFFFF"/>
            <w:vAlign w:val="bottom"/>
          </w:tcPr>
          <w:p w14:paraId="0EB68F72" w14:textId="0ED102A8" w:rsidR="00DA3CBF" w:rsidRPr="00EE1A20" w:rsidRDefault="00DA3CBF" w:rsidP="00AB2A48">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event_timestamp</w:t>
            </w:r>
          </w:p>
        </w:tc>
        <w:tc>
          <w:tcPr>
            <w:tcW w:w="1341" w:type="pct"/>
            <w:tcBorders>
              <w:top w:val="single" w:sz="6" w:space="0" w:color="DEE2E6"/>
              <w:bottom w:val="single" w:sz="6" w:space="0" w:color="DEE2E6"/>
            </w:tcBorders>
            <w:shd w:val="clear" w:color="auto" w:fill="FFFFFF"/>
            <w:vAlign w:val="bottom"/>
          </w:tcPr>
          <w:p w14:paraId="0CA9C602" w14:textId="035F9F9B" w:rsidR="00DA3CBF" w:rsidRPr="00EE1A20" w:rsidRDefault="00DA3CBF" w:rsidP="00AB2A48">
            <w:pPr>
              <w:spacing w:after="0" w:line="240" w:lineRule="auto"/>
              <w:rPr>
                <w:rFonts w:ascii="Segoe UI" w:eastAsia="Times New Roman" w:hAnsi="Segoe UI" w:cs="Segoe UI"/>
                <w:color w:val="212529"/>
                <w:sz w:val="15"/>
                <w:szCs w:val="15"/>
              </w:rPr>
            </w:pPr>
            <w:r w:rsidRPr="005D5389">
              <w:rPr>
                <w:rFonts w:ascii="Segoe UI" w:eastAsia="Times New Roman" w:hAnsi="Segoe UI" w:cs="Segoe UI"/>
                <w:color w:val="212529"/>
                <w:sz w:val="15"/>
                <w:szCs w:val="15"/>
              </w:rPr>
              <w:t>POSIXct</w:t>
            </w:r>
          </w:p>
        </w:tc>
        <w:tc>
          <w:tcPr>
            <w:tcW w:w="1353" w:type="pct"/>
            <w:tcBorders>
              <w:top w:val="single" w:sz="6" w:space="0" w:color="DEE2E6"/>
              <w:bottom w:val="single" w:sz="6" w:space="0" w:color="DEE2E6"/>
            </w:tcBorders>
            <w:shd w:val="clear" w:color="auto" w:fill="FFFFFF"/>
          </w:tcPr>
          <w:p w14:paraId="681DFA0A" w14:textId="2EDDB95F" w:rsidR="00DA3CBF" w:rsidRPr="00AB2A48" w:rsidRDefault="00DA3CBF" w:rsidP="00AB2A48">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3A455F48" w14:textId="77777777" w:rsidTr="00DA3CBF">
        <w:trPr>
          <w:tblHeader/>
        </w:trPr>
        <w:tc>
          <w:tcPr>
            <w:tcW w:w="2306" w:type="pct"/>
            <w:tcBorders>
              <w:top w:val="single" w:sz="6" w:space="0" w:color="DEE2E6"/>
              <w:bottom w:val="single" w:sz="12" w:space="0" w:color="DEE2E6"/>
            </w:tcBorders>
            <w:shd w:val="clear" w:color="auto" w:fill="FFFFFF"/>
            <w:vAlign w:val="bottom"/>
          </w:tcPr>
          <w:p w14:paraId="06FB1F17" w14:textId="60D5F020" w:rsidR="00DA3CBF" w:rsidRPr="005D5389" w:rsidRDefault="00DA3CBF" w:rsidP="00DA3CBF">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event_id</w:t>
            </w:r>
          </w:p>
        </w:tc>
        <w:tc>
          <w:tcPr>
            <w:tcW w:w="1341" w:type="pct"/>
            <w:tcBorders>
              <w:top w:val="single" w:sz="6" w:space="0" w:color="DEE2E6"/>
              <w:bottom w:val="single" w:sz="12" w:space="0" w:color="DEE2E6"/>
            </w:tcBorders>
            <w:shd w:val="clear" w:color="auto" w:fill="FFFFFF"/>
            <w:vAlign w:val="bottom"/>
          </w:tcPr>
          <w:p w14:paraId="6AE462D6" w14:textId="7418BC8D" w:rsidR="00DA3CBF" w:rsidRPr="005D5389"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56B08F65" w14:textId="0B1D4D61" w:rsidR="00DA3CBF" w:rsidRPr="00AB2A48"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6C00E81C" w14:textId="77777777" w:rsidTr="00DA3CBF">
        <w:trPr>
          <w:tblHeader/>
        </w:trPr>
        <w:tc>
          <w:tcPr>
            <w:tcW w:w="2306" w:type="pct"/>
            <w:tcBorders>
              <w:top w:val="single" w:sz="6" w:space="0" w:color="DEE2E6"/>
              <w:bottom w:val="single" w:sz="12" w:space="0" w:color="DEE2E6"/>
            </w:tcBorders>
            <w:shd w:val="clear" w:color="auto" w:fill="FFFFFF"/>
            <w:vAlign w:val="bottom"/>
          </w:tcPr>
          <w:p w14:paraId="440262E4" w14:textId="79D560BF" w:rsidR="00DA3CBF" w:rsidRPr="002816C3" w:rsidRDefault="00DA3CBF" w:rsidP="00DA3CBF">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account_age_days</w:t>
            </w:r>
          </w:p>
        </w:tc>
        <w:tc>
          <w:tcPr>
            <w:tcW w:w="1341" w:type="pct"/>
            <w:tcBorders>
              <w:top w:val="single" w:sz="6" w:space="0" w:color="DEE2E6"/>
              <w:bottom w:val="single" w:sz="12" w:space="0" w:color="DEE2E6"/>
            </w:tcBorders>
            <w:shd w:val="clear" w:color="auto" w:fill="FFFFFF"/>
            <w:vAlign w:val="bottom"/>
          </w:tcPr>
          <w:p w14:paraId="2A98A8B6" w14:textId="33F7537C" w:rsidR="00DA3CBF" w:rsidRPr="005D5389"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3D8D0677" w14:textId="7E2E29DF" w:rsidR="00DA3CBF" w:rsidRPr="00AB2A48"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51ED7DAE" w14:textId="77777777" w:rsidTr="00DA3CBF">
        <w:trPr>
          <w:tblHeader/>
        </w:trPr>
        <w:tc>
          <w:tcPr>
            <w:tcW w:w="2306" w:type="pct"/>
            <w:tcBorders>
              <w:top w:val="single" w:sz="6" w:space="0" w:color="DEE2E6"/>
              <w:bottom w:val="single" w:sz="12" w:space="0" w:color="DEE2E6"/>
            </w:tcBorders>
            <w:shd w:val="clear" w:color="auto" w:fill="FFFFFF"/>
            <w:vAlign w:val="bottom"/>
          </w:tcPr>
          <w:p w14:paraId="4C6C8573" w14:textId="1EFB6663" w:rsidR="00DA3CBF" w:rsidRPr="002816C3" w:rsidRDefault="00DA3CBF" w:rsidP="00DA3CBF">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transaction_amt</w:t>
            </w:r>
          </w:p>
        </w:tc>
        <w:tc>
          <w:tcPr>
            <w:tcW w:w="1341" w:type="pct"/>
            <w:tcBorders>
              <w:top w:val="single" w:sz="6" w:space="0" w:color="DEE2E6"/>
              <w:bottom w:val="single" w:sz="12" w:space="0" w:color="DEE2E6"/>
            </w:tcBorders>
            <w:shd w:val="clear" w:color="auto" w:fill="FFFFFF"/>
            <w:vAlign w:val="bottom"/>
          </w:tcPr>
          <w:p w14:paraId="7A486112" w14:textId="72CC727A" w:rsidR="00DA3CBF" w:rsidRPr="005D5389"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45C0D6A4" w14:textId="607710F3" w:rsidR="00DA3CBF" w:rsidRPr="00AB2A48" w:rsidRDefault="00C2728B"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346A30BD" w14:textId="77777777" w:rsidTr="00DA3CBF">
        <w:trPr>
          <w:tblHeader/>
        </w:trPr>
        <w:tc>
          <w:tcPr>
            <w:tcW w:w="2306" w:type="pct"/>
            <w:tcBorders>
              <w:top w:val="single" w:sz="6" w:space="0" w:color="DEE2E6"/>
              <w:bottom w:val="single" w:sz="12" w:space="0" w:color="DEE2E6"/>
            </w:tcBorders>
            <w:shd w:val="clear" w:color="auto" w:fill="FFFFFF"/>
            <w:vAlign w:val="bottom"/>
          </w:tcPr>
          <w:p w14:paraId="102724A6" w14:textId="68DC9860" w:rsidR="00DA3CBF" w:rsidRPr="002816C3" w:rsidRDefault="00DA3CBF" w:rsidP="00DA3CBF">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transaction_adj_amt</w:t>
            </w:r>
          </w:p>
        </w:tc>
        <w:tc>
          <w:tcPr>
            <w:tcW w:w="1341" w:type="pct"/>
            <w:tcBorders>
              <w:top w:val="single" w:sz="6" w:space="0" w:color="DEE2E6"/>
              <w:bottom w:val="single" w:sz="12" w:space="0" w:color="DEE2E6"/>
            </w:tcBorders>
            <w:shd w:val="clear" w:color="auto" w:fill="FFFFFF"/>
            <w:vAlign w:val="bottom"/>
          </w:tcPr>
          <w:p w14:paraId="48B5A130" w14:textId="5FA4AEA0" w:rsidR="00DA3CBF" w:rsidRPr="005D5389"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7AF580B5" w14:textId="3A1205D8" w:rsidR="00DA3CBF" w:rsidRPr="00AB2A48" w:rsidRDefault="00C2728B"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3A335156" w14:textId="77777777" w:rsidTr="00DA3CBF">
        <w:trPr>
          <w:tblHeader/>
        </w:trPr>
        <w:tc>
          <w:tcPr>
            <w:tcW w:w="2306" w:type="pct"/>
            <w:tcBorders>
              <w:top w:val="single" w:sz="6" w:space="0" w:color="DEE2E6"/>
              <w:bottom w:val="single" w:sz="12" w:space="0" w:color="DEE2E6"/>
            </w:tcBorders>
            <w:shd w:val="clear" w:color="auto" w:fill="FFFFFF"/>
            <w:vAlign w:val="bottom"/>
          </w:tcPr>
          <w:p w14:paraId="221B4B6F" w14:textId="5DC435D8" w:rsidR="00DA3CBF" w:rsidRPr="002816C3" w:rsidRDefault="00DA3CBF" w:rsidP="00DA3CBF">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historic_velocity</w:t>
            </w:r>
          </w:p>
        </w:tc>
        <w:tc>
          <w:tcPr>
            <w:tcW w:w="1341" w:type="pct"/>
            <w:tcBorders>
              <w:top w:val="single" w:sz="6" w:space="0" w:color="DEE2E6"/>
              <w:bottom w:val="single" w:sz="12" w:space="0" w:color="DEE2E6"/>
            </w:tcBorders>
            <w:shd w:val="clear" w:color="auto" w:fill="FFFFFF"/>
            <w:vAlign w:val="bottom"/>
          </w:tcPr>
          <w:p w14:paraId="0C29A8A9" w14:textId="4BCC23D0" w:rsidR="00DA3CBF" w:rsidRPr="005D5389"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35380BE0" w14:textId="22628EEE" w:rsidR="00DA3CBF" w:rsidRPr="00AB2A48" w:rsidRDefault="00C2728B"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1</w:t>
            </w:r>
          </w:p>
        </w:tc>
      </w:tr>
      <w:tr w:rsidR="00DA3CBF" w:rsidRPr="00AB2A48" w14:paraId="7CA30FC5" w14:textId="77777777" w:rsidTr="00DA3CBF">
        <w:trPr>
          <w:tblHeader/>
        </w:trPr>
        <w:tc>
          <w:tcPr>
            <w:tcW w:w="2306" w:type="pct"/>
            <w:tcBorders>
              <w:top w:val="single" w:sz="6" w:space="0" w:color="DEE2E6"/>
              <w:bottom w:val="single" w:sz="12" w:space="0" w:color="DEE2E6"/>
            </w:tcBorders>
            <w:shd w:val="clear" w:color="auto" w:fill="FFFFFF"/>
            <w:vAlign w:val="bottom"/>
          </w:tcPr>
          <w:p w14:paraId="10DB5EC3" w14:textId="16A0E9C9" w:rsidR="00DA3CBF" w:rsidRPr="002816C3" w:rsidRDefault="00DA3CBF" w:rsidP="00DA3CBF">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days_since_last_logon</w:t>
            </w:r>
          </w:p>
        </w:tc>
        <w:tc>
          <w:tcPr>
            <w:tcW w:w="1341" w:type="pct"/>
            <w:tcBorders>
              <w:top w:val="single" w:sz="6" w:space="0" w:color="DEE2E6"/>
              <w:bottom w:val="single" w:sz="12" w:space="0" w:color="DEE2E6"/>
            </w:tcBorders>
            <w:shd w:val="clear" w:color="auto" w:fill="FFFFFF"/>
            <w:vAlign w:val="bottom"/>
          </w:tcPr>
          <w:p w14:paraId="4ACF0C9F" w14:textId="7186CDC8" w:rsidR="00DA3CBF" w:rsidRPr="005D5389"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042408EE" w14:textId="4C095396" w:rsidR="00DA3CBF" w:rsidRPr="00AB2A48"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r w:rsidR="00DA3CBF" w:rsidRPr="00AB2A48" w14:paraId="0448EB96" w14:textId="77777777" w:rsidTr="00DA3CBF">
        <w:trPr>
          <w:tblHeader/>
        </w:trPr>
        <w:tc>
          <w:tcPr>
            <w:tcW w:w="2306" w:type="pct"/>
            <w:tcBorders>
              <w:top w:val="single" w:sz="6" w:space="0" w:color="DEE2E6"/>
              <w:bottom w:val="single" w:sz="12" w:space="0" w:color="DEE2E6"/>
            </w:tcBorders>
            <w:shd w:val="clear" w:color="auto" w:fill="FFFFFF"/>
            <w:vAlign w:val="bottom"/>
          </w:tcPr>
          <w:p w14:paraId="18B58178" w14:textId="7C8295E2" w:rsidR="00DA3CBF" w:rsidRPr="002816C3" w:rsidRDefault="00DA3CBF" w:rsidP="00DA3CBF">
            <w:pPr>
              <w:spacing w:after="0" w:line="240" w:lineRule="auto"/>
              <w:rPr>
                <w:rFonts w:ascii="Segoe UI" w:eastAsia="Times New Roman" w:hAnsi="Segoe UI" w:cs="Segoe UI"/>
                <w:color w:val="212529"/>
                <w:sz w:val="15"/>
                <w:szCs w:val="15"/>
              </w:rPr>
            </w:pPr>
            <w:r w:rsidRPr="002816C3">
              <w:rPr>
                <w:rFonts w:ascii="Segoe UI" w:eastAsia="Times New Roman" w:hAnsi="Segoe UI" w:cs="Segoe UI"/>
                <w:color w:val="212529"/>
                <w:sz w:val="15"/>
                <w:szCs w:val="15"/>
              </w:rPr>
              <w:t>inital_amount</w:t>
            </w:r>
          </w:p>
        </w:tc>
        <w:tc>
          <w:tcPr>
            <w:tcW w:w="1341" w:type="pct"/>
            <w:tcBorders>
              <w:top w:val="single" w:sz="6" w:space="0" w:color="DEE2E6"/>
              <w:bottom w:val="single" w:sz="12" w:space="0" w:color="DEE2E6"/>
            </w:tcBorders>
            <w:shd w:val="clear" w:color="auto" w:fill="FFFFFF"/>
            <w:vAlign w:val="bottom"/>
          </w:tcPr>
          <w:p w14:paraId="06348781" w14:textId="5B916F16" w:rsidR="00DA3CBF" w:rsidRPr="005D5389" w:rsidRDefault="00DA3CBF"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num</w:t>
            </w:r>
          </w:p>
        </w:tc>
        <w:tc>
          <w:tcPr>
            <w:tcW w:w="1353" w:type="pct"/>
            <w:tcBorders>
              <w:top w:val="single" w:sz="6" w:space="0" w:color="DEE2E6"/>
              <w:bottom w:val="single" w:sz="12" w:space="0" w:color="DEE2E6"/>
            </w:tcBorders>
            <w:shd w:val="clear" w:color="auto" w:fill="FFFFFF"/>
          </w:tcPr>
          <w:p w14:paraId="283F081A" w14:textId="19B3D0EB" w:rsidR="00DA3CBF" w:rsidRPr="00AB2A48" w:rsidRDefault="00C2728B" w:rsidP="00DA3CBF">
            <w:pPr>
              <w:spacing w:after="0" w:line="240" w:lineRule="auto"/>
              <w:rPr>
                <w:rFonts w:ascii="Segoe UI" w:eastAsia="Times New Roman" w:hAnsi="Segoe UI" w:cs="Segoe UI"/>
                <w:color w:val="212529"/>
                <w:sz w:val="15"/>
                <w:szCs w:val="15"/>
              </w:rPr>
            </w:pPr>
            <w:r>
              <w:rPr>
                <w:rFonts w:ascii="Segoe UI" w:eastAsia="Times New Roman" w:hAnsi="Segoe UI" w:cs="Segoe UI"/>
                <w:color w:val="212529"/>
                <w:sz w:val="15"/>
                <w:szCs w:val="15"/>
              </w:rPr>
              <w:t>0</w:t>
            </w:r>
          </w:p>
        </w:tc>
      </w:tr>
    </w:tbl>
    <w:p w14:paraId="561890EB" w14:textId="77777777" w:rsidR="00812C7D" w:rsidRDefault="00812C7D" w:rsidP="004A23B7">
      <w:pPr>
        <w:pStyle w:val="NormalWeb"/>
        <w:spacing w:before="0" w:beforeAutospacing="0" w:after="0" w:afterAutospacing="0"/>
        <w:textAlignment w:val="baseline"/>
        <w:rPr>
          <w:rFonts w:ascii="Arial" w:hAnsi="Arial" w:cs="Arial"/>
          <w:color w:val="000000"/>
          <w:sz w:val="22"/>
          <w:szCs w:val="22"/>
        </w:rPr>
      </w:pPr>
    </w:p>
    <w:p w14:paraId="3121D376" w14:textId="51C40A95" w:rsidR="0008757B" w:rsidRDefault="00742D0E" w:rsidP="004A23B7">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Some variables are removed because they have too many distinct values while they can</w:t>
      </w:r>
      <w:r w:rsidR="00E50AAE">
        <w:rPr>
          <w:rFonts w:ascii="Arial" w:hAnsi="Arial" w:cs="Arial"/>
          <w:color w:val="000000"/>
          <w:sz w:val="22"/>
          <w:szCs w:val="22"/>
        </w:rPr>
        <w:t>’</w:t>
      </w:r>
      <w:r>
        <w:rPr>
          <w:rFonts w:ascii="Arial" w:hAnsi="Arial" w:cs="Arial"/>
          <w:color w:val="000000"/>
          <w:sz w:val="22"/>
          <w:szCs w:val="22"/>
        </w:rPr>
        <w:t>t provide useful information to predict fraud</w:t>
      </w:r>
      <w:r w:rsidR="00E50AAE">
        <w:rPr>
          <w:rFonts w:ascii="Arial" w:hAnsi="Arial" w:cs="Arial"/>
          <w:color w:val="000000"/>
          <w:sz w:val="22"/>
          <w:szCs w:val="22"/>
        </w:rPr>
        <w:t xml:space="preserve"> (ie. Billing_address, </w:t>
      </w:r>
      <w:r w:rsidR="00782AF6">
        <w:rPr>
          <w:rFonts w:ascii="Arial" w:hAnsi="Arial" w:cs="Arial"/>
          <w:color w:val="000000"/>
          <w:sz w:val="22"/>
          <w:szCs w:val="22"/>
        </w:rPr>
        <w:t>customer_name</w:t>
      </w:r>
      <w:r w:rsidR="00E50AAE">
        <w:rPr>
          <w:rFonts w:ascii="Arial" w:hAnsi="Arial" w:cs="Arial"/>
          <w:color w:val="000000"/>
          <w:sz w:val="22"/>
          <w:szCs w:val="22"/>
        </w:rPr>
        <w:t>)</w:t>
      </w:r>
      <w:r>
        <w:rPr>
          <w:rFonts w:ascii="Arial" w:hAnsi="Arial" w:cs="Arial"/>
          <w:color w:val="000000"/>
          <w:sz w:val="22"/>
          <w:szCs w:val="22"/>
        </w:rPr>
        <w:t xml:space="preserve">. </w:t>
      </w:r>
      <w:r w:rsidR="00E50AAE">
        <w:rPr>
          <w:rFonts w:ascii="Arial" w:hAnsi="Arial" w:cs="Arial"/>
          <w:color w:val="000000"/>
          <w:sz w:val="22"/>
          <w:szCs w:val="22"/>
        </w:rPr>
        <w:t xml:space="preserve">Other </w:t>
      </w:r>
      <w:r w:rsidR="004A23B7">
        <w:rPr>
          <w:rFonts w:ascii="Arial" w:hAnsi="Arial" w:cs="Arial"/>
          <w:color w:val="000000"/>
          <w:sz w:val="22"/>
          <w:szCs w:val="22"/>
        </w:rPr>
        <w:t>variables are removed based on p</w:t>
      </w:r>
      <w:r w:rsidR="00E50AAE">
        <w:rPr>
          <w:rFonts w:ascii="Arial" w:hAnsi="Arial" w:cs="Arial"/>
          <w:color w:val="000000"/>
          <w:sz w:val="22"/>
          <w:szCs w:val="22"/>
        </w:rPr>
        <w:t>-</w:t>
      </w:r>
      <w:r w:rsidR="004A23B7">
        <w:rPr>
          <w:rFonts w:ascii="Arial" w:hAnsi="Arial" w:cs="Arial"/>
          <w:color w:val="000000"/>
          <w:sz w:val="22"/>
          <w:szCs w:val="22"/>
        </w:rPr>
        <w:t>value</w:t>
      </w:r>
      <w:r w:rsidR="00E50AAE">
        <w:rPr>
          <w:rFonts w:ascii="Arial" w:hAnsi="Arial" w:cs="Arial"/>
          <w:color w:val="000000"/>
          <w:sz w:val="22"/>
          <w:szCs w:val="22"/>
        </w:rPr>
        <w:t>s</w:t>
      </w:r>
      <w:r w:rsidR="004A23B7">
        <w:rPr>
          <w:rFonts w:ascii="Arial" w:hAnsi="Arial" w:cs="Arial"/>
          <w:color w:val="000000"/>
          <w:sz w:val="22"/>
          <w:szCs w:val="22"/>
        </w:rPr>
        <w:t xml:space="preserve"> in logistic regression model. </w:t>
      </w:r>
      <w:r w:rsidR="00E50AAE">
        <w:rPr>
          <w:rFonts w:ascii="Arial" w:hAnsi="Arial" w:cs="Arial"/>
          <w:color w:val="000000"/>
          <w:sz w:val="22"/>
          <w:szCs w:val="22"/>
        </w:rPr>
        <w:t>(ie. Days_since_last_logon, initial_amount).</w:t>
      </w:r>
    </w:p>
    <w:p w14:paraId="6B651C7A" w14:textId="77777777" w:rsidR="00E50AAE" w:rsidRPr="001450EE" w:rsidRDefault="00E50AAE" w:rsidP="004A23B7">
      <w:pPr>
        <w:pStyle w:val="NormalWeb"/>
        <w:spacing w:before="0" w:beforeAutospacing="0" w:after="0" w:afterAutospacing="0"/>
        <w:textAlignment w:val="baseline"/>
        <w:rPr>
          <w:rFonts w:ascii="Arial" w:hAnsi="Arial" w:cs="Arial"/>
          <w:color w:val="000000"/>
          <w:sz w:val="22"/>
          <w:szCs w:val="22"/>
        </w:rPr>
      </w:pPr>
    </w:p>
    <w:p w14:paraId="177520B0" w14:textId="5117272F" w:rsidR="00811F3E" w:rsidRDefault="00811F3E" w:rsidP="001450E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Define your Recipe </w:t>
      </w:r>
    </w:p>
    <w:p w14:paraId="00471E3B" w14:textId="4326A084" w:rsidR="00C71D6B" w:rsidRDefault="00C71D6B" w:rsidP="00C71D6B">
      <w:pPr>
        <w:pStyle w:val="NormalWeb"/>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Recipe for all three models:</w:t>
      </w:r>
    </w:p>
    <w:p w14:paraId="5E13D524" w14:textId="39E4A829" w:rsidR="00C71D6B" w:rsidRDefault="00C71D6B" w:rsidP="00C71D6B">
      <w:pPr>
        <w:pStyle w:val="NormalWeb"/>
        <w:spacing w:before="0" w:beforeAutospacing="0" w:after="0" w:afterAutospacing="0"/>
        <w:textAlignment w:val="baseline"/>
        <w:rPr>
          <w:rFonts w:ascii="Arial" w:hAnsi="Arial" w:cs="Arial"/>
          <w:color w:val="000000"/>
          <w:sz w:val="22"/>
          <w:szCs w:val="22"/>
        </w:rPr>
      </w:pPr>
      <w:r>
        <w:rPr>
          <w:noProof/>
        </w:rPr>
        <w:drawing>
          <wp:inline distT="0" distB="0" distL="0" distR="0" wp14:anchorId="1413FDD2" wp14:editId="541F5545">
            <wp:extent cx="5943600" cy="9486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14:paraId="205505D3" w14:textId="32F08908" w:rsidR="00811F3E" w:rsidRDefault="00811F3E" w:rsidP="001450E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Define your Model </w:t>
      </w:r>
    </w:p>
    <w:p w14:paraId="50C5B379" w14:textId="5E3144B9" w:rsidR="00811F3E" w:rsidRDefault="00811F3E" w:rsidP="00811F3E">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Document your hyper parameters</w:t>
      </w:r>
    </w:p>
    <w:p w14:paraId="0EEDA41F" w14:textId="77777777" w:rsidR="0038315D" w:rsidRDefault="0038315D" w:rsidP="0038315D">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Except what has been removed in the recipes, all of other predictors are used in the model.</w:t>
      </w:r>
    </w:p>
    <w:p w14:paraId="4DBDE924" w14:textId="77777777" w:rsidR="0038315D" w:rsidRDefault="0038315D" w:rsidP="0038315D">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top 5 important factors for each model are:</w:t>
      </w:r>
    </w:p>
    <w:tbl>
      <w:tblPr>
        <w:tblStyle w:val="PlainTable2"/>
        <w:tblW w:w="5000" w:type="pct"/>
        <w:tblLook w:val="04A0" w:firstRow="1" w:lastRow="0" w:firstColumn="1" w:lastColumn="0" w:noHBand="0" w:noVBand="1"/>
      </w:tblPr>
      <w:tblGrid>
        <w:gridCol w:w="3119"/>
        <w:gridCol w:w="2890"/>
        <w:gridCol w:w="3351"/>
      </w:tblGrid>
      <w:tr w:rsidR="0038315D" w:rsidRPr="00FB3B36" w14:paraId="22546078" w14:textId="77777777" w:rsidTr="00383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9A5E68B" w14:textId="327BE84C" w:rsidR="0038315D" w:rsidRPr="00FB3B36" w:rsidRDefault="0038315D" w:rsidP="00E767C5">
            <w:pPr>
              <w:pStyle w:val="NormalWeb"/>
              <w:spacing w:before="0" w:beforeAutospacing="0" w:after="0" w:afterAutospacing="0"/>
              <w:textAlignment w:val="baseline"/>
              <w:rPr>
                <w:rFonts w:ascii="Arial" w:hAnsi="Arial" w:cs="Arial"/>
                <w:color w:val="000000"/>
                <w:sz w:val="22"/>
                <w:szCs w:val="22"/>
              </w:rPr>
            </w:pPr>
            <w:r w:rsidRPr="00FB3B36">
              <w:rPr>
                <w:rFonts w:ascii="Arial" w:hAnsi="Arial" w:cs="Arial"/>
                <w:color w:val="000000"/>
                <w:sz w:val="22"/>
                <w:szCs w:val="22"/>
              </w:rPr>
              <w:t xml:space="preserve">Logistic </w:t>
            </w:r>
          </w:p>
        </w:tc>
        <w:tc>
          <w:tcPr>
            <w:tcW w:w="1544" w:type="pct"/>
          </w:tcPr>
          <w:p w14:paraId="194E7990" w14:textId="1DDD1854" w:rsidR="0038315D" w:rsidRPr="00FB3B36" w:rsidRDefault="0038315D" w:rsidP="00E767C5">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Decision Tree</w:t>
            </w:r>
          </w:p>
        </w:tc>
        <w:tc>
          <w:tcPr>
            <w:tcW w:w="1790" w:type="pct"/>
          </w:tcPr>
          <w:p w14:paraId="729A3E49" w14:textId="0D3776B5" w:rsidR="0038315D" w:rsidRPr="00FB3B36" w:rsidRDefault="0038315D" w:rsidP="00E767C5">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Random Forest</w:t>
            </w:r>
          </w:p>
        </w:tc>
      </w:tr>
      <w:tr w:rsidR="0038315D" w:rsidRPr="00FB3B36" w14:paraId="6619C9CC" w14:textId="77777777" w:rsidTr="003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1A05AF71" w14:textId="449EEAF0" w:rsidR="0038315D" w:rsidRPr="00074A94" w:rsidRDefault="00074A94" w:rsidP="00E767C5">
            <w:pPr>
              <w:pStyle w:val="NormalWeb"/>
              <w:spacing w:before="0" w:beforeAutospacing="0" w:after="0" w:afterAutospacing="0"/>
              <w:textAlignment w:val="baseline"/>
              <w:rPr>
                <w:rFonts w:ascii="Arial" w:hAnsi="Arial" w:cs="Arial"/>
                <w:b w:val="0"/>
                <w:bCs w:val="0"/>
                <w:color w:val="000000"/>
                <w:sz w:val="22"/>
                <w:szCs w:val="22"/>
              </w:rPr>
            </w:pPr>
            <w:r w:rsidRPr="00074A94">
              <w:rPr>
                <w:rFonts w:ascii="Arial" w:hAnsi="Arial" w:cs="Arial"/>
                <w:b w:val="0"/>
                <w:bCs w:val="0"/>
                <w:color w:val="000000"/>
                <w:sz w:val="22"/>
                <w:szCs w:val="22"/>
              </w:rPr>
              <w:t>Transaction adjusted amount</w:t>
            </w:r>
          </w:p>
        </w:tc>
        <w:tc>
          <w:tcPr>
            <w:tcW w:w="1544" w:type="pct"/>
          </w:tcPr>
          <w:p w14:paraId="0E12DCC7" w14:textId="261941A8" w:rsidR="0038315D" w:rsidRPr="00FB3B36" w:rsidRDefault="00074A94"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Transaction adjusted amount</w:t>
            </w:r>
          </w:p>
        </w:tc>
        <w:tc>
          <w:tcPr>
            <w:tcW w:w="1790" w:type="pct"/>
          </w:tcPr>
          <w:p w14:paraId="04AC6E8D" w14:textId="01BB27CB" w:rsidR="0038315D" w:rsidRPr="00FB3B36" w:rsidRDefault="00074A94"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Transaction adjusted amount</w:t>
            </w:r>
          </w:p>
        </w:tc>
      </w:tr>
      <w:tr w:rsidR="00A375B4" w:rsidRPr="00FB3B36" w14:paraId="27F6EDD8" w14:textId="77777777" w:rsidTr="0038315D">
        <w:tc>
          <w:tcPr>
            <w:cnfStyle w:val="001000000000" w:firstRow="0" w:lastRow="0" w:firstColumn="1" w:lastColumn="0" w:oddVBand="0" w:evenVBand="0" w:oddHBand="0" w:evenHBand="0" w:firstRowFirstColumn="0" w:firstRowLastColumn="0" w:lastRowFirstColumn="0" w:lastRowLastColumn="0"/>
            <w:tcW w:w="1666" w:type="pct"/>
          </w:tcPr>
          <w:p w14:paraId="065F8841" w14:textId="325694D0" w:rsidR="00A375B4" w:rsidRPr="00FB3B36" w:rsidRDefault="00A375B4" w:rsidP="00A375B4">
            <w:pPr>
              <w:pStyle w:val="NormalWeb"/>
              <w:spacing w:before="0" w:beforeAutospacing="0" w:after="0" w:afterAutospacing="0"/>
              <w:textAlignment w:val="baseline"/>
              <w:rPr>
                <w:rFonts w:ascii="Arial" w:hAnsi="Arial" w:cs="Arial"/>
                <w:b w:val="0"/>
                <w:bCs w:val="0"/>
                <w:color w:val="000000"/>
                <w:sz w:val="22"/>
                <w:szCs w:val="22"/>
              </w:rPr>
            </w:pPr>
            <w:r w:rsidRPr="00A375B4">
              <w:rPr>
                <w:rFonts w:ascii="Arial" w:hAnsi="Arial" w:cs="Arial"/>
                <w:b w:val="0"/>
                <w:bCs w:val="0"/>
                <w:color w:val="000000"/>
                <w:sz w:val="22"/>
                <w:szCs w:val="22"/>
              </w:rPr>
              <w:t>Account age days</w:t>
            </w:r>
          </w:p>
        </w:tc>
        <w:tc>
          <w:tcPr>
            <w:tcW w:w="1544" w:type="pct"/>
          </w:tcPr>
          <w:p w14:paraId="48FF46AA" w14:textId="240289CA" w:rsidR="00A375B4" w:rsidRPr="00FB3B36" w:rsidRDefault="00A375B4" w:rsidP="00A375B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Account age days</w:t>
            </w:r>
          </w:p>
        </w:tc>
        <w:tc>
          <w:tcPr>
            <w:tcW w:w="1790" w:type="pct"/>
          </w:tcPr>
          <w:p w14:paraId="0446B769" w14:textId="61DC0C86" w:rsidR="00A375B4" w:rsidRPr="00FB3B36" w:rsidRDefault="00A375B4" w:rsidP="00A375B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Email domain</w:t>
            </w:r>
          </w:p>
        </w:tc>
      </w:tr>
      <w:tr w:rsidR="0038315D" w:rsidRPr="00FB3B36" w14:paraId="317F2B2F" w14:textId="77777777" w:rsidTr="003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70F41DF" w14:textId="115ADFAC" w:rsidR="0038315D" w:rsidRPr="00FB3B36" w:rsidRDefault="00A375B4" w:rsidP="00E767C5">
            <w:pPr>
              <w:pStyle w:val="NormalWeb"/>
              <w:spacing w:before="0" w:beforeAutospacing="0" w:after="0" w:afterAutospacing="0"/>
              <w:textAlignment w:val="baseline"/>
              <w:rPr>
                <w:rFonts w:ascii="Arial" w:hAnsi="Arial" w:cs="Arial"/>
                <w:b w:val="0"/>
                <w:bCs w:val="0"/>
                <w:color w:val="000000"/>
                <w:sz w:val="22"/>
                <w:szCs w:val="22"/>
              </w:rPr>
            </w:pPr>
            <w:r>
              <w:rPr>
                <w:rFonts w:ascii="Arial" w:hAnsi="Arial" w:cs="Arial"/>
                <w:b w:val="0"/>
                <w:bCs w:val="0"/>
                <w:color w:val="000000"/>
                <w:sz w:val="22"/>
                <w:szCs w:val="22"/>
              </w:rPr>
              <w:t>currency</w:t>
            </w:r>
          </w:p>
        </w:tc>
        <w:tc>
          <w:tcPr>
            <w:tcW w:w="1544" w:type="pct"/>
          </w:tcPr>
          <w:p w14:paraId="682A816C" w14:textId="217D9B7C" w:rsidR="0038315D" w:rsidRPr="00FB3B36" w:rsidRDefault="00074A94"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Email domain</w:t>
            </w:r>
          </w:p>
        </w:tc>
        <w:tc>
          <w:tcPr>
            <w:tcW w:w="1790" w:type="pct"/>
          </w:tcPr>
          <w:p w14:paraId="41B40060" w14:textId="0939D810" w:rsidR="0038315D" w:rsidRPr="00FB3B36" w:rsidRDefault="00A375B4"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A375B4">
              <w:rPr>
                <w:rFonts w:ascii="Arial" w:hAnsi="Arial" w:cs="Arial"/>
                <w:color w:val="000000"/>
                <w:sz w:val="22"/>
                <w:szCs w:val="22"/>
              </w:rPr>
              <w:t>Billing postal</w:t>
            </w:r>
          </w:p>
        </w:tc>
      </w:tr>
      <w:tr w:rsidR="0038315D" w:rsidRPr="00FB3B36" w14:paraId="1CECD035" w14:textId="77777777" w:rsidTr="0038315D">
        <w:tc>
          <w:tcPr>
            <w:cnfStyle w:val="001000000000" w:firstRow="0" w:lastRow="0" w:firstColumn="1" w:lastColumn="0" w:oddVBand="0" w:evenVBand="0" w:oddHBand="0" w:evenHBand="0" w:firstRowFirstColumn="0" w:firstRowLastColumn="0" w:lastRowFirstColumn="0" w:lastRowLastColumn="0"/>
            <w:tcW w:w="1666" w:type="pct"/>
          </w:tcPr>
          <w:p w14:paraId="76A86869" w14:textId="0FB5A673" w:rsidR="0038315D" w:rsidRPr="00FB3B36" w:rsidRDefault="00A375B4" w:rsidP="00E767C5">
            <w:pPr>
              <w:pStyle w:val="NormalWeb"/>
              <w:spacing w:before="0" w:beforeAutospacing="0" w:after="0" w:afterAutospacing="0"/>
              <w:textAlignment w:val="baseline"/>
              <w:rPr>
                <w:rFonts w:ascii="Arial" w:hAnsi="Arial" w:cs="Arial"/>
                <w:b w:val="0"/>
                <w:bCs w:val="0"/>
                <w:color w:val="000000"/>
                <w:sz w:val="22"/>
                <w:szCs w:val="22"/>
              </w:rPr>
            </w:pPr>
            <w:r w:rsidRPr="00A375B4">
              <w:rPr>
                <w:rFonts w:ascii="Arial" w:hAnsi="Arial" w:cs="Arial"/>
                <w:b w:val="0"/>
                <w:bCs w:val="0"/>
                <w:color w:val="000000"/>
                <w:sz w:val="22"/>
                <w:szCs w:val="22"/>
              </w:rPr>
              <w:t>Email domain</w:t>
            </w:r>
          </w:p>
        </w:tc>
        <w:tc>
          <w:tcPr>
            <w:tcW w:w="1544" w:type="pct"/>
          </w:tcPr>
          <w:p w14:paraId="502C13CD" w14:textId="637E2A51" w:rsidR="0038315D" w:rsidRPr="00FB3B36" w:rsidRDefault="00074A94" w:rsidP="00E767C5">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Historic velocity</w:t>
            </w:r>
          </w:p>
        </w:tc>
        <w:tc>
          <w:tcPr>
            <w:tcW w:w="1790" w:type="pct"/>
          </w:tcPr>
          <w:p w14:paraId="460084A0" w14:textId="6CE1C417" w:rsidR="0038315D" w:rsidRPr="00FB3B36" w:rsidRDefault="00A375B4" w:rsidP="00E767C5">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Account age days</w:t>
            </w:r>
          </w:p>
        </w:tc>
      </w:tr>
      <w:tr w:rsidR="0038315D" w:rsidRPr="00FB3B36" w14:paraId="443D3862" w14:textId="77777777" w:rsidTr="003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3FC522D" w14:textId="2DAA9001" w:rsidR="0038315D" w:rsidRPr="00FB3B36" w:rsidRDefault="00A375B4" w:rsidP="00E767C5">
            <w:pPr>
              <w:pStyle w:val="NormalWeb"/>
              <w:spacing w:before="0" w:beforeAutospacing="0" w:after="0" w:afterAutospacing="0"/>
              <w:textAlignment w:val="baseline"/>
              <w:rPr>
                <w:rFonts w:ascii="Arial" w:hAnsi="Arial" w:cs="Arial"/>
                <w:b w:val="0"/>
                <w:bCs w:val="0"/>
                <w:color w:val="000000"/>
                <w:sz w:val="22"/>
                <w:szCs w:val="22"/>
              </w:rPr>
            </w:pPr>
            <w:r>
              <w:rPr>
                <w:rFonts w:ascii="Arial" w:hAnsi="Arial" w:cs="Arial"/>
                <w:b w:val="0"/>
                <w:bCs w:val="0"/>
                <w:color w:val="000000"/>
                <w:sz w:val="22"/>
                <w:szCs w:val="22"/>
              </w:rPr>
              <w:t>Billing postal</w:t>
            </w:r>
          </w:p>
        </w:tc>
        <w:tc>
          <w:tcPr>
            <w:tcW w:w="1544" w:type="pct"/>
          </w:tcPr>
          <w:p w14:paraId="326591BB" w14:textId="3EEB19E4" w:rsidR="0038315D" w:rsidRPr="00FB3B36" w:rsidRDefault="00074A94"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User agent count</w:t>
            </w:r>
          </w:p>
        </w:tc>
        <w:tc>
          <w:tcPr>
            <w:tcW w:w="1790" w:type="pct"/>
          </w:tcPr>
          <w:p w14:paraId="7D947AF0" w14:textId="4CBC991D" w:rsidR="0038315D" w:rsidRPr="00FB3B36" w:rsidRDefault="00A375B4" w:rsidP="00E767C5">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User agent</w:t>
            </w:r>
          </w:p>
        </w:tc>
      </w:tr>
    </w:tbl>
    <w:p w14:paraId="232649E5" w14:textId="77777777" w:rsidR="0038315D" w:rsidRPr="00B35411" w:rsidRDefault="0038315D" w:rsidP="00B35411">
      <w:pPr>
        <w:pStyle w:val="NormalWeb"/>
        <w:spacing w:before="0" w:beforeAutospacing="0" w:after="0" w:afterAutospacing="0"/>
        <w:textAlignment w:val="baseline"/>
        <w:rPr>
          <w:rFonts w:ascii="Arial" w:hAnsi="Arial" w:cs="Arial"/>
          <w:color w:val="000000"/>
          <w:sz w:val="22"/>
          <w:szCs w:val="22"/>
        </w:rPr>
      </w:pPr>
    </w:p>
    <w:p w14:paraId="4A3A3C2F" w14:textId="5E23C67C" w:rsidR="00811F3E" w:rsidRDefault="00811F3E" w:rsidP="00811F3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Create a workflow and </w:t>
      </w:r>
      <w:r w:rsidR="008A15CA">
        <w:rPr>
          <w:rFonts w:ascii="Arial" w:hAnsi="Arial" w:cs="Arial" w:hint="eastAsia"/>
          <w:color w:val="000000"/>
          <w:sz w:val="22"/>
          <w:szCs w:val="22"/>
          <w:lang w:eastAsia="zh-CN"/>
        </w:rPr>
        <w:t>f</w:t>
      </w:r>
      <w:r>
        <w:rPr>
          <w:rFonts w:ascii="Arial" w:hAnsi="Arial" w:cs="Arial"/>
          <w:color w:val="000000"/>
          <w:sz w:val="22"/>
          <w:szCs w:val="22"/>
        </w:rPr>
        <w:t xml:space="preserve">it the model </w:t>
      </w:r>
    </w:p>
    <w:p w14:paraId="1D825DA3" w14:textId="53A9CBD2" w:rsidR="003E4FD9" w:rsidRPr="00191A3A" w:rsidRDefault="003E4FD9" w:rsidP="00191A3A">
      <w:pPr>
        <w:rPr>
          <w:rFonts w:ascii="Arial" w:hAnsi="Arial" w:cs="Arial"/>
        </w:rPr>
      </w:pPr>
      <w:r w:rsidRPr="00191A3A">
        <w:rPr>
          <w:rFonts w:ascii="Arial" w:hAnsi="Arial" w:cs="Arial"/>
        </w:rPr>
        <w:t>Codes are shown as following:</w:t>
      </w:r>
    </w:p>
    <w:p w14:paraId="213CC3B2" w14:textId="54072B52" w:rsidR="00B35411" w:rsidRDefault="00B35411" w:rsidP="00B35411">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3215D450" wp14:editId="623C54AA">
            <wp:extent cx="4482181" cy="137769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4503448" cy="1384233"/>
                    </a:xfrm>
                    <a:prstGeom prst="rect">
                      <a:avLst/>
                    </a:prstGeom>
                  </pic:spPr>
                </pic:pic>
              </a:graphicData>
            </a:graphic>
          </wp:inline>
        </w:drawing>
      </w:r>
    </w:p>
    <w:p w14:paraId="69C04BFE" w14:textId="7E3206F5" w:rsidR="00811F3E" w:rsidRDefault="00811F3E" w:rsidP="00811F3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Evaluate metrics </w:t>
      </w:r>
      <w:r w:rsidR="004D1B07">
        <w:rPr>
          <w:rFonts w:ascii="Arial" w:hAnsi="Arial" w:cs="Arial"/>
          <w:color w:val="000000"/>
          <w:sz w:val="22"/>
          <w:szCs w:val="22"/>
        </w:rPr>
        <w:t>on Train and Test:</w:t>
      </w:r>
    </w:p>
    <w:p w14:paraId="5C9E0195" w14:textId="77777777" w:rsidR="004D1B07" w:rsidRDefault="004D1B07" w:rsidP="004D1B07">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Classification: </w:t>
      </w:r>
    </w:p>
    <w:p w14:paraId="1329EC5D" w14:textId="4FEE3935" w:rsidR="00191A3A" w:rsidRDefault="004D1B07" w:rsidP="00191A3A">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table of Metrics: </w:t>
      </w:r>
    </w:p>
    <w:tbl>
      <w:tblPr>
        <w:tblStyle w:val="PlainTable2"/>
        <w:tblW w:w="0" w:type="auto"/>
        <w:tblLook w:val="04A0" w:firstRow="1" w:lastRow="0" w:firstColumn="1" w:lastColumn="0" w:noHBand="0" w:noVBand="1"/>
      </w:tblPr>
      <w:tblGrid>
        <w:gridCol w:w="1870"/>
        <w:gridCol w:w="1870"/>
        <w:gridCol w:w="1870"/>
        <w:gridCol w:w="1870"/>
        <w:gridCol w:w="1870"/>
      </w:tblGrid>
      <w:tr w:rsidR="00191A3A" w:rsidRPr="00FB3B36" w14:paraId="225A9E0F" w14:textId="77777777" w:rsidTr="00514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3197E21D" w14:textId="77777777" w:rsidR="00191A3A" w:rsidRPr="00FB3B36" w:rsidRDefault="00191A3A" w:rsidP="00514C8F">
            <w:pPr>
              <w:pStyle w:val="NormalWeb"/>
              <w:spacing w:before="0" w:beforeAutospacing="0" w:after="0" w:afterAutospacing="0"/>
              <w:jc w:val="center"/>
              <w:textAlignment w:val="baseline"/>
              <w:rPr>
                <w:rFonts w:ascii="Arial" w:hAnsi="Arial" w:cs="Arial"/>
                <w:color w:val="000000"/>
                <w:sz w:val="22"/>
                <w:szCs w:val="22"/>
              </w:rPr>
            </w:pPr>
          </w:p>
        </w:tc>
        <w:tc>
          <w:tcPr>
            <w:tcW w:w="3740" w:type="dxa"/>
            <w:gridSpan w:val="2"/>
          </w:tcPr>
          <w:p w14:paraId="2ACA50B9" w14:textId="77777777" w:rsidR="00191A3A" w:rsidRPr="00FB3B36" w:rsidRDefault="00191A3A" w:rsidP="00514C8F">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Accuracy</w:t>
            </w:r>
          </w:p>
        </w:tc>
        <w:tc>
          <w:tcPr>
            <w:tcW w:w="3740" w:type="dxa"/>
            <w:gridSpan w:val="2"/>
          </w:tcPr>
          <w:p w14:paraId="2E87948C" w14:textId="77777777" w:rsidR="00191A3A" w:rsidRPr="00FB3B36" w:rsidRDefault="00191A3A" w:rsidP="00514C8F">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AUC</w:t>
            </w:r>
          </w:p>
        </w:tc>
      </w:tr>
      <w:tr w:rsidR="00191A3A" w:rsidRPr="00FB3B36" w14:paraId="332B41B7" w14:textId="77777777" w:rsidTr="0051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tcPr>
          <w:p w14:paraId="096E6375" w14:textId="77777777" w:rsidR="00191A3A" w:rsidRPr="00FB3B36" w:rsidRDefault="00191A3A" w:rsidP="00514C8F">
            <w:pPr>
              <w:pStyle w:val="NormalWeb"/>
              <w:spacing w:before="0" w:beforeAutospacing="0" w:after="0" w:afterAutospacing="0"/>
              <w:jc w:val="center"/>
              <w:textAlignment w:val="baseline"/>
              <w:rPr>
                <w:rFonts w:ascii="Arial" w:hAnsi="Arial" w:cs="Arial"/>
                <w:color w:val="000000"/>
                <w:sz w:val="22"/>
                <w:szCs w:val="22"/>
              </w:rPr>
            </w:pPr>
          </w:p>
        </w:tc>
        <w:tc>
          <w:tcPr>
            <w:tcW w:w="1870" w:type="dxa"/>
          </w:tcPr>
          <w:p w14:paraId="6AEA2B99" w14:textId="77777777"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zh-CN"/>
              </w:rPr>
            </w:pPr>
            <w:r w:rsidRPr="00FB3B36">
              <w:rPr>
                <w:rFonts w:ascii="Arial" w:hAnsi="Arial" w:cs="Arial" w:hint="eastAsia"/>
                <w:color w:val="000000"/>
                <w:sz w:val="22"/>
                <w:szCs w:val="22"/>
                <w:lang w:eastAsia="zh-CN"/>
              </w:rPr>
              <w:t>Train</w:t>
            </w:r>
          </w:p>
        </w:tc>
        <w:tc>
          <w:tcPr>
            <w:tcW w:w="1870" w:type="dxa"/>
          </w:tcPr>
          <w:p w14:paraId="34977598" w14:textId="77777777"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Test</w:t>
            </w:r>
          </w:p>
        </w:tc>
        <w:tc>
          <w:tcPr>
            <w:tcW w:w="1870" w:type="dxa"/>
          </w:tcPr>
          <w:p w14:paraId="318724C2" w14:textId="77777777"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Train</w:t>
            </w:r>
          </w:p>
        </w:tc>
        <w:tc>
          <w:tcPr>
            <w:tcW w:w="1870" w:type="dxa"/>
          </w:tcPr>
          <w:p w14:paraId="2899E678" w14:textId="77777777"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Test</w:t>
            </w:r>
          </w:p>
        </w:tc>
      </w:tr>
      <w:tr w:rsidR="00191A3A" w:rsidRPr="00FB3B36" w14:paraId="2E0B2895" w14:textId="77777777" w:rsidTr="00514C8F">
        <w:tc>
          <w:tcPr>
            <w:cnfStyle w:val="001000000000" w:firstRow="0" w:lastRow="0" w:firstColumn="1" w:lastColumn="0" w:oddVBand="0" w:evenVBand="0" w:oddHBand="0" w:evenHBand="0" w:firstRowFirstColumn="0" w:firstRowLastColumn="0" w:lastRowFirstColumn="0" w:lastRowLastColumn="0"/>
            <w:tcW w:w="1870" w:type="dxa"/>
          </w:tcPr>
          <w:p w14:paraId="1D84E532" w14:textId="0D66A547" w:rsidR="00191A3A" w:rsidRPr="00FB3B36" w:rsidRDefault="00191A3A" w:rsidP="00514C8F">
            <w:pPr>
              <w:pStyle w:val="NormalWeb"/>
              <w:spacing w:before="0" w:beforeAutospacing="0" w:after="0" w:afterAutospacing="0"/>
              <w:jc w:val="center"/>
              <w:textAlignment w:val="baseline"/>
              <w:rPr>
                <w:rFonts w:ascii="Arial" w:hAnsi="Arial" w:cs="Arial"/>
                <w:color w:val="000000"/>
                <w:sz w:val="22"/>
                <w:szCs w:val="22"/>
              </w:rPr>
            </w:pPr>
            <w:r w:rsidRPr="00FB3B36">
              <w:rPr>
                <w:rFonts w:ascii="Arial" w:hAnsi="Arial" w:cs="Arial"/>
                <w:color w:val="000000"/>
                <w:sz w:val="22"/>
                <w:szCs w:val="22"/>
              </w:rPr>
              <w:t>Logistic</w:t>
            </w:r>
          </w:p>
        </w:tc>
        <w:tc>
          <w:tcPr>
            <w:tcW w:w="1870" w:type="dxa"/>
          </w:tcPr>
          <w:p w14:paraId="0E596F3B" w14:textId="28F78F02"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56177">
              <w:rPr>
                <w:rFonts w:ascii="Arial" w:hAnsi="Arial" w:cs="Arial"/>
                <w:color w:val="000000"/>
                <w:sz w:val="22"/>
                <w:szCs w:val="22"/>
              </w:rPr>
              <w:t>9</w:t>
            </w:r>
            <w:r w:rsidR="007D1F26">
              <w:rPr>
                <w:rFonts w:ascii="Arial" w:hAnsi="Arial" w:cs="Arial"/>
                <w:color w:val="000000"/>
                <w:sz w:val="22"/>
                <w:szCs w:val="22"/>
              </w:rPr>
              <w:t>827</w:t>
            </w:r>
          </w:p>
        </w:tc>
        <w:tc>
          <w:tcPr>
            <w:tcW w:w="1870" w:type="dxa"/>
          </w:tcPr>
          <w:p w14:paraId="180CE987" w14:textId="166E4216"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56177">
              <w:rPr>
                <w:rFonts w:ascii="Arial" w:hAnsi="Arial" w:cs="Arial"/>
                <w:color w:val="000000"/>
                <w:sz w:val="22"/>
                <w:szCs w:val="22"/>
              </w:rPr>
              <w:t>9</w:t>
            </w:r>
            <w:r w:rsidR="007D1F26">
              <w:rPr>
                <w:rFonts w:ascii="Arial" w:hAnsi="Arial" w:cs="Arial"/>
                <w:color w:val="000000"/>
                <w:sz w:val="22"/>
                <w:szCs w:val="22"/>
              </w:rPr>
              <w:t>827</w:t>
            </w:r>
          </w:p>
        </w:tc>
        <w:tc>
          <w:tcPr>
            <w:tcW w:w="1870" w:type="dxa"/>
          </w:tcPr>
          <w:p w14:paraId="42679145" w14:textId="7AE82B0F"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56177">
              <w:rPr>
                <w:rFonts w:ascii="Arial" w:hAnsi="Arial" w:cs="Arial"/>
                <w:color w:val="000000"/>
                <w:sz w:val="22"/>
                <w:szCs w:val="22"/>
              </w:rPr>
              <w:t>9</w:t>
            </w:r>
            <w:r w:rsidR="007D1F26">
              <w:rPr>
                <w:rFonts w:ascii="Arial" w:hAnsi="Arial" w:cs="Arial"/>
                <w:color w:val="000000"/>
                <w:sz w:val="22"/>
                <w:szCs w:val="22"/>
              </w:rPr>
              <w:t>736</w:t>
            </w:r>
          </w:p>
        </w:tc>
        <w:tc>
          <w:tcPr>
            <w:tcW w:w="1870" w:type="dxa"/>
          </w:tcPr>
          <w:p w14:paraId="1A3CEADF" w14:textId="0D3165A2"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D1F26">
              <w:rPr>
                <w:rFonts w:ascii="Arial" w:hAnsi="Arial" w:cs="Arial"/>
                <w:color w:val="000000"/>
                <w:sz w:val="22"/>
                <w:szCs w:val="22"/>
              </w:rPr>
              <w:t>9721</w:t>
            </w:r>
          </w:p>
        </w:tc>
      </w:tr>
      <w:tr w:rsidR="00191A3A" w:rsidRPr="00FB3B36" w14:paraId="5E7538B7" w14:textId="77777777" w:rsidTr="0051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49E35E1" w14:textId="4C0CD7E0" w:rsidR="00191A3A" w:rsidRPr="00FB3B36" w:rsidRDefault="00191A3A" w:rsidP="00514C8F">
            <w:pPr>
              <w:pStyle w:val="NormalWeb"/>
              <w:spacing w:before="0" w:beforeAutospacing="0" w:after="0" w:afterAutospacing="0"/>
              <w:jc w:val="center"/>
              <w:textAlignment w:val="baseline"/>
              <w:rPr>
                <w:rFonts w:ascii="Arial" w:hAnsi="Arial" w:cs="Arial"/>
                <w:color w:val="000000"/>
                <w:sz w:val="22"/>
                <w:szCs w:val="22"/>
              </w:rPr>
            </w:pPr>
            <w:r w:rsidRPr="00FB3B36">
              <w:rPr>
                <w:rFonts w:ascii="Arial" w:hAnsi="Arial" w:cs="Arial"/>
                <w:color w:val="000000"/>
                <w:sz w:val="22"/>
                <w:szCs w:val="22"/>
              </w:rPr>
              <w:t xml:space="preserve">Decision </w:t>
            </w:r>
            <w:r w:rsidRPr="00FB3B36">
              <w:rPr>
                <w:rFonts w:ascii="Arial" w:hAnsi="Arial" w:cs="Arial"/>
                <w:color w:val="000000"/>
                <w:sz w:val="22"/>
                <w:szCs w:val="22"/>
              </w:rPr>
              <w:t>tree</w:t>
            </w:r>
          </w:p>
        </w:tc>
        <w:tc>
          <w:tcPr>
            <w:tcW w:w="1870" w:type="dxa"/>
          </w:tcPr>
          <w:p w14:paraId="44859FDA" w14:textId="3AA9D6DE"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84534">
              <w:rPr>
                <w:rFonts w:ascii="Arial" w:hAnsi="Arial" w:cs="Arial"/>
                <w:color w:val="000000"/>
                <w:sz w:val="22"/>
                <w:szCs w:val="22"/>
              </w:rPr>
              <w:t>9803</w:t>
            </w:r>
          </w:p>
        </w:tc>
        <w:tc>
          <w:tcPr>
            <w:tcW w:w="1870" w:type="dxa"/>
          </w:tcPr>
          <w:p w14:paraId="555240FD" w14:textId="48A63E47"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84534">
              <w:rPr>
                <w:rFonts w:ascii="Arial" w:hAnsi="Arial" w:cs="Arial"/>
                <w:color w:val="000000"/>
                <w:sz w:val="22"/>
                <w:szCs w:val="22"/>
              </w:rPr>
              <w:t>9766</w:t>
            </w:r>
          </w:p>
        </w:tc>
        <w:tc>
          <w:tcPr>
            <w:tcW w:w="1870" w:type="dxa"/>
          </w:tcPr>
          <w:p w14:paraId="4F941F19" w14:textId="6BA5AAEF"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84534">
              <w:rPr>
                <w:rFonts w:ascii="Arial" w:hAnsi="Arial" w:cs="Arial"/>
                <w:color w:val="000000"/>
                <w:sz w:val="22"/>
                <w:szCs w:val="22"/>
              </w:rPr>
              <w:t>8870</w:t>
            </w:r>
          </w:p>
        </w:tc>
        <w:tc>
          <w:tcPr>
            <w:tcW w:w="1870" w:type="dxa"/>
          </w:tcPr>
          <w:p w14:paraId="0079DF39" w14:textId="1DF62A0B" w:rsidR="00191A3A" w:rsidRPr="00FB3B36" w:rsidRDefault="00191A3A" w:rsidP="00514C8F">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784534">
              <w:rPr>
                <w:rFonts w:ascii="Arial" w:hAnsi="Arial" w:cs="Arial"/>
                <w:color w:val="000000"/>
                <w:sz w:val="22"/>
                <w:szCs w:val="22"/>
              </w:rPr>
              <w:t>8853</w:t>
            </w:r>
          </w:p>
        </w:tc>
      </w:tr>
      <w:tr w:rsidR="00191A3A" w:rsidRPr="00FB3B36" w14:paraId="1D9F7BD7" w14:textId="77777777" w:rsidTr="00514C8F">
        <w:tc>
          <w:tcPr>
            <w:cnfStyle w:val="001000000000" w:firstRow="0" w:lastRow="0" w:firstColumn="1" w:lastColumn="0" w:oddVBand="0" w:evenVBand="0" w:oddHBand="0" w:evenHBand="0" w:firstRowFirstColumn="0" w:firstRowLastColumn="0" w:lastRowFirstColumn="0" w:lastRowLastColumn="0"/>
            <w:tcW w:w="1870" w:type="dxa"/>
          </w:tcPr>
          <w:p w14:paraId="520DA85C" w14:textId="37392276" w:rsidR="00191A3A" w:rsidRPr="00FB3B36" w:rsidRDefault="00191A3A" w:rsidP="00514C8F">
            <w:pPr>
              <w:pStyle w:val="NormalWeb"/>
              <w:spacing w:before="0" w:beforeAutospacing="0" w:after="0" w:afterAutospacing="0"/>
              <w:jc w:val="center"/>
              <w:textAlignment w:val="baseline"/>
              <w:rPr>
                <w:rFonts w:ascii="Arial" w:hAnsi="Arial" w:cs="Arial"/>
                <w:color w:val="000000"/>
                <w:sz w:val="22"/>
                <w:szCs w:val="22"/>
              </w:rPr>
            </w:pPr>
            <w:r w:rsidRPr="00FB3B36">
              <w:rPr>
                <w:rFonts w:ascii="Arial" w:hAnsi="Arial" w:cs="Arial"/>
                <w:color w:val="000000"/>
                <w:sz w:val="22"/>
                <w:szCs w:val="22"/>
              </w:rPr>
              <w:t>Random Forest</w:t>
            </w:r>
          </w:p>
        </w:tc>
        <w:tc>
          <w:tcPr>
            <w:tcW w:w="1870" w:type="dxa"/>
          </w:tcPr>
          <w:p w14:paraId="7100BB98" w14:textId="432A6B03"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8A399C">
              <w:rPr>
                <w:rFonts w:ascii="Arial" w:hAnsi="Arial" w:cs="Arial"/>
                <w:color w:val="000000"/>
                <w:sz w:val="22"/>
                <w:szCs w:val="22"/>
              </w:rPr>
              <w:t>9920</w:t>
            </w:r>
          </w:p>
        </w:tc>
        <w:tc>
          <w:tcPr>
            <w:tcW w:w="1870" w:type="dxa"/>
          </w:tcPr>
          <w:p w14:paraId="44299ED2" w14:textId="1C3D377A"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8A399C">
              <w:rPr>
                <w:rFonts w:ascii="Arial" w:hAnsi="Arial" w:cs="Arial"/>
                <w:color w:val="000000"/>
                <w:sz w:val="22"/>
                <w:szCs w:val="22"/>
              </w:rPr>
              <w:t>9816</w:t>
            </w:r>
          </w:p>
        </w:tc>
        <w:tc>
          <w:tcPr>
            <w:tcW w:w="1870" w:type="dxa"/>
          </w:tcPr>
          <w:p w14:paraId="0BBEA7A6" w14:textId="046CED5F"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8A399C">
              <w:rPr>
                <w:rFonts w:ascii="Arial" w:hAnsi="Arial" w:cs="Arial"/>
                <w:color w:val="000000"/>
                <w:sz w:val="22"/>
                <w:szCs w:val="22"/>
              </w:rPr>
              <w:t>9998</w:t>
            </w:r>
          </w:p>
        </w:tc>
        <w:tc>
          <w:tcPr>
            <w:tcW w:w="1870" w:type="dxa"/>
          </w:tcPr>
          <w:p w14:paraId="2C32381D" w14:textId="47F56E36" w:rsidR="00191A3A" w:rsidRPr="00FB3B36" w:rsidRDefault="00191A3A"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B3B36">
              <w:rPr>
                <w:rFonts w:ascii="Arial" w:hAnsi="Arial" w:cs="Arial"/>
                <w:color w:val="000000"/>
                <w:sz w:val="22"/>
                <w:szCs w:val="22"/>
              </w:rPr>
              <w:t>0.</w:t>
            </w:r>
            <w:r w:rsidR="008A399C">
              <w:rPr>
                <w:rFonts w:ascii="Arial" w:hAnsi="Arial" w:cs="Arial"/>
                <w:color w:val="000000"/>
                <w:sz w:val="22"/>
                <w:szCs w:val="22"/>
              </w:rPr>
              <w:t>9638</w:t>
            </w:r>
          </w:p>
        </w:tc>
      </w:tr>
    </w:tbl>
    <w:p w14:paraId="79EF2A91" w14:textId="77777777" w:rsidR="00180A79" w:rsidRDefault="00180A79" w:rsidP="00180A79">
      <w:pPr>
        <w:pStyle w:val="NormalWeb"/>
        <w:spacing w:before="0" w:beforeAutospacing="0" w:after="0" w:afterAutospacing="0"/>
        <w:textAlignment w:val="baseline"/>
        <w:rPr>
          <w:rFonts w:ascii="Arial" w:hAnsi="Arial" w:cs="Arial"/>
          <w:color w:val="000000"/>
          <w:sz w:val="22"/>
          <w:szCs w:val="22"/>
        </w:rPr>
      </w:pPr>
    </w:p>
    <w:p w14:paraId="71E8D945" w14:textId="53908C85" w:rsidR="004D1B07" w:rsidRDefault="004D1B07" w:rsidP="004D1B07">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ROC comparing train and test </w:t>
      </w:r>
    </w:p>
    <w:p w14:paraId="5B85EF83" w14:textId="65709ABE" w:rsidR="00180A79" w:rsidRDefault="00473023" w:rsidP="00B531CF">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BED6156" wp14:editId="1B930EBC">
            <wp:extent cx="4310743" cy="2660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651" cy="2666248"/>
                    </a:xfrm>
                    <a:prstGeom prst="rect">
                      <a:avLst/>
                    </a:prstGeom>
                  </pic:spPr>
                </pic:pic>
              </a:graphicData>
            </a:graphic>
          </wp:inline>
        </w:drawing>
      </w:r>
    </w:p>
    <w:p w14:paraId="13BFA364" w14:textId="4DC465FE" w:rsidR="004D1B07" w:rsidRDefault="004D1B07" w:rsidP="004D1B07">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confusion matrix</w:t>
      </w:r>
      <w:r w:rsidR="00D95532">
        <w:rPr>
          <w:rFonts w:ascii="Arial" w:hAnsi="Arial" w:cs="Arial"/>
          <w:color w:val="000000"/>
          <w:sz w:val="22"/>
          <w:szCs w:val="22"/>
        </w:rPr>
        <w:t>es</w:t>
      </w:r>
      <w:r>
        <w:rPr>
          <w:rFonts w:ascii="Arial" w:hAnsi="Arial" w:cs="Arial"/>
          <w:color w:val="000000"/>
          <w:sz w:val="22"/>
          <w:szCs w:val="22"/>
        </w:rPr>
        <w:t xml:space="preserve"> comparing train and test </w:t>
      </w:r>
    </w:p>
    <w:p w14:paraId="5E8677D0" w14:textId="77777777" w:rsidR="005E27C4" w:rsidRDefault="005E27C4" w:rsidP="005E27C4">
      <w:pPr>
        <w:pStyle w:val="NormalWeb"/>
        <w:spacing w:before="0" w:beforeAutospacing="0" w:after="0" w:afterAutospacing="0"/>
        <w:textAlignment w:val="baseline"/>
        <w:rPr>
          <w:rFonts w:ascii="Arial" w:hAnsi="Arial" w:cs="Arial"/>
          <w:color w:val="000000"/>
          <w:sz w:val="22"/>
          <w:szCs w:val="22"/>
        </w:rPr>
      </w:pPr>
    </w:p>
    <w:tbl>
      <w:tblPr>
        <w:tblStyle w:val="PlainTable2"/>
        <w:tblW w:w="0" w:type="auto"/>
        <w:tblLook w:val="04A0" w:firstRow="1" w:lastRow="0" w:firstColumn="1" w:lastColumn="0" w:noHBand="0" w:noVBand="1"/>
      </w:tblPr>
      <w:tblGrid>
        <w:gridCol w:w="4670"/>
        <w:gridCol w:w="4690"/>
      </w:tblGrid>
      <w:tr w:rsidR="002A0D59" w14:paraId="2E886BC9" w14:textId="77777777" w:rsidTr="005E2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9" w:type="dxa"/>
            <w:vAlign w:val="center"/>
          </w:tcPr>
          <w:p w14:paraId="671F8FAC" w14:textId="77777777" w:rsidR="005E27C4" w:rsidRDefault="005E27C4" w:rsidP="00514C8F">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Train</w:t>
            </w:r>
          </w:p>
        </w:tc>
        <w:tc>
          <w:tcPr>
            <w:tcW w:w="4661" w:type="dxa"/>
            <w:vAlign w:val="center"/>
          </w:tcPr>
          <w:p w14:paraId="40D7B6B1" w14:textId="77777777" w:rsidR="005E27C4" w:rsidRDefault="005E27C4" w:rsidP="00514C8F">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Test</w:t>
            </w:r>
          </w:p>
        </w:tc>
      </w:tr>
      <w:tr w:rsidR="005E27C4" w14:paraId="6B98D3ED" w14:textId="77777777" w:rsidTr="005E2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vAlign w:val="center"/>
          </w:tcPr>
          <w:p w14:paraId="429BBC6F" w14:textId="679BBD7B" w:rsidR="005E27C4" w:rsidRDefault="005E27C4" w:rsidP="00514C8F">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Logistic Regression</w:t>
            </w:r>
          </w:p>
        </w:tc>
      </w:tr>
      <w:tr w:rsidR="002A0D59" w14:paraId="44F80420" w14:textId="77777777" w:rsidTr="005E27C4">
        <w:tc>
          <w:tcPr>
            <w:cnfStyle w:val="001000000000" w:firstRow="0" w:lastRow="0" w:firstColumn="1" w:lastColumn="0" w:oddVBand="0" w:evenVBand="0" w:oddHBand="0" w:evenHBand="0" w:firstRowFirstColumn="0" w:firstRowLastColumn="0" w:lastRowFirstColumn="0" w:lastRowLastColumn="0"/>
            <w:tcW w:w="4699" w:type="dxa"/>
            <w:vAlign w:val="center"/>
          </w:tcPr>
          <w:p w14:paraId="610710A0" w14:textId="4BA176E0" w:rsidR="005E27C4" w:rsidRDefault="00DD0D2D" w:rsidP="00514C8F">
            <w:pPr>
              <w:pStyle w:val="NormalWeb"/>
              <w:spacing w:before="0" w:beforeAutospacing="0" w:after="0" w:afterAutospacing="0"/>
              <w:jc w:val="center"/>
              <w:textAlignment w:val="baseline"/>
              <w:rPr>
                <w:rFonts w:ascii="Arial" w:hAnsi="Arial" w:cs="Arial"/>
                <w:color w:val="000000"/>
              </w:rPr>
            </w:pPr>
            <w:r>
              <w:rPr>
                <w:rFonts w:ascii="Arial" w:hAnsi="Arial" w:cs="Arial"/>
                <w:noProof/>
                <w:color w:val="000000"/>
              </w:rPr>
              <w:drawing>
                <wp:inline distT="0" distB="0" distL="0" distR="0" wp14:anchorId="0C5A5881" wp14:editId="4C24ABF4">
                  <wp:extent cx="2817845" cy="1738875"/>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9965" cy="1758696"/>
                          </a:xfrm>
                          <a:prstGeom prst="rect">
                            <a:avLst/>
                          </a:prstGeom>
                        </pic:spPr>
                      </pic:pic>
                    </a:graphicData>
                  </a:graphic>
                </wp:inline>
              </w:drawing>
            </w:r>
          </w:p>
        </w:tc>
        <w:tc>
          <w:tcPr>
            <w:tcW w:w="4661" w:type="dxa"/>
            <w:vAlign w:val="center"/>
          </w:tcPr>
          <w:p w14:paraId="6715A8C2" w14:textId="16CB5FA6" w:rsidR="005E27C4" w:rsidRDefault="00A66076"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132132F5" wp14:editId="57530C46">
                  <wp:extent cx="2836506" cy="175039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56482" cy="1762718"/>
                          </a:xfrm>
                          <a:prstGeom prst="rect">
                            <a:avLst/>
                          </a:prstGeom>
                        </pic:spPr>
                      </pic:pic>
                    </a:graphicData>
                  </a:graphic>
                </wp:inline>
              </w:drawing>
            </w:r>
          </w:p>
        </w:tc>
      </w:tr>
      <w:tr w:rsidR="005E27C4" w14:paraId="4D5B7467" w14:textId="77777777" w:rsidTr="005E2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vAlign w:val="center"/>
          </w:tcPr>
          <w:p w14:paraId="79C31DCF" w14:textId="6AC7B2CE" w:rsidR="005E27C4" w:rsidRDefault="005E27C4" w:rsidP="00514C8F">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Decision Tree</w:t>
            </w:r>
          </w:p>
        </w:tc>
      </w:tr>
      <w:tr w:rsidR="002A0D59" w14:paraId="1AABC541" w14:textId="77777777" w:rsidTr="005E27C4">
        <w:tc>
          <w:tcPr>
            <w:cnfStyle w:val="001000000000" w:firstRow="0" w:lastRow="0" w:firstColumn="1" w:lastColumn="0" w:oddVBand="0" w:evenVBand="0" w:oddHBand="0" w:evenHBand="0" w:firstRowFirstColumn="0" w:firstRowLastColumn="0" w:lastRowFirstColumn="0" w:lastRowLastColumn="0"/>
            <w:tcW w:w="4699" w:type="dxa"/>
            <w:vAlign w:val="center"/>
          </w:tcPr>
          <w:p w14:paraId="488D63F7" w14:textId="40C7EA9B" w:rsidR="005E27C4" w:rsidRDefault="002A0D59" w:rsidP="00514C8F">
            <w:pPr>
              <w:pStyle w:val="NormalWeb"/>
              <w:spacing w:before="0" w:beforeAutospacing="0" w:after="0" w:afterAutospacing="0"/>
              <w:jc w:val="center"/>
              <w:textAlignment w:val="baseline"/>
              <w:rPr>
                <w:rFonts w:ascii="Arial" w:hAnsi="Arial" w:cs="Arial" w:hint="eastAsia"/>
                <w:color w:val="000000"/>
                <w:lang w:eastAsia="zh-CN"/>
              </w:rPr>
            </w:pPr>
            <w:r>
              <w:rPr>
                <w:rFonts w:ascii="Arial" w:hAnsi="Arial" w:cs="Arial" w:hint="eastAsia"/>
                <w:noProof/>
                <w:color w:val="000000"/>
                <w:lang w:eastAsia="zh-CN"/>
              </w:rPr>
              <w:drawing>
                <wp:inline distT="0" distB="0" distL="0" distR="0" wp14:anchorId="508021D6" wp14:editId="05545A2E">
                  <wp:extent cx="2827485" cy="1744824"/>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5280" cy="1755805"/>
                          </a:xfrm>
                          <a:prstGeom prst="rect">
                            <a:avLst/>
                          </a:prstGeom>
                        </pic:spPr>
                      </pic:pic>
                    </a:graphicData>
                  </a:graphic>
                </wp:inline>
              </w:drawing>
            </w:r>
          </w:p>
        </w:tc>
        <w:tc>
          <w:tcPr>
            <w:tcW w:w="4661" w:type="dxa"/>
            <w:vAlign w:val="center"/>
          </w:tcPr>
          <w:p w14:paraId="7340DEAF" w14:textId="5E0BB394" w:rsidR="005E27C4" w:rsidRDefault="00252178"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rPr>
              <w:drawing>
                <wp:inline distT="0" distB="0" distL="0" distR="0" wp14:anchorId="01F50ED5" wp14:editId="0F2B43E5">
                  <wp:extent cx="2843951" cy="175498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65584" cy="1768335"/>
                          </a:xfrm>
                          <a:prstGeom prst="rect">
                            <a:avLst/>
                          </a:prstGeom>
                        </pic:spPr>
                      </pic:pic>
                    </a:graphicData>
                  </a:graphic>
                </wp:inline>
              </w:drawing>
            </w:r>
          </w:p>
        </w:tc>
      </w:tr>
      <w:tr w:rsidR="005E27C4" w14:paraId="061A9DB3" w14:textId="77777777" w:rsidTr="005E2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vAlign w:val="center"/>
          </w:tcPr>
          <w:p w14:paraId="4ABB14D2" w14:textId="5BD1B011" w:rsidR="005E27C4" w:rsidRDefault="005E27C4" w:rsidP="00514C8F">
            <w:pPr>
              <w:pStyle w:val="NormalWeb"/>
              <w:spacing w:before="0" w:beforeAutospacing="0" w:after="0" w:afterAutospacing="0"/>
              <w:jc w:val="center"/>
              <w:textAlignment w:val="baseline"/>
              <w:rPr>
                <w:rFonts w:ascii="Arial" w:hAnsi="Arial" w:cs="Arial"/>
                <w:color w:val="000000"/>
              </w:rPr>
            </w:pPr>
            <w:r>
              <w:rPr>
                <w:rFonts w:ascii="Arial" w:hAnsi="Arial" w:cs="Arial"/>
                <w:color w:val="000000"/>
              </w:rPr>
              <w:t>Random Forest</w:t>
            </w:r>
          </w:p>
        </w:tc>
      </w:tr>
      <w:tr w:rsidR="002A0D59" w14:paraId="072F8822" w14:textId="77777777" w:rsidTr="005E27C4">
        <w:tc>
          <w:tcPr>
            <w:cnfStyle w:val="001000000000" w:firstRow="0" w:lastRow="0" w:firstColumn="1" w:lastColumn="0" w:oddVBand="0" w:evenVBand="0" w:oddHBand="0" w:evenHBand="0" w:firstRowFirstColumn="0" w:firstRowLastColumn="0" w:lastRowFirstColumn="0" w:lastRowLastColumn="0"/>
            <w:tcW w:w="4699" w:type="dxa"/>
            <w:vAlign w:val="center"/>
          </w:tcPr>
          <w:p w14:paraId="2701BAF6" w14:textId="1261BD23" w:rsidR="005E27C4" w:rsidRDefault="005E27C4" w:rsidP="00514C8F">
            <w:pPr>
              <w:pStyle w:val="NormalWeb"/>
              <w:spacing w:before="0" w:beforeAutospacing="0" w:after="0" w:afterAutospacing="0"/>
              <w:jc w:val="center"/>
              <w:textAlignment w:val="baseline"/>
              <w:rPr>
                <w:rFonts w:ascii="Arial" w:hAnsi="Arial" w:cs="Arial"/>
                <w:color w:val="000000"/>
              </w:rPr>
            </w:pPr>
            <w:r>
              <w:rPr>
                <w:rFonts w:ascii="Arial" w:hAnsi="Arial" w:cs="Arial"/>
                <w:noProof/>
                <w:color w:val="000000"/>
              </w:rPr>
              <w:drawing>
                <wp:inline distT="0" distB="0" distL="0" distR="0" wp14:anchorId="4AA1AEE5" wp14:editId="74ECDD6F">
                  <wp:extent cx="2736765" cy="1688841"/>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0302" cy="1703365"/>
                          </a:xfrm>
                          <a:prstGeom prst="rect">
                            <a:avLst/>
                          </a:prstGeom>
                        </pic:spPr>
                      </pic:pic>
                    </a:graphicData>
                  </a:graphic>
                </wp:inline>
              </w:drawing>
            </w:r>
          </w:p>
        </w:tc>
        <w:tc>
          <w:tcPr>
            <w:tcW w:w="4661" w:type="dxa"/>
            <w:vAlign w:val="center"/>
          </w:tcPr>
          <w:p w14:paraId="086E368E" w14:textId="3492F1BB" w:rsidR="005E27C4" w:rsidRDefault="00A379C5" w:rsidP="00514C8F">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noProof/>
                <w:color w:val="000000"/>
                <w:sz w:val="22"/>
                <w:szCs w:val="22"/>
              </w:rPr>
              <w:drawing>
                <wp:inline distT="0" distB="0" distL="0" distR="0" wp14:anchorId="04505147" wp14:editId="765347D6">
                  <wp:extent cx="2817845" cy="1738875"/>
                  <wp:effectExtent l="0" t="0" r="190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1381" cy="1759570"/>
                          </a:xfrm>
                          <a:prstGeom prst="rect">
                            <a:avLst/>
                          </a:prstGeom>
                        </pic:spPr>
                      </pic:pic>
                    </a:graphicData>
                  </a:graphic>
                </wp:inline>
              </w:drawing>
            </w:r>
          </w:p>
        </w:tc>
      </w:tr>
    </w:tbl>
    <w:p w14:paraId="6C219CB0" w14:textId="6A078011" w:rsidR="00EE1B73" w:rsidRDefault="00EE1B73" w:rsidP="00EE1B73">
      <w:pPr>
        <w:pStyle w:val="NormalWeb"/>
        <w:spacing w:before="0" w:beforeAutospacing="0" w:after="0" w:afterAutospacing="0"/>
        <w:textAlignment w:val="baseline"/>
        <w:rPr>
          <w:rFonts w:ascii="Arial" w:hAnsi="Arial" w:cs="Arial"/>
          <w:color w:val="000000"/>
          <w:sz w:val="22"/>
          <w:szCs w:val="22"/>
        </w:rPr>
      </w:pPr>
    </w:p>
    <w:p w14:paraId="78DB768C" w14:textId="2FDBA9C0" w:rsidR="004D1B07" w:rsidRDefault="004D1B07" w:rsidP="004D1B07">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 table of FPR/TPR/Precision and Score threshold </w:t>
      </w:r>
    </w:p>
    <w:p w14:paraId="190BFE99" w14:textId="62B7AEB9" w:rsidR="00E435F1" w:rsidRDefault="00E435F1" w:rsidP="00E435F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According to the requirement of a FPR of 6%, I can have a threshold for logistic regression of 0.0</w:t>
      </w:r>
      <w:r w:rsidR="00C60DC6">
        <w:rPr>
          <w:rFonts w:ascii="Arial" w:hAnsi="Arial" w:cs="Arial"/>
          <w:color w:val="000000"/>
          <w:sz w:val="22"/>
          <w:szCs w:val="22"/>
        </w:rPr>
        <w:t>56</w:t>
      </w:r>
      <w:r>
        <w:rPr>
          <w:rFonts w:ascii="Arial" w:hAnsi="Arial" w:cs="Arial"/>
          <w:color w:val="000000"/>
          <w:sz w:val="22"/>
          <w:szCs w:val="22"/>
        </w:rPr>
        <w:t>, a threshold for decision tree of 0.017, a threshold for random forest of 0.0</w:t>
      </w:r>
      <w:r w:rsidR="00C60DC6">
        <w:rPr>
          <w:rFonts w:ascii="Arial" w:hAnsi="Arial" w:cs="Arial"/>
          <w:color w:val="000000"/>
          <w:sz w:val="22"/>
          <w:szCs w:val="22"/>
        </w:rPr>
        <w:t>88</w:t>
      </w:r>
      <w:r>
        <w:rPr>
          <w:rFonts w:ascii="Arial" w:hAnsi="Arial" w:cs="Arial"/>
          <w:color w:val="000000"/>
          <w:sz w:val="22"/>
          <w:szCs w:val="22"/>
        </w:rPr>
        <w:t>.</w:t>
      </w:r>
    </w:p>
    <w:tbl>
      <w:tblPr>
        <w:tblStyle w:val="PlainTable2"/>
        <w:tblW w:w="1368" w:type="pct"/>
        <w:tblLook w:val="04A0" w:firstRow="1" w:lastRow="0" w:firstColumn="1" w:lastColumn="0" w:noHBand="0" w:noVBand="1"/>
      </w:tblPr>
      <w:tblGrid>
        <w:gridCol w:w="4721"/>
        <w:gridCol w:w="4639"/>
      </w:tblGrid>
      <w:tr w:rsidR="00C60DC6" w14:paraId="20914033" w14:textId="77777777" w:rsidTr="00514C8F">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3303" w:type="pct"/>
          </w:tcPr>
          <w:p w14:paraId="4AC578D4" w14:textId="3A8EE653" w:rsidR="00830FDF" w:rsidRDefault="00830FDF" w:rsidP="00514C8F">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Logistic</w:t>
            </w:r>
            <w:r w:rsidR="00863479">
              <w:rPr>
                <w:rFonts w:ascii="Arial" w:hAnsi="Arial" w:cs="Arial"/>
                <w:color w:val="000000"/>
                <w:sz w:val="22"/>
                <w:szCs w:val="22"/>
              </w:rPr>
              <w:t xml:space="preserve"> Regression</w:t>
            </w:r>
          </w:p>
        </w:tc>
        <w:tc>
          <w:tcPr>
            <w:tcW w:w="1697" w:type="pct"/>
          </w:tcPr>
          <w:p w14:paraId="14B93775" w14:textId="77777777" w:rsidR="00830FDF" w:rsidRDefault="00830FDF" w:rsidP="00514C8F">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Decision tree</w:t>
            </w:r>
          </w:p>
        </w:tc>
      </w:tr>
      <w:tr w:rsidR="00C60DC6" w14:paraId="1682EF72" w14:textId="77777777" w:rsidTr="00514C8F">
        <w:trPr>
          <w:cnfStyle w:val="000000100000" w:firstRow="0" w:lastRow="0" w:firstColumn="0" w:lastColumn="0" w:oddVBand="0" w:evenVBand="0" w:oddHBand="1" w:evenHBand="0" w:firstRowFirstColumn="0" w:firstRowLastColumn="0" w:lastRowFirstColumn="0" w:lastRowLastColumn="0"/>
          <w:trHeight w:val="2094"/>
        </w:trPr>
        <w:tc>
          <w:tcPr>
            <w:cnfStyle w:val="001000000000" w:firstRow="0" w:lastRow="0" w:firstColumn="1" w:lastColumn="0" w:oddVBand="0" w:evenVBand="0" w:oddHBand="0" w:evenHBand="0" w:firstRowFirstColumn="0" w:firstRowLastColumn="0" w:lastRowFirstColumn="0" w:lastRowLastColumn="0"/>
            <w:tcW w:w="3303" w:type="pct"/>
          </w:tcPr>
          <w:p w14:paraId="7F589CF2" w14:textId="1307CA4F" w:rsidR="00830FDF" w:rsidRDefault="00C60DC6" w:rsidP="00514C8F">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663360" behindDoc="0" locked="0" layoutInCell="1" allowOverlap="1" wp14:anchorId="2B1951E4" wp14:editId="06C5D002">
                      <wp:simplePos x="0" y="0"/>
                      <wp:positionH relativeFrom="column">
                        <wp:posOffset>127000</wp:posOffset>
                      </wp:positionH>
                      <wp:positionV relativeFrom="paragraph">
                        <wp:posOffset>828023</wp:posOffset>
                      </wp:positionV>
                      <wp:extent cx="2499995" cy="121285"/>
                      <wp:effectExtent l="0" t="0" r="14605" b="18415"/>
                      <wp:wrapNone/>
                      <wp:docPr id="59" name="Rectangle 59"/>
                      <wp:cNvGraphicFramePr/>
                      <a:graphic xmlns:a="http://schemas.openxmlformats.org/drawingml/2006/main">
                        <a:graphicData uri="http://schemas.microsoft.com/office/word/2010/wordprocessingShape">
                          <wps:wsp>
                            <wps:cNvSpPr/>
                            <wps:spPr>
                              <a:xfrm>
                                <a:off x="0" y="0"/>
                                <a:ext cx="2499995" cy="121285"/>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46D9B" id="Rectangle 59" o:spid="_x0000_s1026" style="position:absolute;margin-left:10pt;margin-top:65.2pt;width:196.85pt;height:9.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" filled="f" strokecolor="#c00000" strokeweight="1pt"/>
                  </w:pict>
                </mc:Fallback>
              </mc:AlternateContent>
            </w:r>
            <w:r>
              <w:rPr>
                <w:rFonts w:ascii="Arial" w:hAnsi="Arial" w:cs="Arial"/>
                <w:noProof/>
                <w:color w:val="000000"/>
                <w:sz w:val="22"/>
                <w:szCs w:val="22"/>
              </w:rPr>
              <w:drawing>
                <wp:inline distT="0" distB="0" distL="0" distR="0" wp14:anchorId="74469ABA" wp14:editId="2CE8F624">
                  <wp:extent cx="2822860" cy="149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9402" cy="1499786"/>
                          </a:xfrm>
                          <a:prstGeom prst="rect">
                            <a:avLst/>
                          </a:prstGeom>
                        </pic:spPr>
                      </pic:pic>
                    </a:graphicData>
                  </a:graphic>
                </wp:inline>
              </w:drawing>
            </w:r>
          </w:p>
        </w:tc>
        <w:tc>
          <w:tcPr>
            <w:tcW w:w="1697" w:type="pct"/>
          </w:tcPr>
          <w:p w14:paraId="0589E781" w14:textId="7476B0A8" w:rsidR="00830FDF" w:rsidRDefault="009E30C5" w:rsidP="00514C8F">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664384" behindDoc="0" locked="0" layoutInCell="1" allowOverlap="1" wp14:anchorId="1B2C484A" wp14:editId="735797AE">
                      <wp:simplePos x="0" y="0"/>
                      <wp:positionH relativeFrom="column">
                        <wp:posOffset>138184</wp:posOffset>
                      </wp:positionH>
                      <wp:positionV relativeFrom="paragraph">
                        <wp:posOffset>774363</wp:posOffset>
                      </wp:positionV>
                      <wp:extent cx="2694240" cy="111967"/>
                      <wp:effectExtent l="0" t="0" r="11430" b="15240"/>
                      <wp:wrapNone/>
                      <wp:docPr id="60" name="Rectangle 60"/>
                      <wp:cNvGraphicFramePr/>
                      <a:graphic xmlns:a="http://schemas.openxmlformats.org/drawingml/2006/main">
                        <a:graphicData uri="http://schemas.microsoft.com/office/word/2010/wordprocessingShape">
                          <wps:wsp>
                            <wps:cNvSpPr/>
                            <wps:spPr>
                              <a:xfrm>
                                <a:off x="0" y="0"/>
                                <a:ext cx="2694240" cy="1119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F00C3" id="Rectangle 60" o:spid="_x0000_s1026" style="position:absolute;margin-left:10.9pt;margin-top:60.95pt;width:212.15pt;height: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" filled="f" strokecolor="#c00000" strokeweight="1pt"/>
                  </w:pict>
                </mc:Fallback>
              </mc:AlternateContent>
            </w:r>
            <w:r w:rsidR="00830FDF">
              <w:rPr>
                <w:rFonts w:ascii="Arial" w:hAnsi="Arial" w:cs="Arial"/>
                <w:noProof/>
                <w:color w:val="000000"/>
                <w:sz w:val="22"/>
                <w:szCs w:val="22"/>
              </w:rPr>
              <w:drawing>
                <wp:inline distT="0" distB="0" distL="0" distR="0" wp14:anchorId="78E24582" wp14:editId="1B917A13">
                  <wp:extent cx="2853219" cy="109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8582" cy="1121049"/>
                          </a:xfrm>
                          <a:prstGeom prst="rect">
                            <a:avLst/>
                          </a:prstGeom>
                        </pic:spPr>
                      </pic:pic>
                    </a:graphicData>
                  </a:graphic>
                </wp:inline>
              </w:drawing>
            </w:r>
          </w:p>
        </w:tc>
      </w:tr>
      <w:tr w:rsidR="00C60DC6" w14:paraId="0E0CA9C2" w14:textId="77777777" w:rsidTr="00514C8F">
        <w:trPr>
          <w:trHeight w:val="194"/>
        </w:trPr>
        <w:tc>
          <w:tcPr>
            <w:cnfStyle w:val="001000000000" w:firstRow="0" w:lastRow="0" w:firstColumn="1" w:lastColumn="0" w:oddVBand="0" w:evenVBand="0" w:oddHBand="0" w:evenHBand="0" w:firstRowFirstColumn="0" w:firstRowLastColumn="0" w:lastRowFirstColumn="0" w:lastRowLastColumn="0"/>
            <w:tcW w:w="3303" w:type="pct"/>
          </w:tcPr>
          <w:p w14:paraId="3828A901" w14:textId="77777777" w:rsidR="00830FDF" w:rsidRDefault="00830FDF" w:rsidP="00514C8F">
            <w:pPr>
              <w:pStyle w:val="NormalWeb"/>
              <w:spacing w:before="0" w:beforeAutospacing="0" w:after="0" w:afterAutospacing="0"/>
              <w:textAlignment w:val="baseline"/>
              <w:rPr>
                <w:rFonts w:ascii="Arial" w:hAnsi="Arial" w:cs="Arial"/>
                <w:noProof/>
                <w:color w:val="000000"/>
                <w:sz w:val="22"/>
                <w:szCs w:val="22"/>
              </w:rPr>
            </w:pPr>
            <w:r>
              <w:rPr>
                <w:rFonts w:ascii="Arial" w:hAnsi="Arial" w:cs="Arial"/>
                <w:color w:val="000000"/>
                <w:sz w:val="22"/>
                <w:szCs w:val="22"/>
              </w:rPr>
              <w:t>Random Forest</w:t>
            </w:r>
          </w:p>
        </w:tc>
        <w:tc>
          <w:tcPr>
            <w:tcW w:w="1697" w:type="pct"/>
          </w:tcPr>
          <w:p w14:paraId="0AE854DF" w14:textId="77777777" w:rsidR="00830FDF" w:rsidRDefault="00830FDF" w:rsidP="00514C8F">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noProof/>
                <w:color w:val="000000"/>
                <w:sz w:val="22"/>
                <w:szCs w:val="22"/>
              </w:rPr>
            </w:pPr>
          </w:p>
        </w:tc>
      </w:tr>
      <w:tr w:rsidR="00C60DC6" w14:paraId="044F73B7" w14:textId="77777777" w:rsidTr="00514C8F">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3303" w:type="pct"/>
          </w:tcPr>
          <w:p w14:paraId="16D93A8A" w14:textId="2788A41E" w:rsidR="00830FDF" w:rsidRDefault="00F71EAE" w:rsidP="00514C8F">
            <w:pPr>
              <w:pStyle w:val="NormalWeb"/>
              <w:spacing w:before="0" w:beforeAutospacing="0" w:after="0" w:afterAutospacing="0"/>
              <w:textAlignment w:val="baseline"/>
              <w:rPr>
                <w:rFonts w:ascii="Arial" w:hAnsi="Arial" w:cs="Arial"/>
                <w:noProof/>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665408" behindDoc="0" locked="0" layoutInCell="1" allowOverlap="1" wp14:anchorId="16BC3A8D" wp14:editId="0FD0AAAB">
                      <wp:simplePos x="0" y="0"/>
                      <wp:positionH relativeFrom="column">
                        <wp:posOffset>99371</wp:posOffset>
                      </wp:positionH>
                      <wp:positionV relativeFrom="paragraph">
                        <wp:posOffset>926711</wp:posOffset>
                      </wp:positionV>
                      <wp:extent cx="2761848" cy="130629"/>
                      <wp:effectExtent l="0" t="0" r="6985" b="9525"/>
                      <wp:wrapNone/>
                      <wp:docPr id="61" name="Rectangle 61"/>
                      <wp:cNvGraphicFramePr/>
                      <a:graphic xmlns:a="http://schemas.openxmlformats.org/drawingml/2006/main">
                        <a:graphicData uri="http://schemas.microsoft.com/office/word/2010/wordprocessingShape">
                          <wps:wsp>
                            <wps:cNvSpPr/>
                            <wps:spPr>
                              <a:xfrm>
                                <a:off x="0" y="0"/>
                                <a:ext cx="2761848" cy="1306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2BC33" id="Rectangle 61" o:spid="_x0000_s1026" style="position:absolute;margin-left:7.8pt;margin-top:72.95pt;width:217.45pt;height:10.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" filled="f" strokecolor="#c00000" strokeweight="1pt"/>
                  </w:pict>
                </mc:Fallback>
              </mc:AlternateContent>
            </w:r>
            <w:r w:rsidR="00C60DC6">
              <w:rPr>
                <w:rFonts w:ascii="Arial" w:hAnsi="Arial" w:cs="Arial"/>
                <w:noProof/>
                <w:color w:val="000000"/>
                <w:sz w:val="22"/>
                <w:szCs w:val="22"/>
              </w:rPr>
              <w:t xml:space="preserve"> </w:t>
            </w:r>
            <w:r w:rsidR="00C60DC6">
              <w:rPr>
                <w:rFonts w:ascii="Arial" w:hAnsi="Arial" w:cs="Arial"/>
                <w:noProof/>
                <w:color w:val="000000"/>
                <w:sz w:val="22"/>
                <w:szCs w:val="22"/>
              </w:rPr>
              <w:drawing>
                <wp:inline distT="0" distB="0" distL="0" distR="0" wp14:anchorId="76F65105" wp14:editId="628F1E42">
                  <wp:extent cx="2910916" cy="14498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36700" cy="1462702"/>
                          </a:xfrm>
                          <a:prstGeom prst="rect">
                            <a:avLst/>
                          </a:prstGeom>
                        </pic:spPr>
                      </pic:pic>
                    </a:graphicData>
                  </a:graphic>
                </wp:inline>
              </w:drawing>
            </w:r>
          </w:p>
        </w:tc>
        <w:tc>
          <w:tcPr>
            <w:tcW w:w="1697" w:type="pct"/>
          </w:tcPr>
          <w:p w14:paraId="26A7896A" w14:textId="77777777" w:rsidR="00830FDF" w:rsidRDefault="00830FDF" w:rsidP="00514C8F">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rPr>
            </w:pPr>
          </w:p>
        </w:tc>
      </w:tr>
    </w:tbl>
    <w:p w14:paraId="6278AE59" w14:textId="77777777" w:rsidR="00830FDF" w:rsidRDefault="00830FDF" w:rsidP="00830FDF">
      <w:pPr>
        <w:pStyle w:val="NormalWeb"/>
        <w:spacing w:before="0" w:beforeAutospacing="0" w:after="0" w:afterAutospacing="0"/>
        <w:textAlignment w:val="baseline"/>
        <w:rPr>
          <w:rFonts w:ascii="Arial" w:hAnsi="Arial" w:cs="Arial"/>
          <w:color w:val="000000"/>
          <w:sz w:val="22"/>
          <w:szCs w:val="22"/>
        </w:rPr>
      </w:pPr>
    </w:p>
    <w:p w14:paraId="0C429B43" w14:textId="6ACCBCDF" w:rsidR="005C6585" w:rsidRPr="00830FDF" w:rsidRDefault="004D1B07" w:rsidP="00830FD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chart / table of variable importance</w:t>
      </w:r>
    </w:p>
    <w:p w14:paraId="50FCA754" w14:textId="77777777" w:rsidR="00263471" w:rsidRPr="003F736E" w:rsidRDefault="00263471" w:rsidP="00263471">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Top 10 </w:t>
      </w:r>
      <w:r>
        <w:rPr>
          <w:rFonts w:ascii="Arial" w:hAnsi="Arial" w:cs="Arial" w:hint="eastAsia"/>
          <w:color w:val="000000"/>
          <w:sz w:val="22"/>
          <w:szCs w:val="22"/>
        </w:rPr>
        <w:t>important</w:t>
      </w:r>
      <w:r>
        <w:rPr>
          <w:rFonts w:ascii="Arial" w:hAnsi="Arial" w:cs="Arial"/>
          <w:color w:val="000000"/>
          <w:sz w:val="22"/>
          <w:szCs w:val="22"/>
        </w:rPr>
        <w:t xml:space="preserve"> variables for models</w:t>
      </w:r>
    </w:p>
    <w:tbl>
      <w:tblPr>
        <w:tblStyle w:val="PlainTable2"/>
        <w:tblW w:w="5000" w:type="pct"/>
        <w:tblLook w:val="04A0" w:firstRow="1" w:lastRow="0" w:firstColumn="1" w:lastColumn="0" w:noHBand="0" w:noVBand="1"/>
      </w:tblPr>
      <w:tblGrid>
        <w:gridCol w:w="4726"/>
        <w:gridCol w:w="4634"/>
      </w:tblGrid>
      <w:tr w:rsidR="00F55B65" w14:paraId="58F115B2" w14:textId="77777777" w:rsidTr="00726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pct"/>
          </w:tcPr>
          <w:p w14:paraId="0A4D8841" w14:textId="432FD9BB" w:rsidR="00F55B65" w:rsidRDefault="00F55B65" w:rsidP="0026347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Logistic</w:t>
            </w:r>
            <w:r w:rsidR="00863479">
              <w:rPr>
                <w:rFonts w:ascii="Arial" w:hAnsi="Arial" w:cs="Arial"/>
                <w:color w:val="000000"/>
                <w:sz w:val="22"/>
                <w:szCs w:val="22"/>
              </w:rPr>
              <w:t xml:space="preserve"> Regression</w:t>
            </w:r>
          </w:p>
        </w:tc>
        <w:tc>
          <w:tcPr>
            <w:tcW w:w="2345" w:type="pct"/>
          </w:tcPr>
          <w:p w14:paraId="5B70D890" w14:textId="7F4E8EAA" w:rsidR="00F55B65" w:rsidRDefault="00F55B65" w:rsidP="00263471">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Decision tree</w:t>
            </w:r>
          </w:p>
        </w:tc>
      </w:tr>
      <w:tr w:rsidR="00F55B65" w14:paraId="7ED374FF" w14:textId="77777777" w:rsidTr="0072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pct"/>
          </w:tcPr>
          <w:p w14:paraId="583544CA" w14:textId="41262FFB" w:rsidR="00F55B65" w:rsidRDefault="0010785A" w:rsidP="00263471">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10B7C88" wp14:editId="178A3892">
                  <wp:extent cx="2913146" cy="17976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6441" cy="1805889"/>
                          </a:xfrm>
                          <a:prstGeom prst="rect">
                            <a:avLst/>
                          </a:prstGeom>
                        </pic:spPr>
                      </pic:pic>
                    </a:graphicData>
                  </a:graphic>
                </wp:inline>
              </w:drawing>
            </w:r>
          </w:p>
        </w:tc>
        <w:tc>
          <w:tcPr>
            <w:tcW w:w="2345" w:type="pct"/>
          </w:tcPr>
          <w:p w14:paraId="0E9CCB6F" w14:textId="244D43DB" w:rsidR="00F55B65" w:rsidRDefault="00F55B65" w:rsidP="00263471">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noProof/>
                <w:color w:val="000000"/>
                <w:sz w:val="22"/>
                <w:szCs w:val="22"/>
              </w:rPr>
              <w:drawing>
                <wp:inline distT="0" distB="0" distL="0" distR="0" wp14:anchorId="4330F702" wp14:editId="5246355E">
                  <wp:extent cx="2913146" cy="1797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55283" cy="1823687"/>
                          </a:xfrm>
                          <a:prstGeom prst="rect">
                            <a:avLst/>
                          </a:prstGeom>
                        </pic:spPr>
                      </pic:pic>
                    </a:graphicData>
                  </a:graphic>
                </wp:inline>
              </w:drawing>
            </w:r>
          </w:p>
        </w:tc>
      </w:tr>
      <w:tr w:rsidR="00F55B65" w14:paraId="68DA7B4E" w14:textId="77777777" w:rsidTr="00726280">
        <w:tc>
          <w:tcPr>
            <w:cnfStyle w:val="001000000000" w:firstRow="0" w:lastRow="0" w:firstColumn="1" w:lastColumn="0" w:oddVBand="0" w:evenVBand="0" w:oddHBand="0" w:evenHBand="0" w:firstRowFirstColumn="0" w:firstRowLastColumn="0" w:lastRowFirstColumn="0" w:lastRowLastColumn="0"/>
            <w:tcW w:w="2655" w:type="pct"/>
          </w:tcPr>
          <w:p w14:paraId="3EDAA465" w14:textId="4A9556E6" w:rsidR="00F55B65" w:rsidRDefault="00F55B65" w:rsidP="00263471">
            <w:pPr>
              <w:pStyle w:val="NormalWeb"/>
              <w:spacing w:before="0" w:beforeAutospacing="0" w:after="0" w:afterAutospacing="0"/>
              <w:textAlignment w:val="baseline"/>
              <w:rPr>
                <w:rFonts w:ascii="Arial" w:hAnsi="Arial" w:cs="Arial"/>
                <w:noProof/>
                <w:color w:val="000000"/>
                <w:sz w:val="22"/>
                <w:szCs w:val="22"/>
              </w:rPr>
            </w:pPr>
            <w:r>
              <w:rPr>
                <w:rFonts w:ascii="Arial" w:hAnsi="Arial" w:cs="Arial"/>
                <w:color w:val="000000"/>
                <w:sz w:val="22"/>
                <w:szCs w:val="22"/>
              </w:rPr>
              <w:t>Random Forest</w:t>
            </w:r>
          </w:p>
        </w:tc>
        <w:tc>
          <w:tcPr>
            <w:tcW w:w="2345" w:type="pct"/>
          </w:tcPr>
          <w:p w14:paraId="64E18B49" w14:textId="77777777" w:rsidR="00F55B65" w:rsidRDefault="00F55B65" w:rsidP="00263471">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noProof/>
                <w:color w:val="000000"/>
                <w:sz w:val="22"/>
                <w:szCs w:val="22"/>
              </w:rPr>
            </w:pPr>
          </w:p>
        </w:tc>
      </w:tr>
      <w:tr w:rsidR="00F55B65" w14:paraId="75A2D914" w14:textId="77777777" w:rsidTr="00726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pct"/>
          </w:tcPr>
          <w:p w14:paraId="432D0C68" w14:textId="0782C308" w:rsidR="00F55B65" w:rsidRDefault="00BC4A51" w:rsidP="00263471">
            <w:pPr>
              <w:pStyle w:val="NormalWeb"/>
              <w:spacing w:before="0" w:beforeAutospacing="0" w:after="0" w:afterAutospacing="0"/>
              <w:textAlignment w:val="baseline"/>
              <w:rPr>
                <w:rFonts w:ascii="Arial" w:hAnsi="Arial" w:cs="Arial"/>
                <w:noProof/>
                <w:color w:val="000000"/>
                <w:sz w:val="22"/>
                <w:szCs w:val="22"/>
              </w:rPr>
            </w:pPr>
            <w:r>
              <w:rPr>
                <w:rFonts w:ascii="Arial" w:hAnsi="Arial" w:cs="Arial"/>
                <w:noProof/>
                <w:color w:val="000000"/>
                <w:sz w:val="22"/>
                <w:szCs w:val="22"/>
              </w:rPr>
              <w:drawing>
                <wp:inline distT="0" distB="0" distL="0" distR="0" wp14:anchorId="3E80BB36" wp14:editId="6E386788">
                  <wp:extent cx="2973859" cy="183515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9654" cy="1844898"/>
                          </a:xfrm>
                          <a:prstGeom prst="rect">
                            <a:avLst/>
                          </a:prstGeom>
                        </pic:spPr>
                      </pic:pic>
                    </a:graphicData>
                  </a:graphic>
                </wp:inline>
              </w:drawing>
            </w:r>
          </w:p>
        </w:tc>
        <w:tc>
          <w:tcPr>
            <w:tcW w:w="2345" w:type="pct"/>
          </w:tcPr>
          <w:p w14:paraId="3241BA3D" w14:textId="77777777" w:rsidR="00F55B65" w:rsidRDefault="00F55B65" w:rsidP="00263471">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rPr>
            </w:pPr>
          </w:p>
        </w:tc>
      </w:tr>
    </w:tbl>
    <w:p w14:paraId="69007104" w14:textId="77777777" w:rsidR="00263471" w:rsidRDefault="00263471" w:rsidP="00263471">
      <w:pPr>
        <w:pStyle w:val="NormalWeb"/>
        <w:spacing w:before="0" w:beforeAutospacing="0" w:after="0" w:afterAutospacing="0"/>
        <w:textAlignment w:val="baseline"/>
        <w:rPr>
          <w:rFonts w:ascii="Arial" w:hAnsi="Arial" w:cs="Arial"/>
          <w:color w:val="000000"/>
          <w:sz w:val="22"/>
          <w:szCs w:val="22"/>
        </w:rPr>
      </w:pPr>
    </w:p>
    <w:p w14:paraId="7520356D" w14:textId="7656CADF" w:rsidR="00D658F4" w:rsidRPr="00D658F4" w:rsidRDefault="004D1B07" w:rsidP="00D658F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score distribution</w:t>
      </w:r>
      <w:r w:rsidR="00027498">
        <w:rPr>
          <w:rFonts w:ascii="Arial" w:hAnsi="Arial" w:cs="Arial"/>
          <w:color w:val="000000"/>
          <w:sz w:val="22"/>
          <w:szCs w:val="22"/>
        </w:rPr>
        <w:t>s</w:t>
      </w:r>
      <w:r>
        <w:rPr>
          <w:rFonts w:ascii="Arial" w:hAnsi="Arial" w:cs="Arial"/>
          <w:color w:val="000000"/>
          <w:sz w:val="22"/>
          <w:szCs w:val="22"/>
        </w:rPr>
        <w:t xml:space="preserve"> for test dataset </w:t>
      </w:r>
    </w:p>
    <w:tbl>
      <w:tblPr>
        <w:tblStyle w:val="PlainTable2"/>
        <w:tblW w:w="5000" w:type="pct"/>
        <w:tblLayout w:type="fixed"/>
        <w:tblLook w:val="04A0" w:firstRow="1" w:lastRow="0" w:firstColumn="1" w:lastColumn="0" w:noHBand="0" w:noVBand="1"/>
      </w:tblPr>
      <w:tblGrid>
        <w:gridCol w:w="4680"/>
        <w:gridCol w:w="4680"/>
      </w:tblGrid>
      <w:tr w:rsidR="00131808" w14:paraId="59239190" w14:textId="77777777" w:rsidTr="00131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E0AFAB1" w14:textId="77777777" w:rsidR="00863479" w:rsidRDefault="00863479" w:rsidP="00514C8F">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Logistic Regression</w:t>
            </w:r>
          </w:p>
        </w:tc>
        <w:tc>
          <w:tcPr>
            <w:tcW w:w="2500" w:type="pct"/>
          </w:tcPr>
          <w:p w14:paraId="36403AFB" w14:textId="77777777" w:rsidR="00863479" w:rsidRDefault="00863479" w:rsidP="00514C8F">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Decision tree</w:t>
            </w:r>
          </w:p>
        </w:tc>
      </w:tr>
      <w:tr w:rsidR="00131808" w14:paraId="06D94FD6" w14:textId="77777777" w:rsidTr="00131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4942E1C" w14:textId="4D5C3072" w:rsidR="00863479" w:rsidRDefault="00863479" w:rsidP="00514C8F">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64BB5FED" wp14:editId="710C71CC">
                  <wp:extent cx="2948474" cy="18194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3449" cy="1878094"/>
                          </a:xfrm>
                          <a:prstGeom prst="rect">
                            <a:avLst/>
                          </a:prstGeom>
                        </pic:spPr>
                      </pic:pic>
                    </a:graphicData>
                  </a:graphic>
                </wp:inline>
              </w:drawing>
            </w:r>
          </w:p>
        </w:tc>
        <w:tc>
          <w:tcPr>
            <w:tcW w:w="2500" w:type="pct"/>
          </w:tcPr>
          <w:p w14:paraId="03B9B820" w14:textId="22E2AD38" w:rsidR="00863479" w:rsidRDefault="00131808" w:rsidP="00514C8F">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noProof/>
                <w:color w:val="000000"/>
                <w:sz w:val="22"/>
                <w:szCs w:val="22"/>
              </w:rPr>
              <w:drawing>
                <wp:inline distT="0" distB="0" distL="0" distR="0" wp14:anchorId="6D1C0280" wp14:editId="1E51D9CE">
                  <wp:extent cx="2873828" cy="1773423"/>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30759" cy="1808555"/>
                          </a:xfrm>
                          <a:prstGeom prst="rect">
                            <a:avLst/>
                          </a:prstGeom>
                        </pic:spPr>
                      </pic:pic>
                    </a:graphicData>
                  </a:graphic>
                </wp:inline>
              </w:drawing>
            </w:r>
          </w:p>
        </w:tc>
      </w:tr>
      <w:tr w:rsidR="00131808" w14:paraId="06FBDB72" w14:textId="77777777" w:rsidTr="00131808">
        <w:tc>
          <w:tcPr>
            <w:cnfStyle w:val="001000000000" w:firstRow="0" w:lastRow="0" w:firstColumn="1" w:lastColumn="0" w:oddVBand="0" w:evenVBand="0" w:oddHBand="0" w:evenHBand="0" w:firstRowFirstColumn="0" w:firstRowLastColumn="0" w:lastRowFirstColumn="0" w:lastRowLastColumn="0"/>
            <w:tcW w:w="2500" w:type="pct"/>
          </w:tcPr>
          <w:p w14:paraId="59D87EA9" w14:textId="77777777" w:rsidR="00863479" w:rsidRDefault="00863479" w:rsidP="00514C8F">
            <w:pPr>
              <w:pStyle w:val="NormalWeb"/>
              <w:spacing w:before="0" w:beforeAutospacing="0" w:after="0" w:afterAutospacing="0"/>
              <w:textAlignment w:val="baseline"/>
              <w:rPr>
                <w:rFonts w:ascii="Arial" w:hAnsi="Arial" w:cs="Arial"/>
                <w:noProof/>
                <w:color w:val="000000"/>
                <w:sz w:val="22"/>
                <w:szCs w:val="22"/>
              </w:rPr>
            </w:pPr>
            <w:r>
              <w:rPr>
                <w:rFonts w:ascii="Arial" w:hAnsi="Arial" w:cs="Arial"/>
                <w:color w:val="000000"/>
                <w:sz w:val="22"/>
                <w:szCs w:val="22"/>
              </w:rPr>
              <w:t>Random Forest</w:t>
            </w:r>
          </w:p>
        </w:tc>
        <w:tc>
          <w:tcPr>
            <w:tcW w:w="2500" w:type="pct"/>
          </w:tcPr>
          <w:p w14:paraId="618002E4" w14:textId="77777777" w:rsidR="00863479" w:rsidRDefault="00863479" w:rsidP="00514C8F">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noProof/>
                <w:color w:val="000000"/>
                <w:sz w:val="22"/>
                <w:szCs w:val="22"/>
              </w:rPr>
            </w:pPr>
          </w:p>
        </w:tc>
      </w:tr>
      <w:tr w:rsidR="00131808" w14:paraId="4376DACD" w14:textId="77777777" w:rsidTr="00131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71E4623" w14:textId="6B82CF69" w:rsidR="00863479" w:rsidRDefault="00863479" w:rsidP="00514C8F">
            <w:pPr>
              <w:pStyle w:val="NormalWeb"/>
              <w:spacing w:before="0" w:beforeAutospacing="0" w:after="0" w:afterAutospacing="0"/>
              <w:textAlignment w:val="baseline"/>
              <w:rPr>
                <w:rFonts w:ascii="Arial" w:hAnsi="Arial" w:cs="Arial"/>
                <w:noProof/>
                <w:color w:val="000000"/>
                <w:sz w:val="22"/>
                <w:szCs w:val="22"/>
              </w:rPr>
            </w:pPr>
            <w:r>
              <w:rPr>
                <w:rFonts w:ascii="Arial" w:hAnsi="Arial" w:cs="Arial"/>
                <w:noProof/>
                <w:color w:val="000000"/>
                <w:sz w:val="22"/>
                <w:szCs w:val="22"/>
              </w:rPr>
              <w:drawing>
                <wp:inline distT="0" distB="0" distL="0" distR="0" wp14:anchorId="145BDB0B" wp14:editId="2797EE3E">
                  <wp:extent cx="2948305" cy="181938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65966" cy="1830280"/>
                          </a:xfrm>
                          <a:prstGeom prst="rect">
                            <a:avLst/>
                          </a:prstGeom>
                        </pic:spPr>
                      </pic:pic>
                    </a:graphicData>
                  </a:graphic>
                </wp:inline>
              </w:drawing>
            </w:r>
          </w:p>
        </w:tc>
        <w:tc>
          <w:tcPr>
            <w:tcW w:w="2500" w:type="pct"/>
          </w:tcPr>
          <w:p w14:paraId="2F755627" w14:textId="77777777" w:rsidR="00863479" w:rsidRDefault="00863479" w:rsidP="00514C8F">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noProof/>
                <w:color w:val="000000"/>
                <w:sz w:val="22"/>
                <w:szCs w:val="22"/>
              </w:rPr>
            </w:pPr>
          </w:p>
        </w:tc>
      </w:tr>
    </w:tbl>
    <w:p w14:paraId="0A8A65B7" w14:textId="77777777" w:rsidR="001450EE" w:rsidRDefault="001450EE" w:rsidP="001450EE"/>
    <w:p w14:paraId="7A6CCD22" w14:textId="77777777" w:rsidR="001450EE" w:rsidRDefault="001450EE" w:rsidP="001450EE">
      <w:pPr>
        <w:pStyle w:val="Heading2"/>
      </w:pPr>
      <w:r>
        <w:t xml:space="preserve">Model Comparison </w:t>
      </w:r>
    </w:p>
    <w:p w14:paraId="4F33E342" w14:textId="77777777" w:rsidR="00CE7016" w:rsidRDefault="001450EE" w:rsidP="00F20CC1">
      <w:pPr>
        <w:pStyle w:val="ListParagraph"/>
        <w:numPr>
          <w:ilvl w:val="0"/>
          <w:numId w:val="4"/>
        </w:numPr>
        <w:spacing w:after="0" w:line="240" w:lineRule="auto"/>
      </w:pPr>
      <w:r>
        <w:t xml:space="preserve">Compare and contrast </w:t>
      </w:r>
      <w:r w:rsidR="00CE7016">
        <w:t xml:space="preserve">3 </w:t>
      </w:r>
      <w:r w:rsidR="00CE7016">
        <w:rPr>
          <w:rFonts w:hint="eastAsia"/>
          <w:lang w:eastAsia="zh-CN"/>
        </w:rPr>
        <w:t>models</w:t>
      </w:r>
    </w:p>
    <w:p w14:paraId="2E60C832" w14:textId="359554B4" w:rsidR="00CE7016" w:rsidRDefault="00CE7016" w:rsidP="00F20CC1">
      <w:pPr>
        <w:spacing w:after="0" w:line="240" w:lineRule="auto"/>
      </w:pPr>
      <w:r>
        <w:t>Here</w:t>
      </w:r>
      <w:r>
        <w:t xml:space="preserve"> is the chart showing accuracy, auc, precision and recall for </w:t>
      </w:r>
      <w:r>
        <w:t>all</w:t>
      </w:r>
      <w:r>
        <w:t xml:space="preserve"> of the models.</w:t>
      </w:r>
    </w:p>
    <w:p w14:paraId="51ECF2D1" w14:textId="77777777" w:rsidR="00CE7016" w:rsidRDefault="00CE7016" w:rsidP="00F20CC1">
      <w:pPr>
        <w:pStyle w:val="ListParagraph"/>
        <w:numPr>
          <w:ilvl w:val="0"/>
          <w:numId w:val="5"/>
        </w:numPr>
        <w:spacing w:after="0" w:line="240" w:lineRule="auto"/>
      </w:pPr>
      <w:r>
        <w:t>Accuracy is the rate for (TP+TN)/(TP+TN+FP+FN)</w:t>
      </w:r>
    </w:p>
    <w:p w14:paraId="0A2C0ECD" w14:textId="77777777" w:rsidR="00CE7016" w:rsidRDefault="00CE7016" w:rsidP="00F20CC1">
      <w:pPr>
        <w:pStyle w:val="ListParagraph"/>
        <w:numPr>
          <w:ilvl w:val="0"/>
          <w:numId w:val="5"/>
        </w:numPr>
        <w:spacing w:after="0" w:line="240" w:lineRule="auto"/>
      </w:pPr>
      <w:r>
        <w:t xml:space="preserve">Precision is the rate for TP/(TP+FP), which represents the positive predictive value and important to a model. </w:t>
      </w:r>
    </w:p>
    <w:p w14:paraId="57407DE7" w14:textId="77777777" w:rsidR="00CE7016" w:rsidRDefault="00CE7016" w:rsidP="00F20CC1">
      <w:pPr>
        <w:pStyle w:val="ListParagraph"/>
        <w:numPr>
          <w:ilvl w:val="0"/>
          <w:numId w:val="5"/>
        </w:numPr>
        <w:spacing w:after="0" w:line="240" w:lineRule="auto"/>
      </w:pPr>
      <w:r>
        <w:t>Recall is the rate for TP/(TP+FN), which represents the true positive rate and important to a model.</w:t>
      </w:r>
    </w:p>
    <w:p w14:paraId="602ADFEE" w14:textId="77777777" w:rsidR="00CE7016" w:rsidRDefault="00CE7016" w:rsidP="00F20CC1">
      <w:pPr>
        <w:pStyle w:val="ListParagraph"/>
        <w:numPr>
          <w:ilvl w:val="0"/>
          <w:numId w:val="5"/>
        </w:numPr>
        <w:spacing w:after="0" w:line="240" w:lineRule="auto"/>
      </w:pPr>
      <w:r>
        <w:t>AUC is the area under the ROC.</w:t>
      </w:r>
    </w:p>
    <w:p w14:paraId="7FB218B1" w14:textId="77777777" w:rsidR="00FD5D80" w:rsidRDefault="001450EE" w:rsidP="00F20CC1">
      <w:pPr>
        <w:spacing w:after="0" w:line="240" w:lineRule="auto"/>
      </w:pPr>
      <w:r>
        <w:t xml:space="preserve"> </w:t>
      </w:r>
    </w:p>
    <w:tbl>
      <w:tblPr>
        <w:tblStyle w:val="PlainTable2"/>
        <w:tblW w:w="0" w:type="auto"/>
        <w:jc w:val="center"/>
        <w:tblLook w:val="04A0" w:firstRow="1" w:lastRow="0" w:firstColumn="1" w:lastColumn="0" w:noHBand="0" w:noVBand="1"/>
      </w:tblPr>
      <w:tblGrid>
        <w:gridCol w:w="1839"/>
        <w:gridCol w:w="1408"/>
        <w:gridCol w:w="1406"/>
        <w:gridCol w:w="1634"/>
        <w:gridCol w:w="1628"/>
        <w:gridCol w:w="1445"/>
      </w:tblGrid>
      <w:tr w:rsidR="00F20CC1" w14:paraId="6A4891FB" w14:textId="77777777" w:rsidTr="00FD5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tcPr>
          <w:p w14:paraId="6913C646" w14:textId="77777777" w:rsidR="00F20CC1" w:rsidRDefault="00F20CC1" w:rsidP="00514C8F"/>
        </w:tc>
        <w:tc>
          <w:tcPr>
            <w:tcW w:w="1408" w:type="dxa"/>
          </w:tcPr>
          <w:p w14:paraId="36AA6BA2" w14:textId="77777777" w:rsidR="00F20CC1" w:rsidRDefault="00F20CC1" w:rsidP="00514C8F">
            <w:pPr>
              <w:cnfStyle w:val="100000000000" w:firstRow="1" w:lastRow="0" w:firstColumn="0" w:lastColumn="0" w:oddVBand="0" w:evenVBand="0" w:oddHBand="0" w:evenHBand="0" w:firstRowFirstColumn="0" w:firstRowLastColumn="0" w:lastRowFirstColumn="0" w:lastRowLastColumn="0"/>
            </w:pPr>
          </w:p>
        </w:tc>
        <w:tc>
          <w:tcPr>
            <w:tcW w:w="1406" w:type="dxa"/>
          </w:tcPr>
          <w:p w14:paraId="42EFF786" w14:textId="77777777" w:rsidR="00F20CC1" w:rsidRDefault="00F20CC1" w:rsidP="00514C8F">
            <w:pPr>
              <w:cnfStyle w:val="100000000000" w:firstRow="1" w:lastRow="0" w:firstColumn="0" w:lastColumn="0" w:oddVBand="0" w:evenVBand="0" w:oddHBand="0" w:evenHBand="0" w:firstRowFirstColumn="0" w:firstRowLastColumn="0" w:lastRowFirstColumn="0" w:lastRowLastColumn="0"/>
            </w:pPr>
            <w:r>
              <w:t>Accuracy</w:t>
            </w:r>
          </w:p>
        </w:tc>
        <w:tc>
          <w:tcPr>
            <w:tcW w:w="1634" w:type="dxa"/>
          </w:tcPr>
          <w:p w14:paraId="0AF7A913" w14:textId="77777777" w:rsidR="00F20CC1" w:rsidRDefault="00F20CC1" w:rsidP="00514C8F">
            <w:pPr>
              <w:cnfStyle w:val="100000000000" w:firstRow="1" w:lastRow="0" w:firstColumn="0" w:lastColumn="0" w:oddVBand="0" w:evenVBand="0" w:oddHBand="0" w:evenHBand="0" w:firstRowFirstColumn="0" w:firstRowLastColumn="0" w:lastRowFirstColumn="0" w:lastRowLastColumn="0"/>
            </w:pPr>
            <w:r>
              <w:t>AUC</w:t>
            </w:r>
          </w:p>
        </w:tc>
        <w:tc>
          <w:tcPr>
            <w:tcW w:w="1628" w:type="dxa"/>
          </w:tcPr>
          <w:p w14:paraId="5A1DE5C3" w14:textId="77777777" w:rsidR="00F20CC1" w:rsidRDefault="00F20CC1" w:rsidP="00514C8F">
            <w:pPr>
              <w:cnfStyle w:val="100000000000" w:firstRow="1" w:lastRow="0" w:firstColumn="0" w:lastColumn="0" w:oddVBand="0" w:evenVBand="0" w:oddHBand="0" w:evenHBand="0" w:firstRowFirstColumn="0" w:firstRowLastColumn="0" w:lastRowFirstColumn="0" w:lastRowLastColumn="0"/>
            </w:pPr>
            <w:r>
              <w:t>Precision</w:t>
            </w:r>
          </w:p>
        </w:tc>
        <w:tc>
          <w:tcPr>
            <w:tcW w:w="1445" w:type="dxa"/>
          </w:tcPr>
          <w:p w14:paraId="48045BF5" w14:textId="77777777" w:rsidR="00F20CC1" w:rsidRDefault="00F20CC1" w:rsidP="00514C8F">
            <w:pPr>
              <w:cnfStyle w:val="100000000000" w:firstRow="1" w:lastRow="0" w:firstColumn="0" w:lastColumn="0" w:oddVBand="0" w:evenVBand="0" w:oddHBand="0" w:evenHBand="0" w:firstRowFirstColumn="0" w:firstRowLastColumn="0" w:lastRowFirstColumn="0" w:lastRowLastColumn="0"/>
            </w:pPr>
            <w:r>
              <w:t>Recall</w:t>
            </w:r>
          </w:p>
        </w:tc>
      </w:tr>
      <w:tr w:rsidR="00F20CC1" w:rsidRPr="00DD3A1D" w14:paraId="40E7DB39" w14:textId="77777777" w:rsidTr="00FD5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Merge w:val="restart"/>
          </w:tcPr>
          <w:p w14:paraId="7D152B10" w14:textId="6CB3A02E" w:rsidR="00F20CC1" w:rsidRDefault="00F20CC1" w:rsidP="00514C8F">
            <w:r>
              <w:t>Logistic</w:t>
            </w:r>
            <w:r>
              <w:t xml:space="preserve"> Regression</w:t>
            </w:r>
          </w:p>
        </w:tc>
        <w:tc>
          <w:tcPr>
            <w:tcW w:w="1408" w:type="dxa"/>
          </w:tcPr>
          <w:p w14:paraId="3021FFB2" w14:textId="77777777"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train</w:t>
            </w:r>
          </w:p>
        </w:tc>
        <w:tc>
          <w:tcPr>
            <w:tcW w:w="1406" w:type="dxa"/>
          </w:tcPr>
          <w:p w14:paraId="235B254F" w14:textId="13448BE4"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7502E7">
              <w:rPr>
                <w:color w:val="AEAAAA" w:themeColor="background2" w:themeShade="BF"/>
              </w:rPr>
              <w:t>9827</w:t>
            </w:r>
          </w:p>
        </w:tc>
        <w:tc>
          <w:tcPr>
            <w:tcW w:w="1634" w:type="dxa"/>
          </w:tcPr>
          <w:p w14:paraId="7AB312C6" w14:textId="61D43C01"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7502E7">
              <w:rPr>
                <w:color w:val="AEAAAA" w:themeColor="background2" w:themeShade="BF"/>
              </w:rPr>
              <w:t>9736</w:t>
            </w:r>
          </w:p>
        </w:tc>
        <w:tc>
          <w:tcPr>
            <w:tcW w:w="1628" w:type="dxa"/>
          </w:tcPr>
          <w:p w14:paraId="42E43648" w14:textId="35FE5A1C"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103BBB">
              <w:rPr>
                <w:color w:val="AEAAAA" w:themeColor="background2" w:themeShade="BF"/>
              </w:rPr>
              <w:t>7176</w:t>
            </w:r>
          </w:p>
        </w:tc>
        <w:tc>
          <w:tcPr>
            <w:tcW w:w="1445" w:type="dxa"/>
          </w:tcPr>
          <w:p w14:paraId="480347D7" w14:textId="1625E8B8"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380BD1">
              <w:rPr>
                <w:color w:val="AEAAAA" w:themeColor="background2" w:themeShade="BF"/>
              </w:rPr>
              <w:t>9067</w:t>
            </w:r>
          </w:p>
        </w:tc>
      </w:tr>
      <w:tr w:rsidR="00F20CC1" w14:paraId="36BB7207" w14:textId="77777777" w:rsidTr="00FD5D80">
        <w:trPr>
          <w:jc w:val="center"/>
        </w:trPr>
        <w:tc>
          <w:tcPr>
            <w:cnfStyle w:val="001000000000" w:firstRow="0" w:lastRow="0" w:firstColumn="1" w:lastColumn="0" w:oddVBand="0" w:evenVBand="0" w:oddHBand="0" w:evenHBand="0" w:firstRowFirstColumn="0" w:firstRowLastColumn="0" w:lastRowFirstColumn="0" w:lastRowLastColumn="0"/>
            <w:tcW w:w="1839" w:type="dxa"/>
            <w:vMerge/>
          </w:tcPr>
          <w:p w14:paraId="19D1E490" w14:textId="77777777" w:rsidR="00F20CC1" w:rsidRDefault="00F20CC1" w:rsidP="00514C8F"/>
        </w:tc>
        <w:tc>
          <w:tcPr>
            <w:tcW w:w="1408" w:type="dxa"/>
          </w:tcPr>
          <w:p w14:paraId="243A2D66" w14:textId="77777777" w:rsidR="00F20CC1" w:rsidRPr="00552539" w:rsidRDefault="00F20CC1" w:rsidP="00514C8F">
            <w:pPr>
              <w:cnfStyle w:val="000000000000" w:firstRow="0" w:lastRow="0" w:firstColumn="0" w:lastColumn="0" w:oddVBand="0" w:evenVBand="0" w:oddHBand="0" w:evenHBand="0" w:firstRowFirstColumn="0" w:firstRowLastColumn="0" w:lastRowFirstColumn="0" w:lastRowLastColumn="0"/>
            </w:pPr>
            <w:r>
              <w:t>test</w:t>
            </w:r>
          </w:p>
        </w:tc>
        <w:tc>
          <w:tcPr>
            <w:tcW w:w="1406" w:type="dxa"/>
          </w:tcPr>
          <w:p w14:paraId="66EC67A9" w14:textId="4F4E50C1" w:rsidR="00F20CC1" w:rsidRDefault="00F20CC1" w:rsidP="00514C8F">
            <w:pPr>
              <w:cnfStyle w:val="000000000000" w:firstRow="0" w:lastRow="0" w:firstColumn="0" w:lastColumn="0" w:oddVBand="0" w:evenVBand="0" w:oddHBand="0" w:evenHBand="0" w:firstRowFirstColumn="0" w:firstRowLastColumn="0" w:lastRowFirstColumn="0" w:lastRowLastColumn="0"/>
            </w:pPr>
            <w:r w:rsidRPr="00552539">
              <w:t>0.</w:t>
            </w:r>
            <w:r w:rsidR="007502E7">
              <w:t>9827</w:t>
            </w:r>
            <w:r w:rsidRPr="00552539">
              <w:tab/>
            </w:r>
          </w:p>
        </w:tc>
        <w:tc>
          <w:tcPr>
            <w:tcW w:w="1634" w:type="dxa"/>
          </w:tcPr>
          <w:p w14:paraId="1651B4C9" w14:textId="7B53E934" w:rsidR="00F20CC1" w:rsidRDefault="00F20CC1" w:rsidP="00514C8F">
            <w:pPr>
              <w:cnfStyle w:val="000000000000" w:firstRow="0" w:lastRow="0" w:firstColumn="0" w:lastColumn="0" w:oddVBand="0" w:evenVBand="0" w:oddHBand="0" w:evenHBand="0" w:firstRowFirstColumn="0" w:firstRowLastColumn="0" w:lastRowFirstColumn="0" w:lastRowLastColumn="0"/>
            </w:pPr>
            <w:r w:rsidRPr="00552539">
              <w:t>0.</w:t>
            </w:r>
            <w:r w:rsidR="007502E7">
              <w:t>9721</w:t>
            </w:r>
          </w:p>
        </w:tc>
        <w:tc>
          <w:tcPr>
            <w:tcW w:w="1628" w:type="dxa"/>
          </w:tcPr>
          <w:p w14:paraId="57913632" w14:textId="27FA4EB5" w:rsidR="00F20CC1" w:rsidRDefault="00F20CC1" w:rsidP="00514C8F">
            <w:pPr>
              <w:cnfStyle w:val="000000000000" w:firstRow="0" w:lastRow="0" w:firstColumn="0" w:lastColumn="0" w:oddVBand="0" w:evenVBand="0" w:oddHBand="0" w:evenHBand="0" w:firstRowFirstColumn="0" w:firstRowLastColumn="0" w:lastRowFirstColumn="0" w:lastRowLastColumn="0"/>
            </w:pPr>
            <w:r>
              <w:t>0.</w:t>
            </w:r>
            <w:r w:rsidR="00103BBB">
              <w:t>7157</w:t>
            </w:r>
          </w:p>
        </w:tc>
        <w:tc>
          <w:tcPr>
            <w:tcW w:w="1445" w:type="dxa"/>
          </w:tcPr>
          <w:p w14:paraId="78D8F853" w14:textId="2FAD2DFD" w:rsidR="00F20CC1" w:rsidRDefault="00F20CC1" w:rsidP="00514C8F">
            <w:pPr>
              <w:cnfStyle w:val="000000000000" w:firstRow="0" w:lastRow="0" w:firstColumn="0" w:lastColumn="0" w:oddVBand="0" w:evenVBand="0" w:oddHBand="0" w:evenHBand="0" w:firstRowFirstColumn="0" w:firstRowLastColumn="0" w:lastRowFirstColumn="0" w:lastRowLastColumn="0"/>
            </w:pPr>
            <w:r>
              <w:t>0.</w:t>
            </w:r>
            <w:r w:rsidR="00380BD1">
              <w:t>8894</w:t>
            </w:r>
          </w:p>
        </w:tc>
      </w:tr>
      <w:tr w:rsidR="00F20CC1" w:rsidRPr="00DD3A1D" w14:paraId="11BBE6F2" w14:textId="77777777" w:rsidTr="00FD5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Merge w:val="restart"/>
          </w:tcPr>
          <w:p w14:paraId="50124358" w14:textId="66F90632" w:rsidR="00F20CC1" w:rsidRDefault="00F20CC1" w:rsidP="00514C8F">
            <w:r>
              <w:t>Decision</w:t>
            </w:r>
            <w:r>
              <w:t xml:space="preserve"> Tree</w:t>
            </w:r>
          </w:p>
        </w:tc>
        <w:tc>
          <w:tcPr>
            <w:tcW w:w="1408" w:type="dxa"/>
          </w:tcPr>
          <w:p w14:paraId="67AE67C6" w14:textId="77777777"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train</w:t>
            </w:r>
          </w:p>
        </w:tc>
        <w:tc>
          <w:tcPr>
            <w:tcW w:w="1406" w:type="dxa"/>
          </w:tcPr>
          <w:p w14:paraId="28D00AD8" w14:textId="6CD4E8D8"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FD5D80" w:rsidRPr="00FD5D80">
              <w:rPr>
                <w:color w:val="AEAAAA" w:themeColor="background2" w:themeShade="BF"/>
              </w:rPr>
              <w:t>9803</w:t>
            </w:r>
          </w:p>
        </w:tc>
        <w:tc>
          <w:tcPr>
            <w:tcW w:w="1634" w:type="dxa"/>
          </w:tcPr>
          <w:p w14:paraId="503CDA3B" w14:textId="7BF0AA31"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FD5D80" w:rsidRPr="00FD5D80">
              <w:rPr>
                <w:color w:val="AEAAAA" w:themeColor="background2" w:themeShade="BF"/>
              </w:rPr>
              <w:t>8870</w:t>
            </w:r>
          </w:p>
        </w:tc>
        <w:tc>
          <w:tcPr>
            <w:tcW w:w="1628" w:type="dxa"/>
          </w:tcPr>
          <w:p w14:paraId="498CFA80" w14:textId="59E7198C"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103BBB">
              <w:rPr>
                <w:color w:val="AEAAAA" w:themeColor="background2" w:themeShade="BF"/>
              </w:rPr>
              <w:t>6955</w:t>
            </w:r>
          </w:p>
        </w:tc>
        <w:tc>
          <w:tcPr>
            <w:tcW w:w="1445" w:type="dxa"/>
          </w:tcPr>
          <w:p w14:paraId="4072DE03" w14:textId="144E2126" w:rsidR="00F20CC1" w:rsidRPr="00DD3A1D" w:rsidRDefault="00F20CC1" w:rsidP="00514C8F">
            <w:p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DD3A1D">
              <w:rPr>
                <w:color w:val="AEAAAA" w:themeColor="background2" w:themeShade="BF"/>
              </w:rPr>
              <w:t>0.</w:t>
            </w:r>
            <w:r w:rsidR="004C3C73">
              <w:rPr>
                <w:color w:val="AEAAAA" w:themeColor="background2" w:themeShade="BF"/>
              </w:rPr>
              <w:t>9225</w:t>
            </w:r>
          </w:p>
        </w:tc>
      </w:tr>
      <w:tr w:rsidR="00F20CC1" w14:paraId="0373A0CF" w14:textId="77777777" w:rsidTr="00FD5D80">
        <w:trPr>
          <w:jc w:val="center"/>
        </w:trPr>
        <w:tc>
          <w:tcPr>
            <w:cnfStyle w:val="001000000000" w:firstRow="0" w:lastRow="0" w:firstColumn="1" w:lastColumn="0" w:oddVBand="0" w:evenVBand="0" w:oddHBand="0" w:evenHBand="0" w:firstRowFirstColumn="0" w:firstRowLastColumn="0" w:lastRowFirstColumn="0" w:lastRowLastColumn="0"/>
            <w:tcW w:w="1839" w:type="dxa"/>
            <w:vMerge/>
          </w:tcPr>
          <w:p w14:paraId="70977AD3" w14:textId="77777777" w:rsidR="00F20CC1" w:rsidRDefault="00F20CC1" w:rsidP="00514C8F"/>
        </w:tc>
        <w:tc>
          <w:tcPr>
            <w:tcW w:w="1408" w:type="dxa"/>
          </w:tcPr>
          <w:p w14:paraId="7E4FD13B" w14:textId="77777777" w:rsidR="00F20CC1" w:rsidRPr="00552539" w:rsidRDefault="00F20CC1" w:rsidP="00514C8F">
            <w:pPr>
              <w:cnfStyle w:val="000000000000" w:firstRow="0" w:lastRow="0" w:firstColumn="0" w:lastColumn="0" w:oddVBand="0" w:evenVBand="0" w:oddHBand="0" w:evenHBand="0" w:firstRowFirstColumn="0" w:firstRowLastColumn="0" w:lastRowFirstColumn="0" w:lastRowLastColumn="0"/>
            </w:pPr>
            <w:r>
              <w:t>test</w:t>
            </w:r>
          </w:p>
        </w:tc>
        <w:tc>
          <w:tcPr>
            <w:tcW w:w="1406" w:type="dxa"/>
          </w:tcPr>
          <w:p w14:paraId="571AC9E1" w14:textId="3B0678C3" w:rsidR="00F20CC1" w:rsidRDefault="00F20CC1" w:rsidP="00514C8F">
            <w:pPr>
              <w:cnfStyle w:val="000000000000" w:firstRow="0" w:lastRow="0" w:firstColumn="0" w:lastColumn="0" w:oddVBand="0" w:evenVBand="0" w:oddHBand="0" w:evenHBand="0" w:firstRowFirstColumn="0" w:firstRowLastColumn="0" w:lastRowFirstColumn="0" w:lastRowLastColumn="0"/>
            </w:pPr>
            <w:r w:rsidRPr="00552539">
              <w:t>0.</w:t>
            </w:r>
            <w:r w:rsidR="00FD5D80" w:rsidRPr="00FD5D80">
              <w:t>9766</w:t>
            </w:r>
            <w:r w:rsidRPr="00552539">
              <w:tab/>
            </w:r>
          </w:p>
        </w:tc>
        <w:tc>
          <w:tcPr>
            <w:tcW w:w="1634" w:type="dxa"/>
          </w:tcPr>
          <w:p w14:paraId="39BFA9E9" w14:textId="1CEA3E8B" w:rsidR="00F20CC1" w:rsidRDefault="00F20CC1" w:rsidP="00514C8F">
            <w:pPr>
              <w:cnfStyle w:val="000000000000" w:firstRow="0" w:lastRow="0" w:firstColumn="0" w:lastColumn="0" w:oddVBand="0" w:evenVBand="0" w:oddHBand="0" w:evenHBand="0" w:firstRowFirstColumn="0" w:firstRowLastColumn="0" w:lastRowFirstColumn="0" w:lastRowLastColumn="0"/>
            </w:pPr>
            <w:r w:rsidRPr="00552539">
              <w:t>0.</w:t>
            </w:r>
            <w:r w:rsidR="00FD5D80" w:rsidRPr="00FD5D80">
              <w:t>8853</w:t>
            </w:r>
            <w:r w:rsidRPr="00552539">
              <w:tab/>
            </w:r>
          </w:p>
        </w:tc>
        <w:tc>
          <w:tcPr>
            <w:tcW w:w="1628" w:type="dxa"/>
          </w:tcPr>
          <w:p w14:paraId="08E61C13" w14:textId="3C3BAD2F" w:rsidR="00F20CC1" w:rsidRDefault="00F20CC1" w:rsidP="00514C8F">
            <w:pPr>
              <w:cnfStyle w:val="000000000000" w:firstRow="0" w:lastRow="0" w:firstColumn="0" w:lastColumn="0" w:oddVBand="0" w:evenVBand="0" w:oddHBand="0" w:evenHBand="0" w:firstRowFirstColumn="0" w:firstRowLastColumn="0" w:lastRowFirstColumn="0" w:lastRowLastColumn="0"/>
            </w:pPr>
            <w:r>
              <w:t>0.</w:t>
            </w:r>
            <w:r w:rsidR="00103BBB">
              <w:t>6601</w:t>
            </w:r>
          </w:p>
        </w:tc>
        <w:tc>
          <w:tcPr>
            <w:tcW w:w="1445" w:type="dxa"/>
          </w:tcPr>
          <w:p w14:paraId="7ECFC2DD" w14:textId="41F27EA3" w:rsidR="00F20CC1" w:rsidRDefault="00F20CC1" w:rsidP="00514C8F">
            <w:pPr>
              <w:cnfStyle w:val="000000000000" w:firstRow="0" w:lastRow="0" w:firstColumn="0" w:lastColumn="0" w:oddVBand="0" w:evenVBand="0" w:oddHBand="0" w:evenHBand="0" w:firstRowFirstColumn="0" w:firstRowLastColumn="0" w:lastRowFirstColumn="0" w:lastRowLastColumn="0"/>
            </w:pPr>
            <w:r>
              <w:t>0.</w:t>
            </w:r>
            <w:r w:rsidR="00347B3B">
              <w:t>8783</w:t>
            </w:r>
          </w:p>
        </w:tc>
      </w:tr>
      <w:tr w:rsidR="005677E8" w14:paraId="51C03C98" w14:textId="77777777" w:rsidTr="00FD5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Merge w:val="restart"/>
          </w:tcPr>
          <w:p w14:paraId="6FACA239" w14:textId="1F96F05D" w:rsidR="005677E8" w:rsidRDefault="005677E8" w:rsidP="00F20CC1">
            <w:r>
              <w:t>Random Forest</w:t>
            </w:r>
          </w:p>
        </w:tc>
        <w:tc>
          <w:tcPr>
            <w:tcW w:w="1408" w:type="dxa"/>
          </w:tcPr>
          <w:p w14:paraId="4CD86AE7" w14:textId="18C92953" w:rsidR="005677E8" w:rsidRDefault="005677E8" w:rsidP="00F20CC1">
            <w:pPr>
              <w:cnfStyle w:val="000000100000" w:firstRow="0" w:lastRow="0" w:firstColumn="0" w:lastColumn="0" w:oddVBand="0" w:evenVBand="0" w:oddHBand="1" w:evenHBand="0" w:firstRowFirstColumn="0" w:firstRowLastColumn="0" w:lastRowFirstColumn="0" w:lastRowLastColumn="0"/>
            </w:pPr>
            <w:r w:rsidRPr="00DD3A1D">
              <w:rPr>
                <w:color w:val="AEAAAA" w:themeColor="background2" w:themeShade="BF"/>
              </w:rPr>
              <w:t>train</w:t>
            </w:r>
          </w:p>
        </w:tc>
        <w:tc>
          <w:tcPr>
            <w:tcW w:w="1406" w:type="dxa"/>
          </w:tcPr>
          <w:p w14:paraId="258A060C" w14:textId="1E4F1A68" w:rsidR="005677E8" w:rsidRPr="00552539" w:rsidRDefault="005677E8" w:rsidP="00F20CC1">
            <w:pPr>
              <w:cnfStyle w:val="000000100000" w:firstRow="0" w:lastRow="0" w:firstColumn="0" w:lastColumn="0" w:oddVBand="0" w:evenVBand="0" w:oddHBand="1" w:evenHBand="0" w:firstRowFirstColumn="0" w:firstRowLastColumn="0" w:lastRowFirstColumn="0" w:lastRowLastColumn="0"/>
            </w:pPr>
            <w:r w:rsidRPr="00DD3A1D">
              <w:rPr>
                <w:color w:val="AEAAAA" w:themeColor="background2" w:themeShade="BF"/>
              </w:rPr>
              <w:t>0.</w:t>
            </w:r>
            <w:r w:rsidRPr="00FD5D80">
              <w:rPr>
                <w:color w:val="AEAAAA" w:themeColor="background2" w:themeShade="BF"/>
              </w:rPr>
              <w:t>9920</w:t>
            </w:r>
          </w:p>
        </w:tc>
        <w:tc>
          <w:tcPr>
            <w:tcW w:w="1634" w:type="dxa"/>
          </w:tcPr>
          <w:p w14:paraId="3B16C3F1" w14:textId="0E245B9A" w:rsidR="005677E8" w:rsidRPr="00552539" w:rsidRDefault="005677E8" w:rsidP="00F20CC1">
            <w:pPr>
              <w:cnfStyle w:val="000000100000" w:firstRow="0" w:lastRow="0" w:firstColumn="0" w:lastColumn="0" w:oddVBand="0" w:evenVBand="0" w:oddHBand="1" w:evenHBand="0" w:firstRowFirstColumn="0" w:firstRowLastColumn="0" w:lastRowFirstColumn="0" w:lastRowLastColumn="0"/>
            </w:pPr>
            <w:r w:rsidRPr="00DD3A1D">
              <w:rPr>
                <w:color w:val="AEAAAA" w:themeColor="background2" w:themeShade="BF"/>
              </w:rPr>
              <w:t>0.</w:t>
            </w:r>
            <w:r w:rsidRPr="00FD5D80">
              <w:rPr>
                <w:color w:val="AEAAAA" w:themeColor="background2" w:themeShade="BF"/>
              </w:rPr>
              <w:t>9998</w:t>
            </w:r>
          </w:p>
        </w:tc>
        <w:tc>
          <w:tcPr>
            <w:tcW w:w="1628" w:type="dxa"/>
          </w:tcPr>
          <w:p w14:paraId="7367B643" w14:textId="11636D05" w:rsidR="005677E8" w:rsidRDefault="005677E8" w:rsidP="00F20CC1">
            <w:pPr>
              <w:cnfStyle w:val="000000100000" w:firstRow="0" w:lastRow="0" w:firstColumn="0" w:lastColumn="0" w:oddVBand="0" w:evenVBand="0" w:oddHBand="1" w:evenHBand="0" w:firstRowFirstColumn="0" w:firstRowLastColumn="0" w:lastRowFirstColumn="0" w:lastRowLastColumn="0"/>
            </w:pPr>
            <w:r w:rsidRPr="00DD3A1D">
              <w:rPr>
                <w:color w:val="AEAAAA" w:themeColor="background2" w:themeShade="BF"/>
              </w:rPr>
              <w:t>0.</w:t>
            </w:r>
            <w:r>
              <w:rPr>
                <w:color w:val="AEAAAA" w:themeColor="background2" w:themeShade="BF"/>
              </w:rPr>
              <w:t>8552</w:t>
            </w:r>
          </w:p>
        </w:tc>
        <w:tc>
          <w:tcPr>
            <w:tcW w:w="1445" w:type="dxa"/>
          </w:tcPr>
          <w:p w14:paraId="6CC80DA4" w14:textId="7761B696" w:rsidR="005677E8" w:rsidRDefault="005677E8" w:rsidP="00F20CC1">
            <w:pPr>
              <w:cnfStyle w:val="000000100000" w:firstRow="0" w:lastRow="0" w:firstColumn="0" w:lastColumn="0" w:oddVBand="0" w:evenVBand="0" w:oddHBand="1" w:evenHBand="0" w:firstRowFirstColumn="0" w:firstRowLastColumn="0" w:lastRowFirstColumn="0" w:lastRowLastColumn="0"/>
            </w:pPr>
            <w:r w:rsidRPr="00DD3A1D">
              <w:rPr>
                <w:color w:val="AEAAAA" w:themeColor="background2" w:themeShade="BF"/>
              </w:rPr>
              <w:t>0.</w:t>
            </w:r>
            <w:r>
              <w:rPr>
                <w:color w:val="AEAAAA" w:themeColor="background2" w:themeShade="BF"/>
              </w:rPr>
              <w:t>9971</w:t>
            </w:r>
          </w:p>
        </w:tc>
      </w:tr>
      <w:tr w:rsidR="005677E8" w14:paraId="3EF881AD" w14:textId="77777777" w:rsidTr="00FD5D80">
        <w:trPr>
          <w:jc w:val="center"/>
        </w:trPr>
        <w:tc>
          <w:tcPr>
            <w:cnfStyle w:val="001000000000" w:firstRow="0" w:lastRow="0" w:firstColumn="1" w:lastColumn="0" w:oddVBand="0" w:evenVBand="0" w:oddHBand="0" w:evenHBand="0" w:firstRowFirstColumn="0" w:firstRowLastColumn="0" w:lastRowFirstColumn="0" w:lastRowLastColumn="0"/>
            <w:tcW w:w="1839" w:type="dxa"/>
            <w:vMerge/>
          </w:tcPr>
          <w:p w14:paraId="0321B209" w14:textId="77777777" w:rsidR="005677E8" w:rsidRDefault="005677E8" w:rsidP="00F20CC1"/>
        </w:tc>
        <w:tc>
          <w:tcPr>
            <w:tcW w:w="1408" w:type="dxa"/>
          </w:tcPr>
          <w:p w14:paraId="3EB7B7DF" w14:textId="5E93997F" w:rsidR="005677E8" w:rsidRPr="00DD3A1D" w:rsidRDefault="005677E8" w:rsidP="00F20CC1">
            <w:pP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t>test</w:t>
            </w:r>
          </w:p>
        </w:tc>
        <w:tc>
          <w:tcPr>
            <w:tcW w:w="1406" w:type="dxa"/>
          </w:tcPr>
          <w:p w14:paraId="2915AD1F" w14:textId="6BFDCD9C" w:rsidR="005677E8" w:rsidRPr="00FD5D80" w:rsidRDefault="005677E8" w:rsidP="00F20CC1">
            <w:pPr>
              <w:cnfStyle w:val="000000000000" w:firstRow="0" w:lastRow="0" w:firstColumn="0" w:lastColumn="0" w:oddVBand="0" w:evenVBand="0" w:oddHBand="0" w:evenHBand="0" w:firstRowFirstColumn="0" w:firstRowLastColumn="0" w:lastRowFirstColumn="0" w:lastRowLastColumn="0"/>
            </w:pPr>
            <w:r w:rsidRPr="00552539">
              <w:t>0.</w:t>
            </w:r>
            <w:r w:rsidRPr="00FD5D80">
              <w:t>9816</w:t>
            </w:r>
            <w:r w:rsidRPr="00552539">
              <w:tab/>
            </w:r>
          </w:p>
        </w:tc>
        <w:tc>
          <w:tcPr>
            <w:tcW w:w="1634" w:type="dxa"/>
          </w:tcPr>
          <w:p w14:paraId="3F9F5734" w14:textId="45C088E9" w:rsidR="005677E8" w:rsidRPr="00FD5D80" w:rsidRDefault="005677E8" w:rsidP="00F20CC1">
            <w:pPr>
              <w:cnfStyle w:val="000000000000" w:firstRow="0" w:lastRow="0" w:firstColumn="0" w:lastColumn="0" w:oddVBand="0" w:evenVBand="0" w:oddHBand="0" w:evenHBand="0" w:firstRowFirstColumn="0" w:firstRowLastColumn="0" w:lastRowFirstColumn="0" w:lastRowLastColumn="0"/>
            </w:pPr>
            <w:r w:rsidRPr="00552539">
              <w:t>0.</w:t>
            </w:r>
            <w:r w:rsidRPr="00FD5D80">
              <w:t>9638</w:t>
            </w:r>
            <w:r w:rsidRPr="00552539">
              <w:tab/>
            </w:r>
          </w:p>
        </w:tc>
        <w:tc>
          <w:tcPr>
            <w:tcW w:w="1628" w:type="dxa"/>
          </w:tcPr>
          <w:p w14:paraId="5EE130AB" w14:textId="75E60BA3" w:rsidR="005677E8" w:rsidRPr="00DD3A1D" w:rsidRDefault="005677E8" w:rsidP="00F20CC1">
            <w:pP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t>0.</w:t>
            </w:r>
            <w:r>
              <w:t>6877</w:t>
            </w:r>
          </w:p>
        </w:tc>
        <w:tc>
          <w:tcPr>
            <w:tcW w:w="1445" w:type="dxa"/>
          </w:tcPr>
          <w:p w14:paraId="0014F49B" w14:textId="24DA80D0" w:rsidR="005677E8" w:rsidRPr="00DD3A1D" w:rsidRDefault="005677E8" w:rsidP="00F20CC1">
            <w:pP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t>0.</w:t>
            </w:r>
            <w:r>
              <w:t>9615</w:t>
            </w:r>
          </w:p>
        </w:tc>
      </w:tr>
    </w:tbl>
    <w:p w14:paraId="3B067F46" w14:textId="5AC2A159" w:rsidR="001450EE" w:rsidRDefault="001450EE" w:rsidP="00F20CC1">
      <w:pPr>
        <w:spacing w:after="0" w:line="240" w:lineRule="auto"/>
      </w:pPr>
    </w:p>
    <w:p w14:paraId="034D65E4" w14:textId="3CAF6D2F" w:rsidR="001450EE" w:rsidRDefault="001450EE" w:rsidP="00190E6C">
      <w:pPr>
        <w:pStyle w:val="ListParagraph"/>
        <w:numPr>
          <w:ilvl w:val="0"/>
          <w:numId w:val="4"/>
        </w:numPr>
        <w:spacing w:after="0"/>
      </w:pPr>
      <w:r>
        <w:t xml:space="preserve">Which model performs better and why? </w:t>
      </w:r>
    </w:p>
    <w:p w14:paraId="28F9C553" w14:textId="77777777" w:rsidR="00F26832" w:rsidRDefault="005677E8" w:rsidP="00190E6C">
      <w:pPr>
        <w:spacing w:after="0"/>
      </w:pPr>
      <w:r>
        <w:t xml:space="preserve">Logistic regression performs the best. </w:t>
      </w:r>
    </w:p>
    <w:p w14:paraId="422BF86C" w14:textId="77777777" w:rsidR="00F26832" w:rsidRDefault="001B6CAD" w:rsidP="00F26832">
      <w:pPr>
        <w:pStyle w:val="ListParagraph"/>
        <w:numPr>
          <w:ilvl w:val="0"/>
          <w:numId w:val="16"/>
        </w:numPr>
        <w:spacing w:after="0"/>
        <w:rPr>
          <w:lang w:eastAsia="zh-CN"/>
        </w:rPr>
      </w:pPr>
      <w:r>
        <w:t xml:space="preserve">The logistic regression model has the largest AUC </w:t>
      </w:r>
      <w:r w:rsidR="00C233B8">
        <w:t xml:space="preserve">and accuracy </w:t>
      </w:r>
      <w:r>
        <w:t xml:space="preserve">for test dataset. </w:t>
      </w:r>
    </w:p>
    <w:p w14:paraId="336DABA8" w14:textId="77777777" w:rsidR="00F26832" w:rsidRDefault="005677E8" w:rsidP="00F26832">
      <w:pPr>
        <w:pStyle w:val="ListParagraph"/>
        <w:numPr>
          <w:ilvl w:val="0"/>
          <w:numId w:val="16"/>
        </w:numPr>
        <w:spacing w:after="0"/>
        <w:rPr>
          <w:lang w:eastAsia="zh-CN"/>
        </w:rPr>
      </w:pPr>
      <w:r>
        <w:t xml:space="preserve">The </w:t>
      </w:r>
      <w:r w:rsidR="00D70812">
        <w:t xml:space="preserve">precision </w:t>
      </w:r>
      <w:r w:rsidR="00C233B8">
        <w:t>is</w:t>
      </w:r>
      <w:r w:rsidR="00874262">
        <w:t xml:space="preserve"> </w:t>
      </w:r>
      <w:r>
        <w:t xml:space="preserve">higher than decision tree while only slightly lower than random forest’s. </w:t>
      </w:r>
    </w:p>
    <w:p w14:paraId="30FC7B38" w14:textId="6C4C2B2B" w:rsidR="002575EC" w:rsidRDefault="00AD02B3" w:rsidP="00F26832">
      <w:pPr>
        <w:pStyle w:val="ListParagraph"/>
        <w:numPr>
          <w:ilvl w:val="0"/>
          <w:numId w:val="16"/>
        </w:numPr>
        <w:spacing w:after="0"/>
        <w:rPr>
          <w:rFonts w:hint="eastAsia"/>
          <w:lang w:eastAsia="zh-CN"/>
        </w:rPr>
      </w:pPr>
      <w:r>
        <w:t>Though random forest has the largest accuracy and auc</w:t>
      </w:r>
      <w:r w:rsidR="00756483">
        <w:t xml:space="preserve"> for train set</w:t>
      </w:r>
      <w:r>
        <w:t xml:space="preserve">, </w:t>
      </w:r>
      <w:r w:rsidR="000745F8">
        <w:rPr>
          <w:rFonts w:hint="eastAsia"/>
          <w:lang w:eastAsia="zh-CN"/>
        </w:rPr>
        <w:t>t</w:t>
      </w:r>
      <w:r w:rsidR="000745F8">
        <w:rPr>
          <w:lang w:eastAsia="zh-CN"/>
        </w:rPr>
        <w:t xml:space="preserve">he </w:t>
      </w:r>
      <w:r>
        <w:t>overfitting problem hidden in this model</w:t>
      </w:r>
      <w:r w:rsidR="000745F8">
        <w:t xml:space="preserve"> is severe</w:t>
      </w:r>
      <w:r w:rsidR="00B31BD3">
        <w:t xml:space="preserve"> as the difference in auc between test and train is over 0.03</w:t>
      </w:r>
      <w:r w:rsidR="00281F6D">
        <w:t xml:space="preserve"> whereas the difference in auc and accuracy between train and test for logistic regression is really low.</w:t>
      </w:r>
    </w:p>
    <w:p w14:paraId="3B85D9D5" w14:textId="77777777" w:rsidR="00347B3B" w:rsidRDefault="001450EE" w:rsidP="00190E6C">
      <w:pPr>
        <w:pStyle w:val="ListParagraph"/>
        <w:numPr>
          <w:ilvl w:val="0"/>
          <w:numId w:val="4"/>
        </w:numPr>
        <w:spacing w:after="0"/>
      </w:pPr>
      <w:r>
        <w:t xml:space="preserve">Compare their </w:t>
      </w:r>
      <w:r w:rsidR="00886CC6">
        <w:t>auc/accuracy</w:t>
      </w:r>
      <w:r w:rsidR="00363E29">
        <w:t>/precision or lift</w:t>
      </w:r>
      <w:r w:rsidR="00886CC6">
        <w:t xml:space="preserve"> on training and test sets. </w:t>
      </w:r>
    </w:p>
    <w:tbl>
      <w:tblPr>
        <w:tblStyle w:val="PlainTable2"/>
        <w:tblW w:w="0" w:type="auto"/>
        <w:jc w:val="center"/>
        <w:tblLook w:val="04A0" w:firstRow="1" w:lastRow="0" w:firstColumn="1" w:lastColumn="0" w:noHBand="0" w:noVBand="1"/>
      </w:tblPr>
      <w:tblGrid>
        <w:gridCol w:w="1839"/>
        <w:gridCol w:w="1408"/>
        <w:gridCol w:w="1406"/>
        <w:gridCol w:w="1634"/>
        <w:gridCol w:w="1628"/>
        <w:gridCol w:w="1445"/>
      </w:tblGrid>
      <w:tr w:rsidR="0039689A" w:rsidRPr="0039689A" w14:paraId="400F4E43" w14:textId="77777777" w:rsidTr="00514C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tcPr>
          <w:p w14:paraId="399C1590" w14:textId="77777777" w:rsidR="0039689A" w:rsidRPr="0039689A" w:rsidRDefault="0039689A" w:rsidP="00514C8F">
            <w:pPr>
              <w:rPr>
                <w:color w:val="000000" w:themeColor="text1"/>
              </w:rPr>
            </w:pPr>
          </w:p>
        </w:tc>
        <w:tc>
          <w:tcPr>
            <w:tcW w:w="1408" w:type="dxa"/>
          </w:tcPr>
          <w:p w14:paraId="33F41A3E" w14:textId="77777777" w:rsidR="0039689A" w:rsidRPr="0039689A" w:rsidRDefault="0039689A" w:rsidP="00514C8F">
            <w:pPr>
              <w:cnfStyle w:val="100000000000" w:firstRow="1" w:lastRow="0" w:firstColumn="0" w:lastColumn="0" w:oddVBand="0" w:evenVBand="0" w:oddHBand="0" w:evenHBand="0" w:firstRowFirstColumn="0" w:firstRowLastColumn="0" w:lastRowFirstColumn="0" w:lastRowLastColumn="0"/>
              <w:rPr>
                <w:color w:val="000000" w:themeColor="text1"/>
              </w:rPr>
            </w:pPr>
          </w:p>
        </w:tc>
        <w:tc>
          <w:tcPr>
            <w:tcW w:w="1406" w:type="dxa"/>
          </w:tcPr>
          <w:p w14:paraId="369F89B3" w14:textId="77777777" w:rsidR="0039689A" w:rsidRPr="0039689A" w:rsidRDefault="0039689A" w:rsidP="00514C8F">
            <w:pPr>
              <w:cnfStyle w:val="100000000000" w:firstRow="1"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Accuracy</w:t>
            </w:r>
          </w:p>
        </w:tc>
        <w:tc>
          <w:tcPr>
            <w:tcW w:w="1634" w:type="dxa"/>
          </w:tcPr>
          <w:p w14:paraId="21727551" w14:textId="77777777" w:rsidR="0039689A" w:rsidRPr="0039689A" w:rsidRDefault="0039689A" w:rsidP="00514C8F">
            <w:pPr>
              <w:cnfStyle w:val="100000000000" w:firstRow="1"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AUC</w:t>
            </w:r>
          </w:p>
        </w:tc>
        <w:tc>
          <w:tcPr>
            <w:tcW w:w="1628" w:type="dxa"/>
          </w:tcPr>
          <w:p w14:paraId="3F0B5D5F" w14:textId="77777777" w:rsidR="0039689A" w:rsidRPr="0039689A" w:rsidRDefault="0039689A" w:rsidP="00514C8F">
            <w:pPr>
              <w:cnfStyle w:val="100000000000" w:firstRow="1"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Precision</w:t>
            </w:r>
          </w:p>
        </w:tc>
        <w:tc>
          <w:tcPr>
            <w:tcW w:w="1445" w:type="dxa"/>
          </w:tcPr>
          <w:p w14:paraId="3209E126" w14:textId="77777777" w:rsidR="0039689A" w:rsidRPr="0039689A" w:rsidRDefault="0039689A" w:rsidP="00514C8F">
            <w:pPr>
              <w:cnfStyle w:val="100000000000" w:firstRow="1"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Recall</w:t>
            </w:r>
          </w:p>
        </w:tc>
      </w:tr>
      <w:tr w:rsidR="0039689A" w:rsidRPr="0039689A" w14:paraId="0FB3B72D" w14:textId="77777777" w:rsidTr="00514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Merge w:val="restart"/>
          </w:tcPr>
          <w:p w14:paraId="263A49EA" w14:textId="77777777" w:rsidR="0039689A" w:rsidRPr="0039689A" w:rsidRDefault="0039689A" w:rsidP="00514C8F">
            <w:pPr>
              <w:rPr>
                <w:color w:val="000000" w:themeColor="text1"/>
              </w:rPr>
            </w:pPr>
            <w:r w:rsidRPr="0039689A">
              <w:rPr>
                <w:color w:val="000000" w:themeColor="text1"/>
              </w:rPr>
              <w:t>Logistic Regression</w:t>
            </w:r>
          </w:p>
        </w:tc>
        <w:tc>
          <w:tcPr>
            <w:tcW w:w="1408" w:type="dxa"/>
          </w:tcPr>
          <w:p w14:paraId="25326D3A"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train</w:t>
            </w:r>
          </w:p>
        </w:tc>
        <w:tc>
          <w:tcPr>
            <w:tcW w:w="1406" w:type="dxa"/>
          </w:tcPr>
          <w:p w14:paraId="1A950E08" w14:textId="020DDB3B"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w:t>
            </w:r>
            <w:r w:rsidR="007502E7">
              <w:rPr>
                <w:color w:val="000000" w:themeColor="text1"/>
              </w:rPr>
              <w:t>9827</w:t>
            </w:r>
          </w:p>
        </w:tc>
        <w:tc>
          <w:tcPr>
            <w:tcW w:w="1634" w:type="dxa"/>
          </w:tcPr>
          <w:p w14:paraId="63481914" w14:textId="441E446C"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w:t>
            </w:r>
            <w:r w:rsidR="007502E7">
              <w:rPr>
                <w:color w:val="000000" w:themeColor="text1"/>
              </w:rPr>
              <w:t>9736</w:t>
            </w:r>
          </w:p>
        </w:tc>
        <w:tc>
          <w:tcPr>
            <w:tcW w:w="1628" w:type="dxa"/>
          </w:tcPr>
          <w:p w14:paraId="5FF6FBBD"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0.7176</w:t>
            </w:r>
          </w:p>
        </w:tc>
        <w:tc>
          <w:tcPr>
            <w:tcW w:w="1445" w:type="dxa"/>
          </w:tcPr>
          <w:p w14:paraId="21247BF2"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0.9067</w:t>
            </w:r>
          </w:p>
        </w:tc>
      </w:tr>
      <w:tr w:rsidR="0039689A" w:rsidRPr="0039689A" w14:paraId="7E5DD5C0" w14:textId="77777777" w:rsidTr="00514C8F">
        <w:trPr>
          <w:jc w:val="center"/>
        </w:trPr>
        <w:tc>
          <w:tcPr>
            <w:cnfStyle w:val="001000000000" w:firstRow="0" w:lastRow="0" w:firstColumn="1" w:lastColumn="0" w:oddVBand="0" w:evenVBand="0" w:oddHBand="0" w:evenHBand="0" w:firstRowFirstColumn="0" w:firstRowLastColumn="0" w:lastRowFirstColumn="0" w:lastRowLastColumn="0"/>
            <w:tcW w:w="1839" w:type="dxa"/>
            <w:vMerge/>
          </w:tcPr>
          <w:p w14:paraId="7C86FF07" w14:textId="77777777" w:rsidR="0039689A" w:rsidRPr="0039689A" w:rsidRDefault="0039689A" w:rsidP="00514C8F">
            <w:pPr>
              <w:rPr>
                <w:color w:val="000000" w:themeColor="text1"/>
              </w:rPr>
            </w:pPr>
          </w:p>
        </w:tc>
        <w:tc>
          <w:tcPr>
            <w:tcW w:w="1408" w:type="dxa"/>
          </w:tcPr>
          <w:p w14:paraId="61F2ACE5"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test</w:t>
            </w:r>
          </w:p>
        </w:tc>
        <w:tc>
          <w:tcPr>
            <w:tcW w:w="1406" w:type="dxa"/>
          </w:tcPr>
          <w:p w14:paraId="35DFC90C" w14:textId="58EC25A2"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w:t>
            </w:r>
            <w:r w:rsidR="007502E7">
              <w:rPr>
                <w:color w:val="000000" w:themeColor="text1"/>
              </w:rPr>
              <w:t>9827</w:t>
            </w:r>
            <w:r w:rsidRPr="0039689A">
              <w:rPr>
                <w:color w:val="000000" w:themeColor="text1"/>
              </w:rPr>
              <w:tab/>
            </w:r>
          </w:p>
        </w:tc>
        <w:tc>
          <w:tcPr>
            <w:tcW w:w="1634" w:type="dxa"/>
          </w:tcPr>
          <w:p w14:paraId="6530B4DD" w14:textId="6FC4602A"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w:t>
            </w:r>
            <w:r w:rsidR="007502E7">
              <w:rPr>
                <w:color w:val="000000" w:themeColor="text1"/>
              </w:rPr>
              <w:t>9721</w:t>
            </w:r>
          </w:p>
        </w:tc>
        <w:tc>
          <w:tcPr>
            <w:tcW w:w="1628" w:type="dxa"/>
          </w:tcPr>
          <w:p w14:paraId="18976485"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0.7157</w:t>
            </w:r>
          </w:p>
        </w:tc>
        <w:tc>
          <w:tcPr>
            <w:tcW w:w="1445" w:type="dxa"/>
          </w:tcPr>
          <w:p w14:paraId="02F7FAD1"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0.8894</w:t>
            </w:r>
          </w:p>
        </w:tc>
      </w:tr>
      <w:tr w:rsidR="0039689A" w:rsidRPr="0039689A" w14:paraId="0DEEFBFA" w14:textId="77777777" w:rsidTr="00514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Merge w:val="restart"/>
          </w:tcPr>
          <w:p w14:paraId="70DE1EEF" w14:textId="77777777" w:rsidR="0039689A" w:rsidRPr="0039689A" w:rsidRDefault="0039689A" w:rsidP="00514C8F">
            <w:pPr>
              <w:rPr>
                <w:color w:val="000000" w:themeColor="text1"/>
              </w:rPr>
            </w:pPr>
            <w:r w:rsidRPr="0039689A">
              <w:rPr>
                <w:color w:val="000000" w:themeColor="text1"/>
              </w:rPr>
              <w:t>Decision Tree</w:t>
            </w:r>
          </w:p>
        </w:tc>
        <w:tc>
          <w:tcPr>
            <w:tcW w:w="1408" w:type="dxa"/>
          </w:tcPr>
          <w:p w14:paraId="1455B53B"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train</w:t>
            </w:r>
          </w:p>
        </w:tc>
        <w:tc>
          <w:tcPr>
            <w:tcW w:w="1406" w:type="dxa"/>
          </w:tcPr>
          <w:p w14:paraId="37165C65"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0.9803</w:t>
            </w:r>
          </w:p>
        </w:tc>
        <w:tc>
          <w:tcPr>
            <w:tcW w:w="1634" w:type="dxa"/>
          </w:tcPr>
          <w:p w14:paraId="6FE35EDD"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0.8870</w:t>
            </w:r>
          </w:p>
        </w:tc>
        <w:tc>
          <w:tcPr>
            <w:tcW w:w="1628" w:type="dxa"/>
          </w:tcPr>
          <w:p w14:paraId="00BB2BC4"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0.6955</w:t>
            </w:r>
          </w:p>
        </w:tc>
        <w:tc>
          <w:tcPr>
            <w:tcW w:w="1445" w:type="dxa"/>
          </w:tcPr>
          <w:p w14:paraId="278AABD6"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0.9225</w:t>
            </w:r>
          </w:p>
        </w:tc>
      </w:tr>
      <w:tr w:rsidR="0039689A" w:rsidRPr="0039689A" w14:paraId="0A54D624" w14:textId="77777777" w:rsidTr="00514C8F">
        <w:trPr>
          <w:jc w:val="center"/>
        </w:trPr>
        <w:tc>
          <w:tcPr>
            <w:cnfStyle w:val="001000000000" w:firstRow="0" w:lastRow="0" w:firstColumn="1" w:lastColumn="0" w:oddVBand="0" w:evenVBand="0" w:oddHBand="0" w:evenHBand="0" w:firstRowFirstColumn="0" w:firstRowLastColumn="0" w:lastRowFirstColumn="0" w:lastRowLastColumn="0"/>
            <w:tcW w:w="1839" w:type="dxa"/>
            <w:vMerge/>
          </w:tcPr>
          <w:p w14:paraId="24454C86" w14:textId="77777777" w:rsidR="0039689A" w:rsidRPr="0039689A" w:rsidRDefault="0039689A" w:rsidP="00514C8F">
            <w:pPr>
              <w:rPr>
                <w:color w:val="000000" w:themeColor="text1"/>
              </w:rPr>
            </w:pPr>
          </w:p>
        </w:tc>
        <w:tc>
          <w:tcPr>
            <w:tcW w:w="1408" w:type="dxa"/>
          </w:tcPr>
          <w:p w14:paraId="11957056"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test</w:t>
            </w:r>
          </w:p>
        </w:tc>
        <w:tc>
          <w:tcPr>
            <w:tcW w:w="1406" w:type="dxa"/>
          </w:tcPr>
          <w:p w14:paraId="2D033F30"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0.9766</w:t>
            </w:r>
            <w:r w:rsidRPr="0039689A">
              <w:rPr>
                <w:color w:val="000000" w:themeColor="text1"/>
              </w:rPr>
              <w:tab/>
            </w:r>
          </w:p>
        </w:tc>
        <w:tc>
          <w:tcPr>
            <w:tcW w:w="1634" w:type="dxa"/>
          </w:tcPr>
          <w:p w14:paraId="709BEF83"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0.8853</w:t>
            </w:r>
            <w:r w:rsidRPr="0039689A">
              <w:rPr>
                <w:color w:val="000000" w:themeColor="text1"/>
              </w:rPr>
              <w:tab/>
            </w:r>
          </w:p>
        </w:tc>
        <w:tc>
          <w:tcPr>
            <w:tcW w:w="1628" w:type="dxa"/>
          </w:tcPr>
          <w:p w14:paraId="29405955"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0.6601</w:t>
            </w:r>
          </w:p>
        </w:tc>
        <w:tc>
          <w:tcPr>
            <w:tcW w:w="1445" w:type="dxa"/>
          </w:tcPr>
          <w:p w14:paraId="24AFE0EE"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0.8783</w:t>
            </w:r>
          </w:p>
        </w:tc>
      </w:tr>
      <w:tr w:rsidR="0039689A" w:rsidRPr="0039689A" w14:paraId="76480041" w14:textId="77777777" w:rsidTr="00514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Merge w:val="restart"/>
          </w:tcPr>
          <w:p w14:paraId="73A7E816" w14:textId="77777777" w:rsidR="0039689A" w:rsidRPr="0039689A" w:rsidRDefault="0039689A" w:rsidP="00514C8F">
            <w:pPr>
              <w:rPr>
                <w:color w:val="000000" w:themeColor="text1"/>
              </w:rPr>
            </w:pPr>
            <w:r w:rsidRPr="0039689A">
              <w:rPr>
                <w:color w:val="000000" w:themeColor="text1"/>
              </w:rPr>
              <w:t>Random Forest</w:t>
            </w:r>
          </w:p>
        </w:tc>
        <w:tc>
          <w:tcPr>
            <w:tcW w:w="1408" w:type="dxa"/>
          </w:tcPr>
          <w:p w14:paraId="0B7F7900"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train</w:t>
            </w:r>
          </w:p>
        </w:tc>
        <w:tc>
          <w:tcPr>
            <w:tcW w:w="1406" w:type="dxa"/>
          </w:tcPr>
          <w:p w14:paraId="3451A2C8"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0.9920</w:t>
            </w:r>
          </w:p>
        </w:tc>
        <w:tc>
          <w:tcPr>
            <w:tcW w:w="1634" w:type="dxa"/>
          </w:tcPr>
          <w:p w14:paraId="3ADEABD2"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0.9998</w:t>
            </w:r>
          </w:p>
        </w:tc>
        <w:tc>
          <w:tcPr>
            <w:tcW w:w="1628" w:type="dxa"/>
          </w:tcPr>
          <w:p w14:paraId="0B7276FA"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0.8552</w:t>
            </w:r>
          </w:p>
        </w:tc>
        <w:tc>
          <w:tcPr>
            <w:tcW w:w="1445" w:type="dxa"/>
          </w:tcPr>
          <w:p w14:paraId="414B0693" w14:textId="77777777" w:rsidR="0039689A" w:rsidRPr="0039689A" w:rsidRDefault="0039689A" w:rsidP="00514C8F">
            <w:pPr>
              <w:cnfStyle w:val="000000100000" w:firstRow="0" w:lastRow="0" w:firstColumn="0" w:lastColumn="0" w:oddVBand="0" w:evenVBand="0" w:oddHBand="1" w:evenHBand="0" w:firstRowFirstColumn="0" w:firstRowLastColumn="0" w:lastRowFirstColumn="0" w:lastRowLastColumn="0"/>
              <w:rPr>
                <w:color w:val="000000" w:themeColor="text1"/>
              </w:rPr>
            </w:pPr>
            <w:r w:rsidRPr="0039689A">
              <w:rPr>
                <w:color w:val="000000" w:themeColor="text1"/>
              </w:rPr>
              <w:t>0.9971</w:t>
            </w:r>
          </w:p>
        </w:tc>
      </w:tr>
      <w:tr w:rsidR="0039689A" w:rsidRPr="0039689A" w14:paraId="441AFCAF" w14:textId="77777777" w:rsidTr="00514C8F">
        <w:trPr>
          <w:jc w:val="center"/>
        </w:trPr>
        <w:tc>
          <w:tcPr>
            <w:cnfStyle w:val="001000000000" w:firstRow="0" w:lastRow="0" w:firstColumn="1" w:lastColumn="0" w:oddVBand="0" w:evenVBand="0" w:oddHBand="0" w:evenHBand="0" w:firstRowFirstColumn="0" w:firstRowLastColumn="0" w:lastRowFirstColumn="0" w:lastRowLastColumn="0"/>
            <w:tcW w:w="1839" w:type="dxa"/>
            <w:vMerge/>
          </w:tcPr>
          <w:p w14:paraId="433EA910" w14:textId="77777777" w:rsidR="0039689A" w:rsidRPr="0039689A" w:rsidRDefault="0039689A" w:rsidP="00514C8F">
            <w:pPr>
              <w:rPr>
                <w:color w:val="000000" w:themeColor="text1"/>
              </w:rPr>
            </w:pPr>
          </w:p>
        </w:tc>
        <w:tc>
          <w:tcPr>
            <w:tcW w:w="1408" w:type="dxa"/>
          </w:tcPr>
          <w:p w14:paraId="55E89092"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test</w:t>
            </w:r>
          </w:p>
        </w:tc>
        <w:tc>
          <w:tcPr>
            <w:tcW w:w="1406" w:type="dxa"/>
          </w:tcPr>
          <w:p w14:paraId="55FF0F00"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0.9816</w:t>
            </w:r>
            <w:r w:rsidRPr="0039689A">
              <w:rPr>
                <w:color w:val="000000" w:themeColor="text1"/>
              </w:rPr>
              <w:tab/>
            </w:r>
          </w:p>
        </w:tc>
        <w:tc>
          <w:tcPr>
            <w:tcW w:w="1634" w:type="dxa"/>
          </w:tcPr>
          <w:p w14:paraId="34EF444C"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0.9638</w:t>
            </w:r>
            <w:r w:rsidRPr="0039689A">
              <w:rPr>
                <w:color w:val="000000" w:themeColor="text1"/>
              </w:rPr>
              <w:tab/>
            </w:r>
          </w:p>
        </w:tc>
        <w:tc>
          <w:tcPr>
            <w:tcW w:w="1628" w:type="dxa"/>
          </w:tcPr>
          <w:p w14:paraId="5A1BF485"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0.6877</w:t>
            </w:r>
          </w:p>
        </w:tc>
        <w:tc>
          <w:tcPr>
            <w:tcW w:w="1445" w:type="dxa"/>
          </w:tcPr>
          <w:p w14:paraId="7D807525" w14:textId="77777777" w:rsidR="0039689A" w:rsidRPr="0039689A" w:rsidRDefault="0039689A" w:rsidP="00514C8F">
            <w:pPr>
              <w:cnfStyle w:val="000000000000" w:firstRow="0" w:lastRow="0" w:firstColumn="0" w:lastColumn="0" w:oddVBand="0" w:evenVBand="0" w:oddHBand="0" w:evenHBand="0" w:firstRowFirstColumn="0" w:firstRowLastColumn="0" w:lastRowFirstColumn="0" w:lastRowLastColumn="0"/>
              <w:rPr>
                <w:color w:val="000000" w:themeColor="text1"/>
              </w:rPr>
            </w:pPr>
            <w:r w:rsidRPr="0039689A">
              <w:rPr>
                <w:color w:val="000000" w:themeColor="text1"/>
              </w:rPr>
              <w:t>0.9615</w:t>
            </w:r>
          </w:p>
        </w:tc>
      </w:tr>
    </w:tbl>
    <w:p w14:paraId="464DDF0B" w14:textId="20B83301" w:rsidR="001450EE" w:rsidRDefault="001450EE" w:rsidP="001450EE"/>
    <w:p w14:paraId="158B04CB" w14:textId="7E4C91B4" w:rsidR="00F117E9" w:rsidRDefault="00F117E9" w:rsidP="00F117E9">
      <w:pPr>
        <w:pStyle w:val="Heading1"/>
      </w:pPr>
      <w:r>
        <w:rPr>
          <w:noProof/>
        </w:rPr>
        <mc:AlternateContent>
          <mc:Choice Requires="wps">
            <w:drawing>
              <wp:anchor distT="0" distB="0" distL="114300" distR="114300" simplePos="0" relativeHeight="251667456" behindDoc="0" locked="0" layoutInCell="1" allowOverlap="1" wp14:anchorId="11439D6A" wp14:editId="69FAB1CA">
                <wp:simplePos x="0" y="0"/>
                <wp:positionH relativeFrom="column">
                  <wp:posOffset>-22124</wp:posOffset>
                </wp:positionH>
                <wp:positionV relativeFrom="paragraph">
                  <wp:posOffset>396752</wp:posOffset>
                </wp:positionV>
                <wp:extent cx="5825613" cy="0"/>
                <wp:effectExtent l="0" t="0" r="16510" b="12700"/>
                <wp:wrapNone/>
                <wp:docPr id="77" name="Straight Connector 77"/>
                <wp:cNvGraphicFramePr/>
                <a:graphic xmlns:a="http://schemas.openxmlformats.org/drawingml/2006/main">
                  <a:graphicData uri="http://schemas.microsoft.com/office/word/2010/wordprocessingShape">
                    <wps:wsp>
                      <wps:cNvCnPr/>
                      <wps:spPr>
                        <a:xfrm>
                          <a:off x="0" y="0"/>
                          <a:ext cx="58256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3E098" id="Straight Connector 7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5pt,31.25pt" to="456.95pt,3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" strokecolor="#4472c4 [3204]" strokeweight=".5pt">
                <v:stroke joinstyle="miter"/>
              </v:line>
            </w:pict>
          </mc:Fallback>
        </mc:AlternateContent>
      </w:r>
      <w:r>
        <w:rPr>
          <w:noProof/>
        </w:rPr>
        <w:t>Plain Explanation to</w:t>
      </w:r>
      <w:r>
        <w:t xml:space="preserve"> </w:t>
      </w:r>
      <w:r>
        <w:t>Random Forest</w:t>
      </w:r>
      <w:r>
        <w:t xml:space="preserve"> </w:t>
      </w:r>
    </w:p>
    <w:p w14:paraId="55897644" w14:textId="5F7B941F" w:rsidR="00F117E9" w:rsidRPr="001450EE" w:rsidRDefault="00F117E9" w:rsidP="001450EE">
      <w:r>
        <w:t xml:space="preserve">Random forest </w:t>
      </w:r>
      <w:r w:rsidR="00E4746C">
        <w:t>is a package of a bunch of independent decision trees.</w:t>
      </w:r>
      <w:r w:rsidR="0064610F">
        <w:t xml:space="preserve"> In each decision tree, variables </w:t>
      </w:r>
      <w:r w:rsidR="000775F3">
        <w:t xml:space="preserve">are randomly selected </w:t>
      </w:r>
      <w:r w:rsidR="0064610F">
        <w:t>to build the decision tree models.</w:t>
      </w:r>
      <w:r w:rsidR="00614D18">
        <w:t xml:space="preserve"> And in the end, the overall probability is the average probabilities that given by </w:t>
      </w:r>
      <w:r w:rsidR="00206519">
        <w:t>each decision trees.</w:t>
      </w:r>
      <w:r w:rsidR="000A5027">
        <w:t xml:space="preserve"> The more frequent a variable is chosen by decision trees models, the </w:t>
      </w:r>
      <w:r w:rsidR="000F5DAA">
        <w:t>more important that variable is to predict the target.</w:t>
      </w:r>
    </w:p>
    <w:sectPr w:rsidR="00F117E9" w:rsidRPr="0014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C45FA"/>
    <w:multiLevelType w:val="hybridMultilevel"/>
    <w:tmpl w:val="7B4CA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265A9"/>
    <w:multiLevelType w:val="hybridMultilevel"/>
    <w:tmpl w:val="412A7BAE"/>
    <w:lvl w:ilvl="0" w:tplc="64F48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CF3C8E"/>
    <w:multiLevelType w:val="hybridMultilevel"/>
    <w:tmpl w:val="D31EA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1414C"/>
    <w:multiLevelType w:val="hybridMultilevel"/>
    <w:tmpl w:val="850A3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75E90"/>
    <w:multiLevelType w:val="hybridMultilevel"/>
    <w:tmpl w:val="CE80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61252E"/>
    <w:multiLevelType w:val="hybridMultilevel"/>
    <w:tmpl w:val="27ECD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C28F8"/>
    <w:multiLevelType w:val="hybridMultilevel"/>
    <w:tmpl w:val="4D226538"/>
    <w:lvl w:ilvl="0" w:tplc="B21EB624">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266AB"/>
    <w:multiLevelType w:val="hybridMultilevel"/>
    <w:tmpl w:val="7084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32020"/>
    <w:multiLevelType w:val="multilevel"/>
    <w:tmpl w:val="221CE382"/>
    <w:lvl w:ilvl="0">
      <w:start w:val="1"/>
      <w:numFmt w:val="decimal"/>
      <w:lvlText w:val="%1."/>
      <w:lvlJc w:val="left"/>
      <w:pPr>
        <w:ind w:left="360" w:hanging="360"/>
      </w:pPr>
      <w:rPr>
        <w:u w:val="none"/>
      </w:rPr>
    </w:lvl>
    <w:lvl w:ilvl="1">
      <w:start w:val="1"/>
      <w:numFmt w:val="bullet"/>
      <w:lvlText w:val="○"/>
      <w:lvlJc w:val="left"/>
      <w:pPr>
        <w:ind w:left="1080" w:hanging="360"/>
      </w:pPr>
      <w:rPr>
        <w:rFonts w:ascii="Arial" w:eastAsia="Arial" w:hAnsi="Arial" w:cs="Arial"/>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9" w15:restartNumberingAfterBreak="0">
    <w:nsid w:val="461D15D3"/>
    <w:multiLevelType w:val="hybridMultilevel"/>
    <w:tmpl w:val="06263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E1FF0"/>
    <w:multiLevelType w:val="hybridMultilevel"/>
    <w:tmpl w:val="C442D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624DBE"/>
    <w:multiLevelType w:val="hybridMultilevel"/>
    <w:tmpl w:val="C7106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A7015"/>
    <w:multiLevelType w:val="multilevel"/>
    <w:tmpl w:val="532A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C2F81"/>
    <w:multiLevelType w:val="hybridMultilevel"/>
    <w:tmpl w:val="6ADC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584DF7"/>
    <w:multiLevelType w:val="hybridMultilevel"/>
    <w:tmpl w:val="83CCB276"/>
    <w:lvl w:ilvl="0" w:tplc="4776FE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2169C1"/>
    <w:multiLevelType w:val="hybridMultilevel"/>
    <w:tmpl w:val="81F2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8"/>
  </w:num>
  <w:num w:numId="4">
    <w:abstractNumId w:val="13"/>
  </w:num>
  <w:num w:numId="5">
    <w:abstractNumId w:val="14"/>
  </w:num>
  <w:num w:numId="6">
    <w:abstractNumId w:val="7"/>
  </w:num>
  <w:num w:numId="7">
    <w:abstractNumId w:val="9"/>
  </w:num>
  <w:num w:numId="8">
    <w:abstractNumId w:val="2"/>
  </w:num>
  <w:num w:numId="9">
    <w:abstractNumId w:val="6"/>
  </w:num>
  <w:num w:numId="10">
    <w:abstractNumId w:val="0"/>
  </w:num>
  <w:num w:numId="11">
    <w:abstractNumId w:val="15"/>
  </w:num>
  <w:num w:numId="12">
    <w:abstractNumId w:val="4"/>
  </w:num>
  <w:num w:numId="13">
    <w:abstractNumId w:val="1"/>
  </w:num>
  <w:num w:numId="14">
    <w:abstractNumId w:val="3"/>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0EE"/>
    <w:rsid w:val="00014424"/>
    <w:rsid w:val="00027498"/>
    <w:rsid w:val="000745F8"/>
    <w:rsid w:val="00074A94"/>
    <w:rsid w:val="000775F3"/>
    <w:rsid w:val="0008757B"/>
    <w:rsid w:val="000A5027"/>
    <w:rsid w:val="000B1B9C"/>
    <w:rsid w:val="000E0E84"/>
    <w:rsid w:val="000F5DAA"/>
    <w:rsid w:val="00103BBB"/>
    <w:rsid w:val="0010785A"/>
    <w:rsid w:val="001079D4"/>
    <w:rsid w:val="00131808"/>
    <w:rsid w:val="00132F38"/>
    <w:rsid w:val="001450EE"/>
    <w:rsid w:val="00180A79"/>
    <w:rsid w:val="00190E6C"/>
    <w:rsid w:val="00191A3A"/>
    <w:rsid w:val="001B4682"/>
    <w:rsid w:val="001B6CAD"/>
    <w:rsid w:val="001D75C8"/>
    <w:rsid w:val="001F7334"/>
    <w:rsid w:val="00206519"/>
    <w:rsid w:val="00252178"/>
    <w:rsid w:val="002575EC"/>
    <w:rsid w:val="002614B3"/>
    <w:rsid w:val="0026195A"/>
    <w:rsid w:val="00263471"/>
    <w:rsid w:val="002647C9"/>
    <w:rsid w:val="002816C3"/>
    <w:rsid w:val="00281F6D"/>
    <w:rsid w:val="00282B8F"/>
    <w:rsid w:val="002A0D59"/>
    <w:rsid w:val="002E0B54"/>
    <w:rsid w:val="00344CB7"/>
    <w:rsid w:val="003470AB"/>
    <w:rsid w:val="00347B3B"/>
    <w:rsid w:val="00363E29"/>
    <w:rsid w:val="0036513D"/>
    <w:rsid w:val="0037244F"/>
    <w:rsid w:val="00374A49"/>
    <w:rsid w:val="00380BD1"/>
    <w:rsid w:val="0038315D"/>
    <w:rsid w:val="0039689A"/>
    <w:rsid w:val="003A0EC5"/>
    <w:rsid w:val="003C6891"/>
    <w:rsid w:val="003E4126"/>
    <w:rsid w:val="003E4FD9"/>
    <w:rsid w:val="00417D06"/>
    <w:rsid w:val="004402D5"/>
    <w:rsid w:val="00442BBC"/>
    <w:rsid w:val="004542F7"/>
    <w:rsid w:val="00473023"/>
    <w:rsid w:val="00473EA7"/>
    <w:rsid w:val="0048493C"/>
    <w:rsid w:val="004A00C2"/>
    <w:rsid w:val="004A23B7"/>
    <w:rsid w:val="004B6A1D"/>
    <w:rsid w:val="004C3C73"/>
    <w:rsid w:val="004C7F8A"/>
    <w:rsid w:val="004D1B07"/>
    <w:rsid w:val="004E0594"/>
    <w:rsid w:val="004E1795"/>
    <w:rsid w:val="004E41BB"/>
    <w:rsid w:val="005119E9"/>
    <w:rsid w:val="00520528"/>
    <w:rsid w:val="005677E8"/>
    <w:rsid w:val="0058341E"/>
    <w:rsid w:val="00584EB9"/>
    <w:rsid w:val="005C4559"/>
    <w:rsid w:val="005C4800"/>
    <w:rsid w:val="005C6585"/>
    <w:rsid w:val="005D4A18"/>
    <w:rsid w:val="005D5389"/>
    <w:rsid w:val="005E27C4"/>
    <w:rsid w:val="006008CF"/>
    <w:rsid w:val="00614D18"/>
    <w:rsid w:val="0064610F"/>
    <w:rsid w:val="00647FD9"/>
    <w:rsid w:val="006D3838"/>
    <w:rsid w:val="00705CF2"/>
    <w:rsid w:val="00726280"/>
    <w:rsid w:val="0072706A"/>
    <w:rsid w:val="00732DBA"/>
    <w:rsid w:val="00742D0E"/>
    <w:rsid w:val="007441D7"/>
    <w:rsid w:val="007502E7"/>
    <w:rsid w:val="00756177"/>
    <w:rsid w:val="00756483"/>
    <w:rsid w:val="00764999"/>
    <w:rsid w:val="0076535A"/>
    <w:rsid w:val="00775822"/>
    <w:rsid w:val="00782AF6"/>
    <w:rsid w:val="00784534"/>
    <w:rsid w:val="007957E3"/>
    <w:rsid w:val="007D1F26"/>
    <w:rsid w:val="007F71E3"/>
    <w:rsid w:val="008003A0"/>
    <w:rsid w:val="00800419"/>
    <w:rsid w:val="00811F3E"/>
    <w:rsid w:val="00812C7D"/>
    <w:rsid w:val="00830FDF"/>
    <w:rsid w:val="0084709D"/>
    <w:rsid w:val="00847A39"/>
    <w:rsid w:val="00862356"/>
    <w:rsid w:val="00863479"/>
    <w:rsid w:val="00874262"/>
    <w:rsid w:val="00886CC6"/>
    <w:rsid w:val="00887439"/>
    <w:rsid w:val="008A15CA"/>
    <w:rsid w:val="008A399C"/>
    <w:rsid w:val="008D5000"/>
    <w:rsid w:val="008D69AA"/>
    <w:rsid w:val="00913B98"/>
    <w:rsid w:val="00915474"/>
    <w:rsid w:val="009226E6"/>
    <w:rsid w:val="009272C2"/>
    <w:rsid w:val="009274FC"/>
    <w:rsid w:val="00934511"/>
    <w:rsid w:val="00944EA0"/>
    <w:rsid w:val="00945D27"/>
    <w:rsid w:val="009706EA"/>
    <w:rsid w:val="00981DD4"/>
    <w:rsid w:val="009A7F69"/>
    <w:rsid w:val="009B3C5A"/>
    <w:rsid w:val="009B7066"/>
    <w:rsid w:val="009C3C23"/>
    <w:rsid w:val="009D1FE0"/>
    <w:rsid w:val="009D325A"/>
    <w:rsid w:val="009E30C5"/>
    <w:rsid w:val="00A223A5"/>
    <w:rsid w:val="00A235D4"/>
    <w:rsid w:val="00A27E64"/>
    <w:rsid w:val="00A375B4"/>
    <w:rsid w:val="00A379C5"/>
    <w:rsid w:val="00A56751"/>
    <w:rsid w:val="00A57FD0"/>
    <w:rsid w:val="00A66076"/>
    <w:rsid w:val="00A80983"/>
    <w:rsid w:val="00AA36C4"/>
    <w:rsid w:val="00AB2A48"/>
    <w:rsid w:val="00AB2D5F"/>
    <w:rsid w:val="00AC75B5"/>
    <w:rsid w:val="00AD02B3"/>
    <w:rsid w:val="00AE32A8"/>
    <w:rsid w:val="00AF54F0"/>
    <w:rsid w:val="00B31BD3"/>
    <w:rsid w:val="00B35411"/>
    <w:rsid w:val="00B37535"/>
    <w:rsid w:val="00B5292E"/>
    <w:rsid w:val="00B531CF"/>
    <w:rsid w:val="00B56516"/>
    <w:rsid w:val="00B82AFC"/>
    <w:rsid w:val="00BB431D"/>
    <w:rsid w:val="00BC4A51"/>
    <w:rsid w:val="00BE4E0F"/>
    <w:rsid w:val="00C0298E"/>
    <w:rsid w:val="00C07209"/>
    <w:rsid w:val="00C11387"/>
    <w:rsid w:val="00C233B8"/>
    <w:rsid w:val="00C2728B"/>
    <w:rsid w:val="00C32AA3"/>
    <w:rsid w:val="00C567D9"/>
    <w:rsid w:val="00C60DC6"/>
    <w:rsid w:val="00C71D6B"/>
    <w:rsid w:val="00C8026A"/>
    <w:rsid w:val="00C81D10"/>
    <w:rsid w:val="00C92ADA"/>
    <w:rsid w:val="00CC46D2"/>
    <w:rsid w:val="00CD1050"/>
    <w:rsid w:val="00CD326E"/>
    <w:rsid w:val="00CE7016"/>
    <w:rsid w:val="00CF24D6"/>
    <w:rsid w:val="00CF3AE7"/>
    <w:rsid w:val="00CF72EC"/>
    <w:rsid w:val="00D50146"/>
    <w:rsid w:val="00D658F4"/>
    <w:rsid w:val="00D70812"/>
    <w:rsid w:val="00D72C04"/>
    <w:rsid w:val="00D95532"/>
    <w:rsid w:val="00DA328E"/>
    <w:rsid w:val="00DA3CBF"/>
    <w:rsid w:val="00DC40B8"/>
    <w:rsid w:val="00DD0D2D"/>
    <w:rsid w:val="00DE127B"/>
    <w:rsid w:val="00E02AB3"/>
    <w:rsid w:val="00E32526"/>
    <w:rsid w:val="00E33732"/>
    <w:rsid w:val="00E435F1"/>
    <w:rsid w:val="00E45397"/>
    <w:rsid w:val="00E469B6"/>
    <w:rsid w:val="00E4746C"/>
    <w:rsid w:val="00E4761C"/>
    <w:rsid w:val="00E50AAE"/>
    <w:rsid w:val="00E57CE9"/>
    <w:rsid w:val="00E759AC"/>
    <w:rsid w:val="00E81A0E"/>
    <w:rsid w:val="00E92A2D"/>
    <w:rsid w:val="00ED38F7"/>
    <w:rsid w:val="00EE1A20"/>
    <w:rsid w:val="00EE1B73"/>
    <w:rsid w:val="00F117E9"/>
    <w:rsid w:val="00F20239"/>
    <w:rsid w:val="00F2037C"/>
    <w:rsid w:val="00F20CC1"/>
    <w:rsid w:val="00F26832"/>
    <w:rsid w:val="00F55B65"/>
    <w:rsid w:val="00F65486"/>
    <w:rsid w:val="00F71383"/>
    <w:rsid w:val="00F71EAE"/>
    <w:rsid w:val="00F81A64"/>
    <w:rsid w:val="00FA0454"/>
    <w:rsid w:val="00FB3B36"/>
    <w:rsid w:val="00FC358A"/>
    <w:rsid w:val="00FD5D80"/>
    <w:rsid w:val="00FF2D01"/>
    <w:rsid w:val="00FF3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DDD37"/>
  <w15:chartTrackingRefBased/>
  <w15:docId w15:val="{EC56FF18-3406-46C5-937F-96972E096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FE0"/>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50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F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50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50E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50E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50EE"/>
    <w:pPr>
      <w:ind w:left="720"/>
      <w:contextualSpacing/>
    </w:pPr>
  </w:style>
  <w:style w:type="character" w:styleId="Hyperlink">
    <w:name w:val="Hyperlink"/>
    <w:basedOn w:val="DefaultParagraphFont"/>
    <w:uiPriority w:val="99"/>
    <w:unhideWhenUsed/>
    <w:rsid w:val="001450EE"/>
    <w:rPr>
      <w:color w:val="0563C1" w:themeColor="hyperlink"/>
      <w:u w:val="single"/>
    </w:rPr>
  </w:style>
  <w:style w:type="character" w:styleId="UnresolvedMention">
    <w:name w:val="Unresolved Mention"/>
    <w:basedOn w:val="DefaultParagraphFont"/>
    <w:uiPriority w:val="99"/>
    <w:semiHidden/>
    <w:unhideWhenUsed/>
    <w:rsid w:val="001450EE"/>
    <w:rPr>
      <w:color w:val="808080"/>
      <w:shd w:val="clear" w:color="auto" w:fill="E6E6E6"/>
    </w:rPr>
  </w:style>
  <w:style w:type="table" w:styleId="PlainTable1">
    <w:name w:val="Plain Table 1"/>
    <w:basedOn w:val="TableNormal"/>
    <w:uiPriority w:val="41"/>
    <w:rsid w:val="00FF3F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3F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FF3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D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1B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0318">
      <w:bodyDiv w:val="1"/>
      <w:marLeft w:val="0"/>
      <w:marRight w:val="0"/>
      <w:marTop w:val="0"/>
      <w:marBottom w:val="0"/>
      <w:divBdr>
        <w:top w:val="none" w:sz="0" w:space="0" w:color="auto"/>
        <w:left w:val="none" w:sz="0" w:space="0" w:color="auto"/>
        <w:bottom w:val="none" w:sz="0" w:space="0" w:color="auto"/>
        <w:right w:val="none" w:sz="0" w:space="0" w:color="auto"/>
      </w:divBdr>
    </w:div>
    <w:div w:id="136997126">
      <w:bodyDiv w:val="1"/>
      <w:marLeft w:val="0"/>
      <w:marRight w:val="0"/>
      <w:marTop w:val="0"/>
      <w:marBottom w:val="0"/>
      <w:divBdr>
        <w:top w:val="none" w:sz="0" w:space="0" w:color="auto"/>
        <w:left w:val="none" w:sz="0" w:space="0" w:color="auto"/>
        <w:bottom w:val="none" w:sz="0" w:space="0" w:color="auto"/>
        <w:right w:val="none" w:sz="0" w:space="0" w:color="auto"/>
      </w:divBdr>
    </w:div>
    <w:div w:id="219752650">
      <w:bodyDiv w:val="1"/>
      <w:marLeft w:val="0"/>
      <w:marRight w:val="0"/>
      <w:marTop w:val="0"/>
      <w:marBottom w:val="0"/>
      <w:divBdr>
        <w:top w:val="none" w:sz="0" w:space="0" w:color="auto"/>
        <w:left w:val="none" w:sz="0" w:space="0" w:color="auto"/>
        <w:bottom w:val="none" w:sz="0" w:space="0" w:color="auto"/>
        <w:right w:val="none" w:sz="0" w:space="0" w:color="auto"/>
      </w:divBdr>
    </w:div>
    <w:div w:id="229927949">
      <w:bodyDiv w:val="1"/>
      <w:marLeft w:val="0"/>
      <w:marRight w:val="0"/>
      <w:marTop w:val="0"/>
      <w:marBottom w:val="0"/>
      <w:divBdr>
        <w:top w:val="none" w:sz="0" w:space="0" w:color="auto"/>
        <w:left w:val="none" w:sz="0" w:space="0" w:color="auto"/>
        <w:bottom w:val="none" w:sz="0" w:space="0" w:color="auto"/>
        <w:right w:val="none" w:sz="0" w:space="0" w:color="auto"/>
      </w:divBdr>
    </w:div>
    <w:div w:id="341398637">
      <w:bodyDiv w:val="1"/>
      <w:marLeft w:val="0"/>
      <w:marRight w:val="0"/>
      <w:marTop w:val="0"/>
      <w:marBottom w:val="0"/>
      <w:divBdr>
        <w:top w:val="none" w:sz="0" w:space="0" w:color="auto"/>
        <w:left w:val="none" w:sz="0" w:space="0" w:color="auto"/>
        <w:bottom w:val="none" w:sz="0" w:space="0" w:color="auto"/>
        <w:right w:val="none" w:sz="0" w:space="0" w:color="auto"/>
      </w:divBdr>
    </w:div>
    <w:div w:id="456995862">
      <w:bodyDiv w:val="1"/>
      <w:marLeft w:val="0"/>
      <w:marRight w:val="0"/>
      <w:marTop w:val="0"/>
      <w:marBottom w:val="0"/>
      <w:divBdr>
        <w:top w:val="none" w:sz="0" w:space="0" w:color="auto"/>
        <w:left w:val="none" w:sz="0" w:space="0" w:color="auto"/>
        <w:bottom w:val="none" w:sz="0" w:space="0" w:color="auto"/>
        <w:right w:val="none" w:sz="0" w:space="0" w:color="auto"/>
      </w:divBdr>
    </w:div>
    <w:div w:id="492918833">
      <w:bodyDiv w:val="1"/>
      <w:marLeft w:val="0"/>
      <w:marRight w:val="0"/>
      <w:marTop w:val="0"/>
      <w:marBottom w:val="0"/>
      <w:divBdr>
        <w:top w:val="none" w:sz="0" w:space="0" w:color="auto"/>
        <w:left w:val="none" w:sz="0" w:space="0" w:color="auto"/>
        <w:bottom w:val="none" w:sz="0" w:space="0" w:color="auto"/>
        <w:right w:val="none" w:sz="0" w:space="0" w:color="auto"/>
      </w:divBdr>
    </w:div>
    <w:div w:id="565184195">
      <w:bodyDiv w:val="1"/>
      <w:marLeft w:val="0"/>
      <w:marRight w:val="0"/>
      <w:marTop w:val="0"/>
      <w:marBottom w:val="0"/>
      <w:divBdr>
        <w:top w:val="none" w:sz="0" w:space="0" w:color="auto"/>
        <w:left w:val="none" w:sz="0" w:space="0" w:color="auto"/>
        <w:bottom w:val="none" w:sz="0" w:space="0" w:color="auto"/>
        <w:right w:val="none" w:sz="0" w:space="0" w:color="auto"/>
      </w:divBdr>
    </w:div>
    <w:div w:id="633295376">
      <w:bodyDiv w:val="1"/>
      <w:marLeft w:val="0"/>
      <w:marRight w:val="0"/>
      <w:marTop w:val="0"/>
      <w:marBottom w:val="0"/>
      <w:divBdr>
        <w:top w:val="none" w:sz="0" w:space="0" w:color="auto"/>
        <w:left w:val="none" w:sz="0" w:space="0" w:color="auto"/>
        <w:bottom w:val="none" w:sz="0" w:space="0" w:color="auto"/>
        <w:right w:val="none" w:sz="0" w:space="0" w:color="auto"/>
      </w:divBdr>
    </w:div>
    <w:div w:id="851650114">
      <w:bodyDiv w:val="1"/>
      <w:marLeft w:val="0"/>
      <w:marRight w:val="0"/>
      <w:marTop w:val="0"/>
      <w:marBottom w:val="0"/>
      <w:divBdr>
        <w:top w:val="none" w:sz="0" w:space="0" w:color="auto"/>
        <w:left w:val="none" w:sz="0" w:space="0" w:color="auto"/>
        <w:bottom w:val="none" w:sz="0" w:space="0" w:color="auto"/>
        <w:right w:val="none" w:sz="0" w:space="0" w:color="auto"/>
      </w:divBdr>
    </w:div>
    <w:div w:id="994186005">
      <w:bodyDiv w:val="1"/>
      <w:marLeft w:val="0"/>
      <w:marRight w:val="0"/>
      <w:marTop w:val="0"/>
      <w:marBottom w:val="0"/>
      <w:divBdr>
        <w:top w:val="none" w:sz="0" w:space="0" w:color="auto"/>
        <w:left w:val="none" w:sz="0" w:space="0" w:color="auto"/>
        <w:bottom w:val="none" w:sz="0" w:space="0" w:color="auto"/>
        <w:right w:val="none" w:sz="0" w:space="0" w:color="auto"/>
      </w:divBdr>
    </w:div>
    <w:div w:id="1340502952">
      <w:bodyDiv w:val="1"/>
      <w:marLeft w:val="0"/>
      <w:marRight w:val="0"/>
      <w:marTop w:val="0"/>
      <w:marBottom w:val="0"/>
      <w:divBdr>
        <w:top w:val="none" w:sz="0" w:space="0" w:color="auto"/>
        <w:left w:val="none" w:sz="0" w:space="0" w:color="auto"/>
        <w:bottom w:val="none" w:sz="0" w:space="0" w:color="auto"/>
        <w:right w:val="none" w:sz="0" w:space="0" w:color="auto"/>
      </w:divBdr>
    </w:div>
    <w:div w:id="1480655722">
      <w:bodyDiv w:val="1"/>
      <w:marLeft w:val="0"/>
      <w:marRight w:val="0"/>
      <w:marTop w:val="0"/>
      <w:marBottom w:val="0"/>
      <w:divBdr>
        <w:top w:val="none" w:sz="0" w:space="0" w:color="auto"/>
        <w:left w:val="none" w:sz="0" w:space="0" w:color="auto"/>
        <w:bottom w:val="none" w:sz="0" w:space="0" w:color="auto"/>
        <w:right w:val="none" w:sz="0" w:space="0" w:color="auto"/>
      </w:divBdr>
    </w:div>
    <w:div w:id="1487281181">
      <w:bodyDiv w:val="1"/>
      <w:marLeft w:val="0"/>
      <w:marRight w:val="0"/>
      <w:marTop w:val="0"/>
      <w:marBottom w:val="0"/>
      <w:divBdr>
        <w:top w:val="none" w:sz="0" w:space="0" w:color="auto"/>
        <w:left w:val="none" w:sz="0" w:space="0" w:color="auto"/>
        <w:bottom w:val="none" w:sz="0" w:space="0" w:color="auto"/>
        <w:right w:val="none" w:sz="0" w:space="0" w:color="auto"/>
      </w:divBdr>
    </w:div>
    <w:div w:id="1528367661">
      <w:bodyDiv w:val="1"/>
      <w:marLeft w:val="0"/>
      <w:marRight w:val="0"/>
      <w:marTop w:val="0"/>
      <w:marBottom w:val="0"/>
      <w:divBdr>
        <w:top w:val="none" w:sz="0" w:space="0" w:color="auto"/>
        <w:left w:val="none" w:sz="0" w:space="0" w:color="auto"/>
        <w:bottom w:val="none" w:sz="0" w:space="0" w:color="auto"/>
        <w:right w:val="none" w:sz="0" w:space="0" w:color="auto"/>
      </w:divBdr>
    </w:div>
    <w:div w:id="1548490375">
      <w:bodyDiv w:val="1"/>
      <w:marLeft w:val="0"/>
      <w:marRight w:val="0"/>
      <w:marTop w:val="0"/>
      <w:marBottom w:val="0"/>
      <w:divBdr>
        <w:top w:val="none" w:sz="0" w:space="0" w:color="auto"/>
        <w:left w:val="none" w:sz="0" w:space="0" w:color="auto"/>
        <w:bottom w:val="none" w:sz="0" w:space="0" w:color="auto"/>
        <w:right w:val="none" w:sz="0" w:space="0" w:color="auto"/>
      </w:divBdr>
    </w:div>
    <w:div w:id="1638098493">
      <w:bodyDiv w:val="1"/>
      <w:marLeft w:val="0"/>
      <w:marRight w:val="0"/>
      <w:marTop w:val="0"/>
      <w:marBottom w:val="0"/>
      <w:divBdr>
        <w:top w:val="none" w:sz="0" w:space="0" w:color="auto"/>
        <w:left w:val="none" w:sz="0" w:space="0" w:color="auto"/>
        <w:bottom w:val="none" w:sz="0" w:space="0" w:color="auto"/>
        <w:right w:val="none" w:sz="0" w:space="0" w:color="auto"/>
      </w:divBdr>
    </w:div>
    <w:div w:id="1901359983">
      <w:bodyDiv w:val="1"/>
      <w:marLeft w:val="0"/>
      <w:marRight w:val="0"/>
      <w:marTop w:val="0"/>
      <w:marBottom w:val="0"/>
      <w:divBdr>
        <w:top w:val="none" w:sz="0" w:space="0" w:color="auto"/>
        <w:left w:val="none" w:sz="0" w:space="0" w:color="auto"/>
        <w:bottom w:val="none" w:sz="0" w:space="0" w:color="auto"/>
        <w:right w:val="none" w:sz="0" w:space="0" w:color="auto"/>
      </w:divBdr>
      <w:divsChild>
        <w:div w:id="1469208110">
          <w:marLeft w:val="0"/>
          <w:marRight w:val="0"/>
          <w:marTop w:val="0"/>
          <w:marBottom w:val="0"/>
          <w:divBdr>
            <w:top w:val="none" w:sz="0" w:space="0" w:color="auto"/>
            <w:left w:val="none" w:sz="0" w:space="0" w:color="auto"/>
            <w:bottom w:val="none" w:sz="0" w:space="0" w:color="auto"/>
            <w:right w:val="none" w:sz="0" w:space="0" w:color="auto"/>
          </w:divBdr>
        </w:div>
        <w:div w:id="926420193">
          <w:marLeft w:val="0"/>
          <w:marRight w:val="0"/>
          <w:marTop w:val="0"/>
          <w:marBottom w:val="0"/>
          <w:divBdr>
            <w:top w:val="none" w:sz="0" w:space="0" w:color="auto"/>
            <w:left w:val="none" w:sz="0" w:space="0" w:color="auto"/>
            <w:bottom w:val="none" w:sz="0" w:space="0" w:color="auto"/>
            <w:right w:val="none" w:sz="0" w:space="0" w:color="auto"/>
          </w:divBdr>
        </w:div>
        <w:div w:id="832184447">
          <w:marLeft w:val="0"/>
          <w:marRight w:val="0"/>
          <w:marTop w:val="0"/>
          <w:marBottom w:val="0"/>
          <w:divBdr>
            <w:top w:val="none" w:sz="0" w:space="0" w:color="auto"/>
            <w:left w:val="none" w:sz="0" w:space="0" w:color="auto"/>
            <w:bottom w:val="none" w:sz="0" w:space="0" w:color="auto"/>
            <w:right w:val="none" w:sz="0" w:space="0" w:color="auto"/>
          </w:divBdr>
        </w:div>
        <w:div w:id="647172121">
          <w:marLeft w:val="0"/>
          <w:marRight w:val="0"/>
          <w:marTop w:val="0"/>
          <w:marBottom w:val="0"/>
          <w:divBdr>
            <w:top w:val="none" w:sz="0" w:space="0" w:color="auto"/>
            <w:left w:val="none" w:sz="0" w:space="0" w:color="auto"/>
            <w:bottom w:val="none" w:sz="0" w:space="0" w:color="auto"/>
            <w:right w:val="none" w:sz="0" w:space="0" w:color="auto"/>
          </w:divBdr>
        </w:div>
        <w:div w:id="613443537">
          <w:marLeft w:val="0"/>
          <w:marRight w:val="0"/>
          <w:marTop w:val="0"/>
          <w:marBottom w:val="0"/>
          <w:divBdr>
            <w:top w:val="none" w:sz="0" w:space="0" w:color="auto"/>
            <w:left w:val="none" w:sz="0" w:space="0" w:color="auto"/>
            <w:bottom w:val="none" w:sz="0" w:space="0" w:color="auto"/>
            <w:right w:val="none" w:sz="0" w:space="0" w:color="auto"/>
          </w:divBdr>
        </w:div>
        <w:div w:id="1953513495">
          <w:marLeft w:val="0"/>
          <w:marRight w:val="0"/>
          <w:marTop w:val="0"/>
          <w:marBottom w:val="0"/>
          <w:divBdr>
            <w:top w:val="none" w:sz="0" w:space="0" w:color="auto"/>
            <w:left w:val="none" w:sz="0" w:space="0" w:color="auto"/>
            <w:bottom w:val="none" w:sz="0" w:space="0" w:color="auto"/>
            <w:right w:val="none" w:sz="0" w:space="0" w:color="auto"/>
          </w:divBdr>
        </w:div>
        <w:div w:id="1122111497">
          <w:marLeft w:val="0"/>
          <w:marRight w:val="0"/>
          <w:marTop w:val="0"/>
          <w:marBottom w:val="0"/>
          <w:divBdr>
            <w:top w:val="none" w:sz="0" w:space="0" w:color="auto"/>
            <w:left w:val="none" w:sz="0" w:space="0" w:color="auto"/>
            <w:bottom w:val="none" w:sz="0" w:space="0" w:color="auto"/>
            <w:right w:val="none" w:sz="0" w:space="0" w:color="auto"/>
          </w:divBdr>
        </w:div>
        <w:div w:id="595866886">
          <w:marLeft w:val="0"/>
          <w:marRight w:val="0"/>
          <w:marTop w:val="0"/>
          <w:marBottom w:val="0"/>
          <w:divBdr>
            <w:top w:val="none" w:sz="0" w:space="0" w:color="auto"/>
            <w:left w:val="none" w:sz="0" w:space="0" w:color="auto"/>
            <w:bottom w:val="none" w:sz="0" w:space="0" w:color="auto"/>
            <w:right w:val="none" w:sz="0" w:space="0" w:color="auto"/>
          </w:divBdr>
        </w:div>
        <w:div w:id="1147091174">
          <w:marLeft w:val="0"/>
          <w:marRight w:val="0"/>
          <w:marTop w:val="0"/>
          <w:marBottom w:val="0"/>
          <w:divBdr>
            <w:top w:val="none" w:sz="0" w:space="0" w:color="auto"/>
            <w:left w:val="none" w:sz="0" w:space="0" w:color="auto"/>
            <w:bottom w:val="none" w:sz="0" w:space="0" w:color="auto"/>
            <w:right w:val="none" w:sz="0" w:space="0" w:color="auto"/>
          </w:divBdr>
        </w:div>
        <w:div w:id="1935047848">
          <w:marLeft w:val="0"/>
          <w:marRight w:val="0"/>
          <w:marTop w:val="0"/>
          <w:marBottom w:val="0"/>
          <w:divBdr>
            <w:top w:val="none" w:sz="0" w:space="0" w:color="auto"/>
            <w:left w:val="none" w:sz="0" w:space="0" w:color="auto"/>
            <w:bottom w:val="none" w:sz="0" w:space="0" w:color="auto"/>
            <w:right w:val="none" w:sz="0" w:space="0" w:color="auto"/>
          </w:divBdr>
        </w:div>
        <w:div w:id="1907688979">
          <w:marLeft w:val="0"/>
          <w:marRight w:val="0"/>
          <w:marTop w:val="0"/>
          <w:marBottom w:val="0"/>
          <w:divBdr>
            <w:top w:val="none" w:sz="0" w:space="0" w:color="auto"/>
            <w:left w:val="none" w:sz="0" w:space="0" w:color="auto"/>
            <w:bottom w:val="none" w:sz="0" w:space="0" w:color="auto"/>
            <w:right w:val="none" w:sz="0" w:space="0" w:color="auto"/>
          </w:divBdr>
        </w:div>
        <w:div w:id="481577559">
          <w:marLeft w:val="0"/>
          <w:marRight w:val="0"/>
          <w:marTop w:val="0"/>
          <w:marBottom w:val="0"/>
          <w:divBdr>
            <w:top w:val="none" w:sz="0" w:space="0" w:color="auto"/>
            <w:left w:val="none" w:sz="0" w:space="0" w:color="auto"/>
            <w:bottom w:val="none" w:sz="0" w:space="0" w:color="auto"/>
            <w:right w:val="none" w:sz="0" w:space="0" w:color="auto"/>
          </w:divBdr>
        </w:div>
        <w:div w:id="50662872">
          <w:marLeft w:val="0"/>
          <w:marRight w:val="0"/>
          <w:marTop w:val="0"/>
          <w:marBottom w:val="0"/>
          <w:divBdr>
            <w:top w:val="none" w:sz="0" w:space="0" w:color="auto"/>
            <w:left w:val="none" w:sz="0" w:space="0" w:color="auto"/>
            <w:bottom w:val="none" w:sz="0" w:space="0" w:color="auto"/>
            <w:right w:val="none" w:sz="0" w:space="0" w:color="auto"/>
          </w:divBdr>
        </w:div>
        <w:div w:id="851332453">
          <w:marLeft w:val="0"/>
          <w:marRight w:val="0"/>
          <w:marTop w:val="0"/>
          <w:marBottom w:val="0"/>
          <w:divBdr>
            <w:top w:val="none" w:sz="0" w:space="0" w:color="auto"/>
            <w:left w:val="none" w:sz="0" w:space="0" w:color="auto"/>
            <w:bottom w:val="none" w:sz="0" w:space="0" w:color="auto"/>
            <w:right w:val="none" w:sz="0" w:space="0" w:color="auto"/>
          </w:divBdr>
        </w:div>
        <w:div w:id="1003164619">
          <w:marLeft w:val="0"/>
          <w:marRight w:val="0"/>
          <w:marTop w:val="0"/>
          <w:marBottom w:val="0"/>
          <w:divBdr>
            <w:top w:val="none" w:sz="0" w:space="0" w:color="auto"/>
            <w:left w:val="none" w:sz="0" w:space="0" w:color="auto"/>
            <w:bottom w:val="none" w:sz="0" w:space="0" w:color="auto"/>
            <w:right w:val="none" w:sz="0" w:space="0" w:color="auto"/>
          </w:divBdr>
        </w:div>
        <w:div w:id="1794669019">
          <w:marLeft w:val="0"/>
          <w:marRight w:val="0"/>
          <w:marTop w:val="0"/>
          <w:marBottom w:val="0"/>
          <w:divBdr>
            <w:top w:val="none" w:sz="0" w:space="0" w:color="auto"/>
            <w:left w:val="none" w:sz="0" w:space="0" w:color="auto"/>
            <w:bottom w:val="none" w:sz="0" w:space="0" w:color="auto"/>
            <w:right w:val="none" w:sz="0" w:space="0" w:color="auto"/>
          </w:divBdr>
        </w:div>
      </w:divsChild>
    </w:div>
    <w:div w:id="1918441341">
      <w:bodyDiv w:val="1"/>
      <w:marLeft w:val="0"/>
      <w:marRight w:val="0"/>
      <w:marTop w:val="0"/>
      <w:marBottom w:val="0"/>
      <w:divBdr>
        <w:top w:val="none" w:sz="0" w:space="0" w:color="auto"/>
        <w:left w:val="none" w:sz="0" w:space="0" w:color="auto"/>
        <w:bottom w:val="none" w:sz="0" w:space="0" w:color="auto"/>
        <w:right w:val="none" w:sz="0" w:space="0" w:color="auto"/>
      </w:divBdr>
    </w:div>
    <w:div w:id="1921521198">
      <w:bodyDiv w:val="1"/>
      <w:marLeft w:val="0"/>
      <w:marRight w:val="0"/>
      <w:marTop w:val="0"/>
      <w:marBottom w:val="0"/>
      <w:divBdr>
        <w:top w:val="none" w:sz="0" w:space="0" w:color="auto"/>
        <w:left w:val="none" w:sz="0" w:space="0" w:color="auto"/>
        <w:bottom w:val="none" w:sz="0" w:space="0" w:color="auto"/>
        <w:right w:val="none" w:sz="0" w:space="0" w:color="auto"/>
      </w:divBdr>
    </w:div>
    <w:div w:id="2001498263">
      <w:bodyDiv w:val="1"/>
      <w:marLeft w:val="0"/>
      <w:marRight w:val="0"/>
      <w:marTop w:val="0"/>
      <w:marBottom w:val="0"/>
      <w:divBdr>
        <w:top w:val="none" w:sz="0" w:space="0" w:color="auto"/>
        <w:left w:val="none" w:sz="0" w:space="0" w:color="auto"/>
        <w:bottom w:val="none" w:sz="0" w:space="0" w:color="auto"/>
        <w:right w:val="none" w:sz="0" w:space="0" w:color="auto"/>
      </w:divBdr>
      <w:divsChild>
        <w:div w:id="1698193927">
          <w:marLeft w:val="0"/>
          <w:marRight w:val="0"/>
          <w:marTop w:val="0"/>
          <w:marBottom w:val="0"/>
          <w:divBdr>
            <w:top w:val="none" w:sz="0" w:space="0" w:color="auto"/>
            <w:left w:val="none" w:sz="0" w:space="0" w:color="auto"/>
            <w:bottom w:val="none" w:sz="0" w:space="0" w:color="auto"/>
            <w:right w:val="none" w:sz="0" w:space="0" w:color="auto"/>
          </w:divBdr>
        </w:div>
        <w:div w:id="1274821448">
          <w:marLeft w:val="0"/>
          <w:marRight w:val="0"/>
          <w:marTop w:val="0"/>
          <w:marBottom w:val="0"/>
          <w:divBdr>
            <w:top w:val="none" w:sz="0" w:space="0" w:color="auto"/>
            <w:left w:val="none" w:sz="0" w:space="0" w:color="auto"/>
            <w:bottom w:val="none" w:sz="0" w:space="0" w:color="auto"/>
            <w:right w:val="none" w:sz="0" w:space="0" w:color="auto"/>
          </w:divBdr>
        </w:div>
        <w:div w:id="1657145117">
          <w:marLeft w:val="0"/>
          <w:marRight w:val="0"/>
          <w:marTop w:val="0"/>
          <w:marBottom w:val="0"/>
          <w:divBdr>
            <w:top w:val="none" w:sz="0" w:space="0" w:color="auto"/>
            <w:left w:val="none" w:sz="0" w:space="0" w:color="auto"/>
            <w:bottom w:val="none" w:sz="0" w:space="0" w:color="auto"/>
            <w:right w:val="none" w:sz="0" w:space="0" w:color="auto"/>
          </w:divBdr>
        </w:div>
        <w:div w:id="1905336908">
          <w:marLeft w:val="0"/>
          <w:marRight w:val="0"/>
          <w:marTop w:val="0"/>
          <w:marBottom w:val="0"/>
          <w:divBdr>
            <w:top w:val="none" w:sz="0" w:space="0" w:color="auto"/>
            <w:left w:val="none" w:sz="0" w:space="0" w:color="auto"/>
            <w:bottom w:val="none" w:sz="0" w:space="0" w:color="auto"/>
            <w:right w:val="none" w:sz="0" w:space="0" w:color="auto"/>
          </w:divBdr>
        </w:div>
        <w:div w:id="1645164126">
          <w:marLeft w:val="0"/>
          <w:marRight w:val="0"/>
          <w:marTop w:val="0"/>
          <w:marBottom w:val="0"/>
          <w:divBdr>
            <w:top w:val="none" w:sz="0" w:space="0" w:color="auto"/>
            <w:left w:val="none" w:sz="0" w:space="0" w:color="auto"/>
            <w:bottom w:val="none" w:sz="0" w:space="0" w:color="auto"/>
            <w:right w:val="none" w:sz="0" w:space="0" w:color="auto"/>
          </w:divBdr>
        </w:div>
        <w:div w:id="1589118468">
          <w:marLeft w:val="0"/>
          <w:marRight w:val="0"/>
          <w:marTop w:val="0"/>
          <w:marBottom w:val="0"/>
          <w:divBdr>
            <w:top w:val="none" w:sz="0" w:space="0" w:color="auto"/>
            <w:left w:val="none" w:sz="0" w:space="0" w:color="auto"/>
            <w:bottom w:val="none" w:sz="0" w:space="0" w:color="auto"/>
            <w:right w:val="none" w:sz="0" w:space="0" w:color="auto"/>
          </w:divBdr>
        </w:div>
      </w:divsChild>
    </w:div>
    <w:div w:id="2059426027">
      <w:bodyDiv w:val="1"/>
      <w:marLeft w:val="0"/>
      <w:marRight w:val="0"/>
      <w:marTop w:val="0"/>
      <w:marBottom w:val="0"/>
      <w:divBdr>
        <w:top w:val="none" w:sz="0" w:space="0" w:color="auto"/>
        <w:left w:val="none" w:sz="0" w:space="0" w:color="auto"/>
        <w:bottom w:val="none" w:sz="0" w:space="0" w:color="auto"/>
        <w:right w:val="none" w:sz="0" w:space="0" w:color="auto"/>
      </w:divBdr>
    </w:div>
    <w:div w:id="214527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3607E4-DA12-7240-9C22-F60B590C441B}">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285</TotalTime>
  <Pages>12</Pages>
  <Words>1861</Words>
  <Characters>10612</Characters>
  <Application>Microsoft Office Word</Application>
  <DocSecurity>0</DocSecurity>
  <Lines>88</Lines>
  <Paragraphs>24</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/Executive Summary </vt:lpstr>
      <vt:lpstr>    Problem </vt:lpstr>
      <vt:lpstr>    Key Findings </vt:lpstr>
      <vt:lpstr>    Model Performance Summary &amp; Interpretation </vt:lpstr>
      <vt:lpstr>    Recommendations  </vt:lpstr>
      <vt:lpstr>Detailed Analysis &amp; Steps </vt:lpstr>
      <vt:lpstr>        File(s) Summary </vt:lpstr>
      <vt:lpstr>        Field Summary </vt:lpstr>
      <vt:lpstr>    Target Summary </vt:lpstr>
      <vt:lpstr>    Exploratory Data Analysis &amp; Screening </vt:lpstr>
      <vt:lpstr>        Descriptive Statistics</vt:lpstr>
      <vt:lpstr>        Correlation Analysis </vt:lpstr>
      <vt:lpstr>        Frequency Analysis </vt:lpstr>
      <vt:lpstr>    Initial Screening &amp; Exploration </vt:lpstr>
      <vt:lpstr>    Data Preparation &amp; Transformation</vt:lpstr>
      <vt:lpstr>        Derive new variables </vt:lpstr>
      <vt:lpstr>    Model Building </vt:lpstr>
      <vt:lpstr>    Model Training </vt:lpstr>
      <vt:lpstr>    Model Comparison </vt:lpstr>
      <vt:lpstr>/Plain Explanation to Random Forest </vt:lpstr>
    </vt:vector>
  </TitlesOfParts>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Ames</dc:creator>
  <cp:keywords/>
  <dc:description/>
  <cp:lastModifiedBy>Microsoft Office User</cp:lastModifiedBy>
  <cp:revision>175</cp:revision>
  <cp:lastPrinted>2020-10-20T14:54:00Z</cp:lastPrinted>
  <dcterms:created xsi:type="dcterms:W3CDTF">2021-10-29T12:47:00Z</dcterms:created>
  <dcterms:modified xsi:type="dcterms:W3CDTF">2021-11-02T03:26:00Z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documentId_6233</vt:lpwstr>
  </property>
  <property fmtid="{D5CDD505-2E9C-101B-9397-08002B2CF9AE}" pid="3" name="grammarly_documentContext">
    <vt:lpwstr>{"goals":[],"domain":"general","emotions":[],"dialect":"american"}</vt:lpwstr>
  </property>
</Properties>
</file>