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9E5AC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DCD7E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6A3EF50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138184D1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6D503DD9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D228643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5FE3D945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C4C41A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79A7172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35C62E32" w14:textId="247F6D8D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>
        <w:rPr>
          <w:rFonts w:asciiTheme="majorHAnsi" w:hAnsiTheme="majorHAnsi"/>
          <w:noProof/>
          <w:color w:val="000000" w:themeColor="text1"/>
          <w:sz w:val="36"/>
          <w:szCs w:val="36"/>
          <w:lang w:eastAsia="ja-JP"/>
        </w:rPr>
        <w:drawing>
          <wp:inline distT="0" distB="0" distL="0" distR="0" wp14:anchorId="76970D3F" wp14:editId="54AB32E5">
            <wp:extent cx="5308048" cy="1714500"/>
            <wp:effectExtent l="0" t="0" r="6985" b="0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79" cy="171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C1356" w14:textId="77777777" w:rsidR="008D2264" w:rsidRDefault="008D2264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</w:p>
    <w:p w14:paraId="499A8E7E" w14:textId="0EE6F32F" w:rsidR="0068284B" w:rsidRPr="00242552" w:rsidRDefault="0068284B" w:rsidP="00242552">
      <w:pPr>
        <w:spacing w:line="240" w:lineRule="auto"/>
        <w:jc w:val="center"/>
        <w:rPr>
          <w:rFonts w:asciiTheme="majorHAnsi" w:hAnsiTheme="majorHAnsi"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Dipartimento di Ingegneria e Scienza dell’Informazione</w:t>
      </w:r>
    </w:p>
    <w:p w14:paraId="5261A6C4" w14:textId="38F782A6" w:rsidR="00242552" w:rsidRPr="00CC252E" w:rsidRDefault="00242552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 w:rsidRPr="00242552">
        <w:rPr>
          <w:rFonts w:asciiTheme="majorHAnsi" w:hAnsiTheme="majorHAnsi"/>
          <w:color w:val="000000" w:themeColor="text1"/>
          <w:sz w:val="36"/>
          <w:szCs w:val="36"/>
        </w:rPr>
        <w:t>2022/2023</w:t>
      </w:r>
    </w:p>
    <w:p w14:paraId="3DD762AD" w14:textId="0AF15BD2" w:rsidR="00CC252E" w:rsidRPr="00CC252E" w:rsidRDefault="00CC252E" w:rsidP="00CC252E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0E082461" w14:textId="69685FD9" w:rsidR="008D2264" w:rsidRPr="0078376F" w:rsidRDefault="00CC252E" w:rsidP="008D2264">
      <w:pPr>
        <w:spacing w:line="240" w:lineRule="auto"/>
        <w:jc w:val="center"/>
        <w:rPr>
          <w:rFonts w:ascii="Arial Black" w:hAnsi="Arial Black"/>
          <w:b/>
          <w:bCs/>
          <w:color w:val="000000" w:themeColor="text1"/>
          <w:sz w:val="96"/>
          <w:szCs w:val="96"/>
        </w:rPr>
      </w:pPr>
      <w:r w:rsidRPr="0078376F">
        <w:rPr>
          <w:rFonts w:ascii="Arial Black" w:hAnsi="Arial Black"/>
          <w:b/>
          <w:bCs/>
          <w:color w:val="000000" w:themeColor="text1"/>
          <w:sz w:val="96"/>
          <w:szCs w:val="96"/>
        </w:rPr>
        <w:t>YINCO</w:t>
      </w:r>
    </w:p>
    <w:p w14:paraId="6B6B9578" w14:textId="77777777" w:rsidR="008D2264" w:rsidRDefault="008D2264" w:rsidP="008D2264">
      <w:pPr>
        <w:spacing w:line="240" w:lineRule="auto"/>
        <w:jc w:val="center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</w:p>
    <w:p w14:paraId="735234AD" w14:textId="6699E182" w:rsidR="00A56C39" w:rsidRPr="00EC0A5C" w:rsidRDefault="00242552" w:rsidP="00A56C39">
      <w:pPr>
        <w:spacing w:line="240" w:lineRule="auto"/>
        <w:jc w:val="center"/>
        <w:rPr>
          <w:rFonts w:ascii="Aharoni" w:hAnsi="Aharoni" w:cs="Aharoni"/>
          <w:b/>
          <w:bCs/>
          <w:color w:val="000000" w:themeColor="text1"/>
          <w:sz w:val="36"/>
          <w:szCs w:val="36"/>
        </w:rPr>
      </w:pPr>
      <w:r w:rsidRPr="00EC0A5C">
        <w:rPr>
          <w:rFonts w:ascii="Aharoni" w:hAnsi="Aharoni" w:cs="Aharoni" w:hint="cs"/>
          <w:b/>
          <w:bCs/>
          <w:color w:val="000000" w:themeColor="text1"/>
          <w:sz w:val="36"/>
          <w:szCs w:val="36"/>
        </w:rPr>
        <w:t>Analisi dei requisiti</w:t>
      </w:r>
    </w:p>
    <w:p w14:paraId="386D2E2A" w14:textId="4981281C" w:rsidR="00F73797" w:rsidRDefault="00A56C39">
      <w:pPr>
        <w:spacing w:after="160" w:line="259" w:lineRule="auto"/>
        <w:jc w:val="left"/>
        <w:rPr>
          <w:rFonts w:asciiTheme="majorHAnsi" w:hAnsiTheme="majorHAnsi"/>
          <w:b/>
          <w:bCs/>
          <w:color w:val="000000" w:themeColor="text1"/>
          <w:sz w:val="36"/>
          <w:szCs w:val="36"/>
        </w:rPr>
      </w:pPr>
      <w:r>
        <w:rPr>
          <w:rFonts w:asciiTheme="majorHAnsi" w:hAnsiTheme="majorHAnsi"/>
          <w:b/>
          <w:bCs/>
          <w:color w:val="000000" w:themeColor="text1"/>
          <w:sz w:val="36"/>
          <w:szCs w:val="36"/>
        </w:rPr>
        <w:br w:type="page"/>
      </w:r>
    </w:p>
    <w:p w14:paraId="560D51E0" w14:textId="0BF027D2" w:rsidR="00B763DC" w:rsidRDefault="0078376F">
      <w:pPr>
        <w:spacing w:after="160" w:line="259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INDICE</w:t>
      </w:r>
    </w:p>
    <w:p w14:paraId="1735599C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headerReference w:type="default" r:id="rId9"/>
          <w:footerReference w:type="default" r:id="rId10"/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08"/>
          <w:docGrid w:linePitch="360"/>
        </w:sectPr>
      </w:pPr>
      <w:r>
        <w:rPr>
          <w:rFonts w:asciiTheme="minorHAnsi" w:hAnsiTheme="minorHAnsi" w:cs="Aharoni"/>
          <w:sz w:val="28"/>
          <w:szCs w:val="28"/>
        </w:rPr>
        <w:fldChar w:fldCharType="begin"/>
      </w:r>
      <w:r>
        <w:rPr>
          <w:rFonts w:asciiTheme="minorHAnsi" w:hAnsiTheme="minorHAnsi" w:cs="Aharoni"/>
          <w:sz w:val="28"/>
          <w:szCs w:val="28"/>
        </w:rPr>
        <w:instrText xml:space="preserve"> INDEX \e "</w:instrText>
      </w:r>
      <w:r>
        <w:rPr>
          <w:rFonts w:asciiTheme="minorHAnsi" w:hAnsiTheme="minorHAnsi" w:cs="Aharoni"/>
          <w:sz w:val="28"/>
          <w:szCs w:val="28"/>
        </w:rPr>
        <w:tab/>
        <w:instrText xml:space="preserve">" \c "1" \z "1040" </w:instrText>
      </w:r>
      <w:r>
        <w:rPr>
          <w:rFonts w:asciiTheme="minorHAnsi" w:hAnsiTheme="minorHAnsi" w:cs="Aharoni"/>
          <w:sz w:val="28"/>
          <w:szCs w:val="28"/>
        </w:rPr>
        <w:fldChar w:fldCharType="separate"/>
      </w:r>
    </w:p>
    <w:p w14:paraId="74BB82D8" w14:textId="26F612BC" w:rsidR="00B763DC" w:rsidRPr="00B763DC" w:rsidRDefault="00B763DC">
      <w:pPr>
        <w:pStyle w:val="Indice1"/>
        <w:tabs>
          <w:tab w:val="right" w:leader="dot" w:pos="9628"/>
        </w:tabs>
        <w:rPr>
          <w:noProof/>
        </w:rPr>
      </w:pPr>
      <w:r w:rsidRPr="00B763DC">
        <w:rPr>
          <w:rFonts w:cs="Aharoni"/>
          <w:noProof/>
        </w:rPr>
        <w:lastRenderedPageBreak/>
        <w:t xml:space="preserve">1. </w:t>
      </w:r>
      <w:r w:rsidR="0078376F">
        <w:rPr>
          <w:rFonts w:cs="Aharoni"/>
          <w:noProof/>
        </w:rPr>
        <w:t>Scopo del documento</w:t>
      </w:r>
      <w:r w:rsidRPr="00B763DC">
        <w:rPr>
          <w:noProof/>
        </w:rPr>
        <w:tab/>
        <w:t>3</w:t>
      </w:r>
    </w:p>
    <w:p w14:paraId="58979C1E" w14:textId="3B6CC137" w:rsidR="00B763DC" w:rsidRDefault="0078376F">
      <w:pPr>
        <w:pStyle w:val="Indice1"/>
        <w:tabs>
          <w:tab w:val="right" w:leader="dot" w:pos="9628"/>
        </w:tabs>
        <w:rPr>
          <w:noProof/>
        </w:rPr>
      </w:pPr>
      <w:r>
        <w:rPr>
          <w:rFonts w:cs="Aharoni"/>
          <w:noProof/>
        </w:rPr>
        <w:t>2. O</w:t>
      </w:r>
      <w:r w:rsidRPr="00B763DC">
        <w:rPr>
          <w:rFonts w:cs="Aharoni"/>
          <w:noProof/>
        </w:rPr>
        <w:t>biettivi del progetto</w:t>
      </w:r>
      <w:r w:rsidR="00B763DC">
        <w:rPr>
          <w:noProof/>
        </w:rPr>
        <w:tab/>
        <w:t>3</w:t>
      </w:r>
    </w:p>
    <w:p w14:paraId="365FE087" w14:textId="77777777" w:rsidR="00B763DC" w:rsidRDefault="00B763DC">
      <w:pPr>
        <w:spacing w:after="160" w:line="259" w:lineRule="auto"/>
        <w:jc w:val="left"/>
        <w:rPr>
          <w:rFonts w:asciiTheme="minorHAnsi" w:hAnsiTheme="minorHAnsi" w:cs="Aharoni"/>
          <w:noProof/>
          <w:sz w:val="28"/>
          <w:szCs w:val="28"/>
        </w:rPr>
        <w:sectPr w:rsidR="00B763DC" w:rsidSect="00B763DC">
          <w:type w:val="continuous"/>
          <w:pgSz w:w="11906" w:h="16838"/>
          <w:pgMar w:top="1417" w:right="1134" w:bottom="1134" w:left="1134" w:header="709" w:footer="708" w:gutter="0"/>
          <w:pgBorders w:offsetFrom="page">
            <w:top w:val="thinThickThinSmallGap" w:sz="24" w:space="24" w:color="C00000"/>
            <w:left w:val="thinThickThinSmallGap" w:sz="24" w:space="24" w:color="C00000"/>
            <w:bottom w:val="thinThickThinSmallGap" w:sz="24" w:space="24" w:color="C00000"/>
            <w:right w:val="thinThickThinSmallGap" w:sz="24" w:space="24" w:color="C00000"/>
          </w:pgBorders>
          <w:cols w:space="720"/>
          <w:docGrid w:linePitch="360"/>
        </w:sectPr>
      </w:pPr>
    </w:p>
    <w:p w14:paraId="038968AB" w14:textId="76D07686" w:rsidR="00A56C39" w:rsidRPr="00F73797" w:rsidRDefault="00B763DC">
      <w:pPr>
        <w:spacing w:after="160" w:line="259" w:lineRule="auto"/>
        <w:jc w:val="left"/>
        <w:rPr>
          <w:rFonts w:ascii="Aharoni" w:hAnsi="Aharoni" w:cs="Aharoni"/>
          <w:color w:val="CB4141"/>
          <w:sz w:val="52"/>
          <w:szCs w:val="52"/>
        </w:rPr>
      </w:pPr>
      <w:r>
        <w:rPr>
          <w:rFonts w:asciiTheme="minorHAnsi" w:hAnsiTheme="minorHAnsi" w:cs="Aharoni"/>
          <w:sz w:val="28"/>
          <w:szCs w:val="28"/>
        </w:rPr>
        <w:lastRenderedPageBreak/>
        <w:fldChar w:fldCharType="end"/>
      </w:r>
      <w:r w:rsidR="00F73797" w:rsidRPr="00F73797">
        <w:rPr>
          <w:rFonts w:ascii="Aharoni" w:hAnsi="Aharoni" w:cs="Aharoni" w:hint="cs"/>
          <w:color w:val="CB4141"/>
          <w:sz w:val="52"/>
          <w:szCs w:val="52"/>
        </w:rPr>
        <w:br w:type="page"/>
      </w:r>
    </w:p>
    <w:p w14:paraId="372D7979" w14:textId="5F093D21" w:rsidR="00A56C39" w:rsidRPr="00EC0A5C" w:rsidRDefault="00A56C39" w:rsidP="00A56C39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EC0A5C">
        <w:rPr>
          <w:rFonts w:ascii="Aharoni" w:hAnsi="Aharoni" w:cs="Aharoni" w:hint="cs"/>
          <w:b/>
          <w:bCs/>
          <w:color w:val="CB4141"/>
          <w:sz w:val="52"/>
          <w:szCs w:val="52"/>
        </w:rPr>
        <w:lastRenderedPageBreak/>
        <w:t>Scopo del documento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4C5FBF">
        <w:rPr>
          <w:rFonts w:ascii="Aharoni" w:hAnsi="Aharoni" w:cs="Aharoni" w:hint="cs"/>
          <w:b/>
          <w:bCs/>
          <w:color w:val="CB4141"/>
          <w:sz w:val="52"/>
          <w:szCs w:val="52"/>
        </w:rPr>
        <w:instrText>Scopo del documento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07600E8D" w14:textId="0F3EC7FB" w:rsidR="00EC0A5C" w:rsidRDefault="00EC0A5C" w:rsidP="00A56C39">
      <w:pPr>
        <w:spacing w:line="240" w:lineRule="auto"/>
        <w:jc w:val="left"/>
        <w:rPr>
          <w:rFonts w:asciiTheme="minorHAnsi" w:hAnsiTheme="minorHAnsi" w:cs="Aharoni"/>
          <w:b/>
          <w:bCs/>
          <w:sz w:val="28"/>
          <w:szCs w:val="28"/>
        </w:rPr>
      </w:pPr>
    </w:p>
    <w:p w14:paraId="53D5AEBA" w14:textId="34AE952F" w:rsidR="0078376F" w:rsidRPr="009B269F" w:rsidRDefault="0078376F" w:rsidP="009B269F">
      <w:pPr>
        <w:spacing w:line="360" w:lineRule="auto"/>
        <w:rPr>
          <w:rFonts w:asciiTheme="majorHAnsi" w:hAnsiTheme="majorHAnsi"/>
          <w:sz w:val="28"/>
          <w:highlight w:val="white"/>
          <w:lang w:eastAsia="ja-JP"/>
        </w:rPr>
      </w:pPr>
      <w:r w:rsidRPr="009B269F">
        <w:rPr>
          <w:rFonts w:asciiTheme="majorHAnsi" w:hAnsiTheme="majorHAnsi"/>
          <w:sz w:val="28"/>
          <w:highlight w:val="white"/>
        </w:rPr>
        <w:t>Il presente documento riporta l’analisi dei requisiti di s</w:t>
      </w:r>
      <w:r w:rsidR="009B269F" w:rsidRPr="009B269F">
        <w:rPr>
          <w:rFonts w:asciiTheme="majorHAnsi" w:hAnsiTheme="majorHAnsi"/>
          <w:sz w:val="28"/>
          <w:highlight w:val="white"/>
        </w:rPr>
        <w:t xml:space="preserve">istema del progetto </w:t>
      </w:r>
      <w:proofErr w:type="spellStart"/>
      <w:r w:rsidR="009B269F" w:rsidRPr="009B269F">
        <w:rPr>
          <w:rFonts w:asciiTheme="majorHAnsi" w:hAnsiTheme="majorHAnsi"/>
          <w:color w:val="C00000"/>
          <w:sz w:val="28"/>
          <w:highlight w:val="white"/>
        </w:rPr>
        <w:t>Yinco</w:t>
      </w:r>
      <w:proofErr w:type="spellEnd"/>
      <w:r w:rsidRPr="009B269F">
        <w:rPr>
          <w:rFonts w:asciiTheme="majorHAnsi" w:hAnsiTheme="majorHAnsi"/>
          <w:sz w:val="28"/>
          <w:highlight w:val="white"/>
        </w:rPr>
        <w:t xml:space="preserve"> in linguaggio naturale.</w:t>
      </w:r>
    </w:p>
    <w:p w14:paraId="479CF81A" w14:textId="77777777" w:rsidR="0078376F" w:rsidRPr="009B269F" w:rsidRDefault="0078376F" w:rsidP="009B269F">
      <w:p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L’obiettivo di questo documento è quello di:</w:t>
      </w:r>
    </w:p>
    <w:p w14:paraId="6BE6D1D0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gli obiettivi del progetto;</w:t>
      </w:r>
    </w:p>
    <w:p w14:paraId="110C06A3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definire i requisiti funzionali e non funzionali;</w:t>
      </w:r>
    </w:p>
    <w:p w14:paraId="15674840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Front-End;</w:t>
      </w:r>
    </w:p>
    <w:p w14:paraId="364B7918" w14:textId="77777777" w:rsidR="0078376F" w:rsidRPr="009B269F" w:rsidRDefault="0078376F" w:rsidP="009B269F">
      <w:pPr>
        <w:numPr>
          <w:ilvl w:val="0"/>
          <w:numId w:val="12"/>
        </w:numPr>
        <w:spacing w:line="360" w:lineRule="auto"/>
        <w:rPr>
          <w:rFonts w:asciiTheme="majorHAnsi" w:hAnsiTheme="majorHAnsi"/>
          <w:sz w:val="28"/>
          <w:highlight w:val="white"/>
        </w:rPr>
      </w:pPr>
      <w:r w:rsidRPr="009B269F">
        <w:rPr>
          <w:rFonts w:asciiTheme="majorHAnsi" w:hAnsiTheme="majorHAnsi"/>
          <w:sz w:val="28"/>
          <w:highlight w:val="white"/>
        </w:rPr>
        <w:t>presentare i requisiti di Back-End.</w:t>
      </w:r>
    </w:p>
    <w:p w14:paraId="23359FCA" w14:textId="77777777" w:rsidR="00467B63" w:rsidRDefault="00467B63" w:rsidP="00467B63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</w:p>
    <w:p w14:paraId="7A615A88" w14:textId="4226D4F1" w:rsidR="00467B63" w:rsidRDefault="006D3E11" w:rsidP="006D3E11">
      <w:pPr>
        <w:spacing w:line="240" w:lineRule="auto"/>
        <w:jc w:val="left"/>
        <w:rPr>
          <w:rFonts w:ascii="Aharoni" w:hAnsi="Aharoni" w:cs="Aharoni"/>
          <w:b/>
          <w:bCs/>
          <w:color w:val="CB4141"/>
          <w:sz w:val="52"/>
          <w:szCs w:val="52"/>
        </w:rPr>
      </w:pPr>
      <w:r w:rsidRPr="006D3E11">
        <w:rPr>
          <w:rFonts w:ascii="Aharoni" w:hAnsi="Aharoni" w:cs="Aharoni" w:hint="cs"/>
          <w:b/>
          <w:bCs/>
          <w:color w:val="CB4141"/>
          <w:sz w:val="52"/>
          <w:szCs w:val="52"/>
        </w:rPr>
        <w:t>1.</w:t>
      </w:r>
      <w:r>
        <w:rPr>
          <w:rFonts w:ascii="Aharoni" w:hAnsi="Aharoni" w:cs="Aharoni" w:hint="cs"/>
          <w:b/>
          <w:bCs/>
          <w:color w:val="CB4141"/>
          <w:sz w:val="52"/>
          <w:szCs w:val="52"/>
        </w:rPr>
        <w:t xml:space="preserve"> </w:t>
      </w:r>
      <w:r>
        <w:rPr>
          <w:rFonts w:ascii="Aharoni" w:hAnsi="Aharoni" w:cs="Aharoni"/>
          <w:b/>
          <w:bCs/>
          <w:color w:val="CB4141"/>
          <w:sz w:val="52"/>
          <w:szCs w:val="52"/>
        </w:rPr>
        <w:t>Obiettivi del progetto</w: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begin"/>
      </w:r>
      <w:r w:rsidR="00157E1F">
        <w:instrText xml:space="preserve"> XE "</w:instrText>
      </w:r>
      <w:r w:rsidR="00157E1F" w:rsidRPr="008145DB">
        <w:rPr>
          <w:rFonts w:ascii="Aharoni" w:hAnsi="Aharoni" w:cs="Aharoni" w:hint="cs"/>
          <w:b/>
          <w:bCs/>
          <w:color w:val="CB4141"/>
          <w:sz w:val="52"/>
          <w:szCs w:val="52"/>
        </w:rPr>
        <w:instrText xml:space="preserve">1. </w:instrText>
      </w:r>
      <w:r w:rsidR="00157E1F" w:rsidRPr="008145DB">
        <w:rPr>
          <w:rFonts w:ascii="Aharoni" w:hAnsi="Aharoni" w:cs="Aharoni"/>
          <w:b/>
          <w:bCs/>
          <w:color w:val="CB4141"/>
          <w:sz w:val="52"/>
          <w:szCs w:val="52"/>
        </w:rPr>
        <w:instrText>Obiettivi del progetto</w:instrText>
      </w:r>
      <w:r w:rsidR="00157E1F">
        <w:instrText xml:space="preserve">" </w:instrText>
      </w:r>
      <w:r w:rsidR="00157E1F">
        <w:rPr>
          <w:rFonts w:ascii="Aharoni" w:hAnsi="Aharoni" w:cs="Aharoni"/>
          <w:b/>
          <w:bCs/>
          <w:color w:val="CB4141"/>
          <w:sz w:val="52"/>
          <w:szCs w:val="52"/>
        </w:rPr>
        <w:fldChar w:fldCharType="end"/>
      </w:r>
    </w:p>
    <w:p w14:paraId="4DA8546E" w14:textId="77777777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5B18E4A7" w14:textId="4FB018D3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Il progetto ha come obbiettivo la realizzazione di una </w:t>
      </w:r>
      <w:proofErr w:type="spellStart"/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proofErr w:type="spellStart"/>
      <w:r w:rsidRPr="006D3E11">
        <w:rPr>
          <w:rFonts w:asciiTheme="minorHAnsi" w:hAnsiTheme="minorHAnsi" w:cs="Aharoni"/>
          <w:sz w:val="28"/>
          <w:szCs w:val="28"/>
        </w:rPr>
        <w:t>impersonificata</w:t>
      </w:r>
      <w:proofErr w:type="spellEnd"/>
      <w:r w:rsidRPr="006D3E11">
        <w:rPr>
          <w:rFonts w:asciiTheme="minorHAnsi" w:hAnsiTheme="minorHAnsi" w:cs="Aharoni"/>
          <w:sz w:val="28"/>
          <w:szCs w:val="28"/>
        </w:rPr>
        <w:t xml:space="preserve"> da una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mascotte, la qu</w:t>
      </w:r>
      <w:bookmarkStart w:id="0" w:name="_GoBack"/>
      <w:bookmarkEnd w:id="0"/>
      <w:r w:rsidR="0078376F">
        <w:rPr>
          <w:rFonts w:asciiTheme="minorHAnsi" w:hAnsiTheme="minorHAnsi" w:cs="Aharoni"/>
          <w:sz w:val="28"/>
          <w:szCs w:val="28"/>
        </w:rPr>
        <w:t>ale</w:t>
      </w:r>
      <w:r w:rsidRPr="006D3E11">
        <w:rPr>
          <w:rFonts w:asciiTheme="minorHAnsi" w:hAnsiTheme="minorHAnsi" w:cs="Aharoni"/>
          <w:sz w:val="28"/>
          <w:szCs w:val="28"/>
        </w:rPr>
        <w:t xml:space="preserve"> interagisce con gli utenti e ritorna, dopo che gli è stata chiesta un’informazione, una serie di link a tutte le pagine contenenti </w:t>
      </w:r>
      <w:r w:rsidR="0078376F">
        <w:rPr>
          <w:rFonts w:asciiTheme="minorHAnsi" w:hAnsiTheme="minorHAnsi" w:cs="Aharoni"/>
          <w:sz w:val="28"/>
          <w:szCs w:val="28"/>
        </w:rPr>
        <w:t>dati</w:t>
      </w:r>
      <w:r w:rsidRPr="006D3E11">
        <w:rPr>
          <w:rFonts w:asciiTheme="minorHAnsi" w:hAnsiTheme="minorHAnsi" w:cs="Aharoni"/>
          <w:sz w:val="28"/>
          <w:szCs w:val="28"/>
        </w:rPr>
        <w:t xml:space="preserve"> riguardanti</w:t>
      </w:r>
      <w:r w:rsidR="0078376F">
        <w:rPr>
          <w:rFonts w:asciiTheme="minorHAnsi" w:hAnsiTheme="minorHAnsi" w:cs="Aharoni"/>
          <w:sz w:val="28"/>
          <w:szCs w:val="28"/>
        </w:rPr>
        <w:t xml:space="preserve"> la richiesta effettuata dall’utente.</w:t>
      </w:r>
    </w:p>
    <w:p w14:paraId="001034C3" w14:textId="08C4DD6F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</w:p>
    <w:p w14:paraId="036F8E79" w14:textId="3E09D76D" w:rsidR="006D3E11" w:rsidRDefault="006D3E11" w:rsidP="006D3E11">
      <w:p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Nello specifico</w:t>
      </w:r>
      <w:r w:rsidR="0078376F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la web-</w:t>
      </w:r>
      <w:proofErr w:type="spellStart"/>
      <w:r w:rsidR="00AE6CDD">
        <w:rPr>
          <w:rFonts w:asciiTheme="minorHAnsi" w:hAnsiTheme="minorHAnsi" w:cs="Aharoni"/>
          <w:sz w:val="28"/>
          <w:szCs w:val="28"/>
        </w:rPr>
        <w:t>app</w:t>
      </w:r>
      <w:proofErr w:type="spellEnd"/>
      <w:r w:rsidR="00AE6CDD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permetter</w:t>
      </w:r>
      <w:r w:rsidR="00AE6CDD">
        <w:rPr>
          <w:rFonts w:asciiTheme="minorHAnsi" w:hAnsiTheme="minorHAnsi" w:cs="Aharoni"/>
          <w:sz w:val="28"/>
          <w:szCs w:val="28"/>
        </w:rPr>
        <w:t>à</w:t>
      </w:r>
      <w:r>
        <w:rPr>
          <w:rFonts w:asciiTheme="minorHAnsi" w:hAnsiTheme="minorHAnsi" w:cs="Aharoni"/>
          <w:sz w:val="28"/>
          <w:szCs w:val="28"/>
        </w:rPr>
        <w:t>:</w:t>
      </w:r>
    </w:p>
    <w:p w14:paraId="4FFAA0D9" w14:textId="60C65AD6" w:rsidR="00AE2D06" w:rsidRPr="0078376F" w:rsidRDefault="00AE2D06" w:rsidP="0078376F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A </w:t>
      </w:r>
      <w:r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</w:t>
      </w:r>
      <w:r w:rsidR="00187610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 xml:space="preserve"> verificato</w:t>
      </w:r>
      <w:r>
        <w:rPr>
          <w:rFonts w:asciiTheme="minorHAnsi" w:hAnsiTheme="minorHAnsi" w:cs="Aharoni"/>
          <w:sz w:val="28"/>
          <w:szCs w:val="28"/>
        </w:rPr>
        <w:t>, in possesso di credenziali dell’università di Trento,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di</w:t>
      </w:r>
      <w:r w:rsidR="0078376F">
        <w:rPr>
          <w:rFonts w:asciiTheme="minorHAnsi" w:hAnsiTheme="minorHAnsi" w:cs="Aharoni"/>
          <w:sz w:val="28"/>
          <w:szCs w:val="28"/>
        </w:rPr>
        <w:t xml:space="preserve"> porre alla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 xml:space="preserve">una </w:t>
      </w:r>
      <w:r w:rsidR="0078376F">
        <w:rPr>
          <w:rFonts w:asciiTheme="minorHAnsi" w:hAnsiTheme="minorHAnsi" w:cs="Aharoni"/>
          <w:sz w:val="28"/>
          <w:szCs w:val="28"/>
        </w:rPr>
        <w:t>domanda, a cui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quest’ultima</w:t>
      </w:r>
      <w:r w:rsidR="0078376F">
        <w:rPr>
          <w:rFonts w:asciiTheme="minorHAnsi" w:hAnsiTheme="minorHAnsi" w:cs="Aharoni"/>
          <w:sz w:val="28"/>
          <w:szCs w:val="28"/>
        </w:rPr>
        <w:t xml:space="preserve"> risponderà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Pr="006D3E11">
        <w:rPr>
          <w:rFonts w:asciiTheme="minorHAnsi" w:hAnsiTheme="minorHAnsi" w:cs="Aharoni"/>
          <w:sz w:val="28"/>
          <w:szCs w:val="28"/>
        </w:rPr>
        <w:t>riport</w:t>
      </w:r>
      <w:r w:rsidR="0078376F">
        <w:rPr>
          <w:rFonts w:asciiTheme="minorHAnsi" w:hAnsiTheme="minorHAnsi" w:cs="Aharoni"/>
          <w:sz w:val="28"/>
          <w:szCs w:val="28"/>
        </w:rPr>
        <w:t xml:space="preserve">ando </w:t>
      </w:r>
      <w:r w:rsidRPr="006D3E11">
        <w:rPr>
          <w:rFonts w:asciiTheme="minorHAnsi" w:hAnsiTheme="minorHAnsi" w:cs="Aharoni"/>
          <w:sz w:val="28"/>
          <w:szCs w:val="28"/>
        </w:rPr>
        <w:t>i link alle pagine che contengono informazioni pertinenti a ciò che è stato richiesto</w:t>
      </w:r>
      <w:r w:rsidR="009A5101">
        <w:rPr>
          <w:rFonts w:asciiTheme="minorHAnsi" w:hAnsiTheme="minorHAnsi" w:cs="Aharoni"/>
          <w:sz w:val="28"/>
          <w:szCs w:val="28"/>
        </w:rPr>
        <w:t>. In caso di mancata presenza di</w:t>
      </w:r>
      <w:r w:rsidR="0078376F">
        <w:rPr>
          <w:rFonts w:asciiTheme="minorHAnsi" w:hAnsiTheme="minorHAnsi" w:cs="Aharoni"/>
          <w:sz w:val="28"/>
          <w:szCs w:val="28"/>
        </w:rPr>
        <w:t xml:space="preserve"> informazioni pertinenti a ciò che l’utente ha chiesto</w:t>
      </w:r>
      <w:r w:rsidR="00187610">
        <w:rPr>
          <w:rFonts w:asciiTheme="minorHAnsi" w:hAnsiTheme="minorHAnsi" w:cs="Aharoni"/>
          <w:sz w:val="28"/>
          <w:szCs w:val="28"/>
        </w:rPr>
        <w:t>,</w:t>
      </w:r>
      <w:r w:rsidR="009A5101">
        <w:rPr>
          <w:rFonts w:asciiTheme="minorHAnsi" w:hAnsiTheme="minorHAnsi" w:cs="Aharoni"/>
          <w:sz w:val="28"/>
          <w:szCs w:val="28"/>
        </w:rPr>
        <w:t xml:space="preserve"> verrà ritornato un messaggio di errore.</w:t>
      </w:r>
    </w:p>
    <w:p w14:paraId="6E461292" w14:textId="0CD6E293" w:rsidR="00AE2D06" w:rsidRPr="0078376F" w:rsidRDefault="00AE2D06" w:rsidP="0078376F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(Possibile immagine del prodotto finale riferita all’esempio</w:t>
      </w:r>
      <w:r w:rsidR="009A5101">
        <w:rPr>
          <w:rFonts w:asciiTheme="minorHAnsi" w:hAnsiTheme="minorHAnsi" w:cs="Aharoni"/>
          <w:sz w:val="28"/>
          <w:szCs w:val="28"/>
        </w:rPr>
        <w:t xml:space="preserve"> sottostante come nell’esempio dei prof</w:t>
      </w:r>
      <w:r>
        <w:rPr>
          <w:rFonts w:asciiTheme="minorHAnsi" w:hAnsiTheme="minorHAnsi" w:cs="Aharoni"/>
          <w:sz w:val="28"/>
          <w:szCs w:val="28"/>
        </w:rPr>
        <w:t>)</w:t>
      </w:r>
    </w:p>
    <w:p w14:paraId="48863551" w14:textId="1F6B2D02" w:rsidR="006D3E11" w:rsidRDefault="006D3E11" w:rsidP="00AE2D06">
      <w:pPr>
        <w:pStyle w:val="Paragrafoelenco"/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AE2D06">
        <w:rPr>
          <w:rFonts w:asciiTheme="minorHAnsi" w:hAnsiTheme="minorHAnsi" w:cs="Aharoni"/>
          <w:sz w:val="28"/>
          <w:szCs w:val="28"/>
        </w:rPr>
        <w:t xml:space="preserve">ESEMPIO: inglese b1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cla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-&gt;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crea pagina con info esame -&gt;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manda link pagina -&gt; utente </w:t>
      </w:r>
      <w:proofErr w:type="spellStart"/>
      <w:r w:rsidRPr="00AE2D06">
        <w:rPr>
          <w:rFonts w:asciiTheme="minorHAnsi" w:hAnsiTheme="minorHAnsi" w:cs="Aharoni"/>
          <w:sz w:val="28"/>
          <w:szCs w:val="28"/>
        </w:rPr>
        <w:t>clicka</w:t>
      </w:r>
      <w:proofErr w:type="spellEnd"/>
      <w:r w:rsidRPr="00AE2D06">
        <w:rPr>
          <w:rFonts w:asciiTheme="minorHAnsi" w:hAnsiTheme="minorHAnsi" w:cs="Aharoni"/>
          <w:sz w:val="28"/>
          <w:szCs w:val="28"/>
        </w:rPr>
        <w:t xml:space="preserve"> sul link.</w:t>
      </w:r>
    </w:p>
    <w:p w14:paraId="45A14AEA" w14:textId="19B512B4" w:rsidR="00187610" w:rsidRDefault="00AE2D06" w:rsidP="006D3E1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 xml:space="preserve">A </w:t>
      </w:r>
      <w:r w:rsidRPr="006D3E11">
        <w:rPr>
          <w:rFonts w:asciiTheme="minorHAnsi" w:hAnsiTheme="minorHAnsi" w:cs="Aharoni"/>
          <w:sz w:val="28"/>
          <w:szCs w:val="28"/>
        </w:rPr>
        <w:t xml:space="preserve">un </w:t>
      </w:r>
      <w:r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utente anonimo</w:t>
      </w:r>
      <w:r>
        <w:rPr>
          <w:rFonts w:asciiTheme="minorHAnsi" w:hAnsiTheme="minorHAnsi" w:cs="Aharoni"/>
          <w:sz w:val="28"/>
          <w:szCs w:val="28"/>
        </w:rPr>
        <w:t xml:space="preserve">, quindi </w:t>
      </w:r>
      <w:r w:rsidRPr="00187610">
        <w:rPr>
          <w:rFonts w:asciiTheme="minorHAnsi" w:hAnsiTheme="minorHAnsi" w:cs="Aharoni"/>
          <w:sz w:val="28"/>
          <w:szCs w:val="28"/>
        </w:rPr>
        <w:t>non ancora immatricolato</w:t>
      </w:r>
      <w:r>
        <w:rPr>
          <w:rFonts w:asciiTheme="minorHAnsi" w:hAnsiTheme="minorHAnsi" w:cs="Aharoni"/>
          <w:sz w:val="28"/>
          <w:szCs w:val="28"/>
        </w:rPr>
        <w:t>,</w:t>
      </w:r>
      <w:r w:rsidRPr="006D3E11">
        <w:rPr>
          <w:rFonts w:asciiTheme="minorHAnsi" w:hAnsiTheme="minorHAnsi" w:cs="Aharoni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 xml:space="preserve">di utilizzare la </w:t>
      </w:r>
      <w:proofErr w:type="spellStart"/>
      <w:r w:rsidR="0078376F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78376F">
        <w:rPr>
          <w:rFonts w:asciiTheme="minorHAnsi" w:hAnsiTheme="minorHAnsi" w:cs="Aharoni"/>
          <w:sz w:val="28"/>
          <w:szCs w:val="28"/>
        </w:rPr>
        <w:t xml:space="preserve"> solo</w:t>
      </w:r>
      <w:r w:rsidRPr="006D3E11">
        <w:rPr>
          <w:rFonts w:asciiTheme="minorHAnsi" w:hAnsiTheme="minorHAnsi" w:cs="Aharoni"/>
          <w:sz w:val="28"/>
          <w:szCs w:val="28"/>
        </w:rPr>
        <w:t xml:space="preserve"> per i seguenti argomenti: </w:t>
      </w:r>
    </w:p>
    <w:p w14:paraId="20A70A49" w14:textId="6588FF7F" w:rsidR="00187610" w:rsidRDefault="00187610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I</w:t>
      </w:r>
      <w:r w:rsidR="00AE2D06" w:rsidRPr="006D3E11">
        <w:rPr>
          <w:rFonts w:asciiTheme="minorHAnsi" w:hAnsiTheme="minorHAnsi" w:cs="Aharoni"/>
          <w:sz w:val="28"/>
          <w:szCs w:val="28"/>
        </w:rPr>
        <w:t>mmatricolazione</w:t>
      </w:r>
    </w:p>
    <w:p w14:paraId="09FED943" w14:textId="38DB6CD3" w:rsidR="00187610" w:rsidRDefault="00187610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T</w:t>
      </w:r>
      <w:r w:rsidR="00AE2D06" w:rsidRPr="006D3E11">
        <w:rPr>
          <w:rFonts w:asciiTheme="minorHAnsi" w:hAnsiTheme="minorHAnsi" w:cs="Aharoni"/>
          <w:sz w:val="28"/>
          <w:szCs w:val="28"/>
        </w:rPr>
        <w:t>asse</w:t>
      </w:r>
    </w:p>
    <w:p w14:paraId="3375EDEF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borse di studio</w:t>
      </w:r>
    </w:p>
    <w:p w14:paraId="65D3DB77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>posti e alloggio</w:t>
      </w:r>
    </w:p>
    <w:p w14:paraId="46F26AA8" w14:textId="77777777" w:rsidR="00187610" w:rsidRDefault="00AE2D06" w:rsidP="00187610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6D3E11">
        <w:rPr>
          <w:rFonts w:asciiTheme="minorHAnsi" w:hAnsiTheme="minorHAnsi" w:cs="Aharoni"/>
          <w:sz w:val="28"/>
          <w:szCs w:val="28"/>
        </w:rPr>
        <w:t xml:space="preserve">corsi di studio. </w:t>
      </w:r>
    </w:p>
    <w:p w14:paraId="3BCBF645" w14:textId="52FCA257" w:rsidR="006D3E11" w:rsidRPr="00187610" w:rsidRDefault="00AE2D06" w:rsidP="00187610">
      <w:pPr>
        <w:spacing w:line="240" w:lineRule="auto"/>
        <w:ind w:left="708"/>
        <w:jc w:val="left"/>
        <w:rPr>
          <w:rFonts w:asciiTheme="minorHAnsi" w:hAnsiTheme="minorHAnsi" w:cs="Aharoni"/>
          <w:sz w:val="28"/>
          <w:szCs w:val="28"/>
        </w:rPr>
      </w:pPr>
      <w:r w:rsidRPr="00187610">
        <w:rPr>
          <w:rFonts w:asciiTheme="minorHAnsi" w:hAnsiTheme="minorHAnsi" w:cs="Aharoni"/>
          <w:sz w:val="28"/>
          <w:szCs w:val="28"/>
        </w:rPr>
        <w:t>In caso di r</w:t>
      </w:r>
      <w:r w:rsidR="0078376F">
        <w:rPr>
          <w:rFonts w:asciiTheme="minorHAnsi" w:hAnsiTheme="minorHAnsi" w:cs="Aharoni"/>
          <w:sz w:val="28"/>
          <w:szCs w:val="28"/>
        </w:rPr>
        <w:t>icerca di informazioni che esulano da questi argomenti</w:t>
      </w:r>
      <w:r w:rsidRPr="00187610">
        <w:rPr>
          <w:rFonts w:asciiTheme="minorHAnsi" w:hAnsiTheme="minorHAnsi" w:cs="Aharoni"/>
          <w:sz w:val="28"/>
          <w:szCs w:val="28"/>
        </w:rPr>
        <w:t xml:space="preserve">, la </w:t>
      </w:r>
      <w:proofErr w:type="spellStart"/>
      <w:r w:rsidRPr="00187610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Pr="00187610">
        <w:rPr>
          <w:rFonts w:asciiTheme="minorHAnsi" w:hAnsiTheme="minorHAnsi" w:cs="Aharoni"/>
          <w:sz w:val="28"/>
          <w:szCs w:val="28"/>
        </w:rPr>
        <w:t xml:space="preserve"> manda una notifica di errore per mancata autorizzazione</w:t>
      </w:r>
      <w:r w:rsidR="00187610">
        <w:rPr>
          <w:rFonts w:asciiTheme="minorHAnsi" w:hAnsiTheme="minorHAnsi" w:cs="Aharoni"/>
          <w:sz w:val="28"/>
          <w:szCs w:val="28"/>
        </w:rPr>
        <w:t>.</w:t>
      </w:r>
    </w:p>
    <w:p w14:paraId="36FCFEFA" w14:textId="51943AA0" w:rsidR="009A5101" w:rsidRDefault="0078376F" w:rsidP="009A5101">
      <w:pPr>
        <w:pStyle w:val="Paragrafoelenco"/>
        <w:numPr>
          <w:ilvl w:val="0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Di mandare all’utente</w:t>
      </w:r>
      <w:r w:rsidR="00AE2D06">
        <w:rPr>
          <w:rFonts w:asciiTheme="minorHAnsi" w:hAnsiTheme="minorHAnsi" w:cs="Aharoni"/>
          <w:sz w:val="28"/>
          <w:szCs w:val="28"/>
        </w:rPr>
        <w:t>, grazie al collegamento con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 esse3</w:t>
      </w:r>
      <w:r w:rsidR="00AE2D06">
        <w:rPr>
          <w:rFonts w:asciiTheme="minorHAnsi" w:hAnsiTheme="minorHAnsi" w:cs="Aharoni"/>
          <w:sz w:val="28"/>
          <w:szCs w:val="28"/>
        </w:rPr>
        <w:t>,</w:t>
      </w:r>
      <w:r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 xml:space="preserve">delle </w:t>
      </w:r>
      <w:r w:rsidR="006D3E11" w:rsidRPr="00187610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notifiche</w:t>
      </w:r>
      <w:r w:rsidR="006D3E11" w:rsidRPr="00187610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6D3E11" w:rsidRPr="00AE2D06">
        <w:rPr>
          <w:rFonts w:asciiTheme="minorHAnsi" w:hAnsiTheme="minorHAnsi" w:cs="Aharoni"/>
          <w:sz w:val="28"/>
          <w:szCs w:val="28"/>
        </w:rPr>
        <w:t>per le seguenti casistiche:</w:t>
      </w:r>
    </w:p>
    <w:p w14:paraId="4A0D1BF1" w14:textId="77777777" w:rsidR="009A510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t>scadenza iscrizioni esami</w:t>
      </w:r>
    </w:p>
    <w:p w14:paraId="75336F50" w14:textId="73F5C87C" w:rsidR="006D3E11" w:rsidRDefault="006D3E11" w:rsidP="009A5101">
      <w:pPr>
        <w:pStyle w:val="Paragrafoelenco"/>
        <w:numPr>
          <w:ilvl w:val="1"/>
          <w:numId w:val="10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 w:rsidRPr="009A5101">
        <w:rPr>
          <w:rFonts w:asciiTheme="minorHAnsi" w:hAnsiTheme="minorHAnsi" w:cs="Aharoni"/>
          <w:sz w:val="28"/>
          <w:szCs w:val="28"/>
        </w:rPr>
        <w:lastRenderedPageBreak/>
        <w:t>scadenza tasse</w:t>
      </w:r>
    </w:p>
    <w:p w14:paraId="3115DC2E" w14:textId="5C8F0843" w:rsidR="006D3E11" w:rsidRPr="009A5101" w:rsidRDefault="009A5101" w:rsidP="006D3E11">
      <w:pPr>
        <w:pStyle w:val="Paragrafoelenco"/>
        <w:numPr>
          <w:ilvl w:val="0"/>
          <w:numId w:val="11"/>
        </w:numPr>
        <w:spacing w:line="240" w:lineRule="auto"/>
        <w:jc w:val="left"/>
        <w:rPr>
          <w:rFonts w:asciiTheme="minorHAnsi" w:hAnsiTheme="minorHAnsi" w:cs="Aharoni"/>
          <w:sz w:val="28"/>
          <w:szCs w:val="28"/>
        </w:rPr>
      </w:pPr>
      <w:r>
        <w:rPr>
          <w:rFonts w:asciiTheme="minorHAnsi" w:hAnsiTheme="minorHAnsi" w:cs="Aharoni"/>
          <w:sz w:val="28"/>
          <w:szCs w:val="28"/>
        </w:rPr>
        <w:t>Al</w:t>
      </w:r>
      <w:r w:rsidR="006D3E11" w:rsidRPr="009A5101">
        <w:rPr>
          <w:rFonts w:asciiTheme="minorHAnsi" w:hAnsiTheme="minorHAnsi" w:cs="Aharoni"/>
          <w:sz w:val="28"/>
          <w:szCs w:val="28"/>
        </w:rPr>
        <w:t>l’utente autenticato</w:t>
      </w:r>
      <w:r w:rsidR="00187610">
        <w:rPr>
          <w:rFonts w:asciiTheme="minorHAnsi" w:hAnsiTheme="minorHAnsi" w:cs="Aharoni"/>
          <w:sz w:val="28"/>
          <w:szCs w:val="28"/>
        </w:rPr>
        <w:t xml:space="preserve"> </w:t>
      </w:r>
      <w:r>
        <w:rPr>
          <w:rFonts w:asciiTheme="minorHAnsi" w:hAnsiTheme="minorHAnsi" w:cs="Aharoni"/>
          <w:sz w:val="28"/>
          <w:szCs w:val="28"/>
        </w:rPr>
        <w:t>di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cerca</w:t>
      </w:r>
      <w:r>
        <w:rPr>
          <w:rFonts w:asciiTheme="minorHAnsi" w:hAnsiTheme="minorHAnsi" w:cs="Aharoni"/>
          <w:sz w:val="28"/>
          <w:szCs w:val="28"/>
        </w:rPr>
        <w:t>re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il nome di un </w:t>
      </w:r>
      <w:r w:rsidR="006D3E11" w:rsidRPr="00F73797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docente</w:t>
      </w:r>
      <w:r w:rsidR="0078376F">
        <w:rPr>
          <w:rFonts w:asciiTheme="minorHAnsi" w:hAnsiTheme="minorHAnsi" w:cs="Aharoni"/>
          <w:b/>
          <w:bCs/>
          <w:color w:val="833C0B" w:themeColor="accent2" w:themeShade="80"/>
          <w:sz w:val="28"/>
          <w:szCs w:val="28"/>
        </w:rPr>
        <w:t>,</w:t>
      </w:r>
      <w:r w:rsidR="0078376F">
        <w:rPr>
          <w:rFonts w:asciiTheme="minorHAnsi" w:hAnsiTheme="minorHAnsi" w:cs="Aharoni"/>
          <w:color w:val="833C0B" w:themeColor="accent2" w:themeShade="80"/>
          <w:sz w:val="28"/>
          <w:szCs w:val="28"/>
        </w:rPr>
        <w:t xml:space="preserve"> </w:t>
      </w:r>
      <w:r w:rsidR="0078376F">
        <w:rPr>
          <w:rFonts w:asciiTheme="minorHAnsi" w:hAnsiTheme="minorHAnsi" w:cs="Aharoni"/>
          <w:sz w:val="28"/>
          <w:szCs w:val="28"/>
        </w:rPr>
        <w:t>di cui</w:t>
      </w:r>
      <w:r w:rsidR="0078376F" w:rsidRPr="0078376F">
        <w:rPr>
          <w:rFonts w:asciiTheme="minorHAnsi" w:hAnsiTheme="minorHAnsi" w:cs="Aharoni"/>
          <w:sz w:val="28"/>
          <w:szCs w:val="28"/>
        </w:rPr>
        <w:t xml:space="preserve">, </w:t>
      </w:r>
      <w:r w:rsidR="0078376F">
        <w:rPr>
          <w:rFonts w:asciiTheme="minorHAnsi" w:hAnsiTheme="minorHAnsi" w:cs="Aharoni"/>
          <w:sz w:val="28"/>
          <w:szCs w:val="28"/>
        </w:rPr>
        <w:t>se presente nel database,</w:t>
      </w:r>
      <w:r w:rsidRPr="0078376F">
        <w:rPr>
          <w:rFonts w:asciiTheme="minorHAnsi" w:hAnsiTheme="minorHAnsi" w:cs="Aharoni"/>
          <w:sz w:val="28"/>
          <w:szCs w:val="28"/>
        </w:rPr>
        <w:t xml:space="preserve"> 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la </w:t>
      </w:r>
      <w:proofErr w:type="spellStart"/>
      <w:r w:rsidR="006D3E11" w:rsidRPr="009A5101">
        <w:rPr>
          <w:rFonts w:asciiTheme="minorHAnsi" w:hAnsiTheme="minorHAnsi" w:cs="Aharoni"/>
          <w:sz w:val="28"/>
          <w:szCs w:val="28"/>
        </w:rPr>
        <w:t>chatbox</w:t>
      </w:r>
      <w:proofErr w:type="spellEnd"/>
      <w:r w:rsidR="006D3E11" w:rsidRPr="009A5101">
        <w:rPr>
          <w:rFonts w:asciiTheme="minorHAnsi" w:hAnsiTheme="minorHAnsi" w:cs="Aharoni"/>
          <w:sz w:val="28"/>
          <w:szCs w:val="28"/>
        </w:rPr>
        <w:t xml:space="preserve"> ritorn</w:t>
      </w:r>
      <w:r>
        <w:rPr>
          <w:rFonts w:asciiTheme="minorHAnsi" w:hAnsiTheme="minorHAnsi" w:cs="Aharoni"/>
          <w:sz w:val="28"/>
          <w:szCs w:val="28"/>
        </w:rPr>
        <w:t>erà</w:t>
      </w:r>
      <w:r w:rsidR="006D3E11" w:rsidRPr="009A5101">
        <w:rPr>
          <w:rFonts w:asciiTheme="minorHAnsi" w:hAnsiTheme="minorHAnsi" w:cs="Aharoni"/>
          <w:sz w:val="28"/>
          <w:szCs w:val="28"/>
        </w:rPr>
        <w:t xml:space="preserve"> il link alla pagina del docente</w:t>
      </w:r>
      <w:r w:rsidR="0078376F">
        <w:rPr>
          <w:rFonts w:asciiTheme="minorHAnsi" w:hAnsiTheme="minorHAnsi" w:cs="Aharoni"/>
          <w:sz w:val="28"/>
          <w:szCs w:val="28"/>
        </w:rPr>
        <w:t>.</w:t>
      </w:r>
    </w:p>
    <w:sectPr w:rsidR="006D3E11" w:rsidRPr="009A5101" w:rsidSect="00B763DC">
      <w:type w:val="continuous"/>
      <w:pgSz w:w="11906" w:h="16838"/>
      <w:pgMar w:top="1417" w:right="1134" w:bottom="1134" w:left="1134" w:header="709" w:footer="708" w:gutter="0"/>
      <w:pgBorders w:offsetFrom="page">
        <w:top w:val="thinThickThinSmallGap" w:sz="24" w:space="24" w:color="C00000"/>
        <w:left w:val="thinThickThinSmallGap" w:sz="24" w:space="24" w:color="C00000"/>
        <w:bottom w:val="thinThickThinSmallGap" w:sz="24" w:space="24" w:color="C00000"/>
        <w:right w:val="thinThickThinSmallGap" w:sz="24" w:space="24" w:color="C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9F6152" w14:textId="77777777" w:rsidR="00EF4A2D" w:rsidRDefault="00EF4A2D" w:rsidP="008D2264">
      <w:pPr>
        <w:spacing w:line="240" w:lineRule="auto"/>
      </w:pPr>
      <w:r>
        <w:separator/>
      </w:r>
    </w:p>
  </w:endnote>
  <w:endnote w:type="continuationSeparator" w:id="0">
    <w:p w14:paraId="64AF2F63" w14:textId="77777777" w:rsidR="00EF4A2D" w:rsidRDefault="00EF4A2D" w:rsidP="008D226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Noto Sans Symbols">
    <w:altName w:val="Calibri"/>
    <w:charset w:val="00"/>
    <w:family w:val="auto"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GPGothicE">
    <w:altName w:val="HGPｺﾞｼｯｸE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9DA04A" w14:textId="4FD82C97" w:rsidR="008D2264" w:rsidRPr="00A56C39" w:rsidRDefault="008D2264">
    <w:pPr>
      <w:pStyle w:val="Pidipagina"/>
      <w:jc w:val="center"/>
      <w:rPr>
        <w:rFonts w:asciiTheme="majorHAnsi" w:hAnsiTheme="majorHAnsi"/>
        <w:caps/>
        <w:color w:val="833C0B" w:themeColor="accent2" w:themeShade="80"/>
        <w:sz w:val="28"/>
        <w:szCs w:val="28"/>
      </w:rPr>
    </w:pP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begin"/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instrText>PAGE   \* MERGEFORMAT</w:instrTex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separate"/>
    </w:r>
    <w:r w:rsidR="009B269F">
      <w:rPr>
        <w:rFonts w:asciiTheme="majorHAnsi" w:hAnsiTheme="majorHAnsi"/>
        <w:caps/>
        <w:noProof/>
        <w:color w:val="833C0B" w:themeColor="accent2" w:themeShade="80"/>
        <w:sz w:val="28"/>
        <w:szCs w:val="28"/>
      </w:rPr>
      <w:t>3</w:t>
    </w:r>
    <w:r w:rsidRPr="00A56C39">
      <w:rPr>
        <w:rFonts w:asciiTheme="majorHAnsi" w:hAnsiTheme="majorHAnsi"/>
        <w:caps/>
        <w:color w:val="833C0B" w:themeColor="accent2" w:themeShade="80"/>
        <w:sz w:val="28"/>
        <w:szCs w:val="28"/>
      </w:rPr>
      <w:fldChar w:fldCharType="end"/>
    </w:r>
  </w:p>
  <w:p w14:paraId="4BB91F84" w14:textId="77777777" w:rsidR="008D2264" w:rsidRDefault="008D226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B6B7E7" w14:textId="77777777" w:rsidR="00EF4A2D" w:rsidRDefault="00EF4A2D" w:rsidP="008D2264">
      <w:pPr>
        <w:spacing w:line="240" w:lineRule="auto"/>
      </w:pPr>
      <w:r>
        <w:separator/>
      </w:r>
    </w:p>
  </w:footnote>
  <w:footnote w:type="continuationSeparator" w:id="0">
    <w:p w14:paraId="1D4BB8A1" w14:textId="77777777" w:rsidR="00EF4A2D" w:rsidRDefault="00EF4A2D" w:rsidP="008D226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D62DCF" w14:textId="4CB04963" w:rsidR="00B763DC" w:rsidRDefault="00B763DC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126538"/>
    <w:multiLevelType w:val="hybridMultilevel"/>
    <w:tmpl w:val="E596378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E3446"/>
    <w:multiLevelType w:val="hybridMultilevel"/>
    <w:tmpl w:val="72326420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05DC9"/>
    <w:multiLevelType w:val="hybridMultilevel"/>
    <w:tmpl w:val="178CA35A"/>
    <w:lvl w:ilvl="0" w:tplc="39BAF650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C02E9"/>
    <w:multiLevelType w:val="multilevel"/>
    <w:tmpl w:val="8A50BA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55B7989"/>
    <w:multiLevelType w:val="multilevel"/>
    <w:tmpl w:val="A54AA22E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456335B0"/>
    <w:multiLevelType w:val="hybridMultilevel"/>
    <w:tmpl w:val="BDF2A54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A4858"/>
    <w:multiLevelType w:val="hybridMultilevel"/>
    <w:tmpl w:val="EDB03F82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5C9074B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B701C3"/>
    <w:multiLevelType w:val="multilevel"/>
    <w:tmpl w:val="8886F7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E006D6D"/>
    <w:multiLevelType w:val="hybridMultilevel"/>
    <w:tmpl w:val="BFD8517A"/>
    <w:lvl w:ilvl="0" w:tplc="49B2B67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E50B4"/>
    <w:multiLevelType w:val="hybridMultilevel"/>
    <w:tmpl w:val="9C2E3CF8"/>
    <w:lvl w:ilvl="0" w:tplc="1CF691B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2789E"/>
    <w:multiLevelType w:val="hybridMultilevel"/>
    <w:tmpl w:val="AF1A0D54"/>
    <w:lvl w:ilvl="0" w:tplc="DD6051B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5C4D93"/>
    <w:multiLevelType w:val="hybridMultilevel"/>
    <w:tmpl w:val="50125812"/>
    <w:lvl w:ilvl="0" w:tplc="AB60FF22">
      <w:start w:val="1"/>
      <w:numFmt w:val="decimal"/>
      <w:lvlText w:val="%1."/>
      <w:lvlJc w:val="left"/>
      <w:pPr>
        <w:ind w:left="720" w:hanging="360"/>
      </w:pPr>
      <w:rPr>
        <w:rFonts w:ascii="Aharoni" w:hAnsi="Aharoni" w:hint="default"/>
        <w:b/>
        <w:color w:val="CB4141"/>
        <w:sz w:val="5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2"/>
  </w:num>
  <w:num w:numId="6">
    <w:abstractNumId w:val="10"/>
  </w:num>
  <w:num w:numId="7">
    <w:abstractNumId w:val="8"/>
  </w:num>
  <w:num w:numId="8">
    <w:abstractNumId w:val="11"/>
  </w:num>
  <w:num w:numId="9">
    <w:abstractNumId w:val="0"/>
  </w:num>
  <w:num w:numId="10">
    <w:abstractNumId w:val="6"/>
  </w:num>
  <w:num w:numId="11">
    <w:abstractNumId w:val="9"/>
  </w:num>
  <w:num w:numId="1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350"/>
    <w:rsid w:val="00157E1F"/>
    <w:rsid w:val="00187610"/>
    <w:rsid w:val="00242552"/>
    <w:rsid w:val="00467B63"/>
    <w:rsid w:val="00670F08"/>
    <w:rsid w:val="0068284B"/>
    <w:rsid w:val="006A2350"/>
    <w:rsid w:val="006D3E11"/>
    <w:rsid w:val="0078376F"/>
    <w:rsid w:val="007F6F86"/>
    <w:rsid w:val="008D2264"/>
    <w:rsid w:val="008D6DA8"/>
    <w:rsid w:val="008F2A09"/>
    <w:rsid w:val="009A5101"/>
    <w:rsid w:val="009A7BD5"/>
    <w:rsid w:val="009B269F"/>
    <w:rsid w:val="00A56C39"/>
    <w:rsid w:val="00AE2D06"/>
    <w:rsid w:val="00AE6CDD"/>
    <w:rsid w:val="00B763DC"/>
    <w:rsid w:val="00CC252E"/>
    <w:rsid w:val="00EC0A5C"/>
    <w:rsid w:val="00EF4A2D"/>
    <w:rsid w:val="00F57EC6"/>
    <w:rsid w:val="00F73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730012"/>
  <w15:chartTrackingRefBased/>
  <w15:docId w15:val="{9ED5D18F-DA29-4D37-957F-FEE6DD85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68284B"/>
    <w:pPr>
      <w:spacing w:after="0" w:line="276" w:lineRule="auto"/>
      <w:jc w:val="both"/>
    </w:pPr>
    <w:rPr>
      <w:rFonts w:ascii="Verdana" w:eastAsia="Verdana" w:hAnsi="Verdana" w:cs="Verdana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D2264"/>
    <w:rPr>
      <w:rFonts w:ascii="Verdana" w:eastAsia="Verdana" w:hAnsi="Verdana" w:cs="Verdana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8D2264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D2264"/>
    <w:rPr>
      <w:rFonts w:ascii="Verdana" w:eastAsia="Verdana" w:hAnsi="Verdana" w:cs="Verdana"/>
      <w:lang w:eastAsia="it-IT"/>
    </w:rPr>
  </w:style>
  <w:style w:type="paragraph" w:styleId="Paragrafoelenco">
    <w:name w:val="List Paragraph"/>
    <w:basedOn w:val="Normale"/>
    <w:uiPriority w:val="34"/>
    <w:qFormat/>
    <w:rsid w:val="00467B63"/>
    <w:pPr>
      <w:ind w:left="720"/>
      <w:contextualSpacing/>
    </w:pPr>
  </w:style>
  <w:style w:type="paragraph" w:styleId="Sottotitolo">
    <w:name w:val="Subtitle"/>
    <w:basedOn w:val="Normale"/>
    <w:next w:val="Normale"/>
    <w:link w:val="SottotitoloCarattere"/>
    <w:uiPriority w:val="11"/>
    <w:qFormat/>
    <w:rsid w:val="00467B63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67B63"/>
    <w:rPr>
      <w:rFonts w:ascii="Arial" w:eastAsia="Arial" w:hAnsi="Arial" w:cs="Arial"/>
      <w:color w:val="666666"/>
      <w:sz w:val="30"/>
      <w:szCs w:val="30"/>
      <w:lang w:eastAsia="it-IT"/>
    </w:rPr>
  </w:style>
  <w:style w:type="paragraph" w:styleId="Indice1">
    <w:name w:val="index 1"/>
    <w:basedOn w:val="Normale"/>
    <w:next w:val="Normale"/>
    <w:autoRedefine/>
    <w:uiPriority w:val="99"/>
    <w:unhideWhenUsed/>
    <w:rsid w:val="00B763DC"/>
    <w:pPr>
      <w:spacing w:line="240" w:lineRule="auto"/>
      <w:ind w:left="220" w:hanging="220"/>
    </w:pPr>
    <w:rPr>
      <w:rFonts w:asciiTheme="minorHAnsi" w:hAnsiTheme="minorHAns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w Cen MT">
      <a:maj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9FE7C-AA0E-4D48-AC60-785905F3D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Documento:</dc:title>
  <dc:subject/>
  <dc:creator>Yinco Analisi dei requisiti</dc:creator>
  <cp:keywords/>
  <dc:description/>
  <cp:lastModifiedBy>Utente Windows</cp:lastModifiedBy>
  <cp:revision>5</cp:revision>
  <dcterms:created xsi:type="dcterms:W3CDTF">2022-09-22T16:06:00Z</dcterms:created>
  <dcterms:modified xsi:type="dcterms:W3CDTF">2022-09-24T15:49:00Z</dcterms:modified>
</cp:coreProperties>
</file>