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1C" w:rsidRDefault="00DA511C" w:rsidP="00DA511C"/>
    <w:p w:rsidR="00DA511C" w:rsidRDefault="00DA511C" w:rsidP="00DA511C">
      <w:pPr>
        <w:rPr>
          <w:rFonts w:hint="eastAsia"/>
        </w:rPr>
      </w:pPr>
      <w:r>
        <w:rPr>
          <w:rFonts w:hint="eastAsia"/>
        </w:rPr>
        <w:t>需求：</w:t>
      </w:r>
    </w:p>
    <w:p w:rsidR="00DA511C" w:rsidRDefault="00DA511C" w:rsidP="00DA511C"/>
    <w:p w:rsidR="00DA511C" w:rsidRDefault="00DA511C" w:rsidP="00DA51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右边病人列表显示患者护理等级</w:t>
      </w:r>
    </w:p>
    <w:p w:rsidR="00DA511C" w:rsidRDefault="00DA511C" w:rsidP="00DA511C"/>
    <w:p w:rsidR="00DA511C" w:rsidRDefault="00DA511C" w:rsidP="00DA51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病人卡片界面</w:t>
      </w:r>
      <w:r>
        <w:rPr>
          <w:rFonts w:hint="eastAsia"/>
        </w:rPr>
        <w:t xml:space="preserve">  </w:t>
      </w:r>
      <w:r>
        <w:rPr>
          <w:rFonts w:hint="eastAsia"/>
        </w:rPr>
        <w:t>一级护理</w:t>
      </w:r>
      <w:r>
        <w:rPr>
          <w:rFonts w:hint="eastAsia"/>
        </w:rPr>
        <w:t xml:space="preserve">B </w:t>
      </w:r>
      <w:r>
        <w:rPr>
          <w:rFonts w:hint="eastAsia"/>
        </w:rPr>
        <w:t>添加到二级护理前边</w:t>
      </w:r>
    </w:p>
    <w:p w:rsidR="00DA511C" w:rsidRDefault="00DA511C" w:rsidP="00DA511C"/>
    <w:p w:rsidR="00DA511C" w:rsidRDefault="00DA511C" w:rsidP="00DA511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护理管理菜单改名为护理记录</w:t>
      </w:r>
    </w:p>
    <w:p w:rsidR="00DA511C" w:rsidRDefault="00DA511C" w:rsidP="00DA511C"/>
    <w:p w:rsidR="00836D4E" w:rsidRDefault="00DA511C" w:rsidP="00DA511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（单独添加菜单，包含护士排班，交班）或者把护理计划改为（护理计划及交班）</w:t>
      </w:r>
      <w:bookmarkStart w:id="0" w:name="_GoBack"/>
      <w:bookmarkEnd w:id="0"/>
    </w:p>
    <w:sectPr w:rsidR="0083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0AF"/>
    <w:rsid w:val="002E10AF"/>
    <w:rsid w:val="00836D4E"/>
    <w:rsid w:val="00DA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</cp:revision>
  <dcterms:created xsi:type="dcterms:W3CDTF">2016-07-01T02:10:00Z</dcterms:created>
  <dcterms:modified xsi:type="dcterms:W3CDTF">2016-07-01T02:10:00Z</dcterms:modified>
</cp:coreProperties>
</file>