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3003" w:rsidRPr="001B2D40" w:rsidRDefault="00B03003" w:rsidP="001B2D40">
      <w:pPr>
        <w:keepNext/>
        <w:keepLines/>
        <w:pBdr>
          <w:bottom w:val="single" w:sz="12" w:space="12" w:color="56152F"/>
        </w:pBdr>
        <w:spacing w:before="460" w:after="480" w:line="259" w:lineRule="auto"/>
        <w:outlineLvl w:val="0"/>
        <w:rPr>
          <w:rFonts w:ascii="Britannic Bold" w:eastAsia="SimSun" w:hAnsi="Britannic Bold" w:cs="Times New Roman"/>
          <w:color w:val="731C3F"/>
          <w:sz w:val="40"/>
          <w:szCs w:val="32"/>
          <w:lang w:eastAsia="ja-JP"/>
        </w:rPr>
      </w:pPr>
      <w:r w:rsidRPr="00294C41">
        <w:rPr>
          <w:rFonts w:ascii="Britannic Bold" w:eastAsia="SimSun" w:hAnsi="Britannic Bold" w:cs="Times New Roman"/>
          <w:color w:val="731C3F"/>
          <w:sz w:val="40"/>
          <w:szCs w:val="32"/>
          <w:lang w:eastAsia="ja-JP"/>
        </w:rPr>
        <w:t>COMP250-</w:t>
      </w:r>
      <w:r>
        <w:rPr>
          <w:rFonts w:ascii="Britannic Bold" w:eastAsia="SimSun" w:hAnsi="Britannic Bold" w:cs="Times New Roman"/>
          <w:color w:val="731C3F"/>
          <w:sz w:val="40"/>
          <w:szCs w:val="32"/>
          <w:lang w:eastAsia="ja-JP"/>
        </w:rPr>
        <w:t>Heap</w:t>
      </w:r>
    </w:p>
    <w:p w:rsidR="00367371" w:rsidRPr="001B2D40" w:rsidRDefault="00367371" w:rsidP="00367371">
      <w:pPr>
        <w:rPr>
          <w:i/>
          <w:lang w:val="en-CA"/>
        </w:rPr>
      </w:pPr>
      <w:r w:rsidRPr="001B2D40">
        <w:rPr>
          <w:i/>
          <w:lang w:val="en-CA"/>
        </w:rPr>
        <w:t>Priority Queue (ADT)</w:t>
      </w:r>
    </w:p>
    <w:p w:rsidR="001212E0" w:rsidRDefault="00367371" w:rsidP="00367371">
      <w:pPr>
        <w:rPr>
          <w:rFonts w:ascii="Times" w:hAnsi="Times"/>
          <w:lang w:val="en-CA"/>
        </w:rPr>
      </w:pPr>
      <w:r w:rsidRPr="00367371">
        <w:rPr>
          <w:rFonts w:ascii="Times" w:hAnsi="Times"/>
          <w:lang w:val="en-CA"/>
        </w:rPr>
        <w:t>Like a queue, but now we have a more general definition of which element to remove next, namely the one with highest priority.</w:t>
      </w:r>
    </w:p>
    <w:p w:rsidR="00367371" w:rsidRPr="00367371" w:rsidRDefault="00367371" w:rsidP="00367371">
      <w:pPr>
        <w:rPr>
          <w:rFonts w:ascii="Times" w:hAnsi="Times"/>
          <w:lang w:val="en-CA"/>
        </w:rPr>
      </w:pPr>
      <w:r w:rsidRPr="00367371">
        <w:rPr>
          <w:rFonts w:ascii="Times" w:hAnsi="Times"/>
          <w:lang w:val="en-CA"/>
        </w:rPr>
        <w:t>Assume a set of comparable elements or “keys”.</w:t>
      </w:r>
    </w:p>
    <w:p w:rsidR="00367371" w:rsidRDefault="00367371" w:rsidP="00367371">
      <w:pPr>
        <w:rPr>
          <w:rFonts w:ascii="Times" w:hAnsi="Times"/>
          <w:lang w:val="en-CA"/>
        </w:rPr>
      </w:pPr>
      <w:r w:rsidRPr="00367371">
        <w:rPr>
          <w:rFonts w:ascii="Times" w:hAnsi="Times"/>
          <w:lang w:val="en-CA"/>
        </w:rPr>
        <w:t>(Comparable means that there is an ordering, as in the Java Comparable interface.)</w:t>
      </w:r>
    </w:p>
    <w:p w:rsidR="00367371" w:rsidRDefault="00367371" w:rsidP="00367371">
      <w:pPr>
        <w:pStyle w:val="ListParagraph"/>
        <w:numPr>
          <w:ilvl w:val="0"/>
          <w:numId w:val="1"/>
        </w:numPr>
        <w:rPr>
          <w:rFonts w:ascii="Times" w:hAnsi="Times"/>
          <w:lang w:val="en-CA"/>
        </w:rPr>
      </w:pPr>
      <w:r>
        <w:rPr>
          <w:rFonts w:ascii="Times" w:hAnsi="Times"/>
          <w:lang w:val="en-CA"/>
        </w:rPr>
        <w:t>add(element)</w:t>
      </w:r>
    </w:p>
    <w:p w:rsidR="00367371" w:rsidRDefault="00367371" w:rsidP="00367371">
      <w:pPr>
        <w:pStyle w:val="ListParagraph"/>
        <w:numPr>
          <w:ilvl w:val="0"/>
          <w:numId w:val="1"/>
        </w:numPr>
        <w:rPr>
          <w:rFonts w:ascii="Times" w:hAnsi="Times"/>
          <w:lang w:val="en-CA"/>
        </w:rPr>
      </w:pPr>
      <w:proofErr w:type="spellStart"/>
      <w:r w:rsidRPr="00367371">
        <w:rPr>
          <w:rFonts w:ascii="Times" w:hAnsi="Times"/>
          <w:lang w:val="en-CA"/>
        </w:rPr>
        <w:t>removeMin</w:t>
      </w:r>
      <w:proofErr w:type="spellEnd"/>
      <w:r w:rsidRPr="00367371">
        <w:rPr>
          <w:rFonts w:ascii="Times" w:hAnsi="Times"/>
          <w:lang w:val="en-CA"/>
        </w:rPr>
        <w:t>()</w:t>
      </w:r>
      <w:r>
        <w:rPr>
          <w:rFonts w:ascii="Times" w:hAnsi="Times"/>
          <w:lang w:val="en-CA"/>
        </w:rPr>
        <w:t xml:space="preserve"> </w:t>
      </w:r>
      <w:r>
        <w:rPr>
          <w:rFonts w:ascii="Times" w:hAnsi="Times"/>
          <w:lang w:val="en-CA"/>
        </w:rPr>
        <w:tab/>
        <w:t>//</w:t>
      </w:r>
      <w:r w:rsidRPr="00367371">
        <w:rPr>
          <w:rFonts w:ascii="Times" w:hAnsi="Times"/>
          <w:lang w:val="en-CA"/>
        </w:rPr>
        <w:t>“highest” priority = “number 1” priority</w:t>
      </w:r>
    </w:p>
    <w:p w:rsidR="00367371" w:rsidRDefault="00367371" w:rsidP="00367371">
      <w:pPr>
        <w:rPr>
          <w:rFonts w:ascii="Times" w:hAnsi="Times"/>
          <w:lang w:val="en-CA"/>
        </w:rPr>
      </w:pPr>
    </w:p>
    <w:p w:rsidR="00367371" w:rsidRDefault="00367371" w:rsidP="00367371">
      <w:pPr>
        <w:rPr>
          <w:noProof/>
        </w:rPr>
      </w:pPr>
      <w:r>
        <w:rPr>
          <w:rFonts w:ascii="Times" w:hAnsi="Times"/>
          <w:noProof/>
          <w:lang w:val="en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5025483</wp:posOffset>
                </wp:positionH>
                <wp:positionV relativeFrom="paragraph">
                  <wp:posOffset>792480</wp:posOffset>
                </wp:positionV>
                <wp:extent cx="1248937" cy="48322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937" cy="483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67371" w:rsidRPr="00367371" w:rsidRDefault="00367371">
                            <w:pPr>
                              <w:rPr>
                                <w:color w:val="C00000"/>
                              </w:rPr>
                            </w:pPr>
                            <w:r w:rsidRPr="00367371">
                              <w:rPr>
                                <w:color w:val="C00000"/>
                              </w:rPr>
                              <w:t>no sibling relationship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95.7pt;margin-top:62.4pt;width:98.35pt;height:38.0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" filled="f" stroked="f" strokeweight=".5pt">
                <v:textbox>
                  <w:txbxContent>
                    <w:p w:rsidR="00367371" w:rsidRPr="00367371" w:rsidRDefault="00367371">
                      <w:pPr>
                        <w:rPr>
                          <w:color w:val="C00000"/>
                        </w:rPr>
                      </w:pPr>
                      <w:r w:rsidRPr="00367371">
                        <w:rPr>
                          <w:color w:val="C00000"/>
                        </w:rPr>
                        <w:t>no sibling relationship</w:t>
                      </w:r>
                    </w:p>
                  </w:txbxContent>
                </v:textbox>
              </v:shape>
            </w:pict>
          </mc:Fallback>
        </mc:AlternateContent>
      </w:r>
      <w:r w:rsidRPr="00367371">
        <w:rPr>
          <w:rFonts w:ascii="Times" w:hAnsi="Times"/>
          <w:noProof/>
          <w:lang w:val="en-CA"/>
        </w:rPr>
        <w:drawing>
          <wp:inline distT="0" distB="0" distL="0" distR="0" wp14:anchorId="2CD2F588" wp14:editId="122F6683">
            <wp:extent cx="2750634" cy="2101179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5497" cy="212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7371">
        <w:rPr>
          <w:noProof/>
        </w:rPr>
        <w:t xml:space="preserve"> </w:t>
      </w:r>
      <w:r w:rsidRPr="00367371">
        <w:rPr>
          <w:rFonts w:ascii="Times" w:hAnsi="Times"/>
          <w:noProof/>
          <w:lang w:val="en-CA"/>
        </w:rPr>
        <w:drawing>
          <wp:inline distT="0" distB="0" distL="0" distR="0" wp14:anchorId="1D8D796C" wp14:editId="55E389D9">
            <wp:extent cx="2995553" cy="2126011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7757" cy="215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D40" w:rsidRDefault="001B2D40" w:rsidP="00367371">
      <w:pPr>
        <w:rPr>
          <w:noProof/>
        </w:rPr>
      </w:pPr>
    </w:p>
    <w:p w:rsidR="00367371" w:rsidRDefault="00367371" w:rsidP="00367371">
      <w:pPr>
        <w:rPr>
          <w:noProof/>
        </w:rPr>
      </w:pPr>
    </w:p>
    <w:p w:rsidR="00367371" w:rsidRDefault="00367371" w:rsidP="009E0AEF">
      <w:pPr>
        <w:pStyle w:val="ListParagraph"/>
        <w:numPr>
          <w:ilvl w:val="0"/>
          <w:numId w:val="2"/>
        </w:numPr>
        <w:rPr>
          <w:i/>
          <w:noProof/>
          <w:color w:val="000000" w:themeColor="text1"/>
        </w:rPr>
      </w:pPr>
      <w:r w:rsidRPr="009E0AEF">
        <w:rPr>
          <w:i/>
          <w:noProof/>
          <w:color w:val="000000" w:themeColor="text1"/>
        </w:rPr>
        <w:t>add(c)</w:t>
      </w:r>
    </w:p>
    <w:p w:rsidR="00B03003" w:rsidRPr="009E0AEF" w:rsidRDefault="00B03003" w:rsidP="00367371">
      <w:pPr>
        <w:rPr>
          <w:noProof/>
        </w:rPr>
      </w:pPr>
      <w:r w:rsidRPr="00B03003">
        <w:rPr>
          <w:noProof/>
        </w:rPr>
        <w:t xml:space="preserve"> </w:t>
      </w:r>
    </w:p>
    <w:p w:rsidR="009E0AEF" w:rsidRDefault="00B03003" w:rsidP="00367371">
      <w:pPr>
        <w:rPr>
          <w:rFonts w:ascii="Times" w:hAnsi="Times"/>
          <w:lang w:val="en-CA"/>
        </w:rPr>
      </w:pPr>
      <w:r w:rsidRPr="00B03003">
        <w:rPr>
          <w:rFonts w:ascii="Times" w:hAnsi="Times"/>
          <w:noProof/>
          <w:lang w:val="en-CA"/>
        </w:rPr>
        <w:drawing>
          <wp:inline distT="0" distB="0" distL="0" distR="0" wp14:anchorId="3A7AC5B4" wp14:editId="1F90D19F">
            <wp:extent cx="3665034" cy="1735409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8115" cy="174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D40" w:rsidRDefault="009E0AEF" w:rsidP="00367371">
      <w:pPr>
        <w:rPr>
          <w:rFonts w:ascii="Times" w:hAnsi="Times"/>
          <w:lang w:val="en-CA"/>
        </w:rPr>
      </w:pPr>
      <w:r w:rsidRPr="009E0AEF">
        <w:rPr>
          <w:rFonts w:ascii="Times" w:hAnsi="Times"/>
          <w:lang w:val="en-CA"/>
        </w:rPr>
        <w:lastRenderedPageBreak/>
        <w:drawing>
          <wp:inline distT="0" distB="0" distL="0" distR="0" wp14:anchorId="3BA324CD" wp14:editId="108690C8">
            <wp:extent cx="2962031" cy="1355724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4628" cy="13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003" w:rsidRPr="00B03003">
        <w:rPr>
          <w:rFonts w:ascii="Times" w:hAnsi="Times"/>
          <w:noProof/>
          <w:lang w:val="en-CA"/>
        </w:rPr>
        <w:drawing>
          <wp:inline distT="0" distB="0" distL="0" distR="0" wp14:anchorId="32803D16" wp14:editId="2D6925BB">
            <wp:extent cx="2022088" cy="1049324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9474" cy="10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003" w:rsidRDefault="00B03003" w:rsidP="00367371">
      <w:pPr>
        <w:rPr>
          <w:rFonts w:ascii="Times" w:hAnsi="Times"/>
          <w:lang w:val="en-CA"/>
        </w:rPr>
      </w:pPr>
    </w:p>
    <w:p w:rsidR="009E0AEF" w:rsidRDefault="009E0AEF" w:rsidP="009E0AEF">
      <w:pPr>
        <w:pStyle w:val="ListParagraph"/>
        <w:ind w:left="360"/>
        <w:rPr>
          <w:i/>
          <w:lang w:val="en-CA"/>
        </w:rPr>
      </w:pPr>
    </w:p>
    <w:p w:rsidR="00B03003" w:rsidRDefault="00B03003" w:rsidP="009E0AEF">
      <w:pPr>
        <w:pStyle w:val="ListParagraph"/>
        <w:numPr>
          <w:ilvl w:val="0"/>
          <w:numId w:val="2"/>
        </w:numPr>
        <w:rPr>
          <w:i/>
          <w:lang w:val="en-CA"/>
        </w:rPr>
      </w:pPr>
      <w:proofErr w:type="spellStart"/>
      <w:r w:rsidRPr="009E0AEF">
        <w:rPr>
          <w:i/>
          <w:lang w:val="en-CA"/>
        </w:rPr>
        <w:t>removeMin</w:t>
      </w:r>
      <w:proofErr w:type="spellEnd"/>
      <w:r w:rsidRPr="009E0AEF">
        <w:rPr>
          <w:i/>
          <w:lang w:val="en-CA"/>
        </w:rPr>
        <w:t>()</w:t>
      </w:r>
    </w:p>
    <w:p w:rsidR="009E0AEF" w:rsidRPr="009E0AEF" w:rsidRDefault="009E0AEF" w:rsidP="009E0AEF">
      <w:pPr>
        <w:pStyle w:val="ListParagraph"/>
        <w:ind w:left="360"/>
        <w:rPr>
          <w:i/>
          <w:lang w:val="en-CA"/>
        </w:rPr>
      </w:pPr>
    </w:p>
    <w:p w:rsidR="00B03003" w:rsidRDefault="00B03003" w:rsidP="00367371">
      <w:pPr>
        <w:rPr>
          <w:noProof/>
        </w:rPr>
      </w:pPr>
      <w:r w:rsidRPr="00B03003">
        <w:rPr>
          <w:rFonts w:ascii="Times" w:hAnsi="Times"/>
          <w:noProof/>
          <w:lang w:val="en-CA"/>
        </w:rPr>
        <w:drawing>
          <wp:inline distT="0" distB="0" distL="0" distR="0" wp14:anchorId="086497D7" wp14:editId="2A899FC2">
            <wp:extent cx="2178205" cy="14664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8170" cy="147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3003">
        <w:rPr>
          <w:noProof/>
        </w:rPr>
        <w:t xml:space="preserve"> </w:t>
      </w:r>
      <w:r w:rsidRPr="00B03003">
        <w:rPr>
          <w:rFonts w:ascii="Times" w:hAnsi="Times"/>
          <w:noProof/>
          <w:lang w:val="en-CA"/>
        </w:rPr>
        <w:drawing>
          <wp:inline distT="0" distB="0" distL="0" distR="0" wp14:anchorId="4CA99B51" wp14:editId="344775EA">
            <wp:extent cx="1650381" cy="1453678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64941" cy="146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AEF" w:rsidRDefault="009E0AEF" w:rsidP="00367371">
      <w:pPr>
        <w:rPr>
          <w:noProof/>
        </w:rPr>
      </w:pPr>
    </w:p>
    <w:p w:rsidR="00B03003" w:rsidRDefault="00B03003" w:rsidP="00367371">
      <w:pPr>
        <w:rPr>
          <w:rFonts w:ascii="Times" w:hAnsi="Times"/>
          <w:lang w:val="en-CA"/>
        </w:rPr>
      </w:pPr>
      <w:r w:rsidRPr="00B03003">
        <w:rPr>
          <w:rFonts w:ascii="Times" w:hAnsi="Times"/>
          <w:noProof/>
          <w:lang w:val="en-CA"/>
        </w:rPr>
        <w:drawing>
          <wp:inline distT="0" distB="0" distL="0" distR="0" wp14:anchorId="0E80EEFD" wp14:editId="320C935B">
            <wp:extent cx="3352800" cy="191782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1982" cy="193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003" w:rsidRDefault="00B03003" w:rsidP="00367371">
      <w:pPr>
        <w:rPr>
          <w:rFonts w:ascii="Times" w:hAnsi="Times"/>
          <w:lang w:val="en-CA"/>
        </w:rPr>
      </w:pPr>
      <w:r w:rsidRPr="00B03003">
        <w:rPr>
          <w:rFonts w:ascii="Times" w:hAnsi="Times"/>
          <w:noProof/>
          <w:lang w:val="en-CA"/>
        </w:rPr>
        <w:drawing>
          <wp:inline distT="0" distB="0" distL="0" distR="0" wp14:anchorId="775CFDD6" wp14:editId="11D37BC7">
            <wp:extent cx="3769112" cy="1606704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8063" cy="16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003" w:rsidRDefault="00B03003" w:rsidP="00367371">
      <w:pPr>
        <w:rPr>
          <w:rFonts w:ascii="Times" w:hAnsi="Times"/>
          <w:lang w:val="en-CA"/>
        </w:rPr>
      </w:pPr>
    </w:p>
    <w:p w:rsidR="009E0AEF" w:rsidRDefault="009E0AEF">
      <w:pPr>
        <w:rPr>
          <w:i/>
          <w:lang w:val="en-CA"/>
        </w:rPr>
      </w:pPr>
      <w:r>
        <w:rPr>
          <w:i/>
          <w:lang w:val="en-CA"/>
        </w:rPr>
        <w:br w:type="page"/>
      </w:r>
    </w:p>
    <w:p w:rsidR="00B03003" w:rsidRPr="009E0AEF" w:rsidRDefault="00B03003" w:rsidP="00367371">
      <w:pPr>
        <w:rPr>
          <w:b/>
          <w:i/>
          <w:lang w:val="en-CA"/>
        </w:rPr>
      </w:pPr>
      <w:r w:rsidRPr="009E0AEF">
        <w:rPr>
          <w:b/>
          <w:i/>
          <w:lang w:val="en-CA"/>
        </w:rPr>
        <w:lastRenderedPageBreak/>
        <w:t>Heap(array implementation)</w:t>
      </w:r>
    </w:p>
    <w:p w:rsidR="00B03003" w:rsidRDefault="001B2D40" w:rsidP="00367371">
      <w:pPr>
        <w:rPr>
          <w:rFonts w:ascii="Times" w:hAnsi="Times"/>
          <w:lang w:val="en-CA"/>
        </w:rPr>
      </w:pPr>
      <w:r>
        <w:rPr>
          <w:rFonts w:ascii="Times" w:hAnsi="Times"/>
          <w:noProof/>
          <w:lang w:val="en-C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4066323</wp:posOffset>
                </wp:positionH>
                <wp:positionV relativeFrom="paragraph">
                  <wp:posOffset>650147</wp:posOffset>
                </wp:positionV>
                <wp:extent cx="1732156" cy="1241503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2156" cy="12415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B2D40" w:rsidRPr="001B2D40" w:rsidRDefault="001B2D40" w:rsidP="001B2D40">
                            <w:pPr>
                              <w:rPr>
                                <w:color w:val="C00000"/>
                              </w:rPr>
                            </w:pPr>
                            <w:r w:rsidRPr="001B2D40">
                              <w:rPr>
                                <w:color w:val="C00000"/>
                              </w:rPr>
                              <w:t>parent = child / 2</w:t>
                            </w:r>
                          </w:p>
                          <w:p w:rsidR="001B2D40" w:rsidRPr="001B2D40" w:rsidRDefault="001B2D40" w:rsidP="001B2D40">
                            <w:pPr>
                              <w:rPr>
                                <w:color w:val="C00000"/>
                              </w:rPr>
                            </w:pPr>
                            <w:r w:rsidRPr="001B2D40">
                              <w:rPr>
                                <w:color w:val="C00000"/>
                              </w:rPr>
                              <w:t xml:space="preserve">left = 2*parent </w:t>
                            </w:r>
                          </w:p>
                          <w:p w:rsidR="001B2D40" w:rsidRPr="001B2D40" w:rsidRDefault="001B2D40" w:rsidP="001B2D40">
                            <w:pPr>
                              <w:rPr>
                                <w:color w:val="C00000"/>
                              </w:rPr>
                            </w:pPr>
                            <w:r w:rsidRPr="001B2D40">
                              <w:rPr>
                                <w:color w:val="C00000"/>
                              </w:rPr>
                              <w:t>right = 2*parent + 1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" o:spid="_x0000_s1027" type="#_x0000_t202" style="position:absolute;margin-left:320.2pt;margin-top:51.2pt;width:136.4pt;height:97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" filled="f" stroked="f" strokeweight=".5pt">
                <v:textbox>
                  <w:txbxContent>
                    <w:p w:rsidR="001B2D40" w:rsidRPr="001B2D40" w:rsidRDefault="001B2D40" w:rsidP="001B2D40">
                      <w:pPr>
                        <w:rPr>
                          <w:color w:val="C00000"/>
                        </w:rPr>
                      </w:pPr>
                      <w:r w:rsidRPr="001B2D40">
                        <w:rPr>
                          <w:color w:val="C00000"/>
                        </w:rPr>
                        <w:t>parent = child / 2</w:t>
                      </w:r>
                    </w:p>
                    <w:p w:rsidR="001B2D40" w:rsidRPr="001B2D40" w:rsidRDefault="001B2D40" w:rsidP="001B2D40">
                      <w:pPr>
                        <w:rPr>
                          <w:color w:val="C00000"/>
                        </w:rPr>
                      </w:pPr>
                      <w:r w:rsidRPr="001B2D40">
                        <w:rPr>
                          <w:color w:val="C00000"/>
                        </w:rPr>
                        <w:t xml:space="preserve">left = 2*parent </w:t>
                      </w:r>
                    </w:p>
                    <w:p w:rsidR="001B2D40" w:rsidRPr="001B2D40" w:rsidRDefault="001B2D40" w:rsidP="001B2D40">
                      <w:pPr>
                        <w:rPr>
                          <w:color w:val="C00000"/>
                        </w:rPr>
                      </w:pPr>
                      <w:r w:rsidRPr="001B2D40">
                        <w:rPr>
                          <w:color w:val="C00000"/>
                        </w:rPr>
                        <w:t>right = 2*parent + 1</w:t>
                      </w:r>
                    </w:p>
                  </w:txbxContent>
                </v:textbox>
              </v:shape>
            </w:pict>
          </mc:Fallback>
        </mc:AlternateContent>
      </w:r>
      <w:r w:rsidR="00B03003" w:rsidRPr="00B03003">
        <w:rPr>
          <w:rFonts w:ascii="Times" w:hAnsi="Times"/>
          <w:noProof/>
          <w:lang w:val="en-CA"/>
        </w:rPr>
        <w:drawing>
          <wp:inline distT="0" distB="0" distL="0" distR="0" wp14:anchorId="456AFD96" wp14:editId="685557F5">
            <wp:extent cx="4497659" cy="262267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0502" cy="262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D40" w:rsidRDefault="001B2D40" w:rsidP="00367371">
      <w:pPr>
        <w:rPr>
          <w:rFonts w:ascii="Times" w:hAnsi="Times"/>
          <w:lang w:val="en-CA"/>
        </w:rPr>
      </w:pPr>
    </w:p>
    <w:p w:rsidR="001B2D40" w:rsidRDefault="001B2D40" w:rsidP="00367371">
      <w:pPr>
        <w:rPr>
          <w:rFonts w:ascii="Times" w:hAnsi="Times"/>
          <w:lang w:val="en-CA"/>
        </w:rPr>
      </w:pPr>
      <w:r w:rsidRPr="001B2D40">
        <w:rPr>
          <w:rFonts w:ascii="Times" w:hAnsi="Times"/>
          <w:noProof/>
          <w:lang w:val="en-CA"/>
        </w:rPr>
        <w:drawing>
          <wp:inline distT="0" distB="0" distL="0" distR="0" wp14:anchorId="4DFB10B4" wp14:editId="59E3014D">
            <wp:extent cx="3687337" cy="2446802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2304" cy="246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AA1" w:rsidRDefault="00207AA1" w:rsidP="00367371">
      <w:pPr>
        <w:rPr>
          <w:rFonts w:ascii="Times" w:hAnsi="Times"/>
          <w:lang w:val="en-CA"/>
        </w:rPr>
      </w:pPr>
    </w:p>
    <w:p w:rsidR="00207AA1" w:rsidRDefault="00207AA1" w:rsidP="00367371">
      <w:pPr>
        <w:rPr>
          <w:rFonts w:ascii="Times" w:hAnsi="Times"/>
          <w:lang w:val="en-CA"/>
        </w:rPr>
      </w:pPr>
      <w:r w:rsidRPr="00207AA1">
        <w:rPr>
          <w:rFonts w:ascii="Times" w:hAnsi="Times"/>
          <w:noProof/>
          <w:lang w:val="en-CA"/>
        </w:rPr>
        <w:drawing>
          <wp:inline distT="0" distB="0" distL="0" distR="0" wp14:anchorId="0CD77C15" wp14:editId="45665F0C">
            <wp:extent cx="3769112" cy="2485762"/>
            <wp:effectExtent l="0" t="0" r="317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9646" cy="249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AA1" w:rsidRDefault="00207AA1" w:rsidP="00367371">
      <w:pPr>
        <w:rPr>
          <w:rFonts w:ascii="Times" w:hAnsi="Times"/>
          <w:lang w:val="en-CA"/>
        </w:rPr>
      </w:pPr>
    </w:p>
    <w:p w:rsidR="00207AA1" w:rsidRDefault="00207AA1" w:rsidP="00207AA1">
      <w:pPr>
        <w:shd w:val="clear" w:color="auto" w:fill="FFFFFF"/>
        <w:spacing w:before="100" w:beforeAutospacing="1" w:after="100" w:afterAutospacing="1"/>
        <w:contextualSpacing/>
        <w:rPr>
          <w:rFonts w:ascii="Times" w:eastAsia="Times New Roman" w:hAnsi="Times" w:cs="Times New Roman"/>
          <w:color w:val="C00000"/>
          <w:lang w:val="en-CA"/>
        </w:rPr>
      </w:pPr>
      <w:r w:rsidRPr="00207AA1">
        <w:rPr>
          <w:rFonts w:ascii="Times" w:eastAsia="Times New Roman" w:hAnsi="Times" w:cs="Times New Roman"/>
          <w:color w:val="C00000"/>
          <w:lang w:val="en-CA"/>
        </w:rPr>
        <w:t xml:space="preserve">Best case of </w:t>
      </w:r>
      <w:proofErr w:type="spellStart"/>
      <w:r w:rsidRPr="00207AA1">
        <w:rPr>
          <w:rFonts w:ascii="Times" w:eastAsia="Times New Roman" w:hAnsi="Times" w:cs="Times New Roman"/>
          <w:color w:val="C00000"/>
          <w:lang w:val="en-CA"/>
        </w:rPr>
        <w:t>buildHeap</w:t>
      </w:r>
      <w:proofErr w:type="spellEnd"/>
      <w:r w:rsidRPr="00207AA1">
        <w:rPr>
          <w:rFonts w:ascii="Times" w:eastAsia="Times New Roman" w:hAnsi="Times" w:cs="Times New Roman"/>
          <w:color w:val="C00000"/>
          <w:lang w:val="en-CA"/>
        </w:rPr>
        <w:t xml:space="preserve"> is O(</w:t>
      </w:r>
      <w:r w:rsidRPr="00207AA1">
        <w:rPr>
          <w:rFonts w:ascii="Cambria Math" w:eastAsia="Times New Roman" w:hAnsi="Cambria Math" w:cs="Cambria Math"/>
          <w:color w:val="C00000"/>
          <w:lang w:val="en-CA"/>
        </w:rPr>
        <w:t>𝑛</w:t>
      </w:r>
      <w:r w:rsidRPr="00207AA1">
        <w:rPr>
          <w:rFonts w:ascii="Times" w:eastAsia="Times New Roman" w:hAnsi="Times" w:cs="Times New Roman"/>
          <w:color w:val="C00000"/>
          <w:lang w:val="en-CA"/>
        </w:rPr>
        <w:t xml:space="preserve">) </w:t>
      </w:r>
    </w:p>
    <w:p w:rsidR="00207AA1" w:rsidRPr="00207AA1" w:rsidRDefault="00207AA1" w:rsidP="00207AA1">
      <w:pPr>
        <w:shd w:val="clear" w:color="auto" w:fill="FFFFFF"/>
        <w:spacing w:before="100" w:beforeAutospacing="1" w:after="100" w:afterAutospacing="1"/>
        <w:contextualSpacing/>
        <w:rPr>
          <w:rFonts w:ascii="Times" w:eastAsia="Times New Roman" w:hAnsi="Times" w:cs="Times New Roman"/>
          <w:color w:val="C00000"/>
          <w:lang w:val="en-CA"/>
        </w:rPr>
      </w:pPr>
      <w:r w:rsidRPr="00207AA1">
        <w:rPr>
          <w:rFonts w:ascii="Times" w:eastAsia="Times New Roman" w:hAnsi="Times" w:cs="Times New Roman"/>
          <w:noProof/>
          <w:color w:val="C00000"/>
          <w:lang w:val="en-CA"/>
        </w:rPr>
        <w:drawing>
          <wp:inline distT="0" distB="0" distL="0" distR="0" wp14:anchorId="06A1E7EF" wp14:editId="2677C586">
            <wp:extent cx="5129561" cy="597901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2549" cy="60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AA1" w:rsidRDefault="00207AA1" w:rsidP="00207AA1">
      <w:pPr>
        <w:shd w:val="clear" w:color="auto" w:fill="FFFFFF"/>
        <w:spacing w:before="100" w:beforeAutospacing="1" w:after="100" w:afterAutospacing="1"/>
        <w:contextualSpacing/>
        <w:rPr>
          <w:rFonts w:ascii="Times" w:eastAsia="Times New Roman" w:hAnsi="Times" w:cs="Times New Roman"/>
          <w:lang w:val="en-CA"/>
        </w:rPr>
      </w:pPr>
      <w:r w:rsidRPr="00207AA1">
        <w:rPr>
          <w:rFonts w:ascii="Times" w:eastAsia="Times New Roman" w:hAnsi="Times" w:cs="Times New Roman"/>
          <w:lang w:val="en-CA"/>
        </w:rPr>
        <w:t xml:space="preserve">In the best case, the elements happen to already satisfy the heap parent-child ordering constraint, and no swaps are necessary. </w:t>
      </w:r>
    </w:p>
    <w:p w:rsidR="00207AA1" w:rsidRDefault="00207AA1" w:rsidP="00207AA1">
      <w:pPr>
        <w:shd w:val="clear" w:color="auto" w:fill="FFFFFF"/>
        <w:spacing w:before="100" w:beforeAutospacing="1" w:after="100" w:afterAutospacing="1"/>
        <w:contextualSpacing/>
        <w:rPr>
          <w:rFonts w:ascii="Times" w:eastAsia="Times New Roman" w:hAnsi="Times" w:cs="Times New Roman"/>
          <w:lang w:val="en-CA"/>
        </w:rPr>
      </w:pPr>
    </w:p>
    <w:p w:rsidR="00207AA1" w:rsidRDefault="00207AA1" w:rsidP="00207AA1">
      <w:pPr>
        <w:shd w:val="clear" w:color="auto" w:fill="FFFFFF"/>
        <w:spacing w:before="100" w:beforeAutospacing="1" w:after="100" w:afterAutospacing="1"/>
        <w:contextualSpacing/>
        <w:rPr>
          <w:rFonts w:ascii="Times" w:eastAsia="Times New Roman" w:hAnsi="Times" w:cs="Times New Roman"/>
          <w:lang w:val="en-CA"/>
        </w:rPr>
      </w:pPr>
      <w:r w:rsidRPr="00207AA1">
        <w:rPr>
          <w:rFonts w:ascii="Times" w:eastAsia="Times New Roman" w:hAnsi="Times" w:cs="Times New Roman"/>
          <w:lang w:val="en-CA"/>
        </w:rPr>
        <w:t xml:space="preserve">Worse case of </w:t>
      </w:r>
      <w:proofErr w:type="spellStart"/>
      <w:r w:rsidRPr="00207AA1">
        <w:rPr>
          <w:rFonts w:ascii="Times" w:eastAsia="Times New Roman" w:hAnsi="Times" w:cs="Times New Roman"/>
          <w:lang w:val="en-CA"/>
        </w:rPr>
        <w:t>buildHeap</w:t>
      </w:r>
      <w:proofErr w:type="spellEnd"/>
      <w:r>
        <w:rPr>
          <w:rFonts w:ascii="Times" w:eastAsia="Times New Roman" w:hAnsi="Times" w:cs="Times New Roman"/>
          <w:lang w:val="en-CA"/>
        </w:rPr>
        <w:t xml:space="preserve"> is </w:t>
      </w:r>
    </w:p>
    <w:p w:rsidR="00DF4F02" w:rsidRDefault="00DF4F02" w:rsidP="00207AA1">
      <w:pPr>
        <w:shd w:val="clear" w:color="auto" w:fill="FFFFFF"/>
        <w:spacing w:before="100" w:beforeAutospacing="1" w:after="100" w:afterAutospacing="1"/>
        <w:contextualSpacing/>
        <w:rPr>
          <w:rFonts w:ascii="Times" w:eastAsia="Times New Roman" w:hAnsi="Times" w:cs="Times New Roman"/>
          <w:lang w:val="en-CA"/>
        </w:rPr>
      </w:pPr>
      <w:r w:rsidRPr="00DF4F02">
        <w:rPr>
          <w:rFonts w:ascii="Times" w:eastAsia="Times New Roman" w:hAnsi="Times" w:cs="Times New Roman"/>
          <w:noProof/>
          <w:lang w:val="en-CA"/>
        </w:rPr>
        <w:drawing>
          <wp:inline distT="0" distB="0" distL="0" distR="0" wp14:anchorId="552F5D44" wp14:editId="63FB8899">
            <wp:extent cx="4467922" cy="222871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4208" cy="223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F02" w:rsidRDefault="00DF4F02" w:rsidP="00DF4F02">
      <w:pPr>
        <w:shd w:val="clear" w:color="auto" w:fill="FFFFFF"/>
        <w:spacing w:before="100" w:beforeAutospacing="1" w:after="100" w:afterAutospacing="1"/>
        <w:contextualSpacing/>
        <w:rPr>
          <w:rFonts w:ascii="Times" w:eastAsia="Times New Roman" w:hAnsi="Times" w:cs="Times New Roman"/>
          <w:lang w:val="en-CA"/>
        </w:rPr>
      </w:pPr>
      <w:r w:rsidRPr="00DF4F02">
        <w:rPr>
          <w:rFonts w:ascii="Times" w:eastAsia="Times New Roman" w:hAnsi="Times" w:cs="Times New Roman"/>
          <w:lang w:val="en-CA"/>
        </w:rPr>
        <w:t xml:space="preserve">How many </w:t>
      </w:r>
      <w:proofErr w:type="spellStart"/>
      <w:r w:rsidRPr="00DF4F02">
        <w:rPr>
          <w:rFonts w:ascii="Times" w:eastAsia="Times New Roman" w:hAnsi="Times" w:cs="Times New Roman"/>
          <w:lang w:val="en-CA"/>
        </w:rPr>
        <w:t>upHeap</w:t>
      </w:r>
      <w:proofErr w:type="spellEnd"/>
      <w:r w:rsidRPr="00DF4F02">
        <w:rPr>
          <w:rFonts w:ascii="Times" w:eastAsia="Times New Roman" w:hAnsi="Times" w:cs="Times New Roman"/>
          <w:lang w:val="en-CA"/>
        </w:rPr>
        <w:t xml:space="preserve"> swaps do we need for element </w:t>
      </w:r>
      <w:r w:rsidRPr="00DF4F02">
        <w:rPr>
          <w:rFonts w:ascii="Cambria Math" w:eastAsia="Times New Roman" w:hAnsi="Cambria Math" w:cs="Cambria Math"/>
          <w:lang w:val="en-CA"/>
        </w:rPr>
        <w:t>𝑖</w:t>
      </w:r>
      <w:r w:rsidRPr="00DF4F02">
        <w:rPr>
          <w:rFonts w:ascii="Times" w:eastAsia="Times New Roman" w:hAnsi="Times" w:cs="Times New Roman"/>
          <w:lang w:val="en-CA"/>
        </w:rPr>
        <w:t xml:space="preserve"> ? Element </w:t>
      </w:r>
      <w:r w:rsidRPr="00DF4F02">
        <w:rPr>
          <w:rFonts w:ascii="Cambria Math" w:eastAsia="Times New Roman" w:hAnsi="Cambria Math" w:cs="Cambria Math"/>
          <w:lang w:val="en-CA"/>
        </w:rPr>
        <w:t>𝑖</w:t>
      </w:r>
      <w:r w:rsidRPr="00DF4F02">
        <w:rPr>
          <w:rFonts w:ascii="Times" w:eastAsia="Times New Roman" w:hAnsi="Times" w:cs="Times New Roman"/>
          <w:lang w:val="en-CA"/>
        </w:rPr>
        <w:t xml:space="preserve"> is at level, such that:</w:t>
      </w:r>
      <w:r>
        <w:rPr>
          <w:rFonts w:ascii="Times" w:eastAsia="Times New Roman" w:hAnsi="Times" w:cs="Times New Roman"/>
          <w:lang w:val="en-CA"/>
        </w:rPr>
        <w:t xml:space="preserve"> </w:t>
      </w:r>
    </w:p>
    <w:p w:rsidR="00207AA1" w:rsidRDefault="00DF4F02" w:rsidP="00DF4F02">
      <w:pPr>
        <w:shd w:val="clear" w:color="auto" w:fill="FFFFFF"/>
        <w:spacing w:before="100" w:beforeAutospacing="1" w:after="100" w:afterAutospacing="1"/>
        <w:contextualSpacing/>
        <w:jc w:val="center"/>
        <w:rPr>
          <w:rFonts w:ascii="Times" w:eastAsia="Times New Roman" w:hAnsi="Times" w:cs="Times New Roman"/>
          <w:lang w:val="en-CA"/>
        </w:rPr>
      </w:pPr>
      <w:r w:rsidRPr="00DF4F02">
        <w:rPr>
          <w:rFonts w:ascii="Times" w:eastAsia="Times New Roman" w:hAnsi="Times" w:cs="Times New Roman" w:hint="eastAsia"/>
          <w:lang w:val="en-CA"/>
        </w:rPr>
        <w:t>2</w:t>
      </w:r>
      <w:r w:rsidRPr="00DF4F02">
        <w:rPr>
          <w:rFonts w:ascii="Cambria Math" w:eastAsia="Times New Roman" w:hAnsi="Cambria Math" w:cs="Cambria Math"/>
          <w:lang w:val="en-CA"/>
        </w:rPr>
        <w:t>𝑙𝑒𝑣𝑒𝑙</w:t>
      </w:r>
      <w:r w:rsidRPr="00DF4F02">
        <w:rPr>
          <w:rFonts w:ascii="Times" w:eastAsia="Times New Roman" w:hAnsi="Times" w:cs="Times New Roman" w:hint="eastAsia"/>
          <w:lang w:val="en-CA"/>
        </w:rPr>
        <w:t xml:space="preserve"> </w:t>
      </w:r>
      <w:r w:rsidRPr="00DF4F02">
        <w:rPr>
          <w:rFonts w:ascii="Times" w:eastAsia="Times New Roman" w:hAnsi="Times" w:cs="Times New Roman" w:hint="eastAsia"/>
          <w:lang w:val="en-CA"/>
        </w:rPr>
        <w:t>≤</w:t>
      </w:r>
      <w:r w:rsidRPr="00DF4F02">
        <w:rPr>
          <w:rFonts w:ascii="Times" w:eastAsia="Times New Roman" w:hAnsi="Times" w:cs="Times New Roman" w:hint="eastAsia"/>
          <w:lang w:val="en-CA"/>
        </w:rPr>
        <w:t xml:space="preserve"> </w:t>
      </w:r>
      <w:r w:rsidRPr="00DF4F02">
        <w:rPr>
          <w:rFonts w:ascii="Cambria Math" w:eastAsia="Times New Roman" w:hAnsi="Cambria Math" w:cs="Cambria Math"/>
          <w:lang w:val="en-CA"/>
        </w:rPr>
        <w:t>𝑖</w:t>
      </w:r>
      <w:r w:rsidRPr="00DF4F02">
        <w:rPr>
          <w:rFonts w:ascii="Times" w:eastAsia="Times New Roman" w:hAnsi="Times" w:cs="Times New Roman" w:hint="eastAsia"/>
          <w:lang w:val="en-CA"/>
        </w:rPr>
        <w:t xml:space="preserve"> &lt; 2</w:t>
      </w:r>
      <w:r w:rsidRPr="00DF4F02">
        <w:rPr>
          <w:rFonts w:ascii="Cambria Math" w:eastAsia="Times New Roman" w:hAnsi="Cambria Math" w:cs="Cambria Math"/>
          <w:lang w:val="en-CA"/>
        </w:rPr>
        <w:t>𝑙𝑒𝑣𝑒𝑙</w:t>
      </w:r>
      <w:r w:rsidRPr="00DF4F02">
        <w:rPr>
          <w:rFonts w:ascii="Times" w:eastAsia="Times New Roman" w:hAnsi="Times" w:cs="Times New Roman" w:hint="eastAsia"/>
          <w:lang w:val="en-CA"/>
        </w:rPr>
        <w:t xml:space="preserve"> +1</w:t>
      </w:r>
    </w:p>
    <w:p w:rsidR="00DF4F02" w:rsidRDefault="00DF4F02" w:rsidP="00DF4F02">
      <w:pPr>
        <w:shd w:val="clear" w:color="auto" w:fill="FFFFFF"/>
        <w:spacing w:before="100" w:beforeAutospacing="1" w:after="100" w:afterAutospacing="1"/>
        <w:contextualSpacing/>
        <w:jc w:val="center"/>
        <w:rPr>
          <w:rFonts w:ascii="Times" w:eastAsia="Times New Roman" w:hAnsi="Times" w:cs="Times New Roman"/>
          <w:lang w:val="en-CA"/>
        </w:rPr>
      </w:pPr>
      <w:r w:rsidRPr="00DF4F02">
        <w:rPr>
          <w:rFonts w:ascii="Cambria Math" w:eastAsia="Times New Roman" w:hAnsi="Cambria Math" w:cs="Cambria Math"/>
          <w:lang w:val="en-CA"/>
        </w:rPr>
        <w:t>𝑙𝑒𝑣𝑒𝑙</w:t>
      </w:r>
      <w:r w:rsidRPr="00DF4F02">
        <w:rPr>
          <w:rFonts w:ascii="Times" w:eastAsia="Times New Roman" w:hAnsi="Times" w:cs="Times New Roman" w:hint="eastAsia"/>
          <w:lang w:val="en-CA"/>
        </w:rPr>
        <w:t>≤</w:t>
      </w:r>
      <w:r w:rsidRPr="00DF4F02">
        <w:rPr>
          <w:rFonts w:ascii="Times" w:eastAsia="Times New Roman" w:hAnsi="Times" w:cs="Times New Roman" w:hint="eastAsia"/>
          <w:lang w:val="en-CA"/>
        </w:rPr>
        <w:t xml:space="preserve"> </w:t>
      </w:r>
      <w:r w:rsidRPr="00DF4F02">
        <w:rPr>
          <w:rFonts w:ascii="Cambria Math" w:eastAsia="Times New Roman" w:hAnsi="Cambria Math" w:cs="Cambria Math"/>
          <w:lang w:val="en-CA"/>
        </w:rPr>
        <w:t>𝑙𝑜𝑔</w:t>
      </w:r>
      <w:r w:rsidRPr="00DF4F02">
        <w:rPr>
          <w:rFonts w:ascii="Times" w:eastAsia="Times New Roman" w:hAnsi="Times" w:cs="Times New Roman" w:hint="eastAsia"/>
          <w:lang w:val="en-CA"/>
        </w:rPr>
        <w:t>2</w:t>
      </w:r>
      <w:r w:rsidRPr="00DF4F02">
        <w:rPr>
          <w:rFonts w:ascii="Cambria Math" w:eastAsia="Times New Roman" w:hAnsi="Cambria Math" w:cs="Cambria Math"/>
          <w:lang w:val="en-CA"/>
        </w:rPr>
        <w:t>𝑖</w:t>
      </w:r>
      <w:r w:rsidRPr="00DF4F02">
        <w:rPr>
          <w:rFonts w:ascii="Times" w:eastAsia="Times New Roman" w:hAnsi="Times" w:cs="Times New Roman" w:hint="eastAsia"/>
          <w:lang w:val="en-CA"/>
        </w:rPr>
        <w:t xml:space="preserve"> &lt;</w:t>
      </w:r>
      <w:r w:rsidRPr="00DF4F02">
        <w:rPr>
          <w:rFonts w:ascii="Cambria Math" w:eastAsia="Times New Roman" w:hAnsi="Cambria Math" w:cs="Cambria Math"/>
          <w:lang w:val="en-CA"/>
        </w:rPr>
        <w:t>𝑙𝑒𝑣𝑒𝑙</w:t>
      </w:r>
      <w:r w:rsidRPr="00DF4F02">
        <w:rPr>
          <w:rFonts w:ascii="Times" w:eastAsia="Times New Roman" w:hAnsi="Times" w:cs="Times New Roman" w:hint="eastAsia"/>
          <w:lang w:val="en-CA"/>
        </w:rPr>
        <w:t>+1</w:t>
      </w:r>
    </w:p>
    <w:p w:rsidR="00DF4F02" w:rsidRDefault="00DF4F02" w:rsidP="00DF4F02">
      <w:pPr>
        <w:shd w:val="clear" w:color="auto" w:fill="FFFFFF"/>
        <w:spacing w:before="100" w:beforeAutospacing="1" w:after="100" w:afterAutospacing="1"/>
        <w:contextualSpacing/>
        <w:jc w:val="center"/>
        <w:rPr>
          <w:rFonts w:ascii="Times" w:eastAsia="Times New Roman" w:hAnsi="Times" w:cs="Times New Roman"/>
          <w:lang w:val="en-CA"/>
        </w:rPr>
      </w:pPr>
      <w:r w:rsidRPr="00DF4F02">
        <w:rPr>
          <w:rFonts w:ascii="Times" w:eastAsia="Times New Roman" w:hAnsi="Times" w:cs="Times New Roman" w:hint="eastAsia"/>
          <w:lang w:val="en-CA"/>
        </w:rPr>
        <w:t xml:space="preserve">Thus, </w:t>
      </w:r>
      <w:r w:rsidRPr="00DF4F02">
        <w:rPr>
          <w:rFonts w:ascii="Cambria Math" w:eastAsia="Times New Roman" w:hAnsi="Cambria Math" w:cs="Cambria Math"/>
          <w:lang w:val="en-CA"/>
        </w:rPr>
        <w:t>𝑙𝑒𝑣𝑒𝑙</w:t>
      </w:r>
      <w:r w:rsidRPr="00DF4F02">
        <w:rPr>
          <w:rFonts w:ascii="Times" w:eastAsia="Times New Roman" w:hAnsi="Times" w:cs="Times New Roman" w:hint="eastAsia"/>
          <w:lang w:val="en-CA"/>
        </w:rPr>
        <w:t xml:space="preserve"> = </w:t>
      </w:r>
      <w:r w:rsidRPr="00DF4F02">
        <w:rPr>
          <w:rFonts w:ascii="Cambria Math" w:eastAsia="Times New Roman" w:hAnsi="Cambria Math" w:cs="Cambria Math"/>
          <w:lang w:val="en-CA"/>
        </w:rPr>
        <w:t>𝑓𝑙𝑜𝑜𝑟</w:t>
      </w:r>
      <w:r w:rsidRPr="00DF4F02">
        <w:rPr>
          <w:rFonts w:ascii="Times" w:eastAsia="Times New Roman" w:hAnsi="Times" w:cs="Times New Roman" w:hint="eastAsia"/>
          <w:lang w:val="en-CA"/>
        </w:rPr>
        <w:t xml:space="preserve">( </w:t>
      </w:r>
      <w:r w:rsidRPr="00DF4F02">
        <w:rPr>
          <w:rFonts w:ascii="Cambria Math" w:eastAsia="Times New Roman" w:hAnsi="Cambria Math" w:cs="Cambria Math"/>
          <w:lang w:val="en-CA"/>
        </w:rPr>
        <w:t>𝑙𝑜𝑔</w:t>
      </w:r>
      <w:r w:rsidRPr="00DF4F02">
        <w:rPr>
          <w:rFonts w:ascii="Times" w:eastAsia="Times New Roman" w:hAnsi="Times" w:cs="Times New Roman" w:hint="eastAsia"/>
          <w:lang w:val="en-CA"/>
        </w:rPr>
        <w:t xml:space="preserve">2 </w:t>
      </w:r>
      <w:r w:rsidRPr="00DF4F02">
        <w:rPr>
          <w:rFonts w:ascii="Cambria Math" w:eastAsia="Times New Roman" w:hAnsi="Cambria Math" w:cs="Cambria Math"/>
          <w:lang w:val="en-CA"/>
        </w:rPr>
        <w:t>𝑖</w:t>
      </w:r>
      <w:r w:rsidRPr="00DF4F02">
        <w:rPr>
          <w:rFonts w:ascii="Times" w:eastAsia="Times New Roman" w:hAnsi="Times" w:cs="Times New Roman" w:hint="eastAsia"/>
          <w:lang w:val="en-CA"/>
        </w:rPr>
        <w:t xml:space="preserve"> )</w:t>
      </w:r>
    </w:p>
    <w:p w:rsidR="00207AA1" w:rsidRDefault="00DF4F02" w:rsidP="00DF4F02">
      <w:pPr>
        <w:contextualSpacing/>
        <w:jc w:val="center"/>
        <w:rPr>
          <w:rFonts w:ascii="Times" w:hAnsi="Times"/>
          <w:lang w:val="en-CA"/>
        </w:rPr>
      </w:pPr>
      <w:r w:rsidRPr="00DF4F02">
        <w:rPr>
          <w:rFonts w:ascii="Times" w:eastAsia="Times New Roman" w:hAnsi="Times" w:cs="Times New Roman"/>
          <w:noProof/>
          <w:lang w:val="en-CA"/>
        </w:rPr>
        <w:drawing>
          <wp:inline distT="0" distB="0" distL="0" distR="0" wp14:anchorId="4531B427" wp14:editId="593457CF">
            <wp:extent cx="3538654" cy="54781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3891" cy="5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F02" w:rsidRDefault="00DF4F02" w:rsidP="00DF4F02">
      <w:pPr>
        <w:contextualSpacing/>
        <w:rPr>
          <w:rFonts w:ascii="Times" w:hAnsi="Times"/>
          <w:lang w:val="en-CA"/>
        </w:rPr>
      </w:pPr>
      <w:r w:rsidRPr="00DF4F02">
        <w:rPr>
          <w:rFonts w:ascii="Times" w:hAnsi="Times"/>
          <w:noProof/>
          <w:lang w:val="en-CA"/>
        </w:rPr>
        <w:drawing>
          <wp:inline distT="0" distB="0" distL="0" distR="0" wp14:anchorId="0D23AA9C" wp14:editId="0C388E3C">
            <wp:extent cx="3375552" cy="2869580"/>
            <wp:effectExtent l="0" t="0" r="317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8343" cy="288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F02" w:rsidRDefault="00DF4F02" w:rsidP="00DF4F02">
      <w:pPr>
        <w:contextualSpacing/>
        <w:rPr>
          <w:rFonts w:ascii="Times" w:hAnsi="Times"/>
          <w:lang w:val="en-CA"/>
        </w:rPr>
      </w:pPr>
      <w:r w:rsidRPr="00DF4F02">
        <w:rPr>
          <w:rFonts w:ascii="Times" w:hAnsi="Times"/>
          <w:noProof/>
          <w:lang w:val="en-CA"/>
        </w:rPr>
        <w:lastRenderedPageBreak/>
        <w:drawing>
          <wp:inline distT="0" distB="0" distL="0" distR="0" wp14:anchorId="39D4E7DC" wp14:editId="74E4CC46">
            <wp:extent cx="2943922" cy="2141891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3165" cy="215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4F02">
        <w:rPr>
          <w:rFonts w:ascii="Times" w:hAnsi="Times"/>
          <w:noProof/>
          <w:lang w:val="en-CA"/>
        </w:rPr>
        <w:drawing>
          <wp:inline distT="0" distB="0" distL="0" distR="0" wp14:anchorId="6B764C06" wp14:editId="646C569C">
            <wp:extent cx="2706029" cy="2056407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3697" cy="210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F02" w:rsidRDefault="00DF4F02" w:rsidP="00DF4F02">
      <w:pPr>
        <w:contextualSpacing/>
        <w:rPr>
          <w:rFonts w:ascii="Times" w:hAnsi="Times"/>
          <w:lang w:val="en-CA"/>
        </w:rPr>
      </w:pPr>
    </w:p>
    <w:p w:rsidR="00DF4F02" w:rsidRDefault="00DF4F02" w:rsidP="00DF4F02">
      <w:pPr>
        <w:contextualSpacing/>
        <w:rPr>
          <w:rFonts w:ascii="Times" w:hAnsi="Times"/>
          <w:lang w:val="en-CA"/>
        </w:rPr>
      </w:pPr>
      <w:r w:rsidRPr="00DF4F02">
        <w:rPr>
          <w:rFonts w:ascii="Times" w:hAnsi="Times"/>
          <w:noProof/>
          <w:lang w:val="en-CA"/>
        </w:rPr>
        <w:drawing>
          <wp:inline distT="0" distB="0" distL="0" distR="0" wp14:anchorId="5E5CA863" wp14:editId="629092ED">
            <wp:extent cx="3969834" cy="1648584"/>
            <wp:effectExtent l="0" t="0" r="571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5492" cy="165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F02" w:rsidRDefault="00DF4F02" w:rsidP="00DF4F02">
      <w:pPr>
        <w:contextualSpacing/>
        <w:rPr>
          <w:rFonts w:ascii="Times" w:hAnsi="Times"/>
          <w:lang w:val="en-CA"/>
        </w:rPr>
      </w:pPr>
    </w:p>
    <w:p w:rsidR="00DF4F02" w:rsidRDefault="00DF4F02" w:rsidP="00DF4F02">
      <w:pPr>
        <w:contextualSpacing/>
        <w:rPr>
          <w:rFonts w:ascii="Times" w:hAnsi="Times"/>
          <w:lang w:val="en-CA"/>
        </w:rPr>
      </w:pPr>
      <w:r w:rsidRPr="00DF4F02">
        <w:rPr>
          <w:rFonts w:ascii="Times" w:hAnsi="Times"/>
          <w:noProof/>
          <w:lang w:val="en-CA"/>
        </w:rPr>
        <w:drawing>
          <wp:inline distT="0" distB="0" distL="0" distR="0" wp14:anchorId="6F72DD50" wp14:editId="417717D8">
            <wp:extent cx="4051610" cy="2878981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6828" cy="288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AEF" w:rsidRDefault="009E0AEF">
      <w:pPr>
        <w:rPr>
          <w:rFonts w:ascii="Britannic Bold" w:hAnsi="Britannic Bold"/>
          <w:sz w:val="28"/>
          <w:szCs w:val="28"/>
          <w:lang w:val="en-CA"/>
        </w:rPr>
      </w:pPr>
      <w:r>
        <w:rPr>
          <w:rFonts w:ascii="Britannic Bold" w:hAnsi="Britannic Bold"/>
          <w:sz w:val="28"/>
          <w:szCs w:val="28"/>
          <w:lang w:val="en-CA"/>
        </w:rPr>
        <w:br w:type="page"/>
      </w:r>
    </w:p>
    <w:p w:rsidR="00D11900" w:rsidRDefault="00D11900" w:rsidP="00D11900">
      <w:pPr>
        <w:contextualSpacing/>
        <w:rPr>
          <w:rFonts w:ascii="Britannic Bold" w:hAnsi="Britannic Bold"/>
          <w:sz w:val="28"/>
          <w:szCs w:val="28"/>
          <w:lang w:val="en-CA"/>
        </w:rPr>
      </w:pPr>
      <w:r w:rsidRPr="00D11900">
        <w:rPr>
          <w:rFonts w:ascii="Britannic Bold" w:hAnsi="Britannic Bold"/>
          <w:sz w:val="28"/>
          <w:szCs w:val="28"/>
          <w:lang w:val="en-CA"/>
        </w:rPr>
        <w:lastRenderedPageBreak/>
        <w:t>Heapsort</w:t>
      </w:r>
    </w:p>
    <w:p w:rsidR="009E0AEF" w:rsidRPr="00D11900" w:rsidRDefault="009E0AEF" w:rsidP="00D11900">
      <w:pPr>
        <w:contextualSpacing/>
        <w:rPr>
          <w:rFonts w:ascii="Britannic Bold" w:hAnsi="Britannic Bold"/>
          <w:sz w:val="28"/>
          <w:szCs w:val="28"/>
          <w:lang w:val="en-CA"/>
        </w:rPr>
      </w:pPr>
    </w:p>
    <w:p w:rsidR="009E0AEF" w:rsidRPr="00D11900" w:rsidRDefault="00D11900" w:rsidP="00D11900">
      <w:pPr>
        <w:contextualSpacing/>
        <w:rPr>
          <w:rFonts w:ascii="Times" w:hAnsi="Times"/>
          <w:lang w:val="en-CA"/>
        </w:rPr>
      </w:pPr>
      <w:r w:rsidRPr="00D11900">
        <w:rPr>
          <w:rFonts w:ascii="Times" w:hAnsi="Times"/>
          <w:lang w:val="en-CA"/>
        </w:rPr>
        <w:t xml:space="preserve">Given a list with </w:t>
      </w:r>
      <w:r w:rsidRPr="00D11900">
        <w:rPr>
          <w:rFonts w:ascii="Cambria Math" w:hAnsi="Cambria Math" w:cs="Cambria Math"/>
          <w:lang w:val="en-CA"/>
        </w:rPr>
        <w:t>𝑛</w:t>
      </w:r>
      <w:r w:rsidRPr="00D11900">
        <w:rPr>
          <w:rFonts w:ascii="Times" w:hAnsi="Times"/>
          <w:lang w:val="en-CA"/>
        </w:rPr>
        <w:t xml:space="preserve"> = size elements: Build a heap.</w:t>
      </w:r>
    </w:p>
    <w:p w:rsidR="00DF4F02" w:rsidRDefault="00D11900" w:rsidP="00D11900">
      <w:pPr>
        <w:contextualSpacing/>
        <w:rPr>
          <w:rFonts w:ascii="Times" w:hAnsi="Times"/>
          <w:lang w:val="en-CA"/>
        </w:rPr>
      </w:pPr>
      <w:r w:rsidRPr="00D11900">
        <w:rPr>
          <w:rFonts w:ascii="Times" w:hAnsi="Times"/>
          <w:lang w:val="en-CA"/>
        </w:rPr>
        <w:t xml:space="preserve">Call </w:t>
      </w:r>
      <w:proofErr w:type="spellStart"/>
      <w:r w:rsidRPr="00D11900">
        <w:rPr>
          <w:rFonts w:ascii="Times" w:hAnsi="Times"/>
          <w:lang w:val="en-CA"/>
        </w:rPr>
        <w:t>removeMin</w:t>
      </w:r>
      <w:proofErr w:type="spellEnd"/>
      <w:r w:rsidRPr="00D11900">
        <w:rPr>
          <w:rFonts w:ascii="Times" w:hAnsi="Times"/>
          <w:lang w:val="en-CA"/>
        </w:rPr>
        <w:t xml:space="preserve">() </w:t>
      </w:r>
      <w:r w:rsidRPr="00D11900">
        <w:rPr>
          <w:rFonts w:ascii="Cambria Math" w:hAnsi="Cambria Math" w:cs="Cambria Math"/>
          <w:lang w:val="en-CA"/>
        </w:rPr>
        <w:t>𝑛</w:t>
      </w:r>
      <w:r w:rsidRPr="00D11900">
        <w:rPr>
          <w:rFonts w:ascii="Times" w:hAnsi="Times"/>
          <w:lang w:val="en-CA"/>
        </w:rPr>
        <w:t xml:space="preserve"> times.</w:t>
      </w:r>
    </w:p>
    <w:p w:rsidR="009E0AEF" w:rsidRDefault="009E0AEF" w:rsidP="00D11900">
      <w:pPr>
        <w:contextualSpacing/>
        <w:rPr>
          <w:rFonts w:ascii="Times" w:hAnsi="Times"/>
          <w:lang w:val="en-CA"/>
        </w:rPr>
      </w:pPr>
    </w:p>
    <w:p w:rsidR="00D11900" w:rsidRDefault="00D11900" w:rsidP="00D11900">
      <w:pPr>
        <w:contextualSpacing/>
        <w:rPr>
          <w:rFonts w:ascii="Times" w:hAnsi="Times"/>
          <w:lang w:val="en-CA"/>
        </w:rPr>
      </w:pPr>
      <w:r w:rsidRPr="00D11900">
        <w:rPr>
          <w:rFonts w:ascii="Times" w:hAnsi="Times"/>
          <w:noProof/>
          <w:lang w:val="en-CA"/>
        </w:rPr>
        <w:drawing>
          <wp:inline distT="0" distB="0" distL="0" distR="0" wp14:anchorId="4F920B27" wp14:editId="141862BE">
            <wp:extent cx="3333074" cy="2170771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8861" cy="21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900" w:rsidRDefault="00D11900" w:rsidP="00D11900">
      <w:pPr>
        <w:contextualSpacing/>
        <w:rPr>
          <w:rFonts w:ascii="Times" w:hAnsi="Times"/>
          <w:lang w:val="en-CA"/>
        </w:rPr>
      </w:pPr>
      <w:r w:rsidRPr="00D11900">
        <w:rPr>
          <w:rFonts w:ascii="Times" w:hAnsi="Times"/>
          <w:noProof/>
          <w:lang w:val="en-CA"/>
        </w:rPr>
        <w:drawing>
          <wp:inline distT="0" distB="0" distL="0" distR="0" wp14:anchorId="577E8593" wp14:editId="206272DD">
            <wp:extent cx="3940098" cy="2217568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8439" cy="222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900" w:rsidRDefault="00D11900" w:rsidP="00D11900">
      <w:pPr>
        <w:contextualSpacing/>
        <w:rPr>
          <w:rFonts w:ascii="Times" w:hAnsi="Times"/>
          <w:lang w:val="en-CA"/>
        </w:rPr>
      </w:pPr>
      <w:r w:rsidRPr="00D11900">
        <w:rPr>
          <w:rFonts w:ascii="Times" w:hAnsi="Times"/>
          <w:noProof/>
          <w:lang w:val="en-CA"/>
        </w:rPr>
        <w:drawing>
          <wp:inline distT="0" distB="0" distL="0" distR="0" wp14:anchorId="10217E4D" wp14:editId="2720224E">
            <wp:extent cx="3508917" cy="1356331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8499" cy="13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50A" w:rsidRPr="009E0AEF" w:rsidRDefault="00D0650A" w:rsidP="00D11900">
      <w:pPr>
        <w:contextualSpacing/>
        <w:rPr>
          <w:rFonts w:ascii="Times" w:hAnsi="Times"/>
          <w:color w:val="595959" w:themeColor="text1" w:themeTint="A6"/>
        </w:rPr>
      </w:pPr>
      <w:r w:rsidRPr="009E0AEF">
        <w:rPr>
          <w:rFonts w:ascii="Times" w:hAnsi="Times"/>
          <w:color w:val="595959" w:themeColor="text1" w:themeTint="A6"/>
        </w:rPr>
        <w:t xml:space="preserve">don’t about base(constant) </w:t>
      </w:r>
    </w:p>
    <w:p w:rsidR="00D11900" w:rsidRDefault="00D11900" w:rsidP="00D11900">
      <w:pPr>
        <w:contextualSpacing/>
        <w:rPr>
          <w:rFonts w:ascii="Times" w:hAnsi="Times"/>
          <w:lang w:val="en-CA"/>
        </w:rPr>
      </w:pPr>
      <w:bookmarkStart w:id="0" w:name="_GoBack"/>
      <w:bookmarkEnd w:id="0"/>
    </w:p>
    <w:p w:rsidR="00DF4F02" w:rsidRPr="00207AA1" w:rsidRDefault="00DF4F02" w:rsidP="00207AA1">
      <w:pPr>
        <w:contextualSpacing/>
        <w:rPr>
          <w:rFonts w:ascii="Times" w:hAnsi="Times"/>
          <w:lang w:val="en-CA"/>
        </w:rPr>
      </w:pPr>
    </w:p>
    <w:p w:rsidR="00B03003" w:rsidRPr="00207AA1" w:rsidRDefault="00B03003" w:rsidP="00207AA1">
      <w:pPr>
        <w:contextualSpacing/>
        <w:rPr>
          <w:rFonts w:ascii="Times" w:hAnsi="Times"/>
          <w:lang w:val="en-CA"/>
        </w:rPr>
      </w:pPr>
    </w:p>
    <w:p w:rsidR="00367371" w:rsidRPr="00207AA1" w:rsidRDefault="00367371" w:rsidP="00207AA1">
      <w:pPr>
        <w:contextualSpacing/>
        <w:rPr>
          <w:rFonts w:ascii="Times" w:hAnsi="Times"/>
          <w:lang w:val="en-CA"/>
        </w:rPr>
      </w:pPr>
    </w:p>
    <w:sectPr w:rsidR="00367371" w:rsidRPr="00207AA1" w:rsidSect="00982A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 Hebrew">
    <w:panose1 w:val="00000000000000000000"/>
    <w:charset w:val="B1"/>
    <w:family w:val="auto"/>
    <w:pitch w:val="variable"/>
    <w:sig w:usb0="80000843" w:usb1="40000002" w:usb2="00000000" w:usb3="00000000" w:csb0="00000021" w:csb1="00000000"/>
  </w:font>
  <w:font w:name="Britannic Bold">
    <w:panose1 w:val="020B0903060703020204"/>
    <w:charset w:val="4D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5903AC"/>
    <w:multiLevelType w:val="hybridMultilevel"/>
    <w:tmpl w:val="101C7916"/>
    <w:lvl w:ilvl="0" w:tplc="1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8D042A6"/>
    <w:multiLevelType w:val="hybridMultilevel"/>
    <w:tmpl w:val="79D208CC"/>
    <w:lvl w:ilvl="0" w:tplc="1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3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371"/>
    <w:rsid w:val="00063977"/>
    <w:rsid w:val="001B2D40"/>
    <w:rsid w:val="00207AA1"/>
    <w:rsid w:val="002566D7"/>
    <w:rsid w:val="00367371"/>
    <w:rsid w:val="005C1821"/>
    <w:rsid w:val="00687880"/>
    <w:rsid w:val="00762C33"/>
    <w:rsid w:val="007E7AED"/>
    <w:rsid w:val="00982A30"/>
    <w:rsid w:val="00984731"/>
    <w:rsid w:val="009D119C"/>
    <w:rsid w:val="009E0AEF"/>
    <w:rsid w:val="00B03003"/>
    <w:rsid w:val="00CB3936"/>
    <w:rsid w:val="00D0650A"/>
    <w:rsid w:val="00D11900"/>
    <w:rsid w:val="00DF4F02"/>
    <w:rsid w:val="00E97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266BB"/>
  <w14:defaultImageDpi w14:val="32767"/>
  <w15:chartTrackingRefBased/>
  <w15:docId w15:val="{44DAA3C7-B7C0-3445-80EF-BA87B02E8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Songti SC" w:hAnsi="Cambria" w:cs="Arial Hebrew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97C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737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07AA1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259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36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83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485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94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1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43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82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23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6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89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699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518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50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26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653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2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313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548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1355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9179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142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98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0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0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949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3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57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0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652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5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757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8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80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668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530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1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80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71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57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68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263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2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348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817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183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200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957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653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377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568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582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6981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53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712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24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661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232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929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480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47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683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Headlines">
  <a:themeElements>
    <a:clrScheme name="Headlines">
      <a:dk1>
        <a:sysClr val="windowText" lastClr="000000"/>
      </a:dk1>
      <a:lt1>
        <a:sysClr val="window" lastClr="FFFFFF"/>
      </a:lt1>
      <a:dk2>
        <a:srgbClr val="1D1A1D"/>
      </a:dk2>
      <a:lt2>
        <a:srgbClr val="F5F5F5"/>
      </a:lt2>
      <a:accent1>
        <a:srgbClr val="439EB7"/>
      </a:accent1>
      <a:accent2>
        <a:srgbClr val="E28B55"/>
      </a:accent2>
      <a:accent3>
        <a:srgbClr val="DCB64D"/>
      </a:accent3>
      <a:accent4>
        <a:srgbClr val="4CA198"/>
      </a:accent4>
      <a:accent5>
        <a:srgbClr val="835B82"/>
      </a:accent5>
      <a:accent6>
        <a:srgbClr val="645135"/>
      </a:accent6>
      <a:hlink>
        <a:srgbClr val="439EB7"/>
      </a:hlink>
      <a:folHlink>
        <a:srgbClr val="835B82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Headlines">
      <a:fillStyleLst>
        <a:solidFill>
          <a:schemeClr val="phClr"/>
        </a:solidFill>
        <a:solidFill>
          <a:schemeClr val="phClr">
            <a:tint val="67000"/>
            <a:satMod val="105000"/>
          </a:schemeClr>
        </a:solidFill>
        <a:gradFill rotWithShape="1">
          <a:gsLst>
            <a:gs pos="0">
              <a:schemeClr val="phClr">
                <a:tint val="100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0000"/>
                <a:satMod val="120000"/>
                <a:lumMod val="99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12700" cap="flat" cmpd="sng" algn="in">
          <a:solidFill>
            <a:schemeClr val="phClr"/>
          </a:solidFill>
          <a:prstDash val="solid"/>
        </a:ln>
        <a:ln w="19050" cap="flat" cmpd="sng" algn="in">
          <a:solidFill>
            <a:schemeClr val="phClr"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88900" dist="25400" dir="10800000">
              <a:srgbClr val="000000">
                <a:alpha val="25000"/>
              </a:srgbClr>
            </a:innerShdw>
            <a:outerShdw blurRad="25400" dist="25400" dir="5400000" rotWithShape="0">
              <a:srgbClr val="FFFFFF">
                <a:alpha val="10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eadlines" id="{3841520A-25F2-4EB8-BE4C-611DB5ABEED9}" vid="{ECD25A4C-D97E-4C12-84B1-63580BFFAEE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146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 Wang</dc:creator>
  <cp:keywords/>
  <dc:description/>
  <cp:lastModifiedBy>Ying Wang</cp:lastModifiedBy>
  <cp:revision>3</cp:revision>
  <dcterms:created xsi:type="dcterms:W3CDTF">2018-11-09T19:38:00Z</dcterms:created>
  <dcterms:modified xsi:type="dcterms:W3CDTF">2018-11-16T05:23:00Z</dcterms:modified>
</cp:coreProperties>
</file>