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E58A" w14:textId="79033B8F" w:rsidR="0070642D" w:rsidRPr="0070642D" w:rsidRDefault="0070642D" w:rsidP="0070642D">
      <w:pPr>
        <w:ind w:left="72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0642D">
        <w:rPr>
          <w:rFonts w:asciiTheme="majorHAnsi" w:hAnsiTheme="majorHAnsi" w:cstheme="majorHAnsi"/>
          <w:b/>
          <w:bCs/>
          <w:sz w:val="28"/>
          <w:szCs w:val="28"/>
        </w:rPr>
        <w:t>Toward Ecologically Safe and Socially Just Process and Supply Chain Designs</w:t>
      </w:r>
    </w:p>
    <w:p w14:paraId="1B083E04" w14:textId="50CF9569" w:rsidR="00AF562A" w:rsidRPr="0070642D" w:rsidRDefault="00AF562A" w:rsidP="00AF56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70642D">
        <w:rPr>
          <w:rFonts w:asciiTheme="majorHAnsi" w:hAnsiTheme="majorHAnsi" w:cstheme="majorHAnsi"/>
          <w:b/>
          <w:bCs/>
        </w:rPr>
        <w:t>Background</w:t>
      </w:r>
      <w:r w:rsidR="00791B68" w:rsidRPr="0070642D">
        <w:rPr>
          <w:rFonts w:asciiTheme="majorHAnsi" w:hAnsiTheme="majorHAnsi" w:cstheme="majorHAnsi"/>
          <w:b/>
          <w:bCs/>
        </w:rPr>
        <w:t xml:space="preserve"> </w:t>
      </w:r>
      <w:r w:rsidR="00791B68" w:rsidRPr="0070642D">
        <w:rPr>
          <w:rFonts w:asciiTheme="majorHAnsi" w:hAnsiTheme="majorHAnsi" w:cstheme="majorHAnsi"/>
          <w:b/>
          <w:bCs/>
          <w:i/>
          <w:iCs/>
        </w:rPr>
        <w:t>(~ 1 to 1.5 pages)</w:t>
      </w:r>
    </w:p>
    <w:p w14:paraId="1A587673" w14:textId="794127C5" w:rsidR="00AF562A" w:rsidRPr="0070642D" w:rsidRDefault="00AF562A" w:rsidP="00AF56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Motivation</w:t>
      </w:r>
    </w:p>
    <w:p w14:paraId="539FB08B" w14:textId="5459FCB4" w:rsidR="00AF562A" w:rsidRPr="0070642D" w:rsidRDefault="00AF562A" w:rsidP="00AF56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Global goals, future development to achieve net zero, nature positive…</w:t>
      </w:r>
    </w:p>
    <w:p w14:paraId="1B4069A6" w14:textId="74679A8D" w:rsidR="00791B68" w:rsidRPr="0070642D" w:rsidRDefault="00791B68" w:rsidP="00AF56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 w:rsidRPr="0070642D">
        <w:rPr>
          <w:rFonts w:asciiTheme="majorHAnsi" w:hAnsiTheme="majorHAnsi" w:cstheme="majorHAnsi"/>
          <w:color w:val="FF0000"/>
        </w:rPr>
        <w:t xml:space="preserve"> …</w:t>
      </w:r>
    </w:p>
    <w:p w14:paraId="4DC5ED9A" w14:textId="568BADFC" w:rsidR="00AF562A" w:rsidRPr="0070642D" w:rsidRDefault="00AF562A" w:rsidP="00AF56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Absolute sustainability</w:t>
      </w:r>
    </w:p>
    <w:p w14:paraId="479E80A7" w14:textId="268F1B1D" w:rsidR="00AF562A" w:rsidRPr="0070642D" w:rsidRDefault="00AF562A" w:rsidP="00AF56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Definition of sustainability; nature’s carrying capacity; compared with relative sustainability</w:t>
      </w:r>
    </w:p>
    <w:p w14:paraId="5B0FEE7E" w14:textId="3B0B09F6" w:rsidR="00AF562A" w:rsidRPr="0070642D" w:rsidRDefault="00AF562A" w:rsidP="00AF56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Methods </w:t>
      </w:r>
      <w:r w:rsidR="00791B68" w:rsidRPr="0070642D">
        <w:rPr>
          <w:rFonts w:asciiTheme="majorHAnsi" w:hAnsiTheme="majorHAnsi" w:cstheme="majorHAnsi"/>
        </w:rPr>
        <w:t>in AESA: PB, TES (multiscale)</w:t>
      </w:r>
    </w:p>
    <w:p w14:paraId="5A4A56A9" w14:textId="32109644" w:rsidR="00AF562A" w:rsidRPr="0070642D" w:rsidRDefault="00AF562A" w:rsidP="00AF56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</w:rPr>
      </w:pPr>
      <w:r w:rsidRPr="0070642D">
        <w:rPr>
          <w:rFonts w:asciiTheme="majorHAnsi" w:hAnsiTheme="majorHAnsi" w:cstheme="majorHAnsi"/>
          <w:color w:val="FF0000"/>
        </w:rPr>
        <w:t>Safe and just</w:t>
      </w:r>
      <w:r w:rsidR="00791B68" w:rsidRPr="0070642D">
        <w:rPr>
          <w:rFonts w:asciiTheme="majorHAnsi" w:hAnsiTheme="majorHAnsi" w:cstheme="majorHAnsi"/>
          <w:color w:val="FF0000"/>
        </w:rPr>
        <w:t xml:space="preserve"> </w:t>
      </w:r>
    </w:p>
    <w:p w14:paraId="41618937" w14:textId="553C0F35" w:rsidR="00791B68" w:rsidRPr="0070642D" w:rsidRDefault="00791B68" w:rsidP="00791B6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 w:rsidRPr="0070642D">
        <w:rPr>
          <w:rFonts w:asciiTheme="majorHAnsi" w:hAnsiTheme="majorHAnsi" w:cstheme="majorHAnsi"/>
          <w:color w:val="FF0000"/>
        </w:rPr>
        <w:t xml:space="preserve"> …</w:t>
      </w:r>
    </w:p>
    <w:p w14:paraId="4C17D307" w14:textId="6D17E44C" w:rsidR="00AF562A" w:rsidRPr="0070642D" w:rsidRDefault="00AF562A" w:rsidP="00AF56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Include </w:t>
      </w:r>
      <w:r w:rsidR="00791B68" w:rsidRPr="0070642D">
        <w:rPr>
          <w:rFonts w:asciiTheme="majorHAnsi" w:hAnsiTheme="majorHAnsi" w:cstheme="majorHAnsi"/>
        </w:rPr>
        <w:t>AES and S&amp;J in supply chain design</w:t>
      </w:r>
    </w:p>
    <w:p w14:paraId="6CE7A436" w14:textId="7A6390D2" w:rsidR="00AF562A" w:rsidRPr="0070642D" w:rsidRDefault="008500CD" w:rsidP="00AF56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 w:rsidRPr="0070642D">
        <w:rPr>
          <w:rFonts w:asciiTheme="majorHAnsi" w:hAnsiTheme="majorHAnsi" w:cstheme="majorHAnsi"/>
          <w:b/>
          <w:bCs/>
          <w:i/>
          <w:iCs/>
        </w:rPr>
        <w:t xml:space="preserve"> Li-ion battery </w:t>
      </w:r>
      <w:r w:rsidR="0075552E" w:rsidRPr="0070642D">
        <w:rPr>
          <w:rFonts w:asciiTheme="majorHAnsi" w:hAnsiTheme="majorHAnsi" w:cstheme="majorHAnsi"/>
          <w:b/>
          <w:bCs/>
          <w:i/>
          <w:iCs/>
        </w:rPr>
        <w:t>sustainable supply chain</w:t>
      </w:r>
      <w:r w:rsidR="00463F17" w:rsidRPr="0070642D">
        <w:rPr>
          <w:rFonts w:asciiTheme="majorHAnsi" w:hAnsiTheme="majorHAnsi" w:cstheme="majorHAnsi"/>
          <w:b/>
          <w:bCs/>
          <w:i/>
          <w:iCs/>
        </w:rPr>
        <w:t xml:space="preserve"> (~ 2 pages)</w:t>
      </w:r>
    </w:p>
    <w:p w14:paraId="1C9927F8" w14:textId="7844055C" w:rsidR="008500CD" w:rsidRPr="0070642D" w:rsidRDefault="008500CD" w:rsidP="008500C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Problem statement:</w:t>
      </w:r>
    </w:p>
    <w:p w14:paraId="648E874A" w14:textId="1F65878F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Process included</w:t>
      </w:r>
    </w:p>
    <w:p w14:paraId="150E2D7A" w14:textId="735D6AC8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System boundary</w:t>
      </w:r>
    </w:p>
    <w:p w14:paraId="61D6765C" w14:textId="3BE33F71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…</w:t>
      </w:r>
    </w:p>
    <w:p w14:paraId="5275067D" w14:textId="1805A1C7" w:rsidR="008500CD" w:rsidRPr="0070642D" w:rsidRDefault="008500CD" w:rsidP="008500C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Mathematical framework </w:t>
      </w:r>
    </w:p>
    <w:p w14:paraId="2B1C0CF6" w14:textId="72D739D8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Optimization equation</w:t>
      </w:r>
    </w:p>
    <w:p w14:paraId="48B2993C" w14:textId="45D31A1D" w:rsidR="008500CD" w:rsidRPr="0070642D" w:rsidRDefault="008500CD" w:rsidP="008500C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Result </w:t>
      </w:r>
    </w:p>
    <w:p w14:paraId="4E9DB41C" w14:textId="2000B902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Local optimal (best location for each process)</w:t>
      </w:r>
    </w:p>
    <w:p w14:paraId="56C654F9" w14:textId="41D0C21C" w:rsidR="008500CD" w:rsidRPr="0070642D" w:rsidRDefault="008500CD" w:rsidP="008500C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Supply chain optimal (locations for)</w:t>
      </w:r>
    </w:p>
    <w:p w14:paraId="55C7A1DC" w14:textId="020CE0A6" w:rsidR="008500CD" w:rsidRPr="0070642D" w:rsidRDefault="008500CD" w:rsidP="008500C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Discussion </w:t>
      </w:r>
    </w:p>
    <w:p w14:paraId="4313046A" w14:textId="44691C0B" w:rsidR="0075552E" w:rsidRPr="0070642D" w:rsidRDefault="0075552E" w:rsidP="0075552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 xml:space="preserve">Insights of including S&amp;J and ecological threshold </w:t>
      </w:r>
    </w:p>
    <w:p w14:paraId="0F65AD43" w14:textId="56E3A1BA" w:rsidR="0075552E" w:rsidRPr="0070642D" w:rsidRDefault="0075552E" w:rsidP="0075552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Comparison with Tesla</w:t>
      </w:r>
    </w:p>
    <w:p w14:paraId="4BB1ACA2" w14:textId="059F5F2A" w:rsidR="008500CD" w:rsidRPr="0070642D" w:rsidRDefault="008500CD" w:rsidP="00AF56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</w:rPr>
      </w:pPr>
      <w:r w:rsidRPr="0070642D">
        <w:rPr>
          <w:rFonts w:asciiTheme="majorHAnsi" w:hAnsiTheme="majorHAnsi" w:cstheme="majorHAnsi"/>
          <w:b/>
          <w:bCs/>
          <w:i/>
          <w:iCs/>
        </w:rPr>
        <w:t xml:space="preserve"> Conclusion </w:t>
      </w:r>
      <w:r w:rsidR="00463F17" w:rsidRPr="0070642D">
        <w:rPr>
          <w:rFonts w:asciiTheme="majorHAnsi" w:hAnsiTheme="majorHAnsi" w:cstheme="majorHAnsi"/>
          <w:b/>
          <w:bCs/>
          <w:i/>
          <w:iCs/>
        </w:rPr>
        <w:t>&amp; future work (0.5 page)</w:t>
      </w:r>
    </w:p>
    <w:p w14:paraId="1F28241B" w14:textId="2958607B" w:rsidR="0075552E" w:rsidRPr="0070642D" w:rsidRDefault="0075552E" w:rsidP="007555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Value of integrating TES and S&amp;J into design</w:t>
      </w:r>
    </w:p>
    <w:p w14:paraId="3E7A065B" w14:textId="2CB94F1E" w:rsidR="00463F17" w:rsidRPr="0070642D" w:rsidRDefault="00463F17" w:rsidP="0075552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What can we do next:</w:t>
      </w:r>
    </w:p>
    <w:p w14:paraId="0BFBCDBC" w14:textId="633021EE" w:rsidR="00463F17" w:rsidRPr="0070642D" w:rsidRDefault="00463F17" w:rsidP="00463F1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Multistage, multiperiod supply chain</w:t>
      </w:r>
    </w:p>
    <w:p w14:paraId="48929E86" w14:textId="4842BBB0" w:rsidR="00463F17" w:rsidRPr="0070642D" w:rsidRDefault="00463F17" w:rsidP="00463F17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70642D">
        <w:rPr>
          <w:rFonts w:asciiTheme="majorHAnsi" w:hAnsiTheme="majorHAnsi" w:cstheme="majorHAnsi"/>
        </w:rPr>
        <w:t>Dynamic aspect of TES</w:t>
      </w:r>
    </w:p>
    <w:p w14:paraId="12BEC1EB" w14:textId="768659C1" w:rsidR="00463F17" w:rsidRPr="0070642D" w:rsidRDefault="00463F17" w:rsidP="00463F1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</w:rPr>
      </w:pPr>
      <w:r w:rsidRPr="0070642D">
        <w:rPr>
          <w:rFonts w:asciiTheme="majorHAnsi" w:hAnsiTheme="majorHAnsi" w:cstheme="majorHAnsi"/>
          <w:color w:val="FF0000"/>
        </w:rPr>
        <w:t>Something related to S&amp;J</w:t>
      </w:r>
    </w:p>
    <w:p w14:paraId="1B2E46A3" w14:textId="77777777" w:rsidR="004B1F30" w:rsidRPr="0070642D" w:rsidRDefault="004B1F30" w:rsidP="004B1F30">
      <w:pPr>
        <w:pStyle w:val="ListParagraph"/>
        <w:ind w:left="2160"/>
        <w:rPr>
          <w:rFonts w:asciiTheme="majorHAnsi" w:hAnsiTheme="majorHAnsi" w:cstheme="majorHAnsi"/>
          <w:color w:val="FF0000"/>
        </w:rPr>
      </w:pPr>
    </w:p>
    <w:p w14:paraId="2E5D22A0" w14:textId="1546793E" w:rsidR="008500CD" w:rsidRPr="0070642D" w:rsidRDefault="00463F17" w:rsidP="00463F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</w:rPr>
      </w:pPr>
      <w:r w:rsidRPr="0070642D">
        <w:rPr>
          <w:rFonts w:asciiTheme="majorHAnsi" w:hAnsiTheme="majorHAnsi" w:cstheme="majorHAnsi"/>
          <w:b/>
          <w:bCs/>
          <w:i/>
          <w:iCs/>
        </w:rPr>
        <w:t>Plots (~ 1 page)</w:t>
      </w:r>
    </w:p>
    <w:p w14:paraId="4BA5F88B" w14:textId="26D9BBF9" w:rsidR="00463F17" w:rsidRPr="0070642D" w:rsidRDefault="00463F17" w:rsidP="00463F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</w:rPr>
      </w:pPr>
      <w:r w:rsidRPr="0070642D">
        <w:rPr>
          <w:rFonts w:asciiTheme="majorHAnsi" w:hAnsiTheme="majorHAnsi" w:cstheme="majorHAnsi"/>
          <w:b/>
          <w:bCs/>
          <w:i/>
          <w:iCs/>
        </w:rPr>
        <w:t>Reference (~ 0.5 to 1 page)</w:t>
      </w:r>
    </w:p>
    <w:sectPr w:rsidR="00463F17" w:rsidRPr="0070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0A48"/>
    <w:multiLevelType w:val="hybridMultilevel"/>
    <w:tmpl w:val="710C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12443"/>
    <w:multiLevelType w:val="hybridMultilevel"/>
    <w:tmpl w:val="45AAE540"/>
    <w:lvl w:ilvl="0" w:tplc="30E05B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94844">
    <w:abstractNumId w:val="0"/>
  </w:num>
  <w:num w:numId="2" w16cid:durableId="24827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A"/>
    <w:rsid w:val="00463F17"/>
    <w:rsid w:val="004B1F30"/>
    <w:rsid w:val="0070642D"/>
    <w:rsid w:val="0075552E"/>
    <w:rsid w:val="00791B68"/>
    <w:rsid w:val="008500CD"/>
    <w:rsid w:val="00AF562A"/>
    <w:rsid w:val="00D5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680"/>
  <w15:chartTrackingRefBased/>
  <w15:docId w15:val="{16177D16-7ACA-4A17-B2DA-749838BC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Ying</dc:creator>
  <cp:keywords/>
  <dc:description/>
  <cp:lastModifiedBy>Xue, Ying</cp:lastModifiedBy>
  <cp:revision>3</cp:revision>
  <dcterms:created xsi:type="dcterms:W3CDTF">2022-11-27T16:49:00Z</dcterms:created>
  <dcterms:modified xsi:type="dcterms:W3CDTF">2022-11-27T18:44:00Z</dcterms:modified>
</cp:coreProperties>
</file>