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1CB" w:rsidRPr="00A201CB" w:rsidRDefault="00A201CB" w:rsidP="00B93916">
      <w:pPr>
        <w:snapToGrid w:val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201CB">
        <w:rPr>
          <w:rFonts w:ascii="Times New Roman" w:hAnsi="Times New Roman" w:cs="Times New Roman"/>
          <w:b/>
          <w:sz w:val="36"/>
          <w:szCs w:val="36"/>
        </w:rPr>
        <w:t>第</w:t>
      </w:r>
      <w:r w:rsidRPr="00A201C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A201CB">
        <w:rPr>
          <w:rFonts w:ascii="Times New Roman" w:hAnsi="Times New Roman" w:cs="Times New Roman"/>
          <w:b/>
          <w:sz w:val="36"/>
          <w:szCs w:val="36"/>
        </w:rPr>
        <w:t>三</w:t>
      </w:r>
      <w:r w:rsidRPr="00A201C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A201CB">
        <w:rPr>
          <w:rFonts w:ascii="Times New Roman" w:hAnsi="Times New Roman" w:cs="Times New Roman"/>
          <w:b/>
          <w:sz w:val="36"/>
          <w:szCs w:val="36"/>
        </w:rPr>
        <w:t>章</w:t>
      </w:r>
    </w:p>
    <w:p w:rsidR="00A201CB" w:rsidRPr="00A201CB" w:rsidRDefault="00A201CB" w:rsidP="00B93916">
      <w:pPr>
        <w:snapToGrid w:val="0"/>
        <w:rPr>
          <w:rFonts w:ascii="Times New Roman" w:hAnsi="Times New Roman" w:cs="Times New Roman"/>
          <w:b/>
          <w:sz w:val="28"/>
          <w:szCs w:val="28"/>
        </w:rPr>
      </w:pPr>
      <w:r w:rsidRPr="00A201CB">
        <w:rPr>
          <w:rFonts w:ascii="Times New Roman" w:hAnsi="Times New Roman" w:cs="Times New Roman"/>
          <w:b/>
          <w:sz w:val="28"/>
          <w:szCs w:val="28"/>
        </w:rPr>
        <w:t>一、基本题目</w:t>
      </w:r>
      <w:r w:rsidRPr="00A201CB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A201CB" w:rsidRPr="00A201CB" w:rsidRDefault="00A201CB" w:rsidP="00B93916">
      <w:pPr>
        <w:snapToGrid w:val="0"/>
        <w:ind w:firstLineChars="200" w:firstLine="42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</w:rPr>
        <w:t xml:space="preserve">1. </w:t>
      </w:r>
      <w:r w:rsidRPr="00A201CB">
        <w:rPr>
          <w:rFonts w:ascii="Times New Roman" w:hAnsi="Times New Roman" w:cs="Times New Roman"/>
        </w:rPr>
        <w:t>二维随机变量</w:t>
      </w:r>
      <w:r w:rsidRPr="00A201CB">
        <w:rPr>
          <w:rFonts w:ascii="Times New Roman" w:hAnsi="Times New Roman" w:cs="Times New Roman"/>
        </w:rPr>
        <w:t>(</w:t>
      </w:r>
      <w:r w:rsidRPr="00A201CB">
        <w:rPr>
          <w:rFonts w:ascii="Times New Roman" w:hAnsi="Times New Roman" w:cs="Times New Roman"/>
          <w:i/>
        </w:rPr>
        <w:t>X</w:t>
      </w:r>
      <w:r w:rsidRPr="00A201CB">
        <w:rPr>
          <w:rFonts w:ascii="Times New Roman" w:hAnsi="Times New Roman" w:cs="Times New Roman"/>
        </w:rPr>
        <w:t>，</w:t>
      </w:r>
      <w:r w:rsidRPr="00A201CB">
        <w:rPr>
          <w:rFonts w:ascii="Times New Roman" w:hAnsi="Times New Roman" w:cs="Times New Roman"/>
          <w:i/>
        </w:rPr>
        <w:t>Y</w:t>
      </w:r>
      <w:r w:rsidRPr="00A201CB">
        <w:rPr>
          <w:rFonts w:ascii="Times New Roman" w:hAnsi="Times New Roman" w:cs="Times New Roman"/>
        </w:rPr>
        <w:t>)</w:t>
      </w:r>
      <w:r w:rsidRPr="00A201CB">
        <w:rPr>
          <w:rFonts w:ascii="Times New Roman" w:hAnsi="Times New Roman" w:cs="Times New Roman"/>
        </w:rPr>
        <w:t>的联合分布函数为</w:t>
      </w:r>
    </w:p>
    <w:p w:rsidR="00A201CB" w:rsidRPr="00A201CB" w:rsidRDefault="00A201CB" w:rsidP="00B93916">
      <w:pPr>
        <w:snapToGrid w:val="0"/>
        <w:ind w:firstLineChars="900" w:firstLine="189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  <w:position w:val="-24"/>
        </w:rPr>
        <w:object w:dxaOrig="50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4pt;height:29.5pt" o:ole="">
            <v:imagedata r:id="rId7" o:title=""/>
          </v:shape>
          <o:OLEObject Type="Embed" ProgID="Equation.3" ShapeID="_x0000_i1025" DrawAspect="Content" ObjectID="_1491722010" r:id="rId8"/>
        </w:object>
      </w:r>
      <w:r w:rsidRPr="00A201CB">
        <w:rPr>
          <w:rFonts w:ascii="Times New Roman" w:hAnsi="Times New Roman" w:cs="Times New Roman"/>
        </w:rPr>
        <w:t>，</w:t>
      </w:r>
    </w:p>
    <w:p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</w:rPr>
        <w:t>试求：</w:t>
      </w:r>
      <w:r w:rsidRPr="00A201CB">
        <w:rPr>
          <w:rFonts w:ascii="Times New Roman" w:hAnsi="Times New Roman" w:cs="Times New Roman"/>
        </w:rPr>
        <w:t xml:space="preserve">(1) </w:t>
      </w:r>
      <w:r w:rsidRPr="00A201CB">
        <w:rPr>
          <w:rFonts w:ascii="Times New Roman" w:hAnsi="Times New Roman" w:cs="Times New Roman"/>
        </w:rPr>
        <w:t>系数</w:t>
      </w:r>
      <w:r w:rsidRPr="00A201CB">
        <w:rPr>
          <w:rFonts w:ascii="Times New Roman" w:hAnsi="Times New Roman" w:cs="Times New Roman"/>
        </w:rPr>
        <w:t>A</w:t>
      </w:r>
      <w:r w:rsidRPr="00A201CB">
        <w:rPr>
          <w:rFonts w:ascii="Times New Roman" w:hAnsi="Times New Roman" w:cs="Times New Roman"/>
        </w:rPr>
        <w:t>，</w:t>
      </w:r>
      <w:r w:rsidRPr="00A201CB">
        <w:rPr>
          <w:rFonts w:ascii="Times New Roman" w:hAnsi="Times New Roman" w:cs="Times New Roman"/>
        </w:rPr>
        <w:t>B</w:t>
      </w:r>
      <w:r w:rsidRPr="00A201CB">
        <w:rPr>
          <w:rFonts w:ascii="Times New Roman" w:hAnsi="Times New Roman" w:cs="Times New Roman"/>
        </w:rPr>
        <w:t>，</w:t>
      </w:r>
      <w:r w:rsidRPr="00A201CB">
        <w:rPr>
          <w:rFonts w:ascii="Times New Roman" w:hAnsi="Times New Roman" w:cs="Times New Roman"/>
        </w:rPr>
        <w:t>C</w:t>
      </w:r>
      <w:r w:rsidRPr="00A201CB">
        <w:rPr>
          <w:rFonts w:ascii="Times New Roman" w:hAnsi="Times New Roman" w:cs="Times New Roman"/>
        </w:rPr>
        <w:t>；</w:t>
      </w:r>
      <w:r w:rsidRPr="00A201CB">
        <w:rPr>
          <w:rFonts w:ascii="Times New Roman" w:hAnsi="Times New Roman" w:cs="Times New Roman"/>
        </w:rPr>
        <w:t xml:space="preserve"> (2) </w:t>
      </w:r>
      <w:r w:rsidRPr="00A201CB">
        <w:rPr>
          <w:rFonts w:ascii="Times New Roman" w:hAnsi="Times New Roman" w:cs="Times New Roman"/>
        </w:rPr>
        <w:t>边缘分布函数</w:t>
      </w:r>
      <w:r w:rsidRPr="00A201CB">
        <w:rPr>
          <w:rFonts w:ascii="Times New Roman" w:hAnsi="Times New Roman" w:cs="Times New Roman"/>
        </w:rPr>
        <w:t>.</w:t>
      </w:r>
    </w:p>
    <w:p w:rsidR="00A201CB" w:rsidRPr="00A201CB" w:rsidRDefault="00A201CB" w:rsidP="00B93916">
      <w:pPr>
        <w:snapToGrid w:val="0"/>
        <w:ind w:firstLineChars="200" w:firstLine="420"/>
        <w:rPr>
          <w:rFonts w:ascii="Times New Roman" w:hAnsi="Times New Roman" w:cs="Times New Roman"/>
        </w:rPr>
      </w:pPr>
    </w:p>
    <w:p w:rsidR="00A201CB" w:rsidRPr="00A201CB" w:rsidRDefault="00A201CB" w:rsidP="00B93916">
      <w:pPr>
        <w:snapToGrid w:val="0"/>
        <w:ind w:firstLineChars="200" w:firstLine="42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</w:rPr>
        <w:t xml:space="preserve">2. </w:t>
      </w:r>
      <w:r w:rsidRPr="00A201CB">
        <w:rPr>
          <w:rFonts w:ascii="Times New Roman" w:hAnsi="Times New Roman" w:cs="Times New Roman"/>
        </w:rPr>
        <w:t>对一目标独立地射击两次，每次命中的概率为</w:t>
      </w:r>
      <w:r w:rsidRPr="00A201CB">
        <w:rPr>
          <w:rFonts w:ascii="Times New Roman" w:hAnsi="Times New Roman" w:cs="Times New Roman"/>
        </w:rPr>
        <w:t xml:space="preserve">1/2, </w:t>
      </w:r>
      <w:r w:rsidRPr="00A201CB">
        <w:rPr>
          <w:rFonts w:ascii="Times New Roman" w:hAnsi="Times New Roman" w:cs="Times New Roman"/>
        </w:rPr>
        <w:t>若</w:t>
      </w:r>
      <w:r w:rsidRPr="00A201CB">
        <w:rPr>
          <w:rFonts w:ascii="Times New Roman" w:hAnsi="Times New Roman" w:cs="Times New Roman"/>
          <w:i/>
        </w:rPr>
        <w:t>X</w:t>
      </w:r>
      <w:r w:rsidRPr="00A201CB">
        <w:rPr>
          <w:rFonts w:ascii="Times New Roman" w:hAnsi="Times New Roman" w:cs="Times New Roman"/>
        </w:rPr>
        <w:t>表示第一次射击的命中次数，</w:t>
      </w:r>
      <w:r w:rsidRPr="00A201CB">
        <w:rPr>
          <w:rFonts w:ascii="Times New Roman" w:hAnsi="Times New Roman" w:cs="Times New Roman"/>
        </w:rPr>
        <w:t xml:space="preserve"> </w:t>
      </w:r>
      <w:r w:rsidRPr="00A201CB">
        <w:rPr>
          <w:rFonts w:ascii="Times New Roman" w:hAnsi="Times New Roman" w:cs="Times New Roman"/>
          <w:i/>
        </w:rPr>
        <w:t>Y</w:t>
      </w:r>
      <w:r w:rsidRPr="00A201CB">
        <w:rPr>
          <w:rFonts w:ascii="Times New Roman" w:hAnsi="Times New Roman" w:cs="Times New Roman"/>
        </w:rPr>
        <w:t>表示第二次射击的命中次数，求</w:t>
      </w:r>
      <w:r w:rsidRPr="00A201CB">
        <w:rPr>
          <w:rFonts w:ascii="Times New Roman" w:hAnsi="Times New Roman" w:cs="Times New Roman"/>
          <w:i/>
        </w:rPr>
        <w:t>X</w:t>
      </w:r>
      <w:r w:rsidRPr="00A201CB">
        <w:rPr>
          <w:rFonts w:ascii="Times New Roman" w:hAnsi="Times New Roman" w:cs="Times New Roman"/>
        </w:rPr>
        <w:t>，</w:t>
      </w:r>
      <w:r w:rsidRPr="00A201CB">
        <w:rPr>
          <w:rFonts w:ascii="Times New Roman" w:hAnsi="Times New Roman" w:cs="Times New Roman"/>
          <w:i/>
        </w:rPr>
        <w:t>Y</w:t>
      </w:r>
      <w:r w:rsidRPr="00A201CB">
        <w:rPr>
          <w:rFonts w:ascii="Times New Roman" w:hAnsi="Times New Roman" w:cs="Times New Roman"/>
        </w:rPr>
        <w:t>的联合分布律和联合分布函数</w:t>
      </w:r>
      <w:r w:rsidRPr="00A201CB">
        <w:rPr>
          <w:rFonts w:ascii="Times New Roman" w:hAnsi="Times New Roman" w:cs="Times New Roman"/>
        </w:rPr>
        <w:t>.</w:t>
      </w:r>
    </w:p>
    <w:p w:rsidR="008C5C6B" w:rsidRDefault="008C5C6B" w:rsidP="00B93916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</w:p>
    <w:p w:rsidR="00A201CB" w:rsidRPr="00A201CB" w:rsidRDefault="00A201CB" w:rsidP="00B93916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</w:rPr>
        <w:t xml:space="preserve">3. </w:t>
      </w:r>
      <w:r w:rsidRPr="00A201CB">
        <w:rPr>
          <w:rFonts w:ascii="Times New Roman" w:hAnsi="Times New Roman" w:cs="Times New Roman"/>
        </w:rPr>
        <w:t>假设</w:t>
      </w:r>
      <w:r w:rsidRPr="00A201CB">
        <w:rPr>
          <w:rFonts w:ascii="Times New Roman" w:hAnsi="Times New Roman" w:cs="Times New Roman"/>
        </w:rPr>
        <w:t>(X</w:t>
      </w:r>
      <w:r w:rsidRPr="00A201CB">
        <w:rPr>
          <w:rFonts w:ascii="Times New Roman" w:hAnsi="Times New Roman" w:cs="Times New Roman"/>
        </w:rPr>
        <w:t>，</w:t>
      </w:r>
      <w:r w:rsidRPr="00A201CB">
        <w:rPr>
          <w:rFonts w:ascii="Times New Roman" w:hAnsi="Times New Roman" w:cs="Times New Roman"/>
        </w:rPr>
        <w:t>Y)</w:t>
      </w:r>
      <w:r w:rsidRPr="00A201CB">
        <w:rPr>
          <w:rFonts w:ascii="Times New Roman" w:hAnsi="Times New Roman" w:cs="Times New Roman"/>
        </w:rPr>
        <w:t>的联合概率密度为</w:t>
      </w:r>
    </w:p>
    <w:p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</w:rPr>
        <w:t xml:space="preserve">                  </w:t>
      </w:r>
      <w:r w:rsidRPr="00A201CB">
        <w:rPr>
          <w:rFonts w:ascii="Times New Roman" w:hAnsi="Times New Roman" w:cs="Times New Roman"/>
          <w:position w:val="-32"/>
        </w:rPr>
        <w:object w:dxaOrig="3660" w:dyaOrig="760">
          <v:shape id="_x0000_i1026" type="#_x0000_t75" style="width:165.25pt;height:34.7pt" o:ole="">
            <v:imagedata r:id="rId9" o:title=""/>
          </v:shape>
          <o:OLEObject Type="Embed" ProgID="Equation.3" ShapeID="_x0000_i1026" DrawAspect="Content" ObjectID="_1491722011" r:id="rId10"/>
        </w:object>
      </w:r>
    </w:p>
    <w:p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</w:rPr>
        <w:t>试求：（</w:t>
      </w:r>
      <w:r w:rsidRPr="00A201CB">
        <w:rPr>
          <w:rFonts w:ascii="Times New Roman" w:hAnsi="Times New Roman" w:cs="Times New Roman"/>
        </w:rPr>
        <w:t>1</w:t>
      </w:r>
      <w:r w:rsidRPr="00A201CB">
        <w:rPr>
          <w:rFonts w:ascii="Times New Roman" w:hAnsi="Times New Roman" w:cs="Times New Roman"/>
        </w:rPr>
        <w:t>）常数</w:t>
      </w:r>
      <w:r w:rsidRPr="00A201CB">
        <w:rPr>
          <w:rFonts w:ascii="Times New Roman" w:hAnsi="Times New Roman" w:cs="Times New Roman"/>
        </w:rPr>
        <w:t>C</w:t>
      </w:r>
      <w:r w:rsidRPr="00A201CB">
        <w:rPr>
          <w:rFonts w:ascii="Times New Roman" w:hAnsi="Times New Roman" w:cs="Times New Roman"/>
        </w:rPr>
        <w:t>；</w:t>
      </w:r>
      <w:r w:rsidRPr="00A201CB">
        <w:rPr>
          <w:rFonts w:ascii="Times New Roman" w:hAnsi="Times New Roman" w:cs="Times New Roman"/>
        </w:rPr>
        <w:t xml:space="preserve">  </w:t>
      </w:r>
      <w:r w:rsidRPr="00A201CB">
        <w:rPr>
          <w:rFonts w:ascii="Times New Roman" w:hAnsi="Times New Roman" w:cs="Times New Roman"/>
        </w:rPr>
        <w:t>（</w:t>
      </w:r>
      <w:r w:rsidRPr="00A201CB">
        <w:rPr>
          <w:rFonts w:ascii="Times New Roman" w:hAnsi="Times New Roman" w:cs="Times New Roman"/>
        </w:rPr>
        <w:t>2</w:t>
      </w:r>
      <w:r w:rsidRPr="00A201CB">
        <w:rPr>
          <w:rFonts w:ascii="Times New Roman" w:hAnsi="Times New Roman" w:cs="Times New Roman"/>
        </w:rPr>
        <w:t>）；</w:t>
      </w:r>
      <w:r w:rsidRPr="00A201CB">
        <w:rPr>
          <w:rFonts w:ascii="Times New Roman" w:hAnsi="Times New Roman" w:cs="Times New Roman"/>
          <w:position w:val="-24"/>
        </w:rPr>
        <w:object w:dxaOrig="1380" w:dyaOrig="620">
          <v:shape id="_x0000_i1027" type="#_x0000_t75" style="width:68.95pt;height:30.8pt" o:ole="">
            <v:imagedata r:id="rId11" o:title=""/>
          </v:shape>
          <o:OLEObject Type="Embed" ProgID="Equation.3" ShapeID="_x0000_i1027" DrawAspect="Content" ObjectID="_1491722012" r:id="rId12"/>
        </w:object>
      </w:r>
      <w:r w:rsidRPr="00A201CB">
        <w:rPr>
          <w:rFonts w:ascii="Times New Roman" w:hAnsi="Times New Roman" w:cs="Times New Roman"/>
        </w:rPr>
        <w:t xml:space="preserve">   </w:t>
      </w:r>
      <w:r w:rsidRPr="00A201CB">
        <w:rPr>
          <w:rFonts w:ascii="Times New Roman" w:hAnsi="Times New Roman" w:cs="Times New Roman"/>
        </w:rPr>
        <w:t>（</w:t>
      </w:r>
      <w:r w:rsidRPr="00A201CB">
        <w:rPr>
          <w:rFonts w:ascii="Times New Roman" w:hAnsi="Times New Roman" w:cs="Times New Roman"/>
        </w:rPr>
        <w:t>3</w:t>
      </w:r>
      <w:r w:rsidRPr="00A201CB">
        <w:rPr>
          <w:rFonts w:ascii="Times New Roman" w:hAnsi="Times New Roman" w:cs="Times New Roman"/>
        </w:rPr>
        <w:t>）</w:t>
      </w:r>
      <w:r w:rsidRPr="00A201CB">
        <w:rPr>
          <w:rFonts w:ascii="Times New Roman" w:hAnsi="Times New Roman" w:cs="Times New Roman"/>
          <w:position w:val="-10"/>
        </w:rPr>
        <w:object w:dxaOrig="1120" w:dyaOrig="360">
          <v:shape id="_x0000_i1028" type="#_x0000_t75" style="width:55.95pt;height:18.2pt" o:ole="">
            <v:imagedata r:id="rId13" o:title=""/>
          </v:shape>
          <o:OLEObject Type="Embed" ProgID="Equation.3" ShapeID="_x0000_i1028" DrawAspect="Content" ObjectID="_1491722013" r:id="rId14"/>
        </w:object>
      </w:r>
      <w:r w:rsidRPr="00A201CB">
        <w:rPr>
          <w:rFonts w:ascii="Times New Roman" w:hAnsi="Times New Roman" w:cs="Times New Roman"/>
        </w:rPr>
        <w:t>。</w:t>
      </w:r>
    </w:p>
    <w:p w:rsidR="00A201CB" w:rsidRPr="00A201CB" w:rsidRDefault="00A201CB" w:rsidP="00B93916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</w:p>
    <w:p w:rsidR="00A201CB" w:rsidRPr="00A201CB" w:rsidRDefault="00A201CB" w:rsidP="00B93916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</w:rPr>
        <w:t xml:space="preserve">4. </w:t>
      </w:r>
      <w:r w:rsidRPr="00A201CB">
        <w:rPr>
          <w:rFonts w:ascii="Times New Roman" w:hAnsi="Times New Roman" w:cs="Times New Roman"/>
        </w:rPr>
        <w:t>设二维随机变量</w:t>
      </w:r>
      <w:r>
        <w:rPr>
          <w:rFonts w:ascii="Times New Roman" w:hAnsi="Times New Roman" w:cs="Times New Roman" w:hint="eastAsia"/>
        </w:rPr>
        <w:t>（</w:t>
      </w:r>
      <w:r w:rsidRPr="00A201CB">
        <w:rPr>
          <w:rFonts w:ascii="Times New Roman" w:hAnsi="Times New Roman" w:cs="Times New Roman"/>
          <w:i/>
        </w:rPr>
        <w:t>X</w:t>
      </w:r>
      <w:r w:rsidRPr="00A201CB">
        <w:rPr>
          <w:rFonts w:ascii="Times New Roman" w:hAnsi="Times New Roman" w:cs="Times New Roman"/>
        </w:rPr>
        <w:t>，</w:t>
      </w:r>
      <w:r w:rsidRPr="00A201CB">
        <w:rPr>
          <w:rFonts w:ascii="Times New Roman" w:hAnsi="Times New Roman" w:cs="Times New Roman"/>
          <w:i/>
        </w:rPr>
        <w:t>Y</w:t>
      </w:r>
      <w:r w:rsidRPr="00A201CB">
        <w:rPr>
          <w:rFonts w:ascii="Times New Roman" w:hAnsi="Times New Roman" w:cs="Times New Roman"/>
        </w:rPr>
        <w:t>）的联合概率密度为</w:t>
      </w:r>
    </w:p>
    <w:p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</w:rPr>
        <w:t xml:space="preserve">                </w:t>
      </w:r>
      <w:r w:rsidRPr="00A201CB">
        <w:rPr>
          <w:rFonts w:ascii="Times New Roman" w:hAnsi="Times New Roman" w:cs="Times New Roman"/>
          <w:position w:val="-32"/>
        </w:rPr>
        <w:object w:dxaOrig="3480" w:dyaOrig="760">
          <v:shape id="_x0000_i1029" type="#_x0000_t75" style="width:164.8pt;height:36.45pt" o:ole="">
            <v:imagedata r:id="rId15" o:title=""/>
          </v:shape>
          <o:OLEObject Type="Embed" ProgID="Equation.3" ShapeID="_x0000_i1029" DrawAspect="Content" ObjectID="_1491722014" r:id="rId16"/>
        </w:object>
      </w:r>
    </w:p>
    <w:p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</w:rPr>
        <w:t>试求</w:t>
      </w:r>
      <w:r w:rsidR="00D151B6">
        <w:rPr>
          <w:rFonts w:ascii="Times New Roman" w:hAnsi="Times New Roman" w:cs="Times New Roman" w:hint="eastAsia"/>
        </w:rPr>
        <w:t>(</w:t>
      </w:r>
      <w:r w:rsidRPr="00A201CB">
        <w:rPr>
          <w:rFonts w:ascii="Times New Roman" w:hAnsi="Times New Roman" w:cs="Times New Roman"/>
        </w:rPr>
        <w:t>1</w:t>
      </w:r>
      <w:r w:rsidR="00D151B6">
        <w:rPr>
          <w:rFonts w:ascii="Times New Roman" w:hAnsi="Times New Roman" w:cs="Times New Roman" w:hint="eastAsia"/>
        </w:rPr>
        <w:t>)</w:t>
      </w:r>
      <w:r w:rsidR="00D151B6" w:rsidRPr="00A201CB">
        <w:rPr>
          <w:rFonts w:ascii="Times New Roman" w:hAnsi="Times New Roman" w:cs="Times New Roman"/>
          <w:position w:val="-10"/>
        </w:rPr>
        <w:object w:dxaOrig="2280" w:dyaOrig="320">
          <v:shape id="_x0000_i1030" type="#_x0000_t75" style="width:103.25pt;height:14.3pt" o:ole="">
            <v:imagedata r:id="rId17" o:title=""/>
          </v:shape>
          <o:OLEObject Type="Embed" ProgID="Equation.3" ShapeID="_x0000_i1030" DrawAspect="Content" ObjectID="_1491722015" r:id="rId18"/>
        </w:object>
      </w:r>
      <w:r w:rsidRPr="00A201CB">
        <w:rPr>
          <w:rFonts w:ascii="Times New Roman" w:hAnsi="Times New Roman" w:cs="Times New Roman"/>
        </w:rPr>
        <w:t>；</w:t>
      </w:r>
      <w:r w:rsidRPr="00A201CB">
        <w:rPr>
          <w:rFonts w:ascii="Times New Roman" w:hAnsi="Times New Roman" w:cs="Times New Roman"/>
        </w:rPr>
        <w:t xml:space="preserve">  </w:t>
      </w:r>
      <w:r w:rsidR="00D151B6">
        <w:rPr>
          <w:rFonts w:ascii="Times New Roman" w:hAnsi="Times New Roman" w:cs="Times New Roman" w:hint="eastAsia"/>
        </w:rPr>
        <w:t>(</w:t>
      </w:r>
      <w:r w:rsidRPr="00A201CB">
        <w:rPr>
          <w:rFonts w:ascii="Times New Roman" w:hAnsi="Times New Roman" w:cs="Times New Roman"/>
        </w:rPr>
        <w:t>2</w:t>
      </w:r>
      <w:r w:rsidR="00D151B6">
        <w:rPr>
          <w:rFonts w:ascii="Times New Roman" w:hAnsi="Times New Roman" w:cs="Times New Roman" w:hint="eastAsia"/>
        </w:rPr>
        <w:t xml:space="preserve">) </w:t>
      </w:r>
      <w:r w:rsidRPr="00A201CB">
        <w:rPr>
          <w:rFonts w:ascii="Times New Roman" w:hAnsi="Times New Roman" w:cs="Times New Roman"/>
        </w:rPr>
        <w:t>联合分布函数</w:t>
      </w:r>
      <w:r w:rsidR="00D151B6" w:rsidRPr="00A201CB">
        <w:rPr>
          <w:rFonts w:ascii="Times New Roman" w:hAnsi="Times New Roman" w:cs="Times New Roman"/>
          <w:position w:val="-10"/>
        </w:rPr>
        <w:object w:dxaOrig="780" w:dyaOrig="320">
          <v:shape id="_x0000_i1031" type="#_x0000_t75" style="width:34.7pt;height:14.3pt" o:ole="">
            <v:imagedata r:id="rId19" o:title=""/>
          </v:shape>
          <o:OLEObject Type="Embed" ProgID="Equation.3" ShapeID="_x0000_i1031" DrawAspect="Content" ObjectID="_1491722016" r:id="rId20"/>
        </w:object>
      </w:r>
      <w:r w:rsidRPr="00A201CB">
        <w:rPr>
          <w:rFonts w:ascii="Times New Roman" w:hAnsi="Times New Roman" w:cs="Times New Roman"/>
        </w:rPr>
        <w:t>.</w:t>
      </w:r>
    </w:p>
    <w:p w:rsidR="008C5C6B" w:rsidRDefault="008C5C6B" w:rsidP="00B93916">
      <w:pPr>
        <w:snapToGrid w:val="0"/>
        <w:ind w:firstLineChars="200" w:firstLine="420"/>
        <w:rPr>
          <w:rFonts w:ascii="Times New Roman" w:hAnsi="Times New Roman" w:cs="Times New Roman"/>
        </w:rPr>
      </w:pPr>
    </w:p>
    <w:p w:rsidR="00A201CB" w:rsidRPr="00D151B6" w:rsidRDefault="00A201CB" w:rsidP="00B93916">
      <w:pPr>
        <w:snapToGrid w:val="0"/>
        <w:ind w:firstLineChars="200" w:firstLine="420"/>
        <w:rPr>
          <w:rFonts w:ascii="Times New Roman" w:hAnsi="Times New Roman" w:cs="Times New Roman"/>
        </w:rPr>
      </w:pPr>
      <w:r w:rsidRPr="00D151B6">
        <w:rPr>
          <w:rFonts w:ascii="Times New Roman" w:hAnsi="Times New Roman" w:cs="Times New Roman" w:hint="eastAsia"/>
        </w:rPr>
        <w:t>5.</w:t>
      </w:r>
      <w:r w:rsidRPr="00D151B6">
        <w:rPr>
          <w:rFonts w:ascii="Times New Roman" w:hAnsi="Times New Roman" w:cs="Times New Roman"/>
        </w:rPr>
        <w:t xml:space="preserve"> </w:t>
      </w:r>
      <w:r w:rsidRPr="00D151B6">
        <w:rPr>
          <w:rFonts w:ascii="Times New Roman" w:hAnsi="Times New Roman" w:cs="Times New Roman"/>
        </w:rPr>
        <w:t>甲乙两人约定在下午</w:t>
      </w:r>
      <w:r w:rsidRPr="00D151B6">
        <w:rPr>
          <w:rFonts w:ascii="Times New Roman" w:hAnsi="Times New Roman" w:cs="Times New Roman"/>
        </w:rPr>
        <w:t>1</w:t>
      </w:r>
      <w:r w:rsidRPr="00D151B6">
        <w:rPr>
          <w:rFonts w:ascii="Times New Roman" w:hAnsi="Times New Roman" w:cs="Times New Roman"/>
        </w:rPr>
        <w:t>点到</w:t>
      </w:r>
      <w:r w:rsidRPr="00D151B6">
        <w:rPr>
          <w:rFonts w:ascii="Times New Roman" w:hAnsi="Times New Roman" w:cs="Times New Roman"/>
        </w:rPr>
        <w:t>2</w:t>
      </w:r>
      <w:r w:rsidRPr="00D151B6">
        <w:rPr>
          <w:rFonts w:ascii="Times New Roman" w:hAnsi="Times New Roman" w:cs="Times New Roman"/>
        </w:rPr>
        <w:t>点之间的任意时刻独立到达某车站乘坐公交车，这段时间内共有四班公交车，它们开车的时刻分别为</w:t>
      </w:r>
      <w:r w:rsidRPr="00D151B6">
        <w:rPr>
          <w:rFonts w:ascii="Times New Roman" w:hAnsi="Times New Roman" w:cs="Times New Roman"/>
        </w:rPr>
        <w:t xml:space="preserve">1:15, 1:30, 1:45; 2:00. </w:t>
      </w:r>
      <w:r w:rsidRPr="00D151B6">
        <w:rPr>
          <w:rFonts w:ascii="Times New Roman" w:hAnsi="Times New Roman" w:cs="Times New Roman"/>
        </w:rPr>
        <w:t>若他们约定：</w:t>
      </w:r>
    </w:p>
    <w:p w:rsidR="00A201CB" w:rsidRPr="00D151B6" w:rsidRDefault="00D151B6" w:rsidP="00B93916">
      <w:p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A201CB" w:rsidRPr="00D151B6">
        <w:rPr>
          <w:rFonts w:ascii="Times New Roman" w:hAnsi="Times New Roman" w:cs="Times New Roman"/>
        </w:rPr>
        <w:t>见车就乘；（</w:t>
      </w:r>
      <w:r w:rsidR="00A201CB" w:rsidRPr="00D151B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）最多等一辆车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求他们乘同一辆车的概率</w:t>
      </w:r>
      <w:r>
        <w:rPr>
          <w:rFonts w:ascii="Times New Roman" w:hAnsi="Times New Roman" w:cs="Times New Roman" w:hint="eastAsia"/>
        </w:rPr>
        <w:t>.</w:t>
      </w:r>
    </w:p>
    <w:p w:rsidR="00D151B6" w:rsidRDefault="00D151B6" w:rsidP="00B93916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</w:p>
    <w:p w:rsidR="00A201CB" w:rsidRPr="00A201CB" w:rsidRDefault="00D151B6" w:rsidP="00B93916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6. </w:t>
      </w:r>
      <w:r w:rsidR="00A201CB" w:rsidRPr="00A201CB">
        <w:rPr>
          <w:rFonts w:ascii="Times New Roman" w:hAnsi="Times New Roman" w:cs="Times New Roman"/>
        </w:rPr>
        <w:t>设二维随机变量（</w:t>
      </w:r>
      <w:r w:rsidR="00A201CB" w:rsidRPr="00A201CB">
        <w:rPr>
          <w:rFonts w:ascii="Times New Roman" w:hAnsi="Times New Roman" w:cs="Times New Roman"/>
        </w:rPr>
        <w:t>X</w:t>
      </w:r>
      <w:r w:rsidR="00A201CB" w:rsidRPr="00A201CB">
        <w:rPr>
          <w:rFonts w:ascii="Times New Roman" w:hAnsi="Times New Roman" w:cs="Times New Roman"/>
        </w:rPr>
        <w:t>，</w:t>
      </w:r>
      <w:r w:rsidR="00A201CB" w:rsidRPr="00A201CB">
        <w:rPr>
          <w:rFonts w:ascii="Times New Roman" w:hAnsi="Times New Roman" w:cs="Times New Roman"/>
        </w:rPr>
        <w:t>Y</w:t>
      </w:r>
      <w:r w:rsidR="00A201CB" w:rsidRPr="00A201CB">
        <w:rPr>
          <w:rFonts w:ascii="Times New Roman" w:hAnsi="Times New Roman" w:cs="Times New Roman"/>
        </w:rPr>
        <w:t>）的联合分布律为</w:t>
      </w:r>
    </w:p>
    <w:tbl>
      <w:tblPr>
        <w:tblStyle w:val="a6"/>
        <w:tblW w:w="0" w:type="auto"/>
        <w:tblInd w:w="2720" w:type="dxa"/>
        <w:tblLook w:val="04A0"/>
      </w:tblPr>
      <w:tblGrid>
        <w:gridCol w:w="527"/>
        <w:gridCol w:w="485"/>
        <w:gridCol w:w="485"/>
        <w:gridCol w:w="590"/>
      </w:tblGrid>
      <w:tr w:rsidR="00A201CB" w:rsidRPr="00A201CB" w:rsidTr="00147782">
        <w:trPr>
          <w:trHeight w:val="361"/>
        </w:trPr>
        <w:tc>
          <w:tcPr>
            <w:tcW w:w="0" w:type="auto"/>
          </w:tcPr>
          <w:p w:rsidR="00A201CB" w:rsidRPr="00D151B6" w:rsidRDefault="00E561CA" w:rsidP="00B93916">
            <w:pPr>
              <w:snapToGrid w:val="0"/>
              <w:spacing w:line="160" w:lineRule="exact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E561CA">
              <w:rPr>
                <w:rFonts w:ascii="Times New Roman" w:hAnsi="Times New Roman" w:cs="Times New Roman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0" type="#_x0000_t32" style="position:absolute;left:0;text-align:left;margin-left:-5.25pt;margin-top:1.9pt;width:27.2pt;height:16.2pt;z-index:251660288" o:connectortype="straight"/>
              </w:pict>
            </w:r>
            <w:r w:rsidR="00A201CB" w:rsidRPr="00A201CB">
              <w:rPr>
                <w:rFonts w:ascii="Times New Roman" w:hAnsi="Times New Roman" w:cs="Times New Roman"/>
              </w:rPr>
              <w:t xml:space="preserve">  </w:t>
            </w:r>
            <w:r w:rsidR="00A201CB" w:rsidRPr="00D151B6">
              <w:rPr>
                <w:rFonts w:ascii="Times New Roman" w:hAnsi="Times New Roman" w:cs="Times New Roman"/>
                <w:i/>
                <w:sz w:val="18"/>
                <w:szCs w:val="18"/>
              </w:rPr>
              <w:t>Y</w:t>
            </w:r>
          </w:p>
          <w:p w:rsidR="00A201CB" w:rsidRPr="00D151B6" w:rsidRDefault="00A201CB" w:rsidP="00B93916">
            <w:pPr>
              <w:snapToGrid w:val="0"/>
              <w:spacing w:line="160" w:lineRule="exact"/>
              <w:rPr>
                <w:rFonts w:ascii="Times New Roman" w:hAnsi="Times New Roman" w:cs="Times New Roman"/>
                <w:i/>
              </w:rPr>
            </w:pPr>
            <w:r w:rsidRPr="00D151B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X </w:t>
            </w:r>
            <w:r w:rsidRPr="00D151B6">
              <w:rPr>
                <w:rFonts w:ascii="Times New Roman" w:hAnsi="Times New Roman" w:cs="Times New Roman"/>
                <w:i/>
              </w:rPr>
              <w:t xml:space="preserve">  </w:t>
            </w:r>
          </w:p>
        </w:tc>
        <w:tc>
          <w:tcPr>
            <w:tcW w:w="0" w:type="auto"/>
          </w:tcPr>
          <w:p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3</w:t>
            </w:r>
          </w:p>
        </w:tc>
      </w:tr>
      <w:tr w:rsidR="00A201CB" w:rsidRPr="00A201CB" w:rsidTr="00147782">
        <w:tc>
          <w:tcPr>
            <w:tcW w:w="0" w:type="auto"/>
          </w:tcPr>
          <w:p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1/6</w:t>
            </w:r>
          </w:p>
        </w:tc>
        <w:tc>
          <w:tcPr>
            <w:tcW w:w="0" w:type="auto"/>
          </w:tcPr>
          <w:p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1/9</w:t>
            </w:r>
          </w:p>
        </w:tc>
        <w:tc>
          <w:tcPr>
            <w:tcW w:w="0" w:type="auto"/>
          </w:tcPr>
          <w:p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1/18</w:t>
            </w:r>
          </w:p>
        </w:tc>
      </w:tr>
      <w:tr w:rsidR="00A201CB" w:rsidRPr="00A201CB" w:rsidTr="00147782">
        <w:tc>
          <w:tcPr>
            <w:tcW w:w="0" w:type="auto"/>
          </w:tcPr>
          <w:p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1/3</w:t>
            </w:r>
          </w:p>
        </w:tc>
        <w:tc>
          <w:tcPr>
            <w:tcW w:w="0" w:type="auto"/>
          </w:tcPr>
          <w:p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0" w:type="auto"/>
          </w:tcPr>
          <w:p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β</w:t>
            </w:r>
          </w:p>
        </w:tc>
      </w:tr>
    </w:tbl>
    <w:p w:rsidR="00A201CB" w:rsidRPr="00D151B6" w:rsidRDefault="00A201CB" w:rsidP="00B93916">
      <w:pPr>
        <w:snapToGrid w:val="0"/>
        <w:rPr>
          <w:rFonts w:ascii="Times New Roman" w:hAnsi="Times New Roman" w:cs="Times New Roman"/>
        </w:rPr>
      </w:pPr>
      <w:r w:rsidRPr="00D151B6">
        <w:rPr>
          <w:rFonts w:ascii="Times New Roman" w:hAnsi="Times New Roman" w:cs="Times New Roman"/>
        </w:rPr>
        <w:t>问</w:t>
      </w:r>
      <w:r w:rsidRPr="00D151B6">
        <w:rPr>
          <w:rFonts w:ascii="Times New Roman" w:hAnsi="Times New Roman" w:cs="Times New Roman"/>
        </w:rPr>
        <w:t>α</w:t>
      </w:r>
      <w:r w:rsidRPr="00D151B6">
        <w:rPr>
          <w:rFonts w:ascii="Times New Roman" w:hAnsi="Times New Roman" w:cs="Times New Roman"/>
        </w:rPr>
        <w:t>和</w:t>
      </w:r>
      <w:r w:rsidRPr="00D151B6">
        <w:rPr>
          <w:rFonts w:ascii="Times New Roman" w:hAnsi="Times New Roman" w:cs="Times New Roman"/>
        </w:rPr>
        <w:t>β</w:t>
      </w:r>
      <w:r w:rsidRPr="00D151B6">
        <w:rPr>
          <w:rFonts w:ascii="Times New Roman" w:hAnsi="Times New Roman" w:cs="Times New Roman"/>
        </w:rPr>
        <w:t>取什么值时，</w:t>
      </w:r>
      <w:r w:rsidRPr="00D151B6">
        <w:rPr>
          <w:rFonts w:ascii="Times New Roman" w:hAnsi="Times New Roman" w:cs="Times New Roman"/>
          <w:i/>
        </w:rPr>
        <w:t>X</w:t>
      </w:r>
      <w:r w:rsidRPr="00D151B6">
        <w:rPr>
          <w:rFonts w:ascii="Times New Roman" w:hAnsi="Times New Roman" w:cs="Times New Roman"/>
        </w:rPr>
        <w:t>与</w:t>
      </w:r>
      <w:r w:rsidRPr="00D151B6">
        <w:rPr>
          <w:rFonts w:ascii="Times New Roman" w:hAnsi="Times New Roman" w:cs="Times New Roman"/>
          <w:i/>
        </w:rPr>
        <w:t>Y</w:t>
      </w:r>
      <w:r w:rsidRPr="00D151B6">
        <w:rPr>
          <w:rFonts w:ascii="Times New Roman" w:hAnsi="Times New Roman" w:cs="Times New Roman"/>
        </w:rPr>
        <w:t>相互独立？</w:t>
      </w:r>
    </w:p>
    <w:p w:rsidR="00A201CB" w:rsidRPr="00A201CB" w:rsidRDefault="00A201CB" w:rsidP="00B93916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</w:p>
    <w:p w:rsidR="00A201CB" w:rsidRPr="00A201CB" w:rsidRDefault="00D151B6" w:rsidP="00B93916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7.</w:t>
      </w:r>
      <w:r w:rsidR="00A201CB" w:rsidRPr="00A201CB">
        <w:rPr>
          <w:rFonts w:ascii="Times New Roman" w:hAnsi="Times New Roman" w:cs="Times New Roman"/>
        </w:rPr>
        <w:t>设随机变量</w:t>
      </w:r>
      <w:r w:rsidR="00A201CB" w:rsidRPr="00D151B6">
        <w:rPr>
          <w:rFonts w:ascii="Times New Roman" w:hAnsi="Times New Roman" w:cs="Times New Roman"/>
          <w:i/>
        </w:rPr>
        <w:t>X</w:t>
      </w:r>
      <w:r w:rsidR="00A201CB" w:rsidRPr="00A201CB">
        <w:rPr>
          <w:rFonts w:ascii="Times New Roman" w:hAnsi="Times New Roman" w:cs="Times New Roman"/>
        </w:rPr>
        <w:t>与</w:t>
      </w:r>
      <w:r w:rsidR="00A201CB" w:rsidRPr="00D151B6">
        <w:rPr>
          <w:rFonts w:ascii="Times New Roman" w:hAnsi="Times New Roman" w:cs="Times New Roman"/>
          <w:i/>
        </w:rPr>
        <w:t>Y</w:t>
      </w:r>
      <w:r w:rsidR="00A201CB" w:rsidRPr="00A201CB">
        <w:rPr>
          <w:rFonts w:ascii="Times New Roman" w:hAnsi="Times New Roman" w:cs="Times New Roman"/>
        </w:rPr>
        <w:t>相互独立，且</w:t>
      </w:r>
      <w:r w:rsidR="00A201CB" w:rsidRPr="00A201CB">
        <w:rPr>
          <w:rFonts w:ascii="Times New Roman" w:hAnsi="Times New Roman" w:cs="Times New Roman"/>
        </w:rPr>
        <w:t>P{</w:t>
      </w:r>
      <w:r w:rsidR="00A201CB" w:rsidRPr="00D151B6">
        <w:rPr>
          <w:rFonts w:ascii="Times New Roman" w:hAnsi="Times New Roman" w:cs="Times New Roman"/>
          <w:i/>
        </w:rPr>
        <w:t>X</w:t>
      </w:r>
      <w:r w:rsidR="00A201CB" w:rsidRPr="00A201CB">
        <w:rPr>
          <w:rFonts w:ascii="Times New Roman" w:hAnsi="Times New Roman" w:cs="Times New Roman"/>
        </w:rPr>
        <w:t>=1}= P{</w:t>
      </w:r>
      <w:r w:rsidR="00A201CB" w:rsidRPr="00D151B6">
        <w:rPr>
          <w:rFonts w:ascii="Times New Roman" w:hAnsi="Times New Roman" w:cs="Times New Roman"/>
          <w:i/>
        </w:rPr>
        <w:t>Y</w:t>
      </w:r>
      <w:r w:rsidR="00A201CB" w:rsidRPr="00A201CB">
        <w:rPr>
          <w:rFonts w:ascii="Times New Roman" w:hAnsi="Times New Roman" w:cs="Times New Roman"/>
        </w:rPr>
        <w:t>=1}=</w:t>
      </w:r>
      <w:r w:rsidR="00A201CB" w:rsidRPr="00D151B6">
        <w:rPr>
          <w:rFonts w:ascii="Times New Roman" w:hAnsi="Times New Roman" w:cs="Times New Roman"/>
          <w:i/>
        </w:rPr>
        <w:t>p</w:t>
      </w:r>
      <w:r w:rsidR="00A201CB" w:rsidRPr="00A201CB">
        <w:rPr>
          <w:rFonts w:ascii="Times New Roman" w:hAnsi="Times New Roman" w:cs="Times New Roman"/>
        </w:rPr>
        <w:t>, P{</w:t>
      </w:r>
      <w:r w:rsidR="00A201CB" w:rsidRPr="00D151B6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 w:hint="eastAsia"/>
        </w:rPr>
        <w:t xml:space="preserve"> </w:t>
      </w:r>
      <w:r w:rsidR="00A201CB" w:rsidRPr="00A201CB">
        <w:rPr>
          <w:rFonts w:ascii="Times New Roman" w:hAnsi="Times New Roman" w:cs="Times New Roman"/>
        </w:rPr>
        <w:t>=0}= P{</w:t>
      </w:r>
      <w:r w:rsidR="00A201CB" w:rsidRPr="00D151B6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=0}=1</w:t>
      </w:r>
      <w:r w:rsidRPr="00D151B6">
        <w:rPr>
          <w:rFonts w:ascii="Times New Roman" w:hAnsi="Times New Roman" w:cs="Times New Roman" w:hint="eastAsia"/>
        </w:rPr>
        <w:t>－</w:t>
      </w:r>
      <w:r w:rsidR="00A201CB" w:rsidRPr="00D151B6">
        <w:rPr>
          <w:rFonts w:ascii="Times New Roman" w:hAnsi="Times New Roman" w:cs="Times New Roman"/>
          <w:i/>
        </w:rPr>
        <w:t>p</w:t>
      </w:r>
      <w:r w:rsidR="00A201CB" w:rsidRPr="00A201CB">
        <w:rPr>
          <w:rFonts w:ascii="Times New Roman" w:hAnsi="Times New Roman" w:cs="Times New Roman"/>
        </w:rPr>
        <w:t>=</w:t>
      </w:r>
      <w:r w:rsidR="00A201CB" w:rsidRPr="00D151B6">
        <w:rPr>
          <w:rFonts w:ascii="Times New Roman" w:hAnsi="Times New Roman" w:cs="Times New Roman"/>
          <w:i/>
        </w:rPr>
        <w:t>q</w:t>
      </w:r>
      <w:r w:rsidR="00A201CB" w:rsidRPr="00A201CB">
        <w:rPr>
          <w:rFonts w:ascii="Times New Roman" w:hAnsi="Times New Roman" w:cs="Times New Roman"/>
        </w:rPr>
        <w:t>（</w:t>
      </w:r>
      <w:r w:rsidR="00A201CB" w:rsidRPr="00A201CB">
        <w:rPr>
          <w:rFonts w:ascii="Times New Roman" w:hAnsi="Times New Roman" w:cs="Times New Roman"/>
        </w:rPr>
        <w:t>0&lt;</w:t>
      </w:r>
      <w:r w:rsidR="00A201CB" w:rsidRPr="00D151B6">
        <w:rPr>
          <w:rFonts w:ascii="Times New Roman" w:hAnsi="Times New Roman" w:cs="Times New Roman"/>
          <w:i/>
        </w:rPr>
        <w:t>p</w:t>
      </w:r>
      <w:r w:rsidR="00A201CB" w:rsidRPr="00A201CB">
        <w:rPr>
          <w:rFonts w:ascii="Times New Roman" w:hAnsi="Times New Roman" w:cs="Times New Roman"/>
        </w:rPr>
        <w:t>&lt;1</w:t>
      </w:r>
      <w:r w:rsidR="00A201CB" w:rsidRPr="00A201CB">
        <w:rPr>
          <w:rFonts w:ascii="Times New Roman" w:hAnsi="Times New Roman" w:cs="Times New Roman"/>
        </w:rPr>
        <w:t>）</w:t>
      </w:r>
      <w:r w:rsidR="00A201CB" w:rsidRPr="00A201CB">
        <w:rPr>
          <w:rFonts w:ascii="Times New Roman" w:hAnsi="Times New Roman" w:cs="Times New Roman"/>
        </w:rPr>
        <w:t>.</w:t>
      </w:r>
    </w:p>
    <w:p w:rsidR="00A201CB" w:rsidRPr="00D151B6" w:rsidRDefault="00A201CB" w:rsidP="00B93916">
      <w:pPr>
        <w:snapToGrid w:val="0"/>
        <w:rPr>
          <w:rFonts w:ascii="Times New Roman" w:hAnsi="Times New Roman" w:cs="Times New Roman"/>
        </w:rPr>
      </w:pPr>
      <w:r w:rsidRPr="00D151B6">
        <w:rPr>
          <w:rFonts w:ascii="Times New Roman" w:hAnsi="Times New Roman" w:cs="Times New Roman"/>
        </w:rPr>
        <w:t>定义随机变量</w:t>
      </w:r>
      <w:r w:rsidRPr="00D151B6">
        <w:rPr>
          <w:rFonts w:ascii="Times New Roman" w:hAnsi="Times New Roman" w:cs="Times New Roman"/>
        </w:rPr>
        <w:t>Z</w:t>
      </w:r>
      <w:r w:rsidRPr="00D151B6">
        <w:rPr>
          <w:rFonts w:ascii="Times New Roman" w:hAnsi="Times New Roman" w:cs="Times New Roman"/>
        </w:rPr>
        <w:t>为</w:t>
      </w:r>
      <w:r w:rsidRPr="00D151B6">
        <w:rPr>
          <w:rFonts w:ascii="Times New Roman" w:hAnsi="Times New Roman" w:cs="Times New Roman"/>
        </w:rPr>
        <w:t xml:space="preserve">    </w:t>
      </w:r>
      <w:r w:rsidR="00D151B6" w:rsidRPr="00D151B6">
        <w:rPr>
          <w:position w:val="-32"/>
        </w:rPr>
        <w:object w:dxaOrig="2640" w:dyaOrig="760">
          <v:shape id="_x0000_i1032" type="#_x0000_t75" style="width:110.15pt;height:32.1pt" o:ole="">
            <v:imagedata r:id="rId21" o:title=""/>
          </v:shape>
          <o:OLEObject Type="Embed" ProgID="Equation.3" ShapeID="_x0000_i1032" DrawAspect="Content" ObjectID="_1491722017" r:id="rId22"/>
        </w:object>
      </w:r>
    </w:p>
    <w:p w:rsidR="00A201CB" w:rsidRPr="00D151B6" w:rsidRDefault="00D151B6" w:rsidP="00B93916">
      <w:p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 w:rsidR="00A201CB" w:rsidRPr="00D151B6">
        <w:rPr>
          <w:rFonts w:ascii="Times New Roman" w:hAnsi="Times New Roman" w:cs="Times New Roman"/>
        </w:rPr>
        <w:t>求</w:t>
      </w:r>
      <w:r w:rsidR="00A201CB" w:rsidRPr="00D151B6">
        <w:rPr>
          <w:rFonts w:ascii="Times New Roman" w:hAnsi="Times New Roman" w:cs="Times New Roman"/>
          <w:i/>
        </w:rPr>
        <w:t>X</w:t>
      </w:r>
      <w:r w:rsidR="00A201CB" w:rsidRPr="00D151B6">
        <w:rPr>
          <w:rFonts w:ascii="Times New Roman" w:hAnsi="Times New Roman" w:cs="Times New Roman"/>
        </w:rPr>
        <w:t>，</w:t>
      </w:r>
      <w:r w:rsidR="00A201CB" w:rsidRPr="00D151B6">
        <w:rPr>
          <w:rFonts w:ascii="Times New Roman" w:hAnsi="Times New Roman" w:cs="Times New Roman"/>
          <w:i/>
        </w:rPr>
        <w:t>Z</w:t>
      </w:r>
      <w:r w:rsidR="00A201CB" w:rsidRPr="00D151B6">
        <w:rPr>
          <w:rFonts w:ascii="Times New Roman" w:hAnsi="Times New Roman" w:cs="Times New Roman"/>
        </w:rPr>
        <w:t>的联合分布律；</w:t>
      </w:r>
      <w:r w:rsidRPr="00D151B6">
        <w:rPr>
          <w:rFonts w:ascii="Times New Roman" w:hAnsi="Times New Roman" w:cs="Times New Roman" w:hint="eastAsia"/>
        </w:rPr>
        <w:t xml:space="preserve">(2) </w:t>
      </w:r>
      <w:r w:rsidR="00A201CB" w:rsidRPr="00D151B6">
        <w:rPr>
          <w:rFonts w:ascii="Times New Roman" w:hAnsi="Times New Roman" w:cs="Times New Roman"/>
        </w:rPr>
        <w:t>问</w:t>
      </w:r>
      <w:r w:rsidR="00A201CB" w:rsidRPr="00D151B6">
        <w:rPr>
          <w:rFonts w:ascii="Times New Roman" w:hAnsi="Times New Roman" w:cs="Times New Roman"/>
          <w:i/>
        </w:rPr>
        <w:t>p</w:t>
      </w:r>
      <w:r w:rsidR="00A201CB" w:rsidRPr="00D151B6">
        <w:rPr>
          <w:rFonts w:ascii="Times New Roman" w:hAnsi="Times New Roman" w:cs="Times New Roman"/>
        </w:rPr>
        <w:t>取何值时，</w:t>
      </w:r>
      <w:r w:rsidR="00A201CB" w:rsidRPr="00D151B6">
        <w:rPr>
          <w:rFonts w:ascii="Times New Roman" w:hAnsi="Times New Roman" w:cs="Times New Roman"/>
          <w:i/>
        </w:rPr>
        <w:t>X</w:t>
      </w:r>
      <w:r w:rsidR="00A201CB" w:rsidRPr="00D151B6">
        <w:rPr>
          <w:rFonts w:ascii="Times New Roman" w:hAnsi="Times New Roman" w:cs="Times New Roman"/>
        </w:rPr>
        <w:t>与</w:t>
      </w:r>
      <w:r w:rsidR="00A201CB" w:rsidRPr="00D151B6">
        <w:rPr>
          <w:rFonts w:ascii="Times New Roman" w:hAnsi="Times New Roman" w:cs="Times New Roman"/>
          <w:i/>
        </w:rPr>
        <w:t>Z</w:t>
      </w:r>
      <w:r w:rsidR="00A201CB" w:rsidRPr="00D151B6">
        <w:rPr>
          <w:rFonts w:ascii="Times New Roman" w:hAnsi="Times New Roman" w:cs="Times New Roman"/>
        </w:rPr>
        <w:t>相互独立？</w:t>
      </w:r>
    </w:p>
    <w:p w:rsidR="00A201CB" w:rsidRPr="00A201CB" w:rsidRDefault="00A201CB" w:rsidP="00B93916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</w:p>
    <w:p w:rsidR="00A201CB" w:rsidRPr="00A201CB" w:rsidRDefault="00D151B6" w:rsidP="00B93916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8. </w:t>
      </w:r>
      <w:r>
        <w:rPr>
          <w:rFonts w:ascii="Times New Roman" w:hAnsi="Times New Roman" w:cs="Times New Roman"/>
        </w:rPr>
        <w:t>设</w:t>
      </w:r>
      <w:r>
        <w:rPr>
          <w:rFonts w:ascii="Times New Roman" w:hAnsi="Times New Roman" w:cs="Times New Roman" w:hint="eastAsia"/>
        </w:rPr>
        <w:t>(</w:t>
      </w:r>
      <w:r w:rsidR="00A201CB" w:rsidRPr="00D151B6">
        <w:rPr>
          <w:rFonts w:ascii="Times New Roman" w:hAnsi="Times New Roman" w:cs="Times New Roman"/>
          <w:i/>
        </w:rPr>
        <w:t>X</w:t>
      </w:r>
      <w:r w:rsidR="00A201CB" w:rsidRPr="00A201CB">
        <w:rPr>
          <w:rFonts w:ascii="Times New Roman" w:hAnsi="Times New Roman" w:cs="Times New Roman"/>
        </w:rPr>
        <w:t>，</w:t>
      </w:r>
      <w:r w:rsidR="00A201CB" w:rsidRPr="00D151B6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 w:hint="eastAsia"/>
        </w:rPr>
        <w:t>)</w:t>
      </w:r>
      <w:r w:rsidR="00A201CB" w:rsidRPr="00A201CB">
        <w:rPr>
          <w:rFonts w:ascii="Times New Roman" w:hAnsi="Times New Roman" w:cs="Times New Roman"/>
        </w:rPr>
        <w:t>的联合概率密度为</w:t>
      </w:r>
    </w:p>
    <w:p w:rsidR="00A201CB" w:rsidRPr="00A201CB" w:rsidRDefault="00A201CB" w:rsidP="00B93916">
      <w:pPr>
        <w:snapToGrid w:val="0"/>
        <w:ind w:firstLineChars="650" w:firstLine="1365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  <w:position w:val="-32"/>
        </w:rPr>
        <w:object w:dxaOrig="3660" w:dyaOrig="760">
          <v:shape id="_x0000_i1033" type="#_x0000_t75" style="width:173.5pt;height:36.45pt" o:ole="">
            <v:imagedata r:id="rId23" o:title=""/>
          </v:shape>
          <o:OLEObject Type="Embed" ProgID="Equation.3" ShapeID="_x0000_i1033" DrawAspect="Content" ObjectID="_1491722018" r:id="rId24"/>
        </w:object>
      </w:r>
    </w:p>
    <w:p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</w:rPr>
        <w:t>确定常数</w:t>
      </w:r>
      <w:r w:rsidRPr="00A201CB">
        <w:rPr>
          <w:rFonts w:ascii="Times New Roman" w:hAnsi="Times New Roman" w:cs="Times New Roman"/>
        </w:rPr>
        <w:t>C</w:t>
      </w:r>
      <w:r w:rsidRPr="00A201CB">
        <w:rPr>
          <w:rFonts w:ascii="Times New Roman" w:hAnsi="Times New Roman" w:cs="Times New Roman"/>
        </w:rPr>
        <w:t>，并讨论</w:t>
      </w:r>
      <w:r w:rsidRPr="00D151B6">
        <w:rPr>
          <w:rFonts w:ascii="Times New Roman" w:hAnsi="Times New Roman" w:cs="Times New Roman"/>
          <w:i/>
        </w:rPr>
        <w:t>X</w:t>
      </w:r>
      <w:r w:rsidRPr="00A201CB">
        <w:rPr>
          <w:rFonts w:ascii="Times New Roman" w:hAnsi="Times New Roman" w:cs="Times New Roman"/>
        </w:rPr>
        <w:t>与</w:t>
      </w:r>
      <w:r w:rsidRPr="00D151B6">
        <w:rPr>
          <w:rFonts w:ascii="Times New Roman" w:hAnsi="Times New Roman" w:cs="Times New Roman"/>
          <w:i/>
        </w:rPr>
        <w:t>Y</w:t>
      </w:r>
      <w:r w:rsidRPr="00A201CB">
        <w:rPr>
          <w:rFonts w:ascii="Times New Roman" w:hAnsi="Times New Roman" w:cs="Times New Roman"/>
        </w:rPr>
        <w:t>的独立性。</w:t>
      </w:r>
    </w:p>
    <w:p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:rsidR="00A201CB" w:rsidRPr="00A201CB" w:rsidRDefault="00D151B6" w:rsidP="00B93916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9.</w:t>
      </w:r>
      <w:r>
        <w:rPr>
          <w:rFonts w:ascii="Times New Roman" w:hAnsi="Times New Roman" w:cs="Times New Roman"/>
        </w:rPr>
        <w:t>设</w:t>
      </w:r>
      <w:r>
        <w:rPr>
          <w:rFonts w:ascii="Times New Roman" w:hAnsi="Times New Roman" w:cs="Times New Roman" w:hint="eastAsia"/>
        </w:rPr>
        <w:t>(</w:t>
      </w:r>
      <w:r w:rsidR="00A201CB" w:rsidRPr="00D151B6">
        <w:rPr>
          <w:rFonts w:ascii="Times New Roman" w:hAnsi="Times New Roman" w:cs="Times New Roman"/>
          <w:i/>
        </w:rPr>
        <w:t>X</w:t>
      </w:r>
      <w:r w:rsidR="00A201CB" w:rsidRPr="00A201CB">
        <w:rPr>
          <w:rFonts w:ascii="Times New Roman" w:hAnsi="Times New Roman" w:cs="Times New Roman"/>
        </w:rPr>
        <w:t>，</w:t>
      </w:r>
      <w:r w:rsidR="00A201CB" w:rsidRPr="00D151B6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 w:hint="eastAsia"/>
        </w:rPr>
        <w:t>)</w:t>
      </w:r>
      <w:r w:rsidR="00A201CB" w:rsidRPr="00A201CB">
        <w:rPr>
          <w:rFonts w:ascii="Times New Roman" w:hAnsi="Times New Roman" w:cs="Times New Roman"/>
        </w:rPr>
        <w:t>的联合概率密度为</w:t>
      </w:r>
      <w:r w:rsidR="00A201CB" w:rsidRPr="00A201CB">
        <w:rPr>
          <w:rFonts w:ascii="Times New Roman" w:hAnsi="Times New Roman" w:cs="Times New Roman"/>
        </w:rPr>
        <w:t xml:space="preserve">  </w:t>
      </w:r>
      <w:r w:rsidR="00A201CB" w:rsidRPr="00A201CB">
        <w:rPr>
          <w:rFonts w:ascii="Times New Roman" w:hAnsi="Times New Roman" w:cs="Times New Roman"/>
          <w:position w:val="-30"/>
        </w:rPr>
        <w:object w:dxaOrig="3340" w:dyaOrig="720">
          <v:shape id="_x0000_i1034" type="#_x0000_t75" style="width:157.9pt;height:34.25pt" o:ole="">
            <v:imagedata r:id="rId25" o:title=""/>
          </v:shape>
          <o:OLEObject Type="Embed" ProgID="Equation.3" ShapeID="_x0000_i1034" DrawAspect="Content" ObjectID="_1491722019" r:id="rId26"/>
        </w:object>
      </w:r>
    </w:p>
    <w:p w:rsidR="00A201CB" w:rsidRPr="00D151B6" w:rsidRDefault="00A201CB" w:rsidP="00B93916">
      <w:pPr>
        <w:snapToGrid w:val="0"/>
        <w:rPr>
          <w:rFonts w:ascii="Times New Roman" w:hAnsi="Times New Roman" w:cs="Times New Roman"/>
        </w:rPr>
      </w:pPr>
      <w:r w:rsidRPr="00D151B6">
        <w:rPr>
          <w:rFonts w:ascii="Times New Roman" w:hAnsi="Times New Roman" w:cs="Times New Roman"/>
        </w:rPr>
        <w:t>问</w:t>
      </w:r>
      <w:r w:rsidRPr="00D151B6">
        <w:rPr>
          <w:rFonts w:ascii="Times New Roman" w:hAnsi="Times New Roman" w:cs="Times New Roman"/>
          <w:i/>
        </w:rPr>
        <w:t>X</w:t>
      </w:r>
      <w:r w:rsidRPr="00D151B6">
        <w:rPr>
          <w:rFonts w:ascii="Times New Roman" w:hAnsi="Times New Roman" w:cs="Times New Roman"/>
        </w:rPr>
        <w:t>与</w:t>
      </w:r>
      <w:r w:rsidRPr="00D151B6">
        <w:rPr>
          <w:rFonts w:ascii="Times New Roman" w:hAnsi="Times New Roman" w:cs="Times New Roman"/>
          <w:i/>
        </w:rPr>
        <w:t>Y</w:t>
      </w:r>
      <w:r w:rsidRPr="00D151B6">
        <w:rPr>
          <w:rFonts w:ascii="Times New Roman" w:hAnsi="Times New Roman" w:cs="Times New Roman"/>
        </w:rPr>
        <w:t>是否相互独立？</w:t>
      </w:r>
    </w:p>
    <w:p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:rsidR="00A201CB" w:rsidRPr="00A201CB" w:rsidRDefault="00D151B6" w:rsidP="00B93916">
      <w:pPr>
        <w:pStyle w:val="a5"/>
        <w:snapToGrid w:val="0"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10. </w:t>
      </w:r>
      <w:r>
        <w:rPr>
          <w:rFonts w:ascii="Times New Roman" w:hAnsi="Times New Roman" w:cs="Times New Roman"/>
        </w:rPr>
        <w:t>设</w:t>
      </w:r>
      <w:r>
        <w:rPr>
          <w:rFonts w:ascii="Times New Roman" w:hAnsi="Times New Roman" w:cs="Times New Roman" w:hint="eastAsia"/>
        </w:rPr>
        <w:t>(</w:t>
      </w:r>
      <w:r w:rsidRPr="00D151B6">
        <w:rPr>
          <w:rFonts w:ascii="Times New Roman" w:hAnsi="Times New Roman" w:cs="Times New Roman"/>
          <w:i/>
        </w:rPr>
        <w:t>X</w:t>
      </w:r>
      <w:r w:rsidRPr="00A201CB">
        <w:rPr>
          <w:rFonts w:ascii="Times New Roman" w:hAnsi="Times New Roman" w:cs="Times New Roman"/>
        </w:rPr>
        <w:t>，</w:t>
      </w:r>
      <w:r w:rsidRPr="00D151B6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 w:hint="eastAsia"/>
        </w:rPr>
        <w:t>)</w:t>
      </w:r>
      <w:r w:rsidRPr="00A201CB">
        <w:rPr>
          <w:rFonts w:ascii="Times New Roman" w:hAnsi="Times New Roman" w:cs="Times New Roman"/>
        </w:rPr>
        <w:t>的联合概率密度为</w:t>
      </w:r>
      <w:r w:rsidR="00747EB1">
        <w:rPr>
          <w:rFonts w:ascii="Times New Roman" w:hAnsi="Times New Roman" w:cs="Times New Roman" w:hint="eastAsia"/>
        </w:rPr>
        <w:t xml:space="preserve"> </w:t>
      </w:r>
      <w:r w:rsidR="00A201CB" w:rsidRPr="00A201CB">
        <w:rPr>
          <w:rFonts w:ascii="Times New Roman" w:hAnsi="Times New Roman" w:cs="Times New Roman"/>
          <w:position w:val="-42"/>
        </w:rPr>
        <w:object w:dxaOrig="4340" w:dyaOrig="960">
          <v:shape id="_x0000_i1035" type="#_x0000_t75" style="width:205.15pt;height:45.55pt" o:ole="">
            <v:imagedata r:id="rId27" o:title=""/>
          </v:shape>
          <o:OLEObject Type="Embed" ProgID="Equation.3" ShapeID="_x0000_i1035" DrawAspect="Content" ObjectID="_1491722020" r:id="rId28"/>
        </w:object>
      </w:r>
    </w:p>
    <w:p w:rsidR="00A201CB" w:rsidRPr="00747EB1" w:rsidRDefault="00747EB1" w:rsidP="00B93916">
      <w:pPr>
        <w:snapToGrid w:val="0"/>
        <w:rPr>
          <w:rFonts w:ascii="Times New Roman" w:hAnsi="Times New Roman" w:cs="Times New Roman"/>
        </w:rPr>
      </w:pPr>
      <w:r w:rsidRPr="00747EB1">
        <w:rPr>
          <w:rFonts w:ascii="Times New Roman" w:hAnsi="Times New Roman" w:cs="Times New Roman" w:hint="eastAsia"/>
        </w:rPr>
        <w:t xml:space="preserve">(1) </w:t>
      </w:r>
      <w:r w:rsidR="00A201CB" w:rsidRPr="00747EB1">
        <w:rPr>
          <w:rFonts w:ascii="Times New Roman" w:hAnsi="Times New Roman" w:cs="Times New Roman"/>
        </w:rPr>
        <w:t>求</w:t>
      </w:r>
      <w:r w:rsidRPr="00747EB1">
        <w:rPr>
          <w:rFonts w:ascii="Times New Roman" w:hAnsi="Times New Roman" w:cs="Times New Roman" w:hint="eastAsia"/>
        </w:rPr>
        <w:t>(</w:t>
      </w:r>
      <w:r w:rsidRPr="00747EB1">
        <w:rPr>
          <w:rFonts w:ascii="Times New Roman" w:hAnsi="Times New Roman" w:cs="Times New Roman"/>
          <w:i/>
        </w:rPr>
        <w:t>X</w:t>
      </w:r>
      <w:r w:rsidRPr="00747EB1">
        <w:rPr>
          <w:rFonts w:ascii="Times New Roman" w:hAnsi="Times New Roman" w:cs="Times New Roman"/>
        </w:rPr>
        <w:t>，</w:t>
      </w:r>
      <w:r w:rsidRPr="00747EB1">
        <w:rPr>
          <w:rFonts w:ascii="Times New Roman" w:hAnsi="Times New Roman" w:cs="Times New Roman"/>
          <w:i/>
        </w:rPr>
        <w:t>Y</w:t>
      </w:r>
      <w:r w:rsidRPr="00747EB1">
        <w:rPr>
          <w:rFonts w:ascii="Times New Roman" w:hAnsi="Times New Roman" w:cs="Times New Roman" w:hint="eastAsia"/>
        </w:rPr>
        <w:t>)</w:t>
      </w:r>
      <w:r w:rsidR="00A201CB" w:rsidRPr="00747EB1">
        <w:rPr>
          <w:rFonts w:ascii="Times New Roman" w:hAnsi="Times New Roman" w:cs="Times New Roman"/>
        </w:rPr>
        <w:t>的边缘概率密度函数；</w:t>
      </w:r>
      <w:r>
        <w:rPr>
          <w:rFonts w:ascii="Times New Roman" w:hAnsi="Times New Roman" w:cs="Times New Roman" w:hint="eastAsia"/>
        </w:rPr>
        <w:t xml:space="preserve"> </w:t>
      </w:r>
      <w:r w:rsidRPr="00747EB1">
        <w:rPr>
          <w:rFonts w:ascii="Times New Roman" w:hAnsi="Times New Roman" w:cs="Times New Roman" w:hint="eastAsia"/>
        </w:rPr>
        <w:t xml:space="preserve">(2) </w:t>
      </w:r>
      <w:r w:rsidR="00A201CB" w:rsidRPr="00747EB1">
        <w:rPr>
          <w:rFonts w:ascii="Times New Roman" w:hAnsi="Times New Roman" w:cs="Times New Roman"/>
        </w:rPr>
        <w:t>求</w:t>
      </w:r>
      <w:r w:rsidRPr="00747EB1">
        <w:rPr>
          <w:rFonts w:ascii="Times New Roman" w:hAnsi="Times New Roman" w:cs="Times New Roman" w:hint="eastAsia"/>
        </w:rPr>
        <w:t>(</w:t>
      </w:r>
      <w:r w:rsidRPr="00747EB1">
        <w:rPr>
          <w:rFonts w:ascii="Times New Roman" w:hAnsi="Times New Roman" w:cs="Times New Roman"/>
          <w:i/>
        </w:rPr>
        <w:t>X</w:t>
      </w:r>
      <w:r w:rsidRPr="00747EB1">
        <w:rPr>
          <w:rFonts w:ascii="Times New Roman" w:hAnsi="Times New Roman" w:cs="Times New Roman"/>
        </w:rPr>
        <w:t>，</w:t>
      </w:r>
      <w:r w:rsidRPr="00747EB1">
        <w:rPr>
          <w:rFonts w:ascii="Times New Roman" w:hAnsi="Times New Roman" w:cs="Times New Roman"/>
          <w:i/>
        </w:rPr>
        <w:t>Y</w:t>
      </w:r>
      <w:r w:rsidRPr="00747EB1">
        <w:rPr>
          <w:rFonts w:ascii="Times New Roman" w:hAnsi="Times New Roman" w:cs="Times New Roman" w:hint="eastAsia"/>
        </w:rPr>
        <w:t>)</w:t>
      </w:r>
      <w:r w:rsidR="00A201CB" w:rsidRPr="00747EB1">
        <w:rPr>
          <w:rFonts w:ascii="Times New Roman" w:hAnsi="Times New Roman" w:cs="Times New Roman"/>
        </w:rPr>
        <w:t>的条件概率密度函数；</w:t>
      </w:r>
    </w:p>
    <w:p w:rsidR="00A201CB" w:rsidRPr="00747EB1" w:rsidRDefault="00747EB1" w:rsidP="00B93916">
      <w:pPr>
        <w:snapToGrid w:val="0"/>
        <w:rPr>
          <w:rFonts w:ascii="Times New Roman" w:hAnsi="Times New Roman" w:cs="Times New Roman"/>
        </w:rPr>
      </w:pPr>
      <w:r w:rsidRPr="00747EB1">
        <w:rPr>
          <w:rFonts w:ascii="Times New Roman" w:hAnsi="Times New Roman" w:cs="Times New Roman" w:hint="eastAsia"/>
        </w:rPr>
        <w:t xml:space="preserve">(3) </w:t>
      </w:r>
      <w:r w:rsidR="00A201CB" w:rsidRPr="00747EB1">
        <w:rPr>
          <w:rFonts w:ascii="Times New Roman" w:hAnsi="Times New Roman" w:cs="Times New Roman"/>
        </w:rPr>
        <w:t>求</w:t>
      </w:r>
      <w:r w:rsidRPr="00747EB1">
        <w:rPr>
          <w:position w:val="-10"/>
        </w:rPr>
        <w:object w:dxaOrig="1300" w:dyaOrig="320">
          <v:shape id="_x0000_i1036" type="#_x0000_t75" style="width:60.3pt;height:14.75pt" o:ole="">
            <v:imagedata r:id="rId29" o:title=""/>
          </v:shape>
          <o:OLEObject Type="Embed" ProgID="Equation.3" ShapeID="_x0000_i1036" DrawAspect="Content" ObjectID="_1491722021" r:id="rId30"/>
        </w:object>
      </w:r>
      <w:r w:rsidR="00A201CB" w:rsidRPr="00747EB1">
        <w:rPr>
          <w:rFonts w:ascii="Times New Roman" w:hAnsi="Times New Roman" w:cs="Times New Roman"/>
        </w:rPr>
        <w:t>，</w:t>
      </w:r>
      <w:r w:rsidRPr="00747EB1">
        <w:rPr>
          <w:position w:val="-10"/>
        </w:rPr>
        <w:object w:dxaOrig="999" w:dyaOrig="320">
          <v:shape id="_x0000_i1037" type="#_x0000_t75" style="width:46.85pt;height:15.2pt" o:ole="">
            <v:imagedata r:id="rId31" o:title=""/>
          </v:shape>
          <o:OLEObject Type="Embed" ProgID="Equation.3" ShapeID="_x0000_i1037" DrawAspect="Content" ObjectID="_1491722022" r:id="rId32"/>
        </w:object>
      </w:r>
      <w:r w:rsidRPr="00747EB1">
        <w:rPr>
          <w:rFonts w:ascii="Times New Roman" w:hAnsi="Times New Roman" w:cs="Times New Roman" w:hint="eastAsia"/>
        </w:rPr>
        <w:t>.</w:t>
      </w:r>
    </w:p>
    <w:p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:rsidR="00A201CB" w:rsidRPr="00747EB1" w:rsidRDefault="00747EB1" w:rsidP="00B93916">
      <w:pPr>
        <w:snapToGrid w:val="0"/>
        <w:ind w:firstLineChars="200" w:firstLine="420"/>
        <w:rPr>
          <w:rFonts w:ascii="Times New Roman" w:hAnsi="Times New Roman" w:cs="Times New Roman"/>
        </w:rPr>
      </w:pPr>
      <w:r w:rsidRPr="00747EB1">
        <w:rPr>
          <w:rFonts w:ascii="Times New Roman" w:hAnsi="Times New Roman" w:cs="Times New Roman" w:hint="eastAsia"/>
        </w:rPr>
        <w:t>11.</w:t>
      </w:r>
      <w:r w:rsidR="00A201CB" w:rsidRPr="00747EB1">
        <w:rPr>
          <w:rFonts w:ascii="Times New Roman" w:hAnsi="Times New Roman" w:cs="Times New Roman"/>
        </w:rPr>
        <w:t>设二维随机变量</w:t>
      </w:r>
      <w:r>
        <w:rPr>
          <w:rFonts w:ascii="Times New Roman" w:hAnsi="Times New Roman" w:cs="Times New Roman" w:hint="eastAsia"/>
        </w:rPr>
        <w:t>(</w:t>
      </w:r>
      <w:r w:rsidRPr="00D151B6">
        <w:rPr>
          <w:rFonts w:ascii="Times New Roman" w:hAnsi="Times New Roman" w:cs="Times New Roman"/>
          <w:i/>
        </w:rPr>
        <w:t>X</w:t>
      </w:r>
      <w:r w:rsidRPr="00A201CB">
        <w:rPr>
          <w:rFonts w:ascii="Times New Roman" w:hAnsi="Times New Roman" w:cs="Times New Roman"/>
        </w:rPr>
        <w:t>，</w:t>
      </w:r>
      <w:r w:rsidRPr="00D151B6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(</w:t>
      </w:r>
      <w:r w:rsidR="00A201CB" w:rsidRPr="00747EB1">
        <w:rPr>
          <w:rFonts w:ascii="Times New Roman" w:hAnsi="Times New Roman" w:cs="Times New Roman"/>
        </w:rPr>
        <w:t>1</w:t>
      </w:r>
      <w:r w:rsidR="00A201CB" w:rsidRPr="00747EB1">
        <w:rPr>
          <w:rFonts w:ascii="Times New Roman" w:hAnsi="Times New Roman" w:cs="Times New Roman"/>
        </w:rPr>
        <w:t>，</w:t>
      </w:r>
      <w:r w:rsidR="00A201CB" w:rsidRPr="00747EB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(</w:t>
      </w:r>
      <w:r w:rsidR="00A201CB" w:rsidRPr="00747EB1">
        <w:rPr>
          <w:rFonts w:ascii="Times New Roman" w:hAnsi="Times New Roman" w:cs="Times New Roman"/>
        </w:rPr>
        <w:t>0</w:t>
      </w:r>
      <w:r w:rsidR="00A201CB" w:rsidRPr="00747EB1">
        <w:rPr>
          <w:rFonts w:ascii="Times New Roman" w:hAnsi="Times New Roman" w:cs="Times New Roman"/>
        </w:rPr>
        <w:t>，</w:t>
      </w:r>
      <w:r w:rsidR="00A201CB" w:rsidRPr="00747EB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(</w:t>
      </w:r>
      <w:r w:rsidR="00A201CB" w:rsidRPr="00747EB1">
        <w:rPr>
          <w:rFonts w:ascii="Times New Roman" w:hAnsi="Times New Roman" w:cs="Times New Roman"/>
        </w:rPr>
        <w:t>－</w:t>
      </w:r>
      <w:r w:rsidR="00A201CB" w:rsidRPr="00747EB1">
        <w:rPr>
          <w:rFonts w:ascii="Times New Roman" w:hAnsi="Times New Roman" w:cs="Times New Roman"/>
        </w:rPr>
        <w:t>1</w:t>
      </w:r>
      <w:r w:rsidR="00A201CB" w:rsidRPr="00747EB1">
        <w:rPr>
          <w:rFonts w:ascii="Times New Roman" w:hAnsi="Times New Roman" w:cs="Times New Roman"/>
        </w:rPr>
        <w:t>，</w:t>
      </w:r>
      <w:r w:rsidR="00A201CB" w:rsidRPr="00747EB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(</w:t>
      </w:r>
      <w:r w:rsidR="00A201CB" w:rsidRPr="00747EB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 xml:space="preserve">, </w:t>
      </w:r>
      <w:r w:rsidR="00A201CB" w:rsidRPr="00747EB1">
        <w:rPr>
          <w:rFonts w:ascii="Times New Roman" w:hAnsi="Times New Roman" w:cs="Times New Roman"/>
        </w:rPr>
        <w:t>－</w:t>
      </w:r>
      <w:r w:rsidR="00A201CB" w:rsidRPr="00747EB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四点构成的正方形上服从均匀分布</w:t>
      </w:r>
      <w:r>
        <w:rPr>
          <w:rFonts w:ascii="Times New Roman" w:hAnsi="Times New Roman" w:cs="Times New Roman" w:hint="eastAsia"/>
        </w:rPr>
        <w:t>.</w:t>
      </w:r>
    </w:p>
    <w:p w:rsidR="00A201CB" w:rsidRPr="00A201CB" w:rsidRDefault="00747EB1" w:rsidP="00B93916">
      <w:pPr>
        <w:snapToGrid w:val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 w:rsidR="00A201CB" w:rsidRPr="00747EB1">
        <w:rPr>
          <w:rFonts w:ascii="Times New Roman" w:hAnsi="Times New Roman" w:cs="Times New Roman"/>
        </w:rPr>
        <w:t>求条件概率密度</w:t>
      </w:r>
      <w:r w:rsidRPr="00747EB1">
        <w:rPr>
          <w:position w:val="-14"/>
        </w:rPr>
        <w:object w:dxaOrig="1020" w:dyaOrig="380">
          <v:shape id="_x0000_i1038" type="#_x0000_t75" style="width:48.15pt;height:18.2pt" o:ole="">
            <v:imagedata r:id="rId33" o:title=""/>
          </v:shape>
          <o:OLEObject Type="Embed" ProgID="Equation.3" ShapeID="_x0000_i1038" DrawAspect="Content" ObjectID="_1491722023" r:id="rId34"/>
        </w:object>
      </w:r>
      <w:r w:rsidR="00A201CB" w:rsidRPr="00747EB1"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 w:hint="eastAsia"/>
        </w:rPr>
        <w:t xml:space="preserve">(2) </w:t>
      </w:r>
      <w:r w:rsidR="00A201CB" w:rsidRPr="00A201CB">
        <w:rPr>
          <w:rFonts w:ascii="Times New Roman" w:hAnsi="Times New Roman" w:cs="Times New Roman"/>
        </w:rPr>
        <w:t>计算概率</w:t>
      </w:r>
      <w:r w:rsidRPr="00A201CB">
        <w:rPr>
          <w:rFonts w:ascii="Times New Roman" w:hAnsi="Times New Roman" w:cs="Times New Roman"/>
          <w:position w:val="-24"/>
        </w:rPr>
        <w:object w:dxaOrig="1719" w:dyaOrig="620">
          <v:shape id="_x0000_i1039" type="#_x0000_t75" style="width:79.8pt;height:28.65pt" o:ole="">
            <v:imagedata r:id="rId35" o:title=""/>
          </v:shape>
          <o:OLEObject Type="Embed" ProgID="Equation.3" ShapeID="_x0000_i1039" DrawAspect="Content" ObjectID="_1491722024" r:id="rId36"/>
        </w:object>
      </w:r>
      <w:r>
        <w:rPr>
          <w:rFonts w:ascii="Times New Roman" w:hAnsi="Times New Roman" w:cs="Times New Roman" w:hint="eastAsia"/>
        </w:rPr>
        <w:t>.</w:t>
      </w:r>
    </w:p>
    <w:p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:rsidR="00747EB1" w:rsidRPr="00747EB1" w:rsidRDefault="00747EB1" w:rsidP="00B93916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hAnsi="Times New Roman" w:cs="Times New Roman" w:hint="eastAsia"/>
        </w:rPr>
        <w:t>12.</w:t>
      </w:r>
      <w:r w:rsidRPr="00747EB1">
        <w:rPr>
          <w:rFonts w:ascii="Times New Roman" w:hAnsi="Times New Roman" w:cs="Times New Roman" w:hint="eastAsia"/>
          <w:szCs w:val="21"/>
        </w:rPr>
        <w:t xml:space="preserve"> </w:t>
      </w:r>
      <w:r w:rsidRPr="00747EB1">
        <w:rPr>
          <w:rFonts w:ascii="Times New Roman" w:eastAsia="宋体" w:hAnsi="宋体" w:cs="Times New Roman"/>
          <w:szCs w:val="21"/>
        </w:rPr>
        <w:t>设随机变量</w:t>
      </w:r>
      <w:r w:rsidRPr="00747EB1">
        <w:rPr>
          <w:rFonts w:ascii="Times New Roman" w:eastAsia="宋体" w:hAnsi="Times New Roman" w:cs="Times New Roman"/>
          <w:i/>
          <w:szCs w:val="21"/>
        </w:rPr>
        <w:t>X~U</w:t>
      </w:r>
      <w:r w:rsidRPr="00747EB1">
        <w:rPr>
          <w:rFonts w:ascii="Times New Roman" w:eastAsia="宋体" w:hAnsi="Times New Roman" w:cs="Times New Roman"/>
          <w:szCs w:val="21"/>
        </w:rPr>
        <w:t>(0, 1)</w:t>
      </w:r>
      <w:r w:rsidRPr="00747EB1">
        <w:rPr>
          <w:rFonts w:ascii="Times New Roman" w:eastAsia="宋体" w:hAnsi="宋体" w:cs="Times New Roman"/>
          <w:szCs w:val="21"/>
        </w:rPr>
        <w:t>，当</w:t>
      </w:r>
      <w:r w:rsidRPr="00747EB1">
        <w:rPr>
          <w:rFonts w:ascii="Times New Roman" w:eastAsia="宋体" w:hAnsi="Times New Roman" w:cs="Times New Roman"/>
          <w:i/>
          <w:szCs w:val="21"/>
        </w:rPr>
        <w:t>X=x</w:t>
      </w:r>
      <w:r w:rsidRPr="00747EB1">
        <w:rPr>
          <w:rFonts w:ascii="Times New Roman" w:eastAsia="宋体" w:hAnsi="Times New Roman" w:cs="Times New Roman"/>
          <w:szCs w:val="21"/>
        </w:rPr>
        <w:t xml:space="preserve"> (0&lt;</w:t>
      </w:r>
      <w:r w:rsidRPr="00747EB1">
        <w:rPr>
          <w:rFonts w:ascii="Times New Roman" w:eastAsia="宋体" w:hAnsi="Times New Roman" w:cs="Times New Roman"/>
          <w:i/>
          <w:szCs w:val="21"/>
        </w:rPr>
        <w:t>x</w:t>
      </w:r>
      <w:r w:rsidRPr="00747EB1">
        <w:rPr>
          <w:rFonts w:ascii="Times New Roman" w:eastAsia="宋体" w:hAnsi="Times New Roman" w:cs="Times New Roman"/>
          <w:szCs w:val="21"/>
        </w:rPr>
        <w:t>&lt;1)</w:t>
      </w:r>
      <w:r w:rsidRPr="00747EB1">
        <w:rPr>
          <w:rFonts w:ascii="Times New Roman" w:eastAsia="宋体" w:hAnsi="宋体" w:cs="Times New Roman"/>
          <w:szCs w:val="21"/>
        </w:rPr>
        <w:t>时，</w:t>
      </w:r>
      <w:r w:rsidRPr="00747EB1">
        <w:rPr>
          <w:rFonts w:ascii="Times New Roman" w:eastAsia="宋体" w:hAnsi="Times New Roman" w:cs="Times New Roman"/>
          <w:i/>
          <w:szCs w:val="21"/>
        </w:rPr>
        <w:t>Y</w:t>
      </w:r>
      <w:r w:rsidRPr="00747EB1">
        <w:rPr>
          <w:rFonts w:ascii="Times New Roman" w:eastAsia="宋体" w:hAnsi="宋体" w:cs="Times New Roman"/>
          <w:szCs w:val="21"/>
        </w:rPr>
        <w:t>在</w:t>
      </w:r>
      <w:r w:rsidRPr="00747EB1">
        <w:rPr>
          <w:rFonts w:ascii="Times New Roman" w:eastAsia="宋体" w:hAnsi="Times New Roman" w:cs="Times New Roman"/>
          <w:szCs w:val="21"/>
        </w:rPr>
        <w:t>(</w:t>
      </w:r>
      <w:r w:rsidRPr="00747EB1">
        <w:rPr>
          <w:rFonts w:ascii="Times New Roman" w:eastAsia="宋体" w:hAnsi="Times New Roman" w:cs="Times New Roman"/>
          <w:i/>
          <w:szCs w:val="21"/>
        </w:rPr>
        <w:t>x</w:t>
      </w:r>
      <w:r w:rsidRPr="00747EB1">
        <w:rPr>
          <w:rFonts w:ascii="Times New Roman" w:eastAsia="宋体" w:hAnsi="Times New Roman" w:cs="Times New Roman"/>
          <w:szCs w:val="21"/>
        </w:rPr>
        <w:t>, 1)</w:t>
      </w:r>
      <w:r w:rsidRPr="00747EB1">
        <w:rPr>
          <w:rFonts w:ascii="Times New Roman" w:eastAsia="宋体" w:hAnsi="宋体" w:cs="Times New Roman"/>
          <w:szCs w:val="21"/>
        </w:rPr>
        <w:t>上服从均匀分布，求</w:t>
      </w:r>
      <w:r w:rsidRPr="00747EB1">
        <w:rPr>
          <w:rFonts w:ascii="Times New Roman" w:eastAsia="宋体" w:hAnsi="Times New Roman" w:cs="Times New Roman"/>
          <w:szCs w:val="21"/>
        </w:rPr>
        <w:t>(</w:t>
      </w:r>
      <w:r w:rsidRPr="00747EB1">
        <w:rPr>
          <w:rFonts w:ascii="Times New Roman" w:eastAsia="宋体" w:hAnsi="Times New Roman" w:cs="Times New Roman"/>
          <w:i/>
          <w:szCs w:val="21"/>
        </w:rPr>
        <w:t>X</w:t>
      </w:r>
      <w:r w:rsidRPr="00747EB1">
        <w:rPr>
          <w:rFonts w:ascii="Times New Roman" w:eastAsia="宋体" w:hAnsi="Times New Roman" w:cs="Times New Roman"/>
          <w:szCs w:val="21"/>
        </w:rPr>
        <w:t xml:space="preserve">, </w:t>
      </w:r>
      <w:r w:rsidRPr="00747EB1">
        <w:rPr>
          <w:rFonts w:ascii="Times New Roman" w:eastAsia="宋体" w:hAnsi="Times New Roman" w:cs="Times New Roman"/>
          <w:i/>
          <w:szCs w:val="21"/>
        </w:rPr>
        <w:t>Y</w:t>
      </w:r>
      <w:r w:rsidRPr="00747EB1">
        <w:rPr>
          <w:rFonts w:ascii="Times New Roman" w:eastAsia="宋体" w:hAnsi="Times New Roman" w:cs="Times New Roman"/>
          <w:szCs w:val="21"/>
        </w:rPr>
        <w:t>)</w:t>
      </w:r>
      <w:r w:rsidRPr="00747EB1">
        <w:rPr>
          <w:rFonts w:ascii="Times New Roman" w:eastAsia="宋体" w:hAnsi="宋体" w:cs="Times New Roman"/>
          <w:szCs w:val="21"/>
        </w:rPr>
        <w:t>的联合概率密度以及关于</w:t>
      </w:r>
      <w:r w:rsidRPr="00747EB1">
        <w:rPr>
          <w:rFonts w:ascii="Times New Roman" w:eastAsia="宋体" w:hAnsi="Times New Roman" w:cs="Times New Roman"/>
          <w:i/>
          <w:szCs w:val="21"/>
        </w:rPr>
        <w:t>Y</w:t>
      </w:r>
      <w:r w:rsidRPr="00747EB1">
        <w:rPr>
          <w:rFonts w:ascii="Times New Roman" w:eastAsia="宋体" w:hAnsi="宋体" w:cs="Times New Roman"/>
          <w:szCs w:val="21"/>
        </w:rPr>
        <w:t>的边缘概率密度</w:t>
      </w:r>
      <w:r w:rsidRPr="00747EB1">
        <w:rPr>
          <w:rFonts w:ascii="Times New Roman" w:eastAsia="宋体" w:hAnsi="Times New Roman" w:cs="Times New Roman"/>
          <w:szCs w:val="21"/>
        </w:rPr>
        <w:t>.</w:t>
      </w:r>
    </w:p>
    <w:p w:rsidR="00A201CB" w:rsidRDefault="00A201CB" w:rsidP="00B93916">
      <w:pPr>
        <w:snapToGrid w:val="0"/>
        <w:ind w:firstLineChars="200" w:firstLine="420"/>
        <w:rPr>
          <w:rFonts w:ascii="Times New Roman" w:hAnsi="Times New Roman" w:cs="Times New Roman"/>
          <w:szCs w:val="21"/>
        </w:rPr>
      </w:pPr>
    </w:p>
    <w:p w:rsidR="00A201CB" w:rsidRPr="00A201CB" w:rsidRDefault="00747EB1" w:rsidP="00B93916">
      <w:pPr>
        <w:snapToGrid w:val="0"/>
        <w:ind w:firstLineChars="200" w:firstLine="420"/>
        <w:rPr>
          <w:rFonts w:ascii="Times New Roman" w:hAnsi="Times New Roman" w:cs="Times New Roman"/>
        </w:rPr>
      </w:pPr>
      <w:r w:rsidRPr="0092742D">
        <w:rPr>
          <w:rFonts w:ascii="Times New Roman" w:hAnsi="Times New Roman" w:cs="Times New Roman" w:hint="eastAsia"/>
          <w:szCs w:val="21"/>
        </w:rPr>
        <w:t>13.</w:t>
      </w:r>
      <w:r w:rsidR="00A201CB" w:rsidRPr="00A201CB">
        <w:rPr>
          <w:rFonts w:ascii="Times New Roman" w:hAnsi="Times New Roman" w:cs="Times New Roman"/>
        </w:rPr>
        <w:t>设随机变量</w:t>
      </w:r>
      <w:r w:rsidR="00A201CB" w:rsidRPr="00747EB1">
        <w:rPr>
          <w:rFonts w:ascii="Times New Roman" w:hAnsi="Times New Roman" w:cs="Times New Roman"/>
          <w:i/>
        </w:rPr>
        <w:t>X</w:t>
      </w:r>
      <w:r w:rsidR="00A201CB" w:rsidRPr="00A201CB">
        <w:rPr>
          <w:rFonts w:ascii="Times New Roman" w:hAnsi="Times New Roman" w:cs="Times New Roman"/>
        </w:rPr>
        <w:t>，</w:t>
      </w:r>
      <w:r w:rsidR="00A201CB" w:rsidRPr="00747EB1">
        <w:rPr>
          <w:rFonts w:ascii="Times New Roman" w:hAnsi="Times New Roman" w:cs="Times New Roman"/>
          <w:i/>
        </w:rPr>
        <w:t>Y</w:t>
      </w:r>
      <w:r w:rsidR="00A201CB" w:rsidRPr="00A201CB">
        <w:rPr>
          <w:rFonts w:ascii="Times New Roman" w:hAnsi="Times New Roman" w:cs="Times New Roman"/>
        </w:rPr>
        <w:t>相互独立，且分别服从参数为</w:t>
      </w:r>
      <w:r w:rsidR="00A201CB" w:rsidRPr="00A201CB">
        <w:rPr>
          <w:rFonts w:ascii="Times New Roman" w:hAnsi="Times New Roman" w:cs="Times New Roman"/>
          <w:position w:val="-10"/>
        </w:rPr>
        <w:object w:dxaOrig="240" w:dyaOrig="340">
          <v:shape id="_x0000_i1040" type="#_x0000_t75" style="width:11.7pt;height:17.35pt" o:ole="">
            <v:imagedata r:id="rId37" o:title=""/>
          </v:shape>
          <o:OLEObject Type="Embed" ProgID="Equation.3" ShapeID="_x0000_i1040" DrawAspect="Content" ObjectID="_1491722025" r:id="rId38"/>
        </w:object>
      </w:r>
      <w:r w:rsidR="00A201CB" w:rsidRPr="00A201CB">
        <w:rPr>
          <w:rFonts w:ascii="Times New Roman" w:hAnsi="Times New Roman" w:cs="Times New Roman"/>
        </w:rPr>
        <w:t>和</w:t>
      </w:r>
      <w:r w:rsidR="00A201CB" w:rsidRPr="00A201CB">
        <w:rPr>
          <w:rFonts w:ascii="Times New Roman" w:hAnsi="Times New Roman" w:cs="Times New Roman"/>
          <w:position w:val="-10"/>
        </w:rPr>
        <w:object w:dxaOrig="279" w:dyaOrig="340">
          <v:shape id="_x0000_i1041" type="#_x0000_t75" style="width:13.9pt;height:17.35pt" o:ole="">
            <v:imagedata r:id="rId39" o:title=""/>
          </v:shape>
          <o:OLEObject Type="Embed" ProgID="Equation.3" ShapeID="_x0000_i1041" DrawAspect="Content" ObjectID="_1491722026" r:id="rId40"/>
        </w:object>
      </w:r>
      <w:r w:rsidR="00A201CB" w:rsidRPr="00A201CB">
        <w:rPr>
          <w:rFonts w:ascii="Times New Roman" w:hAnsi="Times New Roman" w:cs="Times New Roman"/>
        </w:rPr>
        <w:t>的泊松分布，</w:t>
      </w:r>
    </w:p>
    <w:p w:rsidR="00A201CB" w:rsidRPr="00747EB1" w:rsidRDefault="00747EB1" w:rsidP="00B93916">
      <w:p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(1) </w:t>
      </w:r>
      <w:r w:rsidR="00A201CB" w:rsidRPr="00747EB1">
        <w:rPr>
          <w:rFonts w:ascii="Times New Roman" w:hAnsi="Times New Roman" w:cs="Times New Roman"/>
        </w:rPr>
        <w:t>证明：</w:t>
      </w:r>
      <w:r w:rsidR="00A201CB" w:rsidRPr="00747EB1">
        <w:rPr>
          <w:rFonts w:ascii="Times New Roman" w:hAnsi="Times New Roman" w:cs="Times New Roman"/>
          <w:i/>
        </w:rPr>
        <w:t>X</w:t>
      </w:r>
      <w:r w:rsidR="00A201CB" w:rsidRPr="00747EB1">
        <w:rPr>
          <w:rFonts w:ascii="Times New Roman" w:hAnsi="Times New Roman" w:cs="Times New Roman"/>
        </w:rPr>
        <w:t>+</w:t>
      </w:r>
      <w:r w:rsidR="00A201CB" w:rsidRPr="00747EB1">
        <w:rPr>
          <w:rFonts w:ascii="Times New Roman" w:hAnsi="Times New Roman" w:cs="Times New Roman"/>
          <w:i/>
        </w:rPr>
        <w:t>Y</w:t>
      </w:r>
      <w:r w:rsidR="00A201CB" w:rsidRPr="00747EB1">
        <w:rPr>
          <w:rFonts w:ascii="Times New Roman" w:hAnsi="Times New Roman" w:cs="Times New Roman"/>
        </w:rPr>
        <w:t>服从参数为</w:t>
      </w:r>
      <w:r w:rsidRPr="00747EB1">
        <w:rPr>
          <w:position w:val="-10"/>
        </w:rPr>
        <w:object w:dxaOrig="700" w:dyaOrig="340">
          <v:shape id="_x0000_i1042" type="#_x0000_t75" style="width:34.7pt;height:17.35pt" o:ole="">
            <v:imagedata r:id="rId41" o:title=""/>
          </v:shape>
          <o:OLEObject Type="Embed" ProgID="Equation.3" ShapeID="_x0000_i1042" DrawAspect="Content" ObjectID="_1491722027" r:id="rId42"/>
        </w:object>
      </w:r>
      <w:r w:rsidR="00A201CB" w:rsidRPr="00747EB1">
        <w:rPr>
          <w:rFonts w:ascii="Times New Roman" w:hAnsi="Times New Roman" w:cs="Times New Roman"/>
        </w:rPr>
        <w:t>的泊松分布；</w:t>
      </w:r>
    </w:p>
    <w:p w:rsidR="00A201CB" w:rsidRPr="00747EB1" w:rsidRDefault="00747EB1" w:rsidP="00B93916">
      <w:pPr>
        <w:snapToGrid w:val="0"/>
        <w:rPr>
          <w:rFonts w:ascii="Times New Roman" w:hAnsi="Times New Roman" w:cs="Times New Roman"/>
        </w:rPr>
      </w:pPr>
      <w:r w:rsidRPr="00747EB1">
        <w:rPr>
          <w:rFonts w:ascii="Times New Roman" w:hAnsi="Times New Roman" w:cs="Times New Roman" w:hint="eastAsia"/>
        </w:rPr>
        <w:t>(2)</w:t>
      </w:r>
      <w:r>
        <w:rPr>
          <w:rFonts w:ascii="Times New Roman" w:hAnsi="Times New Roman" w:cs="Times New Roman" w:hint="eastAsia"/>
        </w:rPr>
        <w:t xml:space="preserve"> </w:t>
      </w:r>
      <w:r w:rsidR="00A201CB" w:rsidRPr="00747EB1">
        <w:rPr>
          <w:rFonts w:ascii="Times New Roman" w:hAnsi="Times New Roman" w:cs="Times New Roman"/>
        </w:rPr>
        <w:t>对给定的</w:t>
      </w:r>
      <w:r w:rsidR="00A201CB" w:rsidRPr="00747EB1">
        <w:rPr>
          <w:rFonts w:ascii="Times New Roman" w:hAnsi="Times New Roman" w:cs="Times New Roman"/>
          <w:i/>
        </w:rPr>
        <w:t>X</w:t>
      </w:r>
      <w:r w:rsidR="00A201CB" w:rsidRPr="00747EB1">
        <w:rPr>
          <w:rFonts w:ascii="Times New Roman" w:hAnsi="Times New Roman" w:cs="Times New Roman"/>
        </w:rPr>
        <w:t>+</w:t>
      </w:r>
      <w:r w:rsidR="00A201CB" w:rsidRPr="00747EB1">
        <w:rPr>
          <w:rFonts w:ascii="Times New Roman" w:hAnsi="Times New Roman" w:cs="Times New Roman"/>
          <w:i/>
        </w:rPr>
        <w:t>Y</w:t>
      </w:r>
      <w:r w:rsidR="0092742D">
        <w:rPr>
          <w:rFonts w:ascii="Times New Roman" w:hAnsi="Times New Roman" w:cs="Times New Roman" w:hint="eastAsia"/>
        </w:rPr>
        <w:t>=</w:t>
      </w:r>
      <w:r w:rsidR="0092742D" w:rsidRPr="0092742D">
        <w:rPr>
          <w:rFonts w:ascii="Times New Roman" w:hAnsi="Times New Roman" w:cs="Times New Roman" w:hint="eastAsia"/>
          <w:i/>
        </w:rPr>
        <w:t>N</w:t>
      </w:r>
      <w:r w:rsidR="0092742D">
        <w:rPr>
          <w:rFonts w:ascii="Times New Roman" w:hAnsi="Times New Roman" w:cs="Times New Roman" w:hint="eastAsia"/>
        </w:rPr>
        <w:t>的</w:t>
      </w:r>
      <w:r w:rsidR="0092742D" w:rsidRPr="00747EB1">
        <w:rPr>
          <w:rFonts w:ascii="Times New Roman" w:hAnsi="Times New Roman" w:cs="Times New Roman"/>
        </w:rPr>
        <w:t>条件</w:t>
      </w:r>
      <w:r w:rsidR="0092742D">
        <w:rPr>
          <w:rFonts w:ascii="Times New Roman" w:hAnsi="Times New Roman" w:cs="Times New Roman" w:hint="eastAsia"/>
        </w:rPr>
        <w:t>下随机变量</w:t>
      </w:r>
      <w:r w:rsidR="00A201CB" w:rsidRPr="00B93916">
        <w:rPr>
          <w:rFonts w:ascii="Times New Roman" w:hAnsi="Times New Roman" w:cs="Times New Roman"/>
          <w:i/>
        </w:rPr>
        <w:t>X</w:t>
      </w:r>
      <w:r w:rsidR="0092742D">
        <w:rPr>
          <w:rFonts w:ascii="Times New Roman" w:hAnsi="Times New Roman" w:cs="Times New Roman" w:hint="eastAsia"/>
        </w:rPr>
        <w:t>服从</w:t>
      </w:r>
      <w:r w:rsidR="00A201CB" w:rsidRPr="00747EB1">
        <w:rPr>
          <w:rFonts w:ascii="Times New Roman" w:hAnsi="Times New Roman" w:cs="Times New Roman"/>
        </w:rPr>
        <w:t>二项分布</w:t>
      </w:r>
      <w:r w:rsidR="0092742D">
        <w:rPr>
          <w:rFonts w:ascii="Times New Roman" w:hAnsi="Times New Roman" w:cs="Times New Roman" w:hint="eastAsia"/>
        </w:rPr>
        <w:t>，即</w:t>
      </w:r>
      <w:r w:rsidR="00DF0B5E" w:rsidRPr="00A201CB">
        <w:rPr>
          <w:position w:val="-30"/>
        </w:rPr>
        <w:object w:dxaOrig="1860" w:dyaOrig="680">
          <v:shape id="_x0000_i1043" type="#_x0000_t75" style="width:85pt;height:33.85pt" o:ole="">
            <v:imagedata r:id="rId43" o:title=""/>
          </v:shape>
          <o:OLEObject Type="Embed" ProgID="Equation.3" ShapeID="_x0000_i1043" DrawAspect="Content" ObjectID="_1491722028" r:id="rId44"/>
        </w:object>
      </w:r>
    </w:p>
    <w:p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:rsidR="00A201CB" w:rsidRPr="00A201CB" w:rsidRDefault="00B93916" w:rsidP="00B93916">
      <w:pPr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  <w:r w:rsidR="00A201CB" w:rsidRPr="00B93916">
        <w:rPr>
          <w:rFonts w:ascii="Times New Roman" w:hAnsi="Times New Roman" w:cs="Times New Roman"/>
        </w:rPr>
        <w:t xml:space="preserve"> </w:t>
      </w:r>
      <w:r w:rsidR="00A201CB" w:rsidRPr="00B93916">
        <w:rPr>
          <w:rFonts w:ascii="Times New Roman" w:hAnsi="Times New Roman" w:cs="Times New Roman"/>
        </w:rPr>
        <w:t>对</w:t>
      </w:r>
      <w:r>
        <w:rPr>
          <w:rFonts w:ascii="Times New Roman" w:hAnsi="Times New Roman" w:cs="Times New Roman" w:hint="eastAsia"/>
        </w:rPr>
        <w:t>随机</w:t>
      </w:r>
      <w:r w:rsidR="00A201CB" w:rsidRPr="00B93916">
        <w:rPr>
          <w:rFonts w:ascii="Times New Roman" w:hAnsi="Times New Roman" w:cs="Times New Roman"/>
        </w:rPr>
        <w:t>事件</w:t>
      </w:r>
      <w:r w:rsidRPr="00B93916">
        <w:rPr>
          <w:position w:val="-12"/>
        </w:rPr>
        <w:object w:dxaOrig="1560" w:dyaOrig="360">
          <v:shape id="_x0000_i1044" type="#_x0000_t75" style="width:77.65pt;height:18.2pt" o:ole="">
            <v:imagedata r:id="rId45" o:title=""/>
          </v:shape>
          <o:OLEObject Type="Embed" ProgID="Equation.3" ShapeID="_x0000_i1044" DrawAspect="Content" ObjectID="_1491722029" r:id="rId46"/>
        </w:object>
      </w:r>
      <w:r w:rsidR="00A201CB" w:rsidRPr="00B93916">
        <w:rPr>
          <w:rFonts w:ascii="Times New Roman" w:hAnsi="Times New Roman" w:cs="Times New Roman"/>
        </w:rPr>
        <w:t>定义随机变量</w:t>
      </w:r>
      <w:r w:rsidRPr="00003DFC">
        <w:rPr>
          <w:position w:val="-32"/>
          <w:highlight w:val="yellow"/>
        </w:rPr>
        <w:object w:dxaOrig="2260" w:dyaOrig="760">
          <v:shape id="_x0000_i1045" type="#_x0000_t75" style="width:102.8pt;height:34.25pt" o:ole="">
            <v:imagedata r:id="rId47" o:title=""/>
          </v:shape>
          <o:OLEObject Type="Embed" ProgID="Equation.3" ShapeID="_x0000_i1045" DrawAspect="Content" ObjectID="_1491722030" r:id="rId48"/>
        </w:object>
      </w:r>
      <w:r w:rsidR="00A201CB" w:rsidRPr="00B93916">
        <w:rPr>
          <w:rFonts w:ascii="Times New Roman" w:hAnsi="Times New Roman" w:cs="Times New Roman"/>
        </w:rPr>
        <w:t>，</w:t>
      </w:r>
      <w:r w:rsidR="00A201CB" w:rsidRPr="00A201CB">
        <w:rPr>
          <w:position w:val="-10"/>
        </w:rPr>
        <w:object w:dxaOrig="1320" w:dyaOrig="320">
          <v:shape id="_x0000_i1046" type="#_x0000_t75" style="width:65.95pt;height:16.05pt" o:ole="">
            <v:imagedata r:id="rId49" o:title=""/>
          </v:shape>
          <o:OLEObject Type="Embed" ProgID="Equation.3" ShapeID="_x0000_i1046" DrawAspect="Content" ObjectID="_1491722031" r:id="rId50"/>
        </w:object>
      </w:r>
      <w:r>
        <w:rPr>
          <w:rFonts w:ascii="Times New Roman" w:hAnsi="Times New Roman" w:cs="Times New Roman" w:hint="eastAsia"/>
        </w:rPr>
        <w:t xml:space="preserve">. </w:t>
      </w:r>
      <w:r w:rsidR="00A201CB" w:rsidRPr="00B93916">
        <w:rPr>
          <w:rFonts w:ascii="Times New Roman" w:hAnsi="Times New Roman" w:cs="Times New Roman"/>
        </w:rPr>
        <w:t>试证：</w:t>
      </w:r>
      <w:r w:rsidR="00A201CB" w:rsidRPr="00A201CB">
        <w:rPr>
          <w:rFonts w:ascii="Times New Roman" w:hAnsi="Times New Roman" w:cs="Times New Roman"/>
        </w:rPr>
        <w:t>事件</w:t>
      </w:r>
      <w:r w:rsidRPr="00A201CB">
        <w:rPr>
          <w:rFonts w:ascii="Times New Roman" w:hAnsi="Times New Roman" w:cs="Times New Roman"/>
          <w:position w:val="-12"/>
        </w:rPr>
        <w:object w:dxaOrig="1240" w:dyaOrig="360">
          <v:shape id="_x0000_i1047" type="#_x0000_t75" style="width:56.8pt;height:16.9pt" o:ole="">
            <v:imagedata r:id="rId51" o:title=""/>
          </v:shape>
          <o:OLEObject Type="Embed" ProgID="Equation.3" ShapeID="_x0000_i1047" DrawAspect="Content" ObjectID="_1491722032" r:id="rId52"/>
        </w:object>
      </w:r>
      <w:r w:rsidR="00A201CB" w:rsidRPr="00A201CB">
        <w:rPr>
          <w:rFonts w:ascii="Times New Roman" w:hAnsi="Times New Roman" w:cs="Times New Roman"/>
        </w:rPr>
        <w:t>相互独立的充要条件是</w:t>
      </w:r>
      <w:r w:rsidRPr="00A201CB">
        <w:rPr>
          <w:rFonts w:ascii="Times New Roman" w:hAnsi="Times New Roman" w:cs="Times New Roman"/>
          <w:position w:val="-12"/>
        </w:rPr>
        <w:object w:dxaOrig="1400" w:dyaOrig="360">
          <v:shape id="_x0000_i1048" type="#_x0000_t75" style="width:62pt;height:16.05pt" o:ole="">
            <v:imagedata r:id="rId53" o:title=""/>
          </v:shape>
          <o:OLEObject Type="Embed" ProgID="Equation.3" ShapeID="_x0000_i1048" DrawAspect="Content" ObjectID="_1491722033" r:id="rId54"/>
        </w:object>
      </w:r>
      <w:r>
        <w:rPr>
          <w:rFonts w:ascii="Times New Roman" w:hAnsi="Times New Roman" w:cs="Times New Roman"/>
        </w:rPr>
        <w:t>相互独立</w:t>
      </w:r>
      <w:r>
        <w:rPr>
          <w:rFonts w:ascii="Times New Roman" w:hAnsi="Times New Roman" w:cs="Times New Roman" w:hint="eastAsia"/>
        </w:rPr>
        <w:t>.</w:t>
      </w:r>
    </w:p>
    <w:p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:rsidR="00A201CB" w:rsidRPr="00A201CB" w:rsidRDefault="00040B99" w:rsidP="00634784">
      <w:pPr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15.</w:t>
      </w:r>
      <w:r w:rsidR="00634784">
        <w:rPr>
          <w:rFonts w:ascii="Times New Roman" w:hAnsi="Times New Roman" w:cs="Times New Roman" w:hint="eastAsia"/>
        </w:rPr>
        <w:t xml:space="preserve"> </w:t>
      </w:r>
      <w:r w:rsidR="00A201CB" w:rsidRPr="00A201CB">
        <w:rPr>
          <w:rFonts w:ascii="Times New Roman" w:hAnsi="Times New Roman" w:cs="Times New Roman"/>
        </w:rPr>
        <w:t>已知离散型随机变量</w:t>
      </w:r>
      <w:r w:rsidR="00A201CB" w:rsidRPr="00A201CB">
        <w:rPr>
          <w:rFonts w:ascii="Times New Roman" w:hAnsi="Times New Roman" w:cs="Times New Roman"/>
        </w:rPr>
        <w:t>X</w:t>
      </w:r>
      <w:r w:rsidR="00A201CB" w:rsidRPr="00A201CB">
        <w:rPr>
          <w:rFonts w:ascii="Times New Roman" w:hAnsi="Times New Roman" w:cs="Times New Roman"/>
        </w:rPr>
        <w:t>的分布律为</w:t>
      </w:r>
    </w:p>
    <w:tbl>
      <w:tblPr>
        <w:tblStyle w:val="a6"/>
        <w:tblW w:w="0" w:type="auto"/>
        <w:tblInd w:w="2501" w:type="dxa"/>
        <w:tblLook w:val="04A0"/>
      </w:tblPr>
      <w:tblGrid>
        <w:gridCol w:w="368"/>
        <w:gridCol w:w="485"/>
        <w:gridCol w:w="486"/>
        <w:gridCol w:w="485"/>
      </w:tblGrid>
      <w:tr w:rsidR="00A201CB" w:rsidRPr="00A201CB" w:rsidTr="00147782">
        <w:tc>
          <w:tcPr>
            <w:tcW w:w="0" w:type="auto"/>
          </w:tcPr>
          <w:p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π/2</w:t>
            </w:r>
          </w:p>
        </w:tc>
        <w:tc>
          <w:tcPr>
            <w:tcW w:w="0" w:type="auto"/>
          </w:tcPr>
          <w:p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π</w:t>
            </w:r>
          </w:p>
        </w:tc>
      </w:tr>
      <w:tr w:rsidR="00A201CB" w:rsidRPr="00A201CB" w:rsidTr="00147782">
        <w:tc>
          <w:tcPr>
            <w:tcW w:w="0" w:type="auto"/>
          </w:tcPr>
          <w:p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0" w:type="auto"/>
          </w:tcPr>
          <w:p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1/4</w:t>
            </w:r>
          </w:p>
        </w:tc>
        <w:tc>
          <w:tcPr>
            <w:tcW w:w="0" w:type="auto"/>
          </w:tcPr>
          <w:p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1/2</w:t>
            </w:r>
          </w:p>
        </w:tc>
        <w:tc>
          <w:tcPr>
            <w:tcW w:w="0" w:type="auto"/>
          </w:tcPr>
          <w:p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1/4</w:t>
            </w:r>
          </w:p>
        </w:tc>
      </w:tr>
    </w:tbl>
    <w:p w:rsidR="00A201CB" w:rsidRDefault="00A201CB" w:rsidP="00B93916">
      <w:pPr>
        <w:snapToGrid w:val="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</w:rPr>
        <w:t>试求</w:t>
      </w:r>
      <w:r w:rsidR="00634784" w:rsidRPr="00A201CB">
        <w:rPr>
          <w:rFonts w:ascii="Times New Roman" w:hAnsi="Times New Roman" w:cs="Times New Roman"/>
          <w:position w:val="-24"/>
        </w:rPr>
        <w:object w:dxaOrig="2420" w:dyaOrig="620">
          <v:shape id="_x0000_i1049" type="#_x0000_t75" style="width:100.65pt;height:28.2pt" o:ole="">
            <v:imagedata r:id="rId55" o:title=""/>
          </v:shape>
          <o:OLEObject Type="Embed" ProgID="Equation.3" ShapeID="_x0000_i1049" DrawAspect="Content" ObjectID="_1491722034" r:id="rId56"/>
        </w:object>
      </w:r>
      <w:r w:rsidR="00634784">
        <w:rPr>
          <w:rFonts w:ascii="Times New Roman" w:hAnsi="Times New Roman" w:cs="Times New Roman"/>
        </w:rPr>
        <w:t>的分布律</w:t>
      </w:r>
      <w:r w:rsidR="00634784">
        <w:rPr>
          <w:rFonts w:ascii="Times New Roman" w:hAnsi="Times New Roman" w:cs="Times New Roman" w:hint="eastAsia"/>
        </w:rPr>
        <w:t>.</w:t>
      </w:r>
    </w:p>
    <w:p w:rsidR="00634784" w:rsidRPr="00A201CB" w:rsidRDefault="00634784" w:rsidP="00B93916">
      <w:p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A201CB" w:rsidRPr="00A201CB" w:rsidRDefault="00634784" w:rsidP="00634784">
      <w:pPr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16. </w:t>
      </w:r>
      <w:r>
        <w:rPr>
          <w:rFonts w:ascii="Times New Roman" w:hAnsi="Times New Roman" w:cs="Times New Roman" w:hint="eastAsia"/>
        </w:rPr>
        <w:t>随机变量</w:t>
      </w:r>
      <w:r w:rsidRPr="00A201CB">
        <w:rPr>
          <w:rFonts w:ascii="Times New Roman" w:hAnsi="Times New Roman" w:cs="Times New Roman"/>
          <w:position w:val="-10"/>
        </w:rPr>
        <w:object w:dxaOrig="1400" w:dyaOrig="360">
          <v:shape id="_x0000_i1050" type="#_x0000_t75" style="width:53.8pt;height:15.2pt" o:ole="">
            <v:imagedata r:id="rId57" o:title=""/>
          </v:shape>
          <o:OLEObject Type="Embed" ProgID="Equation.3" ShapeID="_x0000_i1050" DrawAspect="Content" ObjectID="_1491722035" r:id="rId58"/>
        </w:object>
      </w:r>
      <w:r>
        <w:rPr>
          <w:rFonts w:ascii="Times New Roman" w:hAnsi="Times New Roman" w:cs="Times New Roman"/>
        </w:rPr>
        <w:t>，写出</w:t>
      </w:r>
      <w:r>
        <w:rPr>
          <w:rFonts w:ascii="Times New Roman" w:hAnsi="Times New Roman" w:cs="Times New Roman" w:hint="eastAsia"/>
        </w:rPr>
        <w:t>(</w:t>
      </w:r>
      <w:r w:rsidR="00A201CB" w:rsidRPr="00A201C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 xml:space="preserve">) </w:t>
      </w:r>
      <w:r w:rsidR="00A201CB" w:rsidRPr="00A201CB">
        <w:rPr>
          <w:rFonts w:ascii="Times New Roman" w:hAnsi="Times New Roman" w:cs="Times New Roman"/>
          <w:position w:val="-6"/>
        </w:rPr>
        <w:object w:dxaOrig="720" w:dyaOrig="320">
          <v:shape id="_x0000_i1051" type="#_x0000_t75" style="width:32.95pt;height:15.6pt" o:ole="">
            <v:imagedata r:id="rId59" o:title=""/>
          </v:shape>
          <o:OLEObject Type="Embed" ProgID="Equation.3" ShapeID="_x0000_i1051" DrawAspect="Content" ObjectID="_1491722036" r:id="rId60"/>
        </w:objec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 w:hint="eastAsia"/>
        </w:rPr>
        <w:t>(</w:t>
      </w:r>
      <w:r w:rsidR="00A201CB" w:rsidRPr="00A201C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 xml:space="preserve">) </w:t>
      </w:r>
      <w:r w:rsidR="00A201CB" w:rsidRPr="00A201CB">
        <w:rPr>
          <w:rFonts w:ascii="Times New Roman" w:hAnsi="Times New Roman" w:cs="Times New Roman"/>
          <w:position w:val="-10"/>
        </w:rPr>
        <w:object w:dxaOrig="800" w:dyaOrig="320">
          <v:shape id="_x0000_i1052" type="#_x0000_t75" style="width:36.85pt;height:15.6pt" o:ole="">
            <v:imagedata r:id="rId61" o:title=""/>
          </v:shape>
          <o:OLEObject Type="Embed" ProgID="Equation.3" ShapeID="_x0000_i1052" DrawAspect="Content" ObjectID="_1491722037" r:id="rId62"/>
        </w:object>
      </w:r>
      <w:r>
        <w:rPr>
          <w:rFonts w:ascii="Times New Roman" w:hAnsi="Times New Roman" w:cs="Times New Roman"/>
        </w:rPr>
        <w:t>的概率密度</w:t>
      </w:r>
      <w:r>
        <w:rPr>
          <w:rFonts w:ascii="Times New Roman" w:hAnsi="Times New Roman" w:cs="Times New Roman" w:hint="eastAsia"/>
        </w:rPr>
        <w:t>.</w:t>
      </w:r>
    </w:p>
    <w:p w:rsidR="00A201CB" w:rsidRPr="00634784" w:rsidRDefault="00A201CB" w:rsidP="00B93916">
      <w:pPr>
        <w:snapToGrid w:val="0"/>
        <w:rPr>
          <w:rFonts w:ascii="Times New Roman" w:hAnsi="Times New Roman" w:cs="Times New Roman"/>
        </w:rPr>
      </w:pPr>
    </w:p>
    <w:p w:rsidR="00A201CB" w:rsidRPr="00A201CB" w:rsidRDefault="00634784" w:rsidP="00634784">
      <w:pPr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17. </w:t>
      </w:r>
      <w:r w:rsidR="00A201CB" w:rsidRPr="00A201CB">
        <w:rPr>
          <w:rFonts w:ascii="Times New Roman" w:hAnsi="Times New Roman" w:cs="Times New Roman"/>
        </w:rPr>
        <w:t>设随机变量</w:t>
      </w:r>
      <w:r w:rsidR="00A201CB" w:rsidRPr="00634784">
        <w:rPr>
          <w:rFonts w:ascii="Times New Roman" w:hAnsi="Times New Roman" w:cs="Times New Roman"/>
          <w:i/>
        </w:rPr>
        <w:t>X</w:t>
      </w:r>
      <w:r w:rsidR="00A201CB" w:rsidRPr="00A201CB">
        <w:rPr>
          <w:rFonts w:ascii="Times New Roman" w:hAnsi="Times New Roman" w:cs="Times New Roman"/>
        </w:rPr>
        <w:t>的概率密度为</w:t>
      </w:r>
    </w:p>
    <w:p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</w:rPr>
        <w:t xml:space="preserve">                    </w:t>
      </w:r>
      <w:r w:rsidRPr="00A201CB">
        <w:rPr>
          <w:rFonts w:ascii="Times New Roman" w:hAnsi="Times New Roman" w:cs="Times New Roman"/>
          <w:position w:val="-42"/>
        </w:rPr>
        <w:object w:dxaOrig="2620" w:dyaOrig="960">
          <v:shape id="_x0000_i1053" type="#_x0000_t75" style="width:124.05pt;height:45.55pt" o:ole="">
            <v:imagedata r:id="rId63" o:title=""/>
          </v:shape>
          <o:OLEObject Type="Embed" ProgID="Equation.3" ShapeID="_x0000_i1053" DrawAspect="Content" ObjectID="_1491722038" r:id="rId64"/>
        </w:object>
      </w:r>
    </w:p>
    <w:p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</w:rPr>
        <w:t>求</w:t>
      </w:r>
      <w:r w:rsidRPr="00A201CB">
        <w:rPr>
          <w:rFonts w:ascii="Times New Roman" w:hAnsi="Times New Roman" w:cs="Times New Roman"/>
          <w:position w:val="-10"/>
        </w:rPr>
        <w:object w:dxaOrig="1380" w:dyaOrig="320">
          <v:shape id="_x0000_i1054" type="#_x0000_t75" style="width:62.9pt;height:15.6pt" o:ole="">
            <v:imagedata r:id="rId65" o:title=""/>
          </v:shape>
          <o:OLEObject Type="Embed" ProgID="Equation.3" ShapeID="_x0000_i1054" DrawAspect="Content" ObjectID="_1491722039" r:id="rId66"/>
        </w:object>
      </w:r>
      <w:r w:rsidRPr="00A201CB">
        <w:rPr>
          <w:rFonts w:ascii="Times New Roman" w:hAnsi="Times New Roman" w:cs="Times New Roman"/>
        </w:rPr>
        <w:t>的分布函数和概率密度。</w:t>
      </w:r>
      <w:r w:rsidRPr="00A201CB">
        <w:rPr>
          <w:rFonts w:ascii="Times New Roman" w:hAnsi="Times New Roman" w:cs="Times New Roman"/>
        </w:rPr>
        <w:t xml:space="preserve"> </w:t>
      </w:r>
    </w:p>
    <w:p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:rsidR="00634784" w:rsidRPr="00634784" w:rsidRDefault="00634784" w:rsidP="00634784">
      <w:pPr>
        <w:ind w:firstLine="46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</w:rPr>
        <w:t xml:space="preserve">18. </w:t>
      </w:r>
      <w:r w:rsidRPr="00634784">
        <w:rPr>
          <w:rFonts w:ascii="Times New Roman" w:hAnsi="Times New Roman" w:cs="Times New Roman" w:hint="eastAsia"/>
          <w:szCs w:val="21"/>
        </w:rPr>
        <w:t>设随机变量</w:t>
      </w:r>
      <w:r w:rsidRPr="00634784">
        <w:rPr>
          <w:rFonts w:ascii="Times New Roman" w:hAnsi="Times New Roman" w:cs="Times New Roman" w:hint="eastAsia"/>
          <w:i/>
          <w:szCs w:val="21"/>
        </w:rPr>
        <w:t>X</w:t>
      </w:r>
      <w:r w:rsidRPr="00634784">
        <w:rPr>
          <w:rFonts w:ascii="Times New Roman" w:hAnsi="Times New Roman" w:cs="Times New Roman" w:hint="eastAsia"/>
          <w:szCs w:val="21"/>
        </w:rPr>
        <w:t>的分布函数</w:t>
      </w:r>
      <w:r w:rsidRPr="00634784">
        <w:rPr>
          <w:rFonts w:ascii="Times New Roman" w:hAnsi="Times New Roman" w:cs="Times New Roman" w:hint="eastAsia"/>
          <w:i/>
          <w:szCs w:val="21"/>
        </w:rPr>
        <w:t>F</w:t>
      </w:r>
      <w:r w:rsidRPr="00634784">
        <w:rPr>
          <w:rFonts w:ascii="Times New Roman" w:hAnsi="Times New Roman" w:cs="Times New Roman" w:hint="eastAsia"/>
          <w:szCs w:val="21"/>
        </w:rPr>
        <w:t>(</w:t>
      </w:r>
      <w:r w:rsidRPr="00634784">
        <w:rPr>
          <w:rFonts w:ascii="Times New Roman" w:hAnsi="Times New Roman" w:cs="Times New Roman" w:hint="eastAsia"/>
          <w:i/>
          <w:szCs w:val="21"/>
        </w:rPr>
        <w:t>x</w:t>
      </w:r>
      <w:r w:rsidRPr="00634784">
        <w:rPr>
          <w:rFonts w:ascii="Times New Roman" w:hAnsi="Times New Roman" w:cs="Times New Roman" w:hint="eastAsia"/>
          <w:szCs w:val="21"/>
        </w:rPr>
        <w:t>)</w:t>
      </w:r>
      <w:r w:rsidRPr="00634784">
        <w:rPr>
          <w:rFonts w:ascii="Times New Roman" w:hAnsi="Times New Roman" w:cs="Times New Roman" w:hint="eastAsia"/>
          <w:szCs w:val="21"/>
        </w:rPr>
        <w:t>是严格单增的连续函数</w:t>
      </w:r>
      <w:r w:rsidRPr="00634784">
        <w:rPr>
          <w:rFonts w:ascii="Times New Roman" w:hAnsi="Times New Roman" w:cs="Times New Roman" w:hint="eastAsia"/>
          <w:szCs w:val="21"/>
        </w:rPr>
        <w:t xml:space="preserve">, </w:t>
      </w:r>
      <w:r w:rsidRPr="00634784">
        <w:rPr>
          <w:rFonts w:ascii="Times New Roman" w:hAnsi="Times New Roman" w:cs="Times New Roman" w:hint="eastAsia"/>
          <w:szCs w:val="21"/>
        </w:rPr>
        <w:t>试求随机变量</w:t>
      </w:r>
      <w:r w:rsidRPr="00634784">
        <w:rPr>
          <w:rFonts w:ascii="Times New Roman" w:hAnsi="Times New Roman" w:cs="Times New Roman" w:hint="eastAsia"/>
          <w:i/>
          <w:szCs w:val="21"/>
        </w:rPr>
        <w:t>Y</w:t>
      </w:r>
      <w:r w:rsidRPr="00634784">
        <w:rPr>
          <w:rFonts w:ascii="Times New Roman" w:hAnsi="Times New Roman" w:cs="Times New Roman" w:hint="eastAsia"/>
          <w:szCs w:val="21"/>
        </w:rPr>
        <w:t>=</w:t>
      </w:r>
      <w:r w:rsidRPr="00634784">
        <w:rPr>
          <w:rFonts w:ascii="Times New Roman" w:hAnsi="Times New Roman" w:cs="Times New Roman" w:hint="eastAsia"/>
          <w:i/>
          <w:szCs w:val="21"/>
        </w:rPr>
        <w:t>F</w:t>
      </w:r>
      <w:r w:rsidRPr="00634784">
        <w:rPr>
          <w:rFonts w:ascii="Times New Roman" w:hAnsi="Times New Roman" w:cs="Times New Roman" w:hint="eastAsia"/>
          <w:szCs w:val="21"/>
        </w:rPr>
        <w:t>(</w:t>
      </w:r>
      <w:r w:rsidRPr="00634784">
        <w:rPr>
          <w:rFonts w:ascii="Times New Roman" w:hAnsi="Times New Roman" w:cs="Times New Roman" w:hint="eastAsia"/>
          <w:i/>
          <w:szCs w:val="21"/>
        </w:rPr>
        <w:t>X</w:t>
      </w:r>
      <w:r w:rsidRPr="00634784">
        <w:rPr>
          <w:rFonts w:ascii="Times New Roman" w:hAnsi="Times New Roman" w:cs="Times New Roman" w:hint="eastAsia"/>
          <w:szCs w:val="21"/>
        </w:rPr>
        <w:t>)</w:t>
      </w:r>
      <w:r w:rsidRPr="00634784">
        <w:rPr>
          <w:rFonts w:ascii="Times New Roman" w:hAnsi="Times New Roman" w:cs="Times New Roman" w:hint="eastAsia"/>
          <w:szCs w:val="21"/>
        </w:rPr>
        <w:t>的分布函数</w:t>
      </w:r>
      <w:r w:rsidRPr="00634784">
        <w:rPr>
          <w:rFonts w:ascii="Times New Roman" w:hAnsi="Times New Roman" w:cs="Times New Roman" w:hint="eastAsia"/>
          <w:szCs w:val="21"/>
        </w:rPr>
        <w:t xml:space="preserve">. </w:t>
      </w:r>
    </w:p>
    <w:p w:rsidR="00A201CB" w:rsidRPr="00634784" w:rsidRDefault="00A201CB" w:rsidP="00634784">
      <w:pPr>
        <w:snapToGrid w:val="0"/>
        <w:ind w:firstLineChars="200" w:firstLine="420"/>
        <w:rPr>
          <w:rFonts w:ascii="Times New Roman" w:hAnsi="Times New Roman" w:cs="Times New Roman"/>
        </w:rPr>
      </w:pPr>
    </w:p>
    <w:p w:rsidR="00A201CB" w:rsidRPr="00634784" w:rsidRDefault="00634784" w:rsidP="00B93916">
      <w:pPr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</w:rPr>
        <w:t xml:space="preserve">    19. </w:t>
      </w:r>
      <w:r w:rsidRPr="00634784">
        <w:rPr>
          <w:rFonts w:ascii="Times New Roman" w:hAnsi="Times New Roman" w:cs="Times New Roman" w:hint="eastAsia"/>
          <w:bCs/>
          <w:szCs w:val="21"/>
        </w:rPr>
        <w:t>设随机变量</w:t>
      </w:r>
      <w:r w:rsidRPr="00634784">
        <w:rPr>
          <w:rFonts w:ascii="Times New Roman" w:hAnsi="Times New Roman" w:cs="Times New Roman"/>
          <w:bCs/>
          <w:i/>
          <w:iCs/>
          <w:szCs w:val="21"/>
        </w:rPr>
        <w:t>X</w:t>
      </w:r>
      <w:r w:rsidRPr="00634784">
        <w:rPr>
          <w:rFonts w:ascii="Times New Roman" w:hAnsi="Times New Roman" w:cs="Times New Roman" w:hint="eastAsia"/>
          <w:bCs/>
          <w:szCs w:val="21"/>
        </w:rPr>
        <w:t>的概率密度为</w:t>
      </w:r>
      <w:r w:rsidRPr="00634784">
        <w:rPr>
          <w:position w:val="-52"/>
          <w:szCs w:val="21"/>
        </w:rPr>
        <w:object w:dxaOrig="2380" w:dyaOrig="1160">
          <v:shape id="_x0000_i1055" type="#_x0000_t75" style="width:91.5pt;height:44.25pt" o:ole="">
            <v:imagedata r:id="rId67" o:title=""/>
          </v:shape>
          <o:OLEObject Type="Embed" ProgID="Equation.3" ShapeID="_x0000_i1055" DrawAspect="Content" ObjectID="_1491722040" r:id="rId68"/>
        </w:object>
      </w:r>
      <w:r w:rsidRPr="00634784">
        <w:rPr>
          <w:rFonts w:ascii="Times New Roman" w:hAnsi="Times New Roman" w:cs="Times New Roman" w:hint="eastAsia"/>
          <w:bCs/>
          <w:szCs w:val="21"/>
        </w:rPr>
        <w:t>令随机变量为</w:t>
      </w:r>
      <w:r w:rsidRPr="00634784">
        <w:rPr>
          <w:position w:val="-56"/>
          <w:szCs w:val="21"/>
        </w:rPr>
        <w:object w:dxaOrig="2040" w:dyaOrig="1240">
          <v:shape id="_x0000_i1056" type="#_x0000_t75" style="width:85.9pt;height:52.05pt" o:ole="">
            <v:imagedata r:id="rId69" o:title=""/>
          </v:shape>
          <o:OLEObject Type="Embed" ProgID="Equation.3" ShapeID="_x0000_i1056" DrawAspect="Content" ObjectID="_1491722041" r:id="rId70"/>
        </w:object>
      </w:r>
      <w:r w:rsidRPr="00634784">
        <w:rPr>
          <w:rFonts w:ascii="Times New Roman" w:eastAsia="楷体" w:hAnsi="Times New Roman" w:cs="Times New Roman"/>
          <w:b/>
          <w:bCs/>
          <w:color w:val="002060"/>
          <w:kern w:val="24"/>
          <w:szCs w:val="21"/>
        </w:rPr>
        <w:t xml:space="preserve"> </w:t>
      </w:r>
      <w:r w:rsidRPr="00634784">
        <w:rPr>
          <w:rFonts w:ascii="Times New Roman" w:hAnsi="Times New Roman" w:cs="Times New Roman"/>
          <w:bCs/>
          <w:szCs w:val="21"/>
        </w:rPr>
        <w:t>(1)</w:t>
      </w:r>
      <w:r w:rsidRPr="00634784">
        <w:rPr>
          <w:rFonts w:ascii="Times New Roman" w:cs="Times New Roman"/>
          <w:bCs/>
          <w:szCs w:val="21"/>
        </w:rPr>
        <w:t>求</w:t>
      </w:r>
      <w:r w:rsidRPr="00634784">
        <w:rPr>
          <w:rFonts w:ascii="Times New Roman" w:hAnsi="Times New Roman" w:cs="Times New Roman"/>
          <w:bCs/>
          <w:i/>
          <w:iCs/>
          <w:szCs w:val="21"/>
        </w:rPr>
        <w:t>Y</w:t>
      </w:r>
      <w:r w:rsidRPr="00634784">
        <w:rPr>
          <w:rFonts w:ascii="Times New Roman" w:cs="Times New Roman"/>
          <w:bCs/>
          <w:szCs w:val="21"/>
        </w:rPr>
        <w:t>的分布函数</w:t>
      </w:r>
      <w:r w:rsidRPr="00634784">
        <w:rPr>
          <w:rFonts w:ascii="Times New Roman" w:hAnsi="Times New Roman" w:cs="Times New Roman"/>
          <w:bCs/>
          <w:szCs w:val="21"/>
        </w:rPr>
        <w:t>;  (2)</w:t>
      </w:r>
      <w:r w:rsidRPr="00634784">
        <w:rPr>
          <w:rFonts w:ascii="Times New Roman" w:cs="Times New Roman" w:hint="eastAsia"/>
          <w:bCs/>
          <w:szCs w:val="21"/>
        </w:rPr>
        <w:t>计算</w:t>
      </w:r>
      <w:r w:rsidRPr="00634784">
        <w:rPr>
          <w:rFonts w:ascii="Times New Roman" w:cs="Times New Roman"/>
          <w:bCs/>
          <w:szCs w:val="21"/>
        </w:rPr>
        <w:t>概率</w:t>
      </w:r>
      <w:r w:rsidRPr="00634784">
        <w:rPr>
          <w:rFonts w:ascii="Times New Roman" w:hAnsi="Times New Roman" w:cs="Times New Roman"/>
          <w:bCs/>
          <w:szCs w:val="21"/>
        </w:rPr>
        <w:t>P{</w:t>
      </w:r>
      <w:r w:rsidRPr="00634784">
        <w:rPr>
          <w:rFonts w:ascii="Times New Roman" w:hAnsi="Times New Roman" w:cs="Times New Roman"/>
          <w:bCs/>
          <w:i/>
          <w:iCs/>
          <w:szCs w:val="21"/>
        </w:rPr>
        <w:t>X</w:t>
      </w:r>
      <w:r w:rsidRPr="00634784">
        <w:rPr>
          <w:rFonts w:ascii="Times New Roman" w:hAnsi="Times New Roman" w:cs="Times New Roman"/>
          <w:bCs/>
          <w:szCs w:val="21"/>
        </w:rPr>
        <w:t xml:space="preserve"> ≤ </w:t>
      </w:r>
      <w:r w:rsidRPr="00634784">
        <w:rPr>
          <w:rFonts w:ascii="Times New Roman" w:hAnsi="Times New Roman" w:cs="Times New Roman"/>
          <w:bCs/>
          <w:i/>
          <w:iCs/>
          <w:szCs w:val="21"/>
        </w:rPr>
        <w:t>Y</w:t>
      </w:r>
      <w:r w:rsidRPr="00634784">
        <w:rPr>
          <w:rFonts w:ascii="Times New Roman" w:hAnsi="Times New Roman" w:cs="Times New Roman"/>
          <w:bCs/>
          <w:szCs w:val="21"/>
        </w:rPr>
        <w:t>}.</w:t>
      </w:r>
    </w:p>
    <w:p w:rsidR="00A201CB" w:rsidRDefault="00A201CB" w:rsidP="00B93916">
      <w:pPr>
        <w:snapToGrid w:val="0"/>
        <w:rPr>
          <w:rFonts w:ascii="Times New Roman" w:hAnsi="Times New Roman" w:cs="Times New Roman"/>
        </w:rPr>
      </w:pPr>
    </w:p>
    <w:p w:rsidR="008C5C6B" w:rsidRPr="00634784" w:rsidRDefault="008C5C6B" w:rsidP="00B93916">
      <w:pPr>
        <w:snapToGrid w:val="0"/>
        <w:rPr>
          <w:rFonts w:ascii="Times New Roman" w:hAnsi="Times New Roman" w:cs="Times New Roman"/>
        </w:rPr>
      </w:pPr>
    </w:p>
    <w:p w:rsidR="00A201CB" w:rsidRPr="00A201CB" w:rsidRDefault="00634784" w:rsidP="00634784">
      <w:pPr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20. </w:t>
      </w:r>
      <w:r w:rsidR="00A201CB" w:rsidRPr="00A201CB">
        <w:rPr>
          <w:rFonts w:ascii="Times New Roman" w:hAnsi="Times New Roman" w:cs="Times New Roman"/>
        </w:rPr>
        <w:t>设</w:t>
      </w:r>
      <w:r w:rsidR="00A201CB" w:rsidRPr="00A201CB">
        <w:rPr>
          <w:rFonts w:ascii="Times New Roman" w:hAnsi="Times New Roman" w:cs="Times New Roman"/>
        </w:rPr>
        <w:t>Z</w:t>
      </w:r>
      <w:r w:rsidR="00A201CB" w:rsidRPr="00A201CB">
        <w:rPr>
          <w:rFonts w:ascii="Times New Roman" w:hAnsi="Times New Roman" w:cs="Times New Roman"/>
        </w:rPr>
        <w:t>是在任何有限区间</w:t>
      </w:r>
      <w:r w:rsidR="00A201CB" w:rsidRPr="00A201CB">
        <w:rPr>
          <w:rFonts w:ascii="Times New Roman" w:hAnsi="Times New Roman" w:cs="Times New Roman"/>
        </w:rPr>
        <w:t>(</w:t>
      </w:r>
      <w:r w:rsidR="00A201CB" w:rsidRPr="00A201CB">
        <w:rPr>
          <w:rFonts w:ascii="Times New Roman" w:hAnsi="Times New Roman" w:cs="Times New Roman"/>
          <w:i/>
        </w:rPr>
        <w:t>a, b</w:t>
      </w:r>
      <w:r w:rsidR="00A201CB" w:rsidRPr="00A201CB">
        <w:rPr>
          <w:rFonts w:ascii="Times New Roman" w:hAnsi="Times New Roman" w:cs="Times New Roman"/>
        </w:rPr>
        <w:t>)</w:t>
      </w:r>
      <w:r w:rsidR="00A201CB" w:rsidRPr="00A201CB">
        <w:rPr>
          <w:rFonts w:ascii="Times New Roman" w:hAnsi="Times New Roman" w:cs="Times New Roman"/>
        </w:rPr>
        <w:t>上均有</w:t>
      </w:r>
      <w:r w:rsidR="00A201CB" w:rsidRPr="00A201CB">
        <w:rPr>
          <w:rFonts w:ascii="Times New Roman" w:hAnsi="Times New Roman" w:cs="Times New Roman"/>
          <w:position w:val="-10"/>
        </w:rPr>
        <w:object w:dxaOrig="1680" w:dyaOrig="320">
          <v:shape id="_x0000_i1057" type="#_x0000_t75" style="width:76.75pt;height:15.6pt" o:ole="">
            <v:imagedata r:id="rId71" o:title=""/>
          </v:shape>
          <o:OLEObject Type="Embed" ProgID="Equation.3" ShapeID="_x0000_i1057" DrawAspect="Content" ObjectID="_1491722042" r:id="rId72"/>
        </w:object>
      </w:r>
      <w:r w:rsidR="00A201CB" w:rsidRPr="00A201CB">
        <w:rPr>
          <w:rFonts w:ascii="Times New Roman" w:hAnsi="Times New Roman" w:cs="Times New Roman"/>
        </w:rPr>
        <w:t>的连续型随机变量，其分布函</w:t>
      </w:r>
      <w:r w:rsidR="00A201CB" w:rsidRPr="00A201CB">
        <w:rPr>
          <w:rFonts w:ascii="Times New Roman" w:hAnsi="Times New Roman" w:cs="Times New Roman"/>
        </w:rPr>
        <w:lastRenderedPageBreak/>
        <w:t>数为</w:t>
      </w:r>
      <w:r w:rsidR="00A201CB" w:rsidRPr="00A201CB">
        <w:rPr>
          <w:rFonts w:ascii="Times New Roman" w:hAnsi="Times New Roman" w:cs="Times New Roman"/>
          <w:position w:val="-10"/>
        </w:rPr>
        <w:object w:dxaOrig="620" w:dyaOrig="340">
          <v:shape id="_x0000_i1058" type="#_x0000_t75" style="width:28.2pt;height:17.35pt" o:ole="">
            <v:imagedata r:id="rId73" o:title=""/>
          </v:shape>
          <o:OLEObject Type="Embed" ProgID="Equation.3" ShapeID="_x0000_i1058" DrawAspect="Content" ObjectID="_1491722043" r:id="rId74"/>
        </w:object>
      </w:r>
      <w:r w:rsidR="00A201CB" w:rsidRPr="00A201CB">
        <w:rPr>
          <w:rFonts w:ascii="Times New Roman" w:hAnsi="Times New Roman" w:cs="Times New Roman"/>
        </w:rPr>
        <w:t>。若</w:t>
      </w:r>
      <w:r w:rsidR="00A201CB" w:rsidRPr="00634784">
        <w:rPr>
          <w:rFonts w:ascii="Times New Roman" w:hAnsi="Times New Roman" w:cs="Times New Roman"/>
          <w:i/>
        </w:rPr>
        <w:t>X</w:t>
      </w:r>
      <w:r w:rsidR="00A201CB" w:rsidRPr="00A201CB">
        <w:rPr>
          <w:rFonts w:ascii="Times New Roman" w:hAnsi="Times New Roman" w:cs="Times New Roman"/>
        </w:rPr>
        <w:t>服从区间</w:t>
      </w:r>
      <w:r w:rsidR="00A201CB" w:rsidRPr="00A201CB">
        <w:rPr>
          <w:rFonts w:ascii="Times New Roman" w:hAnsi="Times New Roman" w:cs="Times New Roman"/>
        </w:rPr>
        <w:t>[0, 1]</w:t>
      </w:r>
      <w:r w:rsidR="00A201CB" w:rsidRPr="00A201CB">
        <w:rPr>
          <w:rFonts w:ascii="Times New Roman" w:hAnsi="Times New Roman" w:cs="Times New Roman"/>
        </w:rPr>
        <w:t>上的均匀分布，令</w:t>
      </w:r>
      <w:r w:rsidRPr="00A201CB">
        <w:rPr>
          <w:rFonts w:ascii="Times New Roman" w:hAnsi="Times New Roman" w:cs="Times New Roman"/>
          <w:position w:val="-10"/>
        </w:rPr>
        <w:object w:dxaOrig="1200" w:dyaOrig="360">
          <v:shape id="_x0000_i1059" type="#_x0000_t75" style="width:46.4pt;height:15.6pt" o:ole="">
            <v:imagedata r:id="rId75" o:title=""/>
          </v:shape>
          <o:OLEObject Type="Embed" ProgID="Equation.3" ShapeID="_x0000_i1059" DrawAspect="Content" ObjectID="_1491722044" r:id="rId76"/>
        </w:object>
      </w:r>
      <w:r w:rsidR="00A201CB" w:rsidRPr="00A201CB">
        <w:rPr>
          <w:rFonts w:ascii="Times New Roman" w:hAnsi="Times New Roman" w:cs="Times New Roman"/>
        </w:rPr>
        <w:t>，证明</w:t>
      </w:r>
      <w:r w:rsidR="00A201CB" w:rsidRPr="00634784">
        <w:rPr>
          <w:rFonts w:ascii="Times New Roman" w:hAnsi="Times New Roman" w:cs="Times New Roman"/>
          <w:i/>
        </w:rPr>
        <w:t>Y</w:t>
      </w:r>
      <w:r w:rsidR="00A201CB" w:rsidRPr="00A201CB">
        <w:rPr>
          <w:rFonts w:ascii="Times New Roman" w:hAnsi="Times New Roman" w:cs="Times New Roman"/>
        </w:rPr>
        <w:t>具有与</w:t>
      </w:r>
      <w:r w:rsidR="00A201CB" w:rsidRPr="00634784"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相同的分布函数</w:t>
      </w:r>
      <w:r>
        <w:rPr>
          <w:rFonts w:ascii="Times New Roman" w:hAnsi="Times New Roman" w:cs="Times New Roman" w:hint="eastAsia"/>
        </w:rPr>
        <w:t>.</w:t>
      </w:r>
    </w:p>
    <w:p w:rsidR="00634784" w:rsidRPr="00A201CB" w:rsidRDefault="00634784" w:rsidP="00B93916">
      <w:pPr>
        <w:snapToGrid w:val="0"/>
        <w:rPr>
          <w:rFonts w:ascii="Times New Roman" w:hAnsi="Times New Roman" w:cs="Times New Roman"/>
        </w:rPr>
      </w:pPr>
    </w:p>
    <w:p w:rsidR="00A201CB" w:rsidRPr="00634784" w:rsidRDefault="00634784" w:rsidP="00634784">
      <w:pPr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21.</w:t>
      </w:r>
      <w:r w:rsidR="00A201CB" w:rsidRPr="00634784">
        <w:rPr>
          <w:rFonts w:ascii="Times New Roman" w:hAnsi="Times New Roman" w:cs="Times New Roman"/>
        </w:rPr>
        <w:t xml:space="preserve"> </w:t>
      </w:r>
      <w:r w:rsidR="00A201CB" w:rsidRPr="00634784">
        <w:rPr>
          <w:rFonts w:ascii="Times New Roman" w:hAnsi="Times New Roman" w:cs="Times New Roman"/>
        </w:rPr>
        <w:t>设随机变量</w:t>
      </w:r>
      <w:r w:rsidR="00A201CB" w:rsidRPr="00634784">
        <w:rPr>
          <w:rFonts w:ascii="Times New Roman" w:hAnsi="Times New Roman" w:cs="Times New Roman"/>
          <w:i/>
        </w:rPr>
        <w:t>X</w:t>
      </w:r>
      <w:r w:rsidR="00A201CB" w:rsidRPr="00634784">
        <w:rPr>
          <w:rFonts w:ascii="Times New Roman" w:hAnsi="Times New Roman" w:cs="Times New Roman"/>
        </w:rPr>
        <w:t>和</w:t>
      </w:r>
      <w:r w:rsidR="00A201CB" w:rsidRPr="00634784">
        <w:rPr>
          <w:rFonts w:ascii="Times New Roman" w:hAnsi="Times New Roman" w:cs="Times New Roman"/>
          <w:i/>
        </w:rPr>
        <w:t>Y</w:t>
      </w:r>
      <w:r w:rsidR="00A201CB" w:rsidRPr="00634784">
        <w:rPr>
          <w:rFonts w:ascii="Times New Roman" w:hAnsi="Times New Roman" w:cs="Times New Roman"/>
        </w:rPr>
        <w:t>的联合概率密度为</w:t>
      </w:r>
    </w:p>
    <w:p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</w:rPr>
        <w:t xml:space="preserve">                   </w:t>
      </w:r>
      <w:r w:rsidRPr="00A201CB">
        <w:rPr>
          <w:rFonts w:ascii="Times New Roman" w:hAnsi="Times New Roman" w:cs="Times New Roman"/>
          <w:position w:val="-24"/>
        </w:rPr>
        <w:object w:dxaOrig="3460" w:dyaOrig="680">
          <v:shape id="_x0000_i1060" type="#_x0000_t75" style="width:163.5pt;height:32.55pt" o:ole="">
            <v:imagedata r:id="rId77" o:title=""/>
          </v:shape>
          <o:OLEObject Type="Embed" ProgID="Equation.3" ShapeID="_x0000_i1060" DrawAspect="Content" ObjectID="_1491722045" r:id="rId78"/>
        </w:object>
      </w:r>
    </w:p>
    <w:p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</w:rPr>
        <w:t>计算概率</w:t>
      </w:r>
      <w:r w:rsidRPr="00A201CB">
        <w:rPr>
          <w:rFonts w:ascii="Times New Roman" w:hAnsi="Times New Roman" w:cs="Times New Roman"/>
          <w:position w:val="-10"/>
        </w:rPr>
        <w:object w:dxaOrig="2340" w:dyaOrig="380">
          <v:shape id="_x0000_i1061" type="#_x0000_t75" style="width:107.15pt;height:19.1pt" o:ole="">
            <v:imagedata r:id="rId79" o:title=""/>
          </v:shape>
          <o:OLEObject Type="Embed" ProgID="Equation.3" ShapeID="_x0000_i1061" DrawAspect="Content" ObjectID="_1491722046" r:id="rId80"/>
        </w:object>
      </w:r>
      <w:r w:rsidR="00634784">
        <w:rPr>
          <w:rFonts w:ascii="Times New Roman" w:hAnsi="Times New Roman" w:cs="Times New Roman" w:hint="eastAsia"/>
        </w:rPr>
        <w:t>.</w:t>
      </w:r>
    </w:p>
    <w:p w:rsidR="00634784" w:rsidRDefault="00634784" w:rsidP="00634784">
      <w:p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</w:p>
    <w:p w:rsidR="00A201CB" w:rsidRPr="00634784" w:rsidRDefault="00634784" w:rsidP="00634784">
      <w:pPr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22. </w:t>
      </w:r>
      <w:r w:rsidR="00A201CB" w:rsidRPr="00634784">
        <w:rPr>
          <w:rFonts w:ascii="Times New Roman" w:hAnsi="Times New Roman" w:cs="Times New Roman"/>
        </w:rPr>
        <w:t>随机变量</w:t>
      </w:r>
      <w:r w:rsidR="00A201CB" w:rsidRPr="00634784">
        <w:rPr>
          <w:rFonts w:ascii="Times New Roman" w:hAnsi="Times New Roman" w:cs="Times New Roman"/>
          <w:i/>
        </w:rPr>
        <w:t>X</w:t>
      </w:r>
      <w:r w:rsidR="00A201CB" w:rsidRPr="00634784">
        <w:rPr>
          <w:rFonts w:ascii="Times New Roman" w:hAnsi="Times New Roman" w:cs="Times New Roman"/>
        </w:rPr>
        <w:t>与</w:t>
      </w:r>
      <w:r w:rsidR="00A201CB" w:rsidRPr="00634784">
        <w:rPr>
          <w:rFonts w:ascii="Times New Roman" w:hAnsi="Times New Roman" w:cs="Times New Roman"/>
          <w:i/>
        </w:rPr>
        <w:t>Y</w:t>
      </w:r>
      <w:r w:rsidR="00A201CB" w:rsidRPr="00634784">
        <w:rPr>
          <w:rFonts w:ascii="Times New Roman" w:hAnsi="Times New Roman" w:cs="Times New Roman"/>
        </w:rPr>
        <w:t>相互独立，</w:t>
      </w:r>
      <w:r w:rsidR="00A201CB" w:rsidRPr="00634784">
        <w:rPr>
          <w:rFonts w:ascii="Times New Roman" w:hAnsi="Times New Roman" w:cs="Times New Roman"/>
        </w:rPr>
        <w:t>X</w:t>
      </w:r>
      <w:r w:rsidR="00A201CB" w:rsidRPr="00634784">
        <w:rPr>
          <w:rFonts w:ascii="Times New Roman" w:hAnsi="Times New Roman" w:cs="Times New Roman"/>
        </w:rPr>
        <w:t>服从参数为</w:t>
      </w:r>
      <w:r w:rsidR="00A201CB" w:rsidRPr="00634784">
        <w:rPr>
          <w:rFonts w:ascii="Times New Roman" w:hAnsi="Times New Roman" w:cs="Times New Roman"/>
        </w:rPr>
        <w:t>λ</w:t>
      </w:r>
      <w:r w:rsidR="00A201CB" w:rsidRPr="00634784">
        <w:rPr>
          <w:rFonts w:ascii="Times New Roman" w:hAnsi="Times New Roman" w:cs="Times New Roman"/>
        </w:rPr>
        <w:t>的指数分布，</w:t>
      </w:r>
      <w:r w:rsidR="00A201CB" w:rsidRPr="00634784">
        <w:rPr>
          <w:rFonts w:ascii="Times New Roman" w:hAnsi="Times New Roman" w:cs="Times New Roman"/>
        </w:rPr>
        <w:t xml:space="preserve">Y~U(0, h), </w:t>
      </w:r>
      <w:r w:rsidR="00A201CB" w:rsidRPr="00634784">
        <w:rPr>
          <w:rFonts w:ascii="Times New Roman" w:hAnsi="Times New Roman" w:cs="Times New Roman"/>
        </w:rPr>
        <w:t>求</w:t>
      </w:r>
      <w:r w:rsidR="00A201CB" w:rsidRPr="00634784">
        <w:rPr>
          <w:rFonts w:ascii="Times New Roman" w:hAnsi="Times New Roman" w:cs="Times New Roman"/>
        </w:rPr>
        <w:t>X+Y</w:t>
      </w:r>
      <w:r>
        <w:rPr>
          <w:rFonts w:ascii="Times New Roman" w:hAnsi="Times New Roman" w:cs="Times New Roman"/>
        </w:rPr>
        <w:t>的概率密度</w:t>
      </w:r>
      <w:r>
        <w:rPr>
          <w:rFonts w:ascii="Times New Roman" w:hAnsi="Times New Roman" w:cs="Times New Roman" w:hint="eastAsia"/>
        </w:rPr>
        <w:t>.</w:t>
      </w:r>
    </w:p>
    <w:p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:rsidR="00A201CB" w:rsidRPr="007C69A9" w:rsidRDefault="007C69A9" w:rsidP="007C69A9">
      <w:p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23.</w:t>
      </w:r>
      <w:r w:rsidR="00A201CB" w:rsidRPr="007C69A9">
        <w:rPr>
          <w:rFonts w:ascii="Times New Roman" w:hAnsi="Times New Roman" w:cs="Times New Roman"/>
        </w:rPr>
        <w:t>一射手向某个靶子射击，设靶心为坐标原点，弹着点坐标（</w:t>
      </w:r>
      <w:r w:rsidR="00A201CB" w:rsidRPr="007C69A9">
        <w:rPr>
          <w:rFonts w:ascii="Times New Roman" w:hAnsi="Times New Roman" w:cs="Times New Roman"/>
          <w:i/>
        </w:rPr>
        <w:t>X</w:t>
      </w:r>
      <w:r w:rsidR="00A201CB" w:rsidRPr="007C69A9">
        <w:rPr>
          <w:rFonts w:ascii="Times New Roman" w:hAnsi="Times New Roman" w:cs="Times New Roman"/>
        </w:rPr>
        <w:t>，</w:t>
      </w:r>
      <w:r w:rsidR="00A201CB" w:rsidRPr="007C69A9">
        <w:rPr>
          <w:rFonts w:ascii="Times New Roman" w:hAnsi="Times New Roman" w:cs="Times New Roman"/>
          <w:i/>
        </w:rPr>
        <w:t>Y</w:t>
      </w:r>
      <w:r w:rsidR="00A201CB" w:rsidRPr="007C69A9">
        <w:rPr>
          <w:rFonts w:ascii="Times New Roman" w:hAnsi="Times New Roman" w:cs="Times New Roman"/>
        </w:rPr>
        <w:t>）服从二维正态分布</w:t>
      </w:r>
      <w:r w:rsidR="00A201CB" w:rsidRPr="007C69A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 xml:space="preserve"> </w:t>
      </w:r>
      <w:r w:rsidR="00A201CB" w:rsidRPr="007C69A9">
        <w:rPr>
          <w:rFonts w:ascii="Times New Roman" w:hAnsi="Times New Roman" w:cs="Times New Roman"/>
        </w:rPr>
        <w:t>(0,</w:t>
      </w:r>
      <w:r w:rsidR="00A201CB" w:rsidRPr="007C69A9">
        <w:rPr>
          <w:rFonts w:ascii="Times New Roman" w:eastAsia="宋体" w:hAnsi="Times New Roman" w:cs="Times New Roman"/>
        </w:rPr>
        <w:t>σ</w:t>
      </w:r>
      <w:r w:rsidR="00A201CB" w:rsidRPr="007C69A9">
        <w:rPr>
          <w:rFonts w:ascii="Times New Roman" w:hAnsi="Times New Roman" w:cs="Times New Roman"/>
          <w:vertAlign w:val="superscript"/>
        </w:rPr>
        <w:t>2</w:t>
      </w:r>
      <w:r w:rsidR="00A201CB" w:rsidRPr="007C69A9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 w:hint="eastAsia"/>
        </w:rPr>
        <w:t xml:space="preserve"> </w:t>
      </w:r>
      <w:r w:rsidR="00A201CB" w:rsidRPr="007C69A9">
        <w:rPr>
          <w:rFonts w:ascii="Times New Roman" w:hAnsi="Times New Roman" w:cs="Times New Roman"/>
        </w:rPr>
        <w:t>0,</w:t>
      </w:r>
      <w:r w:rsidR="00A201CB" w:rsidRPr="007C69A9">
        <w:rPr>
          <w:rFonts w:ascii="Times New Roman" w:eastAsia="宋体" w:hAnsi="Times New Roman" w:cs="Times New Roman"/>
        </w:rPr>
        <w:t>σ</w:t>
      </w:r>
      <w:r w:rsidR="00A201CB" w:rsidRPr="007C69A9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 w:hint="eastAsia"/>
          <w:vertAlign w:val="superscript"/>
        </w:rPr>
        <w:t xml:space="preserve"> </w:t>
      </w:r>
      <w:r w:rsidR="00A201CB" w:rsidRPr="007C69A9">
        <w:rPr>
          <w:rFonts w:ascii="Times New Roman" w:hAnsi="Times New Roman" w:cs="Times New Roman"/>
        </w:rPr>
        <w:t xml:space="preserve">;0). </w:t>
      </w:r>
      <w:r w:rsidR="00A201CB" w:rsidRPr="007C69A9">
        <w:rPr>
          <w:rFonts w:ascii="Times New Roman" w:hAnsi="Times New Roman" w:cs="Times New Roman"/>
        </w:rPr>
        <w:t>求弹着点与靶心的距离</w:t>
      </w:r>
      <w:r w:rsidR="00A201CB" w:rsidRPr="007C69A9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的概率密度函数</w:t>
      </w:r>
      <w:r>
        <w:rPr>
          <w:rFonts w:ascii="Times New Roman" w:hAnsi="Times New Roman" w:cs="Times New Roman" w:hint="eastAsia"/>
        </w:rPr>
        <w:t>.</w:t>
      </w:r>
    </w:p>
    <w:p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:rsidR="007C69A9" w:rsidRPr="007C69A9" w:rsidRDefault="007C69A9" w:rsidP="007C69A9">
      <w:pPr>
        <w:snapToGrid w:val="0"/>
        <w:ind w:firstLine="46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</w:rPr>
        <w:t>24.</w:t>
      </w:r>
      <w:r w:rsidRPr="007C69A9">
        <w:rPr>
          <w:rFonts w:ascii="Times New Roman" w:hAnsi="Times New Roman" w:cs="Times New Roman" w:hint="eastAsia"/>
          <w:szCs w:val="21"/>
        </w:rPr>
        <w:t xml:space="preserve"> </w:t>
      </w:r>
      <w:r w:rsidRPr="007C69A9">
        <w:rPr>
          <w:rFonts w:ascii="Times New Roman" w:hAnsi="Times New Roman" w:cs="Times New Roman" w:hint="eastAsia"/>
          <w:bCs/>
          <w:szCs w:val="21"/>
        </w:rPr>
        <w:t>随</w:t>
      </w:r>
      <w:r w:rsidRPr="007C69A9">
        <w:rPr>
          <w:rFonts w:ascii="Times New Roman" w:hAnsi="Times New Roman" w:cs="Times New Roman"/>
          <w:bCs/>
          <w:szCs w:val="21"/>
        </w:rPr>
        <w:t>机变量</w:t>
      </w:r>
      <w:r w:rsidRPr="007C69A9">
        <w:rPr>
          <w:rFonts w:ascii="Times New Roman" w:hAnsi="Times New Roman" w:cs="Times New Roman"/>
          <w:bCs/>
          <w:i/>
          <w:iCs/>
          <w:szCs w:val="21"/>
        </w:rPr>
        <w:t>X</w:t>
      </w:r>
      <w:r w:rsidRPr="007C69A9">
        <w:rPr>
          <w:rFonts w:ascii="Times New Roman" w:hAnsi="Times New Roman" w:cs="Times New Roman"/>
          <w:bCs/>
          <w:szCs w:val="21"/>
        </w:rPr>
        <w:t>与</w:t>
      </w:r>
      <w:r w:rsidRPr="007C69A9">
        <w:rPr>
          <w:rFonts w:ascii="Times New Roman" w:hAnsi="Times New Roman" w:cs="Times New Roman"/>
          <w:bCs/>
          <w:i/>
          <w:iCs/>
          <w:szCs w:val="21"/>
        </w:rPr>
        <w:t>Y</w:t>
      </w:r>
      <w:r w:rsidRPr="007C69A9">
        <w:rPr>
          <w:rFonts w:ascii="Times New Roman" w:hAnsi="Times New Roman" w:cs="Times New Roman"/>
          <w:bCs/>
          <w:szCs w:val="21"/>
        </w:rPr>
        <w:t>相互独立</w:t>
      </w:r>
      <w:r>
        <w:rPr>
          <w:rFonts w:ascii="Times New Roman" w:hAnsi="Times New Roman" w:cs="Times New Roman" w:hint="eastAsia"/>
          <w:bCs/>
          <w:szCs w:val="21"/>
        </w:rPr>
        <w:t xml:space="preserve"> </w:t>
      </w:r>
      <w:r w:rsidRPr="007C69A9">
        <w:rPr>
          <w:rFonts w:ascii="Times New Roman" w:hAnsi="Times New Roman" w:cs="Times New Roman"/>
          <w:bCs/>
          <w:szCs w:val="21"/>
        </w:rPr>
        <w:t xml:space="preserve">, </w:t>
      </w:r>
      <w:r w:rsidRPr="007C69A9">
        <w:rPr>
          <w:rFonts w:ascii="Times New Roman" w:hAnsi="Times New Roman" w:cs="Times New Roman"/>
          <w:position w:val="-24"/>
          <w:szCs w:val="21"/>
        </w:rPr>
        <w:object w:dxaOrig="2299" w:dyaOrig="620">
          <v:shape id="_x0000_i1062" type="#_x0000_t75" style="width:101.05pt;height:26.9pt" o:ole="">
            <v:imagedata r:id="rId81" o:title=""/>
          </v:shape>
          <o:OLEObject Type="Embed" ProgID="Equation.3" ShapeID="_x0000_i1062" DrawAspect="Content" ObjectID="_1491722047" r:id="rId82"/>
        </w:object>
      </w:r>
      <w:r w:rsidRPr="007C69A9">
        <w:rPr>
          <w:rFonts w:ascii="Times New Roman" w:hAnsi="Times New Roman" w:cs="Times New Roman"/>
          <w:szCs w:val="21"/>
        </w:rPr>
        <w:t xml:space="preserve">, </w:t>
      </w:r>
      <w:r w:rsidRPr="007C69A9">
        <w:rPr>
          <w:rFonts w:ascii="Times New Roman" w:hAnsi="Times New Roman" w:cs="Times New Roman"/>
          <w:position w:val="-10"/>
          <w:szCs w:val="21"/>
        </w:rPr>
        <w:object w:dxaOrig="1180" w:dyaOrig="320">
          <v:shape id="_x0000_i1063" type="#_x0000_t75" style="width:50.3pt;height:13.9pt" o:ole="">
            <v:imagedata r:id="rId83" o:title=""/>
          </v:shape>
          <o:OLEObject Type="Embed" ProgID="Equation.3" ShapeID="_x0000_i1063" DrawAspect="Content" ObjectID="_1491722048" r:id="rId84"/>
        </w:object>
      </w:r>
      <w:r w:rsidRPr="007C69A9">
        <w:rPr>
          <w:rFonts w:ascii="Times New Roman" w:hAnsi="Times New Roman" w:cs="Times New Roman"/>
          <w:szCs w:val="21"/>
        </w:rPr>
        <w:t>.</w:t>
      </w:r>
      <w:r w:rsidRPr="007C69A9">
        <w:rPr>
          <w:rFonts w:ascii="Times New Roman" w:hAnsi="Times New Roman" w:cs="Times New Roman" w:hint="eastAsia"/>
        </w:rPr>
        <w:t>设</w:t>
      </w:r>
      <w:r w:rsidRPr="007C69A9">
        <w:rPr>
          <w:rFonts w:ascii="Times New Roman" w:hAnsi="Times New Roman" w:cs="Times New Roman"/>
          <w:position w:val="-4"/>
        </w:rPr>
        <w:object w:dxaOrig="1060" w:dyaOrig="260">
          <v:shape id="_x0000_i1064" type="#_x0000_t75" style="width:46.85pt;height:11.7pt" o:ole="">
            <v:imagedata r:id="rId85" o:title=""/>
          </v:shape>
          <o:OLEObject Type="Embed" ProgID="Equation.3" ShapeID="_x0000_i1064" DrawAspect="Content" ObjectID="_1491722049" r:id="rId86"/>
        </w:object>
      </w:r>
      <w:r w:rsidRPr="007C69A9">
        <w:rPr>
          <w:rFonts w:ascii="Times New Roman" w:hAnsi="Times New Roman" w:cs="Times New Roman" w:hint="eastAsia"/>
          <w:szCs w:val="21"/>
        </w:rPr>
        <w:t>.</w:t>
      </w:r>
      <w:r w:rsidRPr="007C69A9">
        <w:rPr>
          <w:rFonts w:ascii="Times New Roman" w:cs="Times New Roman"/>
          <w:szCs w:val="21"/>
        </w:rPr>
        <w:t>试计算条件概率</w:t>
      </w:r>
      <w:r w:rsidRPr="007C69A9">
        <w:rPr>
          <w:rFonts w:ascii="Times New Roman" w:hAnsi="Times New Roman" w:cs="Times New Roman"/>
          <w:position w:val="-14"/>
          <w:szCs w:val="21"/>
        </w:rPr>
        <w:object w:dxaOrig="2320" w:dyaOrig="400">
          <v:shape id="_x0000_i1065" type="#_x0000_t75" style="width:107.55pt;height:18.65pt" o:ole="">
            <v:imagedata r:id="rId87" o:title=""/>
          </v:shape>
          <o:OLEObject Type="Embed" ProgID="Equation.3" ShapeID="_x0000_i1065" DrawAspect="Content" ObjectID="_1491722050" r:id="rId88"/>
        </w:object>
      </w:r>
      <w:r w:rsidRPr="007C69A9">
        <w:rPr>
          <w:rFonts w:ascii="Times New Roman" w:hAnsi="Times New Roman" w:cs="Times New Roman"/>
          <w:szCs w:val="21"/>
        </w:rPr>
        <w:t xml:space="preserve">. </w:t>
      </w:r>
      <w:r w:rsidRPr="007C69A9">
        <w:rPr>
          <w:rFonts w:ascii="Times New Roman" w:cs="Times New Roman"/>
          <w:szCs w:val="21"/>
        </w:rPr>
        <w:t>进一步尝试</w:t>
      </w:r>
      <w:r w:rsidRPr="007C69A9">
        <w:rPr>
          <w:rFonts w:ascii="Times New Roman" w:cs="Times New Roman"/>
          <w:bCs/>
          <w:szCs w:val="21"/>
        </w:rPr>
        <w:t>求</w:t>
      </w:r>
      <w:r w:rsidRPr="007C69A9">
        <w:rPr>
          <w:rFonts w:ascii="Times New Roman" w:cs="Times New Roman" w:hint="eastAsia"/>
          <w:bCs/>
          <w:szCs w:val="21"/>
        </w:rPr>
        <w:t>出</w:t>
      </w:r>
      <w:r w:rsidRPr="007C69A9">
        <w:rPr>
          <w:rFonts w:ascii="Times New Roman" w:hAnsi="Times New Roman" w:cs="Times New Roman"/>
          <w:bCs/>
          <w:i/>
          <w:iCs/>
          <w:szCs w:val="21"/>
        </w:rPr>
        <w:t>Z</w:t>
      </w:r>
      <w:r w:rsidRPr="007C69A9">
        <w:rPr>
          <w:rFonts w:ascii="Times New Roman" w:cs="Times New Roman"/>
          <w:bCs/>
          <w:szCs w:val="21"/>
        </w:rPr>
        <w:t>的概率密度</w:t>
      </w:r>
      <w:r w:rsidRPr="007C69A9">
        <w:rPr>
          <w:rFonts w:ascii="Times New Roman" w:hAnsi="Times New Roman" w:cs="Times New Roman"/>
          <w:bCs/>
          <w:szCs w:val="21"/>
        </w:rPr>
        <w:t>.</w:t>
      </w:r>
    </w:p>
    <w:p w:rsidR="00A201CB" w:rsidRPr="007C69A9" w:rsidRDefault="007C69A9" w:rsidP="00B93916">
      <w:p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</w:p>
    <w:p w:rsidR="007C69A9" w:rsidRPr="007C69A9" w:rsidRDefault="007C69A9" w:rsidP="007C69A9">
      <w:pPr>
        <w:snapToGrid w:val="0"/>
        <w:rPr>
          <w:rFonts w:ascii="Times New Roman" w:hAnsi="Times New Roman" w:cs="Times New Roman"/>
        </w:rPr>
      </w:pPr>
      <w:r w:rsidRPr="007C69A9">
        <w:rPr>
          <w:rFonts w:ascii="Times New Roman" w:hAnsi="Times New Roman" w:cs="Times New Roman" w:hint="eastAsia"/>
        </w:rPr>
        <w:t xml:space="preserve">    25. </w:t>
      </w:r>
      <w:r w:rsidRPr="007C69A9">
        <w:rPr>
          <w:rFonts w:ascii="Times New Roman" w:hAnsi="Times New Roman" w:cs="Times New Roman"/>
        </w:rPr>
        <w:t>如果随机变量</w:t>
      </w:r>
      <w:r w:rsidRPr="008C5C6B">
        <w:rPr>
          <w:rFonts w:ascii="Times New Roman" w:hAnsi="Times New Roman" w:cs="Times New Roman"/>
          <w:i/>
        </w:rPr>
        <w:t>X</w:t>
      </w:r>
      <w:r w:rsidRPr="007C69A9">
        <w:rPr>
          <w:rFonts w:ascii="Times New Roman" w:hAnsi="Times New Roman" w:cs="Times New Roman"/>
        </w:rPr>
        <w:t>与</w:t>
      </w:r>
      <w:r w:rsidRPr="008C5C6B">
        <w:rPr>
          <w:rFonts w:ascii="Times New Roman" w:hAnsi="Times New Roman" w:cs="Times New Roman"/>
          <w:i/>
        </w:rPr>
        <w:t>Y</w:t>
      </w:r>
      <w:r w:rsidRPr="007C69A9">
        <w:rPr>
          <w:rFonts w:ascii="Times New Roman" w:hAnsi="Times New Roman" w:cs="Times New Roman"/>
        </w:rPr>
        <w:t>相互独立，都服从参数为</w:t>
      </w:r>
      <w:r w:rsidRPr="007C69A9">
        <w:rPr>
          <w:rFonts w:ascii="Times New Roman" w:hAnsi="Times New Roman" w:cs="Times New Roman"/>
        </w:rPr>
        <w:t>1</w:t>
      </w:r>
      <w:r w:rsidRPr="007C69A9">
        <w:rPr>
          <w:rFonts w:ascii="Times New Roman" w:hAnsi="Times New Roman" w:cs="Times New Roman"/>
        </w:rPr>
        <w:t>的指数分布，求证：</w:t>
      </w:r>
      <w:r w:rsidRPr="00A201CB">
        <w:rPr>
          <w:position w:val="-10"/>
        </w:rPr>
        <w:object w:dxaOrig="1400" w:dyaOrig="340">
          <v:shape id="_x0000_i1066" type="#_x0000_t75" style="width:63.75pt;height:17.35pt" o:ole="">
            <v:imagedata r:id="rId89" o:title=""/>
          </v:shape>
          <o:OLEObject Type="Embed" ProgID="Equation.3" ShapeID="_x0000_i1066" DrawAspect="Content" ObjectID="_1491722051" r:id="rId90"/>
        </w:object>
      </w:r>
      <w:r>
        <w:rPr>
          <w:rFonts w:ascii="Times New Roman" w:hAnsi="Times New Roman" w:cs="Times New Roman"/>
        </w:rPr>
        <w:t>也相互独立</w:t>
      </w:r>
      <w:r>
        <w:rPr>
          <w:rFonts w:ascii="Times New Roman" w:hAnsi="Times New Roman" w:cs="Times New Roman" w:hint="eastAsia"/>
        </w:rPr>
        <w:t>.</w:t>
      </w:r>
    </w:p>
    <w:p w:rsidR="00A201CB" w:rsidRPr="00A201CB" w:rsidRDefault="00A201CB" w:rsidP="00B93916">
      <w:pPr>
        <w:pStyle w:val="a5"/>
        <w:snapToGrid w:val="0"/>
        <w:ind w:left="360" w:firstLineChars="0" w:firstLine="0"/>
        <w:rPr>
          <w:rFonts w:ascii="Times New Roman" w:hAnsi="Times New Roman" w:cs="Times New Roman"/>
        </w:rPr>
      </w:pPr>
    </w:p>
    <w:p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  <w:b/>
          <w:sz w:val="28"/>
          <w:szCs w:val="28"/>
        </w:rPr>
        <w:t>二、思考问题</w:t>
      </w:r>
    </w:p>
    <w:p w:rsidR="00A201CB" w:rsidRPr="00A201CB" w:rsidRDefault="00A201CB" w:rsidP="00B93916">
      <w:pPr>
        <w:widowControl/>
        <w:snapToGrid w:val="0"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A201CB">
        <w:rPr>
          <w:rFonts w:ascii="Times New Roman" w:hAnsi="Times New Roman" w:cs="Times New Roman"/>
          <w:szCs w:val="21"/>
        </w:rPr>
        <w:t>1.</w:t>
      </w:r>
      <w:r w:rsidRPr="00A201CB">
        <w:rPr>
          <w:rFonts w:ascii="Times New Roman" w:hAnsi="Times New Roman" w:cs="Times New Roman"/>
          <w:szCs w:val="21"/>
        </w:rPr>
        <w:t>怎样理解</w:t>
      </w:r>
      <w:r w:rsidRPr="00A201CB">
        <w:rPr>
          <w:rFonts w:ascii="Times New Roman" w:hAnsi="Times New Roman" w:cs="Times New Roman"/>
          <w:i/>
          <w:szCs w:val="21"/>
        </w:rPr>
        <w:t>n</w:t>
      </w:r>
      <w:r w:rsidRPr="00A201CB">
        <w:rPr>
          <w:rFonts w:ascii="Times New Roman" w:hAnsi="Times New Roman" w:cs="Times New Roman"/>
          <w:szCs w:val="21"/>
        </w:rPr>
        <w:t>维随机变量</w:t>
      </w:r>
      <w:r w:rsidRPr="00A201CB">
        <w:rPr>
          <w:rFonts w:ascii="Times New Roman" w:hAnsi="Times New Roman" w:cs="Times New Roman"/>
          <w:szCs w:val="21"/>
        </w:rPr>
        <w:t>(</w:t>
      </w:r>
      <w:r w:rsidRPr="00A201CB">
        <w:rPr>
          <w:rFonts w:ascii="Times New Roman" w:hAnsi="Times New Roman" w:cs="Times New Roman"/>
          <w:i/>
          <w:szCs w:val="21"/>
        </w:rPr>
        <w:t>X</w:t>
      </w:r>
      <w:r w:rsidRPr="00A201CB">
        <w:rPr>
          <w:rFonts w:ascii="Times New Roman" w:hAnsi="Times New Roman" w:cs="Times New Roman"/>
          <w:szCs w:val="21"/>
          <w:vertAlign w:val="subscript"/>
        </w:rPr>
        <w:t>1</w:t>
      </w:r>
      <w:r w:rsidRPr="00A201CB">
        <w:rPr>
          <w:rFonts w:ascii="Times New Roman" w:hAnsi="Times New Roman" w:cs="Times New Roman"/>
          <w:szCs w:val="21"/>
        </w:rPr>
        <w:t xml:space="preserve">, </w:t>
      </w:r>
      <w:r w:rsidRPr="00A201CB">
        <w:rPr>
          <w:rFonts w:ascii="Times New Roman" w:hAnsi="Times New Roman" w:cs="Times New Roman"/>
          <w:i/>
          <w:szCs w:val="21"/>
        </w:rPr>
        <w:t>X</w:t>
      </w:r>
      <w:r w:rsidRPr="00A201CB">
        <w:rPr>
          <w:rFonts w:ascii="Times New Roman" w:hAnsi="Times New Roman" w:cs="Times New Roman"/>
          <w:szCs w:val="21"/>
          <w:vertAlign w:val="subscript"/>
        </w:rPr>
        <w:t>2</w:t>
      </w:r>
      <w:r w:rsidRPr="00A201CB">
        <w:rPr>
          <w:rFonts w:ascii="Times New Roman" w:hAnsi="Times New Roman" w:cs="Times New Roman"/>
          <w:szCs w:val="21"/>
        </w:rPr>
        <w:t xml:space="preserve">,…, </w:t>
      </w:r>
      <w:r w:rsidRPr="00A201CB">
        <w:rPr>
          <w:rFonts w:ascii="Times New Roman" w:hAnsi="Times New Roman" w:cs="Times New Roman"/>
          <w:i/>
          <w:szCs w:val="21"/>
        </w:rPr>
        <w:t>X</w:t>
      </w:r>
      <w:r w:rsidRPr="00A201CB">
        <w:rPr>
          <w:rFonts w:ascii="Times New Roman" w:hAnsi="Times New Roman" w:cs="Times New Roman"/>
          <w:i/>
          <w:szCs w:val="21"/>
          <w:vertAlign w:val="subscript"/>
        </w:rPr>
        <w:t>n</w:t>
      </w:r>
      <w:r w:rsidRPr="00A201CB">
        <w:rPr>
          <w:rFonts w:ascii="Times New Roman" w:hAnsi="Times New Roman" w:cs="Times New Roman"/>
          <w:szCs w:val="21"/>
        </w:rPr>
        <w:t>)</w:t>
      </w:r>
      <w:r w:rsidRPr="00A201CB">
        <w:rPr>
          <w:rFonts w:ascii="Times New Roman" w:hAnsi="Times New Roman" w:cs="Times New Roman"/>
          <w:szCs w:val="21"/>
        </w:rPr>
        <w:t>中</w:t>
      </w:r>
      <w:r w:rsidRPr="00A201CB">
        <w:rPr>
          <w:rFonts w:ascii="Times New Roman" w:hAnsi="Times New Roman" w:cs="Times New Roman"/>
          <w:szCs w:val="21"/>
        </w:rPr>
        <w:t>“</w:t>
      </w:r>
      <w:r w:rsidRPr="00A201CB">
        <w:rPr>
          <w:rFonts w:ascii="Times New Roman" w:hAnsi="Times New Roman" w:cs="Times New Roman"/>
          <w:szCs w:val="21"/>
        </w:rPr>
        <w:t>维</w:t>
      </w:r>
      <w:r w:rsidRPr="00A201CB">
        <w:rPr>
          <w:rFonts w:ascii="Times New Roman" w:hAnsi="Times New Roman" w:cs="Times New Roman"/>
          <w:szCs w:val="21"/>
        </w:rPr>
        <w:t>”</w:t>
      </w:r>
      <w:r w:rsidRPr="00A201CB">
        <w:rPr>
          <w:rFonts w:ascii="Times New Roman" w:hAnsi="Times New Roman" w:cs="Times New Roman"/>
          <w:szCs w:val="21"/>
        </w:rPr>
        <w:t>的概念？与</w:t>
      </w:r>
      <w:r w:rsidRPr="00A201CB">
        <w:rPr>
          <w:rFonts w:ascii="Times New Roman" w:hAnsi="Times New Roman" w:cs="Times New Roman"/>
          <w:i/>
          <w:szCs w:val="21"/>
        </w:rPr>
        <w:t>n</w:t>
      </w:r>
      <w:r w:rsidRPr="00A201CB">
        <w:rPr>
          <w:rFonts w:ascii="Times New Roman" w:hAnsi="Times New Roman" w:cs="Times New Roman"/>
          <w:szCs w:val="21"/>
        </w:rPr>
        <w:t>“</w:t>
      </w:r>
      <w:r w:rsidRPr="00A201CB">
        <w:rPr>
          <w:rFonts w:ascii="Times New Roman" w:hAnsi="Times New Roman" w:cs="Times New Roman"/>
          <w:szCs w:val="21"/>
        </w:rPr>
        <w:t>个</w:t>
      </w:r>
      <w:r w:rsidRPr="00A201CB">
        <w:rPr>
          <w:rFonts w:ascii="Times New Roman" w:hAnsi="Times New Roman" w:cs="Times New Roman"/>
          <w:szCs w:val="21"/>
        </w:rPr>
        <w:t>”</w:t>
      </w:r>
      <w:r w:rsidRPr="00A201CB">
        <w:rPr>
          <w:rFonts w:ascii="Times New Roman" w:hAnsi="Times New Roman" w:cs="Times New Roman"/>
          <w:szCs w:val="21"/>
        </w:rPr>
        <w:t>随机变量有什么本质差别？</w:t>
      </w:r>
    </w:p>
    <w:p w:rsidR="00A201CB" w:rsidRPr="00A201CB" w:rsidRDefault="00A201CB" w:rsidP="00B93916">
      <w:pPr>
        <w:widowControl/>
        <w:snapToGrid w:val="0"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A201CB">
        <w:rPr>
          <w:rFonts w:ascii="Times New Roman" w:hAnsi="Times New Roman" w:cs="Times New Roman"/>
          <w:szCs w:val="21"/>
        </w:rPr>
        <w:t xml:space="preserve">2. </w:t>
      </w:r>
      <w:r w:rsidRPr="00A201CB">
        <w:rPr>
          <w:rFonts w:ascii="Times New Roman" w:hAnsi="Times New Roman" w:cs="Times New Roman"/>
          <w:szCs w:val="21"/>
        </w:rPr>
        <w:t>为什么说随机向量的独立性本质上是随机事件的独立性</w:t>
      </w:r>
      <w:r w:rsidRPr="00A201CB">
        <w:rPr>
          <w:rFonts w:ascii="Times New Roman" w:hAnsi="Times New Roman" w:cs="Times New Roman"/>
          <w:szCs w:val="21"/>
        </w:rPr>
        <w:t>?</w:t>
      </w:r>
      <w:r w:rsidRPr="00A201CB">
        <w:rPr>
          <w:rFonts w:ascii="Times New Roman" w:hAnsi="Times New Roman" w:cs="Times New Roman"/>
          <w:szCs w:val="21"/>
        </w:rPr>
        <w:t>二者间有什么类似的结论</w:t>
      </w:r>
      <w:r w:rsidRPr="00A201CB">
        <w:rPr>
          <w:rFonts w:ascii="Times New Roman" w:hAnsi="Times New Roman" w:cs="Times New Roman"/>
          <w:szCs w:val="21"/>
        </w:rPr>
        <w:t>?</w:t>
      </w:r>
    </w:p>
    <w:p w:rsidR="00A201CB" w:rsidRPr="00A201CB" w:rsidRDefault="00A201CB" w:rsidP="00B93916">
      <w:pPr>
        <w:snapToGrid w:val="0"/>
        <w:ind w:firstLineChars="200" w:firstLine="420"/>
        <w:rPr>
          <w:rFonts w:ascii="Times New Roman" w:hAnsi="Times New Roman" w:cs="Times New Roman"/>
          <w:szCs w:val="21"/>
        </w:rPr>
      </w:pPr>
      <w:r w:rsidRPr="00A201CB">
        <w:rPr>
          <w:rFonts w:ascii="Times New Roman" w:hAnsi="Times New Roman" w:cs="Times New Roman"/>
          <w:szCs w:val="21"/>
        </w:rPr>
        <w:t xml:space="preserve">3. </w:t>
      </w:r>
      <w:r w:rsidRPr="00A201CB">
        <w:rPr>
          <w:rFonts w:ascii="Times New Roman" w:hAnsi="Times New Roman" w:cs="Times New Roman"/>
          <w:szCs w:val="21"/>
        </w:rPr>
        <w:t>能用二维随机变量</w:t>
      </w:r>
      <w:r w:rsidRPr="00A201CB">
        <w:rPr>
          <w:rFonts w:ascii="Times New Roman" w:hAnsi="Times New Roman" w:cs="Times New Roman"/>
          <w:szCs w:val="21"/>
        </w:rPr>
        <w:t>(</w:t>
      </w:r>
      <w:r w:rsidRPr="00A201CB">
        <w:rPr>
          <w:rFonts w:ascii="Times New Roman" w:hAnsi="Times New Roman" w:cs="Times New Roman"/>
          <w:i/>
          <w:szCs w:val="21"/>
        </w:rPr>
        <w:t>X</w:t>
      </w:r>
      <w:r w:rsidRPr="00A201CB">
        <w:rPr>
          <w:rFonts w:ascii="Times New Roman" w:hAnsi="Times New Roman" w:cs="Times New Roman"/>
          <w:szCs w:val="21"/>
        </w:rPr>
        <w:t xml:space="preserve">, </w:t>
      </w:r>
      <w:r w:rsidRPr="00A201CB">
        <w:rPr>
          <w:rFonts w:ascii="Times New Roman" w:hAnsi="Times New Roman" w:cs="Times New Roman"/>
          <w:i/>
          <w:szCs w:val="21"/>
        </w:rPr>
        <w:t>Y</w:t>
      </w:r>
      <w:r w:rsidRPr="00A201CB">
        <w:rPr>
          <w:rFonts w:ascii="Times New Roman" w:hAnsi="Times New Roman" w:cs="Times New Roman"/>
          <w:szCs w:val="21"/>
        </w:rPr>
        <w:t>)</w:t>
      </w:r>
      <w:r w:rsidRPr="00A201CB">
        <w:rPr>
          <w:rFonts w:ascii="Times New Roman" w:hAnsi="Times New Roman" w:cs="Times New Roman"/>
          <w:szCs w:val="21"/>
        </w:rPr>
        <w:t>的边缘分布确定其联合分布吗</w:t>
      </w:r>
      <w:r w:rsidRPr="00A201CB">
        <w:rPr>
          <w:rFonts w:ascii="Times New Roman" w:hAnsi="Times New Roman" w:cs="Times New Roman"/>
          <w:szCs w:val="21"/>
        </w:rPr>
        <w:t xml:space="preserve">? </w:t>
      </w:r>
    </w:p>
    <w:p w:rsidR="00A201CB" w:rsidRPr="00A201CB" w:rsidRDefault="00A201CB" w:rsidP="00B93916">
      <w:pPr>
        <w:snapToGrid w:val="0"/>
        <w:ind w:firstLineChars="200" w:firstLine="420"/>
        <w:rPr>
          <w:rFonts w:ascii="Times New Roman" w:hAnsi="Times New Roman" w:cs="Times New Roman"/>
          <w:szCs w:val="21"/>
        </w:rPr>
      </w:pPr>
      <w:r w:rsidRPr="00A201CB">
        <w:rPr>
          <w:rFonts w:ascii="Times New Roman" w:hAnsi="Times New Roman" w:cs="Times New Roman"/>
          <w:szCs w:val="21"/>
        </w:rPr>
        <w:t xml:space="preserve">4. </w:t>
      </w:r>
      <w:r w:rsidRPr="00A201CB">
        <w:rPr>
          <w:rFonts w:ascii="Times New Roman" w:hAnsi="Times New Roman" w:cs="Times New Roman"/>
          <w:szCs w:val="21"/>
        </w:rPr>
        <w:t>边缘分布均为正态分布的随机变量，其联合分布一定是二维正态分布吗？</w:t>
      </w:r>
      <w:r w:rsidRPr="00A201CB">
        <w:rPr>
          <w:rFonts w:ascii="Times New Roman" w:hAnsi="Times New Roman" w:cs="Times New Roman"/>
          <w:szCs w:val="21"/>
        </w:rPr>
        <w:t xml:space="preserve"> </w:t>
      </w:r>
      <w:r w:rsidRPr="00A201CB">
        <w:rPr>
          <w:rFonts w:ascii="Times New Roman" w:hAnsi="Times New Roman" w:cs="Times New Roman"/>
          <w:szCs w:val="21"/>
        </w:rPr>
        <w:t>试分析以下问题</w:t>
      </w:r>
      <w:r w:rsidRPr="00A201CB">
        <w:rPr>
          <w:rFonts w:ascii="Times New Roman" w:hAnsi="Times New Roman" w:cs="Times New Roman"/>
          <w:szCs w:val="21"/>
        </w:rPr>
        <w:t>:</w:t>
      </w:r>
    </w:p>
    <w:p w:rsidR="00A201CB" w:rsidRPr="00A201CB" w:rsidRDefault="00A201CB" w:rsidP="00B93916">
      <w:pPr>
        <w:snapToGrid w:val="0"/>
        <w:ind w:firstLineChars="200" w:firstLine="420"/>
        <w:rPr>
          <w:rFonts w:ascii="Times New Roman" w:hAnsi="Times New Roman" w:cs="Times New Roman"/>
          <w:szCs w:val="21"/>
        </w:rPr>
      </w:pPr>
      <w:r w:rsidRPr="00A201CB">
        <w:rPr>
          <w:rFonts w:ascii="Times New Roman" w:hAnsi="Times New Roman" w:cs="Times New Roman"/>
          <w:szCs w:val="21"/>
        </w:rPr>
        <w:t>随机变量（</w:t>
      </w:r>
      <w:r w:rsidRPr="00A201CB">
        <w:rPr>
          <w:rFonts w:ascii="Times New Roman" w:hAnsi="Times New Roman" w:cs="Times New Roman"/>
          <w:i/>
          <w:szCs w:val="21"/>
        </w:rPr>
        <w:t>X</w:t>
      </w:r>
      <w:r w:rsidRPr="00A201CB">
        <w:rPr>
          <w:rFonts w:ascii="Times New Roman" w:hAnsi="Times New Roman" w:cs="Times New Roman"/>
          <w:szCs w:val="21"/>
        </w:rPr>
        <w:t xml:space="preserve">,  </w:t>
      </w:r>
      <w:r w:rsidRPr="00A201CB">
        <w:rPr>
          <w:rFonts w:ascii="Times New Roman" w:hAnsi="Times New Roman" w:cs="Times New Roman"/>
          <w:i/>
          <w:szCs w:val="21"/>
        </w:rPr>
        <w:t>Y</w:t>
      </w:r>
      <w:r w:rsidRPr="00A201CB">
        <w:rPr>
          <w:rFonts w:ascii="Times New Roman" w:hAnsi="Times New Roman" w:cs="Times New Roman"/>
          <w:szCs w:val="21"/>
        </w:rPr>
        <w:t>）的联合概率密度函数是</w:t>
      </w:r>
    </w:p>
    <w:p w:rsidR="00A201CB" w:rsidRPr="00A201CB" w:rsidRDefault="00A201CB" w:rsidP="00B93916">
      <w:pPr>
        <w:snapToGrid w:val="0"/>
        <w:jc w:val="center"/>
        <w:rPr>
          <w:rFonts w:ascii="Times New Roman" w:hAnsi="Times New Roman" w:cs="Times New Roman"/>
          <w:szCs w:val="21"/>
        </w:rPr>
      </w:pPr>
      <w:r w:rsidRPr="00A201CB">
        <w:rPr>
          <w:rFonts w:ascii="Times New Roman" w:hAnsi="Times New Roman" w:cs="Times New Roman"/>
          <w:position w:val="-24"/>
          <w:szCs w:val="21"/>
        </w:rPr>
        <w:object w:dxaOrig="3879" w:dyaOrig="700">
          <v:shape id="_x0000_i1067" type="#_x0000_t75" style="width:193.9pt;height:34.7pt" o:ole="">
            <v:imagedata r:id="rId91" o:title=""/>
          </v:shape>
          <o:OLEObject Type="Embed" ProgID="Equation.3" ShapeID="_x0000_i1067" DrawAspect="Content" ObjectID="_1491722052" r:id="rId92"/>
        </w:object>
      </w:r>
      <w:r w:rsidRPr="00A201CB">
        <w:rPr>
          <w:rFonts w:ascii="Times New Roman" w:hAnsi="Times New Roman" w:cs="Times New Roman"/>
          <w:szCs w:val="21"/>
        </w:rPr>
        <w:t xml:space="preserve">  (</w:t>
      </w:r>
      <w:r w:rsidRPr="00A201CB">
        <w:rPr>
          <w:rFonts w:ascii="Times New Roman" w:hAnsi="Times New Roman" w:cs="Times New Roman"/>
          <w:i/>
          <w:szCs w:val="21"/>
        </w:rPr>
        <w:t>x</w:t>
      </w:r>
      <w:r w:rsidRPr="00A201CB">
        <w:rPr>
          <w:rFonts w:ascii="Times New Roman" w:hAnsi="Times New Roman" w:cs="Times New Roman"/>
          <w:szCs w:val="21"/>
        </w:rPr>
        <w:t>，</w:t>
      </w:r>
      <w:r w:rsidRPr="00A201CB">
        <w:rPr>
          <w:rFonts w:ascii="Times New Roman" w:hAnsi="Times New Roman" w:cs="Times New Roman"/>
          <w:i/>
          <w:szCs w:val="21"/>
        </w:rPr>
        <w:t>y</w:t>
      </w:r>
      <w:r w:rsidRPr="00A201CB">
        <w:rPr>
          <w:rFonts w:ascii="Times New Roman" w:hAnsi="Times New Roman" w:cs="Times New Roman"/>
          <w:szCs w:val="21"/>
        </w:rPr>
        <w:t>)</w:t>
      </w:r>
      <w:r w:rsidRPr="00A201CB">
        <w:rPr>
          <w:rFonts w:ascii="Times New Roman" w:eastAsia="宋体" w:hAnsi="宋体" w:cs="Times New Roman"/>
          <w:szCs w:val="21"/>
        </w:rPr>
        <w:t>∈</w:t>
      </w:r>
      <w:r w:rsidRPr="00A201CB">
        <w:rPr>
          <w:rFonts w:ascii="Times New Roman" w:hAnsi="Times New Roman" w:cs="Times New Roman"/>
          <w:szCs w:val="21"/>
        </w:rPr>
        <w:t>R</w:t>
      </w:r>
      <w:r w:rsidRPr="00A201CB">
        <w:rPr>
          <w:rFonts w:ascii="Times New Roman" w:hAnsi="Times New Roman" w:cs="Times New Roman"/>
          <w:szCs w:val="21"/>
          <w:vertAlign w:val="subscript"/>
        </w:rPr>
        <w:t>2</w:t>
      </w:r>
    </w:p>
    <w:p w:rsidR="00A201CB" w:rsidRPr="00A201CB" w:rsidRDefault="00A201CB" w:rsidP="00B93916">
      <w:pPr>
        <w:snapToGrid w:val="0"/>
        <w:rPr>
          <w:rFonts w:ascii="Times New Roman" w:hAnsi="Times New Roman" w:cs="Times New Roman"/>
          <w:szCs w:val="21"/>
        </w:rPr>
      </w:pPr>
      <w:r w:rsidRPr="00A201CB">
        <w:rPr>
          <w:rFonts w:ascii="Times New Roman" w:hAnsi="Times New Roman" w:cs="Times New Roman"/>
          <w:szCs w:val="21"/>
        </w:rPr>
        <w:t>其中</w:t>
      </w:r>
      <w:r w:rsidRPr="00A201CB">
        <w:rPr>
          <w:rFonts w:ascii="Times New Roman" w:hAnsi="Times New Roman" w:cs="Times New Roman"/>
          <w:szCs w:val="21"/>
        </w:rPr>
        <w:t xml:space="preserve">       </w:t>
      </w:r>
      <w:r w:rsidRPr="00A201CB">
        <w:rPr>
          <w:rFonts w:ascii="Times New Roman" w:hAnsi="Times New Roman" w:cs="Times New Roman"/>
          <w:position w:val="-34"/>
          <w:szCs w:val="21"/>
        </w:rPr>
        <w:object w:dxaOrig="2540" w:dyaOrig="800">
          <v:shape id="_x0000_i1068" type="#_x0000_t75" style="width:119.3pt;height:37.75pt" o:ole="">
            <v:imagedata r:id="rId93" o:title=""/>
          </v:shape>
          <o:OLEObject Type="Embed" ProgID="Equation.3" ShapeID="_x0000_i1068" DrawAspect="Content" ObjectID="_1491722053" r:id="rId94"/>
        </w:object>
      </w:r>
    </w:p>
    <w:p w:rsidR="00A201CB" w:rsidRPr="00A201CB" w:rsidRDefault="00A201CB" w:rsidP="00B93916">
      <w:pPr>
        <w:pStyle w:val="a5"/>
        <w:numPr>
          <w:ilvl w:val="0"/>
          <w:numId w:val="7"/>
        </w:numPr>
        <w:snapToGrid w:val="0"/>
        <w:ind w:firstLineChars="0"/>
        <w:rPr>
          <w:rFonts w:ascii="Times New Roman" w:hAnsi="Times New Roman" w:cs="Times New Roman"/>
          <w:szCs w:val="21"/>
        </w:rPr>
      </w:pPr>
      <w:r w:rsidRPr="00A201CB">
        <w:rPr>
          <w:rFonts w:ascii="Times New Roman" w:hAnsi="Times New Roman" w:cs="Times New Roman"/>
          <w:szCs w:val="21"/>
        </w:rPr>
        <w:t xml:space="preserve"> </w:t>
      </w:r>
      <w:r w:rsidRPr="00A201CB">
        <w:rPr>
          <w:rFonts w:ascii="Times New Roman" w:hAnsi="Times New Roman" w:cs="Times New Roman"/>
          <w:szCs w:val="21"/>
        </w:rPr>
        <w:t>证明</w:t>
      </w:r>
      <w:r w:rsidRPr="00A201CB">
        <w:rPr>
          <w:rFonts w:ascii="Times New Roman" w:hAnsi="Times New Roman" w:cs="Times New Roman"/>
          <w:i/>
          <w:szCs w:val="21"/>
        </w:rPr>
        <w:t>X</w:t>
      </w:r>
      <w:r w:rsidRPr="00A201CB">
        <w:rPr>
          <w:rFonts w:ascii="Times New Roman" w:hAnsi="Times New Roman" w:cs="Times New Roman"/>
          <w:szCs w:val="21"/>
        </w:rPr>
        <w:t>与</w:t>
      </w:r>
      <w:r w:rsidRPr="00A201CB">
        <w:rPr>
          <w:rFonts w:ascii="Times New Roman" w:hAnsi="Times New Roman" w:cs="Times New Roman"/>
          <w:i/>
          <w:szCs w:val="21"/>
        </w:rPr>
        <w:t>Y</w:t>
      </w:r>
      <w:r w:rsidRPr="00A201CB">
        <w:rPr>
          <w:rFonts w:ascii="Times New Roman" w:hAnsi="Times New Roman" w:cs="Times New Roman"/>
          <w:szCs w:val="21"/>
        </w:rPr>
        <w:t>都服从正态分布；</w:t>
      </w:r>
      <w:r w:rsidRPr="00A201CB">
        <w:rPr>
          <w:rFonts w:ascii="Times New Roman" w:hAnsi="Times New Roman" w:cs="Times New Roman"/>
          <w:szCs w:val="21"/>
        </w:rPr>
        <w:t>(2)</w:t>
      </w:r>
      <w:r w:rsidR="008C5D12">
        <w:rPr>
          <w:rFonts w:ascii="Times New Roman" w:hAnsi="Times New Roman" w:cs="Times New Roman" w:hint="eastAsia"/>
          <w:szCs w:val="21"/>
        </w:rPr>
        <w:t xml:space="preserve"> </w:t>
      </w:r>
      <w:r w:rsidRPr="00A201CB">
        <w:rPr>
          <w:rFonts w:ascii="Times New Roman" w:hAnsi="Times New Roman" w:cs="Times New Roman"/>
          <w:szCs w:val="21"/>
        </w:rPr>
        <w:t>判断</w:t>
      </w:r>
      <w:r w:rsidRPr="00A201CB">
        <w:rPr>
          <w:rFonts w:ascii="Times New Roman" w:hAnsi="Times New Roman" w:cs="Times New Roman"/>
          <w:i/>
          <w:szCs w:val="21"/>
        </w:rPr>
        <w:t>X</w:t>
      </w:r>
      <w:r w:rsidRPr="00A201CB">
        <w:rPr>
          <w:rFonts w:ascii="Times New Roman" w:hAnsi="Times New Roman" w:cs="Times New Roman"/>
          <w:szCs w:val="21"/>
        </w:rPr>
        <w:t>与</w:t>
      </w:r>
      <w:r w:rsidRPr="00A201CB">
        <w:rPr>
          <w:rFonts w:ascii="Times New Roman" w:hAnsi="Times New Roman" w:cs="Times New Roman"/>
          <w:i/>
          <w:szCs w:val="21"/>
        </w:rPr>
        <w:t>Y</w:t>
      </w:r>
      <w:r w:rsidRPr="00A201CB">
        <w:rPr>
          <w:rFonts w:ascii="Times New Roman" w:hAnsi="Times New Roman" w:cs="Times New Roman"/>
          <w:szCs w:val="21"/>
        </w:rPr>
        <w:t>是否相互独立？</w:t>
      </w:r>
    </w:p>
    <w:p w:rsidR="00A201CB" w:rsidRPr="00A201CB" w:rsidRDefault="00A201CB" w:rsidP="00B93916">
      <w:pPr>
        <w:snapToGrid w:val="0"/>
        <w:ind w:firstLineChars="200" w:firstLine="422"/>
        <w:rPr>
          <w:rFonts w:ascii="Times New Roman" w:hAnsi="Times New Roman" w:cs="Times New Roman"/>
          <w:b/>
          <w:szCs w:val="21"/>
        </w:rPr>
      </w:pPr>
    </w:p>
    <w:p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</w:rPr>
        <w:t xml:space="preserve"> </w:t>
      </w:r>
    </w:p>
    <w:p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:rsidR="00A81EB2" w:rsidRPr="00A201CB" w:rsidRDefault="00A81EB2" w:rsidP="00B93916">
      <w:pPr>
        <w:snapToGrid w:val="0"/>
        <w:rPr>
          <w:rFonts w:ascii="Times New Roman" w:hAnsi="Times New Roman" w:cs="Times New Roman"/>
        </w:rPr>
      </w:pPr>
    </w:p>
    <w:sectPr w:rsidR="00A81EB2" w:rsidRPr="00A201CB" w:rsidSect="00942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6C5" w:rsidRDefault="001946C5" w:rsidP="00A201CB">
      <w:r>
        <w:separator/>
      </w:r>
    </w:p>
  </w:endnote>
  <w:endnote w:type="continuationSeparator" w:id="1">
    <w:p w:rsidR="001946C5" w:rsidRDefault="001946C5" w:rsidP="00A201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6C5" w:rsidRDefault="001946C5" w:rsidP="00A201CB">
      <w:r>
        <w:separator/>
      </w:r>
    </w:p>
  </w:footnote>
  <w:footnote w:type="continuationSeparator" w:id="1">
    <w:p w:rsidR="001946C5" w:rsidRDefault="001946C5" w:rsidP="00A201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F6FB0"/>
    <w:multiLevelType w:val="hybridMultilevel"/>
    <w:tmpl w:val="F740D4FA"/>
    <w:lvl w:ilvl="0" w:tplc="FC38982C">
      <w:start w:val="1"/>
      <w:numFmt w:val="decimal"/>
      <w:lvlText w:val="（%1）"/>
      <w:lvlJc w:val="left"/>
      <w:pPr>
        <w:ind w:left="1287" w:hanging="720"/>
      </w:pPr>
      <w:rPr>
        <w:rFonts w:hAnsi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147032F2"/>
    <w:multiLevelType w:val="hybridMultilevel"/>
    <w:tmpl w:val="6D6C46E0"/>
    <w:lvl w:ilvl="0" w:tplc="6EB81DB8">
      <w:start w:val="1"/>
      <w:numFmt w:val="decimal"/>
      <w:lvlText w:val="（%1）"/>
      <w:lvlJc w:val="left"/>
      <w:pPr>
        <w:ind w:left="720" w:hanging="720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47541C"/>
    <w:multiLevelType w:val="hybridMultilevel"/>
    <w:tmpl w:val="7D78098E"/>
    <w:lvl w:ilvl="0" w:tplc="00644D60">
      <w:start w:val="1"/>
      <w:numFmt w:val="decimal"/>
      <w:lvlText w:val="（%1）"/>
      <w:lvlJc w:val="left"/>
      <w:pPr>
        <w:ind w:left="1080" w:hanging="720"/>
      </w:pPr>
      <w:rPr>
        <w:rFonts w:hAnsiTheme="minorEastAsia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B370A19"/>
    <w:multiLevelType w:val="hybridMultilevel"/>
    <w:tmpl w:val="17EC41FA"/>
    <w:lvl w:ilvl="0" w:tplc="02889ED0">
      <w:start w:val="1"/>
      <w:numFmt w:val="decimal"/>
      <w:lvlText w:val="(%1)"/>
      <w:lvlJc w:val="left"/>
      <w:pPr>
        <w:ind w:left="927" w:hanging="360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>
    <w:nsid w:val="3DDA2747"/>
    <w:multiLevelType w:val="hybridMultilevel"/>
    <w:tmpl w:val="C97E93BE"/>
    <w:lvl w:ilvl="0" w:tplc="7898EAAE">
      <w:start w:val="1"/>
      <w:numFmt w:val="decimal"/>
      <w:lvlText w:val="%1."/>
      <w:lvlJc w:val="left"/>
      <w:pPr>
        <w:ind w:left="360" w:hanging="360"/>
      </w:pPr>
      <w:rPr>
        <w:rFonts w:asci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CF1794"/>
    <w:multiLevelType w:val="hybridMultilevel"/>
    <w:tmpl w:val="F9FCECC8"/>
    <w:lvl w:ilvl="0" w:tplc="422CDF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49B02D9"/>
    <w:multiLevelType w:val="hybridMultilevel"/>
    <w:tmpl w:val="64883130"/>
    <w:lvl w:ilvl="0" w:tplc="8D5462B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01CB"/>
    <w:rsid w:val="00003DFC"/>
    <w:rsid w:val="00034A1A"/>
    <w:rsid w:val="00040B99"/>
    <w:rsid w:val="000A2096"/>
    <w:rsid w:val="001946C5"/>
    <w:rsid w:val="00400735"/>
    <w:rsid w:val="00424128"/>
    <w:rsid w:val="00634784"/>
    <w:rsid w:val="00747EB1"/>
    <w:rsid w:val="007C69A9"/>
    <w:rsid w:val="00864B17"/>
    <w:rsid w:val="008C5C6B"/>
    <w:rsid w:val="008C5D12"/>
    <w:rsid w:val="0092742D"/>
    <w:rsid w:val="009A7C33"/>
    <w:rsid w:val="00A201CB"/>
    <w:rsid w:val="00A81EB2"/>
    <w:rsid w:val="00B93916"/>
    <w:rsid w:val="00C26629"/>
    <w:rsid w:val="00D151B6"/>
    <w:rsid w:val="00DF0B5E"/>
    <w:rsid w:val="00E25B0B"/>
    <w:rsid w:val="00E56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2" type="connector" idref="#_x0000_s2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1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0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01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0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01CB"/>
    <w:rPr>
      <w:sz w:val="18"/>
      <w:szCs w:val="18"/>
    </w:rPr>
  </w:style>
  <w:style w:type="paragraph" w:styleId="a5">
    <w:name w:val="List Paragraph"/>
    <w:basedOn w:val="a"/>
    <w:uiPriority w:val="34"/>
    <w:qFormat/>
    <w:rsid w:val="00A201CB"/>
    <w:pPr>
      <w:ind w:firstLineChars="200" w:firstLine="420"/>
    </w:pPr>
  </w:style>
  <w:style w:type="table" w:styleId="a6">
    <w:name w:val="Table Grid"/>
    <w:basedOn w:val="a1"/>
    <w:uiPriority w:val="59"/>
    <w:rsid w:val="00A201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427</Words>
  <Characters>2439</Characters>
  <Application>Microsoft Office Word</Application>
  <DocSecurity>0</DocSecurity>
  <Lines>20</Lines>
  <Paragraphs>5</Paragraphs>
  <ScaleCrop>false</ScaleCrop>
  <Company>微软中国</Company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2015-04-01T09:06:00Z</dcterms:created>
  <dcterms:modified xsi:type="dcterms:W3CDTF">2015-04-28T02:03:00Z</dcterms:modified>
</cp:coreProperties>
</file>