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CE2F" w14:textId="77777777" w:rsidR="00946FFF" w:rsidRPr="00F27387" w:rsidRDefault="00946FFF" w:rsidP="005B5864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0D5AAFC1" w14:textId="77777777" w:rsidR="00360188" w:rsidRDefault="00946FFF" w:rsidP="00712E0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B1527F2" w14:textId="77777777" w:rsidR="00752784" w:rsidRPr="004374EB" w:rsidRDefault="00712E0C" w:rsidP="004374EB">
      <w:pPr>
        <w:spacing w:after="240"/>
        <w:jc w:val="center"/>
        <w:rPr>
          <w:rFonts w:eastAsia="KaiTi_GB2312"/>
          <w:b/>
          <w:bCs/>
          <w:sz w:val="36"/>
          <w:szCs w:val="36"/>
        </w:rPr>
      </w:pPr>
      <w:r w:rsidRPr="009705CB">
        <w:rPr>
          <w:rFonts w:eastAsia="KaiTi_GB2312"/>
          <w:b/>
          <w:bCs/>
          <w:sz w:val="36"/>
          <w:szCs w:val="36"/>
        </w:rPr>
        <w:t>(</w:t>
      </w:r>
      <w:r w:rsidR="009705CB" w:rsidRPr="009705CB">
        <w:rPr>
          <w:rFonts w:eastAsia="KaiTi_GB2312"/>
          <w:b/>
          <w:bCs/>
          <w:sz w:val="36"/>
          <w:szCs w:val="36"/>
        </w:rPr>
        <w:t xml:space="preserve"> </w:t>
      </w:r>
      <w:r w:rsidRPr="009705CB">
        <w:rPr>
          <w:rFonts w:eastAsia="KaiTi_GB2312"/>
          <w:b/>
          <w:bCs/>
          <w:sz w:val="36"/>
          <w:szCs w:val="36"/>
        </w:rPr>
        <w:t>20</w:t>
      </w:r>
      <w:r w:rsidR="004374EB">
        <w:rPr>
          <w:rFonts w:eastAsia="KaiTi_GB2312" w:hint="eastAsia"/>
          <w:b/>
          <w:bCs/>
          <w:sz w:val="36"/>
          <w:szCs w:val="36"/>
        </w:rPr>
        <w:t>19-2020</w:t>
      </w:r>
      <w:r w:rsidRPr="009705CB">
        <w:rPr>
          <w:rFonts w:eastAsia="KaiTi_GB2312"/>
          <w:b/>
          <w:bCs/>
          <w:sz w:val="36"/>
          <w:szCs w:val="36"/>
        </w:rPr>
        <w:t xml:space="preserve"> -</w:t>
      </w:r>
      <w:r w:rsidR="009705CB">
        <w:rPr>
          <w:rFonts w:eastAsia="KaiTi_GB2312"/>
          <w:b/>
          <w:bCs/>
          <w:sz w:val="36"/>
          <w:szCs w:val="36"/>
        </w:rPr>
        <w:t xml:space="preserve"> </w:t>
      </w:r>
      <w:r w:rsidR="009705CB" w:rsidRPr="009705CB">
        <w:rPr>
          <w:rFonts w:eastAsia="KaiTi_GB2312"/>
          <w:b/>
          <w:bCs/>
          <w:sz w:val="36"/>
          <w:szCs w:val="36"/>
        </w:rPr>
        <w:t xml:space="preserve">2 </w:t>
      </w:r>
      <w:r w:rsidRPr="009705CB">
        <w:rPr>
          <w:rFonts w:eastAsia="KaiTi_GB2312"/>
          <w:b/>
          <w:bCs/>
          <w:sz w:val="36"/>
          <w:szCs w:val="36"/>
        </w:rPr>
        <w:t>)</w:t>
      </w:r>
    </w:p>
    <w:p w14:paraId="25AA6EE5" w14:textId="77777777" w:rsidR="005B5864" w:rsidRDefault="005B5864" w:rsidP="009705CB">
      <w:pPr>
        <w:adjustRightInd w:val="0"/>
        <w:snapToGrid w:val="0"/>
        <w:spacing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374EB">
        <w:rPr>
          <w:rFonts w:hint="eastAsia"/>
          <w:b/>
          <w:bCs/>
          <w:sz w:val="28"/>
        </w:rPr>
        <w:t>刘正浩</w:t>
      </w:r>
      <w:r w:rsidR="004374EB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374EB">
        <w:rPr>
          <w:rFonts w:hint="eastAsia"/>
          <w:b/>
          <w:bCs/>
          <w:sz w:val="28"/>
        </w:rPr>
        <w:t>2019270103005</w:t>
      </w:r>
      <w:r w:rsidR="004374E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</w:t>
      </w:r>
      <w:r w:rsidR="004374EB">
        <w:rPr>
          <w:rFonts w:hint="eastAsia"/>
          <w:b/>
          <w:bCs/>
          <w:sz w:val="28"/>
        </w:rPr>
        <w:t>：李朝海</w:t>
      </w:r>
    </w:p>
    <w:p w14:paraId="166D03F6" w14:textId="1252480D" w:rsidR="004374EB" w:rsidRDefault="005B5864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4374EB">
        <w:rPr>
          <w:rFonts w:hint="eastAsia"/>
          <w:b/>
          <w:bCs/>
          <w:sz w:val="28"/>
        </w:rPr>
        <w:t>2</w:t>
      </w:r>
      <w:r w:rsidR="004374EB"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4374EB">
        <w:rPr>
          <w:rFonts w:hint="eastAsia"/>
          <w:b/>
          <w:bCs/>
          <w:sz w:val="28"/>
        </w:rPr>
        <w:t>家</w:t>
      </w:r>
      <w:r w:rsidR="004374EB">
        <w:rPr>
          <w:rFonts w:hint="eastAsia"/>
          <w:b/>
          <w:bCs/>
          <w:sz w:val="28"/>
        </w:rPr>
        <w:t xml:space="preserve"> </w:t>
      </w:r>
      <w:r w:rsidR="004374EB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>实验时间：</w:t>
      </w:r>
      <w:r w:rsidR="004374EB">
        <w:rPr>
          <w:rFonts w:hint="eastAsia"/>
          <w:b/>
          <w:bCs/>
          <w:sz w:val="28"/>
        </w:rPr>
        <w:t>2020</w:t>
      </w:r>
      <w:r w:rsidR="004374EB">
        <w:rPr>
          <w:rFonts w:hint="eastAsia"/>
          <w:b/>
          <w:bCs/>
          <w:sz w:val="28"/>
        </w:rPr>
        <w:t>年</w:t>
      </w:r>
      <w:r w:rsidR="00BA3D8A">
        <w:rPr>
          <w:rFonts w:hint="eastAsia"/>
          <w:b/>
          <w:bCs/>
          <w:sz w:val="28"/>
        </w:rPr>
        <w:t>6</w:t>
      </w:r>
      <w:r w:rsidR="00BA3D8A">
        <w:rPr>
          <w:rFonts w:hint="eastAsia"/>
          <w:b/>
          <w:bCs/>
          <w:sz w:val="28"/>
        </w:rPr>
        <w:t>月</w:t>
      </w:r>
      <w:r w:rsidR="00BA3D8A">
        <w:rPr>
          <w:rFonts w:hint="eastAsia"/>
          <w:b/>
          <w:bCs/>
          <w:sz w:val="28"/>
        </w:rPr>
        <w:t>26</w:t>
      </w:r>
      <w:r w:rsidR="00BA3D8A">
        <w:rPr>
          <w:rFonts w:hint="eastAsia"/>
          <w:b/>
          <w:bCs/>
          <w:sz w:val="28"/>
        </w:rPr>
        <w:t>日</w:t>
      </w:r>
    </w:p>
    <w:p w14:paraId="6F3DB3C1" w14:textId="77777777" w:rsidR="00305679" w:rsidRPr="00A314E9" w:rsidRDefault="00F743D9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2D25E694" w14:textId="2F7463F3" w:rsidR="001A2BDC" w:rsidRDefault="001A2BDC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实验课程名称：</w:t>
      </w:r>
      <w:r w:rsidR="00E82A4C">
        <w:rPr>
          <w:rFonts w:hint="eastAsia"/>
          <w:b/>
          <w:bCs/>
          <w:sz w:val="28"/>
        </w:rPr>
        <w:t>电子电路实验</w:t>
      </w:r>
      <w:r w:rsidRPr="001A2BDC">
        <w:rPr>
          <w:rFonts w:hint="eastAsia"/>
          <w:b/>
          <w:bCs/>
          <w:sz w:val="28"/>
        </w:rPr>
        <w:t xml:space="preserve">         </w:t>
      </w:r>
    </w:p>
    <w:p w14:paraId="220B9229" w14:textId="777B3184" w:rsid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C34732">
        <w:rPr>
          <w:b/>
          <w:bCs/>
          <w:sz w:val="28"/>
        </w:rPr>
        <w:t xml:space="preserve"> </w:t>
      </w:r>
      <w:r w:rsidR="00BA3D8A">
        <w:rPr>
          <w:rFonts w:hint="eastAsia"/>
          <w:b/>
          <w:bCs/>
          <w:sz w:val="28"/>
        </w:rPr>
        <w:t>综合实验项目</w:t>
      </w:r>
      <w:r w:rsidR="00BA3D8A">
        <w:rPr>
          <w:rFonts w:hint="eastAsia"/>
          <w:b/>
          <w:bCs/>
          <w:sz w:val="28"/>
        </w:rPr>
        <w:t>3</w:t>
      </w:r>
      <w:r w:rsidR="00BA3D8A">
        <w:rPr>
          <w:b/>
          <w:bCs/>
          <w:sz w:val="28"/>
        </w:rPr>
        <w:t xml:space="preserve"> </w:t>
      </w:r>
      <w:r w:rsidR="00BA3D8A">
        <w:rPr>
          <w:rFonts w:hint="eastAsia"/>
          <w:b/>
          <w:bCs/>
          <w:sz w:val="28"/>
        </w:rPr>
        <w:t>圣光火灾报警器设计与实现</w:t>
      </w:r>
    </w:p>
    <w:p w14:paraId="30F2F2EE" w14:textId="77777777" w:rsidR="005B5864" w:rsidRP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735E6B9A" w14:textId="77777777" w:rsidR="003019D9" w:rsidRP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0852D64E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CF41C6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BF3038B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4DBE135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25B95E1" w14:textId="77777777" w:rsidR="003019D9" w:rsidRDefault="00F041E3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6E91BA98" w14:textId="77777777" w:rsidR="003019D9" w:rsidRPr="003019D9" w:rsidRDefault="00712E0C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67B03B99" w14:textId="77777777" w:rsidR="003019D9" w:rsidRDefault="00946FFF" w:rsidP="00085B0E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EEB4973" w14:textId="77777777" w:rsidR="00946FFF" w:rsidRPr="003019D9" w:rsidRDefault="00946FFF" w:rsidP="003019D9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536DBE0E" w14:textId="77777777" w:rsidR="006A7922" w:rsidRDefault="006A7922" w:rsidP="006A7922">
      <w:pPr>
        <w:spacing w:line="360" w:lineRule="auto"/>
        <w:ind w:firstLineChars="1500" w:firstLine="4216"/>
        <w:jc w:val="right"/>
        <w:rPr>
          <w:b/>
          <w:bCs/>
          <w:sz w:val="28"/>
        </w:rPr>
      </w:pPr>
    </w:p>
    <w:p w14:paraId="342113E6" w14:textId="0C10476A" w:rsidR="00946FFF" w:rsidRDefault="00CC031E" w:rsidP="006A7922">
      <w:pPr>
        <w:spacing w:line="360" w:lineRule="auto"/>
        <w:ind w:firstLineChars="1500" w:firstLine="4216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</w:p>
    <w:p w14:paraId="582E76A4" w14:textId="4D36C57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</w:p>
    <w:p w14:paraId="3C265581" w14:textId="77777777" w:rsidR="00BA3D8A" w:rsidRDefault="00BA3D8A" w:rsidP="00BA3D8A">
      <w:pPr>
        <w:widowControl/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通过两个温度传感器获得的电压差实现火灾自动报警，设计框图如图</w:t>
      </w:r>
      <w:r>
        <w:rPr>
          <w:szCs w:val="20"/>
        </w:rPr>
        <w:t>3.2.1</w:t>
      </w:r>
      <w:r>
        <w:rPr>
          <w:rFonts w:hint="eastAsia"/>
          <w:szCs w:val="20"/>
        </w:rPr>
        <w:t>所示，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I1</m:t>
            </m:r>
          </m:sub>
        </m:sSub>
      </m:oMath>
      <w:r>
        <w:rPr>
          <w:rFonts w:hint="eastAsia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I2</m:t>
            </m:r>
          </m:sub>
        </m:sSub>
      </m:oMath>
      <w:r>
        <w:rPr>
          <w:rFonts w:hint="eastAsia"/>
          <w:szCs w:val="20"/>
        </w:rPr>
        <w:t>分别来源于两个温度传感器，他们安装在室内同一处。但是，一个安装在金属板上，产生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I1</m:t>
            </m:r>
          </m:sub>
        </m:sSub>
      </m:oMath>
      <w:r>
        <w:rPr>
          <w:rFonts w:hint="eastAsia"/>
          <w:szCs w:val="20"/>
        </w:rPr>
        <w:t>；另一个安装在塑料壳体内部，产生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I2</m:t>
            </m:r>
          </m:sub>
        </m:sSub>
      </m:oMath>
      <w:r>
        <w:rPr>
          <w:rFonts w:hint="eastAsia"/>
          <w:szCs w:val="20"/>
        </w:rPr>
        <w:t>。</w:t>
      </w:r>
    </w:p>
    <w:p w14:paraId="4942423E" w14:textId="6CEFD04D" w:rsidR="00BA3D8A" w:rsidRDefault="00BA3D8A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noProof/>
        </w:rPr>
        <w:drawing>
          <wp:inline distT="0" distB="0" distL="0" distR="0" wp14:anchorId="55CEDC02" wp14:editId="1E66E870">
            <wp:extent cx="5274310" cy="1406525"/>
            <wp:effectExtent l="0" t="0" r="2540" b="3175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FBFB" w14:textId="554F5A4B" w:rsidR="00BA3D8A" w:rsidRDefault="00BA3D8A" w:rsidP="00BA3D8A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 w:rsidRPr="00BA3D8A">
        <w:rPr>
          <w:rFonts w:hint="eastAsia"/>
          <w:szCs w:val="20"/>
        </w:rPr>
        <w:t>图</w:t>
      </w:r>
      <w:r w:rsidRPr="00BA3D8A">
        <w:rPr>
          <w:rFonts w:hint="eastAsia"/>
          <w:szCs w:val="20"/>
        </w:rPr>
        <w:t xml:space="preserve">3.2.1 </w:t>
      </w:r>
      <w:r w:rsidRPr="00BA3D8A">
        <w:rPr>
          <w:rFonts w:hint="eastAsia"/>
          <w:szCs w:val="20"/>
        </w:rPr>
        <w:t>火灾报警电路的方框图</w:t>
      </w:r>
    </w:p>
    <w:p w14:paraId="7009BE99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在没有火情时，即正常情况下，两个温度传感器所产生的电压近似相等，（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I1</m:t>
            </m:r>
          </m:sub>
        </m:sSub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I2</m:t>
            </m:r>
          </m:sub>
        </m:sSub>
      </m:oMath>
      <w:r>
        <w:rPr>
          <w:rFonts w:hint="eastAsia"/>
          <w:szCs w:val="20"/>
        </w:rPr>
        <w:t>）数值很小，发光二极管和晶体管均截止，发光二极管不亮，蜂鸣器不响。</w:t>
      </w:r>
    </w:p>
    <w:p w14:paraId="6047D2E6" w14:textId="1BDEB29C" w:rsidR="00BA3D8A" w:rsidRP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当有火情时，安装在金属板上的温度传感器因金属板导热快升温较快，而安装在塑料壳体内的温度传感器升温较慢，使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I1</m:t>
            </m:r>
          </m:sub>
        </m:sSub>
      </m:oMath>
      <w:r>
        <w:rPr>
          <w:rFonts w:hint="eastAsia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I2</m:t>
            </m:r>
          </m:sub>
        </m:sSub>
      </m:oMath>
      <w:r>
        <w:rPr>
          <w:rFonts w:hint="eastAsia"/>
          <w:szCs w:val="20"/>
        </w:rPr>
        <w:t>产生差值电压，差值电压增大到一定数值时（设温度差大于</w:t>
      </w:r>
      <w:r>
        <w:rPr>
          <w:szCs w:val="20"/>
        </w:rPr>
        <w:t>50</w:t>
      </w:r>
      <w:r>
        <w:rPr>
          <w:rFonts w:hint="eastAsia"/>
          <w:szCs w:val="20"/>
        </w:rPr>
        <w:t>℃），发光二极管发光、蜂鸣器鸣叫，发光二极管和蜂鸣器同时发出警告。</w:t>
      </w:r>
    </w:p>
    <w:p w14:paraId="098A45A7" w14:textId="4E0CF89D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</w:t>
      </w:r>
    </w:p>
    <w:p w14:paraId="16319149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温度传感器</w:t>
      </w:r>
    </w:p>
    <w:p w14:paraId="069F496F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温度传感器是指能感受温度并转换成可用输出电信号的传感器。</w:t>
      </w:r>
    </w:p>
    <w:p w14:paraId="27D0DC60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二极管温度特性：常温下，硅二极管正向导通时的导通电压约为</w:t>
      </w:r>
      <w:r>
        <w:rPr>
          <w:szCs w:val="20"/>
        </w:rPr>
        <w:t>0.7V</w:t>
      </w:r>
      <w:r>
        <w:rPr>
          <w:rFonts w:hint="eastAsia"/>
          <w:szCs w:val="20"/>
        </w:rPr>
        <w:t>，流过二极管的正向电流固定时，温度每上升</w:t>
      </w:r>
      <w:r>
        <w:rPr>
          <w:szCs w:val="20"/>
        </w:rPr>
        <w:t>1</w:t>
      </w:r>
      <w:r>
        <w:rPr>
          <w:rFonts w:hint="eastAsia"/>
          <w:szCs w:val="20"/>
        </w:rPr>
        <w:t>度，正向电压下降大约</w:t>
      </w:r>
      <w:r>
        <w:rPr>
          <w:szCs w:val="20"/>
        </w:rPr>
        <w:t>2mV</w:t>
      </w:r>
      <w:r>
        <w:rPr>
          <w:rFonts w:hint="eastAsia"/>
          <w:szCs w:val="20"/>
        </w:rPr>
        <w:t>。</w:t>
      </w:r>
    </w:p>
    <w:p w14:paraId="12A3196F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6233C502" wp14:editId="7719CEB7">
            <wp:extent cx="2270760" cy="1501140"/>
            <wp:effectExtent l="0" t="0" r="0" b="3810"/>
            <wp:docPr id="5" name="Picture 5" descr="Dz01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z010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608A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以二极管作为温度传感器，将温度变化转化为输出电压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O</m:t>
            </m:r>
          </m:sub>
        </m:sSub>
      </m:oMath>
    </w:p>
    <w:p w14:paraId="006B3DDE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1C3F63" wp14:editId="3AB88B03">
                <wp:extent cx="2627630" cy="1972945"/>
                <wp:effectExtent l="0" t="0" r="1270" b="0"/>
                <wp:docPr id="6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7630" cy="1972945"/>
                          <a:chOff x="0" y="0"/>
                          <a:chExt cx="26389" cy="20186"/>
                        </a:xfrm>
                      </wpg:grpSpPr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9" cy="20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3396" y="6804"/>
                            <a:ext cx="4433" cy="1267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CEF94" id="组合 3" o:spid="_x0000_s1026" style="width:206.9pt;height:155.35pt;mso-position-horizontal-relative:char;mso-position-vertical-relative:line" coordsize="26389,20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width:26389;height:20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">
                  <v:imagedata r:id="rId11" o:title=""/>
                </v:shape>
                <v:rect id="矩形 3" o:spid="_x0000_s1028" style="position:absolute;left:3396;top:6804;width:4433;height:1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" stroked="f" strokeweight="1pt"/>
                <w10:anchorlock/>
              </v:group>
            </w:pict>
          </mc:Fallback>
        </mc:AlternateContent>
      </w:r>
    </w:p>
    <w:p w14:paraId="4F1E8DD3" w14:textId="16F18F18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用恒定电流驱动二极管，输出电压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O</m:t>
            </m:r>
          </m:sub>
        </m:sSub>
      </m:oMath>
      <w:r>
        <w:rPr>
          <w:rFonts w:hint="eastAsia"/>
          <w:szCs w:val="20"/>
        </w:rPr>
        <w:t>等于二极管的正向电压，温度上升时，二极管正向电压下降，输出电压下降。建议电流设计为</w:t>
      </w:r>
      <w:r>
        <w:rPr>
          <w:szCs w:val="20"/>
        </w:rPr>
        <w:t>0.5mA~5mA</w:t>
      </w:r>
      <w:r>
        <w:rPr>
          <w:rFonts w:hint="eastAsia"/>
          <w:szCs w:val="20"/>
        </w:rPr>
        <w:t>。</w:t>
      </w:r>
    </w:p>
    <w:p w14:paraId="1407E616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差分放大电路</w:t>
      </w:r>
    </w:p>
    <w:p w14:paraId="0E12A4ED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当发生火灾时，温度传感器的电压差可以迅速上升至几十到几百</w:t>
      </w:r>
      <w:r>
        <w:rPr>
          <w:szCs w:val="20"/>
        </w:rPr>
        <w:t>mV</w:t>
      </w:r>
      <w:r>
        <w:rPr>
          <w:rFonts w:hint="eastAsia"/>
          <w:szCs w:val="20"/>
        </w:rPr>
        <w:t>，根据后级的比较器门限电压确定放大倍数，通过差分放大器将电压放大到大于比较器门限电压。</w:t>
      </w:r>
    </w:p>
    <w:p w14:paraId="7C4DBDC9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>
        <w:rPr>
          <w:szCs w:val="20"/>
        </w:rPr>
        <w:object w:dxaOrig="4524" w:dyaOrig="2940" w14:anchorId="14E2A2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147pt" o:ole="">
            <v:imagedata r:id="rId12" o:title=""/>
          </v:shape>
          <o:OLEObject Type="Embed" ProgID="Unknown" ShapeID="_x0000_i1025" DrawAspect="Content" ObjectID="_1654671784" r:id="rId13"/>
        </w:object>
      </w:r>
    </w:p>
    <w:p w14:paraId="4D76AFDF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>
        <w:rPr>
          <w:szCs w:val="20"/>
        </w:rPr>
        <w:object w:dxaOrig="3096" w:dyaOrig="1044" w14:anchorId="55756747">
          <v:shape id="_x0000_i1026" type="#_x0000_t75" style="width:154.8pt;height:52.2pt" o:ole="">
            <v:imagedata r:id="rId14" o:title=""/>
          </v:shape>
          <o:OLEObject Type="Embed" ProgID="Equation.3" ShapeID="_x0000_i1026" DrawAspect="Content" ObjectID="_1654671785" r:id="rId15"/>
        </w:object>
      </w:r>
    </w:p>
    <w:p w14:paraId="5D45CE8F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建议放大倍数为</w:t>
      </w:r>
      <w:r>
        <w:rPr>
          <w:szCs w:val="20"/>
        </w:rPr>
        <w:t>50</w:t>
      </w:r>
      <w:r>
        <w:rPr>
          <w:rFonts w:hint="eastAsia"/>
          <w:szCs w:val="20"/>
        </w:rPr>
        <w:t>倍。</w:t>
      </w:r>
    </w:p>
    <w:p w14:paraId="5A1227E7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>电压比较器</w:t>
      </w:r>
    </w:p>
    <w:p w14:paraId="0591AE99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比较器在数据检测、自动控制、超限控制报警和波形发生等电路中得到广泛应用。</w:t>
      </w:r>
    </w:p>
    <w:p w14:paraId="40E3E9B7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使用集成运放的非线性工作状态可以构成各种比较器电路。</w:t>
      </w:r>
    </w:p>
    <w:p w14:paraId="0289EBEC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D0A99E2" wp14:editId="5ABE4872">
            <wp:extent cx="4610100" cy="1234440"/>
            <wp:effectExtent l="0" t="0" r="0" b="3810"/>
            <wp:docPr id="15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33" b="33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796E" w14:textId="77777777" w:rsidR="00BA3D8A" w:rsidRDefault="00BA3D8A" w:rsidP="00BA3D8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0EE12FB" wp14:editId="585B11A8">
            <wp:extent cx="5273040" cy="3230880"/>
            <wp:effectExtent l="0" t="0" r="3810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2962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报警驱动电路</w:t>
      </w:r>
    </w:p>
    <w:p w14:paraId="09AF7CD3" w14:textId="77777777" w:rsidR="00BA3D8A" w:rsidRDefault="00BA3D8A" w:rsidP="00BA3D8A">
      <w:pPr>
        <w:tabs>
          <w:tab w:val="left" w:pos="426"/>
          <w:tab w:val="left" w:pos="567"/>
        </w:tabs>
        <w:spacing w:line="360" w:lineRule="auto"/>
        <w:ind w:firstLineChars="200" w:firstLine="420"/>
        <w:rPr>
          <w:szCs w:val="20"/>
        </w:rPr>
      </w:pPr>
      <w:r>
        <w:rPr>
          <w:rFonts w:hint="eastAsia"/>
          <w:szCs w:val="20"/>
        </w:rPr>
        <w:t>正常情况下，比较器输出为负电压（约</w:t>
      </w:r>
      <w:r>
        <w:rPr>
          <w:szCs w:val="20"/>
        </w:rPr>
        <w:t>-5V</w:t>
      </w:r>
      <w:r>
        <w:rPr>
          <w:rFonts w:hint="eastAsia"/>
          <w:szCs w:val="20"/>
        </w:rPr>
        <w:t>），发光二级管不亮、蜂鸣器不发声。随着温度升高到一定程度时，比较器将输出为正电压（约﹢</w:t>
      </w:r>
      <w:r>
        <w:rPr>
          <w:szCs w:val="20"/>
        </w:rPr>
        <w:t>5V</w:t>
      </w:r>
      <w:r>
        <w:rPr>
          <w:rFonts w:hint="eastAsia"/>
          <w:szCs w:val="20"/>
        </w:rPr>
        <w:t>），这时要求二级管发光、蜂鸣器鸣叫。红色发光二极管：导通电压一般为</w:t>
      </w:r>
      <w:r>
        <w:rPr>
          <w:szCs w:val="20"/>
        </w:rPr>
        <w:t>1.5~2V</w:t>
      </w:r>
      <w:r>
        <w:rPr>
          <w:rFonts w:hint="eastAsia"/>
          <w:szCs w:val="20"/>
        </w:rPr>
        <w:t>；工作电流为</w:t>
      </w:r>
      <w:r>
        <w:rPr>
          <w:szCs w:val="20"/>
        </w:rPr>
        <w:t>5~20mA</w:t>
      </w:r>
      <w:r>
        <w:rPr>
          <w:rFonts w:hint="eastAsia"/>
          <w:szCs w:val="20"/>
        </w:rPr>
        <w:t>。蜂鸣器参数：（</w:t>
      </w:r>
      <w:r>
        <w:rPr>
          <w:szCs w:val="20"/>
        </w:rPr>
        <w:t>12065-G-6</w:t>
      </w:r>
      <w:r>
        <w:rPr>
          <w:rFonts w:hint="eastAsia"/>
          <w:szCs w:val="20"/>
        </w:rPr>
        <w:t>）额定电流≤</w:t>
      </w:r>
      <w:r>
        <w:rPr>
          <w:szCs w:val="20"/>
        </w:rPr>
        <w:t>32mA</w:t>
      </w:r>
      <w:r>
        <w:rPr>
          <w:rFonts w:hint="eastAsia"/>
          <w:szCs w:val="20"/>
        </w:rPr>
        <w:t>；额定电压</w:t>
      </w:r>
      <w:r>
        <w:rPr>
          <w:szCs w:val="20"/>
        </w:rPr>
        <w:t>5~8V</w:t>
      </w:r>
      <w:r>
        <w:rPr>
          <w:rFonts w:hint="eastAsia"/>
          <w:szCs w:val="20"/>
        </w:rPr>
        <w:t>。</w:t>
      </w:r>
    </w:p>
    <w:p w14:paraId="2C546745" w14:textId="77777777" w:rsidR="00BA3D8A" w:rsidRDefault="00BA3D8A" w:rsidP="00BA3D8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  <w:szCs w:val="20"/>
        </w:rPr>
        <w:drawing>
          <wp:inline distT="0" distB="0" distL="0" distR="0" wp14:anchorId="38C13824" wp14:editId="67939C4F">
            <wp:extent cx="2804160" cy="2392680"/>
            <wp:effectExtent l="0" t="0" r="0" b="762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4E07DBC" wp14:editId="53445283">
            <wp:extent cx="2286000" cy="2095500"/>
            <wp:effectExtent l="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22AB" w14:textId="77777777" w:rsidR="009004C8" w:rsidRDefault="009004C8" w:rsidP="009004C8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Pr="003019D9">
        <w:rPr>
          <w:rFonts w:hint="eastAsia"/>
          <w:b/>
          <w:bCs/>
          <w:sz w:val="28"/>
        </w:rPr>
        <w:t>实验内容：</w:t>
      </w:r>
    </w:p>
    <w:p w14:paraId="41CBBFB8" w14:textId="1ACD19AE" w:rsidR="00BA3D8A" w:rsidRPr="00BA3D8A" w:rsidRDefault="00323B05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搭建两个温度传感器、差分放大电路、电压比较器、声光报警电路。</w:t>
      </w:r>
      <w:r w:rsidR="007810BD">
        <w:rPr>
          <w:rFonts w:hint="eastAsia"/>
          <w:szCs w:val="20"/>
        </w:rPr>
        <w:t>进行仿真。</w:t>
      </w:r>
    </w:p>
    <w:p w14:paraId="1DBEE94F" w14:textId="2E2C4605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Pr="003019D9">
        <w:rPr>
          <w:rFonts w:hint="eastAsia"/>
          <w:b/>
          <w:bCs/>
          <w:sz w:val="28"/>
        </w:rPr>
        <w:t>实验步骤：</w:t>
      </w:r>
    </w:p>
    <w:p w14:paraId="7387033B" w14:textId="02AB8F74" w:rsidR="007810BD" w:rsidRDefault="007810B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810BD">
        <w:rPr>
          <w:rFonts w:hint="eastAsia"/>
          <w:szCs w:val="20"/>
        </w:rPr>
        <w:t xml:space="preserve">1. </w:t>
      </w:r>
      <w:r w:rsidRPr="007810BD">
        <w:rPr>
          <w:rFonts w:hint="eastAsia"/>
          <w:szCs w:val="20"/>
        </w:rPr>
        <w:t>搭建温度传感器</w:t>
      </w:r>
    </w:p>
    <w:p w14:paraId="0AAB09BE" w14:textId="65F0074B" w:rsidR="00E662E4" w:rsidRDefault="00DE26C2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E26C2">
        <w:rPr>
          <w:noProof/>
          <w:szCs w:val="20"/>
        </w:rPr>
        <w:lastRenderedPageBreak/>
        <w:drawing>
          <wp:inline distT="0" distB="0" distL="0" distR="0" wp14:anchorId="4454AD8D" wp14:editId="7F92C3E0">
            <wp:extent cx="3558848" cy="4115157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57A7" w14:textId="5EA18522" w:rsidR="007810BD" w:rsidRDefault="007810B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810BD">
        <w:rPr>
          <w:rFonts w:hint="eastAsia"/>
          <w:szCs w:val="20"/>
        </w:rPr>
        <w:t xml:space="preserve">2. </w:t>
      </w:r>
      <w:r w:rsidRPr="007810BD">
        <w:rPr>
          <w:rFonts w:hint="eastAsia"/>
          <w:szCs w:val="20"/>
        </w:rPr>
        <w:t>进行试验</w:t>
      </w:r>
    </w:p>
    <w:p w14:paraId="757D4247" w14:textId="494286A9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noProof/>
        </w:rPr>
        <w:drawing>
          <wp:inline distT="0" distB="0" distL="0" distR="0" wp14:anchorId="1834D850" wp14:editId="3E5B4383">
            <wp:extent cx="1996440" cy="1973580"/>
            <wp:effectExtent l="0" t="0" r="3810" b="762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D879" w14:textId="7EDFBB0F" w:rsidR="007810BD" w:rsidRDefault="007810B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810BD">
        <w:rPr>
          <w:rFonts w:hint="eastAsia"/>
          <w:szCs w:val="20"/>
        </w:rPr>
        <w:t>经过检查，搭建的电路符合题目要求。</w:t>
      </w:r>
    </w:p>
    <w:p w14:paraId="68182E0D" w14:textId="7B0653C8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 xml:space="preserve">3. </w:t>
      </w:r>
      <w:r w:rsidRPr="00E662E4">
        <w:rPr>
          <w:rFonts w:hint="eastAsia"/>
          <w:szCs w:val="20"/>
        </w:rPr>
        <w:t>搭建差分放大电路</w:t>
      </w:r>
    </w:p>
    <w:p w14:paraId="3CC919CA" w14:textId="73FF2137" w:rsidR="00E662E4" w:rsidRDefault="00DE26C2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E26C2">
        <w:rPr>
          <w:noProof/>
          <w:szCs w:val="20"/>
        </w:rPr>
        <w:lastRenderedPageBreak/>
        <w:drawing>
          <wp:inline distT="0" distB="0" distL="0" distR="0" wp14:anchorId="1DAA1E56" wp14:editId="225A9DB0">
            <wp:extent cx="3429297" cy="37798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3B35" w14:textId="4D9FDA5D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 xml:space="preserve">4. </w:t>
      </w:r>
      <w:r w:rsidRPr="00E662E4">
        <w:rPr>
          <w:rFonts w:hint="eastAsia"/>
          <w:szCs w:val="20"/>
        </w:rPr>
        <w:t>进行试验</w:t>
      </w:r>
    </w:p>
    <w:p w14:paraId="0888F2A3" w14:textId="5DD41B30" w:rsidR="00E662E4" w:rsidRDefault="00E662E4" w:rsidP="00E662E4">
      <w:pPr>
        <w:tabs>
          <w:tab w:val="left" w:pos="2784"/>
        </w:tabs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noProof/>
        </w:rPr>
        <w:drawing>
          <wp:inline distT="0" distB="0" distL="0" distR="0" wp14:anchorId="2D23E4D8" wp14:editId="550EF53B">
            <wp:extent cx="1996440" cy="1973580"/>
            <wp:effectExtent l="0" t="0" r="3810" b="762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8D64" w14:textId="542835D8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>经过检查，搭建的电路符合题目要求。</w:t>
      </w:r>
    </w:p>
    <w:p w14:paraId="25A687B2" w14:textId="6EA2873B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 xml:space="preserve">5. </w:t>
      </w:r>
      <w:r w:rsidRPr="00E662E4">
        <w:rPr>
          <w:rFonts w:hint="eastAsia"/>
          <w:szCs w:val="20"/>
        </w:rPr>
        <w:t>搭建电压比较器</w:t>
      </w:r>
    </w:p>
    <w:p w14:paraId="6C2AD525" w14:textId="65D16B30" w:rsidR="00E662E4" w:rsidRDefault="00DE26C2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E26C2">
        <w:rPr>
          <w:noProof/>
          <w:szCs w:val="20"/>
        </w:rPr>
        <w:lastRenderedPageBreak/>
        <w:drawing>
          <wp:inline distT="0" distB="0" distL="0" distR="0" wp14:anchorId="2E0A02B4" wp14:editId="51168D4E">
            <wp:extent cx="3802710" cy="4138019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17B" w14:textId="42E26D1A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 xml:space="preserve">6. </w:t>
      </w:r>
      <w:r w:rsidRPr="00E662E4">
        <w:rPr>
          <w:rFonts w:hint="eastAsia"/>
          <w:szCs w:val="20"/>
        </w:rPr>
        <w:t>进行试验</w:t>
      </w:r>
    </w:p>
    <w:p w14:paraId="0380689F" w14:textId="4163002B" w:rsidR="00E662E4" w:rsidRDefault="00E662E4" w:rsidP="00E662E4">
      <w:pPr>
        <w:tabs>
          <w:tab w:val="left" w:pos="2112"/>
        </w:tabs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noProof/>
        </w:rPr>
        <w:drawing>
          <wp:inline distT="0" distB="0" distL="0" distR="0" wp14:anchorId="0E0A4325" wp14:editId="3ABEADE5">
            <wp:extent cx="1996440" cy="1973580"/>
            <wp:effectExtent l="0" t="0" r="3810" b="762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494E" w14:textId="77777777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>经过检查，搭建的电路基本上符合题目要求。</w:t>
      </w:r>
    </w:p>
    <w:p w14:paraId="7BFCB014" w14:textId="59EB51F5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 xml:space="preserve">7. </w:t>
      </w:r>
      <w:r w:rsidRPr="00E662E4">
        <w:rPr>
          <w:rFonts w:hint="eastAsia"/>
          <w:szCs w:val="20"/>
        </w:rPr>
        <w:t>搭建声光报警电路</w:t>
      </w:r>
    </w:p>
    <w:p w14:paraId="0FB4A551" w14:textId="4B434454" w:rsidR="00E662E4" w:rsidRDefault="00DE26C2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E26C2">
        <w:rPr>
          <w:noProof/>
          <w:szCs w:val="20"/>
        </w:rPr>
        <w:lastRenderedPageBreak/>
        <w:drawing>
          <wp:inline distT="0" distB="0" distL="0" distR="0" wp14:anchorId="6EA11EF5" wp14:editId="362D920B">
            <wp:extent cx="2987299" cy="438188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2552" w14:textId="437E2278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 xml:space="preserve">8. </w:t>
      </w:r>
      <w:r w:rsidRPr="00E662E4">
        <w:rPr>
          <w:rFonts w:hint="eastAsia"/>
          <w:szCs w:val="20"/>
        </w:rPr>
        <w:t>进行试验</w:t>
      </w:r>
    </w:p>
    <w:p w14:paraId="40BDE004" w14:textId="728998E5" w:rsidR="00E662E4" w:rsidRDefault="00E662E4" w:rsidP="00E662E4">
      <w:pPr>
        <w:tabs>
          <w:tab w:val="left" w:pos="2004"/>
        </w:tabs>
        <w:spacing w:line="360" w:lineRule="auto"/>
        <w:rPr>
          <w:szCs w:val="20"/>
        </w:rPr>
      </w:pPr>
      <w:r w:rsidRPr="00E662E4">
        <w:rPr>
          <w:noProof/>
          <w:szCs w:val="20"/>
        </w:rPr>
        <w:drawing>
          <wp:inline distT="0" distB="0" distL="0" distR="0" wp14:anchorId="23BB8E57" wp14:editId="6D5070E6">
            <wp:extent cx="4503810" cy="20956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CAAB" w14:textId="4A5E6936" w:rsidR="00E662E4" w:rsidRDefault="00E662E4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662E4">
        <w:rPr>
          <w:rFonts w:hint="eastAsia"/>
          <w:szCs w:val="20"/>
        </w:rPr>
        <w:t>经过检查，搭建的电路基本上符合题目要求。</w:t>
      </w:r>
    </w:p>
    <w:p w14:paraId="40092D14" w14:textId="09FDF1CE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Pr="003019D9">
        <w:rPr>
          <w:rFonts w:hint="eastAsia"/>
          <w:b/>
          <w:bCs/>
          <w:sz w:val="28"/>
        </w:rPr>
        <w:t>实验数据及结果分析：</w:t>
      </w:r>
    </w:p>
    <w:p w14:paraId="6E3232B7" w14:textId="221AF586" w:rsidR="00B01842" w:rsidRPr="00B01842" w:rsidRDefault="00B01842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本次仿真中搭建的温度传感器、差分放大电路、比较器和声光报警电路</w:t>
      </w:r>
      <w:r w:rsidR="00A400FD">
        <w:rPr>
          <w:rFonts w:hint="eastAsia"/>
          <w:szCs w:val="20"/>
        </w:rPr>
        <w:t>都可以达到相应的效果。</w:t>
      </w:r>
    </w:p>
    <w:p w14:paraId="3B1326A4" w14:textId="382A6261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Pr="003019D9">
        <w:rPr>
          <w:rFonts w:hint="eastAsia"/>
          <w:b/>
          <w:bCs/>
          <w:sz w:val="28"/>
        </w:rPr>
        <w:t>实验结论：</w:t>
      </w:r>
    </w:p>
    <w:p w14:paraId="4D0CE600" w14:textId="7D06ED22" w:rsidR="00A400FD" w:rsidRPr="00A400FD" w:rsidRDefault="00A400F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lastRenderedPageBreak/>
        <w:t>本次仿真搭建的电路可以实现火灾报警的功能。</w:t>
      </w:r>
    </w:p>
    <w:p w14:paraId="68BE3B44" w14:textId="2A791BD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Pr="003019D9">
        <w:rPr>
          <w:b/>
          <w:bCs/>
          <w:sz w:val="28"/>
        </w:rPr>
        <w:t>思考题：请附页</w:t>
      </w:r>
    </w:p>
    <w:p w14:paraId="64F489CD" w14:textId="038E20B2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</w:t>
      </w:r>
      <w:r w:rsidRPr="003019D9">
        <w:rPr>
          <w:rFonts w:hint="eastAsia"/>
          <w:b/>
          <w:bCs/>
          <w:sz w:val="28"/>
        </w:rPr>
        <w:t>实验器材（设备、元器件）：</w:t>
      </w:r>
    </w:p>
    <w:p w14:paraId="7E890CF3" w14:textId="5EC1BC7A" w:rsidR="00A400FD" w:rsidRPr="003019D9" w:rsidRDefault="00A400FD" w:rsidP="00E82A4C">
      <w:pPr>
        <w:tabs>
          <w:tab w:val="left" w:pos="426"/>
          <w:tab w:val="left" w:pos="567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Multisim</w:t>
      </w:r>
    </w:p>
    <w:p w14:paraId="14575F1B" w14:textId="4E2F9C92" w:rsidR="00E82A4C" w:rsidRDefault="00E82A4C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</w:t>
      </w:r>
      <w:r w:rsidRPr="003019D9">
        <w:rPr>
          <w:rFonts w:hint="eastAsia"/>
          <w:b/>
          <w:bCs/>
          <w:sz w:val="28"/>
        </w:rPr>
        <w:t>总结及心得体会：</w:t>
      </w:r>
    </w:p>
    <w:p w14:paraId="13966096" w14:textId="7F3413CA" w:rsidR="008F44F3" w:rsidRPr="008F44F3" w:rsidRDefault="008F44F3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在设计电路的过程中，要综合考虑各个部分之间的关系，这样设计出的电路才能满足需求。</w:t>
      </w:r>
    </w:p>
    <w:p w14:paraId="76E85C48" w14:textId="3F429464" w:rsidR="00E82A4C" w:rsidRPr="003019D9" w:rsidRDefault="00E82A4C" w:rsidP="00E82A4C">
      <w:p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对本实验过程及方法、手段的改进建议：请附页</w:t>
      </w:r>
    </w:p>
    <w:p w14:paraId="67906C39" w14:textId="77777777" w:rsidR="00E82A4C" w:rsidRPr="00E82A4C" w:rsidRDefault="00E82A4C" w:rsidP="006A7922">
      <w:pPr>
        <w:spacing w:line="360" w:lineRule="auto"/>
        <w:ind w:firstLineChars="1500" w:firstLine="3150"/>
        <w:jc w:val="right"/>
      </w:pPr>
    </w:p>
    <w:sectPr w:rsidR="00E82A4C" w:rsidRPr="00E82A4C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EE9E7" w14:textId="77777777" w:rsidR="005C51E7" w:rsidRDefault="005C51E7" w:rsidP="00E953BC">
      <w:r>
        <w:separator/>
      </w:r>
    </w:p>
  </w:endnote>
  <w:endnote w:type="continuationSeparator" w:id="0">
    <w:p w14:paraId="251E58B0" w14:textId="77777777" w:rsidR="005C51E7" w:rsidRDefault="005C51E7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B6E52" w14:textId="77777777" w:rsidR="005C51E7" w:rsidRDefault="005C51E7" w:rsidP="00E953BC">
      <w:r>
        <w:separator/>
      </w:r>
    </w:p>
  </w:footnote>
  <w:footnote w:type="continuationSeparator" w:id="0">
    <w:p w14:paraId="4EBA9A6A" w14:textId="77777777" w:rsidR="005C51E7" w:rsidRDefault="005C51E7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30903"/>
    <w:rsid w:val="00037054"/>
    <w:rsid w:val="00043A92"/>
    <w:rsid w:val="0007683F"/>
    <w:rsid w:val="00085B0E"/>
    <w:rsid w:val="000B1DAE"/>
    <w:rsid w:val="000B29C4"/>
    <w:rsid w:val="000C218A"/>
    <w:rsid w:val="000F630F"/>
    <w:rsid w:val="000F7745"/>
    <w:rsid w:val="00100C8F"/>
    <w:rsid w:val="001358F2"/>
    <w:rsid w:val="001426B8"/>
    <w:rsid w:val="00154F2B"/>
    <w:rsid w:val="001A2BDC"/>
    <w:rsid w:val="001E29CA"/>
    <w:rsid w:val="001F0BE8"/>
    <w:rsid w:val="00200B6C"/>
    <w:rsid w:val="0023120F"/>
    <w:rsid w:val="00242603"/>
    <w:rsid w:val="00245AF4"/>
    <w:rsid w:val="0025119F"/>
    <w:rsid w:val="00255B99"/>
    <w:rsid w:val="0026126B"/>
    <w:rsid w:val="00286683"/>
    <w:rsid w:val="002B0038"/>
    <w:rsid w:val="002C26F8"/>
    <w:rsid w:val="002C6C0F"/>
    <w:rsid w:val="002C73C7"/>
    <w:rsid w:val="002E5C44"/>
    <w:rsid w:val="002F586E"/>
    <w:rsid w:val="002F77C8"/>
    <w:rsid w:val="003019D9"/>
    <w:rsid w:val="00305679"/>
    <w:rsid w:val="00310845"/>
    <w:rsid w:val="00323B05"/>
    <w:rsid w:val="003302D5"/>
    <w:rsid w:val="0034768D"/>
    <w:rsid w:val="00360188"/>
    <w:rsid w:val="00372579"/>
    <w:rsid w:val="003B0FB0"/>
    <w:rsid w:val="003B2529"/>
    <w:rsid w:val="003E5FE3"/>
    <w:rsid w:val="004374EB"/>
    <w:rsid w:val="00454A9C"/>
    <w:rsid w:val="0046315B"/>
    <w:rsid w:val="00472E41"/>
    <w:rsid w:val="00475E18"/>
    <w:rsid w:val="004B4264"/>
    <w:rsid w:val="004C1D24"/>
    <w:rsid w:val="004C3C2D"/>
    <w:rsid w:val="004D4DB9"/>
    <w:rsid w:val="004F6C5F"/>
    <w:rsid w:val="00520D2B"/>
    <w:rsid w:val="005316DC"/>
    <w:rsid w:val="0053367D"/>
    <w:rsid w:val="005350C0"/>
    <w:rsid w:val="00543B4F"/>
    <w:rsid w:val="00550B81"/>
    <w:rsid w:val="00573A5C"/>
    <w:rsid w:val="0059167E"/>
    <w:rsid w:val="005B5864"/>
    <w:rsid w:val="005C51E7"/>
    <w:rsid w:val="005C66A3"/>
    <w:rsid w:val="005D67E7"/>
    <w:rsid w:val="005E12E1"/>
    <w:rsid w:val="005E725E"/>
    <w:rsid w:val="005F5CDA"/>
    <w:rsid w:val="005F734F"/>
    <w:rsid w:val="00613553"/>
    <w:rsid w:val="00642AF8"/>
    <w:rsid w:val="006529BA"/>
    <w:rsid w:val="00683488"/>
    <w:rsid w:val="0069391A"/>
    <w:rsid w:val="006A18ED"/>
    <w:rsid w:val="006A2ED3"/>
    <w:rsid w:val="006A7922"/>
    <w:rsid w:val="006B2F4C"/>
    <w:rsid w:val="006B7ED1"/>
    <w:rsid w:val="006C35CC"/>
    <w:rsid w:val="006D7D49"/>
    <w:rsid w:val="006E1953"/>
    <w:rsid w:val="006E4269"/>
    <w:rsid w:val="006E7B8D"/>
    <w:rsid w:val="006F0476"/>
    <w:rsid w:val="006F7C25"/>
    <w:rsid w:val="00712E0C"/>
    <w:rsid w:val="00720B06"/>
    <w:rsid w:val="00740337"/>
    <w:rsid w:val="00751EC1"/>
    <w:rsid w:val="00752784"/>
    <w:rsid w:val="00752E2E"/>
    <w:rsid w:val="007810BD"/>
    <w:rsid w:val="00781139"/>
    <w:rsid w:val="007B575D"/>
    <w:rsid w:val="007D12B6"/>
    <w:rsid w:val="007D3848"/>
    <w:rsid w:val="007D4EA9"/>
    <w:rsid w:val="007E451F"/>
    <w:rsid w:val="007E4EFB"/>
    <w:rsid w:val="00865D09"/>
    <w:rsid w:val="00867588"/>
    <w:rsid w:val="00881F5E"/>
    <w:rsid w:val="0088226C"/>
    <w:rsid w:val="00882959"/>
    <w:rsid w:val="00894630"/>
    <w:rsid w:val="008C2D0B"/>
    <w:rsid w:val="008D7D8E"/>
    <w:rsid w:val="008E3460"/>
    <w:rsid w:val="008F44F3"/>
    <w:rsid w:val="009004C8"/>
    <w:rsid w:val="0090409F"/>
    <w:rsid w:val="009068C6"/>
    <w:rsid w:val="00907DD9"/>
    <w:rsid w:val="009270C7"/>
    <w:rsid w:val="00943E47"/>
    <w:rsid w:val="00945FAB"/>
    <w:rsid w:val="00946FFF"/>
    <w:rsid w:val="00947ECC"/>
    <w:rsid w:val="00957C9E"/>
    <w:rsid w:val="00965ECB"/>
    <w:rsid w:val="009705CB"/>
    <w:rsid w:val="009C12BB"/>
    <w:rsid w:val="009C2F0F"/>
    <w:rsid w:val="009E1210"/>
    <w:rsid w:val="009F0CB4"/>
    <w:rsid w:val="009F1CE5"/>
    <w:rsid w:val="009F78CC"/>
    <w:rsid w:val="00A0577A"/>
    <w:rsid w:val="00A145B3"/>
    <w:rsid w:val="00A1474E"/>
    <w:rsid w:val="00A23710"/>
    <w:rsid w:val="00A3080D"/>
    <w:rsid w:val="00A314E9"/>
    <w:rsid w:val="00A35F72"/>
    <w:rsid w:val="00A400FD"/>
    <w:rsid w:val="00A427A1"/>
    <w:rsid w:val="00A50DBF"/>
    <w:rsid w:val="00A61BDA"/>
    <w:rsid w:val="00A6328A"/>
    <w:rsid w:val="00A94588"/>
    <w:rsid w:val="00A963C6"/>
    <w:rsid w:val="00AB737F"/>
    <w:rsid w:val="00AC7DC2"/>
    <w:rsid w:val="00AD3C0B"/>
    <w:rsid w:val="00AF2B9E"/>
    <w:rsid w:val="00B01842"/>
    <w:rsid w:val="00B15EA0"/>
    <w:rsid w:val="00B25533"/>
    <w:rsid w:val="00B54092"/>
    <w:rsid w:val="00B55958"/>
    <w:rsid w:val="00B613A3"/>
    <w:rsid w:val="00B63E10"/>
    <w:rsid w:val="00B66B59"/>
    <w:rsid w:val="00B7233D"/>
    <w:rsid w:val="00B81C5C"/>
    <w:rsid w:val="00BA3D8A"/>
    <w:rsid w:val="00BB6216"/>
    <w:rsid w:val="00BD03B5"/>
    <w:rsid w:val="00BD2FC1"/>
    <w:rsid w:val="00C11BE8"/>
    <w:rsid w:val="00C1703A"/>
    <w:rsid w:val="00C24E5A"/>
    <w:rsid w:val="00C34732"/>
    <w:rsid w:val="00C43AFF"/>
    <w:rsid w:val="00C52F2F"/>
    <w:rsid w:val="00C53229"/>
    <w:rsid w:val="00C93C16"/>
    <w:rsid w:val="00CA2BA0"/>
    <w:rsid w:val="00CC031E"/>
    <w:rsid w:val="00CC04B9"/>
    <w:rsid w:val="00CD1DFF"/>
    <w:rsid w:val="00CE55BD"/>
    <w:rsid w:val="00CF3B84"/>
    <w:rsid w:val="00D0791D"/>
    <w:rsid w:val="00D1408D"/>
    <w:rsid w:val="00D2657B"/>
    <w:rsid w:val="00D37463"/>
    <w:rsid w:val="00D418EA"/>
    <w:rsid w:val="00D44735"/>
    <w:rsid w:val="00D57E44"/>
    <w:rsid w:val="00D837CA"/>
    <w:rsid w:val="00DA59FB"/>
    <w:rsid w:val="00DB7EE8"/>
    <w:rsid w:val="00DC32D0"/>
    <w:rsid w:val="00DD700D"/>
    <w:rsid w:val="00DE26C2"/>
    <w:rsid w:val="00DF1D43"/>
    <w:rsid w:val="00E117EF"/>
    <w:rsid w:val="00E13FFF"/>
    <w:rsid w:val="00E41359"/>
    <w:rsid w:val="00E45263"/>
    <w:rsid w:val="00E633F3"/>
    <w:rsid w:val="00E6531D"/>
    <w:rsid w:val="00E662E4"/>
    <w:rsid w:val="00E7063E"/>
    <w:rsid w:val="00E76C85"/>
    <w:rsid w:val="00E82A4C"/>
    <w:rsid w:val="00E91BB8"/>
    <w:rsid w:val="00E953BC"/>
    <w:rsid w:val="00EA77AF"/>
    <w:rsid w:val="00EB7207"/>
    <w:rsid w:val="00EB77A8"/>
    <w:rsid w:val="00EC69A4"/>
    <w:rsid w:val="00F041E3"/>
    <w:rsid w:val="00F27387"/>
    <w:rsid w:val="00F3057F"/>
    <w:rsid w:val="00F52C7F"/>
    <w:rsid w:val="00F54B12"/>
    <w:rsid w:val="00F54FCF"/>
    <w:rsid w:val="00F57F1F"/>
    <w:rsid w:val="00F678FB"/>
    <w:rsid w:val="00F743D9"/>
    <w:rsid w:val="00FC0470"/>
    <w:rsid w:val="00FD038A"/>
    <w:rsid w:val="00FD577E"/>
    <w:rsid w:val="00FE2E0F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6835C"/>
  <w15:chartTrackingRefBased/>
  <w15:docId w15:val="{DC5B0E70-A166-4E18-89E7-6554BCC7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2A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ADC1-D5AF-4FBE-9C29-E17D7A82B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257</Words>
  <Characters>1469</Characters>
  <Application>Microsoft Office Word</Application>
  <DocSecurity>0</DocSecurity>
  <Lines>12</Lines>
  <Paragraphs>3</Paragraphs>
  <ScaleCrop>false</ScaleCrop>
  <Company>Legend (Beijing) Limited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dc:description/>
  <cp:lastModifiedBy>刘 正浩</cp:lastModifiedBy>
  <cp:revision>3</cp:revision>
  <cp:lastPrinted>2016-11-01T03:41:00Z</cp:lastPrinted>
  <dcterms:created xsi:type="dcterms:W3CDTF">2020-05-11T09:07:00Z</dcterms:created>
  <dcterms:modified xsi:type="dcterms:W3CDTF">2020-06-26T02:17:00Z</dcterms:modified>
</cp:coreProperties>
</file>