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57630" w14:textId="0588A947" w:rsidR="001A2EA0" w:rsidRPr="002114F4" w:rsidRDefault="001A2EA0" w:rsidP="002114F4">
      <w:pPr>
        <w:ind w:left="360" w:hanging="360"/>
        <w:jc w:val="both"/>
        <w:rPr>
          <w:rFonts w:ascii="Times New Roman" w:hAnsi="Times New Roman" w:cs="Times New Roman"/>
          <w:lang w:val="ru-RU"/>
        </w:rPr>
      </w:pPr>
      <w:bookmarkStart w:id="0" w:name="OLE_LINK96"/>
      <w:bookmarkStart w:id="1" w:name="OLE_LINK68"/>
      <w:r w:rsidRPr="001A2EA0">
        <w:rPr>
          <w:rFonts w:ascii="Times New Roman" w:hAnsi="Times New Roman" w:cs="Times New Roman"/>
          <w:lang w:val="ru-RU"/>
        </w:rPr>
        <w:t>В данном тесте представлено 15 текстовых фрагментов, взятых (с сокращениями)</w:t>
      </w:r>
      <w:r>
        <w:rPr>
          <w:rFonts w:ascii="Times New Roman" w:hAnsi="Times New Roman" w:cs="Times New Roman" w:hint="eastAsia"/>
          <w:lang w:val="ru-RU"/>
        </w:rPr>
        <w:t xml:space="preserve"> </w:t>
      </w:r>
      <w:r w:rsidRPr="001A2EA0">
        <w:rPr>
          <w:rFonts w:ascii="Times New Roman" w:hAnsi="Times New Roman" w:cs="Times New Roman"/>
          <w:lang w:val="ru-RU"/>
        </w:rPr>
        <w:t>из реальных примеров пресс-конференций Министерства иностранных дел Российской Федерации.</w:t>
      </w:r>
      <w:r w:rsidRPr="001A2EA0">
        <w:rPr>
          <w:rFonts w:ascii="Times New Roman" w:hAnsi="Times New Roman" w:cs="Times New Roman" w:hint="eastAsia"/>
          <w:lang w:val="ru-RU"/>
        </w:rPr>
        <w:t xml:space="preserve"> </w:t>
      </w:r>
      <w:r w:rsidRPr="001A2EA0">
        <w:rPr>
          <w:rFonts w:ascii="Times New Roman" w:hAnsi="Times New Roman" w:cs="Times New Roman"/>
          <w:lang w:val="ru-RU"/>
        </w:rPr>
        <w:t>Пожалуйста, ознакомьтесь с контекстом (вопрос журналиста) и экспериментальным текстом (ответ официального представителя), а затем выберите один правильный вариант ответа на поставленный вопрос, основываясь на содержании ответа.</w:t>
      </w:r>
    </w:p>
    <w:p w14:paraId="1291EA1D" w14:textId="37EA62C9" w:rsidR="00817704" w:rsidRPr="00817704" w:rsidRDefault="002114F4" w:rsidP="00817704">
      <w:pPr>
        <w:ind w:left="360" w:hanging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Экспериментальный: </w:t>
      </w:r>
      <w:r w:rsidR="00817704" w:rsidRPr="00817704">
        <w:rPr>
          <w:rFonts w:ascii="Times New Roman" w:hAnsi="Times New Roman" w:cs="Times New Roman"/>
          <w:b/>
          <w:bCs/>
          <w:lang w:val="ru-RU"/>
        </w:rPr>
        <w:t>Вопрос</w:t>
      </w:r>
      <w:r w:rsidR="00817704" w:rsidRPr="00817704">
        <w:rPr>
          <w:rFonts w:ascii="Times New Roman" w:hAnsi="Times New Roman" w:cs="Times New Roman"/>
          <w:lang w:val="ru-RU"/>
        </w:rPr>
        <w:t>: 13 ноября в социальных сетях появилось «видеообращение» гражданина России и Израиля Александра Труфанова, удерживаемого «Палестинским исламским джихадом» в качестве заложника в Газе. Как в МИД России оценивают ситуацию с российскими заложниками в регионе?</w:t>
      </w:r>
    </w:p>
    <w:p w14:paraId="02CF1788" w14:textId="77777777" w:rsidR="00817704" w:rsidRPr="00CE0E54" w:rsidRDefault="00817704" w:rsidP="002114F4">
      <w:pPr>
        <w:ind w:leftChars="50" w:left="110" w:firstLineChars="50" w:firstLine="110"/>
        <w:jc w:val="both"/>
        <w:rPr>
          <w:rFonts w:ascii="Times New Roman" w:hAnsi="Times New Roman" w:cs="Times New Roman"/>
          <w:lang w:val="ru-RU"/>
        </w:rPr>
      </w:pPr>
      <w:r w:rsidRPr="00817704">
        <w:rPr>
          <w:rFonts w:ascii="Times New Roman" w:hAnsi="Times New Roman" w:cs="Times New Roman"/>
          <w:b/>
          <w:bCs/>
          <w:lang w:val="ru-RU"/>
        </w:rPr>
        <w:t>Ответ</w:t>
      </w:r>
      <w:r w:rsidRPr="00817704">
        <w:rPr>
          <w:rFonts w:ascii="Times New Roman" w:hAnsi="Times New Roman" w:cs="Times New Roman"/>
          <w:lang w:val="ru-RU"/>
        </w:rPr>
        <w:t xml:space="preserve">: Мы вновь призываем к незамедлительному и безусловному освобождению всех удерживаемых мирных жителей, особенно наших соотечественников. В данном контексте </w:t>
      </w:r>
      <w:r w:rsidRPr="00817704">
        <w:rPr>
          <w:rFonts w:ascii="Times New Roman" w:hAnsi="Times New Roman" w:cs="Times New Roman"/>
          <w:b/>
          <w:bCs/>
          <w:lang w:val="ru-RU"/>
        </w:rPr>
        <w:t>считаем нелишним напомнить</w:t>
      </w:r>
      <w:r w:rsidRPr="00817704">
        <w:rPr>
          <w:rFonts w:ascii="Times New Roman" w:hAnsi="Times New Roman" w:cs="Times New Roman"/>
          <w:lang w:val="ru-RU"/>
        </w:rPr>
        <w:t>, что наиболее эффективными оказываются именно политико-дипломатические методы.</w:t>
      </w:r>
    </w:p>
    <w:p w14:paraId="3F64787D" w14:textId="77777777" w:rsidR="009904C9" w:rsidRDefault="00B46315" w:rsidP="00E02917">
      <w:pPr>
        <w:shd w:val="clear" w:color="auto" w:fill="FFFFFF"/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1"/>
          <w:shd w:val="clear" w:color="auto" w:fill="FFFFFF"/>
          <w:lang w:val="ru-RU"/>
          <w14:ligatures w14:val="none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1"/>
          <w:shd w:val="clear" w:color="auto" w:fill="FFFFFF"/>
          <w:lang w:val="ru-RU"/>
          <w14:ligatures w14:val="none"/>
        </w:rPr>
        <w:t xml:space="preserve"># </w:t>
      </w:r>
      <w:r w:rsidR="00CE0E54" w:rsidRPr="00CE0E54">
        <w:rPr>
          <w:rFonts w:ascii="Times New Roman" w:eastAsia="宋体" w:hAnsi="Times New Roman" w:cs="Times New Roman"/>
          <w:kern w:val="0"/>
          <w:sz w:val="24"/>
          <w:szCs w:val="21"/>
          <w:shd w:val="clear" w:color="auto" w:fill="FFFFFF"/>
          <w:lang w:val="ru-RU"/>
          <w14:ligatures w14:val="none"/>
        </w:rPr>
        <w:t>Какой из следующих вариантов наиболее точно отражает имплицитный смысл данного ответа?</w:t>
      </w:r>
    </w:p>
    <w:p w14:paraId="23DD79CE" w14:textId="77777777" w:rsidR="009904C9" w:rsidRDefault="007D3B0D" w:rsidP="00E0291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 w:hint="eastAsia"/>
          <w:lang w:val="ru-RU"/>
        </w:rPr>
        <w:t xml:space="preserve">## </w:t>
      </w:r>
      <w:r w:rsidR="00817704" w:rsidRPr="00CE0E54">
        <w:rPr>
          <w:rFonts w:ascii="Times New Roman" w:hAnsi="Times New Roman" w:cs="Times New Roman"/>
        </w:rPr>
        <w:t>A</w:t>
      </w:r>
      <w:r w:rsidR="00817704" w:rsidRPr="00CE0E54">
        <w:rPr>
          <w:rFonts w:ascii="Times New Roman" w:hAnsi="Times New Roman" w:cs="Times New Roman"/>
          <w:lang w:val="ru-RU"/>
        </w:rPr>
        <w:t>.Освобождение заложников должно происходить через политико-дипломатические методы</w:t>
      </w:r>
      <w:r w:rsidR="009904C9">
        <w:rPr>
          <w:rFonts w:ascii="Times New Roman" w:hAnsi="Times New Roman" w:cs="Times New Roman" w:hint="eastAsia"/>
          <w:lang w:val="ru-RU"/>
        </w:rPr>
        <w:t>.</w:t>
      </w:r>
    </w:p>
    <w:p w14:paraId="1DFFDAC1" w14:textId="0E2B07F8" w:rsidR="009904C9" w:rsidRDefault="007D3B0D" w:rsidP="00E0291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 w:hint="eastAsia"/>
          <w:lang w:val="ru-RU"/>
        </w:rPr>
        <w:t>##</w:t>
      </w:r>
      <w:r w:rsidR="00A91515">
        <w:rPr>
          <w:rFonts w:ascii="Times New Roman" w:hAnsi="Times New Roman" w:cs="Times New Roman" w:hint="eastAsia"/>
          <w:lang w:val="ru-RU"/>
        </w:rPr>
        <w:t xml:space="preserve"> </w:t>
      </w:r>
      <w:r w:rsidR="00817704" w:rsidRPr="00CE0E54">
        <w:rPr>
          <w:rFonts w:ascii="Times New Roman" w:hAnsi="Times New Roman" w:cs="Times New Roman"/>
        </w:rPr>
        <w:t>B</w:t>
      </w:r>
      <w:r w:rsidR="00817704" w:rsidRPr="00CE0E54">
        <w:rPr>
          <w:rFonts w:ascii="Times New Roman" w:hAnsi="Times New Roman" w:cs="Times New Roman"/>
          <w:lang w:val="ru-RU"/>
        </w:rPr>
        <w:t>. Все россияне, удерживаемые в Газе, уже освобождены.</w:t>
      </w:r>
    </w:p>
    <w:p w14:paraId="6710945B" w14:textId="77777777" w:rsidR="009904C9" w:rsidRDefault="00B46315" w:rsidP="00E0291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 w:hint="eastAsia"/>
          <w:lang w:val="ru-RU"/>
        </w:rPr>
        <w:t>#</w:t>
      </w:r>
      <w:r w:rsidR="007D3B0D">
        <w:rPr>
          <w:rFonts w:ascii="Times New Roman" w:hAnsi="Times New Roman" w:cs="Times New Roman" w:hint="eastAsia"/>
          <w:lang w:val="ru-RU"/>
        </w:rPr>
        <w:t>#</w:t>
      </w:r>
      <w:r w:rsidR="00A91515">
        <w:rPr>
          <w:rFonts w:ascii="Times New Roman" w:hAnsi="Times New Roman" w:cs="Times New Roman" w:hint="eastAsia"/>
          <w:lang w:val="ru-RU"/>
        </w:rPr>
        <w:t xml:space="preserve"> </w:t>
      </w:r>
      <w:r w:rsidR="00817704" w:rsidRPr="00CE0E54">
        <w:rPr>
          <w:rFonts w:ascii="Times New Roman" w:hAnsi="Times New Roman" w:cs="Times New Roman"/>
        </w:rPr>
        <w:t>C</w:t>
      </w:r>
      <w:r w:rsidR="00817704" w:rsidRPr="00CE0E54">
        <w:rPr>
          <w:rFonts w:ascii="Times New Roman" w:hAnsi="Times New Roman" w:cs="Times New Roman"/>
          <w:lang w:val="ru-RU"/>
        </w:rPr>
        <w:t>. Россия вновь призвала немедленно освободить мирных граждан.</w:t>
      </w:r>
    </w:p>
    <w:p w14:paraId="41B47A09" w14:textId="02969CF8" w:rsidR="00817704" w:rsidRPr="00E02917" w:rsidRDefault="00B46315" w:rsidP="00E02917">
      <w:pPr>
        <w:shd w:val="clear" w:color="auto" w:fill="FFFFFF"/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1"/>
          <w:shd w:val="clear" w:color="auto" w:fill="FFFFFF"/>
          <w:lang w:val="ru-RU"/>
          <w14:ligatures w14:val="none"/>
        </w:rPr>
      </w:pPr>
      <w:r>
        <w:rPr>
          <w:rFonts w:ascii="Times New Roman" w:hAnsi="Times New Roman" w:cs="Times New Roman" w:hint="eastAsia"/>
          <w:color w:val="FF0000"/>
          <w:lang w:val="ru-RU"/>
        </w:rPr>
        <w:t>#</w:t>
      </w:r>
      <w:r w:rsidR="007D3B0D">
        <w:rPr>
          <w:rFonts w:ascii="Times New Roman" w:hAnsi="Times New Roman" w:cs="Times New Roman" w:hint="eastAsia"/>
          <w:color w:val="FF0000"/>
          <w:lang w:val="ru-RU"/>
        </w:rPr>
        <w:t xml:space="preserve"># </w:t>
      </w:r>
      <w:r w:rsidR="00817704" w:rsidRPr="00CE0E54">
        <w:rPr>
          <w:rFonts w:ascii="Times New Roman" w:hAnsi="Times New Roman" w:cs="Times New Roman"/>
          <w:color w:val="FF0000"/>
        </w:rPr>
        <w:t>D</w:t>
      </w:r>
      <w:r w:rsidR="00817704" w:rsidRPr="00B46315">
        <w:rPr>
          <w:rFonts w:ascii="Times New Roman" w:hAnsi="Times New Roman" w:cs="Times New Roman"/>
          <w:color w:val="FF0000"/>
          <w:lang w:val="ru-RU"/>
        </w:rPr>
        <w:t>. Россия призывает решать споры мирным путём.</w:t>
      </w:r>
    </w:p>
    <w:p w14:paraId="125B0447" w14:textId="35DC9542" w:rsidR="00FF331A" w:rsidRPr="00FF331A" w:rsidRDefault="00984A13" w:rsidP="00FF331A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color w:val="FF0000"/>
          <w:sz w:val="24"/>
          <w:lang w:val="ru-RU"/>
        </w:rPr>
      </w:pPr>
      <w:r w:rsidRPr="00EE3B58">
        <w:rPr>
          <w:rFonts w:ascii="Times New Roman" w:hAnsi="Times New Roman" w:cs="Times New Roman"/>
          <w:sz w:val="24"/>
          <w:lang w:val="ru-RU"/>
        </w:rPr>
        <w:t>Министр</w:t>
      </w:r>
      <w:r w:rsidRPr="002114F4">
        <w:rPr>
          <w:rFonts w:ascii="Times New Roman" w:hAnsi="Times New Roman" w:cs="Times New Roman"/>
          <w:sz w:val="24"/>
          <w:lang w:val="ru-RU"/>
        </w:rPr>
        <w:t xml:space="preserve"> </w:t>
      </w:r>
      <w:r w:rsidRPr="00EE3B58">
        <w:rPr>
          <w:rFonts w:ascii="Times New Roman" w:hAnsi="Times New Roman" w:cs="Times New Roman"/>
          <w:sz w:val="24"/>
          <w:lang w:val="ru-RU"/>
        </w:rPr>
        <w:t>иностранных</w:t>
      </w:r>
      <w:r w:rsidRPr="002114F4">
        <w:rPr>
          <w:rFonts w:ascii="Times New Roman" w:hAnsi="Times New Roman" w:cs="Times New Roman"/>
          <w:sz w:val="24"/>
          <w:lang w:val="ru-RU"/>
        </w:rPr>
        <w:t xml:space="preserve"> </w:t>
      </w:r>
      <w:r w:rsidRPr="00EE3B58">
        <w:rPr>
          <w:rFonts w:ascii="Times New Roman" w:hAnsi="Times New Roman" w:cs="Times New Roman"/>
          <w:sz w:val="24"/>
          <w:lang w:val="ru-RU"/>
        </w:rPr>
        <w:t>дел</w:t>
      </w:r>
      <w:r w:rsidRPr="002114F4">
        <w:rPr>
          <w:rFonts w:ascii="Times New Roman" w:hAnsi="Times New Roman" w:cs="Times New Roman"/>
          <w:sz w:val="24"/>
          <w:lang w:val="ru-RU"/>
        </w:rPr>
        <w:t xml:space="preserve"> </w:t>
      </w:r>
      <w:r w:rsidRPr="00EE3B58">
        <w:rPr>
          <w:rFonts w:ascii="Times New Roman" w:hAnsi="Times New Roman" w:cs="Times New Roman"/>
          <w:sz w:val="24"/>
          <w:lang w:val="ru-RU"/>
        </w:rPr>
        <w:t>Дании</w:t>
      </w:r>
      <w:r w:rsidRPr="002114F4">
        <w:rPr>
          <w:rFonts w:ascii="Times New Roman" w:hAnsi="Times New Roman" w:cs="Times New Roman"/>
          <w:sz w:val="24"/>
          <w:lang w:val="ru-RU"/>
        </w:rPr>
        <w:t xml:space="preserve"> </w:t>
      </w:r>
      <w:r w:rsidRPr="00EE3B58">
        <w:rPr>
          <w:rFonts w:ascii="Times New Roman" w:hAnsi="Times New Roman" w:cs="Times New Roman"/>
          <w:sz w:val="24"/>
          <w:lang w:val="ru-RU"/>
        </w:rPr>
        <w:t>Л</w:t>
      </w:r>
      <w:r w:rsidRPr="002114F4">
        <w:rPr>
          <w:rFonts w:ascii="Times New Roman" w:hAnsi="Times New Roman" w:cs="Times New Roman"/>
          <w:sz w:val="24"/>
          <w:lang w:val="ru-RU"/>
        </w:rPr>
        <w:t>.</w:t>
      </w:r>
      <w:r w:rsidRPr="00EE3B58">
        <w:rPr>
          <w:rFonts w:ascii="Times New Roman" w:hAnsi="Times New Roman" w:cs="Times New Roman"/>
          <w:sz w:val="24"/>
          <w:lang w:val="ru-RU"/>
        </w:rPr>
        <w:t>Л</w:t>
      </w:r>
      <w:r w:rsidRPr="002114F4">
        <w:rPr>
          <w:rFonts w:ascii="Times New Roman" w:hAnsi="Times New Roman" w:cs="Times New Roman"/>
          <w:sz w:val="24"/>
          <w:lang w:val="ru-RU"/>
        </w:rPr>
        <w:t>.</w:t>
      </w:r>
      <w:r w:rsidRPr="00EE3B58">
        <w:rPr>
          <w:rFonts w:ascii="Times New Roman" w:hAnsi="Times New Roman" w:cs="Times New Roman"/>
          <w:sz w:val="24"/>
          <w:lang w:val="ru-RU"/>
        </w:rPr>
        <w:t>Расмуссен</w:t>
      </w:r>
      <w:r w:rsidRPr="002114F4">
        <w:rPr>
          <w:rFonts w:ascii="Times New Roman" w:hAnsi="Times New Roman" w:cs="Times New Roman"/>
          <w:sz w:val="24"/>
          <w:lang w:val="ru-RU"/>
        </w:rPr>
        <w:t xml:space="preserve"> </w:t>
      </w:r>
      <w:r w:rsidRPr="00EE3B58">
        <w:rPr>
          <w:rFonts w:ascii="Times New Roman" w:hAnsi="Times New Roman" w:cs="Times New Roman"/>
          <w:sz w:val="24"/>
          <w:lang w:val="ru-RU"/>
        </w:rPr>
        <w:t>заявил</w:t>
      </w:r>
      <w:r w:rsidRPr="002114F4">
        <w:rPr>
          <w:rFonts w:ascii="Times New Roman" w:hAnsi="Times New Roman" w:cs="Times New Roman"/>
          <w:sz w:val="24"/>
          <w:lang w:val="ru-RU"/>
        </w:rPr>
        <w:t xml:space="preserve"> </w:t>
      </w:r>
      <w:r w:rsidRPr="00EE3B58">
        <w:rPr>
          <w:rFonts w:ascii="Times New Roman" w:hAnsi="Times New Roman" w:cs="Times New Roman"/>
          <w:sz w:val="24"/>
          <w:lang w:val="ru-RU"/>
        </w:rPr>
        <w:t>о</w:t>
      </w:r>
      <w:r w:rsidR="00FF331A">
        <w:rPr>
          <w:rFonts w:ascii="Times New Roman" w:hAnsi="Times New Roman" w:cs="Times New Roman" w:hint="eastAsia"/>
          <w:sz w:val="24"/>
          <w:lang w:val="ru-RU"/>
        </w:rPr>
        <w:t xml:space="preserve"> </w:t>
      </w:r>
      <w:r w:rsidRPr="00FF331A">
        <w:rPr>
          <w:rFonts w:ascii="Times New Roman" w:hAnsi="Times New Roman" w:cs="Times New Roman"/>
          <w:sz w:val="24"/>
          <w:lang w:val="ru-RU"/>
        </w:rPr>
        <w:t>необходимости пересмотра политики Евросоюза по отношению к России. Какова</w:t>
      </w:r>
      <w:r w:rsidRPr="00FF331A">
        <w:rPr>
          <w:rFonts w:ascii="Times New Roman" w:hAnsi="Times New Roman" w:cs="Times New Roman"/>
          <w:sz w:val="24"/>
        </w:rPr>
        <w:t xml:space="preserve"> </w:t>
      </w:r>
      <w:r w:rsidRPr="00FF331A">
        <w:rPr>
          <w:rFonts w:ascii="Times New Roman" w:hAnsi="Times New Roman" w:cs="Times New Roman"/>
          <w:sz w:val="24"/>
          <w:lang w:val="ru-RU"/>
        </w:rPr>
        <w:t>реакция</w:t>
      </w:r>
      <w:r w:rsidRPr="00FF331A">
        <w:rPr>
          <w:rFonts w:ascii="Times New Roman" w:hAnsi="Times New Roman" w:cs="Times New Roman"/>
          <w:sz w:val="24"/>
        </w:rPr>
        <w:t xml:space="preserve"> </w:t>
      </w:r>
      <w:r w:rsidRPr="00FF331A">
        <w:rPr>
          <w:rFonts w:ascii="Times New Roman" w:hAnsi="Times New Roman" w:cs="Times New Roman"/>
          <w:sz w:val="24"/>
          <w:lang w:val="ru-RU"/>
        </w:rPr>
        <w:t>Москвы</w:t>
      </w:r>
      <w:r w:rsidRPr="00FF331A">
        <w:rPr>
          <w:rFonts w:ascii="Times New Roman" w:hAnsi="Times New Roman" w:cs="Times New Roman"/>
          <w:sz w:val="24"/>
        </w:rPr>
        <w:t>?</w:t>
      </w:r>
    </w:p>
    <w:p w14:paraId="401C51F8" w14:textId="6A56CF74" w:rsidR="00984A13" w:rsidRPr="00FF331A" w:rsidRDefault="00984A13" w:rsidP="00FF331A">
      <w:pPr>
        <w:ind w:firstLineChars="100" w:firstLine="240"/>
        <w:jc w:val="both"/>
        <w:rPr>
          <w:rFonts w:ascii="Times New Roman" w:hAnsi="Times New Roman" w:cs="Times New Roman"/>
          <w:color w:val="FF0000"/>
          <w:sz w:val="24"/>
          <w:lang w:val="ru-RU"/>
        </w:rPr>
      </w:pPr>
      <w:r w:rsidRPr="00FF331A">
        <w:rPr>
          <w:rFonts w:ascii="Times New Roman" w:hAnsi="Times New Roman" w:cs="Times New Roman"/>
          <w:sz w:val="24"/>
          <w:lang w:val="ru-RU"/>
        </w:rPr>
        <w:t xml:space="preserve">Подобные заявления мы слышим уже не первый раз. Это не новые высказывания. С начала специальной военной операции подобные заявления звучат регулярно. </w:t>
      </w:r>
      <w:r w:rsidRPr="00FF331A">
        <w:rPr>
          <w:rFonts w:ascii="Times New Roman" w:hAnsi="Times New Roman" w:cs="Times New Roman"/>
          <w:color w:val="FF0000"/>
          <w:sz w:val="24"/>
          <w:lang w:val="ru-RU"/>
        </w:rPr>
        <w:t>Однако реальные действия зачастую расходятся с риторикой.</w:t>
      </w:r>
    </w:p>
    <w:p w14:paraId="68426BEF" w14:textId="59AAB604" w:rsidR="00B12587" w:rsidRPr="00B12587" w:rsidRDefault="00A6413E" w:rsidP="00B12587">
      <w:pPr>
        <w:pStyle w:val="a9"/>
        <w:ind w:left="360"/>
        <w:rPr>
          <w:rFonts w:ascii="Times New Roman" w:hAnsi="Times New Roman" w:cs="Times New Roman"/>
          <w:color w:val="000000" w:themeColor="text1"/>
          <w:sz w:val="24"/>
          <w:lang w:val="ru-RU"/>
        </w:rPr>
      </w:pPr>
      <w:r>
        <w:rPr>
          <w:rFonts w:ascii="Times New Roman" w:hAnsi="Times New Roman" w:cs="Times New Roman" w:hint="eastAsia"/>
          <w:color w:val="000000" w:themeColor="text1"/>
          <w:sz w:val="24"/>
          <w:lang w:val="ru-RU"/>
        </w:rPr>
        <w:t xml:space="preserve"># </w:t>
      </w:r>
      <w:r w:rsidR="00B12587" w:rsidRPr="00B12587">
        <w:rPr>
          <w:rFonts w:ascii="Times New Roman" w:hAnsi="Times New Roman" w:cs="Times New Roman"/>
          <w:color w:val="000000" w:themeColor="text1"/>
          <w:sz w:val="24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13133250" w14:textId="5DB52F06" w:rsidR="00984A13" w:rsidRPr="00EE3B58" w:rsidRDefault="00A6413E" w:rsidP="00984A13">
      <w:pPr>
        <w:pStyle w:val="a9"/>
        <w:ind w:left="360"/>
        <w:jc w:val="both"/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A6413E">
        <w:rPr>
          <w:rFonts w:ascii="Times New Roman" w:hAnsi="Times New Roman" w:cs="Times New Roman" w:hint="eastAsia"/>
          <w:b/>
          <w:bCs/>
          <w:color w:val="000000" w:themeColor="text1"/>
          <w:sz w:val="24"/>
          <w:lang w:val="ru-RU"/>
        </w:rPr>
        <w:t>##</w:t>
      </w:r>
      <w:r>
        <w:rPr>
          <w:rFonts w:ascii="Times New Roman" w:hAnsi="Times New Roman" w:cs="Times New Roman" w:hint="eastAsia"/>
          <w:b/>
          <w:bCs/>
          <w:color w:val="000000" w:themeColor="text1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b/>
          <w:bCs/>
          <w:color w:val="000000" w:themeColor="text1"/>
          <w:sz w:val="24"/>
        </w:rPr>
        <w:t>A</w:t>
      </w:r>
      <w:r w:rsidR="00984A13" w:rsidRPr="00EE3B58">
        <w:rPr>
          <w:rFonts w:ascii="Times New Roman" w:hAnsi="Times New Roman" w:cs="Times New Roman"/>
          <w:b/>
          <w:bCs/>
          <w:color w:val="000000" w:themeColor="text1"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Москва относится к этим заявлениям сдержанно.</w:t>
      </w:r>
      <w:r w:rsidR="00984A13" w:rsidRPr="00EE3B58">
        <w:rPr>
          <w:rFonts w:ascii="Times New Roman" w:hAnsi="Times New Roman" w:cs="Times New Roman"/>
          <w:color w:val="000000" w:themeColor="text1"/>
          <w:sz w:val="24"/>
          <w:lang w:val="ru-RU"/>
        </w:rPr>
        <w:br/>
      </w:r>
      <w:r>
        <w:rPr>
          <w:rFonts w:ascii="Times New Roman" w:hAnsi="Times New Roman" w:cs="Times New Roman" w:hint="eastAsia"/>
          <w:b/>
          <w:bCs/>
          <w:color w:val="000000" w:themeColor="text1"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color w:val="000000" w:themeColor="text1"/>
          <w:sz w:val="24"/>
        </w:rPr>
        <w:t>B</w:t>
      </w:r>
      <w:r w:rsidR="00984A13" w:rsidRPr="00EE3B58">
        <w:rPr>
          <w:rFonts w:ascii="Times New Roman" w:hAnsi="Times New Roman" w:cs="Times New Roman"/>
          <w:b/>
          <w:bCs/>
          <w:color w:val="000000" w:themeColor="text1"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ЕС уже официально пересмотрел свою политику в отношении России. </w:t>
      </w:r>
      <w:r w:rsidR="00984A13" w:rsidRPr="00EE3B58">
        <w:rPr>
          <w:rFonts w:ascii="Times New Roman" w:hAnsi="Times New Roman" w:cs="Times New Roman"/>
          <w:color w:val="000000" w:themeColor="text1"/>
          <w:sz w:val="24"/>
          <w:lang w:val="ru-RU"/>
        </w:rPr>
        <w:br/>
      </w:r>
      <w:r>
        <w:rPr>
          <w:rFonts w:ascii="Times New Roman" w:hAnsi="Times New Roman" w:cs="Times New Roman" w:hint="eastAsia"/>
          <w:b/>
          <w:bCs/>
          <w:color w:val="000000" w:themeColor="text1"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color w:val="000000" w:themeColor="text1"/>
          <w:sz w:val="24"/>
        </w:rPr>
        <w:t>C</w:t>
      </w:r>
      <w:r w:rsidR="00984A13" w:rsidRPr="00EE3B58">
        <w:rPr>
          <w:rFonts w:ascii="Times New Roman" w:hAnsi="Times New Roman" w:cs="Times New Roman"/>
          <w:b/>
          <w:bCs/>
          <w:color w:val="000000" w:themeColor="text1"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Подобные заявления делаются с начала специальной военной операции. </w:t>
      </w:r>
      <w:r w:rsidR="00984A13" w:rsidRPr="00EE3B58">
        <w:rPr>
          <w:rFonts w:ascii="Times New Roman" w:hAnsi="Times New Roman" w:cs="Times New Roman"/>
          <w:color w:val="000000" w:themeColor="text1"/>
          <w:sz w:val="24"/>
          <w:lang w:val="ru-RU"/>
        </w:rPr>
        <w:br/>
      </w:r>
      <w:r w:rsidRPr="00A6413E">
        <w:rPr>
          <w:rFonts w:ascii="Times New Roman" w:hAnsi="Times New Roman" w:cs="Times New Roman" w:hint="eastAsia"/>
          <w:b/>
          <w:bCs/>
          <w:color w:val="000000" w:themeColor="text1"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color w:val="000000" w:themeColor="text1"/>
          <w:sz w:val="24"/>
        </w:rPr>
        <w:t>D</w:t>
      </w:r>
      <w:r w:rsidR="00984A13" w:rsidRPr="00EE3B58">
        <w:rPr>
          <w:rFonts w:ascii="Times New Roman" w:hAnsi="Times New Roman" w:cs="Times New Roman"/>
          <w:b/>
          <w:bCs/>
          <w:color w:val="000000" w:themeColor="text1"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color w:val="FF0000"/>
          <w:sz w:val="24"/>
          <w:lang w:val="ru-RU"/>
        </w:rPr>
        <w:t>ЕС на словах демонстрирует готовность к диалогу, но на деле действует иначе.</w:t>
      </w:r>
    </w:p>
    <w:bookmarkEnd w:id="0"/>
    <w:p w14:paraId="70B9D7C1" w14:textId="3B15DAF8" w:rsidR="002114F4" w:rsidRDefault="00984A13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 w:rsidRPr="00EE3B58">
        <w:rPr>
          <w:rFonts w:ascii="Times New Roman" w:hAnsi="Times New Roman" w:cs="Times New Roman"/>
          <w:sz w:val="24"/>
          <w:lang w:val="ru-RU"/>
        </w:rPr>
        <w:t>2</w:t>
      </w:r>
      <w:r w:rsidRPr="00EE3B58">
        <w:rPr>
          <w:rFonts w:ascii="Times New Roman" w:hAnsi="Times New Roman" w:cs="Times New Roman"/>
          <w:sz w:val="24"/>
        </w:rPr>
        <w:t>、</w:t>
      </w:r>
      <w:r w:rsidR="005E1B8E" w:rsidRPr="005E1B8E"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Pr="00EE3B58">
        <w:rPr>
          <w:rFonts w:ascii="Times New Roman" w:hAnsi="Times New Roman" w:cs="Times New Roman"/>
          <w:sz w:val="24"/>
          <w:lang w:val="ru-RU"/>
        </w:rPr>
        <w:t>Хотела бы у Вас уточнить: процессы обмена военнопленными между Россией и Украиной продолжаются?</w:t>
      </w:r>
    </w:p>
    <w:p w14:paraId="627DEA6C" w14:textId="15C259AC" w:rsidR="00984A13" w:rsidRPr="00EE3B58" w:rsidRDefault="005E1B8E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lastRenderedPageBreak/>
        <w:t xml:space="preserve"># 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Мы всегда выступали за гуманитарные инициативы. </w:t>
      </w:r>
      <w:r w:rsidR="00984A13" w:rsidRPr="00EE3B58">
        <w:rPr>
          <w:rFonts w:ascii="Times New Roman" w:hAnsi="Times New Roman" w:cs="Times New Roman"/>
          <w:color w:val="FF0000"/>
          <w:sz w:val="24"/>
          <w:lang w:val="ru-RU"/>
        </w:rPr>
        <w:t xml:space="preserve">Не слышала, чтобы удерживали кого-то из гражданских лиц. </w:t>
      </w:r>
      <w:r w:rsidR="00984A13" w:rsidRPr="00EE3B58">
        <w:rPr>
          <w:rFonts w:ascii="Times New Roman" w:hAnsi="Times New Roman" w:cs="Times New Roman"/>
          <w:sz w:val="24"/>
          <w:lang w:val="ru-RU"/>
        </w:rPr>
        <w:t>Все вопросы решаются на основе международного права и соответствующих механизмов.</w:t>
      </w:r>
    </w:p>
    <w:p w14:paraId="57BEE5AD" w14:textId="256BD0AE" w:rsidR="00B12587" w:rsidRPr="00B12587" w:rsidRDefault="005E1B8E" w:rsidP="00B12587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B12587" w:rsidRPr="00B12587">
        <w:rPr>
          <w:rFonts w:ascii="Times New Roman" w:hAnsi="Times New Roman" w:cs="Times New Roman"/>
          <w:sz w:val="24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2642B60C" w14:textId="0C8A4696" w:rsidR="00984A13" w:rsidRPr="00EE3B58" w:rsidRDefault="005E1B8E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 w:rsidRPr="005E1B8E"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A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color w:val="FF0000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sz w:val="24"/>
          <w:lang w:val="ru-RU"/>
        </w:rPr>
        <w:t>Представитель официально подтвердила наличие гражданских пленных.</w:t>
      </w:r>
      <w:r w:rsidR="00984A13" w:rsidRPr="00EE3B58">
        <w:rPr>
          <w:rFonts w:ascii="Times New Roman" w:hAnsi="Times New Roman" w:cs="Times New Roman"/>
          <w:sz w:val="24"/>
          <w:lang w:val="ru-RU"/>
        </w:rPr>
        <w:br/>
      </w: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B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color w:val="FF0000"/>
          <w:sz w:val="24"/>
          <w:lang w:val="ru-RU"/>
        </w:rPr>
        <w:t>Российская сторона отрицает случаи незаконного удержания гражданских лиц.</w:t>
      </w:r>
    </w:p>
    <w:p w14:paraId="684EBB48" w14:textId="2B4A2887" w:rsidR="00984A13" w:rsidRPr="00EE3B58" w:rsidRDefault="005E1B8E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 w:rsidRPr="005E1B8E"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C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Вопросы решаются в рамках международного права. </w:t>
      </w:r>
      <w:r w:rsidR="00984A13" w:rsidRPr="00EE3B58">
        <w:rPr>
          <w:rFonts w:ascii="Times New Roman" w:hAnsi="Times New Roman" w:cs="Times New Roman"/>
          <w:sz w:val="24"/>
          <w:lang w:val="ru-RU"/>
        </w:rPr>
        <w:br/>
      </w: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D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Россия поддерживает гуманитарные инициативы. </w:t>
      </w:r>
    </w:p>
    <w:p w14:paraId="2F739997" w14:textId="6375EC31" w:rsidR="00984A13" w:rsidRPr="00EE3B58" w:rsidRDefault="00984A13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 w:rsidRPr="00FF331A">
        <w:rPr>
          <w:rFonts w:ascii="Times New Roman" w:hAnsi="Times New Roman" w:cs="Times New Roman"/>
          <w:sz w:val="24"/>
          <w:lang w:val="ru-RU"/>
        </w:rPr>
        <w:t>3</w:t>
      </w:r>
      <w:r w:rsidRPr="00EE3B58">
        <w:rPr>
          <w:rFonts w:ascii="Times New Roman" w:hAnsi="Times New Roman" w:cs="Times New Roman"/>
          <w:sz w:val="24"/>
        </w:rPr>
        <w:t>、</w:t>
      </w:r>
      <w:bookmarkStart w:id="2" w:name="OLE_LINK99"/>
      <w:r w:rsidR="003E255C" w:rsidRPr="003E255C"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Pr="00EE3B58">
        <w:rPr>
          <w:rFonts w:ascii="Times New Roman" w:hAnsi="Times New Roman" w:cs="Times New Roman"/>
          <w:sz w:val="24"/>
          <w:lang w:val="ru-RU"/>
        </w:rPr>
        <w:t xml:space="preserve">В 2000 г. правительством ФРГ учрежден фонд «Память, ответственность и будущее» для выплаты компенсаций, проведения проектной работы по поддержке жертв нацистских преследований и сохранения памяти о них, в т.ч. в нашей стране. В состав попечительского совета фонда входят также представители России. Что можно сказать о деятельности фонда на российском направлении в настоящее время?           </w:t>
      </w:r>
    </w:p>
    <w:p w14:paraId="00D806EF" w14:textId="2C59D554" w:rsidR="00984A13" w:rsidRPr="00EE3B58" w:rsidRDefault="003E255C" w:rsidP="00984A13">
      <w:pPr>
        <w:jc w:val="both"/>
        <w:rPr>
          <w:rFonts w:ascii="Times New Roman" w:hAnsi="Times New Roman" w:cs="Times New Roman"/>
          <w:color w:val="FF0000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Он трансформируется в инструмент политического противостояния с Москвой. Они забывают, с кем были вместе, о вкладе Советского Союза и нашей страны в целом, России как продолжателя СССР, в победу над нацизмом. </w:t>
      </w:r>
      <w:r w:rsidR="00984A13" w:rsidRPr="00EE3B58">
        <w:rPr>
          <w:rFonts w:ascii="Times New Roman" w:hAnsi="Times New Roman" w:cs="Times New Roman"/>
          <w:color w:val="FF0000"/>
          <w:sz w:val="24"/>
          <w:lang w:val="ru-RU"/>
        </w:rPr>
        <w:t>Здесь уже не столько историческая амнезия, сколько жажда реванша, желание доделать то, что не смогли тогда завершить.</w:t>
      </w:r>
    </w:p>
    <w:bookmarkEnd w:id="2"/>
    <w:p w14:paraId="4C986199" w14:textId="47519DCB" w:rsidR="00B12587" w:rsidRPr="00B12587" w:rsidRDefault="003E255C" w:rsidP="00B12587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B12587" w:rsidRPr="00B12587">
        <w:rPr>
          <w:rFonts w:ascii="Times New Roman" w:hAnsi="Times New Roman" w:cs="Times New Roman"/>
          <w:sz w:val="24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4CAEE46D" w14:textId="6B6C9325" w:rsidR="00984A13" w:rsidRPr="00EE3B58" w:rsidRDefault="003E255C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 w:rsidRPr="003E255C">
        <w:rPr>
          <w:rFonts w:ascii="Times New Roman" w:hAnsi="Times New Roman" w:cs="Times New Roman" w:hint="eastAsia"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sz w:val="24"/>
        </w:rPr>
        <w:t>A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. </w:t>
      </w:r>
      <w:r w:rsidR="00984A13" w:rsidRPr="00D726D7">
        <w:rPr>
          <w:rFonts w:ascii="Times New Roman" w:hAnsi="Times New Roman" w:cs="Times New Roman"/>
          <w:sz w:val="24"/>
          <w:lang w:val="ru-RU"/>
        </w:rPr>
        <w:t>Россия призывает фонд сохранить историческую память.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sz w:val="24"/>
          <w:lang w:val="ru-RU"/>
        </w:rPr>
        <w:br/>
      </w:r>
      <w:r>
        <w:rPr>
          <w:rFonts w:ascii="Times New Roman" w:hAnsi="Times New Roman" w:cs="Times New Roman" w:hint="eastAsia"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sz w:val="24"/>
        </w:rPr>
        <w:t>B</w:t>
      </w:r>
      <w:r w:rsidR="00984A13" w:rsidRPr="00EE3B58">
        <w:rPr>
          <w:rFonts w:ascii="Times New Roman" w:hAnsi="Times New Roman" w:cs="Times New Roman"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color w:val="404040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color w:val="FF0000"/>
          <w:sz w:val="24"/>
          <w:lang w:val="ru-RU"/>
        </w:rPr>
        <w:t xml:space="preserve">Германия пытается пересмотреть итоги Второй мировой войны и ослабить Россию. </w:t>
      </w:r>
    </w:p>
    <w:p w14:paraId="6C7DFDE4" w14:textId="75EABA52" w:rsidR="00984A13" w:rsidRPr="00EE3B58" w:rsidRDefault="003E255C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sz w:val="24"/>
        </w:rPr>
        <w:t>C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. Правительству России требуется помощь данного фонда. </w:t>
      </w:r>
    </w:p>
    <w:p w14:paraId="3881FAEE" w14:textId="7388754D" w:rsidR="00984A13" w:rsidRPr="00EE3B58" w:rsidRDefault="003E255C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sz w:val="24"/>
        </w:rPr>
        <w:t>D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. Фонд был создан для поддержки жертв нацизма, в том числе и в России. </w:t>
      </w:r>
    </w:p>
    <w:p w14:paraId="6D8453E6" w14:textId="714D5FAB" w:rsidR="00984A13" w:rsidRPr="00EE3B58" w:rsidRDefault="00984A13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 w:rsidRPr="00EE3B58">
        <w:rPr>
          <w:rFonts w:ascii="Times New Roman" w:hAnsi="Times New Roman" w:cs="Times New Roman"/>
          <w:sz w:val="24"/>
          <w:lang w:val="ru-RU"/>
        </w:rPr>
        <w:t>4</w:t>
      </w:r>
      <w:r w:rsidRPr="00EE3B58">
        <w:rPr>
          <w:rFonts w:ascii="Times New Roman" w:hAnsi="Times New Roman" w:cs="Times New Roman"/>
          <w:sz w:val="24"/>
        </w:rPr>
        <w:t>、</w:t>
      </w:r>
      <w:r w:rsidR="00027847" w:rsidRPr="00027847"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Pr="00EE3B58">
        <w:rPr>
          <w:rFonts w:ascii="Times New Roman" w:hAnsi="Times New Roman" w:cs="Times New Roman"/>
          <w:sz w:val="24"/>
          <w:lang w:val="ru-RU"/>
        </w:rPr>
        <w:t>Как Вы могли бы прокомментировать заявление президента Израиля И.Нетаньяху о необходимости атаковать ядерные объекты в Иране?</w:t>
      </w:r>
    </w:p>
    <w:p w14:paraId="08939DC9" w14:textId="6F52E932" w:rsidR="00984A13" w:rsidRPr="00EE3B58" w:rsidRDefault="00027847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Такое решение приведет к </w:t>
      </w:r>
      <w:r w:rsidR="00984A13" w:rsidRPr="00EE3B58">
        <w:rPr>
          <w:rFonts w:ascii="Times New Roman" w:hAnsi="Times New Roman" w:cs="Times New Roman"/>
          <w:color w:val="FF0000"/>
          <w:sz w:val="24"/>
          <w:lang w:val="ru-RU"/>
        </w:rPr>
        <w:t>глобальному ядерному кризису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и разрушит все достижения в области нераспространения оружия. Россия призывает все стороны </w:t>
      </w:r>
      <w:r w:rsidR="00984A13" w:rsidRPr="00EE3B58">
        <w:rPr>
          <w:rFonts w:ascii="Times New Roman" w:hAnsi="Times New Roman" w:cs="Times New Roman"/>
          <w:sz w:val="24"/>
          <w:lang w:val="ru-RU"/>
        </w:rPr>
        <w:lastRenderedPageBreak/>
        <w:t>проявить максимальную сдержанность и вернуться к переговорам. У нас есть общий интерес в поддержании стабильности в регионе и предотвращении ядерного конфликта."</w:t>
      </w:r>
    </w:p>
    <w:p w14:paraId="271E0810" w14:textId="28B2E51D" w:rsidR="00B12587" w:rsidRPr="00B12587" w:rsidRDefault="00027847" w:rsidP="00B12587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B12587" w:rsidRPr="00B12587">
        <w:rPr>
          <w:rFonts w:ascii="Times New Roman" w:hAnsi="Times New Roman" w:cs="Times New Roman"/>
          <w:sz w:val="24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3121CC5C" w14:textId="47BB3DF2" w:rsidR="00984A13" w:rsidRPr="00EE3B58" w:rsidRDefault="00027847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 w:rsidRPr="00027847"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A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color w:val="FF0000"/>
          <w:sz w:val="24"/>
          <w:lang w:val="ru-RU"/>
        </w:rPr>
        <w:t xml:space="preserve"> </w:t>
      </w:r>
      <w:r w:rsidR="00984A13" w:rsidRPr="00AC144B">
        <w:rPr>
          <w:rFonts w:ascii="Times New Roman" w:hAnsi="Times New Roman" w:cs="Times New Roman"/>
          <w:color w:val="FF0000"/>
          <w:sz w:val="24"/>
          <w:lang w:val="ru-RU"/>
        </w:rPr>
        <w:t>Все страны мира должны пресекать такие действия.</w:t>
      </w:r>
      <w:r w:rsidR="00984A13" w:rsidRPr="00EE3B58">
        <w:rPr>
          <w:rFonts w:ascii="Times New Roman" w:hAnsi="Times New Roman" w:cs="Times New Roman"/>
          <w:sz w:val="24"/>
          <w:lang w:val="ru-RU"/>
        </w:rPr>
        <w:br/>
      </w: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B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Россия считает, что Израиль уже начал ядерную атаку на Иран. </w:t>
      </w:r>
    </w:p>
    <w:p w14:paraId="78A9A688" w14:textId="61927B9F" w:rsidR="00984A13" w:rsidRPr="00EE3B58" w:rsidRDefault="00027847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C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Россия призывает к сдержанности и возвращению к переговорам. </w:t>
      </w:r>
    </w:p>
    <w:p w14:paraId="1F66A9B1" w14:textId="5EAF3AB7" w:rsidR="00984A13" w:rsidRPr="00EE3B58" w:rsidRDefault="00027847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D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Россия заинтересована в предотвращении ядерного конфликта. </w:t>
      </w:r>
    </w:p>
    <w:p w14:paraId="13B18D70" w14:textId="6C6CDECC" w:rsidR="002114F4" w:rsidRDefault="00984A13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 w:rsidRPr="00EE3B58">
        <w:rPr>
          <w:rFonts w:ascii="Times New Roman" w:hAnsi="Times New Roman" w:cs="Times New Roman"/>
          <w:sz w:val="24"/>
          <w:lang w:val="ru-RU"/>
        </w:rPr>
        <w:t>5</w:t>
      </w:r>
      <w:r w:rsidRPr="00EE3B58">
        <w:rPr>
          <w:rFonts w:ascii="Times New Roman" w:hAnsi="Times New Roman" w:cs="Times New Roman"/>
          <w:sz w:val="24"/>
        </w:rPr>
        <w:t>、</w:t>
      </w:r>
      <w:bookmarkStart w:id="3" w:name="OLE_LINK113"/>
      <w:r w:rsidR="00787F88" w:rsidRPr="00787F88"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Pr="00EE3B58">
        <w:rPr>
          <w:rFonts w:ascii="Times New Roman" w:hAnsi="Times New Roman" w:cs="Times New Roman"/>
          <w:sz w:val="24"/>
          <w:lang w:val="ru-RU"/>
        </w:rPr>
        <w:t>В.А.Зеленский заявил, что планирует позвонить российскому руководству. Каковы перспективы такого контакта?</w:t>
      </w:r>
    </w:p>
    <w:p w14:paraId="4088AF90" w14:textId="12D41F70" w:rsidR="00984A13" w:rsidRPr="00EE3B58" w:rsidRDefault="00787F88" w:rsidP="00984A13">
      <w:pPr>
        <w:jc w:val="both"/>
        <w:rPr>
          <w:rFonts w:ascii="Times New Roman" w:hAnsi="Times New Roman" w:cs="Times New Roman"/>
          <w:color w:val="FF0000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Украинская сторона часто говорит о переговорах, но реальные шаги мы пока не видим. В.А.Зеленский надеется на то, что ему будут даны ответы, которые соответствуют интересам украинского народа. </w:t>
      </w:r>
      <w:r w:rsidR="00984A13" w:rsidRPr="00EE3B58">
        <w:rPr>
          <w:rFonts w:ascii="Times New Roman" w:hAnsi="Times New Roman" w:cs="Times New Roman"/>
          <w:color w:val="FF0000"/>
          <w:sz w:val="24"/>
          <w:lang w:val="ru-RU"/>
        </w:rPr>
        <w:t>Любые контакты должны базироваться на уважении и учете реальной ситуации.</w:t>
      </w:r>
    </w:p>
    <w:bookmarkEnd w:id="3"/>
    <w:p w14:paraId="073E729B" w14:textId="5C88FE6F" w:rsidR="00F87ECE" w:rsidRPr="00F87ECE" w:rsidRDefault="00787F88" w:rsidP="00F87ECE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F87ECE" w:rsidRPr="00F87ECE">
        <w:rPr>
          <w:rFonts w:ascii="Times New Roman" w:hAnsi="Times New Roman" w:cs="Times New Roman"/>
          <w:sz w:val="24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3567C9A1" w14:textId="14C09473" w:rsidR="00984A13" w:rsidRPr="00EE3B58" w:rsidRDefault="00787F88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 w:rsidRPr="00787F88"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A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Владимир Зеленский надеется получить ответы, отражающие интересы украинского народа.</w:t>
      </w:r>
    </w:p>
    <w:p w14:paraId="69AEFAE8" w14:textId="4D7E07D7" w:rsidR="00984A13" w:rsidRPr="00EE3B58" w:rsidRDefault="00787F88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B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Россия готова немедленно приступить к переговорам на любых условиях.</w:t>
      </w:r>
    </w:p>
    <w:p w14:paraId="78DC72D1" w14:textId="3BDC839A" w:rsidR="00984A13" w:rsidRPr="00EE3B58" w:rsidRDefault="00787F88" w:rsidP="00984A13">
      <w:pPr>
        <w:jc w:val="both"/>
        <w:rPr>
          <w:rFonts w:ascii="Times New Roman" w:hAnsi="Times New Roman" w:cs="Times New Roman"/>
          <w:color w:val="FF0000"/>
          <w:sz w:val="24"/>
          <w:lang w:val="ru-RU"/>
        </w:rPr>
      </w:pP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C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color w:val="FF0000"/>
          <w:sz w:val="24"/>
          <w:lang w:val="ru-RU"/>
        </w:rPr>
        <w:t xml:space="preserve"> Украина не проявляет готовности вести диалог с учетом текущих реалий. </w:t>
      </w:r>
    </w:p>
    <w:p w14:paraId="3C2DA247" w14:textId="52A1D31C" w:rsidR="00984A13" w:rsidRPr="00EE3B58" w:rsidRDefault="00787F88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D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Россия не наблюдает реальных шагов со стороны Украины в направлении переговоров. </w:t>
      </w:r>
    </w:p>
    <w:p w14:paraId="43F36E12" w14:textId="536C83D4" w:rsidR="00984A13" w:rsidRPr="00FF331A" w:rsidRDefault="00FF331A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>6</w:t>
      </w:r>
      <w:r w:rsidR="00984A13" w:rsidRPr="00EE3B58">
        <w:rPr>
          <w:rFonts w:ascii="Times New Roman" w:hAnsi="Times New Roman" w:cs="Times New Roman"/>
          <w:sz w:val="24"/>
        </w:rPr>
        <w:t>、</w:t>
      </w:r>
      <w:r w:rsidR="00EC4CC5" w:rsidRPr="00EC4CC5"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984A13" w:rsidRPr="00EE3B58">
        <w:rPr>
          <w:rFonts w:ascii="Times New Roman" w:hAnsi="Times New Roman" w:cs="Times New Roman"/>
          <w:sz w:val="24"/>
          <w:lang w:val="ru-RU"/>
        </w:rPr>
        <w:t>Как</w:t>
      </w:r>
      <w:r w:rsidR="00984A13" w:rsidRPr="00FF331A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sz w:val="24"/>
          <w:lang w:val="ru-RU"/>
        </w:rPr>
        <w:t>Вы</w:t>
      </w:r>
      <w:r w:rsidR="00984A13" w:rsidRPr="00FF331A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sz w:val="24"/>
          <w:lang w:val="ru-RU"/>
        </w:rPr>
        <w:t>могли</w:t>
      </w:r>
      <w:r w:rsidR="00984A13" w:rsidRPr="00FF331A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sz w:val="24"/>
          <w:lang w:val="ru-RU"/>
        </w:rPr>
        <w:t>бы</w:t>
      </w:r>
      <w:r w:rsidR="00984A13" w:rsidRPr="00FF331A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sz w:val="24"/>
          <w:lang w:val="ru-RU"/>
        </w:rPr>
        <w:t>прокомментировать</w:t>
      </w:r>
      <w:r w:rsidR="00984A13" w:rsidRPr="00FF331A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sz w:val="24"/>
          <w:lang w:val="ru-RU"/>
        </w:rPr>
        <w:t>заявление</w:t>
      </w:r>
      <w:r w:rsidR="00984A13" w:rsidRPr="00FF331A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sz w:val="24"/>
          <w:lang w:val="ru-RU"/>
        </w:rPr>
        <w:t>президента</w:t>
      </w:r>
      <w:r w:rsidR="00984A13" w:rsidRPr="00FF331A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sz w:val="24"/>
          <w:lang w:val="ru-RU"/>
        </w:rPr>
        <w:t>Республики</w:t>
      </w:r>
      <w:r w:rsidR="00984A13" w:rsidRPr="00FF331A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sz w:val="24"/>
          <w:lang w:val="ru-RU"/>
        </w:rPr>
        <w:t>Молдова</w:t>
      </w:r>
      <w:r w:rsidR="00984A13" w:rsidRPr="00FF331A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sz w:val="24"/>
          <w:lang w:val="ru-RU"/>
        </w:rPr>
        <w:t>М</w:t>
      </w:r>
      <w:r w:rsidR="00984A13" w:rsidRPr="00FF331A">
        <w:rPr>
          <w:rFonts w:ascii="Times New Roman" w:hAnsi="Times New Roman" w:cs="Times New Roman"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>Санду</w:t>
      </w:r>
      <w:r w:rsidR="00984A13" w:rsidRPr="00FF331A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sz w:val="24"/>
          <w:lang w:val="ru-RU"/>
        </w:rPr>
        <w:t>относительно</w:t>
      </w:r>
      <w:r w:rsidR="00984A13" w:rsidRPr="00FF331A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sz w:val="24"/>
          <w:lang w:val="ru-RU"/>
        </w:rPr>
        <w:t>возможности</w:t>
      </w:r>
      <w:r w:rsidR="00984A13" w:rsidRPr="00FF331A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sz w:val="24"/>
          <w:lang w:val="ru-RU"/>
        </w:rPr>
        <w:t>вхождения</w:t>
      </w:r>
      <w:r w:rsidR="00984A13" w:rsidRPr="00FF331A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sz w:val="24"/>
          <w:lang w:val="ru-RU"/>
        </w:rPr>
        <w:t>упомянутого</w:t>
      </w:r>
      <w:r w:rsidR="00984A13" w:rsidRPr="00FF331A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sz w:val="24"/>
          <w:lang w:val="ru-RU"/>
        </w:rPr>
        <w:t>государства</w:t>
      </w:r>
      <w:r w:rsidR="00984A13" w:rsidRPr="00FF331A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sz w:val="24"/>
          <w:lang w:val="ru-RU"/>
        </w:rPr>
        <w:t>в</w:t>
      </w:r>
      <w:r w:rsidR="00984A13" w:rsidRPr="00FF331A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sz w:val="24"/>
          <w:lang w:val="ru-RU"/>
        </w:rPr>
        <w:t>состав</w:t>
      </w:r>
      <w:r w:rsidR="00984A13" w:rsidRPr="00FF331A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sz w:val="24"/>
          <w:lang w:val="ru-RU"/>
        </w:rPr>
        <w:t>Евросоюза</w:t>
      </w:r>
      <w:r w:rsidR="00984A13" w:rsidRPr="00FF331A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sz w:val="24"/>
          <w:lang w:val="ru-RU"/>
        </w:rPr>
        <w:t>без</w:t>
      </w:r>
      <w:r w:rsidR="00984A13" w:rsidRPr="00FF331A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sz w:val="24"/>
          <w:lang w:val="ru-RU"/>
        </w:rPr>
        <w:t>территории</w:t>
      </w:r>
      <w:r w:rsidR="00984A13" w:rsidRPr="00FF331A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sz w:val="24"/>
          <w:lang w:val="ru-RU"/>
        </w:rPr>
        <w:t>Приднестровья</w:t>
      </w:r>
      <w:r w:rsidR="00984A13" w:rsidRPr="00FF331A">
        <w:rPr>
          <w:rFonts w:ascii="Times New Roman" w:hAnsi="Times New Roman" w:cs="Times New Roman"/>
          <w:sz w:val="24"/>
          <w:lang w:val="ru-RU"/>
        </w:rPr>
        <w:t>?</w:t>
      </w:r>
    </w:p>
    <w:p w14:paraId="6CD28EBD" w14:textId="7D9F7EE7" w:rsidR="00984A13" w:rsidRPr="00EE3B58" w:rsidRDefault="00EC4CC5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Думается, нужнее </w:t>
      </w:r>
      <w:bookmarkStart w:id="4" w:name="OLE_LINK104"/>
      <w:r w:rsidR="00984A13" w:rsidRPr="00EE3B58">
        <w:rPr>
          <w:rFonts w:ascii="Times New Roman" w:hAnsi="Times New Roman" w:cs="Times New Roman"/>
          <w:color w:val="FF0000"/>
          <w:sz w:val="24"/>
          <w:lang w:val="ru-RU"/>
        </w:rPr>
        <w:t>досужих деклараций</w:t>
      </w:r>
      <w:bookmarkEnd w:id="4"/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сейчас реальный диалог между сторонами, нацеленный на укрепление взаимного доверия и решение насущных вопросов взаимодействия. Вместе с тем, стоит отметить, что Евросоюз часто демонстрирует двойные стандарты в отношениях с постсоветскими государствами, накладывая условия, которые не соответствуют их национальным </w:t>
      </w:r>
      <w:r w:rsidR="00984A13" w:rsidRPr="00EE3B58">
        <w:rPr>
          <w:rFonts w:ascii="Times New Roman" w:hAnsi="Times New Roman" w:cs="Times New Roman"/>
          <w:sz w:val="24"/>
          <w:lang w:val="ru-RU"/>
        </w:rPr>
        <w:lastRenderedPageBreak/>
        <w:t>интересам."</w:t>
      </w:r>
    </w:p>
    <w:p w14:paraId="43D0E7E5" w14:textId="6FE3F8A9" w:rsidR="00F87ECE" w:rsidRPr="00F87ECE" w:rsidRDefault="00EC4CC5" w:rsidP="00F87ECE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F87ECE" w:rsidRPr="00F87ECE">
        <w:rPr>
          <w:rFonts w:ascii="Times New Roman" w:hAnsi="Times New Roman" w:cs="Times New Roman"/>
          <w:sz w:val="24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701FC811" w14:textId="2A84A29C" w:rsidR="00984A13" w:rsidRPr="00EE3B58" w:rsidRDefault="00EC4CC5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 w:rsidRPr="00EC4CC5"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A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8354AC">
        <w:rPr>
          <w:rFonts w:ascii="Times New Roman" w:hAnsi="Times New Roman" w:cs="Times New Roman"/>
          <w:color w:val="FF0000"/>
          <w:sz w:val="24"/>
          <w:lang w:val="ru-RU"/>
        </w:rPr>
        <w:t>Россия выступает за реальный диалог между сторонами.</w:t>
      </w:r>
      <w:r w:rsidR="00984A13" w:rsidRPr="00EE3B58">
        <w:rPr>
          <w:rFonts w:ascii="Times New Roman" w:hAnsi="Times New Roman" w:cs="Times New Roman"/>
          <w:sz w:val="24"/>
          <w:lang w:val="ru-RU"/>
        </w:rPr>
        <w:br/>
      </w: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B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Республика Молдова официально подтвердила отказ от Приднестровья. </w:t>
      </w:r>
    </w:p>
    <w:p w14:paraId="0E4B20D3" w14:textId="750BBF30" w:rsidR="00984A13" w:rsidRPr="00EE3B58" w:rsidRDefault="00EC4CC5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C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ЕС выдвигает условия, не соответствующие национальным интересам государств.</w:t>
      </w:r>
      <w:r w:rsidR="00984A13" w:rsidRPr="00EE3B58">
        <w:rPr>
          <w:rFonts w:ascii="Times New Roman" w:hAnsi="Times New Roman" w:cs="Times New Roman"/>
          <w:sz w:val="24"/>
          <w:lang w:val="ru-RU"/>
        </w:rPr>
        <w:br/>
      </w: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D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color w:val="FF0000"/>
          <w:sz w:val="24"/>
          <w:lang w:val="ru-RU"/>
        </w:rPr>
        <w:t xml:space="preserve"> </w:t>
      </w:r>
      <w:r w:rsidR="00984A13" w:rsidRPr="008354AC">
        <w:rPr>
          <w:rFonts w:ascii="Times New Roman" w:hAnsi="Times New Roman" w:cs="Times New Roman"/>
          <w:sz w:val="24"/>
          <w:lang w:val="ru-RU"/>
        </w:rPr>
        <w:t xml:space="preserve">Заявления молдавской стороны рассматриваются как беспочвенные. </w:t>
      </w:r>
    </w:p>
    <w:p w14:paraId="1C1A138D" w14:textId="14E51D26" w:rsidR="002114F4" w:rsidRDefault="00FF331A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>7</w:t>
      </w:r>
      <w:r w:rsidR="00984A13" w:rsidRPr="00EE3B58">
        <w:rPr>
          <w:rFonts w:ascii="Times New Roman" w:hAnsi="Times New Roman" w:cs="Times New Roman"/>
          <w:sz w:val="24"/>
        </w:rPr>
        <w:t>、</w:t>
      </w:r>
      <w:r w:rsidR="003F19B4" w:rsidRPr="003F19B4"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984A13" w:rsidRPr="00EE3B58">
        <w:rPr>
          <w:rFonts w:ascii="Times New Roman" w:hAnsi="Times New Roman" w:cs="Times New Roman"/>
          <w:sz w:val="24"/>
          <w:lang w:val="ru-RU"/>
        </w:rPr>
        <w:t>Как Вы прокомментируете совершенный 29 сентября теракт в одном из городов?</w:t>
      </w:r>
    </w:p>
    <w:p w14:paraId="733700D0" w14:textId="5CF17340" w:rsidR="00984A13" w:rsidRPr="00EE3B58" w:rsidRDefault="003F19B4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Любые проявления терроризма недопустимы. Мы уже давали свою оценку этому. </w:t>
      </w:r>
      <w:r w:rsidR="00984A13" w:rsidRPr="00EE3B58">
        <w:rPr>
          <w:rFonts w:ascii="Times New Roman" w:hAnsi="Times New Roman" w:cs="Times New Roman"/>
          <w:color w:val="FF0000"/>
          <w:sz w:val="24"/>
          <w:lang w:val="ru-RU"/>
        </w:rPr>
        <w:t>Комментируем только подтверждённые факты.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Органы правопорядка продолжают расследование.</w:t>
      </w:r>
    </w:p>
    <w:p w14:paraId="5B89A063" w14:textId="5071B0C6" w:rsidR="00F87ECE" w:rsidRPr="00F87ECE" w:rsidRDefault="003F19B4" w:rsidP="00F87ECE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F87ECE" w:rsidRPr="00F87ECE">
        <w:rPr>
          <w:rFonts w:ascii="Times New Roman" w:hAnsi="Times New Roman" w:cs="Times New Roman"/>
          <w:sz w:val="24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16431882" w14:textId="5CF3A320" w:rsidR="00984A13" w:rsidRPr="00EE3B58" w:rsidRDefault="003F19B4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 w:rsidRPr="003F19B4"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A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Органы правопорядка продолжают расследование.</w:t>
      </w:r>
      <w:r w:rsidR="00984A13" w:rsidRPr="00EE3B58">
        <w:rPr>
          <w:rFonts w:ascii="Times New Roman" w:hAnsi="Times New Roman" w:cs="Times New Roman"/>
          <w:sz w:val="24"/>
          <w:lang w:val="ru-RU"/>
        </w:rPr>
        <w:br/>
      </w: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B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Россия обвинила конкретных исполнителей теракта. </w:t>
      </w:r>
      <w:r w:rsidR="00984A13" w:rsidRPr="00EE3B58">
        <w:rPr>
          <w:rFonts w:ascii="Times New Roman" w:hAnsi="Times New Roman" w:cs="Times New Roman"/>
          <w:sz w:val="24"/>
          <w:lang w:val="ru-RU"/>
        </w:rPr>
        <w:br/>
      </w: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C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color w:val="FF0000"/>
          <w:sz w:val="24"/>
          <w:lang w:val="ru-RU"/>
        </w:rPr>
        <w:t xml:space="preserve">Россия не подтверждает информацию о теракте. </w:t>
      </w:r>
      <w:r w:rsidR="00984A13" w:rsidRPr="00EE3B58">
        <w:rPr>
          <w:rFonts w:ascii="Times New Roman" w:hAnsi="Times New Roman" w:cs="Times New Roman"/>
          <w:sz w:val="24"/>
          <w:lang w:val="ru-RU"/>
        </w:rPr>
        <w:br/>
      </w:r>
      <w:r w:rsidRPr="003F19B4"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D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Россия осуждает любые проявления терроризма. </w:t>
      </w:r>
    </w:p>
    <w:p w14:paraId="270FE5BB" w14:textId="3C1E17B4" w:rsidR="00984A13" w:rsidRPr="00EE3B58" w:rsidRDefault="00FF331A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>8</w:t>
      </w:r>
      <w:r w:rsidR="00984A13" w:rsidRPr="00EE3B58">
        <w:rPr>
          <w:rFonts w:ascii="Times New Roman" w:hAnsi="Times New Roman" w:cs="Times New Roman"/>
          <w:sz w:val="24"/>
          <w:lang w:val="ru-RU"/>
        </w:rPr>
        <w:t>、</w:t>
      </w:r>
      <w:bookmarkStart w:id="5" w:name="OLE_LINK106"/>
      <w:r w:rsidR="004459BC"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984A13" w:rsidRPr="00EE3B58">
        <w:rPr>
          <w:rFonts w:ascii="Times New Roman" w:hAnsi="Times New Roman" w:cs="Times New Roman"/>
          <w:sz w:val="24"/>
          <w:lang w:val="ru-RU"/>
        </w:rPr>
        <w:t>В переданном Китаем лунном грунте ученые России нашли необычные кристаллы. В сфере научных исследований данная находка считается серьезным открытием. Эта новость была опубликована в русскоязычных СМИ. Как вы оцениваете перспективы китайско-российского сотрудничества в сфере исследования дальнего космоса?</w:t>
      </w:r>
    </w:p>
    <w:p w14:paraId="27ECFABF" w14:textId="758B9E54" w:rsidR="00984A13" w:rsidRPr="00EE3B58" w:rsidRDefault="004459BC" w:rsidP="00984A13">
      <w:pPr>
        <w:jc w:val="both"/>
        <w:rPr>
          <w:rFonts w:ascii="Times New Roman" w:hAnsi="Times New Roman" w:cs="Times New Roman"/>
          <w:color w:val="FF0000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Высочайший уровень отношений всеобъемлющего партнерства и стратегического взаимодействия между нашими странами способствует динамичному продвижению совместных научных исследований космоса. </w:t>
      </w:r>
      <w:r w:rsidR="00984A13" w:rsidRPr="00EE3B58">
        <w:rPr>
          <w:rFonts w:ascii="Times New Roman" w:hAnsi="Times New Roman" w:cs="Times New Roman"/>
          <w:color w:val="FF0000"/>
          <w:sz w:val="24"/>
          <w:lang w:val="ru-RU"/>
        </w:rPr>
        <w:t>В этом контексте особое значение придаем реализации подписанного в 2022 г. межправительственного соглашения о создании Международной научной лунной станции.</w:t>
      </w:r>
    </w:p>
    <w:p w14:paraId="1F42351C" w14:textId="7C371C0A" w:rsidR="00F87ECE" w:rsidRPr="00F87ECE" w:rsidRDefault="004459BC" w:rsidP="00F87ECE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F87ECE" w:rsidRPr="00F87ECE">
        <w:rPr>
          <w:rFonts w:ascii="Times New Roman" w:hAnsi="Times New Roman" w:cs="Times New Roman"/>
          <w:sz w:val="24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71354A7A" w14:textId="7B6A2DDC" w:rsidR="00984A13" w:rsidRPr="00EE3B58" w:rsidRDefault="004459BC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 w:rsidRPr="004459BC">
        <w:rPr>
          <w:rFonts w:ascii="Times New Roman" w:hAnsi="Times New Roman" w:cs="Times New Roman" w:hint="eastAsia"/>
          <w:b/>
          <w:bCs/>
          <w:sz w:val="24"/>
          <w:lang w:val="ru-RU"/>
        </w:rPr>
        <w:lastRenderedPageBreak/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A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Россия продолжит подписание новых соглашений с Китаем.</w:t>
      </w:r>
      <w:r w:rsidR="00984A13" w:rsidRPr="00EE3B58">
        <w:rPr>
          <w:rFonts w:ascii="Times New Roman" w:hAnsi="Times New Roman" w:cs="Times New Roman"/>
          <w:sz w:val="24"/>
          <w:lang w:val="ru-RU"/>
        </w:rPr>
        <w:br/>
      </w: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B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color w:val="FF0000"/>
          <w:sz w:val="24"/>
          <w:lang w:val="ru-RU"/>
        </w:rPr>
        <w:t>Россия планирует строительство лунной станции с Китаем.</w:t>
      </w:r>
      <w:r w:rsidR="00984A13" w:rsidRPr="00EE3B58">
        <w:rPr>
          <w:rFonts w:ascii="Times New Roman" w:hAnsi="Times New Roman" w:cs="Times New Roman"/>
          <w:sz w:val="24"/>
          <w:lang w:val="ru-RU"/>
        </w:rPr>
        <w:br/>
      </w: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C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Соглашение с Китаем по космосу носит скорее символический характер. </w:t>
      </w:r>
      <w:r w:rsidR="00984A13" w:rsidRPr="00EE3B58">
        <w:rPr>
          <w:rFonts w:ascii="Times New Roman" w:hAnsi="Times New Roman" w:cs="Times New Roman"/>
          <w:sz w:val="24"/>
          <w:lang w:val="ru-RU"/>
        </w:rPr>
        <w:br/>
      </w: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D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Россия заинтересована в научной кооперации с Китаем. </w:t>
      </w:r>
    </w:p>
    <w:bookmarkEnd w:id="5"/>
    <w:p w14:paraId="247723DB" w14:textId="1D82F02D" w:rsidR="00984A13" w:rsidRPr="00EE3B58" w:rsidRDefault="00FF331A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kern w:val="0"/>
          <w:sz w:val="24"/>
          <w:lang w:val="ru-RU"/>
          <w14:ligatures w14:val="none"/>
        </w:rPr>
        <w:t>9</w:t>
      </w:r>
      <w:r w:rsidR="00984A13" w:rsidRPr="00EE3B58">
        <w:rPr>
          <w:rFonts w:ascii="Times New Roman" w:hAnsi="Times New Roman" w:cs="Times New Roman"/>
          <w:kern w:val="0"/>
          <w:sz w:val="24"/>
          <w:lang w:val="ru-RU"/>
          <w14:ligatures w14:val="none"/>
        </w:rPr>
        <w:t>、</w:t>
      </w:r>
      <w:r w:rsidR="00C44024">
        <w:rPr>
          <w:rFonts w:ascii="Times New Roman" w:hAnsi="Times New Roman" w:cs="Times New Roman" w:hint="eastAsia"/>
          <w:kern w:val="0"/>
          <w:sz w:val="24"/>
          <w:lang w:val="ru-RU"/>
          <w14:ligatures w14:val="none"/>
        </w:rPr>
        <w:t xml:space="preserve"># </w:t>
      </w:r>
      <w:r w:rsidR="00984A13" w:rsidRPr="00EE3B58">
        <w:rPr>
          <w:rFonts w:ascii="Times New Roman" w:eastAsia="MS Mincho" w:hAnsi="Times New Roman" w:cs="Times New Roman"/>
          <w:kern w:val="0"/>
          <w:sz w:val="24"/>
          <w:lang w:val="ru-RU" w:eastAsia="en-US"/>
          <w14:ligatures w14:val="none"/>
        </w:rPr>
        <w:t>Министр обороны Германии Б.Писториус заявил, что Германия должна предпринять шаги для подготовки к возможной войне к 2029 г. Как Россия относится к этому заявлению? Или это знак что Запад любой ценой хочет войны с Россией, подобной Второй мировой войне?</w:t>
      </w:r>
    </w:p>
    <w:p w14:paraId="09A75404" w14:textId="34435318" w:rsidR="00984A13" w:rsidRPr="00EE3B58" w:rsidRDefault="00C44024" w:rsidP="00984A13">
      <w:pPr>
        <w:widowControl/>
        <w:spacing w:after="200" w:line="276" w:lineRule="auto"/>
        <w:jc w:val="both"/>
        <w:rPr>
          <w:rFonts w:ascii="Times New Roman" w:hAnsi="Times New Roman" w:cs="Times New Roman"/>
          <w:color w:val="FF0000"/>
          <w:kern w:val="0"/>
          <w:sz w:val="24"/>
          <w:lang w:val="ru-RU"/>
          <w14:ligatures w14:val="none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lang w:val="ru-RU"/>
          <w14:ligatures w14:val="none"/>
        </w:rPr>
        <w:t xml:space="preserve"># </w:t>
      </w:r>
      <w:r w:rsidR="00984A13" w:rsidRPr="00EE3B58">
        <w:rPr>
          <w:rFonts w:ascii="Times New Roman" w:eastAsia="MS Mincho" w:hAnsi="Times New Roman" w:cs="Times New Roman"/>
          <w:color w:val="FF0000"/>
          <w:kern w:val="0"/>
          <w:sz w:val="24"/>
          <w:lang w:val="ru-RU" w:eastAsia="en-US"/>
          <w14:ligatures w14:val="none"/>
        </w:rPr>
        <w:t>А во что втягивают?</w:t>
      </w:r>
      <w:r w:rsidR="00984A13" w:rsidRPr="00EE3B58">
        <w:rPr>
          <w:rFonts w:ascii="Times New Roman" w:eastAsia="MS Mincho" w:hAnsi="Times New Roman" w:cs="Times New Roman"/>
          <w:color w:val="000000"/>
          <w:kern w:val="0"/>
          <w:sz w:val="24"/>
          <w:lang w:val="ru-RU" w:eastAsia="en-US"/>
          <w14:ligatures w14:val="none"/>
        </w:rPr>
        <w:t xml:space="preserve"> Теперь для того, чтобы получить американский сжиженный газ они должны записаться в очередь и ждать, когда им разрешат за их же деньги по дорогой цене приобрести то, что им необходимо для развития, для существования не только экономики, а вообще страны.</w:t>
      </w:r>
      <w:r w:rsidR="00984A13" w:rsidRPr="00EE3B58">
        <w:rPr>
          <w:rFonts w:ascii="Times New Roman" w:eastAsia="MS Mincho" w:hAnsi="Times New Roman" w:cs="Times New Roman"/>
          <w:color w:val="000000" w:themeColor="text1"/>
          <w:kern w:val="0"/>
          <w:sz w:val="24"/>
          <w:lang w:val="ru-RU" w:eastAsia="en-US"/>
          <w14:ligatures w14:val="none"/>
        </w:rPr>
        <w:t xml:space="preserve"> Теперь они должны на это спрашивать разрешение.</w:t>
      </w:r>
    </w:p>
    <w:p w14:paraId="0C0CDC16" w14:textId="4CC1721B" w:rsidR="00F87ECE" w:rsidRPr="00F87ECE" w:rsidRDefault="00C44024" w:rsidP="00F87ECE">
      <w:pPr>
        <w:widowControl/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lang w:val="ru-RU"/>
          <w14:ligatures w14:val="none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 w:val="24"/>
          <w:lang w:val="ru-RU"/>
          <w14:ligatures w14:val="none"/>
        </w:rPr>
        <w:t xml:space="preserve"># </w:t>
      </w:r>
      <w:r w:rsidR="00F87ECE" w:rsidRPr="00F87ECE">
        <w:rPr>
          <w:rFonts w:ascii="Times New Roman" w:hAnsi="Times New Roman" w:cs="Times New Roman"/>
          <w:color w:val="000000" w:themeColor="text1"/>
          <w:kern w:val="0"/>
          <w:sz w:val="24"/>
          <w:lang w:val="ru-RU"/>
          <w14:ligatures w14:val="none"/>
        </w:rPr>
        <w:t>Какой из следующих вариантов наиболее точно отражает имплицитный смысл данного ответа?</w:t>
      </w:r>
    </w:p>
    <w:p w14:paraId="3130B1F4" w14:textId="341CCF2E" w:rsidR="00984A13" w:rsidRPr="00EE3B58" w:rsidRDefault="00C44024" w:rsidP="00984A13">
      <w:pPr>
        <w:widowControl/>
        <w:spacing w:after="200" w:line="276" w:lineRule="auto"/>
        <w:jc w:val="both"/>
        <w:rPr>
          <w:rFonts w:ascii="Times New Roman" w:hAnsi="Times New Roman" w:cs="Times New Roman"/>
          <w:kern w:val="0"/>
          <w:sz w:val="24"/>
          <w:lang w:val="ru-RU"/>
          <w14:ligatures w14:val="none"/>
        </w:rPr>
      </w:pPr>
      <w:r w:rsidRPr="00C44024">
        <w:rPr>
          <w:rFonts w:ascii="Times New Roman" w:hAnsi="Times New Roman" w:cs="Times New Roman" w:hint="eastAsia"/>
          <w:b/>
          <w:bCs/>
          <w:kern w:val="0"/>
          <w:sz w:val="24"/>
          <w:lang w:val="ru-RU"/>
          <w14:ligatures w14:val="none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kern w:val="0"/>
          <w:sz w:val="24"/>
          <w14:ligatures w14:val="none"/>
        </w:rPr>
        <w:t>A</w:t>
      </w:r>
      <w:r w:rsidR="00984A13" w:rsidRPr="00EE3B58">
        <w:rPr>
          <w:rFonts w:ascii="Times New Roman" w:hAnsi="Times New Roman" w:cs="Times New Roman"/>
          <w:b/>
          <w:bCs/>
          <w:kern w:val="0"/>
          <w:sz w:val="24"/>
          <w:lang w:val="ru-RU"/>
          <w14:ligatures w14:val="none"/>
        </w:rPr>
        <w:t>.</w:t>
      </w:r>
      <w:r w:rsidR="00984A13" w:rsidRPr="00EE3B58">
        <w:rPr>
          <w:rFonts w:ascii="Times New Roman" w:hAnsi="Times New Roman" w:cs="Times New Roman"/>
          <w:kern w:val="0"/>
          <w:sz w:val="24"/>
          <w:lang w:val="ru-RU"/>
          <w14:ligatures w14:val="none"/>
        </w:rPr>
        <w:t xml:space="preserve"> </w:t>
      </w:r>
      <w:r w:rsidR="00984A13" w:rsidRPr="008354AC">
        <w:rPr>
          <w:rFonts w:ascii="Times New Roman" w:hAnsi="Times New Roman" w:cs="Times New Roman"/>
          <w:color w:val="FF0000"/>
          <w:kern w:val="0"/>
          <w:sz w:val="24"/>
          <w:lang w:val="ru-RU"/>
          <w14:ligatures w14:val="none"/>
        </w:rPr>
        <w:t>Германия превращается в жертву внешнеполитической конфронтации со стороны союзников.</w:t>
      </w:r>
      <w:r w:rsidR="00984A13" w:rsidRPr="00EE3B58">
        <w:rPr>
          <w:rFonts w:ascii="Times New Roman" w:hAnsi="Times New Roman" w:cs="Times New Roman"/>
          <w:kern w:val="0"/>
          <w:sz w:val="24"/>
          <w:lang w:val="ru-RU"/>
          <w14:ligatures w14:val="none"/>
        </w:rPr>
        <w:br/>
      </w:r>
      <w:r>
        <w:rPr>
          <w:rFonts w:ascii="Times New Roman" w:hAnsi="Times New Roman" w:cs="Times New Roman" w:hint="eastAsia"/>
          <w:b/>
          <w:bCs/>
          <w:kern w:val="0"/>
          <w:sz w:val="24"/>
          <w:lang w:val="ru-RU"/>
          <w14:ligatures w14:val="none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kern w:val="0"/>
          <w:sz w:val="24"/>
          <w14:ligatures w14:val="none"/>
        </w:rPr>
        <w:t>B</w:t>
      </w:r>
      <w:r w:rsidR="00984A13" w:rsidRPr="00EE3B58">
        <w:rPr>
          <w:rFonts w:ascii="Times New Roman" w:hAnsi="Times New Roman" w:cs="Times New Roman"/>
          <w:b/>
          <w:bCs/>
          <w:kern w:val="0"/>
          <w:sz w:val="24"/>
          <w:lang w:val="ru-RU"/>
          <w14:ligatures w14:val="none"/>
        </w:rPr>
        <w:t>.</w:t>
      </w:r>
      <w:r w:rsidR="00984A13" w:rsidRPr="00EE3B58">
        <w:rPr>
          <w:rFonts w:ascii="Times New Roman" w:hAnsi="Times New Roman" w:cs="Times New Roman"/>
          <w:kern w:val="0"/>
          <w:sz w:val="24"/>
          <w:lang w:val="ru-RU"/>
          <w14:ligatures w14:val="none"/>
        </w:rPr>
        <w:t xml:space="preserve"> Германия самостоятельно принимает решения о военном противостоянии. </w:t>
      </w:r>
      <w:r w:rsidR="00984A13" w:rsidRPr="00EE3B58">
        <w:rPr>
          <w:rFonts w:ascii="Times New Roman" w:hAnsi="Times New Roman" w:cs="Times New Roman"/>
          <w:kern w:val="0"/>
          <w:sz w:val="24"/>
          <w:lang w:val="ru-RU"/>
          <w14:ligatures w14:val="none"/>
        </w:rPr>
        <w:br/>
      </w:r>
      <w:r>
        <w:rPr>
          <w:rFonts w:ascii="Times New Roman" w:hAnsi="Times New Roman" w:cs="Times New Roman" w:hint="eastAsia"/>
          <w:b/>
          <w:bCs/>
          <w:kern w:val="0"/>
          <w:sz w:val="24"/>
          <w:lang w:val="ru-RU"/>
          <w14:ligatures w14:val="none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kern w:val="0"/>
          <w:sz w:val="24"/>
          <w14:ligatures w14:val="none"/>
        </w:rPr>
        <w:t>C</w:t>
      </w:r>
      <w:r w:rsidR="00984A13" w:rsidRPr="00EE3B58">
        <w:rPr>
          <w:rFonts w:ascii="Times New Roman" w:hAnsi="Times New Roman" w:cs="Times New Roman"/>
          <w:b/>
          <w:bCs/>
          <w:kern w:val="0"/>
          <w:sz w:val="24"/>
          <w:lang w:val="ru-RU"/>
          <w14:ligatures w14:val="none"/>
        </w:rPr>
        <w:t>.</w:t>
      </w:r>
      <w:r w:rsidR="00984A13" w:rsidRPr="00EE3B58">
        <w:rPr>
          <w:rFonts w:ascii="Times New Roman" w:hAnsi="Times New Roman" w:cs="Times New Roman"/>
          <w:kern w:val="0"/>
          <w:sz w:val="24"/>
          <w:lang w:val="ru-RU"/>
          <w14:ligatures w14:val="none"/>
        </w:rPr>
        <w:t xml:space="preserve"> Германия сталкивается с ограничениями при закупке американского газа. </w:t>
      </w:r>
      <w:r w:rsidR="00984A13" w:rsidRPr="00EE3B58">
        <w:rPr>
          <w:rFonts w:ascii="Times New Roman" w:hAnsi="Times New Roman" w:cs="Times New Roman"/>
          <w:kern w:val="0"/>
          <w:sz w:val="24"/>
          <w:lang w:val="ru-RU"/>
          <w14:ligatures w14:val="none"/>
        </w:rPr>
        <w:br/>
      </w:r>
      <w:r w:rsidRPr="00C44024">
        <w:rPr>
          <w:rFonts w:ascii="Times New Roman" w:hAnsi="Times New Roman" w:cs="Times New Roman" w:hint="eastAsia"/>
          <w:b/>
          <w:bCs/>
          <w:kern w:val="0"/>
          <w:sz w:val="24"/>
          <w:lang w:val="ru-RU"/>
          <w14:ligatures w14:val="none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kern w:val="0"/>
          <w:sz w:val="24"/>
          <w14:ligatures w14:val="none"/>
        </w:rPr>
        <w:t>D</w:t>
      </w:r>
      <w:r w:rsidR="00984A13" w:rsidRPr="00EE3B58">
        <w:rPr>
          <w:rFonts w:ascii="Times New Roman" w:hAnsi="Times New Roman" w:cs="Times New Roman"/>
          <w:b/>
          <w:bCs/>
          <w:kern w:val="0"/>
          <w:sz w:val="24"/>
          <w:lang w:val="ru-RU"/>
          <w14:ligatures w14:val="none"/>
        </w:rPr>
        <w:t>.</w:t>
      </w:r>
      <w:r w:rsidR="00984A13" w:rsidRPr="00EE3B58">
        <w:rPr>
          <w:rFonts w:ascii="Times New Roman" w:hAnsi="Times New Roman" w:cs="Times New Roman"/>
          <w:kern w:val="0"/>
          <w:sz w:val="24"/>
          <w:lang w:val="ru-RU"/>
          <w14:ligatures w14:val="none"/>
        </w:rPr>
        <w:t xml:space="preserve"> Германия зависит от поставок энергоресурсов из-за рубежа. </w:t>
      </w:r>
    </w:p>
    <w:p w14:paraId="3427B0BD" w14:textId="0129DD18" w:rsidR="00984A13" w:rsidRPr="00EE3B58" w:rsidRDefault="00FF331A" w:rsidP="00984A13">
      <w:pPr>
        <w:widowControl/>
        <w:spacing w:after="200" w:line="276" w:lineRule="auto"/>
        <w:jc w:val="both"/>
        <w:rPr>
          <w:rFonts w:ascii="Times New Roman" w:eastAsia="MS Mincho" w:hAnsi="Times New Roman" w:cs="Times New Roman"/>
          <w:kern w:val="0"/>
          <w:sz w:val="24"/>
          <w:lang w:val="ru-RU" w:eastAsia="en-US"/>
          <w14:ligatures w14:val="none"/>
        </w:rPr>
      </w:pPr>
      <w:r>
        <w:rPr>
          <w:rFonts w:ascii="Times New Roman" w:eastAsia="微软雅黑" w:hAnsi="Times New Roman" w:cs="Times New Roman" w:hint="eastAsia"/>
          <w:kern w:val="0"/>
          <w:sz w:val="24"/>
          <w:lang w:val="ru-RU"/>
          <w14:ligatures w14:val="none"/>
        </w:rPr>
        <w:t>10</w:t>
      </w:r>
      <w:r w:rsidR="00984A13" w:rsidRPr="00EE3B58">
        <w:rPr>
          <w:rFonts w:ascii="Times New Roman" w:eastAsia="微软雅黑" w:hAnsi="Times New Roman" w:cs="Times New Roman"/>
          <w:kern w:val="0"/>
          <w:sz w:val="24"/>
          <w:lang w:val="ru-RU"/>
          <w14:ligatures w14:val="none"/>
        </w:rPr>
        <w:t>、</w:t>
      </w:r>
      <w:r w:rsidR="005E6D0C">
        <w:rPr>
          <w:rFonts w:ascii="Times New Roman" w:eastAsia="微软雅黑" w:hAnsi="Times New Roman" w:cs="Times New Roman" w:hint="eastAsia"/>
          <w:kern w:val="0"/>
          <w:sz w:val="24"/>
          <w:lang w:val="ru-RU"/>
          <w14:ligatures w14:val="none"/>
        </w:rPr>
        <w:t xml:space="preserve"># </w:t>
      </w:r>
      <w:r w:rsidR="00984A13" w:rsidRPr="00EE3B58">
        <w:rPr>
          <w:rFonts w:ascii="Times New Roman" w:eastAsia="MS Mincho" w:hAnsi="Times New Roman" w:cs="Times New Roman"/>
          <w:kern w:val="0"/>
          <w:sz w:val="24"/>
          <w:lang w:val="ru-RU" w:eastAsia="en-US"/>
          <w14:ligatures w14:val="none"/>
        </w:rPr>
        <w:t>Как бы Вы прокомментировали продолжающиеся русофобские высказывания, звучащие из прибалтийских столиц, а также их попытки на этом фоне втянуть Ереван в евроинтеграцию?</w:t>
      </w:r>
    </w:p>
    <w:p w14:paraId="71B406FE" w14:textId="0E022B5A" w:rsidR="00984A13" w:rsidRPr="00EE3B58" w:rsidRDefault="005E6D0C" w:rsidP="00984A13">
      <w:pPr>
        <w:widowControl/>
        <w:spacing w:after="200" w:line="276" w:lineRule="auto"/>
        <w:jc w:val="both"/>
        <w:rPr>
          <w:rFonts w:ascii="Times New Roman" w:eastAsia="MS Mincho" w:hAnsi="Times New Roman" w:cs="Times New Roman"/>
          <w:kern w:val="0"/>
          <w:sz w:val="24"/>
          <w:lang w:val="ru-RU" w:eastAsia="en-US"/>
          <w14:ligatures w14:val="none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lang w:val="ru-RU"/>
          <w14:ligatures w14:val="none"/>
        </w:rPr>
        <w:t xml:space="preserve"># </w:t>
      </w:r>
      <w:r w:rsidR="00984A13" w:rsidRPr="00EE3B58">
        <w:rPr>
          <w:rFonts w:ascii="Times New Roman" w:eastAsia="MS Mincho" w:hAnsi="Times New Roman" w:cs="Times New Roman"/>
          <w:color w:val="FF0000"/>
          <w:kern w:val="0"/>
          <w:sz w:val="24"/>
          <w:lang w:val="ru-RU" w:eastAsia="en-US"/>
          <w14:ligatures w14:val="none"/>
        </w:rPr>
        <w:t xml:space="preserve">Вряд ли стоит в угоду Западу отказываться от механизмов, обеспечивающих социально-экономическую стабильность в республике. </w:t>
      </w:r>
      <w:r w:rsidR="00984A13" w:rsidRPr="00EE3B58">
        <w:rPr>
          <w:rFonts w:ascii="Times New Roman" w:eastAsia="MS Mincho" w:hAnsi="Times New Roman" w:cs="Times New Roman"/>
          <w:color w:val="000000"/>
          <w:kern w:val="0"/>
          <w:sz w:val="24"/>
          <w:lang w:val="ru-RU" w:eastAsia="en-US"/>
          <w14:ligatures w14:val="none"/>
        </w:rPr>
        <w:t>Нет смысла тешить себя надеждами, что в Евросоюзе готовы обеспечить Армении светлое будущее. Ясно и совершенно понятно, что прибалты в этом деле – плохие советчики.</w:t>
      </w:r>
    </w:p>
    <w:p w14:paraId="2424B3C2" w14:textId="06EFC83A" w:rsidR="00F87ECE" w:rsidRPr="00F87ECE" w:rsidRDefault="005E6D0C" w:rsidP="00F87ECE">
      <w:pPr>
        <w:jc w:val="both"/>
        <w:rPr>
          <w:rFonts w:ascii="Times New Roman" w:eastAsia="等线" w:hAnsi="Times New Roman" w:cs="Times New Roman"/>
          <w:color w:val="000000" w:themeColor="text1"/>
          <w:kern w:val="0"/>
          <w:sz w:val="24"/>
          <w:lang w:val="ru-RU"/>
          <w14:ligatures w14:val="none"/>
        </w:rPr>
      </w:pPr>
      <w:r>
        <w:rPr>
          <w:rFonts w:ascii="Times New Roman" w:eastAsia="等线" w:hAnsi="Times New Roman" w:cs="Times New Roman" w:hint="eastAsia"/>
          <w:color w:val="000000" w:themeColor="text1"/>
          <w:kern w:val="0"/>
          <w:sz w:val="24"/>
          <w:lang w:val="ru-RU"/>
          <w14:ligatures w14:val="none"/>
        </w:rPr>
        <w:t xml:space="preserve"># </w:t>
      </w:r>
      <w:r w:rsidR="00F87ECE" w:rsidRPr="00F87ECE">
        <w:rPr>
          <w:rFonts w:ascii="Times New Roman" w:eastAsia="等线" w:hAnsi="Times New Roman" w:cs="Times New Roman"/>
          <w:color w:val="000000" w:themeColor="text1"/>
          <w:kern w:val="0"/>
          <w:sz w:val="24"/>
          <w:lang w:val="ru-RU"/>
          <w14:ligatures w14:val="none"/>
        </w:rPr>
        <w:t>Какой из следующих вариантов наиболее точно отражает имплицитный смысл данного ответа?</w:t>
      </w:r>
    </w:p>
    <w:p w14:paraId="37D8B6D4" w14:textId="1D7EC1D4" w:rsidR="00984A13" w:rsidRPr="00EE3B58" w:rsidRDefault="005E6D0C" w:rsidP="00984A13">
      <w:pPr>
        <w:jc w:val="both"/>
        <w:rPr>
          <w:rFonts w:ascii="Times New Roman" w:hAnsi="Times New Roman" w:cs="Times New Roman"/>
          <w:sz w:val="24"/>
          <w:lang w:val="ru-RU"/>
        </w:rPr>
      </w:pPr>
      <w:r w:rsidRPr="005E6D0C"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A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Светлое будущее Армении возможно лишь при установлении дружественных отношений с Россией.</w:t>
      </w:r>
      <w:r w:rsidR="00984A13" w:rsidRPr="00EE3B58">
        <w:rPr>
          <w:rFonts w:ascii="Times New Roman" w:hAnsi="Times New Roman" w:cs="Times New Roman"/>
          <w:sz w:val="24"/>
          <w:lang w:val="ru-RU"/>
        </w:rPr>
        <w:br/>
      </w: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B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Запад гарантирует Армении высокий уровень экономического развития. </w:t>
      </w:r>
      <w:r w:rsidR="00984A13" w:rsidRPr="00EE3B58">
        <w:rPr>
          <w:rFonts w:ascii="Times New Roman" w:hAnsi="Times New Roman" w:cs="Times New Roman"/>
          <w:sz w:val="24"/>
          <w:lang w:val="ru-RU"/>
        </w:rPr>
        <w:br/>
      </w:r>
      <w:r w:rsidRPr="005E6D0C"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C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</w:t>
      </w:r>
      <w:r w:rsidR="00984A13" w:rsidRPr="00EE3B58">
        <w:rPr>
          <w:rFonts w:ascii="Times New Roman" w:hAnsi="Times New Roman" w:cs="Times New Roman"/>
          <w:color w:val="FF0000"/>
          <w:sz w:val="24"/>
          <w:lang w:val="ru-RU"/>
        </w:rPr>
        <w:t>Сближение с Западом может поставить под угрозу стабильность в Армении.</w:t>
      </w:r>
      <w:r w:rsidR="00984A13" w:rsidRPr="00EE3B58">
        <w:rPr>
          <w:rFonts w:ascii="Times New Roman" w:hAnsi="Times New Roman" w:cs="Times New Roman"/>
          <w:sz w:val="24"/>
          <w:lang w:val="ru-RU"/>
        </w:rPr>
        <w:br/>
      </w:r>
      <w:r>
        <w:rPr>
          <w:rFonts w:ascii="Times New Roman" w:hAnsi="Times New Roman" w:cs="Times New Roman" w:hint="eastAsia"/>
          <w:b/>
          <w:bCs/>
          <w:sz w:val="24"/>
          <w:lang w:val="ru-RU"/>
        </w:rPr>
        <w:lastRenderedPageBreak/>
        <w:t xml:space="preserve">## </w:t>
      </w:r>
      <w:r w:rsidR="00984A13" w:rsidRPr="00EE3B58">
        <w:rPr>
          <w:rFonts w:ascii="Times New Roman" w:hAnsi="Times New Roman" w:cs="Times New Roman"/>
          <w:b/>
          <w:bCs/>
          <w:sz w:val="24"/>
        </w:rPr>
        <w:t>D</w:t>
      </w:r>
      <w:r w:rsidR="00984A1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84A13" w:rsidRPr="00EE3B58">
        <w:rPr>
          <w:rFonts w:ascii="Times New Roman" w:hAnsi="Times New Roman" w:cs="Times New Roman"/>
          <w:sz w:val="24"/>
          <w:lang w:val="ru-RU"/>
        </w:rPr>
        <w:t xml:space="preserve"> Прибалтийские страны не являются надёжными советчиками. </w:t>
      </w:r>
    </w:p>
    <w:p w14:paraId="6C67A330" w14:textId="0B278B67" w:rsidR="002114F4" w:rsidRDefault="00FF331A" w:rsidP="00EE3B58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>1</w:t>
      </w:r>
      <w:r w:rsidR="0088108B" w:rsidRPr="00984A13">
        <w:rPr>
          <w:rFonts w:ascii="Times New Roman" w:hAnsi="Times New Roman" w:cs="Times New Roman"/>
          <w:sz w:val="24"/>
          <w:lang w:val="ru-RU"/>
        </w:rPr>
        <w:t>1</w:t>
      </w:r>
      <w:r w:rsidR="0088108B" w:rsidRPr="00EE3B58">
        <w:rPr>
          <w:rFonts w:ascii="Times New Roman" w:hAnsi="Times New Roman" w:cs="Times New Roman"/>
          <w:sz w:val="24"/>
        </w:rPr>
        <w:t>、</w:t>
      </w:r>
      <w:bookmarkStart w:id="6" w:name="OLE_LINK66"/>
      <w:bookmarkStart w:id="7" w:name="OLE_LINK89"/>
      <w:bookmarkStart w:id="8" w:name="OLE_LINK103"/>
      <w:r w:rsidR="003E73E0" w:rsidRPr="003E73E0"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8F69B8" w:rsidRPr="00984A13">
        <w:rPr>
          <w:rFonts w:ascii="Times New Roman" w:hAnsi="Times New Roman" w:cs="Times New Roman"/>
          <w:sz w:val="24"/>
          <w:lang w:val="ru-RU"/>
        </w:rPr>
        <w:t>Позавчера, 28 октября с.г., глава европейской дипломатии Ж.Боррель заявил, что</w:t>
      </w:r>
      <w:r w:rsidR="00742162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742162" w:rsidRPr="00EE3B58">
        <w:rPr>
          <w:rFonts w:ascii="Times New Roman" w:hAnsi="Times New Roman" w:cs="Times New Roman"/>
          <w:sz w:val="24"/>
          <w:lang w:val="ru-RU"/>
        </w:rPr>
        <w:t>м</w:t>
      </w:r>
      <w:r w:rsidR="008F69B8" w:rsidRPr="00EE3B58">
        <w:rPr>
          <w:rFonts w:ascii="Times New Roman" w:hAnsi="Times New Roman" w:cs="Times New Roman"/>
          <w:sz w:val="24"/>
          <w:lang w:val="ru-RU"/>
        </w:rPr>
        <w:t>ы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уже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не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так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много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говорим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о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войне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на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Украине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,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как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если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бы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она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закончилась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,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но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нет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, </w:t>
      </w:r>
      <w:r w:rsidR="008F69B8" w:rsidRPr="00EE3B58">
        <w:rPr>
          <w:rFonts w:ascii="Times New Roman" w:hAnsi="Times New Roman" w:cs="Times New Roman"/>
          <w:sz w:val="24"/>
          <w:lang w:val="ru-RU"/>
        </w:rPr>
        <w:t>уверяю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вас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,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она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не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закончилась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,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она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продолжается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и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продолжается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с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той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же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интенсивностью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», – </w:t>
      </w:r>
      <w:r w:rsidR="008F69B8" w:rsidRPr="00EE3B58">
        <w:rPr>
          <w:rFonts w:ascii="Times New Roman" w:hAnsi="Times New Roman" w:cs="Times New Roman"/>
          <w:sz w:val="24"/>
          <w:lang w:val="ru-RU"/>
        </w:rPr>
        <w:t>сказал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Ж</w:t>
      </w:r>
      <w:r w:rsidR="008F69B8" w:rsidRPr="00984A13">
        <w:rPr>
          <w:rFonts w:ascii="Times New Roman" w:hAnsi="Times New Roman" w:cs="Times New Roman"/>
          <w:sz w:val="24"/>
          <w:lang w:val="ru-RU"/>
        </w:rPr>
        <w:t>.</w:t>
      </w:r>
      <w:r w:rsidR="008F69B8" w:rsidRPr="00EE3B58">
        <w:rPr>
          <w:rFonts w:ascii="Times New Roman" w:hAnsi="Times New Roman" w:cs="Times New Roman"/>
          <w:sz w:val="24"/>
          <w:lang w:val="ru-RU"/>
        </w:rPr>
        <w:t>Боррель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.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Как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бы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Вы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прокомментировали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данное</w:t>
      </w:r>
      <w:r w:rsidR="008F69B8" w:rsidRPr="00984A13">
        <w:rPr>
          <w:rFonts w:ascii="Times New Roman" w:hAnsi="Times New Roman" w:cs="Times New Roman"/>
          <w:sz w:val="24"/>
          <w:lang w:val="ru-RU"/>
        </w:rPr>
        <w:t xml:space="preserve"> </w:t>
      </w:r>
      <w:r w:rsidR="008F69B8" w:rsidRPr="00EE3B58">
        <w:rPr>
          <w:rFonts w:ascii="Times New Roman" w:hAnsi="Times New Roman" w:cs="Times New Roman"/>
          <w:sz w:val="24"/>
          <w:lang w:val="ru-RU"/>
        </w:rPr>
        <w:t>заявление</w:t>
      </w:r>
      <w:r w:rsidR="008F69B8" w:rsidRPr="00984A13">
        <w:rPr>
          <w:rFonts w:ascii="Times New Roman" w:hAnsi="Times New Roman" w:cs="Times New Roman"/>
          <w:sz w:val="24"/>
          <w:lang w:val="ru-RU"/>
        </w:rPr>
        <w:t>?</w:t>
      </w:r>
      <w:bookmarkStart w:id="9" w:name="OLE_LINK64"/>
    </w:p>
    <w:p w14:paraId="75D6CAF5" w14:textId="60D8F736" w:rsidR="005A670C" w:rsidRPr="00984A13" w:rsidRDefault="003E73E0" w:rsidP="00EE3B58">
      <w:pPr>
        <w:jc w:val="both"/>
        <w:rPr>
          <w:rFonts w:ascii="Times New Roman" w:eastAsia="宋体" w:hAnsi="Times New Roman" w:cs="Times New Roman"/>
          <w:color w:val="FF0000"/>
          <w:sz w:val="24"/>
          <w:lang w:val="ru-RU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:lang w:val="ru-RU"/>
          <w14:ligatures w14:val="none"/>
        </w:rPr>
        <w:t xml:space="preserve">#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Для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еэсовцев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общее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в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этих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трагедиях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одно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–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им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глубоко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наплевать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на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людей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.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Им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интересно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зарабатывание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политических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очков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,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загрузка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европейского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и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американского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военно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>-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промышленного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комплекса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,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сколачивание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очередных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прозападных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коалиций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против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одних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или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других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геополитических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противников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,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что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позволило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бы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Евросоюзу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продлить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еще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хотя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бы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на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какое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>-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то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время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ощущение</w:t>
      </w:r>
      <w:r w:rsidR="00233085" w:rsidRPr="00984A13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себя</w:t>
      </w:r>
      <w:r w:rsidR="00233085" w:rsidRPr="00984A13">
        <w:rPr>
          <w:rFonts w:ascii="Times New Roman" w:eastAsia="宋体" w:hAnsi="Times New Roman" w:cs="Times New Roman"/>
          <w:color w:val="FF0000"/>
          <w:sz w:val="24"/>
          <w:lang w:val="ru-RU"/>
          <w14:ligatures w14:val="none"/>
        </w:rPr>
        <w:t xml:space="preserve"> «</w:t>
      </w:r>
      <w:r w:rsidR="00233085" w:rsidRPr="00EE3B58">
        <w:rPr>
          <w:rFonts w:ascii="Times New Roman" w:eastAsia="宋体" w:hAnsi="Times New Roman" w:cs="Times New Roman"/>
          <w:color w:val="FF0000"/>
          <w:sz w:val="24"/>
          <w:lang w:val="ru-RU"/>
          <w14:ligatures w14:val="none"/>
        </w:rPr>
        <w:t>цветущим</w:t>
      </w:r>
      <w:r w:rsidR="00233085" w:rsidRPr="00984A13">
        <w:rPr>
          <w:rFonts w:ascii="Times New Roman" w:eastAsia="宋体" w:hAnsi="Times New Roman" w:cs="Times New Roman"/>
          <w:color w:val="FF0000"/>
          <w:sz w:val="24"/>
          <w:lang w:val="ru-RU"/>
          <w14:ligatures w14:val="none"/>
        </w:rPr>
        <w:t xml:space="preserve"> </w:t>
      </w:r>
      <w:r w:rsidR="00233085" w:rsidRPr="00EE3B58">
        <w:rPr>
          <w:rFonts w:ascii="Times New Roman" w:eastAsia="宋体" w:hAnsi="Times New Roman" w:cs="Times New Roman"/>
          <w:color w:val="FF0000"/>
          <w:sz w:val="24"/>
          <w:lang w:val="ru-RU"/>
          <w14:ligatures w14:val="none"/>
        </w:rPr>
        <w:t>садом</w:t>
      </w:r>
      <w:r w:rsidR="00233085" w:rsidRPr="00984A13">
        <w:rPr>
          <w:rFonts w:ascii="Times New Roman" w:eastAsia="宋体" w:hAnsi="Times New Roman" w:cs="Times New Roman"/>
          <w:color w:val="FF0000"/>
          <w:sz w:val="24"/>
          <w:lang w:val="ru-RU"/>
          <w14:ligatures w14:val="none"/>
        </w:rPr>
        <w:t xml:space="preserve">», </w:t>
      </w:r>
      <w:r w:rsidR="00233085" w:rsidRPr="00EE3B58">
        <w:rPr>
          <w:rFonts w:ascii="Times New Roman" w:eastAsia="宋体" w:hAnsi="Times New Roman" w:cs="Times New Roman"/>
          <w:color w:val="FF0000"/>
          <w:sz w:val="24"/>
          <w:lang w:val="ru-RU"/>
          <w14:ligatures w14:val="none"/>
        </w:rPr>
        <w:t>окруженным</w:t>
      </w:r>
      <w:r w:rsidR="00233085" w:rsidRPr="00984A13">
        <w:rPr>
          <w:rFonts w:ascii="Times New Roman" w:eastAsia="宋体" w:hAnsi="Times New Roman" w:cs="Times New Roman"/>
          <w:color w:val="FF0000"/>
          <w:sz w:val="24"/>
          <w:lang w:val="ru-RU"/>
          <w14:ligatures w14:val="none"/>
        </w:rPr>
        <w:t xml:space="preserve"> «</w:t>
      </w:r>
      <w:r w:rsidR="00233085" w:rsidRPr="00EE3B58">
        <w:rPr>
          <w:rFonts w:ascii="Times New Roman" w:eastAsia="宋体" w:hAnsi="Times New Roman" w:cs="Times New Roman"/>
          <w:color w:val="FF0000"/>
          <w:sz w:val="24"/>
          <w:lang w:val="ru-RU"/>
          <w14:ligatures w14:val="none"/>
        </w:rPr>
        <w:t>джунглями</w:t>
      </w:r>
      <w:r w:rsidR="00233085" w:rsidRPr="00984A13">
        <w:rPr>
          <w:rFonts w:ascii="Times New Roman" w:eastAsia="宋体" w:hAnsi="Times New Roman" w:cs="Times New Roman"/>
          <w:color w:val="FF0000"/>
          <w:sz w:val="24"/>
          <w:lang w:val="ru-RU"/>
          <w14:ligatures w14:val="none"/>
        </w:rPr>
        <w:t>».</w:t>
      </w:r>
    </w:p>
    <w:bookmarkEnd w:id="1"/>
    <w:bookmarkEnd w:id="6"/>
    <w:bookmarkEnd w:id="9"/>
    <w:p w14:paraId="6A66B1EC" w14:textId="0F741355" w:rsidR="00F04562" w:rsidRPr="00EE3B58" w:rsidRDefault="003E73E0" w:rsidP="00EE3B58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F87ECE" w:rsidRPr="00F87ECE">
        <w:rPr>
          <w:rFonts w:ascii="Times New Roman" w:hAnsi="Times New Roman" w:cs="Times New Roman"/>
          <w:sz w:val="24"/>
          <w:lang w:val="ru-RU"/>
        </w:rPr>
        <w:t>Какой из следующих вариантов наиболее точно отражает имплицитный смысл данного ответа?</w:t>
      </w:r>
      <w:r w:rsidR="00F04562" w:rsidRPr="00EE3B58">
        <w:rPr>
          <w:rFonts w:ascii="Times New Roman" w:hAnsi="Times New Roman" w:cs="Times New Roman"/>
          <w:sz w:val="24"/>
          <w:lang w:val="ru-RU"/>
        </w:rPr>
        <w:t xml:space="preserve"> </w:t>
      </w:r>
    </w:p>
    <w:bookmarkEnd w:id="7"/>
    <w:bookmarkEnd w:id="8"/>
    <w:p w14:paraId="6950A115" w14:textId="65A48305" w:rsidR="00E62D35" w:rsidRPr="00E62D35" w:rsidRDefault="00E62D35" w:rsidP="00E62D3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lang w:val="ru-RU"/>
        </w:rPr>
      </w:pPr>
      <w:r w:rsidRPr="00E62D35">
        <w:rPr>
          <w:rFonts w:ascii="Times New Roman" w:hAnsi="Times New Roman" w:cs="Times New Roman" w:hint="eastAsia"/>
          <w:b/>
          <w:bCs/>
          <w:color w:val="000000" w:themeColor="text1"/>
          <w:sz w:val="24"/>
          <w:lang w:val="ru-RU"/>
        </w:rPr>
        <w:t xml:space="preserve">## </w:t>
      </w:r>
      <w:r w:rsidRPr="00E62D35">
        <w:rPr>
          <w:rFonts w:ascii="Times New Roman" w:hAnsi="Times New Roman" w:cs="Times New Roman"/>
          <w:b/>
          <w:bCs/>
          <w:color w:val="FF0000"/>
          <w:sz w:val="24"/>
        </w:rPr>
        <w:t>A</w:t>
      </w:r>
      <w:r w:rsidRPr="00E62D35">
        <w:rPr>
          <w:rFonts w:ascii="Times New Roman" w:hAnsi="Times New Roman" w:cs="Times New Roman"/>
          <w:b/>
          <w:bCs/>
          <w:color w:val="FF0000"/>
          <w:sz w:val="24"/>
          <w:lang w:val="ru-RU"/>
        </w:rPr>
        <w:t>. ЕС использует международные кризисы для поддержания своего господствующего положения.</w:t>
      </w:r>
    </w:p>
    <w:p w14:paraId="55408D2D" w14:textId="0705FE35" w:rsidR="00E62D35" w:rsidRPr="00E62D35" w:rsidRDefault="00E62D35" w:rsidP="00E62D3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lang w:val="ru-RU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4"/>
          <w:lang w:val="ru-RU"/>
        </w:rPr>
        <w:t xml:space="preserve">## </w:t>
      </w:r>
      <w:r w:rsidRPr="00E62D35">
        <w:rPr>
          <w:rFonts w:ascii="Times New Roman" w:hAnsi="Times New Roman" w:cs="Times New Roman"/>
          <w:b/>
          <w:bCs/>
          <w:color w:val="000000" w:themeColor="text1"/>
          <w:sz w:val="24"/>
        </w:rPr>
        <w:t>B</w:t>
      </w:r>
      <w:r w:rsidRPr="00E62D35">
        <w:rPr>
          <w:rFonts w:ascii="Times New Roman" w:hAnsi="Times New Roman" w:cs="Times New Roman"/>
          <w:b/>
          <w:bCs/>
          <w:color w:val="000000" w:themeColor="text1"/>
          <w:sz w:val="24"/>
          <w:lang w:val="ru-RU"/>
        </w:rPr>
        <w:t>. ЕС считает себя эталоном мировой культуры.</w:t>
      </w:r>
    </w:p>
    <w:p w14:paraId="2874DC6D" w14:textId="0CED2093" w:rsidR="00E62D35" w:rsidRPr="00E62D35" w:rsidRDefault="00E62D35" w:rsidP="00E62D3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lang w:val="ru-RU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4"/>
          <w:lang w:val="ru-RU"/>
        </w:rPr>
        <w:t xml:space="preserve">## </w:t>
      </w:r>
      <w:r w:rsidRPr="00E62D35">
        <w:rPr>
          <w:rFonts w:ascii="Times New Roman" w:hAnsi="Times New Roman" w:cs="Times New Roman"/>
          <w:b/>
          <w:bCs/>
          <w:color w:val="000000" w:themeColor="text1"/>
          <w:sz w:val="24"/>
        </w:rPr>
        <w:t>C</w:t>
      </w:r>
      <w:r w:rsidRPr="00E62D35">
        <w:rPr>
          <w:rFonts w:ascii="Times New Roman" w:hAnsi="Times New Roman" w:cs="Times New Roman"/>
          <w:b/>
          <w:bCs/>
          <w:color w:val="000000" w:themeColor="text1"/>
          <w:sz w:val="24"/>
          <w:lang w:val="ru-RU"/>
        </w:rPr>
        <w:t>. ЕС безразличен к тому, закончится ли война.</w:t>
      </w:r>
    </w:p>
    <w:p w14:paraId="26391CB6" w14:textId="200530C2" w:rsidR="00E62D35" w:rsidRPr="00E62D35" w:rsidRDefault="00E62D35" w:rsidP="00E62D3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lang w:val="ru-RU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4"/>
          <w:lang w:val="ru-RU"/>
        </w:rPr>
        <w:t xml:space="preserve">## </w:t>
      </w:r>
      <w:r w:rsidRPr="00E62D35">
        <w:rPr>
          <w:rFonts w:ascii="Times New Roman" w:hAnsi="Times New Roman" w:cs="Times New Roman"/>
          <w:b/>
          <w:bCs/>
          <w:color w:val="000000" w:themeColor="text1"/>
          <w:sz w:val="24"/>
        </w:rPr>
        <w:t>D</w:t>
      </w:r>
      <w:r w:rsidRPr="00E62D35">
        <w:rPr>
          <w:rFonts w:ascii="Times New Roman" w:hAnsi="Times New Roman" w:cs="Times New Roman"/>
          <w:b/>
          <w:bCs/>
          <w:color w:val="000000" w:themeColor="text1"/>
          <w:sz w:val="24"/>
          <w:lang w:val="ru-RU"/>
        </w:rPr>
        <w:t>. ЕС формирует альянсы для противостояния нежелательным геополитическим соперникам.</w:t>
      </w:r>
    </w:p>
    <w:p w14:paraId="6B4807B4" w14:textId="50C29D51" w:rsidR="00371379" w:rsidRPr="00EE3B58" w:rsidRDefault="00FF331A" w:rsidP="00EE3B58">
      <w:pPr>
        <w:jc w:val="both"/>
        <w:rPr>
          <w:rFonts w:ascii="Times New Roman" w:eastAsia="宋体" w:hAnsi="Times New Roman" w:cs="Times New Roman"/>
          <w:sz w:val="24"/>
          <w:lang w:val="ru-RU"/>
          <w14:ligatures w14:val="none"/>
        </w:rPr>
      </w:pPr>
      <w:r>
        <w:rPr>
          <w:rFonts w:ascii="Times New Roman" w:hAnsi="Times New Roman" w:cs="Times New Roman" w:hint="eastAsia"/>
          <w:sz w:val="24"/>
          <w:lang w:val="ru-RU"/>
        </w:rPr>
        <w:t>1</w:t>
      </w:r>
      <w:r w:rsidR="0088108B" w:rsidRPr="00EE3B58">
        <w:rPr>
          <w:rFonts w:ascii="Times New Roman" w:hAnsi="Times New Roman" w:cs="Times New Roman"/>
          <w:sz w:val="24"/>
          <w:lang w:val="ru-RU"/>
        </w:rPr>
        <w:t>2</w:t>
      </w:r>
      <w:r w:rsidR="0088108B" w:rsidRPr="00EE3B58">
        <w:rPr>
          <w:rFonts w:ascii="Times New Roman" w:hAnsi="Times New Roman" w:cs="Times New Roman"/>
          <w:sz w:val="24"/>
          <w:lang w:val="ru-RU"/>
        </w:rPr>
        <w:t>、</w:t>
      </w:r>
      <w:bookmarkStart w:id="10" w:name="OLE_LINK88"/>
      <w:r w:rsidR="00870493"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371379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На днях глава Еврокомиссии У.фон дер Ляйен заявила, что первые 1,5 миллиарда евро доходов от замороженных активов России станут доступны Киеву в июле 2024 года. Как бы вы прокомментировали данное заявление? </w:t>
      </w:r>
    </w:p>
    <w:p w14:paraId="4F7EA87D" w14:textId="621054A4" w:rsidR="007673C5" w:rsidRPr="00EE3B58" w:rsidRDefault="00870493" w:rsidP="00EE3B58">
      <w:pPr>
        <w:jc w:val="both"/>
        <w:rPr>
          <w:rFonts w:ascii="Times New Roman" w:eastAsia="宋体" w:hAnsi="Times New Roman" w:cs="Times New Roman"/>
          <w:sz w:val="24"/>
          <w:lang w:val="ru-RU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:lang w:val="ru-RU"/>
          <w14:ligatures w14:val="none"/>
        </w:rPr>
        <w:t xml:space="preserve"># </w:t>
      </w:r>
      <w:r w:rsidR="00371379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Очевидно, что подобный сценарий соответствует интересам Вашингтона. Они мечтают о том, чтобы ЕС утратил полностью свою независимость и просто </w:t>
      </w:r>
      <w:r w:rsidR="00371379" w:rsidRPr="00EE3B58">
        <w:rPr>
          <w:rFonts w:ascii="Times New Roman" w:eastAsia="宋体" w:hAnsi="Times New Roman" w:cs="Times New Roman"/>
          <w:color w:val="ED7D31" w:themeColor="accent2"/>
          <w:sz w:val="24"/>
          <w:lang w:val="ru-RU"/>
          <w14:ligatures w14:val="none"/>
        </w:rPr>
        <w:t xml:space="preserve">таскал каштаны из огня </w:t>
      </w:r>
      <w:r w:rsidR="00371379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для Вашингтона за возможность заплатить втридорога за сжиженный американский газ.</w:t>
      </w:r>
      <w:r w:rsidR="00371379" w:rsidRPr="00EE3B58">
        <w:rPr>
          <w:rFonts w:ascii="Times New Roman" w:eastAsia="宋体" w:hAnsi="Times New Roman" w:cs="Times New Roman"/>
          <w:sz w:val="24"/>
          <w14:ligatures w14:val="none"/>
        </w:rPr>
        <w:t> </w:t>
      </w:r>
    </w:p>
    <w:p w14:paraId="2DBA1534" w14:textId="41CA243D" w:rsidR="00527C25" w:rsidRPr="00EE3B58" w:rsidRDefault="00870493" w:rsidP="00EE3B58">
      <w:pPr>
        <w:jc w:val="both"/>
        <w:rPr>
          <w:rFonts w:ascii="Times New Roman" w:eastAsia="宋体" w:hAnsi="Times New Roman" w:cs="Times New Roman"/>
          <w:sz w:val="24"/>
          <w:lang w:val="ru-RU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:lang w:val="ru-RU"/>
          <w14:ligatures w14:val="none"/>
        </w:rPr>
        <w:t xml:space="preserve"># </w:t>
      </w:r>
      <w:r w:rsidR="00F87ECE" w:rsidRPr="00F87ECE">
        <w:rPr>
          <w:rFonts w:ascii="Times New Roman" w:eastAsia="宋体" w:hAnsi="Times New Roman" w:cs="Times New Roman"/>
          <w:sz w:val="24"/>
          <w:lang w:val="ru-RU"/>
          <w14:ligatures w14:val="none"/>
        </w:rPr>
        <w:t>Какой из следующих вариантов наиболее точно отражает имплицитный смысл данного ответа?</w:t>
      </w:r>
      <w:r w:rsidR="00527C25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</w:p>
    <w:p w14:paraId="31E2A1A8" w14:textId="341C1FCB" w:rsidR="00C46357" w:rsidRPr="00EE3B58" w:rsidRDefault="00870493" w:rsidP="00EE3B58">
      <w:pPr>
        <w:jc w:val="both"/>
        <w:rPr>
          <w:rFonts w:ascii="Times New Roman" w:eastAsia="宋体" w:hAnsi="Times New Roman" w:cs="Times New Roman"/>
          <w:sz w:val="24"/>
          <w:lang w:val="ru-RU"/>
          <w14:ligatures w14:val="none"/>
        </w:rPr>
      </w:pPr>
      <w:r w:rsidRPr="00870493">
        <w:rPr>
          <w:rFonts w:ascii="Times New Roman" w:eastAsia="宋体" w:hAnsi="Times New Roman" w:cs="Times New Roman" w:hint="eastAsia"/>
          <w:b/>
          <w:bCs/>
          <w:sz w:val="24"/>
          <w:lang w:val="ru-RU"/>
          <w14:ligatures w14:val="none"/>
        </w:rPr>
        <w:t xml:space="preserve">## </w:t>
      </w:r>
      <w:r w:rsidR="00C46357" w:rsidRPr="00EE3B58">
        <w:rPr>
          <w:rFonts w:ascii="Times New Roman" w:eastAsia="宋体" w:hAnsi="Times New Roman" w:cs="Times New Roman"/>
          <w:b/>
          <w:bCs/>
          <w:sz w:val="24"/>
          <w14:ligatures w14:val="none"/>
        </w:rPr>
        <w:t>A</w:t>
      </w:r>
      <w:r w:rsidR="00C46357" w:rsidRPr="00EE3B58">
        <w:rPr>
          <w:rFonts w:ascii="Times New Roman" w:eastAsia="宋体" w:hAnsi="Times New Roman" w:cs="Times New Roman"/>
          <w:b/>
          <w:bCs/>
          <w:sz w:val="24"/>
          <w:lang w:val="ru-RU"/>
          <w14:ligatures w14:val="none"/>
        </w:rPr>
        <w:t>.</w:t>
      </w:r>
      <w:r w:rsidR="00C46357" w:rsidRPr="00EE3B58">
        <w:rPr>
          <w:rFonts w:ascii="Times New Roman" w:eastAsia="宋体" w:hAnsi="Times New Roman" w:cs="Times New Roman"/>
          <w:color w:val="ED7D31" w:themeColor="accent2"/>
          <w:sz w:val="24"/>
          <w:lang w:val="ru-RU"/>
          <w14:ligatures w14:val="none"/>
        </w:rPr>
        <w:t xml:space="preserve"> </w:t>
      </w:r>
      <w:r w:rsidR="007C17E9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>Евросоюз вынужден платить завышенную цену за американский газ.</w:t>
      </w:r>
    </w:p>
    <w:p w14:paraId="057AA5CB" w14:textId="28844A96" w:rsidR="00C46357" w:rsidRPr="00EE3B58" w:rsidRDefault="00870493" w:rsidP="00EE3B58">
      <w:pPr>
        <w:jc w:val="both"/>
        <w:rPr>
          <w:rFonts w:ascii="Times New Roman" w:eastAsia="宋体" w:hAnsi="Times New Roman" w:cs="Times New Roman"/>
          <w:sz w:val="24"/>
          <w:lang w:val="ru-RU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sz w:val="24"/>
          <w:lang w:val="ru-RU"/>
          <w14:ligatures w14:val="none"/>
        </w:rPr>
        <w:t xml:space="preserve">## </w:t>
      </w:r>
      <w:r w:rsidR="00C46357" w:rsidRPr="00EE3B58">
        <w:rPr>
          <w:rFonts w:ascii="Times New Roman" w:eastAsia="宋体" w:hAnsi="Times New Roman" w:cs="Times New Roman"/>
          <w:b/>
          <w:bCs/>
          <w:sz w:val="24"/>
          <w14:ligatures w14:val="none"/>
        </w:rPr>
        <w:t>B</w:t>
      </w:r>
      <w:r w:rsidR="00C46357" w:rsidRPr="00EE3B58">
        <w:rPr>
          <w:rFonts w:ascii="Times New Roman" w:eastAsia="宋体" w:hAnsi="Times New Roman" w:cs="Times New Roman"/>
          <w:b/>
          <w:bCs/>
          <w:sz w:val="24"/>
          <w:lang w:val="ru-RU"/>
          <w14:ligatures w14:val="none"/>
        </w:rPr>
        <w:t>.</w:t>
      </w:r>
      <w:r w:rsidR="00C46357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США и ЕС совместно разрабатывают энергетические стратегии. </w:t>
      </w:r>
      <w:r w:rsidR="00C46357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br/>
      </w:r>
      <w:r>
        <w:rPr>
          <w:rFonts w:ascii="Times New Roman" w:eastAsia="宋体" w:hAnsi="Times New Roman" w:cs="Times New Roman" w:hint="eastAsia"/>
          <w:b/>
          <w:bCs/>
          <w:sz w:val="24"/>
          <w:lang w:val="ru-RU"/>
          <w14:ligatures w14:val="none"/>
        </w:rPr>
        <w:lastRenderedPageBreak/>
        <w:t xml:space="preserve">## </w:t>
      </w:r>
      <w:r w:rsidR="00C46357" w:rsidRPr="00EE3B58">
        <w:rPr>
          <w:rFonts w:ascii="Times New Roman" w:eastAsia="宋体" w:hAnsi="Times New Roman" w:cs="Times New Roman"/>
          <w:b/>
          <w:bCs/>
          <w:sz w:val="24"/>
          <w14:ligatures w14:val="none"/>
        </w:rPr>
        <w:t>C</w:t>
      </w:r>
      <w:r w:rsidR="00C46357" w:rsidRPr="00EE3B58">
        <w:rPr>
          <w:rFonts w:ascii="Times New Roman" w:eastAsia="宋体" w:hAnsi="Times New Roman" w:cs="Times New Roman"/>
          <w:b/>
          <w:bCs/>
          <w:sz w:val="24"/>
          <w:lang w:val="ru-RU"/>
          <w14:ligatures w14:val="none"/>
        </w:rPr>
        <w:t>.</w:t>
      </w:r>
      <w:r w:rsidR="00C46357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  <w:r w:rsidR="007C17E9" w:rsidRPr="00EE3B58">
        <w:rPr>
          <w:rFonts w:ascii="Times New Roman" w:eastAsia="宋体" w:hAnsi="Times New Roman" w:cs="Times New Roman"/>
          <w:color w:val="ED7D31" w:themeColor="accent2"/>
          <w:sz w:val="24"/>
          <w:lang w:val="ru-RU"/>
          <w14:ligatures w14:val="none"/>
        </w:rPr>
        <w:t>Евросоюз действует в интересах США, беря на себя основные издержки.</w:t>
      </w:r>
      <w:r w:rsidR="00C46357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</w:t>
      </w:r>
    </w:p>
    <w:p w14:paraId="73FDD476" w14:textId="12ADB333" w:rsidR="00C46357" w:rsidRPr="00EE3B58" w:rsidRDefault="00870493" w:rsidP="00EE3B58">
      <w:pPr>
        <w:jc w:val="both"/>
        <w:rPr>
          <w:rFonts w:ascii="Times New Roman" w:eastAsia="宋体" w:hAnsi="Times New Roman" w:cs="Times New Roman"/>
          <w:sz w:val="24"/>
          <w:lang w:val="ru-RU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sz w:val="24"/>
          <w:lang w:val="ru-RU"/>
          <w14:ligatures w14:val="none"/>
        </w:rPr>
        <w:t xml:space="preserve">## </w:t>
      </w:r>
      <w:r w:rsidR="00C46357" w:rsidRPr="00EE3B58">
        <w:rPr>
          <w:rFonts w:ascii="Times New Roman" w:eastAsia="宋体" w:hAnsi="Times New Roman" w:cs="Times New Roman"/>
          <w:b/>
          <w:bCs/>
          <w:sz w:val="24"/>
          <w14:ligatures w14:val="none"/>
        </w:rPr>
        <w:t>D</w:t>
      </w:r>
      <w:r w:rsidR="00C46357" w:rsidRPr="00EE3B58">
        <w:rPr>
          <w:rFonts w:ascii="Times New Roman" w:eastAsia="宋体" w:hAnsi="Times New Roman" w:cs="Times New Roman"/>
          <w:b/>
          <w:bCs/>
          <w:sz w:val="24"/>
          <w:lang w:val="ru-RU"/>
          <w14:ligatures w14:val="none"/>
        </w:rPr>
        <w:t>.</w:t>
      </w:r>
      <w:r w:rsidR="00C46357" w:rsidRPr="00EE3B58">
        <w:rPr>
          <w:rFonts w:ascii="Times New Roman" w:eastAsia="宋体" w:hAnsi="Times New Roman" w:cs="Times New Roman"/>
          <w:sz w:val="24"/>
          <w:lang w:val="ru-RU"/>
          <w14:ligatures w14:val="none"/>
        </w:rPr>
        <w:t xml:space="preserve"> США мечтают о полной потере независимости ЕС. </w:t>
      </w:r>
    </w:p>
    <w:bookmarkEnd w:id="10"/>
    <w:p w14:paraId="7D4AB7CF" w14:textId="22F7FE9B" w:rsidR="00667943" w:rsidRPr="00EE3B58" w:rsidRDefault="00FF331A" w:rsidP="00EE3B58">
      <w:pPr>
        <w:jc w:val="both"/>
        <w:rPr>
          <w:rFonts w:ascii="Times New Roman" w:eastAsia="宋体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>1</w:t>
      </w:r>
      <w:r w:rsidR="0088108B" w:rsidRPr="00EE3B58">
        <w:rPr>
          <w:rFonts w:ascii="Times New Roman" w:hAnsi="Times New Roman" w:cs="Times New Roman"/>
          <w:sz w:val="24"/>
          <w:lang w:val="ru-RU"/>
        </w:rPr>
        <w:t>3</w:t>
      </w:r>
      <w:r w:rsidR="0088108B" w:rsidRPr="00EE3B58">
        <w:rPr>
          <w:rFonts w:ascii="Times New Roman" w:hAnsi="Times New Roman" w:cs="Times New Roman"/>
          <w:sz w:val="24"/>
          <w:lang w:val="ru-RU"/>
        </w:rPr>
        <w:t>、</w:t>
      </w:r>
      <w:bookmarkStart w:id="11" w:name="OLE_LINK93"/>
      <w:bookmarkStart w:id="12" w:name="OLE_LINK90"/>
      <w:r w:rsidR="0038612C"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2D20D0" w:rsidRPr="00EE3B58">
        <w:rPr>
          <w:rFonts w:ascii="Times New Roman" w:eastAsia="宋体" w:hAnsi="Times New Roman" w:cs="Times New Roman"/>
          <w:sz w:val="24"/>
          <w:lang w:val="ru-RU"/>
        </w:rPr>
        <w:t>На ПМЭФ чаше слышно в адрес Молдавии «давайте быть с нами», «возвращайтесь» – речь в частности про ЕАЭС. Но власти ее тащат не туда. Действительно ли в Евросоюз теперь можно войти только насильно? Только что на параллельной сессии И.Шор сказал, что сейчас будет румын пугать вступлением в ЕАЭС.</w:t>
      </w:r>
    </w:p>
    <w:p w14:paraId="5D3ACE79" w14:textId="5BC77EFD" w:rsidR="00667943" w:rsidRPr="00EE3B58" w:rsidRDefault="0038612C" w:rsidP="00EE3B58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FB7829" w:rsidRPr="00EE3B58">
        <w:rPr>
          <w:rFonts w:ascii="Times New Roman" w:hAnsi="Times New Roman" w:cs="Times New Roman"/>
          <w:sz w:val="24"/>
          <w:lang w:val="ru-RU"/>
        </w:rPr>
        <w:t xml:space="preserve">Вроде бы, всё складывается в пользу того, чтобы данное в своё время обещание о включении Турции в Европейский Союз было реализовано. Почему нет? Ведь туда затягивают страны, не отвечающие базовым требованиям к кандидату. И не принимают, </w:t>
      </w:r>
      <w:r w:rsidR="00FB7829" w:rsidRPr="00EE3B58">
        <w:rPr>
          <w:rFonts w:ascii="Times New Roman" w:hAnsi="Times New Roman" w:cs="Times New Roman"/>
          <w:color w:val="FF0000"/>
          <w:sz w:val="24"/>
          <w:lang w:val="ru-RU"/>
        </w:rPr>
        <w:t>держат «на крючке»</w:t>
      </w:r>
      <w:r w:rsidR="00FB7829" w:rsidRPr="00EE3B58">
        <w:rPr>
          <w:rFonts w:ascii="Times New Roman" w:hAnsi="Times New Roman" w:cs="Times New Roman"/>
          <w:sz w:val="24"/>
          <w:lang w:val="ru-RU"/>
        </w:rPr>
        <w:t xml:space="preserve"> страны, которые, наоборот, этого хотят, соответствуют критериям членства по объективным, в первую очередь, экономическим показателям.</w:t>
      </w:r>
    </w:p>
    <w:p w14:paraId="1B8044EA" w14:textId="61E91D41" w:rsidR="00FB7829" w:rsidRPr="00EE3B58" w:rsidRDefault="0038612C" w:rsidP="00EE3B58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F87ECE" w:rsidRPr="00F87ECE">
        <w:rPr>
          <w:rFonts w:ascii="Times New Roman" w:hAnsi="Times New Roman" w:cs="Times New Roman"/>
          <w:sz w:val="24"/>
          <w:lang w:val="ru-RU"/>
        </w:rPr>
        <w:t>Какой из следующих вариантов наиболее точно отражает имплицитный смысл данного ответа?</w:t>
      </w:r>
      <w:r w:rsidR="00FB7829" w:rsidRPr="00EE3B58">
        <w:rPr>
          <w:rFonts w:ascii="Times New Roman" w:hAnsi="Times New Roman" w:cs="Times New Roman"/>
          <w:sz w:val="24"/>
          <w:lang w:val="ru-RU"/>
        </w:rPr>
        <w:t xml:space="preserve"> </w:t>
      </w:r>
    </w:p>
    <w:bookmarkEnd w:id="11"/>
    <w:p w14:paraId="0A03AE73" w14:textId="620D647E" w:rsidR="0035538C" w:rsidRPr="00EE3B58" w:rsidRDefault="0038612C" w:rsidP="00EE3B58">
      <w:pPr>
        <w:jc w:val="both"/>
        <w:rPr>
          <w:rFonts w:ascii="Times New Roman" w:hAnsi="Times New Roman" w:cs="Times New Roman"/>
          <w:sz w:val="24"/>
          <w:lang w:val="ru-RU"/>
        </w:rPr>
      </w:pPr>
      <w:r w:rsidRPr="0038612C"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35538C" w:rsidRPr="00EE3B58">
        <w:rPr>
          <w:rFonts w:ascii="Times New Roman" w:hAnsi="Times New Roman" w:cs="Times New Roman"/>
          <w:b/>
          <w:bCs/>
          <w:sz w:val="24"/>
        </w:rPr>
        <w:t>A</w:t>
      </w:r>
      <w:r w:rsidR="0035538C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35538C" w:rsidRPr="00EE3B58">
        <w:rPr>
          <w:rFonts w:ascii="Times New Roman" w:hAnsi="Times New Roman" w:cs="Times New Roman"/>
          <w:sz w:val="24"/>
          <w:lang w:val="ru-RU"/>
        </w:rPr>
        <w:t xml:space="preserve"> </w:t>
      </w:r>
      <w:r w:rsidR="007C17E9" w:rsidRPr="00EE3B58">
        <w:rPr>
          <w:rFonts w:ascii="Times New Roman" w:hAnsi="Times New Roman" w:cs="Times New Roman"/>
          <w:sz w:val="24"/>
          <w:lang w:val="ru-RU"/>
        </w:rPr>
        <w:t>Турция официально отказалась от вступления в Европейский Союз.</w:t>
      </w:r>
      <w:r w:rsidR="0035538C" w:rsidRPr="00EE3B58">
        <w:rPr>
          <w:rFonts w:ascii="Times New Roman" w:hAnsi="Times New Roman" w:cs="Times New Roman"/>
          <w:sz w:val="24"/>
          <w:lang w:val="ru-RU"/>
        </w:rPr>
        <w:br/>
      </w: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35538C" w:rsidRPr="00EE3B58">
        <w:rPr>
          <w:rFonts w:ascii="Times New Roman" w:hAnsi="Times New Roman" w:cs="Times New Roman"/>
          <w:b/>
          <w:bCs/>
          <w:sz w:val="24"/>
        </w:rPr>
        <w:t>B</w:t>
      </w:r>
      <w:r w:rsidR="0035538C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35538C" w:rsidRPr="00EE3B58">
        <w:rPr>
          <w:rFonts w:ascii="Times New Roman" w:hAnsi="Times New Roman" w:cs="Times New Roman"/>
          <w:sz w:val="24"/>
          <w:lang w:val="ru-RU"/>
        </w:rPr>
        <w:t xml:space="preserve"> </w:t>
      </w:r>
      <w:r w:rsidR="007C17E9" w:rsidRPr="00EE3B58">
        <w:rPr>
          <w:rFonts w:ascii="Times New Roman" w:hAnsi="Times New Roman" w:cs="Times New Roman"/>
          <w:color w:val="FF0000"/>
          <w:sz w:val="24"/>
          <w:lang w:val="ru-RU"/>
        </w:rPr>
        <w:t>Евросоюз использует зависимость стран-кандидатов, чтобы сохранить над ними политический контроль.</w:t>
      </w:r>
      <w:r w:rsidR="0035538C" w:rsidRPr="00EE3B58">
        <w:rPr>
          <w:rFonts w:ascii="Times New Roman" w:hAnsi="Times New Roman" w:cs="Times New Roman"/>
          <w:color w:val="FF0000"/>
          <w:sz w:val="24"/>
          <w:lang w:val="ru-RU"/>
        </w:rPr>
        <w:t xml:space="preserve"> </w:t>
      </w:r>
    </w:p>
    <w:p w14:paraId="6C49C08A" w14:textId="528BAC6F" w:rsidR="0035538C" w:rsidRPr="00EE3B58" w:rsidRDefault="0038612C" w:rsidP="00EE3B58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35538C" w:rsidRPr="00EE3B58">
        <w:rPr>
          <w:rFonts w:ascii="Times New Roman" w:hAnsi="Times New Roman" w:cs="Times New Roman"/>
          <w:b/>
          <w:bCs/>
          <w:sz w:val="24"/>
        </w:rPr>
        <w:t>C</w:t>
      </w:r>
      <w:r w:rsidR="0035538C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35538C" w:rsidRPr="00EE3B58">
        <w:rPr>
          <w:rFonts w:ascii="Times New Roman" w:hAnsi="Times New Roman" w:cs="Times New Roman"/>
          <w:sz w:val="24"/>
          <w:lang w:val="ru-RU"/>
        </w:rPr>
        <w:t xml:space="preserve"> Некоторые страны, не отвечающие базовым требованиям, всё же были приняты в ЕС. </w:t>
      </w:r>
    </w:p>
    <w:p w14:paraId="3F5FDB3C" w14:textId="15A08039" w:rsidR="00FB7829" w:rsidRPr="00EE3B58" w:rsidRDefault="0038612C" w:rsidP="00EE3B58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35538C" w:rsidRPr="00EE3B58">
        <w:rPr>
          <w:rFonts w:ascii="Times New Roman" w:hAnsi="Times New Roman" w:cs="Times New Roman"/>
          <w:b/>
          <w:bCs/>
          <w:sz w:val="24"/>
        </w:rPr>
        <w:t>D</w:t>
      </w:r>
      <w:r w:rsidR="0035538C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35538C" w:rsidRPr="00EE3B58">
        <w:rPr>
          <w:rFonts w:ascii="Times New Roman" w:hAnsi="Times New Roman" w:cs="Times New Roman"/>
          <w:sz w:val="24"/>
          <w:lang w:val="ru-RU"/>
        </w:rPr>
        <w:t xml:space="preserve"> Турция соответствует экономическим критериям членства в ЕС. </w:t>
      </w:r>
    </w:p>
    <w:bookmarkEnd w:id="12"/>
    <w:p w14:paraId="781A1467" w14:textId="3CA0F4C2" w:rsidR="001C456F" w:rsidRDefault="00FF331A" w:rsidP="00EE3B58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>1</w:t>
      </w:r>
      <w:r w:rsidR="0088108B" w:rsidRPr="00EE3B58">
        <w:rPr>
          <w:rFonts w:ascii="Times New Roman" w:hAnsi="Times New Roman" w:cs="Times New Roman"/>
          <w:sz w:val="24"/>
          <w:lang w:val="ru-RU"/>
        </w:rPr>
        <w:t>4</w:t>
      </w:r>
      <w:r w:rsidR="0088108B" w:rsidRPr="00EE3B58">
        <w:rPr>
          <w:rFonts w:ascii="Times New Roman" w:hAnsi="Times New Roman" w:cs="Times New Roman"/>
          <w:sz w:val="24"/>
        </w:rPr>
        <w:t>、</w:t>
      </w:r>
      <w:bookmarkStart w:id="13" w:name="OLE_LINK94"/>
      <w:r w:rsidR="00B21638" w:rsidRPr="00B21638"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CE1DEB" w:rsidRPr="00EE3B58">
        <w:rPr>
          <w:rFonts w:ascii="Times New Roman" w:hAnsi="Times New Roman" w:cs="Times New Roman"/>
          <w:sz w:val="24"/>
          <w:lang w:val="ru-RU"/>
        </w:rPr>
        <w:t>По словам посла России во Франции А.Ю.Мешкова, Париж намерен развивать экономическое сотрудничество. Каковы перспективы?</w:t>
      </w:r>
    </w:p>
    <w:p w14:paraId="7DF81E73" w14:textId="2B2D38A1" w:rsidR="00CE1DEB" w:rsidRPr="00EE3B58" w:rsidRDefault="00B21638" w:rsidP="00EE3B58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CE1DEB" w:rsidRPr="00EE3B58">
        <w:rPr>
          <w:rFonts w:ascii="Times New Roman" w:hAnsi="Times New Roman" w:cs="Times New Roman"/>
          <w:sz w:val="24"/>
          <w:lang w:val="ru-RU"/>
        </w:rPr>
        <w:t>Мы всегда открыты к диалогу. Париж, Франция и Международный олимпийский комитет</w:t>
      </w:r>
      <w:r w:rsidR="00CE1DEB" w:rsidRPr="00EE3B58">
        <w:rPr>
          <w:rFonts w:ascii="Times New Roman" w:hAnsi="Times New Roman" w:cs="Times New Roman"/>
          <w:color w:val="FF0000"/>
          <w:sz w:val="24"/>
          <w:lang w:val="ru-RU"/>
        </w:rPr>
        <w:t xml:space="preserve"> </w:t>
      </w:r>
      <w:r w:rsidR="00CE1DEB" w:rsidRPr="00EE3B58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активно </w:t>
      </w:r>
      <w:r w:rsidR="00CE1DEB" w:rsidRPr="00EE3B58">
        <w:rPr>
          <w:rFonts w:ascii="Times New Roman" w:hAnsi="Times New Roman" w:cs="Times New Roman"/>
          <w:sz w:val="24"/>
          <w:lang w:val="ru-RU"/>
        </w:rPr>
        <w:t xml:space="preserve">взаимодействуют в этом вопросе. Мы надеемся на </w:t>
      </w:r>
      <w:r w:rsidR="00CE1DEB" w:rsidRPr="00EE3B58">
        <w:rPr>
          <w:rFonts w:ascii="Times New Roman" w:hAnsi="Times New Roman" w:cs="Times New Roman"/>
          <w:color w:val="FF0000"/>
          <w:sz w:val="24"/>
          <w:lang w:val="ru-RU"/>
        </w:rPr>
        <w:t>конструктивное развитие</w:t>
      </w:r>
      <w:r w:rsidR="00CE1DEB" w:rsidRPr="00EE3B58">
        <w:rPr>
          <w:rFonts w:ascii="Times New Roman" w:hAnsi="Times New Roman" w:cs="Times New Roman"/>
          <w:sz w:val="24"/>
          <w:lang w:val="ru-RU"/>
        </w:rPr>
        <w:t xml:space="preserve"> наших отношений.</w:t>
      </w:r>
    </w:p>
    <w:p w14:paraId="76C186AF" w14:textId="00F10692" w:rsidR="00F87ECE" w:rsidRPr="00F87ECE" w:rsidRDefault="00B21638" w:rsidP="00F87ECE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F87ECE" w:rsidRPr="00F87ECE">
        <w:rPr>
          <w:rFonts w:ascii="Times New Roman" w:hAnsi="Times New Roman" w:cs="Times New Roman"/>
          <w:sz w:val="24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25EA0A64" w14:textId="49A705FC" w:rsidR="009309FF" w:rsidRPr="00EE3B58" w:rsidRDefault="00B21638" w:rsidP="00EE3B58">
      <w:pPr>
        <w:jc w:val="both"/>
        <w:rPr>
          <w:rFonts w:ascii="Times New Roman" w:hAnsi="Times New Roman" w:cs="Times New Roman"/>
          <w:sz w:val="24"/>
          <w:lang w:val="ru-RU"/>
        </w:rPr>
      </w:pPr>
      <w:r w:rsidRPr="00B21638"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309FF" w:rsidRPr="00EE3B58">
        <w:rPr>
          <w:rFonts w:ascii="Times New Roman" w:hAnsi="Times New Roman" w:cs="Times New Roman"/>
          <w:b/>
          <w:bCs/>
          <w:sz w:val="24"/>
        </w:rPr>
        <w:t>A</w:t>
      </w:r>
      <w:r w:rsidR="009309FF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309FF" w:rsidRPr="00EE3B58">
        <w:rPr>
          <w:rFonts w:ascii="Times New Roman" w:hAnsi="Times New Roman" w:cs="Times New Roman"/>
          <w:sz w:val="24"/>
          <w:lang w:val="ru-RU"/>
        </w:rPr>
        <w:t xml:space="preserve"> </w:t>
      </w:r>
      <w:r w:rsidR="0060453F" w:rsidRPr="00EE3B58">
        <w:rPr>
          <w:rFonts w:ascii="Times New Roman" w:hAnsi="Times New Roman" w:cs="Times New Roman"/>
          <w:sz w:val="24"/>
          <w:lang w:val="ru-RU"/>
        </w:rPr>
        <w:t>Париж и МОК активно сотрудничают по определённым вопросам.</w:t>
      </w:r>
      <w:r w:rsidR="009309FF" w:rsidRPr="00EE3B58">
        <w:rPr>
          <w:rFonts w:ascii="Times New Roman" w:hAnsi="Times New Roman" w:cs="Times New Roman"/>
          <w:sz w:val="24"/>
          <w:lang w:val="ru-RU"/>
        </w:rPr>
        <w:br/>
      </w: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309FF" w:rsidRPr="00EE3B58">
        <w:rPr>
          <w:rFonts w:ascii="Times New Roman" w:hAnsi="Times New Roman" w:cs="Times New Roman"/>
          <w:b/>
          <w:bCs/>
          <w:sz w:val="24"/>
        </w:rPr>
        <w:t>B</w:t>
      </w:r>
      <w:r w:rsidR="009309FF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60453F" w:rsidRPr="00EE3B58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="009309FF" w:rsidRPr="00EE3B58">
        <w:rPr>
          <w:rFonts w:ascii="Times New Roman" w:hAnsi="Times New Roman" w:cs="Times New Roman"/>
          <w:sz w:val="24"/>
          <w:lang w:val="ru-RU"/>
        </w:rPr>
        <w:t xml:space="preserve">Стороны уже достигли полного взаимопонимания и развивают стратегическое партнёрство. </w:t>
      </w:r>
      <w:r w:rsidR="009309FF" w:rsidRPr="00EE3B58">
        <w:rPr>
          <w:rFonts w:ascii="Times New Roman" w:hAnsi="Times New Roman" w:cs="Times New Roman"/>
          <w:sz w:val="24"/>
          <w:lang w:val="ru-RU"/>
        </w:rPr>
        <w:br/>
      </w:r>
      <w:r w:rsidRPr="00B21638"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9309FF" w:rsidRPr="00EE3B58">
        <w:rPr>
          <w:rFonts w:ascii="Times New Roman" w:hAnsi="Times New Roman" w:cs="Times New Roman"/>
          <w:b/>
          <w:bCs/>
          <w:sz w:val="24"/>
        </w:rPr>
        <w:t>C</w:t>
      </w:r>
      <w:r w:rsidR="009309FF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9309FF" w:rsidRPr="00EE3B58">
        <w:rPr>
          <w:rFonts w:ascii="Times New Roman" w:hAnsi="Times New Roman" w:cs="Times New Roman"/>
          <w:sz w:val="24"/>
          <w:lang w:val="ru-RU"/>
        </w:rPr>
        <w:t xml:space="preserve"> Россия заявляет об открытости к диалогу. </w:t>
      </w:r>
      <w:r w:rsidR="009309FF" w:rsidRPr="00EE3B58">
        <w:rPr>
          <w:rFonts w:ascii="Times New Roman" w:hAnsi="Times New Roman" w:cs="Times New Roman"/>
          <w:sz w:val="24"/>
          <w:lang w:val="ru-RU"/>
        </w:rPr>
        <w:br/>
      </w:r>
      <w:r w:rsidRPr="00B21638">
        <w:rPr>
          <w:rFonts w:ascii="Times New Roman" w:hAnsi="Times New Roman" w:cs="Times New Roman" w:hint="eastAsia"/>
          <w:b/>
          <w:bCs/>
          <w:sz w:val="24"/>
          <w:lang w:val="ru-RU"/>
        </w:rPr>
        <w:lastRenderedPageBreak/>
        <w:t xml:space="preserve">## </w:t>
      </w:r>
      <w:r w:rsidR="009309FF" w:rsidRPr="00EE3B58">
        <w:rPr>
          <w:rFonts w:ascii="Times New Roman" w:hAnsi="Times New Roman" w:cs="Times New Roman"/>
          <w:b/>
          <w:bCs/>
          <w:sz w:val="24"/>
        </w:rPr>
        <w:t>D</w:t>
      </w:r>
      <w:r w:rsidR="009309FF" w:rsidRPr="00EE3B58">
        <w:rPr>
          <w:rFonts w:ascii="Times New Roman" w:hAnsi="Times New Roman" w:cs="Times New Roman"/>
          <w:b/>
          <w:bCs/>
          <w:color w:val="FF0000"/>
          <w:sz w:val="24"/>
          <w:lang w:val="ru-RU"/>
        </w:rPr>
        <w:t>.</w:t>
      </w:r>
      <w:r w:rsidR="009309FF" w:rsidRPr="00EE3B58">
        <w:rPr>
          <w:rFonts w:ascii="Times New Roman" w:hAnsi="Times New Roman" w:cs="Times New Roman"/>
          <w:color w:val="FF0000"/>
          <w:sz w:val="24"/>
          <w:lang w:val="ru-RU"/>
        </w:rPr>
        <w:t xml:space="preserve"> </w:t>
      </w:r>
      <w:r w:rsidR="0060453F" w:rsidRPr="00EE3B58">
        <w:rPr>
          <w:rFonts w:ascii="Times New Roman" w:hAnsi="Times New Roman" w:cs="Times New Roman"/>
          <w:color w:val="FF0000"/>
          <w:sz w:val="24"/>
          <w:lang w:val="ru-RU"/>
        </w:rPr>
        <w:t>Для экономического сотрудничества необходимо сначала наладить двусторонние отношения.</w:t>
      </w:r>
      <w:r w:rsidR="009309FF" w:rsidRPr="00EE3B58">
        <w:rPr>
          <w:rFonts w:ascii="Times New Roman" w:hAnsi="Times New Roman" w:cs="Times New Roman"/>
          <w:color w:val="FF0000"/>
          <w:sz w:val="24"/>
          <w:lang w:val="ru-RU"/>
        </w:rPr>
        <w:t xml:space="preserve"> </w:t>
      </w:r>
    </w:p>
    <w:bookmarkEnd w:id="13"/>
    <w:p w14:paraId="794E4105" w14:textId="589A73F2" w:rsidR="0088108B" w:rsidRPr="00EE3B58" w:rsidRDefault="00FF331A" w:rsidP="00EE3B58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>1</w:t>
      </w:r>
      <w:r w:rsidR="0088108B" w:rsidRPr="00EE3B58">
        <w:rPr>
          <w:rFonts w:ascii="Times New Roman" w:hAnsi="Times New Roman" w:cs="Times New Roman"/>
          <w:sz w:val="24"/>
          <w:lang w:val="ru-RU"/>
        </w:rPr>
        <w:t>5</w:t>
      </w:r>
      <w:r w:rsidR="0088108B" w:rsidRPr="00EE3B58">
        <w:rPr>
          <w:rFonts w:ascii="Times New Roman" w:hAnsi="Times New Roman" w:cs="Times New Roman"/>
          <w:sz w:val="24"/>
          <w:lang w:val="ru-RU"/>
        </w:rPr>
        <w:t>、</w:t>
      </w:r>
      <w:bookmarkStart w:id="14" w:name="OLE_LINK95"/>
      <w:r w:rsidR="0077783C"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32542B" w:rsidRPr="00EE3B58">
        <w:rPr>
          <w:rFonts w:ascii="Times New Roman" w:hAnsi="Times New Roman" w:cs="Times New Roman"/>
          <w:sz w:val="24"/>
          <w:lang w:val="ru-RU"/>
        </w:rPr>
        <w:t>Как Вы могли бы прокомментировать недавнее заявление Министра иностранных дел Литвы Г.Ландсбергиса о целесообразности применения поставляемого Украине западного оружия для ударов не только по российским городам, но и, если понадобится, по территории Белоруссии?",</w:t>
      </w:r>
    </w:p>
    <w:p w14:paraId="51BE0A45" w14:textId="2E9C8DB4" w:rsidR="0032542B" w:rsidRPr="00EE3B58" w:rsidRDefault="0077783C" w:rsidP="00EE3B58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32542B" w:rsidRPr="00EE3B58">
        <w:rPr>
          <w:rFonts w:ascii="Times New Roman" w:hAnsi="Times New Roman" w:cs="Times New Roman"/>
          <w:sz w:val="24"/>
          <w:lang w:val="ru-RU"/>
        </w:rPr>
        <w:t>Вы ему польстили, назвав министром иностранных дел Литвы. Считаю его просто «</w:t>
      </w:r>
      <w:r w:rsidR="0032542B" w:rsidRPr="00EE3B58">
        <w:rPr>
          <w:rFonts w:ascii="Times New Roman" w:hAnsi="Times New Roman" w:cs="Times New Roman"/>
          <w:color w:val="FF0000"/>
          <w:sz w:val="24"/>
          <w:lang w:val="ru-RU"/>
        </w:rPr>
        <w:t>бесноватым</w:t>
      </w:r>
      <w:r w:rsidR="0032542B" w:rsidRPr="00EE3B58">
        <w:rPr>
          <w:rFonts w:ascii="Times New Roman" w:hAnsi="Times New Roman" w:cs="Times New Roman"/>
          <w:sz w:val="24"/>
          <w:lang w:val="ru-RU"/>
        </w:rPr>
        <w:t>», потому что человек, получающий деньги за дипломатию, не может призывать к развязыванию нового кровопролития. Это говорит о его душевном нездоровье.</w:t>
      </w:r>
    </w:p>
    <w:bookmarkEnd w:id="14"/>
    <w:p w14:paraId="645661E8" w14:textId="41FCE3F1" w:rsidR="00F87ECE" w:rsidRPr="00F87ECE" w:rsidRDefault="0077783C" w:rsidP="00F87ECE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sz w:val="24"/>
          <w:lang w:val="ru-RU"/>
        </w:rPr>
        <w:t xml:space="preserve"># </w:t>
      </w:r>
      <w:r w:rsidR="00F87ECE" w:rsidRPr="00F87ECE">
        <w:rPr>
          <w:rFonts w:ascii="Times New Roman" w:hAnsi="Times New Roman" w:cs="Times New Roman"/>
          <w:sz w:val="24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7B649714" w14:textId="7EDD778D" w:rsidR="00434EB3" w:rsidRPr="00EE3B58" w:rsidRDefault="0077783C" w:rsidP="00EE3B58">
      <w:pPr>
        <w:jc w:val="both"/>
        <w:rPr>
          <w:rFonts w:ascii="Times New Roman" w:hAnsi="Times New Roman" w:cs="Times New Roman"/>
          <w:sz w:val="24"/>
          <w:lang w:val="ru-RU"/>
        </w:rPr>
      </w:pPr>
      <w:r w:rsidRPr="0077783C"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8265D3" w:rsidRPr="00EE3B58">
        <w:rPr>
          <w:rFonts w:ascii="Times New Roman" w:hAnsi="Times New Roman" w:cs="Times New Roman"/>
          <w:b/>
          <w:bCs/>
          <w:sz w:val="24"/>
        </w:rPr>
        <w:t>A</w:t>
      </w:r>
      <w:r w:rsidR="008265D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8265D3" w:rsidRPr="00EE3B58">
        <w:rPr>
          <w:rFonts w:ascii="Times New Roman" w:hAnsi="Times New Roman" w:cs="Times New Roman"/>
          <w:sz w:val="24"/>
          <w:lang w:val="ru-RU"/>
        </w:rPr>
        <w:t xml:space="preserve"> </w:t>
      </w:r>
      <w:r w:rsidR="008265D3" w:rsidRPr="00EE3B58">
        <w:rPr>
          <w:rFonts w:ascii="Times New Roman" w:hAnsi="Times New Roman" w:cs="Times New Roman"/>
          <w:color w:val="FF0000"/>
          <w:sz w:val="24"/>
          <w:lang w:val="ru-RU"/>
        </w:rPr>
        <w:t xml:space="preserve">Призывы к насилию являются проявлением неразумности. </w:t>
      </w:r>
      <w:r w:rsidR="008265D3" w:rsidRPr="00EE3B58">
        <w:rPr>
          <w:rFonts w:ascii="Times New Roman" w:hAnsi="Times New Roman" w:cs="Times New Roman"/>
          <w:sz w:val="24"/>
          <w:lang w:val="ru-RU"/>
        </w:rPr>
        <w:br/>
      </w: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8265D3" w:rsidRPr="00EE3B58">
        <w:rPr>
          <w:rFonts w:ascii="Times New Roman" w:hAnsi="Times New Roman" w:cs="Times New Roman"/>
          <w:b/>
          <w:bCs/>
          <w:sz w:val="24"/>
        </w:rPr>
        <w:t>B</w:t>
      </w:r>
      <w:r w:rsidR="008265D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8265D3" w:rsidRPr="00EE3B58">
        <w:rPr>
          <w:rFonts w:ascii="Times New Roman" w:hAnsi="Times New Roman" w:cs="Times New Roman"/>
          <w:sz w:val="24"/>
          <w:lang w:val="ru-RU"/>
        </w:rPr>
        <w:t xml:space="preserve"> Ландсбергис является опытным дипломатом с жёсткой позицией. </w:t>
      </w:r>
    </w:p>
    <w:p w14:paraId="2441934F" w14:textId="04550614" w:rsidR="008265D3" w:rsidRPr="00EE3B58" w:rsidRDefault="0077783C" w:rsidP="00EE3B58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8265D3" w:rsidRPr="00EE3B58">
        <w:rPr>
          <w:rFonts w:ascii="Times New Roman" w:hAnsi="Times New Roman" w:cs="Times New Roman"/>
          <w:b/>
          <w:bCs/>
          <w:sz w:val="24"/>
        </w:rPr>
        <w:t>C</w:t>
      </w:r>
      <w:r w:rsidR="008265D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8265D3" w:rsidRPr="00EE3B58">
        <w:rPr>
          <w:rFonts w:ascii="Times New Roman" w:hAnsi="Times New Roman" w:cs="Times New Roman"/>
          <w:sz w:val="24"/>
          <w:lang w:val="ru-RU"/>
        </w:rPr>
        <w:t xml:space="preserve"> Ландсбергис предложил использовать западное оружие для ударов по Белоруссии. </w:t>
      </w:r>
      <w:r w:rsidR="008265D3" w:rsidRPr="00EE3B58">
        <w:rPr>
          <w:rFonts w:ascii="Times New Roman" w:hAnsi="Times New Roman" w:cs="Times New Roman"/>
          <w:sz w:val="24"/>
          <w:lang w:val="ru-RU"/>
        </w:rPr>
        <w:br/>
      </w:r>
      <w:r>
        <w:rPr>
          <w:rFonts w:ascii="Times New Roman" w:hAnsi="Times New Roman" w:cs="Times New Roman" w:hint="eastAsia"/>
          <w:b/>
          <w:bCs/>
          <w:sz w:val="24"/>
          <w:lang w:val="ru-RU"/>
        </w:rPr>
        <w:t xml:space="preserve">## </w:t>
      </w:r>
      <w:r w:rsidR="008265D3" w:rsidRPr="00EE3B58">
        <w:rPr>
          <w:rFonts w:ascii="Times New Roman" w:hAnsi="Times New Roman" w:cs="Times New Roman"/>
          <w:b/>
          <w:bCs/>
          <w:sz w:val="24"/>
        </w:rPr>
        <w:t>D</w:t>
      </w:r>
      <w:r w:rsidR="008265D3" w:rsidRPr="00EE3B58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8265D3" w:rsidRPr="00EE3B58">
        <w:rPr>
          <w:rFonts w:ascii="Times New Roman" w:hAnsi="Times New Roman" w:cs="Times New Roman"/>
          <w:sz w:val="24"/>
          <w:lang w:val="ru-RU"/>
        </w:rPr>
        <w:t xml:space="preserve"> Автор высказывает сомнение в психической вменяемости Ландсбергиса. </w:t>
      </w:r>
    </w:p>
    <w:p w14:paraId="4CC67221" w14:textId="0DDDAB0A" w:rsidR="00CE7CAE" w:rsidRPr="0077783C" w:rsidRDefault="00CE7CAE" w:rsidP="00EE3B58">
      <w:pPr>
        <w:jc w:val="both"/>
        <w:rPr>
          <w:rFonts w:ascii="Times New Roman" w:hAnsi="Times New Roman" w:cs="Times New Roman"/>
          <w:sz w:val="24"/>
          <w:lang w:val="ru-RU"/>
        </w:rPr>
      </w:pPr>
    </w:p>
    <w:sectPr w:rsidR="00CE7CAE" w:rsidRPr="00777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D8A95" w14:textId="77777777" w:rsidR="00F07B21" w:rsidRDefault="00F07B21" w:rsidP="002B42F8">
      <w:pPr>
        <w:spacing w:after="0" w:line="240" w:lineRule="auto"/>
      </w:pPr>
      <w:r>
        <w:separator/>
      </w:r>
    </w:p>
  </w:endnote>
  <w:endnote w:type="continuationSeparator" w:id="0">
    <w:p w14:paraId="33916744" w14:textId="77777777" w:rsidR="00F07B21" w:rsidRDefault="00F07B21" w:rsidP="002B42F8">
      <w:pPr>
        <w:spacing w:after="0" w:line="240" w:lineRule="auto"/>
      </w:pPr>
      <w:r>
        <w:continuationSeparator/>
      </w:r>
    </w:p>
  </w:endnote>
  <w:endnote w:type="continuationNotice" w:id="1">
    <w:p w14:paraId="0BCCB735" w14:textId="77777777" w:rsidR="00F07B21" w:rsidRDefault="00F07B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6BD17" w14:textId="77777777" w:rsidR="00F07B21" w:rsidRDefault="00F07B21" w:rsidP="002B42F8">
      <w:pPr>
        <w:spacing w:after="0" w:line="240" w:lineRule="auto"/>
      </w:pPr>
      <w:r>
        <w:separator/>
      </w:r>
    </w:p>
  </w:footnote>
  <w:footnote w:type="continuationSeparator" w:id="0">
    <w:p w14:paraId="1BC80B4B" w14:textId="77777777" w:rsidR="00F07B21" w:rsidRDefault="00F07B21" w:rsidP="002B42F8">
      <w:pPr>
        <w:spacing w:after="0" w:line="240" w:lineRule="auto"/>
      </w:pPr>
      <w:r>
        <w:continuationSeparator/>
      </w:r>
    </w:p>
  </w:footnote>
  <w:footnote w:type="continuationNotice" w:id="1">
    <w:p w14:paraId="38C979ED" w14:textId="77777777" w:rsidR="00F07B21" w:rsidRDefault="00F07B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E1956"/>
    <w:multiLevelType w:val="multilevel"/>
    <w:tmpl w:val="59B00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52931"/>
    <w:multiLevelType w:val="multilevel"/>
    <w:tmpl w:val="E506A3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05265"/>
    <w:multiLevelType w:val="multilevel"/>
    <w:tmpl w:val="59B00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97FA3"/>
    <w:multiLevelType w:val="multilevel"/>
    <w:tmpl w:val="59B00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93C4C"/>
    <w:multiLevelType w:val="multilevel"/>
    <w:tmpl w:val="00B434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580BAD"/>
    <w:multiLevelType w:val="hybridMultilevel"/>
    <w:tmpl w:val="33A4845E"/>
    <w:lvl w:ilvl="0" w:tplc="71124B2C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6421DEE"/>
    <w:multiLevelType w:val="multilevel"/>
    <w:tmpl w:val="00B434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1016213">
    <w:abstractNumId w:val="2"/>
  </w:num>
  <w:num w:numId="2" w16cid:durableId="49236267">
    <w:abstractNumId w:val="4"/>
  </w:num>
  <w:num w:numId="3" w16cid:durableId="1606034241">
    <w:abstractNumId w:val="1"/>
  </w:num>
  <w:num w:numId="4" w16cid:durableId="1781872573">
    <w:abstractNumId w:val="6"/>
  </w:num>
  <w:num w:numId="5" w16cid:durableId="969047345">
    <w:abstractNumId w:val="0"/>
  </w:num>
  <w:num w:numId="6" w16cid:durableId="1731884768">
    <w:abstractNumId w:val="3"/>
  </w:num>
  <w:num w:numId="7" w16cid:durableId="747458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3F"/>
    <w:rsid w:val="000013E0"/>
    <w:rsid w:val="00004879"/>
    <w:rsid w:val="0001202A"/>
    <w:rsid w:val="00027847"/>
    <w:rsid w:val="00055110"/>
    <w:rsid w:val="000A4A90"/>
    <w:rsid w:val="000A58DC"/>
    <w:rsid w:val="000C3E04"/>
    <w:rsid w:val="000C6985"/>
    <w:rsid w:val="001036E1"/>
    <w:rsid w:val="001222CB"/>
    <w:rsid w:val="001601AE"/>
    <w:rsid w:val="00161088"/>
    <w:rsid w:val="00170E50"/>
    <w:rsid w:val="001A2EA0"/>
    <w:rsid w:val="001B5C30"/>
    <w:rsid w:val="001C456F"/>
    <w:rsid w:val="001D214D"/>
    <w:rsid w:val="001E1ABC"/>
    <w:rsid w:val="001E33F3"/>
    <w:rsid w:val="002114F4"/>
    <w:rsid w:val="00211F3B"/>
    <w:rsid w:val="00213E78"/>
    <w:rsid w:val="00233085"/>
    <w:rsid w:val="0028629A"/>
    <w:rsid w:val="002A5524"/>
    <w:rsid w:val="002B42F8"/>
    <w:rsid w:val="002B66F6"/>
    <w:rsid w:val="002B6C24"/>
    <w:rsid w:val="002D20D0"/>
    <w:rsid w:val="003069FA"/>
    <w:rsid w:val="0032542B"/>
    <w:rsid w:val="00326219"/>
    <w:rsid w:val="00330290"/>
    <w:rsid w:val="003461BF"/>
    <w:rsid w:val="0035538C"/>
    <w:rsid w:val="00361E15"/>
    <w:rsid w:val="00371379"/>
    <w:rsid w:val="0038612C"/>
    <w:rsid w:val="003A3666"/>
    <w:rsid w:val="003A4833"/>
    <w:rsid w:val="003B4D32"/>
    <w:rsid w:val="003C10F7"/>
    <w:rsid w:val="003E255C"/>
    <w:rsid w:val="003E4851"/>
    <w:rsid w:val="003E707B"/>
    <w:rsid w:val="003E73E0"/>
    <w:rsid w:val="003F19B4"/>
    <w:rsid w:val="00416684"/>
    <w:rsid w:val="00432379"/>
    <w:rsid w:val="00434EB3"/>
    <w:rsid w:val="00440D65"/>
    <w:rsid w:val="004459BC"/>
    <w:rsid w:val="004468FE"/>
    <w:rsid w:val="00463CCE"/>
    <w:rsid w:val="00474350"/>
    <w:rsid w:val="004959C2"/>
    <w:rsid w:val="004A028F"/>
    <w:rsid w:val="004A1EC1"/>
    <w:rsid w:val="00527C25"/>
    <w:rsid w:val="00566E29"/>
    <w:rsid w:val="00574361"/>
    <w:rsid w:val="00585AB9"/>
    <w:rsid w:val="00596960"/>
    <w:rsid w:val="005A0AC2"/>
    <w:rsid w:val="005A670C"/>
    <w:rsid w:val="005C1BB2"/>
    <w:rsid w:val="005D2559"/>
    <w:rsid w:val="005D4091"/>
    <w:rsid w:val="005E1B8E"/>
    <w:rsid w:val="005E6D0C"/>
    <w:rsid w:val="005F1ADE"/>
    <w:rsid w:val="005F3017"/>
    <w:rsid w:val="005F497A"/>
    <w:rsid w:val="005F49BB"/>
    <w:rsid w:val="0060453F"/>
    <w:rsid w:val="00616701"/>
    <w:rsid w:val="00627A33"/>
    <w:rsid w:val="00641970"/>
    <w:rsid w:val="006535E6"/>
    <w:rsid w:val="00656D58"/>
    <w:rsid w:val="006618C5"/>
    <w:rsid w:val="006646B6"/>
    <w:rsid w:val="00667943"/>
    <w:rsid w:val="00686BEC"/>
    <w:rsid w:val="00693462"/>
    <w:rsid w:val="006C7C7B"/>
    <w:rsid w:val="006F282B"/>
    <w:rsid w:val="0071493F"/>
    <w:rsid w:val="0072307C"/>
    <w:rsid w:val="00724E38"/>
    <w:rsid w:val="007404B7"/>
    <w:rsid w:val="00742162"/>
    <w:rsid w:val="00763ADB"/>
    <w:rsid w:val="00765457"/>
    <w:rsid w:val="007673C5"/>
    <w:rsid w:val="00774B2E"/>
    <w:rsid w:val="0077783C"/>
    <w:rsid w:val="007837B3"/>
    <w:rsid w:val="00787F88"/>
    <w:rsid w:val="007915F8"/>
    <w:rsid w:val="007A084B"/>
    <w:rsid w:val="007A31B8"/>
    <w:rsid w:val="007B51DA"/>
    <w:rsid w:val="007C17E9"/>
    <w:rsid w:val="007D01D6"/>
    <w:rsid w:val="007D0F42"/>
    <w:rsid w:val="007D3B0D"/>
    <w:rsid w:val="007D775B"/>
    <w:rsid w:val="007E0D30"/>
    <w:rsid w:val="00800649"/>
    <w:rsid w:val="008018B3"/>
    <w:rsid w:val="00817704"/>
    <w:rsid w:val="008265D3"/>
    <w:rsid w:val="008354AC"/>
    <w:rsid w:val="008409DF"/>
    <w:rsid w:val="008535FF"/>
    <w:rsid w:val="00855865"/>
    <w:rsid w:val="00870493"/>
    <w:rsid w:val="0088108B"/>
    <w:rsid w:val="008A5A33"/>
    <w:rsid w:val="008A5CFF"/>
    <w:rsid w:val="008B7DED"/>
    <w:rsid w:val="008C7A03"/>
    <w:rsid w:val="008E4D25"/>
    <w:rsid w:val="008F2A47"/>
    <w:rsid w:val="008F5C2A"/>
    <w:rsid w:val="008F69B8"/>
    <w:rsid w:val="009012BA"/>
    <w:rsid w:val="00905EAC"/>
    <w:rsid w:val="00907D55"/>
    <w:rsid w:val="00915591"/>
    <w:rsid w:val="00917E62"/>
    <w:rsid w:val="0092157C"/>
    <w:rsid w:val="009309FF"/>
    <w:rsid w:val="00931B1A"/>
    <w:rsid w:val="0094505F"/>
    <w:rsid w:val="00962CC4"/>
    <w:rsid w:val="00971957"/>
    <w:rsid w:val="00984A13"/>
    <w:rsid w:val="00984A34"/>
    <w:rsid w:val="00986386"/>
    <w:rsid w:val="009904C9"/>
    <w:rsid w:val="0099450D"/>
    <w:rsid w:val="009B07A6"/>
    <w:rsid w:val="009B65BA"/>
    <w:rsid w:val="009D2EFF"/>
    <w:rsid w:val="009E5E6E"/>
    <w:rsid w:val="00A001C6"/>
    <w:rsid w:val="00A05669"/>
    <w:rsid w:val="00A11998"/>
    <w:rsid w:val="00A321B6"/>
    <w:rsid w:val="00A34734"/>
    <w:rsid w:val="00A5326E"/>
    <w:rsid w:val="00A56F09"/>
    <w:rsid w:val="00A6413E"/>
    <w:rsid w:val="00A642A5"/>
    <w:rsid w:val="00A7307E"/>
    <w:rsid w:val="00A91515"/>
    <w:rsid w:val="00A92716"/>
    <w:rsid w:val="00AA188D"/>
    <w:rsid w:val="00AB6A8F"/>
    <w:rsid w:val="00AC144B"/>
    <w:rsid w:val="00AC3B29"/>
    <w:rsid w:val="00AD3F22"/>
    <w:rsid w:val="00AE111C"/>
    <w:rsid w:val="00B12587"/>
    <w:rsid w:val="00B164C3"/>
    <w:rsid w:val="00B20B5D"/>
    <w:rsid w:val="00B21638"/>
    <w:rsid w:val="00B37E7A"/>
    <w:rsid w:val="00B46315"/>
    <w:rsid w:val="00B50052"/>
    <w:rsid w:val="00B55241"/>
    <w:rsid w:val="00B65BAA"/>
    <w:rsid w:val="00B873DF"/>
    <w:rsid w:val="00B95F36"/>
    <w:rsid w:val="00BB6066"/>
    <w:rsid w:val="00BB71AB"/>
    <w:rsid w:val="00BE7C37"/>
    <w:rsid w:val="00C025CA"/>
    <w:rsid w:val="00C15E9E"/>
    <w:rsid w:val="00C17C84"/>
    <w:rsid w:val="00C44024"/>
    <w:rsid w:val="00C46357"/>
    <w:rsid w:val="00C55A24"/>
    <w:rsid w:val="00C817B3"/>
    <w:rsid w:val="00CA50FB"/>
    <w:rsid w:val="00CB0C4B"/>
    <w:rsid w:val="00CB38EB"/>
    <w:rsid w:val="00CB4A46"/>
    <w:rsid w:val="00CD4D08"/>
    <w:rsid w:val="00CE0E54"/>
    <w:rsid w:val="00CE1DEB"/>
    <w:rsid w:val="00CE7CAE"/>
    <w:rsid w:val="00CF2C9E"/>
    <w:rsid w:val="00D132DD"/>
    <w:rsid w:val="00D56335"/>
    <w:rsid w:val="00D726D7"/>
    <w:rsid w:val="00D8570B"/>
    <w:rsid w:val="00DD1412"/>
    <w:rsid w:val="00DE35C4"/>
    <w:rsid w:val="00DE3712"/>
    <w:rsid w:val="00DF458A"/>
    <w:rsid w:val="00E018B1"/>
    <w:rsid w:val="00E01DEF"/>
    <w:rsid w:val="00E02917"/>
    <w:rsid w:val="00E05DEC"/>
    <w:rsid w:val="00E23AA6"/>
    <w:rsid w:val="00E47386"/>
    <w:rsid w:val="00E577CC"/>
    <w:rsid w:val="00E60422"/>
    <w:rsid w:val="00E62D35"/>
    <w:rsid w:val="00E8395F"/>
    <w:rsid w:val="00E9361D"/>
    <w:rsid w:val="00EC4CC5"/>
    <w:rsid w:val="00EE3B58"/>
    <w:rsid w:val="00EE606A"/>
    <w:rsid w:val="00EF1610"/>
    <w:rsid w:val="00EF7995"/>
    <w:rsid w:val="00F04562"/>
    <w:rsid w:val="00F06381"/>
    <w:rsid w:val="00F07B21"/>
    <w:rsid w:val="00F376E8"/>
    <w:rsid w:val="00F7661B"/>
    <w:rsid w:val="00F76F71"/>
    <w:rsid w:val="00F87ECE"/>
    <w:rsid w:val="00FB475A"/>
    <w:rsid w:val="00FB7829"/>
    <w:rsid w:val="00FC7E40"/>
    <w:rsid w:val="00FD1843"/>
    <w:rsid w:val="00FD584C"/>
    <w:rsid w:val="00FE41FF"/>
    <w:rsid w:val="00FE7533"/>
    <w:rsid w:val="00FF331A"/>
    <w:rsid w:val="00FF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52EDDD"/>
  <w15:chartTrackingRefBased/>
  <w15:docId w15:val="{662989A7-B398-48CF-ACBC-583F7803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49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4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9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493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493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493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493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493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493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493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49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4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493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493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1493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49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49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49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49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4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49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49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4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49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49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493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4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493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1493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B42F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B42F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B42F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B42F8"/>
    <w:rPr>
      <w:sz w:val="18"/>
      <w:szCs w:val="18"/>
    </w:rPr>
  </w:style>
  <w:style w:type="character" w:styleId="af2">
    <w:name w:val="Hyperlink"/>
    <w:basedOn w:val="a0"/>
    <w:uiPriority w:val="99"/>
    <w:unhideWhenUsed/>
    <w:rsid w:val="00CD4D08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D4D08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61670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8</Pages>
  <Words>1953</Words>
  <Characters>12305</Characters>
  <Application>Microsoft Office Word</Application>
  <DocSecurity>0</DocSecurity>
  <Lines>246</Lines>
  <Paragraphs>98</Paragraphs>
  <ScaleCrop>false</ScaleCrop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迎东 郭</dc:creator>
  <cp:keywords/>
  <dc:description/>
  <cp:lastModifiedBy>迎东 郭</cp:lastModifiedBy>
  <cp:revision>35</cp:revision>
  <dcterms:created xsi:type="dcterms:W3CDTF">2025-04-03T02:49:00Z</dcterms:created>
  <dcterms:modified xsi:type="dcterms:W3CDTF">2025-04-17T03:22:00Z</dcterms:modified>
</cp:coreProperties>
</file>