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A5B6" w14:textId="716868A1" w:rsidR="005525B5" w:rsidRDefault="005525B5" w:rsidP="005525B5">
      <w:pPr>
        <w:jc w:val="center"/>
        <w:rPr>
          <w:lang w:val="en-US"/>
        </w:rPr>
      </w:pPr>
      <w:r>
        <w:rPr>
          <w:lang w:val="en-US"/>
        </w:rPr>
        <w:t>Comparison results among methods</w:t>
      </w:r>
    </w:p>
    <w:p w14:paraId="4D82D369" w14:textId="77777777" w:rsidR="005525B5" w:rsidRDefault="005525B5" w:rsidP="005525B5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230"/>
        <w:gridCol w:w="1701"/>
        <w:gridCol w:w="1727"/>
        <w:gridCol w:w="1546"/>
        <w:gridCol w:w="1546"/>
      </w:tblGrid>
      <w:tr w:rsidR="005525B5" w14:paraId="1736CCF3" w14:textId="77777777" w:rsidTr="005525B5">
        <w:tc>
          <w:tcPr>
            <w:tcW w:w="1600" w:type="dxa"/>
          </w:tcPr>
          <w:p w14:paraId="2F0D300D" w14:textId="77777777" w:rsidR="005525B5" w:rsidRDefault="005525B5" w:rsidP="005525B5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14:paraId="27F925A3" w14:textId="42460B2B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</w:t>
            </w:r>
          </w:p>
        </w:tc>
        <w:tc>
          <w:tcPr>
            <w:tcW w:w="1701" w:type="dxa"/>
          </w:tcPr>
          <w:p w14:paraId="1C259990" w14:textId="3E5E4476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Old ModGEM</w:t>
            </w:r>
          </w:p>
        </w:tc>
        <w:tc>
          <w:tcPr>
            <w:tcW w:w="1727" w:type="dxa"/>
          </w:tcPr>
          <w:p w14:paraId="6980D764" w14:textId="267DA7D4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ModGEM</w:t>
            </w:r>
          </w:p>
        </w:tc>
        <w:tc>
          <w:tcPr>
            <w:tcW w:w="1546" w:type="dxa"/>
          </w:tcPr>
          <w:p w14:paraId="0ED40C5F" w14:textId="6AB34FAD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AGEM</w:t>
            </w:r>
          </w:p>
        </w:tc>
        <w:tc>
          <w:tcPr>
            <w:tcW w:w="1546" w:type="dxa"/>
          </w:tcPr>
          <w:p w14:paraId="77EB4158" w14:textId="529E48CE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ModAGEM</w:t>
            </w:r>
          </w:p>
        </w:tc>
      </w:tr>
      <w:tr w:rsidR="005525B5" w14:paraId="6B908F3E" w14:textId="77777777" w:rsidTr="005525B5">
        <w:tc>
          <w:tcPr>
            <w:tcW w:w="1600" w:type="dxa"/>
          </w:tcPr>
          <w:p w14:paraId="2C61430C" w14:textId="29E61B82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fashion_mnist</w:t>
            </w:r>
          </w:p>
        </w:tc>
        <w:tc>
          <w:tcPr>
            <w:tcW w:w="1230" w:type="dxa"/>
          </w:tcPr>
          <w:p w14:paraId="2A55E2C0" w14:textId="49820ABA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56.86</w:t>
            </w:r>
          </w:p>
        </w:tc>
        <w:tc>
          <w:tcPr>
            <w:tcW w:w="1701" w:type="dxa"/>
          </w:tcPr>
          <w:p w14:paraId="3BE8ACDA" w14:textId="5187837F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58.47</w:t>
            </w:r>
          </w:p>
        </w:tc>
        <w:tc>
          <w:tcPr>
            <w:tcW w:w="1727" w:type="dxa"/>
          </w:tcPr>
          <w:p w14:paraId="683BFD83" w14:textId="00279035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60.3</w:t>
            </w:r>
          </w:p>
        </w:tc>
        <w:tc>
          <w:tcPr>
            <w:tcW w:w="1546" w:type="dxa"/>
          </w:tcPr>
          <w:p w14:paraId="60796E05" w14:textId="6B3C5CAF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59.8</w:t>
            </w:r>
          </w:p>
        </w:tc>
        <w:tc>
          <w:tcPr>
            <w:tcW w:w="1546" w:type="dxa"/>
          </w:tcPr>
          <w:p w14:paraId="2D7E9115" w14:textId="77EE7AC7" w:rsidR="005525B5" w:rsidRPr="005525B5" w:rsidRDefault="005525B5" w:rsidP="005525B5">
            <w:pPr>
              <w:jc w:val="center"/>
              <w:rPr>
                <w:b/>
                <w:bCs/>
                <w:lang w:val="en-US"/>
              </w:rPr>
            </w:pPr>
            <w:r w:rsidRPr="005525B5">
              <w:rPr>
                <w:b/>
                <w:bCs/>
                <w:lang w:val="en-US"/>
              </w:rPr>
              <w:t>62.16</w:t>
            </w:r>
          </w:p>
        </w:tc>
      </w:tr>
      <w:tr w:rsidR="005525B5" w14:paraId="6C25EB3D" w14:textId="77777777" w:rsidTr="005525B5">
        <w:tc>
          <w:tcPr>
            <w:tcW w:w="1600" w:type="dxa"/>
          </w:tcPr>
          <w:p w14:paraId="23D43BB4" w14:textId="1CD60D14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mnist_R</w:t>
            </w:r>
          </w:p>
        </w:tc>
        <w:tc>
          <w:tcPr>
            <w:tcW w:w="1230" w:type="dxa"/>
          </w:tcPr>
          <w:p w14:paraId="20033DBC" w14:textId="673FE606" w:rsidR="005525B5" w:rsidRPr="005525B5" w:rsidRDefault="005525B5" w:rsidP="005525B5">
            <w:pPr>
              <w:jc w:val="center"/>
              <w:rPr>
                <w:b/>
                <w:bCs/>
                <w:lang w:val="en-US"/>
              </w:rPr>
            </w:pPr>
            <w:r w:rsidRPr="005525B5">
              <w:rPr>
                <w:b/>
                <w:bCs/>
                <w:lang w:val="en-US"/>
              </w:rPr>
              <w:t>75.75</w:t>
            </w:r>
          </w:p>
        </w:tc>
        <w:tc>
          <w:tcPr>
            <w:tcW w:w="1701" w:type="dxa"/>
          </w:tcPr>
          <w:p w14:paraId="37642ADE" w14:textId="7248584E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74.15</w:t>
            </w:r>
          </w:p>
        </w:tc>
        <w:tc>
          <w:tcPr>
            <w:tcW w:w="1727" w:type="dxa"/>
          </w:tcPr>
          <w:p w14:paraId="18CD4AC3" w14:textId="3D0CA59C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71.32</w:t>
            </w:r>
          </w:p>
        </w:tc>
        <w:tc>
          <w:tcPr>
            <w:tcW w:w="1546" w:type="dxa"/>
          </w:tcPr>
          <w:p w14:paraId="16B9D297" w14:textId="507F90F8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70.33</w:t>
            </w:r>
          </w:p>
        </w:tc>
        <w:tc>
          <w:tcPr>
            <w:tcW w:w="1546" w:type="dxa"/>
          </w:tcPr>
          <w:p w14:paraId="71D0A3B9" w14:textId="133963FE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65.45</w:t>
            </w:r>
          </w:p>
        </w:tc>
      </w:tr>
      <w:tr w:rsidR="005525B5" w14:paraId="7DB1D4C2" w14:textId="77777777" w:rsidTr="005525B5">
        <w:tc>
          <w:tcPr>
            <w:tcW w:w="1600" w:type="dxa"/>
          </w:tcPr>
          <w:p w14:paraId="05BE66E5" w14:textId="69EF12B9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mnist_P</w:t>
            </w:r>
          </w:p>
        </w:tc>
        <w:tc>
          <w:tcPr>
            <w:tcW w:w="1230" w:type="dxa"/>
          </w:tcPr>
          <w:p w14:paraId="747E09AC" w14:textId="040F6399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64.4</w:t>
            </w:r>
          </w:p>
        </w:tc>
        <w:tc>
          <w:tcPr>
            <w:tcW w:w="1701" w:type="dxa"/>
          </w:tcPr>
          <w:p w14:paraId="22460B50" w14:textId="0B524C8D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68.57</w:t>
            </w:r>
          </w:p>
        </w:tc>
        <w:tc>
          <w:tcPr>
            <w:tcW w:w="1727" w:type="dxa"/>
          </w:tcPr>
          <w:p w14:paraId="742CD167" w14:textId="60D97D42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69.38</w:t>
            </w:r>
          </w:p>
        </w:tc>
        <w:tc>
          <w:tcPr>
            <w:tcW w:w="1546" w:type="dxa"/>
          </w:tcPr>
          <w:p w14:paraId="766A5859" w14:textId="75E7E921" w:rsidR="005525B5" w:rsidRPr="005525B5" w:rsidRDefault="005525B5" w:rsidP="005525B5">
            <w:pPr>
              <w:jc w:val="center"/>
              <w:rPr>
                <w:b/>
                <w:bCs/>
                <w:lang w:val="en-US"/>
              </w:rPr>
            </w:pPr>
            <w:r w:rsidRPr="005525B5">
              <w:rPr>
                <w:b/>
                <w:bCs/>
                <w:lang w:val="en-US"/>
              </w:rPr>
              <w:t>70.36</w:t>
            </w:r>
          </w:p>
        </w:tc>
        <w:tc>
          <w:tcPr>
            <w:tcW w:w="1546" w:type="dxa"/>
          </w:tcPr>
          <w:p w14:paraId="68CC38F4" w14:textId="18D96827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69.29</w:t>
            </w:r>
          </w:p>
        </w:tc>
      </w:tr>
      <w:tr w:rsidR="005525B5" w14:paraId="10C66D8D" w14:textId="77777777" w:rsidTr="005525B5">
        <w:tc>
          <w:tcPr>
            <w:tcW w:w="1600" w:type="dxa"/>
          </w:tcPr>
          <w:p w14:paraId="2A3C1ACD" w14:textId="4478D7B4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notmnist</w:t>
            </w:r>
          </w:p>
        </w:tc>
        <w:tc>
          <w:tcPr>
            <w:tcW w:w="1230" w:type="dxa"/>
          </w:tcPr>
          <w:p w14:paraId="5EDCFBEB" w14:textId="7A783A82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64.2</w:t>
            </w:r>
          </w:p>
        </w:tc>
        <w:tc>
          <w:tcPr>
            <w:tcW w:w="1701" w:type="dxa"/>
          </w:tcPr>
          <w:p w14:paraId="5EB95138" w14:textId="34ED2EFD" w:rsidR="005525B5" w:rsidRPr="005525B5" w:rsidRDefault="005525B5" w:rsidP="005525B5">
            <w:pPr>
              <w:jc w:val="center"/>
              <w:rPr>
                <w:b/>
                <w:bCs/>
                <w:lang w:val="en-US"/>
              </w:rPr>
            </w:pPr>
            <w:r w:rsidRPr="005525B5">
              <w:rPr>
                <w:b/>
                <w:bCs/>
                <w:lang w:val="en-US"/>
              </w:rPr>
              <w:t>68.41</w:t>
            </w:r>
          </w:p>
        </w:tc>
        <w:tc>
          <w:tcPr>
            <w:tcW w:w="1727" w:type="dxa"/>
          </w:tcPr>
          <w:p w14:paraId="066DABF0" w14:textId="236481BF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67.89</w:t>
            </w:r>
          </w:p>
        </w:tc>
        <w:tc>
          <w:tcPr>
            <w:tcW w:w="1546" w:type="dxa"/>
          </w:tcPr>
          <w:p w14:paraId="3869BA74" w14:textId="6CB223AF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68.21</w:t>
            </w:r>
          </w:p>
        </w:tc>
        <w:tc>
          <w:tcPr>
            <w:tcW w:w="1546" w:type="dxa"/>
          </w:tcPr>
          <w:p w14:paraId="4B22CAAF" w14:textId="3298DA82" w:rsidR="005525B5" w:rsidRDefault="005525B5" w:rsidP="0055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65.11</w:t>
            </w:r>
          </w:p>
        </w:tc>
      </w:tr>
    </w:tbl>
    <w:p w14:paraId="15B651F8" w14:textId="2D036E1E" w:rsidR="005525B5" w:rsidRDefault="005525B5">
      <w:pPr>
        <w:rPr>
          <w:lang w:val="en-US"/>
        </w:rPr>
      </w:pPr>
    </w:p>
    <w:p w14:paraId="77A433E9" w14:textId="77777777" w:rsidR="005525B5" w:rsidRPr="005525B5" w:rsidRDefault="005525B5">
      <w:pPr>
        <w:rPr>
          <w:lang w:val="en-US"/>
        </w:rPr>
      </w:pPr>
    </w:p>
    <w:sectPr w:rsidR="005525B5" w:rsidRPr="00552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B5"/>
    <w:rsid w:val="005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EB6FE"/>
  <w15:chartTrackingRefBased/>
  <w15:docId w15:val="{14255F3C-8E00-324A-9D71-DED0C524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2021-07-27T17:54:00Z</dcterms:created>
  <dcterms:modified xsi:type="dcterms:W3CDTF">2021-07-27T18:05:00Z</dcterms:modified>
</cp:coreProperties>
</file>