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6159" w14:textId="0A0E5491" w:rsidR="005D0662" w:rsidRPr="00553986" w:rsidRDefault="005D0662">
      <w:pPr>
        <w:rPr>
          <w:rFonts w:hint="eastAsia"/>
          <w:lang w:val="en-US"/>
        </w:rPr>
      </w:pPr>
      <w:r>
        <w:t>Positive:</w:t>
      </w:r>
    </w:p>
    <w:p w14:paraId="0ADA0F0A" w14:textId="5AB4738B" w:rsidR="00A74F8A" w:rsidRDefault="005D0662">
      <w:r>
        <w:t xml:space="preserve">EUR?USD </w:t>
      </w:r>
      <w:r w:rsidRPr="005D0662">
        <w:t>+</w:t>
      </w:r>
      <w:r>
        <w:t>?</w:t>
      </w:r>
      <w:r w:rsidRPr="005D0662">
        <w:t>pts</w:t>
      </w:r>
    </w:p>
    <w:p w14:paraId="72A68AE5" w14:textId="62CEF778" w:rsidR="005D0662" w:rsidRDefault="005D0662">
      <w:r w:rsidRPr="005D0662">
        <w:t>Eur</w:t>
      </w:r>
      <w:r>
        <w:t>?</w:t>
      </w:r>
      <w:r w:rsidRPr="005D0662">
        <w:t>Usd recover</w:t>
      </w:r>
    </w:p>
    <w:p w14:paraId="38F8AAA9" w14:textId="01890F9D" w:rsidR="005D0662" w:rsidRDefault="005D0662">
      <w:r>
        <w:t xml:space="preserve">Open long </w:t>
      </w:r>
      <w:r>
        <w:t>EUR?USD</w:t>
      </w:r>
    </w:p>
    <w:p w14:paraId="4F207397" w14:textId="02130936" w:rsidR="005D0662" w:rsidRDefault="005D0662">
      <w:r>
        <w:t xml:space="preserve">Close short </w:t>
      </w:r>
      <w:r>
        <w:t>EUR?USD</w:t>
      </w:r>
    </w:p>
    <w:p w14:paraId="2F551FC1" w14:textId="77FF8C8B" w:rsidR="00553986" w:rsidRDefault="00553986">
      <w:r w:rsidRPr="00553986">
        <w:t>B</w:t>
      </w:r>
      <w:r w:rsidRPr="00553986">
        <w:t>ullish</w:t>
      </w:r>
      <w:r>
        <w:t xml:space="preserve"> EUR</w:t>
      </w:r>
    </w:p>
    <w:p w14:paraId="21BFB8B8" w14:textId="44DE5336" w:rsidR="00553986" w:rsidRDefault="00553986">
      <w:pPr>
        <w:rPr>
          <w:lang w:val="en-US"/>
        </w:rPr>
      </w:pPr>
      <w:r w:rsidRPr="00553986">
        <w:t>EUR up</w:t>
      </w:r>
    </w:p>
    <w:p w14:paraId="202B268C" w14:textId="329A0402" w:rsidR="00942067" w:rsidRPr="00942067" w:rsidRDefault="00942067">
      <w:pPr>
        <w:rPr>
          <w:lang w:val="en-US"/>
        </w:rPr>
      </w:pPr>
      <w:r w:rsidRPr="00942067">
        <w:rPr>
          <w:lang w:val="en-US"/>
        </w:rPr>
        <w:t>EUR USD kept its bid tone</w:t>
      </w:r>
    </w:p>
    <w:p w14:paraId="4DE471DE" w14:textId="4FF13ED1" w:rsidR="00553986" w:rsidRDefault="00553986"/>
    <w:p w14:paraId="7503CAB7" w14:textId="2D84B2D0" w:rsidR="00553986" w:rsidRDefault="00553986"/>
    <w:p w14:paraId="56CC916E" w14:textId="3C3CAE1F" w:rsidR="00553986" w:rsidRDefault="00553986">
      <w:r>
        <w:t>Negative:</w:t>
      </w:r>
    </w:p>
    <w:p w14:paraId="7EF0AEA7" w14:textId="60B8124F" w:rsidR="00553986" w:rsidRDefault="00553986">
      <w:r>
        <w:t>Short Eur</w:t>
      </w:r>
    </w:p>
    <w:p w14:paraId="10A34D6C" w14:textId="3136F2DA" w:rsidR="00B3790E" w:rsidRDefault="00B3790E"/>
    <w:p w14:paraId="240F67FE" w14:textId="205AC9CB" w:rsidR="00A011F9" w:rsidRDefault="00A011F9">
      <w:r>
        <w:t xml:space="preserve">Remove URL in text in case tweets were generated </w:t>
      </w:r>
      <w:r w:rsidR="00CB7C9F">
        <w:t xml:space="preserve">by media or website. </w:t>
      </w:r>
    </w:p>
    <w:p w14:paraId="23AEF02C" w14:textId="77777777" w:rsidR="00B3790E" w:rsidRDefault="00B3790E">
      <w:pPr>
        <w:rPr>
          <w:lang w:val="en-US"/>
        </w:rPr>
      </w:pPr>
      <w:r>
        <w:rPr>
          <w:lang w:val="en-US"/>
        </w:rPr>
        <w:t xml:space="preserve">Problems: </w:t>
      </w:r>
    </w:p>
    <w:p w14:paraId="5D196707" w14:textId="094094A4" w:rsidR="00B3790E" w:rsidRDefault="00B3790E">
      <w:pPr>
        <w:rPr>
          <w:lang w:val="en-US"/>
        </w:rPr>
      </w:pPr>
      <w:r>
        <w:rPr>
          <w:lang w:val="en-US"/>
        </w:rPr>
        <w:t xml:space="preserve">For each tweets, besides EUR/USD, it can also talk about other currency pairs. </w:t>
      </w:r>
    </w:p>
    <w:p w14:paraId="0D930417" w14:textId="63F26257" w:rsidR="00B3790E" w:rsidRDefault="00B3790E">
      <w:pPr>
        <w:rPr>
          <w:lang w:val="en-US"/>
        </w:rPr>
      </w:pPr>
      <w:r>
        <w:rPr>
          <w:lang w:val="en-US"/>
        </w:rPr>
        <w:t xml:space="preserve">In financial </w:t>
      </w:r>
      <w:r>
        <w:rPr>
          <w:rFonts w:hint="eastAsia"/>
          <w:lang w:val="en-US"/>
        </w:rPr>
        <w:t>conte</w:t>
      </w:r>
      <w:r>
        <w:rPr>
          <w:lang w:val="en-US"/>
        </w:rPr>
        <w:t xml:space="preserve">xt, different combination of words can lead to opposite meaning. </w:t>
      </w:r>
    </w:p>
    <w:p w14:paraId="64B38768" w14:textId="55FC4065" w:rsidR="00B3790E" w:rsidRDefault="00B3790E">
      <w:pPr>
        <w:rPr>
          <w:lang w:val="en-US"/>
        </w:rPr>
      </w:pPr>
      <w:r>
        <w:rPr>
          <w:lang w:val="en-US"/>
        </w:rPr>
        <w:t>Close long EUR WITH long EUR</w:t>
      </w:r>
    </w:p>
    <w:p w14:paraId="493F3FC1" w14:textId="1A7D9985" w:rsidR="00CB7C9F" w:rsidRDefault="00CB7C9F">
      <w:pPr>
        <w:rPr>
          <w:lang w:val="en-US"/>
        </w:rPr>
      </w:pPr>
    </w:p>
    <w:p w14:paraId="5F7744F4" w14:textId="7D9D22F9" w:rsidR="00CB7C9F" w:rsidRDefault="00CB7C9F">
      <w:pPr>
        <w:rPr>
          <w:lang w:val="en-US"/>
        </w:rPr>
      </w:pPr>
    </w:p>
    <w:p w14:paraId="10539E99" w14:textId="5E81FF2F" w:rsidR="00CB7C9F" w:rsidRPr="00B3790E" w:rsidRDefault="00CB7C9F">
      <w:pPr>
        <w:rPr>
          <w:rFonts w:hint="eastAsia"/>
          <w:lang w:val="en-US"/>
        </w:rPr>
      </w:pPr>
      <w:r>
        <w:rPr>
          <w:lang w:val="en-US"/>
        </w:rPr>
        <w:t>People post their investment action for comments</w:t>
      </w:r>
    </w:p>
    <w:sectPr w:rsidR="00CB7C9F" w:rsidRPr="00B3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62"/>
    <w:rsid w:val="004B29A1"/>
    <w:rsid w:val="00553986"/>
    <w:rsid w:val="005D0662"/>
    <w:rsid w:val="00942067"/>
    <w:rsid w:val="00A011F9"/>
    <w:rsid w:val="00A74F8A"/>
    <w:rsid w:val="00B3790E"/>
    <w:rsid w:val="00CB7C9F"/>
    <w:rsid w:val="00DE7DDB"/>
    <w:rsid w:val="00ED6107"/>
    <w:rsid w:val="00FE5244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9F07A"/>
  <w15:chartTrackingRefBased/>
  <w15:docId w15:val="{43C64939-24BE-FD41-9383-1F971CCC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Niu</dc:creator>
  <cp:keywords/>
  <dc:description/>
  <cp:lastModifiedBy>Yanan Niu</cp:lastModifiedBy>
  <cp:revision>2</cp:revision>
  <dcterms:created xsi:type="dcterms:W3CDTF">2022-05-13T08:06:00Z</dcterms:created>
  <dcterms:modified xsi:type="dcterms:W3CDTF">2022-05-13T10:01:00Z</dcterms:modified>
</cp:coreProperties>
</file>