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F6D1" w14:textId="6D2D443E" w:rsidR="00502928" w:rsidRDefault="00E179FD">
      <w:hyperlink r:id="rId4" w:history="1">
        <w:r w:rsidRPr="00BF2A56">
          <w:rPr>
            <w:rStyle w:val="a3"/>
          </w:rPr>
          <w:t>https://github.com/Yinging1/ICT367Lab1.git</w:t>
        </w:r>
      </w:hyperlink>
      <w:r>
        <w:t xml:space="preserve"> </w:t>
      </w:r>
    </w:p>
    <w:sectPr w:rsidR="0050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28"/>
    <w:rsid w:val="00502928"/>
    <w:rsid w:val="00E1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1DB3"/>
  <w15:chartTrackingRefBased/>
  <w15:docId w15:val="{E4331EC8-A862-4A53-BAB5-FF7CE6F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9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nging1/ICT367Lab1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chenying</dc:creator>
  <cp:keywords/>
  <dc:description/>
  <cp:lastModifiedBy>zhao chenying</cp:lastModifiedBy>
  <cp:revision>2</cp:revision>
  <dcterms:created xsi:type="dcterms:W3CDTF">2023-02-11T15:05:00Z</dcterms:created>
  <dcterms:modified xsi:type="dcterms:W3CDTF">2023-02-11T15:05:00Z</dcterms:modified>
</cp:coreProperties>
</file>