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9216862"/>
        <w:docPartObj>
          <w:docPartGallery w:val="Cover Pages"/>
          <w:docPartUnique/>
        </w:docPartObj>
      </w:sdtPr>
      <w:sdtEndPr/>
      <w:sdtContent>
        <w:p w14:paraId="167D6523" w14:textId="77777777" w:rsidR="00286460" w:rsidRDefault="00E459AB">
          <w:r>
            <w:rPr>
              <w:noProof/>
            </w:rPr>
            <mc:AlternateContent>
              <mc:Choice Requires="wps">
                <w:drawing>
                  <wp:anchor distT="0" distB="0" distL="114300" distR="114300" simplePos="0" relativeHeight="251659264" behindDoc="0" locked="0" layoutInCell="1" allowOverlap="1" wp14:anchorId="63BD2089" wp14:editId="69962007">
                    <wp:simplePos x="0" y="0"/>
                    <wp:positionH relativeFrom="page">
                      <wp:posOffset>251460</wp:posOffset>
                    </wp:positionH>
                    <wp:positionV relativeFrom="page">
                      <wp:posOffset>1447800</wp:posOffset>
                    </wp:positionV>
                    <wp:extent cx="7313930" cy="71475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7147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6B039" w14:textId="77777777" w:rsidR="00286460" w:rsidRDefault="00286460">
                                <w:pPr>
                                  <w:jc w:val="right"/>
                                  <w:rPr>
                                    <w:caps/>
                                    <w:color w:val="5B9BD5" w:themeColor="accent1"/>
                                    <w:sz w:val="64"/>
                                    <w:szCs w:val="64"/>
                                  </w:rPr>
                                </w:pPr>
                                <w:r>
                                  <w:rPr>
                                    <w:caps/>
                                    <w:color w:val="5B9BD5" w:themeColor="accent1"/>
                                    <w:sz w:val="64"/>
                                    <w:szCs w:val="64"/>
                                  </w:rPr>
                                  <w:t>CS584 – machine learning</w:t>
                                </w:r>
                              </w:p>
                              <w:p w14:paraId="3CE343B0" w14:textId="77777777" w:rsidR="00286460" w:rsidRDefault="00286460">
                                <w:pPr>
                                  <w:jc w:val="right"/>
                                  <w:rPr>
                                    <w:caps/>
                                    <w:color w:val="5B9BD5" w:themeColor="accent1"/>
                                    <w:sz w:val="64"/>
                                    <w:szCs w:val="64"/>
                                  </w:rPr>
                                </w:pPr>
                                <w:r>
                                  <w:rPr>
                                    <w:caps/>
                                    <w:color w:val="5B9BD5" w:themeColor="accent1"/>
                                    <w:sz w:val="64"/>
                                    <w:szCs w:val="64"/>
                                  </w:rPr>
                                  <w:t>fall 2016</w:t>
                                </w:r>
                              </w:p>
                              <w:p w14:paraId="75A88DA0" w14:textId="77777777" w:rsidR="00E459AB" w:rsidRDefault="00E459AB">
                                <w:pPr>
                                  <w:jc w:val="right"/>
                                  <w:rPr>
                                    <w:caps/>
                                    <w:color w:val="5B9BD5" w:themeColor="accent1"/>
                                    <w:sz w:val="64"/>
                                    <w:szCs w:val="64"/>
                                  </w:rPr>
                                </w:pPr>
                              </w:p>
                              <w:p w14:paraId="5E4E3965" w14:textId="77777777"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rFonts w:hint="eastAsia"/>
                                    <w:color w:val="5B9BD5" w:themeColor="accent1"/>
                                    <w:sz w:val="72"/>
                                    <w:szCs w:val="64"/>
                                    <w:lang w:eastAsia="zh-CN"/>
                                  </w:rPr>
                                  <w:t>R</w:t>
                                </w:r>
                                <w:r w:rsidRPr="00E459AB">
                                  <w:rPr>
                                    <w:color w:val="5B9BD5" w:themeColor="accent1"/>
                                    <w:sz w:val="72"/>
                                    <w:szCs w:val="64"/>
                                    <w:lang w:eastAsia="zh-CN"/>
                                  </w:rPr>
                                  <w:t xml:space="preserve">egression Model for </w:t>
                                </w:r>
                              </w:p>
                              <w:p w14:paraId="79FCC4B5" w14:textId="77777777"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color w:val="5B9BD5" w:themeColor="accent1"/>
                                    <w:sz w:val="72"/>
                                    <w:szCs w:val="64"/>
                                    <w:lang w:eastAsia="zh-CN"/>
                                  </w:rPr>
                                  <w:t>Predicting Movie Box Office Gross</w:t>
                                </w:r>
                              </w:p>
                              <w:p w14:paraId="71135EF8" w14:textId="77777777" w:rsidR="00E459AB" w:rsidRPr="00E459AB" w:rsidRDefault="00E459AB" w:rsidP="00E459AB">
                                <w:pPr>
                                  <w:ind w:leftChars="-1160" w:left="314" w:rightChars="-529" w:right="-1164" w:hangingChars="398" w:hanging="2866"/>
                                  <w:jc w:val="center"/>
                                  <w:rPr>
                                    <w:color w:val="5B9BD5" w:themeColor="accent1"/>
                                    <w:sz w:val="72"/>
                                    <w:szCs w:val="64"/>
                                    <w:lang w:eastAsia="zh-CN"/>
                                  </w:rPr>
                                </w:pPr>
                              </w:p>
                              <w:p w14:paraId="0F2F3CD1" w14:textId="77777777" w:rsidR="00102F10" w:rsidRPr="00E459AB" w:rsidRDefault="00102F10" w:rsidP="00102F10">
                                <w:pPr>
                                  <w:jc w:val="right"/>
                                  <w:rPr>
                                    <w:color w:val="5B9BD5" w:themeColor="accent1"/>
                                    <w:sz w:val="56"/>
                                    <w:szCs w:val="64"/>
                                  </w:rPr>
                                </w:pPr>
                                <w:r w:rsidRPr="00E459AB">
                                  <w:rPr>
                                    <w:color w:val="5B9BD5" w:themeColor="accent1"/>
                                    <w:sz w:val="56"/>
                                    <w:szCs w:val="64"/>
                                  </w:rPr>
                                  <w:t xml:space="preserve">Group Members: </w:t>
                                </w:r>
                              </w:p>
                              <w:p w14:paraId="223CE6FC" w14:textId="77777777" w:rsidR="00E459AB" w:rsidRPr="00E459AB" w:rsidRDefault="00E459AB" w:rsidP="00E459AB">
                                <w:pPr>
                                  <w:wordWrap w:val="0"/>
                                  <w:jc w:val="right"/>
                                  <w:rPr>
                                    <w:color w:val="5B9BD5" w:themeColor="accent1"/>
                                    <w:sz w:val="56"/>
                                    <w:szCs w:val="64"/>
                                  </w:rPr>
                                </w:pPr>
                                <w:r w:rsidRPr="00E459AB">
                                  <w:rPr>
                                    <w:color w:val="5B9BD5" w:themeColor="accent1"/>
                                    <w:sz w:val="56"/>
                                    <w:szCs w:val="64"/>
                                  </w:rPr>
                                  <w:t>Ying Wu</w:t>
                                </w:r>
                                <w:r>
                                  <w:rPr>
                                    <w:color w:val="5B9BD5" w:themeColor="accent1"/>
                                    <w:sz w:val="56"/>
                                    <w:szCs w:val="64"/>
                                  </w:rPr>
                                  <w:t xml:space="preserve"> (A</w:t>
                                </w:r>
                                <w:r w:rsidRPr="00E459AB">
                                  <w:rPr>
                                    <w:color w:val="5B9BD5" w:themeColor="accent1"/>
                                    <w:sz w:val="56"/>
                                    <w:szCs w:val="64"/>
                                  </w:rPr>
                                  <w:t>20370189</w:t>
                                </w:r>
                                <w:r>
                                  <w:rPr>
                                    <w:color w:val="5B9BD5" w:themeColor="accent1"/>
                                    <w:sz w:val="56"/>
                                    <w:szCs w:val="64"/>
                                  </w:rPr>
                                  <w:t>)</w:t>
                                </w:r>
                              </w:p>
                              <w:p w14:paraId="157608D9" w14:textId="77777777" w:rsidR="00E459AB" w:rsidRPr="00E459AB" w:rsidRDefault="00E459AB" w:rsidP="00E459AB">
                                <w:pPr>
                                  <w:wordWrap w:val="0"/>
                                  <w:jc w:val="right"/>
                                  <w:rPr>
                                    <w:color w:val="5B9BD5" w:themeColor="accent1"/>
                                    <w:sz w:val="56"/>
                                    <w:szCs w:val="64"/>
                                  </w:rPr>
                                </w:pPr>
                                <w:r w:rsidRPr="00E459AB">
                                  <w:rPr>
                                    <w:color w:val="5B9BD5" w:themeColor="accent1"/>
                                    <w:sz w:val="56"/>
                                    <w:szCs w:val="64"/>
                                  </w:rPr>
                                  <w:t>Yingjuan Wu</w:t>
                                </w:r>
                                <w:r>
                                  <w:rPr>
                                    <w:color w:val="5B9BD5" w:themeColor="accent1"/>
                                    <w:sz w:val="56"/>
                                    <w:szCs w:val="64"/>
                                  </w:rPr>
                                  <w:t xml:space="preserve"> (A20326320)</w:t>
                                </w:r>
                              </w:p>
                              <w:p w14:paraId="6C3E2241" w14:textId="77777777" w:rsidR="00E459AB" w:rsidRPr="00E459AB" w:rsidRDefault="00E459AB" w:rsidP="00E459AB">
                                <w:pPr>
                                  <w:wordWrap w:val="0"/>
                                  <w:jc w:val="right"/>
                                  <w:rPr>
                                    <w:color w:val="5B9BD5" w:themeColor="accent1"/>
                                    <w:sz w:val="56"/>
                                    <w:szCs w:val="64"/>
                                  </w:rPr>
                                </w:pPr>
                                <w:proofErr w:type="spellStart"/>
                                <w:r w:rsidRPr="00E459AB">
                                  <w:rPr>
                                    <w:color w:val="5B9BD5" w:themeColor="accent1"/>
                                    <w:sz w:val="56"/>
                                    <w:szCs w:val="64"/>
                                  </w:rPr>
                                  <w:t>Sahand</w:t>
                                </w:r>
                                <w:proofErr w:type="spellEnd"/>
                                <w:r w:rsidRPr="00E459AB">
                                  <w:rPr>
                                    <w:color w:val="5B9BD5" w:themeColor="accent1"/>
                                    <w:sz w:val="56"/>
                                    <w:szCs w:val="64"/>
                                  </w:rPr>
                                  <w:t xml:space="preserve"> </w:t>
                                </w:r>
                                <w:proofErr w:type="spellStart"/>
                                <w:r w:rsidRPr="00E459AB">
                                  <w:rPr>
                                    <w:color w:val="5B9BD5" w:themeColor="accent1"/>
                                    <w:sz w:val="56"/>
                                    <w:szCs w:val="64"/>
                                  </w:rPr>
                                  <w:t>Zeinali</w:t>
                                </w:r>
                                <w:proofErr w:type="spellEnd"/>
                                <w:r>
                                  <w:rPr>
                                    <w:color w:val="5B9BD5" w:themeColor="accent1"/>
                                    <w:sz w:val="56"/>
                                    <w:szCs w:val="64"/>
                                  </w:rPr>
                                  <w:t xml:space="preserve"> (A20318383)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9.8pt;margin-top:114pt;width:575.9pt;height:562.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" filled="f" stroked="f" strokeweight=".5pt">
                    <v:textbox inset="126pt,0,54pt,0">
                      <w:txbxContent>
                        <w:p w:rsidR="00286460" w:rsidRDefault="00286460">
                          <w:pPr>
                            <w:jc w:val="right"/>
                            <w:rPr>
                              <w:caps/>
                              <w:color w:val="5B9BD5" w:themeColor="accent1"/>
                              <w:sz w:val="64"/>
                              <w:szCs w:val="64"/>
                            </w:rPr>
                          </w:pPr>
                          <w:r>
                            <w:rPr>
                              <w:caps/>
                              <w:color w:val="5B9BD5" w:themeColor="accent1"/>
                              <w:sz w:val="64"/>
                              <w:szCs w:val="64"/>
                            </w:rPr>
                            <w:t>CS584 – machine learning</w:t>
                          </w:r>
                        </w:p>
                        <w:p w:rsidR="00286460" w:rsidRDefault="00286460">
                          <w:pPr>
                            <w:jc w:val="right"/>
                            <w:rPr>
                              <w:caps/>
                              <w:color w:val="5B9BD5" w:themeColor="accent1"/>
                              <w:sz w:val="64"/>
                              <w:szCs w:val="64"/>
                            </w:rPr>
                          </w:pPr>
                          <w:r>
                            <w:rPr>
                              <w:caps/>
                              <w:color w:val="5B9BD5" w:themeColor="accent1"/>
                              <w:sz w:val="64"/>
                              <w:szCs w:val="64"/>
                            </w:rPr>
                            <w:t>fall 2016</w:t>
                          </w:r>
                        </w:p>
                        <w:p w:rsidR="00E459AB" w:rsidRDefault="00E459AB">
                          <w:pPr>
                            <w:jc w:val="right"/>
                            <w:rPr>
                              <w:caps/>
                              <w:color w:val="5B9BD5" w:themeColor="accent1"/>
                              <w:sz w:val="64"/>
                              <w:szCs w:val="64"/>
                            </w:rPr>
                          </w:pPr>
                        </w:p>
                        <w:p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rFonts w:hint="eastAsia"/>
                              <w:color w:val="5B9BD5" w:themeColor="accent1"/>
                              <w:sz w:val="72"/>
                              <w:szCs w:val="64"/>
                              <w:lang w:eastAsia="zh-CN"/>
                            </w:rPr>
                            <w:t>R</w:t>
                          </w:r>
                          <w:r w:rsidRPr="00E459AB">
                            <w:rPr>
                              <w:color w:val="5B9BD5" w:themeColor="accent1"/>
                              <w:sz w:val="72"/>
                              <w:szCs w:val="64"/>
                              <w:lang w:eastAsia="zh-CN"/>
                            </w:rPr>
                            <w:t xml:space="preserve">egression Model for </w:t>
                          </w:r>
                        </w:p>
                        <w:p w:rsidR="00E459AB" w:rsidRDefault="00E459AB" w:rsidP="00E459AB">
                          <w:pPr>
                            <w:ind w:leftChars="-1160" w:left="314" w:rightChars="-529" w:right="-1164" w:hangingChars="398" w:hanging="2866"/>
                            <w:jc w:val="center"/>
                            <w:rPr>
                              <w:color w:val="5B9BD5" w:themeColor="accent1"/>
                              <w:sz w:val="72"/>
                              <w:szCs w:val="64"/>
                              <w:lang w:eastAsia="zh-CN"/>
                            </w:rPr>
                          </w:pPr>
                          <w:r w:rsidRPr="00E459AB">
                            <w:rPr>
                              <w:color w:val="5B9BD5" w:themeColor="accent1"/>
                              <w:sz w:val="72"/>
                              <w:szCs w:val="64"/>
                              <w:lang w:eastAsia="zh-CN"/>
                            </w:rPr>
                            <w:t>Predicting Movie Box Office Gross</w:t>
                          </w:r>
                        </w:p>
                        <w:p w:rsidR="00E459AB" w:rsidRPr="00E459AB" w:rsidRDefault="00E459AB" w:rsidP="00E459AB">
                          <w:pPr>
                            <w:ind w:leftChars="-1160" w:left="314" w:rightChars="-529" w:right="-1164" w:hangingChars="398" w:hanging="2866"/>
                            <w:jc w:val="center"/>
                            <w:rPr>
                              <w:color w:val="5B9BD5" w:themeColor="accent1"/>
                              <w:sz w:val="72"/>
                              <w:szCs w:val="64"/>
                              <w:lang w:eastAsia="zh-CN"/>
                            </w:rPr>
                          </w:pPr>
                        </w:p>
                        <w:p w:rsidR="00102F10" w:rsidRPr="00E459AB" w:rsidRDefault="00102F10" w:rsidP="00102F10">
                          <w:pPr>
                            <w:jc w:val="right"/>
                            <w:rPr>
                              <w:color w:val="5B9BD5" w:themeColor="accent1"/>
                              <w:sz w:val="56"/>
                              <w:szCs w:val="64"/>
                            </w:rPr>
                          </w:pPr>
                          <w:r w:rsidRPr="00E459AB">
                            <w:rPr>
                              <w:color w:val="5B9BD5" w:themeColor="accent1"/>
                              <w:sz w:val="56"/>
                              <w:szCs w:val="64"/>
                            </w:rPr>
                            <w:t xml:space="preserve">Group Members: </w:t>
                          </w:r>
                        </w:p>
                        <w:p w:rsidR="00E459AB" w:rsidRPr="00E459AB" w:rsidRDefault="00E459AB" w:rsidP="00E459AB">
                          <w:pPr>
                            <w:wordWrap w:val="0"/>
                            <w:jc w:val="right"/>
                            <w:rPr>
                              <w:color w:val="5B9BD5" w:themeColor="accent1"/>
                              <w:sz w:val="56"/>
                              <w:szCs w:val="64"/>
                            </w:rPr>
                          </w:pPr>
                          <w:r w:rsidRPr="00E459AB">
                            <w:rPr>
                              <w:color w:val="5B9BD5" w:themeColor="accent1"/>
                              <w:sz w:val="56"/>
                              <w:szCs w:val="64"/>
                            </w:rPr>
                            <w:t>Ying Wu</w:t>
                          </w:r>
                          <w:r>
                            <w:rPr>
                              <w:color w:val="5B9BD5" w:themeColor="accent1"/>
                              <w:sz w:val="56"/>
                              <w:szCs w:val="64"/>
                            </w:rPr>
                            <w:t xml:space="preserve"> (A</w:t>
                          </w:r>
                          <w:r w:rsidRPr="00E459AB">
                            <w:rPr>
                              <w:color w:val="5B9BD5" w:themeColor="accent1"/>
                              <w:sz w:val="56"/>
                              <w:szCs w:val="64"/>
                            </w:rPr>
                            <w:t>20370189</w:t>
                          </w:r>
                          <w:r>
                            <w:rPr>
                              <w:color w:val="5B9BD5" w:themeColor="accent1"/>
                              <w:sz w:val="56"/>
                              <w:szCs w:val="64"/>
                            </w:rPr>
                            <w:t>)</w:t>
                          </w:r>
                        </w:p>
                        <w:p w:rsidR="00E459AB" w:rsidRPr="00E459AB" w:rsidRDefault="00E459AB" w:rsidP="00E459AB">
                          <w:pPr>
                            <w:wordWrap w:val="0"/>
                            <w:jc w:val="right"/>
                            <w:rPr>
                              <w:color w:val="5B9BD5" w:themeColor="accent1"/>
                              <w:sz w:val="56"/>
                              <w:szCs w:val="64"/>
                            </w:rPr>
                          </w:pPr>
                          <w:r w:rsidRPr="00E459AB">
                            <w:rPr>
                              <w:color w:val="5B9BD5" w:themeColor="accent1"/>
                              <w:sz w:val="56"/>
                              <w:szCs w:val="64"/>
                            </w:rPr>
                            <w:t>Yingjuan Wu</w:t>
                          </w:r>
                          <w:r>
                            <w:rPr>
                              <w:color w:val="5B9BD5" w:themeColor="accent1"/>
                              <w:sz w:val="56"/>
                              <w:szCs w:val="64"/>
                            </w:rPr>
                            <w:t xml:space="preserve"> (A20326320)</w:t>
                          </w:r>
                        </w:p>
                        <w:p w:rsidR="00E459AB" w:rsidRPr="00E459AB" w:rsidRDefault="00E459AB" w:rsidP="00E459AB">
                          <w:pPr>
                            <w:wordWrap w:val="0"/>
                            <w:jc w:val="right"/>
                            <w:rPr>
                              <w:color w:val="5B9BD5" w:themeColor="accent1"/>
                              <w:sz w:val="56"/>
                              <w:szCs w:val="64"/>
                            </w:rPr>
                          </w:pPr>
                          <w:proofErr w:type="spellStart"/>
                          <w:r w:rsidRPr="00E459AB">
                            <w:rPr>
                              <w:color w:val="5B9BD5" w:themeColor="accent1"/>
                              <w:sz w:val="56"/>
                              <w:szCs w:val="64"/>
                            </w:rPr>
                            <w:t>Sahand</w:t>
                          </w:r>
                          <w:proofErr w:type="spellEnd"/>
                          <w:r w:rsidRPr="00E459AB">
                            <w:rPr>
                              <w:color w:val="5B9BD5" w:themeColor="accent1"/>
                              <w:sz w:val="56"/>
                              <w:szCs w:val="64"/>
                            </w:rPr>
                            <w:t xml:space="preserve"> </w:t>
                          </w:r>
                          <w:proofErr w:type="spellStart"/>
                          <w:r w:rsidRPr="00E459AB">
                            <w:rPr>
                              <w:color w:val="5B9BD5" w:themeColor="accent1"/>
                              <w:sz w:val="56"/>
                              <w:szCs w:val="64"/>
                            </w:rPr>
                            <w:t>Zeinali</w:t>
                          </w:r>
                          <w:proofErr w:type="spellEnd"/>
                          <w:r>
                            <w:rPr>
                              <w:color w:val="5B9BD5" w:themeColor="accent1"/>
                              <w:sz w:val="56"/>
                              <w:szCs w:val="64"/>
                            </w:rPr>
                            <w:t xml:space="preserve"> (A20318383)</w:t>
                          </w:r>
                        </w:p>
                      </w:txbxContent>
                    </v:textbox>
                    <w10:wrap type="square" anchorx="page" anchory="page"/>
                  </v:shape>
                </w:pict>
              </mc:Fallback>
            </mc:AlternateContent>
          </w:r>
          <w:r w:rsidR="00286460">
            <w:rPr>
              <w:noProof/>
            </w:rPr>
            <mc:AlternateContent>
              <mc:Choice Requires="wpg">
                <w:drawing>
                  <wp:anchor distT="0" distB="0" distL="114300" distR="114300" simplePos="0" relativeHeight="251662336" behindDoc="0" locked="0" layoutInCell="1" allowOverlap="1" wp14:anchorId="3F579AD6" wp14:editId="1EDBEB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14:paraId="639DB060" w14:textId="77777777" w:rsidR="00286460" w:rsidRDefault="00286460">
          <w:r>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rFonts w:eastAsia="宋体"/>
          <w:b/>
          <w:bCs/>
          <w:noProof/>
        </w:rPr>
      </w:sdtEndPr>
      <w:sdtContent>
        <w:p w14:paraId="338449B6" w14:textId="77777777" w:rsidR="00102F10" w:rsidRDefault="00102F10">
          <w:pPr>
            <w:pStyle w:val="TOCHeading"/>
          </w:pPr>
          <w:r>
            <w:t>Table of Contents</w:t>
          </w:r>
        </w:p>
        <w:p w14:paraId="750CA81A" w14:textId="77777777" w:rsidR="00C16B31" w:rsidRDefault="00102F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Hyperlink"/>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199D740" w14:textId="77777777" w:rsidR="00C16B31" w:rsidRDefault="00962E90">
          <w:pPr>
            <w:pStyle w:val="TOC1"/>
            <w:tabs>
              <w:tab w:val="right" w:leader="dot" w:pos="9350"/>
            </w:tabs>
            <w:rPr>
              <w:rFonts w:eastAsiaTheme="minorEastAsia"/>
              <w:noProof/>
            </w:rPr>
          </w:pPr>
          <w:hyperlink w:anchor="_Toc467172374" w:history="1">
            <w:r w:rsidR="00C16B31" w:rsidRPr="00DB3533">
              <w:rPr>
                <w:rStyle w:val="Hyperlink"/>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5E351A6" w14:textId="77777777" w:rsidR="00C16B31" w:rsidRDefault="00962E90">
          <w:pPr>
            <w:pStyle w:val="TOC2"/>
            <w:tabs>
              <w:tab w:val="right" w:leader="dot" w:pos="9350"/>
            </w:tabs>
            <w:rPr>
              <w:rFonts w:eastAsiaTheme="minorEastAsia"/>
              <w:noProof/>
            </w:rPr>
          </w:pPr>
          <w:hyperlink w:anchor="_Toc467172375" w:history="1">
            <w:r w:rsidR="00C16B31" w:rsidRPr="00DB3533">
              <w:rPr>
                <w:rStyle w:val="Hyperlink"/>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CC004E6" w14:textId="77777777" w:rsidR="00C16B31" w:rsidRDefault="00962E90">
          <w:pPr>
            <w:pStyle w:val="TOC2"/>
            <w:tabs>
              <w:tab w:val="right" w:leader="dot" w:pos="9350"/>
            </w:tabs>
            <w:rPr>
              <w:rFonts w:eastAsiaTheme="minorEastAsia"/>
              <w:noProof/>
            </w:rPr>
          </w:pPr>
          <w:hyperlink w:anchor="_Toc467172376" w:history="1">
            <w:r w:rsidR="00C16B31" w:rsidRPr="00DB3533">
              <w:rPr>
                <w:rStyle w:val="Hyperlink"/>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6D88EEB6" w14:textId="77777777" w:rsidR="00C16B31" w:rsidRDefault="00962E90">
          <w:pPr>
            <w:pStyle w:val="TOC2"/>
            <w:tabs>
              <w:tab w:val="right" w:leader="dot" w:pos="9350"/>
            </w:tabs>
            <w:rPr>
              <w:rFonts w:eastAsiaTheme="minorEastAsia"/>
              <w:noProof/>
            </w:rPr>
          </w:pPr>
          <w:hyperlink w:anchor="_Toc467172377"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93AA026" w14:textId="77777777" w:rsidR="00C16B31" w:rsidRDefault="00962E90">
          <w:pPr>
            <w:pStyle w:val="TOC2"/>
            <w:tabs>
              <w:tab w:val="right" w:leader="dot" w:pos="9350"/>
            </w:tabs>
            <w:rPr>
              <w:rFonts w:eastAsiaTheme="minorEastAsia"/>
              <w:noProof/>
            </w:rPr>
          </w:pPr>
          <w:hyperlink w:anchor="_Toc467172378" w:history="1">
            <w:r w:rsidR="00C16B31" w:rsidRPr="00DB3533">
              <w:rPr>
                <w:rStyle w:val="Hyperlink"/>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191E982A" w14:textId="77777777" w:rsidR="00C16B31" w:rsidRDefault="00962E90">
          <w:pPr>
            <w:pStyle w:val="TOC1"/>
            <w:tabs>
              <w:tab w:val="right" w:leader="dot" w:pos="9350"/>
            </w:tabs>
            <w:rPr>
              <w:rFonts w:eastAsiaTheme="minorEastAsia"/>
              <w:noProof/>
            </w:rPr>
          </w:pPr>
          <w:hyperlink w:anchor="_Toc467172379" w:history="1">
            <w:r w:rsidR="00C16B31" w:rsidRPr="00DB3533">
              <w:rPr>
                <w:rStyle w:val="Hyperlink"/>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45C04C3D" w14:textId="77777777" w:rsidR="00C16B31" w:rsidRDefault="00962E90">
          <w:pPr>
            <w:pStyle w:val="TOC1"/>
            <w:tabs>
              <w:tab w:val="right" w:leader="dot" w:pos="9350"/>
            </w:tabs>
            <w:rPr>
              <w:rFonts w:eastAsiaTheme="minorEastAsia"/>
              <w:noProof/>
            </w:rPr>
          </w:pPr>
          <w:hyperlink w:anchor="_Toc467172380" w:history="1">
            <w:r w:rsidR="00C16B31" w:rsidRPr="00DB3533">
              <w:rPr>
                <w:rStyle w:val="Hyperlink"/>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D3996D9" w14:textId="77777777" w:rsidR="00C16B31" w:rsidRDefault="00962E90">
          <w:pPr>
            <w:pStyle w:val="TOC2"/>
            <w:tabs>
              <w:tab w:val="right" w:leader="dot" w:pos="9350"/>
            </w:tabs>
            <w:rPr>
              <w:rFonts w:eastAsiaTheme="minorEastAsia"/>
              <w:noProof/>
            </w:rPr>
          </w:pPr>
          <w:hyperlink w:anchor="_Toc467172381" w:history="1">
            <w:r w:rsidR="00C16B31" w:rsidRPr="00DB3533">
              <w:rPr>
                <w:rStyle w:val="Hyperlink"/>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55D091B" w14:textId="77777777" w:rsidR="00C16B31" w:rsidRDefault="00962E90">
          <w:pPr>
            <w:pStyle w:val="TOC2"/>
            <w:tabs>
              <w:tab w:val="right" w:leader="dot" w:pos="9350"/>
            </w:tabs>
            <w:rPr>
              <w:rFonts w:eastAsiaTheme="minorEastAsia"/>
              <w:noProof/>
            </w:rPr>
          </w:pPr>
          <w:hyperlink w:anchor="_Toc467172382"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7D331776" w14:textId="77777777" w:rsidR="00C16B31" w:rsidRDefault="00962E90">
          <w:pPr>
            <w:pStyle w:val="TOC1"/>
            <w:tabs>
              <w:tab w:val="right" w:leader="dot" w:pos="9350"/>
            </w:tabs>
            <w:rPr>
              <w:rFonts w:eastAsiaTheme="minorEastAsia"/>
              <w:noProof/>
            </w:rPr>
          </w:pPr>
          <w:hyperlink w:anchor="_Toc467172383" w:history="1">
            <w:r w:rsidR="00C16B31" w:rsidRPr="00DB3533">
              <w:rPr>
                <w:rStyle w:val="Hyperlink"/>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C181516" w14:textId="77777777" w:rsidR="00C16B31" w:rsidRDefault="00962E90">
          <w:pPr>
            <w:pStyle w:val="TOC2"/>
            <w:tabs>
              <w:tab w:val="right" w:leader="dot" w:pos="9350"/>
            </w:tabs>
            <w:rPr>
              <w:rFonts w:eastAsiaTheme="minorEastAsia"/>
              <w:noProof/>
            </w:rPr>
          </w:pPr>
          <w:hyperlink w:anchor="_Toc467172384" w:history="1">
            <w:r w:rsidR="00C16B31" w:rsidRPr="00DB3533">
              <w:rPr>
                <w:rStyle w:val="Hyperlink"/>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2EDB35A" w14:textId="77777777" w:rsidR="00C16B31" w:rsidRDefault="00962E90">
          <w:pPr>
            <w:pStyle w:val="TOC2"/>
            <w:tabs>
              <w:tab w:val="right" w:leader="dot" w:pos="9350"/>
            </w:tabs>
            <w:rPr>
              <w:rFonts w:eastAsiaTheme="minorEastAsia"/>
              <w:noProof/>
            </w:rPr>
          </w:pPr>
          <w:hyperlink w:anchor="_Toc467172385" w:history="1">
            <w:r w:rsidR="00C16B31" w:rsidRPr="00DB3533">
              <w:rPr>
                <w:rStyle w:val="Hyperlink"/>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4064CAC" w14:textId="77777777" w:rsidR="00C16B31" w:rsidRDefault="00962E90">
          <w:pPr>
            <w:pStyle w:val="TOC2"/>
            <w:tabs>
              <w:tab w:val="right" w:leader="dot" w:pos="9350"/>
            </w:tabs>
            <w:rPr>
              <w:rFonts w:eastAsiaTheme="minorEastAsia"/>
              <w:noProof/>
            </w:rPr>
          </w:pPr>
          <w:hyperlink w:anchor="_Toc467172386" w:history="1">
            <w:r w:rsidR="00C16B31" w:rsidRPr="00DB3533">
              <w:rPr>
                <w:rStyle w:val="Hyperlink"/>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0B85F8A" w14:textId="77777777" w:rsidR="00C16B31" w:rsidRDefault="00962E90">
          <w:pPr>
            <w:pStyle w:val="TOC2"/>
            <w:tabs>
              <w:tab w:val="right" w:leader="dot" w:pos="9350"/>
            </w:tabs>
            <w:rPr>
              <w:rFonts w:eastAsiaTheme="minorEastAsia"/>
              <w:noProof/>
            </w:rPr>
          </w:pPr>
          <w:hyperlink w:anchor="_Toc467172387" w:history="1">
            <w:r w:rsidR="00C16B31" w:rsidRPr="00DB3533">
              <w:rPr>
                <w:rStyle w:val="Hyperlink"/>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C36110B" w14:textId="77777777" w:rsidR="00C16B31" w:rsidRDefault="00962E90">
          <w:pPr>
            <w:pStyle w:val="TOC2"/>
            <w:tabs>
              <w:tab w:val="right" w:leader="dot" w:pos="9350"/>
            </w:tabs>
            <w:rPr>
              <w:rFonts w:eastAsiaTheme="minorEastAsia"/>
              <w:noProof/>
            </w:rPr>
          </w:pPr>
          <w:hyperlink w:anchor="_Toc467172388" w:history="1">
            <w:r w:rsidR="00C16B31" w:rsidRPr="00DB3533">
              <w:rPr>
                <w:rStyle w:val="Hyperlink"/>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13899A7" w14:textId="77777777" w:rsidR="00C16B31" w:rsidRDefault="00962E90">
          <w:pPr>
            <w:pStyle w:val="TOC2"/>
            <w:tabs>
              <w:tab w:val="right" w:leader="dot" w:pos="9350"/>
            </w:tabs>
            <w:rPr>
              <w:rFonts w:eastAsiaTheme="minorEastAsia"/>
              <w:noProof/>
            </w:rPr>
          </w:pPr>
          <w:hyperlink w:anchor="_Toc467172389" w:history="1">
            <w:r w:rsidR="00C16B31" w:rsidRPr="00DB3533">
              <w:rPr>
                <w:rStyle w:val="Hyperlink"/>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36B8085" w14:textId="77777777" w:rsidR="00C16B31" w:rsidRDefault="00962E90">
          <w:pPr>
            <w:pStyle w:val="TOC1"/>
            <w:tabs>
              <w:tab w:val="right" w:leader="dot" w:pos="9350"/>
            </w:tabs>
            <w:rPr>
              <w:rFonts w:eastAsiaTheme="minorEastAsia"/>
              <w:noProof/>
            </w:rPr>
          </w:pPr>
          <w:hyperlink w:anchor="_Toc467172390" w:history="1">
            <w:r w:rsidR="00C16B31" w:rsidRPr="00DB3533">
              <w:rPr>
                <w:rStyle w:val="Hyperlink"/>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E2E5AE3" w14:textId="77777777" w:rsidR="00C16B31" w:rsidRDefault="00962E90">
          <w:pPr>
            <w:pStyle w:val="TOC1"/>
            <w:tabs>
              <w:tab w:val="right" w:leader="dot" w:pos="9350"/>
            </w:tabs>
            <w:rPr>
              <w:rFonts w:eastAsiaTheme="minorEastAsia"/>
              <w:noProof/>
            </w:rPr>
          </w:pPr>
          <w:hyperlink w:anchor="_Toc467172391" w:history="1">
            <w:r w:rsidR="00C16B31" w:rsidRPr="00DB3533">
              <w:rPr>
                <w:rStyle w:val="Hyperlink"/>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336197DF" w14:textId="77777777" w:rsidR="00C16B31" w:rsidRDefault="00962E90">
          <w:pPr>
            <w:pStyle w:val="TOC1"/>
            <w:tabs>
              <w:tab w:val="right" w:leader="dot" w:pos="9350"/>
            </w:tabs>
            <w:rPr>
              <w:rFonts w:eastAsiaTheme="minorEastAsia"/>
              <w:noProof/>
            </w:rPr>
          </w:pPr>
          <w:hyperlink w:anchor="_Toc467172392" w:history="1">
            <w:r w:rsidR="00C16B31" w:rsidRPr="00DB3533">
              <w:rPr>
                <w:rStyle w:val="Hyperlink"/>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420C24F2" w14:textId="77777777" w:rsidR="00C16B31" w:rsidRDefault="00962E90">
          <w:pPr>
            <w:pStyle w:val="TOC1"/>
            <w:tabs>
              <w:tab w:val="right" w:leader="dot" w:pos="9350"/>
            </w:tabs>
            <w:rPr>
              <w:rFonts w:eastAsiaTheme="minorEastAsia"/>
              <w:noProof/>
            </w:rPr>
          </w:pPr>
          <w:hyperlink w:anchor="_Toc467172393" w:history="1">
            <w:r w:rsidR="00C16B31" w:rsidRPr="00DB3533">
              <w:rPr>
                <w:rStyle w:val="Hyperlink"/>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6F23712" w14:textId="77777777" w:rsidR="00102F10" w:rsidRDefault="00102F10">
          <w:r>
            <w:rPr>
              <w:b/>
              <w:bCs/>
              <w:noProof/>
            </w:rPr>
            <w:fldChar w:fldCharType="end"/>
          </w:r>
        </w:p>
      </w:sdtContent>
    </w:sdt>
    <w:p w14:paraId="7537A19A" w14:textId="77777777" w:rsidR="00102F10" w:rsidRDefault="00102F10" w:rsidP="00102F10">
      <w:pPr>
        <w:pStyle w:val="Title"/>
        <w:jc w:val="center"/>
      </w:pPr>
    </w:p>
    <w:p w14:paraId="723F78A5" w14:textId="77777777" w:rsidR="00102F10" w:rsidRDefault="00102F10">
      <w:pPr>
        <w:rPr>
          <w:rFonts w:asciiTheme="majorHAnsi" w:eastAsiaTheme="majorEastAsia" w:hAnsiTheme="majorHAnsi" w:cstheme="majorBidi"/>
          <w:spacing w:val="-10"/>
          <w:kern w:val="28"/>
          <w:sz w:val="56"/>
          <w:szCs w:val="56"/>
        </w:rPr>
      </w:pPr>
      <w:r>
        <w:br w:type="page"/>
      </w:r>
    </w:p>
    <w:p w14:paraId="08043AC5" w14:textId="77777777" w:rsidR="005A0DBB" w:rsidRPr="005A0DBB" w:rsidRDefault="005A0DBB" w:rsidP="005A0DBB">
      <w:pPr>
        <w:pStyle w:val="Subtitle"/>
        <w:jc w:val="center"/>
        <w:rPr>
          <w:rFonts w:asciiTheme="majorHAnsi" w:eastAsiaTheme="majorEastAsia" w:hAnsiTheme="majorHAnsi" w:cstheme="majorBidi"/>
          <w:spacing w:val="-10"/>
          <w:kern w:val="28"/>
          <w:sz w:val="40"/>
          <w:szCs w:val="56"/>
        </w:rPr>
      </w:pPr>
      <w:r w:rsidRPr="005A0DBB">
        <w:rPr>
          <w:rFonts w:asciiTheme="majorHAnsi" w:eastAsiaTheme="majorEastAsia" w:hAnsiTheme="majorHAnsi" w:cstheme="majorBidi"/>
          <w:b/>
          <w:bCs/>
          <w:spacing w:val="-10"/>
          <w:kern w:val="28"/>
          <w:sz w:val="40"/>
          <w:szCs w:val="56"/>
        </w:rPr>
        <w:lastRenderedPageBreak/>
        <w:t xml:space="preserve">Regression Model </w:t>
      </w:r>
      <w:r w:rsidR="00B96147" w:rsidRPr="005A0DBB">
        <w:rPr>
          <w:rFonts w:asciiTheme="majorHAnsi" w:eastAsiaTheme="majorEastAsia" w:hAnsiTheme="majorHAnsi" w:cstheme="majorBidi"/>
          <w:b/>
          <w:bCs/>
          <w:spacing w:val="-10"/>
          <w:kern w:val="28"/>
          <w:sz w:val="40"/>
          <w:szCs w:val="56"/>
        </w:rPr>
        <w:t>for</w:t>
      </w:r>
      <w:r w:rsidRPr="005A0DBB">
        <w:rPr>
          <w:rFonts w:asciiTheme="majorHAnsi" w:eastAsiaTheme="majorEastAsia" w:hAnsiTheme="majorHAnsi" w:cstheme="majorBidi"/>
          <w:b/>
          <w:bCs/>
          <w:spacing w:val="-10"/>
          <w:kern w:val="28"/>
          <w:sz w:val="40"/>
          <w:szCs w:val="56"/>
        </w:rPr>
        <w:t xml:space="preserve"> Predicting Movie Box Office Gross</w:t>
      </w:r>
    </w:p>
    <w:p w14:paraId="254F4F8A" w14:textId="77777777" w:rsidR="00102F10" w:rsidRDefault="00102F10" w:rsidP="00102F10">
      <w:pPr>
        <w:pStyle w:val="Subtitle"/>
        <w:jc w:val="center"/>
      </w:pPr>
      <w:r>
        <w:t xml:space="preserve">Group Members: </w:t>
      </w:r>
      <w:r w:rsidR="005A0DBB">
        <w:t xml:space="preserve">Ying Wu, </w:t>
      </w:r>
      <w:proofErr w:type="spellStart"/>
      <w:r w:rsidR="005A0DBB">
        <w:t>Yingjuan</w:t>
      </w:r>
      <w:proofErr w:type="spellEnd"/>
      <w:r w:rsidR="005A0DBB">
        <w:t xml:space="preserve"> Wu, </w:t>
      </w:r>
      <w:proofErr w:type="spellStart"/>
      <w:r w:rsidR="005A0DBB">
        <w:t>Sahand</w:t>
      </w:r>
      <w:proofErr w:type="spellEnd"/>
      <w:r w:rsidR="005A0DBB">
        <w:t xml:space="preserve"> </w:t>
      </w:r>
      <w:proofErr w:type="spellStart"/>
      <w:r w:rsidR="005A0DBB">
        <w:t>Zeinali</w:t>
      </w:r>
      <w:proofErr w:type="spellEnd"/>
    </w:p>
    <w:p w14:paraId="6EAB2EE8" w14:textId="77777777" w:rsidR="00102F10" w:rsidRDefault="00102F10" w:rsidP="00102F10">
      <w:pPr>
        <w:pStyle w:val="Heading1"/>
      </w:pPr>
      <w:bookmarkStart w:id="0" w:name="_Toc467172373"/>
      <w:r>
        <w:t>Task</w:t>
      </w:r>
      <w:bookmarkEnd w:id="0"/>
    </w:p>
    <w:p w14:paraId="383368F3" w14:textId="77777777" w:rsidR="00B96147" w:rsidRDefault="00B96147" w:rsidP="00102F10">
      <w:r>
        <w:t xml:space="preserve">Is there a way to determine the greatness of a movie before it is released? How do we decide if a movie is worth watching instead of relying on instincts or critics? To answer this question, we explored </w:t>
      </w:r>
      <w:r w:rsidR="007E3F22">
        <w:t>a</w:t>
      </w:r>
      <w:r>
        <w:t xml:space="preserve"> </w:t>
      </w:r>
      <w:proofErr w:type="spellStart"/>
      <w:r>
        <w:t>Kaggle</w:t>
      </w:r>
      <w:proofErr w:type="spellEnd"/>
      <w:r>
        <w:t xml:space="preserve"> dataset</w:t>
      </w:r>
      <w:r w:rsidR="00587729">
        <w:t xml:space="preserve"> [</w:t>
      </w:r>
      <w:r w:rsidR="00B97B93">
        <w:t>1</w:t>
      </w:r>
      <w:r w:rsidR="00587729">
        <w:t>]</w:t>
      </w:r>
      <w:r w:rsidR="007E3F22">
        <w:t xml:space="preserve"> which scrapes more than 5000 movies from IMDB website. Each movie has 28 features including </w:t>
      </w:r>
      <w:r w:rsidR="009F6947">
        <w:t xml:space="preserve">its </w:t>
      </w:r>
      <w:r w:rsidR="007E3F22">
        <w:t xml:space="preserve">box office gross. </w:t>
      </w:r>
      <w:r w:rsidR="009F6947">
        <w:t>In this project</w:t>
      </w:r>
      <w:r w:rsidR="007E3F22">
        <w:t xml:space="preserve">, we are trying to build a regression model </w:t>
      </w:r>
      <w:r w:rsidR="009F6947">
        <w:t>which could</w:t>
      </w:r>
      <w:r w:rsidR="007E3F22">
        <w:t xml:space="preserve"> predict a movie’s box office gross </w:t>
      </w:r>
      <w:r w:rsidR="009F6947">
        <w:t>using</w:t>
      </w:r>
      <w:r w:rsidR="007E3F22">
        <w:t xml:space="preserve"> relevant features</w:t>
      </w:r>
      <w:r w:rsidR="009F6947">
        <w:t xml:space="preserve"> available before a movie is released</w:t>
      </w:r>
      <w:r w:rsidR="007E3F22">
        <w:t xml:space="preserve">. </w:t>
      </w:r>
    </w:p>
    <w:p w14:paraId="274E170F" w14:textId="77777777" w:rsidR="00102F10" w:rsidRDefault="00102F10" w:rsidP="00102F10">
      <w:pPr>
        <w:pStyle w:val="Heading1"/>
      </w:pPr>
      <w:bookmarkStart w:id="1" w:name="_Toc467172374"/>
      <w:r>
        <w:t>Dataset</w:t>
      </w:r>
      <w:bookmarkEnd w:id="1"/>
    </w:p>
    <w:p w14:paraId="79D759AF" w14:textId="77777777" w:rsidR="009371AC" w:rsidRDefault="009371AC" w:rsidP="00102F10">
      <w:r>
        <w:t xml:space="preserve">This dataset is available online [1]. It contains 28 features for 5043 movies </w:t>
      </w:r>
      <w:r w:rsidRPr="009371AC">
        <w:t>spanning across 100 years in 66 countries</w:t>
      </w:r>
      <w:r>
        <w:t xml:space="preserve">. </w:t>
      </w:r>
      <w:r w:rsidRPr="009371AC">
        <w:t>There are 2399 unique director</w:t>
      </w:r>
      <w:r>
        <w:t xml:space="preserve"> names, and thousands of actors or </w:t>
      </w:r>
      <w:r w:rsidRPr="009371AC">
        <w:t xml:space="preserve">actresses. </w:t>
      </w:r>
      <w:r w:rsidR="00A12681">
        <w:t>Figure 1 shows</w:t>
      </w:r>
      <w:r w:rsidR="00231216">
        <w:t xml:space="preserve"> </w:t>
      </w:r>
      <w:r w:rsidR="00A12681">
        <w:t>the data for the</w:t>
      </w:r>
      <w:r w:rsidR="00231216">
        <w:t xml:space="preserve"> first 20 movies in </w:t>
      </w:r>
      <w:r w:rsidR="00A12681">
        <w:t xml:space="preserve">this </w:t>
      </w:r>
      <w:r w:rsidR="00231216">
        <w:t>dataset.</w:t>
      </w:r>
    </w:p>
    <w:tbl>
      <w:tblPr>
        <w:tblStyle w:val="TableGrid"/>
        <w:tblW w:w="0" w:type="auto"/>
        <w:tblInd w:w="392" w:type="dxa"/>
        <w:tblLook w:val="04A0" w:firstRow="1" w:lastRow="0" w:firstColumn="1" w:lastColumn="0" w:noHBand="0" w:noVBand="1"/>
      </w:tblPr>
      <w:tblGrid>
        <w:gridCol w:w="8930"/>
      </w:tblGrid>
      <w:tr w:rsidR="002B671D" w14:paraId="5A6AA5DD" w14:textId="77777777" w:rsidTr="002B671D">
        <w:tc>
          <w:tcPr>
            <w:tcW w:w="8930" w:type="dxa"/>
          </w:tcPr>
          <w:p w14:paraId="55989A77" w14:textId="77777777" w:rsidR="002B671D" w:rsidRDefault="002B671D" w:rsidP="002B671D">
            <w:pPr>
              <w:jc w:val="center"/>
            </w:pPr>
            <w:r>
              <w:rPr>
                <w:noProof/>
              </w:rPr>
              <w:drawing>
                <wp:inline distT="0" distB="0" distL="0" distR="0" wp14:anchorId="75F855F8" wp14:editId="5306F2DE">
                  <wp:extent cx="5486400" cy="1054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735"/>
                          </a:xfrm>
                          <a:prstGeom prst="rect">
                            <a:avLst/>
                          </a:prstGeom>
                        </pic:spPr>
                      </pic:pic>
                    </a:graphicData>
                  </a:graphic>
                </wp:inline>
              </w:drawing>
            </w:r>
          </w:p>
        </w:tc>
      </w:tr>
    </w:tbl>
    <w:p w14:paraId="4869F8EF" w14:textId="77777777" w:rsidR="00B574D2" w:rsidRDefault="00B574D2" w:rsidP="00B574D2">
      <w:pPr>
        <w:jc w:val="center"/>
      </w:pPr>
      <w:r>
        <w:t>Fig. 1 Screen shot of the first 20 movies in raw dataset</w:t>
      </w:r>
    </w:p>
    <w:p w14:paraId="247FC703" w14:textId="77777777" w:rsidR="000E12DE" w:rsidRDefault="000E12DE" w:rsidP="00102F10"/>
    <w:p w14:paraId="55027DEE" w14:textId="77777777" w:rsidR="00102F10" w:rsidRDefault="00102F10" w:rsidP="00102F10">
      <w:pPr>
        <w:pStyle w:val="Heading2"/>
      </w:pPr>
      <w:bookmarkStart w:id="2" w:name="_Toc467172375"/>
      <w:r>
        <w:t>Data source</w:t>
      </w:r>
      <w:bookmarkEnd w:id="2"/>
    </w:p>
    <w:p w14:paraId="5BA5E402" w14:textId="77777777" w:rsidR="00612A73" w:rsidRDefault="00612A73" w:rsidP="00102F10">
      <w:r>
        <w:t xml:space="preserve">We used this raw dataset on </w:t>
      </w:r>
      <w:proofErr w:type="spellStart"/>
      <w:r>
        <w:t>Kaggle</w:t>
      </w:r>
      <w:proofErr w:type="spellEnd"/>
      <w:r>
        <w:t xml:space="preserve"> directly, which scraped from IMDB website. We didn’t collect additional data or manually label any data since this dataset is large enough with a lot of information to be processed.</w:t>
      </w:r>
    </w:p>
    <w:p w14:paraId="062904AF" w14:textId="77777777" w:rsidR="00102F10" w:rsidRDefault="00102F10" w:rsidP="00102F10">
      <w:pPr>
        <w:pStyle w:val="Heading2"/>
      </w:pPr>
      <w:bookmarkStart w:id="3" w:name="_Toc467172376"/>
      <w:r>
        <w:t>Target variable</w:t>
      </w:r>
      <w:bookmarkEnd w:id="3"/>
    </w:p>
    <w:p w14:paraId="6EA56CE3" w14:textId="77777777" w:rsidR="00B17A67" w:rsidRDefault="00B17A67" w:rsidP="00102F10">
      <w:r>
        <w:t xml:space="preserve">Our target variable is the box office gross of movies. </w:t>
      </w:r>
      <w:r w:rsidR="00E11C84">
        <w:t>We intend to predict this value based on regression method.</w:t>
      </w:r>
      <w:r>
        <w:t xml:space="preserve"> </w:t>
      </w:r>
    </w:p>
    <w:p w14:paraId="5B4F2CF6" w14:textId="77777777" w:rsidR="00102F10" w:rsidRDefault="00102F10" w:rsidP="00102F10">
      <w:pPr>
        <w:pStyle w:val="Heading2"/>
      </w:pPr>
      <w:bookmarkStart w:id="4" w:name="_Toc467172377"/>
      <w:r>
        <w:t>Features</w:t>
      </w:r>
      <w:bookmarkEnd w:id="4"/>
    </w:p>
    <w:p w14:paraId="077CB3CF" w14:textId="77777777" w:rsidR="00217BBE" w:rsidRDefault="00217BBE" w:rsidP="00102F10">
      <w:r>
        <w:t xml:space="preserve">Apart from gross, which we selected as target variable, there are other 27 features in the datasets. These features are: </w:t>
      </w:r>
      <w:proofErr w:type="spellStart"/>
      <w:r w:rsidRPr="00217BBE">
        <w:t>movie_title</w:t>
      </w:r>
      <w:proofErr w:type="spellEnd"/>
      <w:r>
        <w:t xml:space="preserve">, </w:t>
      </w:r>
      <w:r w:rsidRPr="00217BBE">
        <w:t>color</w:t>
      </w:r>
      <w:r>
        <w:t xml:space="preserve">, </w:t>
      </w:r>
      <w:proofErr w:type="spellStart"/>
      <w:r w:rsidRPr="00217BBE">
        <w:t>num_critic_for_reviews</w:t>
      </w:r>
      <w:proofErr w:type="spellEnd"/>
      <w:r>
        <w:t xml:space="preserve">, </w:t>
      </w:r>
      <w:proofErr w:type="spellStart"/>
      <w:r w:rsidRPr="00217BBE">
        <w:t>movie_facebook_likes</w:t>
      </w:r>
      <w:proofErr w:type="spellEnd"/>
      <w:r>
        <w:t xml:space="preserve">, </w:t>
      </w:r>
      <w:r w:rsidRPr="00217BBE">
        <w:t>duration</w:t>
      </w:r>
      <w:r>
        <w:t xml:space="preserve">, </w:t>
      </w:r>
      <w:proofErr w:type="spellStart"/>
      <w:r w:rsidRPr="00217BBE">
        <w:t>director_name</w:t>
      </w:r>
      <w:proofErr w:type="spellEnd"/>
      <w:r>
        <w:t xml:space="preserve">, </w:t>
      </w:r>
      <w:proofErr w:type="spellStart"/>
      <w:r w:rsidRPr="00217BBE">
        <w:t>director_facebook_likes</w:t>
      </w:r>
      <w:proofErr w:type="spellEnd"/>
      <w:r>
        <w:t xml:space="preserve">, </w:t>
      </w:r>
      <w:r w:rsidRPr="00217BBE">
        <w:t>actor_3_name</w:t>
      </w:r>
      <w:r>
        <w:t xml:space="preserve">, </w:t>
      </w:r>
      <w:r w:rsidRPr="00217BBE">
        <w:t>actor_3_facebook_likes</w:t>
      </w:r>
      <w:r>
        <w:t xml:space="preserve">, </w:t>
      </w:r>
      <w:r w:rsidRPr="00217BBE">
        <w:t>actor_2_name</w:t>
      </w:r>
      <w:r>
        <w:t xml:space="preserve">, </w:t>
      </w:r>
      <w:r w:rsidRPr="00217BBE">
        <w:t>actor_2_facebook_likes</w:t>
      </w:r>
      <w:r>
        <w:t xml:space="preserve">, </w:t>
      </w:r>
      <w:r w:rsidRPr="00217BBE">
        <w:t>actor_1_name</w:t>
      </w:r>
      <w:r>
        <w:t xml:space="preserve">, </w:t>
      </w:r>
      <w:r w:rsidRPr="00217BBE">
        <w:t>actor_1_facebook_likes</w:t>
      </w:r>
      <w:r>
        <w:t xml:space="preserve">, </w:t>
      </w:r>
      <w:r w:rsidRPr="00217BBE">
        <w:t>genres</w:t>
      </w:r>
      <w:r>
        <w:t xml:space="preserve">, </w:t>
      </w:r>
      <w:proofErr w:type="spellStart"/>
      <w:r w:rsidRPr="00217BBE">
        <w:t>num_voted_users</w:t>
      </w:r>
      <w:proofErr w:type="spellEnd"/>
      <w:r>
        <w:t xml:space="preserve">, </w:t>
      </w:r>
      <w:proofErr w:type="spellStart"/>
      <w:r w:rsidRPr="00217BBE">
        <w:t>cast_total_facebook_likes</w:t>
      </w:r>
      <w:proofErr w:type="spellEnd"/>
      <w:r>
        <w:t xml:space="preserve">, </w:t>
      </w:r>
      <w:proofErr w:type="spellStart"/>
      <w:r w:rsidRPr="00217BBE">
        <w:t>facenumber_in_poster</w:t>
      </w:r>
      <w:proofErr w:type="spellEnd"/>
      <w:r>
        <w:t xml:space="preserve">, </w:t>
      </w:r>
      <w:proofErr w:type="spellStart"/>
      <w:r w:rsidRPr="00217BBE">
        <w:t>plot_keywords</w:t>
      </w:r>
      <w:proofErr w:type="spellEnd"/>
      <w:r>
        <w:t xml:space="preserve">, </w:t>
      </w:r>
      <w:proofErr w:type="spellStart"/>
      <w:r w:rsidRPr="00217BBE">
        <w:t>movie_imdb_link</w:t>
      </w:r>
      <w:proofErr w:type="spellEnd"/>
      <w:r>
        <w:t xml:space="preserve">, </w:t>
      </w:r>
      <w:proofErr w:type="spellStart"/>
      <w:r w:rsidRPr="00217BBE">
        <w:t>num_user_for_reviews</w:t>
      </w:r>
      <w:proofErr w:type="spellEnd"/>
      <w:r>
        <w:t xml:space="preserve">, </w:t>
      </w:r>
      <w:r w:rsidRPr="00217BBE">
        <w:t>language</w:t>
      </w:r>
      <w:r>
        <w:t xml:space="preserve">, </w:t>
      </w:r>
      <w:r w:rsidRPr="00217BBE">
        <w:t>country</w:t>
      </w:r>
      <w:r>
        <w:t xml:space="preserve">, </w:t>
      </w:r>
      <w:proofErr w:type="spellStart"/>
      <w:r w:rsidRPr="00217BBE">
        <w:t>content_rating</w:t>
      </w:r>
      <w:proofErr w:type="spellEnd"/>
      <w:r>
        <w:t xml:space="preserve">, </w:t>
      </w:r>
      <w:r w:rsidRPr="00217BBE">
        <w:t>budget</w:t>
      </w:r>
      <w:r>
        <w:t xml:space="preserve">, </w:t>
      </w:r>
      <w:proofErr w:type="spellStart"/>
      <w:r w:rsidRPr="00217BBE">
        <w:t>title_year</w:t>
      </w:r>
      <w:proofErr w:type="spellEnd"/>
      <w:r w:rsidR="00CC7F02">
        <w:t xml:space="preserve">, </w:t>
      </w:r>
      <w:proofErr w:type="spellStart"/>
      <w:r w:rsidRPr="00217BBE">
        <w:t>mdb_score</w:t>
      </w:r>
      <w:proofErr w:type="spellEnd"/>
      <w:r>
        <w:t xml:space="preserve">, </w:t>
      </w:r>
      <w:proofErr w:type="spellStart"/>
      <w:r w:rsidRPr="00217BBE">
        <w:t>aspect_ratio</w:t>
      </w:r>
      <w:proofErr w:type="spellEnd"/>
      <w:r>
        <w:t>.</w:t>
      </w:r>
    </w:p>
    <w:p w14:paraId="560AC8E4" w14:textId="77777777" w:rsidR="00102F10" w:rsidRDefault="00102F10" w:rsidP="00102F10">
      <w:pPr>
        <w:pStyle w:val="Heading2"/>
      </w:pPr>
      <w:bookmarkStart w:id="5" w:name="_Toc467172378"/>
      <w:r>
        <w:t>Data size</w:t>
      </w:r>
      <w:bookmarkEnd w:id="5"/>
    </w:p>
    <w:p w14:paraId="76C9B19C" w14:textId="77777777" w:rsidR="00102F10" w:rsidRDefault="00FD6B3A" w:rsidP="00102F10">
      <w:r>
        <w:t>There are 5403 movies and each movie has 28 features.</w:t>
      </w:r>
    </w:p>
    <w:p w14:paraId="32AFA542" w14:textId="77777777" w:rsidR="00102F10" w:rsidRDefault="00102F10" w:rsidP="00102F10">
      <w:pPr>
        <w:pStyle w:val="Heading1"/>
      </w:pPr>
      <w:bookmarkStart w:id="6" w:name="_Toc467172379"/>
      <w:r>
        <w:lastRenderedPageBreak/>
        <w:t>Preprocessing</w:t>
      </w:r>
      <w:bookmarkEnd w:id="6"/>
    </w:p>
    <w:p w14:paraId="1763AAEC" w14:textId="77777777" w:rsidR="00115B96" w:rsidRDefault="00CC7F02" w:rsidP="00102F10">
      <w:r>
        <w:t xml:space="preserve">To preprocess the dataset, we did the following </w:t>
      </w:r>
      <w:r w:rsidR="009F0FB6">
        <w:t>five</w:t>
      </w:r>
      <w:r>
        <w:t xml:space="preserve"> things:</w:t>
      </w:r>
    </w:p>
    <w:p w14:paraId="65A0E052" w14:textId="77777777" w:rsidR="00CC7F02" w:rsidRDefault="00CC7F02" w:rsidP="00CC7F02">
      <w:pPr>
        <w:pStyle w:val="ListParagraph"/>
        <w:numPr>
          <w:ilvl w:val="0"/>
          <w:numId w:val="2"/>
        </w:numPr>
      </w:pPr>
      <w:r>
        <w:t xml:space="preserve">Remove redundant data. </w:t>
      </w:r>
      <w:r w:rsidR="00E23FFC">
        <w:t>All duplicated movies are deleted.</w:t>
      </w:r>
    </w:p>
    <w:p w14:paraId="67CA99A8" w14:textId="77777777" w:rsidR="00060AEC" w:rsidRDefault="00CC7F02" w:rsidP="00CC7F02">
      <w:pPr>
        <w:pStyle w:val="ListParagraph"/>
        <w:numPr>
          <w:ilvl w:val="0"/>
          <w:numId w:val="2"/>
        </w:numPr>
      </w:pPr>
      <w:r>
        <w:t xml:space="preserve">Remove irrelevant features. </w:t>
      </w:r>
    </w:p>
    <w:p w14:paraId="6275A323" w14:textId="77777777" w:rsidR="007537B6" w:rsidRDefault="007537B6" w:rsidP="008740B7">
      <w:pPr>
        <w:ind w:left="360"/>
      </w:pPr>
      <w:r>
        <w:t>F</w:t>
      </w:r>
      <w:r w:rsidR="00CC7F02">
        <w:t xml:space="preserve">eatures </w:t>
      </w:r>
      <w:r w:rsidR="00060AEC">
        <w:t>collected after a movie is released</w:t>
      </w:r>
      <w:r>
        <w:t xml:space="preserve"> are removed</w:t>
      </w:r>
      <w:r w:rsidR="00060AEC">
        <w:t xml:space="preserve">, like </w:t>
      </w:r>
      <w:proofErr w:type="spellStart"/>
      <w:r w:rsidR="00060AEC" w:rsidRPr="00217BBE">
        <w:t>aspect_ratio</w:t>
      </w:r>
      <w:proofErr w:type="spellEnd"/>
      <w:r>
        <w:t xml:space="preserve"> and </w:t>
      </w:r>
      <w:proofErr w:type="spellStart"/>
      <w:r w:rsidRPr="00217BBE">
        <w:t>num_user_for_reviews</w:t>
      </w:r>
      <w:proofErr w:type="spellEnd"/>
      <w:r w:rsidR="00060AEC">
        <w:t xml:space="preserve">. </w:t>
      </w:r>
    </w:p>
    <w:p w14:paraId="56005F23" w14:textId="77777777" w:rsidR="00060AEC" w:rsidRDefault="007537B6" w:rsidP="008740B7">
      <w:pPr>
        <w:ind w:left="360"/>
      </w:pPr>
      <w:r>
        <w:t>F</w:t>
      </w:r>
      <w:r w:rsidR="00060AEC">
        <w:t>eatures</w:t>
      </w:r>
      <w:r>
        <w:t xml:space="preserve"> that </w:t>
      </w:r>
      <w:r w:rsidR="003244BA">
        <w:t>are hard to</w:t>
      </w:r>
      <w:r>
        <w:t xml:space="preserve"> be interpreted are removed,</w:t>
      </w:r>
      <w:r w:rsidR="00060AEC">
        <w:t xml:space="preserve"> including </w:t>
      </w:r>
      <w:proofErr w:type="spellStart"/>
      <w:r w:rsidR="00060AEC" w:rsidRPr="00217BBE">
        <w:t>movie_title</w:t>
      </w:r>
      <w:proofErr w:type="spellEnd"/>
      <w:r w:rsidR="00060AEC">
        <w:t xml:space="preserve">, </w:t>
      </w:r>
      <w:proofErr w:type="spellStart"/>
      <w:r w:rsidRPr="00217BBE">
        <w:t>movie_imdb_link</w:t>
      </w:r>
      <w:proofErr w:type="spellEnd"/>
      <w:r w:rsidR="00991948">
        <w:t xml:space="preserve">, </w:t>
      </w:r>
      <w:proofErr w:type="spellStart"/>
      <w:r w:rsidR="004A29AD" w:rsidRPr="00217BBE">
        <w:t>plot_keywords</w:t>
      </w:r>
      <w:proofErr w:type="spellEnd"/>
      <w:r w:rsidR="004A29AD">
        <w:t xml:space="preserve">, color, </w:t>
      </w:r>
      <w:proofErr w:type="spellStart"/>
      <w:r w:rsidR="00991948" w:rsidRPr="00217BBE">
        <w:t>director_name</w:t>
      </w:r>
      <w:proofErr w:type="spellEnd"/>
      <w:r w:rsidR="00991948">
        <w:t xml:space="preserve"> and </w:t>
      </w:r>
      <w:proofErr w:type="spellStart"/>
      <w:r w:rsidR="00991948">
        <w:t>actor_</w:t>
      </w:r>
      <w:proofErr w:type="gramStart"/>
      <w:r w:rsidR="00991948">
        <w:t>name</w:t>
      </w:r>
      <w:proofErr w:type="spellEnd"/>
      <w:r w:rsidR="00991948">
        <w:t xml:space="preserve"> </w:t>
      </w:r>
      <w:r>
        <w:t>.</w:t>
      </w:r>
      <w:proofErr w:type="gramEnd"/>
      <w:r>
        <w:t xml:space="preserve"> </w:t>
      </w:r>
    </w:p>
    <w:p w14:paraId="674EB15B" w14:textId="77777777" w:rsidR="00060AEC" w:rsidRDefault="007537B6" w:rsidP="008740B7">
      <w:pPr>
        <w:ind w:left="360"/>
      </w:pPr>
      <w:r>
        <w:t xml:space="preserve">Features </w:t>
      </w:r>
      <w:r w:rsidR="00991948">
        <w:t xml:space="preserve">that </w:t>
      </w:r>
      <w:r w:rsidR="003244BA">
        <w:t xml:space="preserve">are repetitive others are removed. For example, </w:t>
      </w:r>
      <w:proofErr w:type="spellStart"/>
      <w:r w:rsidR="004A29AD">
        <w:t>actor_facebook_likes</w:t>
      </w:r>
      <w:proofErr w:type="spellEnd"/>
      <w:r w:rsidR="004A29AD">
        <w:t xml:space="preserve"> </w:t>
      </w:r>
      <w:proofErr w:type="gramStart"/>
      <w:r w:rsidR="004A29AD">
        <w:t>is</w:t>
      </w:r>
      <w:proofErr w:type="gramEnd"/>
      <w:r w:rsidR="004A29AD">
        <w:t xml:space="preserve"> removed because we have </w:t>
      </w:r>
      <w:proofErr w:type="spellStart"/>
      <w:r w:rsidR="004A29AD" w:rsidRPr="00217BBE">
        <w:t>cast_total_facebook_likes</w:t>
      </w:r>
      <w:proofErr w:type="spellEnd"/>
      <w:r w:rsidR="004A29AD">
        <w:t xml:space="preserve">, </w:t>
      </w:r>
      <w:r w:rsidR="004A29AD" w:rsidRPr="00217BBE">
        <w:t>language</w:t>
      </w:r>
      <w:r w:rsidR="004A29AD">
        <w:t xml:space="preserve"> is removed because </w:t>
      </w:r>
      <w:r w:rsidR="004A29AD" w:rsidRPr="00217BBE">
        <w:t>country</w:t>
      </w:r>
      <w:r w:rsidR="004A29AD">
        <w:t xml:space="preserve"> represents the same thing with more classifications.</w:t>
      </w:r>
    </w:p>
    <w:p w14:paraId="50F6E2A0" w14:textId="77777777" w:rsidR="00115B96" w:rsidRDefault="00244736" w:rsidP="004A29AD">
      <w:pPr>
        <w:pStyle w:val="ListParagraph"/>
        <w:numPr>
          <w:ilvl w:val="0"/>
          <w:numId w:val="2"/>
        </w:numPr>
      </w:pPr>
      <w:r>
        <w:t>Remove movies which were released before 1960 since they are too old and their features may be inaccurate.</w:t>
      </w:r>
    </w:p>
    <w:p w14:paraId="2A60E38D" w14:textId="77777777" w:rsidR="00244736" w:rsidRDefault="00244736" w:rsidP="004A29AD">
      <w:pPr>
        <w:pStyle w:val="ListParagraph"/>
        <w:numPr>
          <w:ilvl w:val="0"/>
          <w:numId w:val="2"/>
        </w:numPr>
      </w:pPr>
      <w:r>
        <w:t xml:space="preserve">Deal with missing values. </w:t>
      </w:r>
    </w:p>
    <w:p w14:paraId="62066060" w14:textId="77777777" w:rsidR="008740B7" w:rsidRDefault="008A4BFB" w:rsidP="00AA3CA0">
      <w:pPr>
        <w:ind w:left="360"/>
      </w:pPr>
      <w:r>
        <w:t>For m</w:t>
      </w:r>
      <w:r w:rsidR="00C35487">
        <w:t xml:space="preserve">ovies that have missing gross or </w:t>
      </w:r>
      <w:proofErr w:type="spellStart"/>
      <w:r w:rsidR="00C35487" w:rsidRPr="00217BBE">
        <w:t>director_facebook_likes</w:t>
      </w:r>
      <w:proofErr w:type="spellEnd"/>
      <w:r>
        <w:t>, they</w:t>
      </w:r>
      <w:r w:rsidR="00C35487">
        <w:t xml:space="preserve"> are removed. </w:t>
      </w:r>
    </w:p>
    <w:p w14:paraId="29AC4002" w14:textId="77777777" w:rsidR="00C35487" w:rsidRDefault="00C35487" w:rsidP="00AA3CA0">
      <w:pPr>
        <w:ind w:left="360"/>
      </w:pPr>
      <w:r>
        <w:t xml:space="preserve">For movies that have missing </w:t>
      </w:r>
      <w:proofErr w:type="spellStart"/>
      <w:r w:rsidRPr="00217BBE">
        <w:t>num_critic_for_reviews</w:t>
      </w:r>
      <w:proofErr w:type="spellEnd"/>
      <w:r>
        <w:t xml:space="preserve">, </w:t>
      </w:r>
      <w:r w:rsidRPr="00217BBE">
        <w:t>duration</w:t>
      </w:r>
      <w:r>
        <w:t xml:space="preserve">, </w:t>
      </w:r>
      <w:proofErr w:type="spellStart"/>
      <w:r w:rsidRPr="00217BBE">
        <w:t>facenumber_in_poster</w:t>
      </w:r>
      <w:proofErr w:type="spellEnd"/>
      <w:r>
        <w:t xml:space="preserve"> or budget, their missing value is replaced with the mean of all </w:t>
      </w:r>
      <w:r w:rsidR="00D4657A">
        <w:t>other</w:t>
      </w:r>
      <w:r>
        <w:t xml:space="preserve"> movies. </w:t>
      </w:r>
    </w:p>
    <w:p w14:paraId="50204D3D" w14:textId="77777777" w:rsidR="008A4BFB" w:rsidRDefault="008A4BFB" w:rsidP="00AA3CA0">
      <w:pPr>
        <w:ind w:left="360"/>
      </w:pPr>
      <w:r>
        <w:t>For movies that have missing content-rating, their content-rating is set to “Not rated”.</w:t>
      </w:r>
    </w:p>
    <w:p w14:paraId="02400610" w14:textId="77777777" w:rsidR="00244736" w:rsidRDefault="00244736" w:rsidP="004A29AD">
      <w:pPr>
        <w:pStyle w:val="ListParagraph"/>
        <w:numPr>
          <w:ilvl w:val="0"/>
          <w:numId w:val="2"/>
        </w:numPr>
      </w:pPr>
      <w:proofErr w:type="spellStart"/>
      <w:r w:rsidRPr="00244736">
        <w:t>Binarize</w:t>
      </w:r>
      <w:proofErr w:type="spellEnd"/>
      <w:r w:rsidRPr="00244736">
        <w:t xml:space="preserve"> categorical feature: Genres, Country and Content-rating.</w:t>
      </w:r>
    </w:p>
    <w:p w14:paraId="6D3552AD" w14:textId="77777777" w:rsidR="00244736" w:rsidRDefault="00244736" w:rsidP="00244736">
      <w:pPr>
        <w:pStyle w:val="ListParagraph"/>
        <w:ind w:left="360"/>
      </w:pPr>
    </w:p>
    <w:p w14:paraId="31B19FE7" w14:textId="77777777" w:rsidR="00115B96" w:rsidRDefault="009F0FB6" w:rsidP="00102F10">
      <w:r>
        <w:t xml:space="preserve">After preprocessing, we have a clean dataset with </w:t>
      </w:r>
      <w:r w:rsidRPr="009F0FB6">
        <w:t>3321 rows and 87 columns</w:t>
      </w:r>
      <w:r>
        <w:t>.</w:t>
      </w:r>
    </w:p>
    <w:p w14:paraId="06501E70" w14:textId="77777777" w:rsidR="00115B96" w:rsidRDefault="00115B96" w:rsidP="00102F10"/>
    <w:p w14:paraId="4AAC6709" w14:textId="77777777" w:rsidR="00337139" w:rsidRDefault="00337139" w:rsidP="00102F10"/>
    <w:p w14:paraId="52F98E86" w14:textId="77777777" w:rsidR="00102F10" w:rsidRDefault="00102F10" w:rsidP="00102F10">
      <w:pPr>
        <w:pStyle w:val="Heading1"/>
      </w:pPr>
      <w:bookmarkStart w:id="7" w:name="_Toc467172380"/>
      <w:r>
        <w:t>Visualization</w:t>
      </w:r>
      <w:bookmarkEnd w:id="7"/>
    </w:p>
    <w:p w14:paraId="4ADD84BE" w14:textId="77777777" w:rsidR="00102F10" w:rsidRDefault="00102F10" w:rsidP="00102F10">
      <w:pPr>
        <w:pStyle w:val="Heading2"/>
      </w:pPr>
      <w:bookmarkStart w:id="8" w:name="_Toc467172381"/>
      <w:r>
        <w:t>Target</w:t>
      </w:r>
      <w:bookmarkEnd w:id="8"/>
    </w:p>
    <w:p w14:paraId="2F3A539A" w14:textId="77777777" w:rsidR="00102F10" w:rsidRDefault="00102F10" w:rsidP="00102F10">
      <w:r>
        <w:t>&lt;Provide statistics about the target variable; if classification, provide counts for each class; if regression, print mean and variance.&gt;</w:t>
      </w:r>
    </w:p>
    <w:p w14:paraId="6BA607F8" w14:textId="77777777" w:rsidR="00102F10" w:rsidRDefault="00102F10" w:rsidP="00102F10">
      <w:r>
        <w:t>&lt;Provide a histogram of the target variable.&gt;</w:t>
      </w:r>
    </w:p>
    <w:p w14:paraId="5B8CAACE" w14:textId="77777777" w:rsidR="00102F10" w:rsidRDefault="00102F10" w:rsidP="00102F10">
      <w:pPr>
        <w:pStyle w:val="Heading2"/>
      </w:pPr>
      <w:bookmarkStart w:id="9" w:name="_Toc467172382"/>
      <w:r>
        <w:t>Features</w:t>
      </w:r>
      <w:bookmarkEnd w:id="9"/>
    </w:p>
    <w:p w14:paraId="3E818876" w14:textId="77777777" w:rsidR="006237C1" w:rsidRDefault="006237C1" w:rsidP="006237C1">
      <w:r>
        <w:t>&lt;</w:t>
      </w:r>
      <w:r w:rsidR="00AB135E">
        <w:t xml:space="preserve">Visualize the features. </w:t>
      </w:r>
      <w:r w:rsidRPr="006237C1">
        <w:t>For categorical variables, provide bar plots, for numerical features, provide histograms and statistics</w:t>
      </w:r>
      <w:r w:rsidR="00AB135E">
        <w:t>.</w:t>
      </w:r>
      <w:r w:rsidR="00AB135E" w:rsidRPr="00AB135E">
        <w:t xml:space="preserve"> If there are too many features, visualize and provide statistics for only 10 of them that you choose</w:t>
      </w:r>
      <w:r w:rsidR="00AB135E">
        <w:t>. If your data is text, print the list of most frequent words. If your data is raw (like images), describe how your model is handling it.</w:t>
      </w:r>
      <w:r>
        <w:t>&gt;</w:t>
      </w:r>
    </w:p>
    <w:p w14:paraId="0A5CF8BA" w14:textId="77777777" w:rsidR="00AB135E" w:rsidRDefault="00AB135E" w:rsidP="00AB135E">
      <w:pPr>
        <w:pStyle w:val="Heading1"/>
      </w:pPr>
      <w:bookmarkStart w:id="10" w:name="_Toc467172383"/>
      <w:r>
        <w:lastRenderedPageBreak/>
        <w:t>Evaluation</w:t>
      </w:r>
      <w:bookmarkEnd w:id="10"/>
    </w:p>
    <w:p w14:paraId="2BBEB397" w14:textId="77777777" w:rsidR="00240012" w:rsidRDefault="00240012" w:rsidP="00240012">
      <w:pPr>
        <w:pStyle w:val="Heading2"/>
      </w:pPr>
      <w:bookmarkStart w:id="11" w:name="_Toc467172384"/>
      <w:r>
        <w:t>Performance Measure</w:t>
      </w:r>
      <w:bookmarkEnd w:id="11"/>
    </w:p>
    <w:p w14:paraId="4DFC6E4A" w14:textId="77777777" w:rsidR="00E91A68" w:rsidRPr="00E91A68" w:rsidRDefault="00E91A68" w:rsidP="00E91A68">
      <w:r>
        <w:t>&lt;Which performance measure you chose and why?&gt;</w:t>
      </w:r>
    </w:p>
    <w:p w14:paraId="681FDCD4" w14:textId="77777777" w:rsidR="00240012" w:rsidRDefault="00240012" w:rsidP="00240012">
      <w:pPr>
        <w:pStyle w:val="Heading2"/>
      </w:pPr>
      <w:bookmarkStart w:id="12" w:name="_Toc467172385"/>
      <w:r>
        <w:t>Classifiers</w:t>
      </w:r>
      <w:bookmarkEnd w:id="12"/>
    </w:p>
    <w:p w14:paraId="2967A9F4" w14:textId="77777777" w:rsidR="00E91A68" w:rsidRPr="00E91A68" w:rsidRDefault="00E91A68" w:rsidP="00E91A68">
      <w:r>
        <w:t>&lt;Which classifiers and parameter settings did you try and why?&gt;</w:t>
      </w:r>
    </w:p>
    <w:p w14:paraId="08EFAF90" w14:textId="77777777" w:rsidR="00E91A68" w:rsidRDefault="00E91A68" w:rsidP="00E91A68">
      <w:pPr>
        <w:pStyle w:val="Heading2"/>
      </w:pPr>
      <w:bookmarkStart w:id="13" w:name="_Toc467172386"/>
      <w:r>
        <w:t>Evaluation Strategy</w:t>
      </w:r>
      <w:bookmarkEnd w:id="13"/>
    </w:p>
    <w:p w14:paraId="6E2EEA72" w14:textId="77777777" w:rsidR="00E91A68" w:rsidRPr="00E91A68" w:rsidRDefault="00E91A68" w:rsidP="00E91A68">
      <w:r>
        <w:t>&lt;Did you do train-test split or cross-validation and why?&gt;</w:t>
      </w:r>
    </w:p>
    <w:p w14:paraId="18E50E07" w14:textId="77777777" w:rsidR="00240012" w:rsidRDefault="00240012" w:rsidP="00240012">
      <w:pPr>
        <w:pStyle w:val="Heading2"/>
      </w:pPr>
      <w:bookmarkStart w:id="14" w:name="_Toc467172387"/>
      <w:r>
        <w:t>Performance Results</w:t>
      </w:r>
      <w:bookmarkEnd w:id="14"/>
    </w:p>
    <w:p w14:paraId="2657EAB3" w14:textId="77777777" w:rsidR="00E91A68" w:rsidRPr="00E91A68" w:rsidRDefault="00E91A68" w:rsidP="00E91A68">
      <w:r>
        <w:t>&lt;Report your results, including baselines, using a table similar to the one on slide 7 of the project presentation template file.&gt;</w:t>
      </w:r>
    </w:p>
    <w:p w14:paraId="15D3ABCC" w14:textId="77777777" w:rsidR="00240012" w:rsidRDefault="00240012" w:rsidP="00240012">
      <w:pPr>
        <w:pStyle w:val="Heading2"/>
      </w:pPr>
      <w:bookmarkStart w:id="15" w:name="_Toc467172388"/>
      <w:r>
        <w:t>Top Features</w:t>
      </w:r>
      <w:bookmarkEnd w:id="15"/>
    </w:p>
    <w:p w14:paraId="7472719F" w14:textId="77777777" w:rsidR="00E91A68" w:rsidRPr="00E91A68" w:rsidRDefault="00E91A68" w:rsidP="00E91A68">
      <w:r>
        <w:t>&lt;Present the top features with respect to your model.&gt;</w:t>
      </w:r>
    </w:p>
    <w:p w14:paraId="657DC9A9" w14:textId="77777777" w:rsidR="00240012" w:rsidRDefault="00240012" w:rsidP="00240012">
      <w:pPr>
        <w:pStyle w:val="Heading2"/>
      </w:pPr>
      <w:bookmarkStart w:id="16" w:name="_Toc467172389"/>
      <w:r>
        <w:t>Discussion</w:t>
      </w:r>
      <w:bookmarkEnd w:id="16"/>
    </w:p>
    <w:p w14:paraId="25AE3DA0" w14:textId="77777777" w:rsidR="00E91A68" w:rsidRPr="00E91A68" w:rsidRDefault="00E91A68" w:rsidP="00E91A68">
      <w:r>
        <w:t>&lt;Briefly discuss your results. Did the best classifier perform as well as you expected? If things did not work out as well, why do you think they did not work? Did one classifier perform much better (or worse) than others? And so on.&gt;</w:t>
      </w:r>
    </w:p>
    <w:p w14:paraId="287EE5D0" w14:textId="77777777" w:rsidR="00240012" w:rsidRDefault="00240012" w:rsidP="00240012">
      <w:pPr>
        <w:pStyle w:val="Heading1"/>
      </w:pPr>
      <w:bookmarkStart w:id="17" w:name="_Toc467172390"/>
      <w:r>
        <w:t>Interesting/Unexpected Results</w:t>
      </w:r>
      <w:bookmarkEnd w:id="17"/>
    </w:p>
    <w:p w14:paraId="2743295E" w14:textId="77777777" w:rsidR="00E91A68" w:rsidRPr="00E91A68" w:rsidRDefault="00E91A68" w:rsidP="00E91A68">
      <w:r>
        <w:t>&lt;Discuss a few interesting/unexpected cases. See slide 9 of the project presentation template file.&gt;</w:t>
      </w:r>
    </w:p>
    <w:p w14:paraId="5696B597" w14:textId="77777777" w:rsidR="00240012" w:rsidRDefault="00240012" w:rsidP="00240012">
      <w:pPr>
        <w:pStyle w:val="Heading1"/>
      </w:pPr>
      <w:bookmarkStart w:id="18" w:name="_Toc467172391"/>
      <w:r>
        <w:t>Contributions of Each Group Member</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E710BC" w:rsidRPr="00E710BC" w14:paraId="7E0F3C61" w14:textId="77777777" w:rsidTr="00E710BC">
        <w:tc>
          <w:tcPr>
            <w:tcW w:w="0" w:type="auto"/>
            <w:shd w:val="clear" w:color="auto" w:fill="FFFFFF"/>
            <w:tcMar>
              <w:top w:w="0" w:type="dxa"/>
              <w:left w:w="150" w:type="dxa"/>
              <w:bottom w:w="0" w:type="dxa"/>
              <w:right w:w="150" w:type="dxa"/>
            </w:tcMar>
            <w:hideMark/>
          </w:tcPr>
          <w:p w14:paraId="6EC155C4" w14:textId="77777777" w:rsidR="00333A29" w:rsidRDefault="00333A29" w:rsidP="00E710BC">
            <w:pPr>
              <w:spacing w:after="0" w:line="300" w:lineRule="atLeast"/>
            </w:pPr>
            <w:r>
              <w:t>Ying Wu:</w:t>
            </w:r>
          </w:p>
          <w:p w14:paraId="0A044056" w14:textId="77777777" w:rsidR="004D2AB0" w:rsidRDefault="004D2AB0" w:rsidP="00E710BC">
            <w:pPr>
              <w:spacing w:after="0" w:line="300" w:lineRule="atLeast"/>
            </w:pPr>
            <w:r>
              <w:t>Evaluation:</w:t>
            </w:r>
          </w:p>
          <w:p w14:paraId="6024C7BB" w14:textId="77777777" w:rsidR="00E710BC" w:rsidRPr="00E710BC" w:rsidRDefault="00E710BC" w:rsidP="00E710BC">
            <w:pPr>
              <w:spacing w:after="0" w:line="300" w:lineRule="atLeast"/>
            </w:pPr>
            <w:r w:rsidRPr="00E710BC">
              <w:t>Load processed data, Print data shape</w:t>
            </w:r>
          </w:p>
        </w:tc>
      </w:tr>
      <w:tr w:rsidR="00E710BC" w:rsidRPr="00E710BC" w14:paraId="04AE84B8" w14:textId="77777777" w:rsidTr="00E710BC">
        <w:tc>
          <w:tcPr>
            <w:tcW w:w="0" w:type="auto"/>
            <w:shd w:val="clear" w:color="auto" w:fill="FFFFFF"/>
            <w:tcMar>
              <w:top w:w="0" w:type="dxa"/>
              <w:left w:w="150" w:type="dxa"/>
              <w:bottom w:w="0" w:type="dxa"/>
              <w:right w:w="150" w:type="dxa"/>
            </w:tcMar>
            <w:hideMark/>
          </w:tcPr>
          <w:p w14:paraId="298C4136" w14:textId="77777777" w:rsidR="00E710BC" w:rsidRPr="00E710BC" w:rsidRDefault="00E710BC" w:rsidP="00E710BC">
            <w:pPr>
              <w:spacing w:after="0" w:line="300" w:lineRule="atLeast"/>
            </w:pPr>
            <w:r w:rsidRPr="00E710BC">
              <w:t>Performance measures description</w:t>
            </w:r>
          </w:p>
        </w:tc>
      </w:tr>
      <w:tr w:rsidR="00E710BC" w:rsidRPr="00E710BC" w14:paraId="749801F3" w14:textId="77777777" w:rsidTr="00E710BC">
        <w:tc>
          <w:tcPr>
            <w:tcW w:w="0" w:type="auto"/>
            <w:shd w:val="clear" w:color="auto" w:fill="FFFFFF"/>
            <w:tcMar>
              <w:top w:w="0" w:type="dxa"/>
              <w:left w:w="150" w:type="dxa"/>
              <w:bottom w:w="0" w:type="dxa"/>
              <w:right w:w="150" w:type="dxa"/>
            </w:tcMar>
            <w:hideMark/>
          </w:tcPr>
          <w:p w14:paraId="362640FD" w14:textId="77777777" w:rsidR="00E710BC" w:rsidRPr="00E710BC" w:rsidRDefault="00E710BC" w:rsidP="00E710BC">
            <w:pPr>
              <w:spacing w:after="0" w:line="300" w:lineRule="atLeast"/>
            </w:pPr>
            <w:r w:rsidRPr="00E710BC">
              <w:t>Report performance of baselines</w:t>
            </w:r>
          </w:p>
        </w:tc>
      </w:tr>
      <w:tr w:rsidR="00E710BC" w:rsidRPr="00E710BC" w14:paraId="519A5166" w14:textId="77777777" w:rsidTr="00E710BC">
        <w:tc>
          <w:tcPr>
            <w:tcW w:w="0" w:type="auto"/>
            <w:shd w:val="clear" w:color="auto" w:fill="FFFFFF"/>
            <w:tcMar>
              <w:top w:w="0" w:type="dxa"/>
              <w:left w:w="150" w:type="dxa"/>
              <w:bottom w:w="0" w:type="dxa"/>
              <w:right w:w="150" w:type="dxa"/>
            </w:tcMar>
            <w:hideMark/>
          </w:tcPr>
          <w:p w14:paraId="068FB188" w14:textId="77777777" w:rsidR="00E710BC" w:rsidRPr="00E710BC" w:rsidRDefault="00E710BC" w:rsidP="00E710BC">
            <w:pPr>
              <w:spacing w:after="0" w:line="300" w:lineRule="atLeast"/>
            </w:pPr>
            <w:r w:rsidRPr="00E710BC">
              <w:t>Build linear regression model using different parameter settings and report MSE, R2</w:t>
            </w:r>
          </w:p>
        </w:tc>
      </w:tr>
      <w:tr w:rsidR="00E710BC" w:rsidRPr="00E710BC" w14:paraId="0F6A4160" w14:textId="77777777" w:rsidTr="00E710BC">
        <w:tc>
          <w:tcPr>
            <w:tcW w:w="0" w:type="auto"/>
            <w:shd w:val="clear" w:color="auto" w:fill="FFFFFF"/>
            <w:tcMar>
              <w:top w:w="0" w:type="dxa"/>
              <w:left w:w="150" w:type="dxa"/>
              <w:bottom w:w="0" w:type="dxa"/>
              <w:right w:w="150" w:type="dxa"/>
            </w:tcMar>
            <w:hideMark/>
          </w:tcPr>
          <w:p w14:paraId="2831893A" w14:textId="77777777" w:rsidR="00E710BC" w:rsidRPr="00E710BC" w:rsidRDefault="00E710BC" w:rsidP="00E710BC">
            <w:pPr>
              <w:spacing w:after="0" w:line="300" w:lineRule="atLeast"/>
            </w:pPr>
          </w:p>
        </w:tc>
      </w:tr>
      <w:tr w:rsidR="00E710BC" w:rsidRPr="00E710BC" w14:paraId="07C71108" w14:textId="77777777" w:rsidTr="00E710BC">
        <w:tc>
          <w:tcPr>
            <w:tcW w:w="0" w:type="auto"/>
            <w:shd w:val="clear" w:color="auto" w:fill="FFFFFF"/>
            <w:tcMar>
              <w:top w:w="0" w:type="dxa"/>
              <w:left w:w="150" w:type="dxa"/>
              <w:bottom w:w="0" w:type="dxa"/>
              <w:right w:w="150" w:type="dxa"/>
            </w:tcMar>
            <w:hideMark/>
          </w:tcPr>
          <w:p w14:paraId="7A5AC867" w14:textId="77777777" w:rsidR="00E710BC" w:rsidRPr="00E710BC" w:rsidRDefault="00E710BC" w:rsidP="00E710BC">
            <w:pPr>
              <w:spacing w:after="0" w:line="300" w:lineRule="atLeast"/>
            </w:pPr>
          </w:p>
        </w:tc>
      </w:tr>
      <w:tr w:rsidR="00E710BC" w:rsidRPr="00E710BC" w14:paraId="10B4B1DD" w14:textId="77777777" w:rsidTr="00E710BC">
        <w:tc>
          <w:tcPr>
            <w:tcW w:w="0" w:type="auto"/>
            <w:shd w:val="clear" w:color="auto" w:fill="FFFFFF"/>
            <w:tcMar>
              <w:top w:w="0" w:type="dxa"/>
              <w:left w:w="150" w:type="dxa"/>
              <w:bottom w:w="0" w:type="dxa"/>
              <w:right w:w="150" w:type="dxa"/>
            </w:tcMar>
            <w:hideMark/>
          </w:tcPr>
          <w:p w14:paraId="7AE50BE3" w14:textId="77777777" w:rsidR="00333A29" w:rsidRDefault="00333A29" w:rsidP="00E710BC">
            <w:pPr>
              <w:spacing w:after="0" w:line="300" w:lineRule="atLeast"/>
            </w:pPr>
          </w:p>
          <w:p w14:paraId="4005F535" w14:textId="77777777" w:rsidR="00E710BC" w:rsidRDefault="00E710BC" w:rsidP="00333A29">
            <w:pPr>
              <w:spacing w:after="0" w:line="300" w:lineRule="atLeast"/>
            </w:pPr>
            <w:r w:rsidRPr="00E710BC">
              <w:t>Yingjuan Wu:</w:t>
            </w:r>
          </w:p>
          <w:p w14:paraId="3F9CC1E7" w14:textId="77777777" w:rsidR="00AD5277" w:rsidRDefault="004D2AB0" w:rsidP="00333A29">
            <w:pPr>
              <w:spacing w:after="0" w:line="300" w:lineRule="atLeast"/>
            </w:pPr>
            <w:r>
              <w:t>Data Exploration:</w:t>
            </w:r>
          </w:p>
          <w:p w14:paraId="7BC797FA" w14:textId="77777777" w:rsidR="004D2AB0" w:rsidRDefault="00D618CB" w:rsidP="00333A29">
            <w:pPr>
              <w:spacing w:after="0" w:line="300" w:lineRule="atLeast"/>
            </w:pPr>
            <w:proofErr w:type="spellStart"/>
            <w:r>
              <w:t>Binarize</w:t>
            </w:r>
            <w:proofErr w:type="spellEnd"/>
            <w:r>
              <w:t xml:space="preserve"> </w:t>
            </w:r>
            <w:r w:rsidR="00AD5277">
              <w:t xml:space="preserve">all </w:t>
            </w:r>
            <w:r>
              <w:t>categorical features, i.e. Genres, Country and Content-rating</w:t>
            </w:r>
          </w:p>
          <w:p w14:paraId="331E4297" w14:textId="77777777" w:rsidR="00D618CB" w:rsidRDefault="00D618CB" w:rsidP="00333A29">
            <w:pPr>
              <w:spacing w:after="0" w:line="300" w:lineRule="atLeast"/>
            </w:pPr>
            <w:r>
              <w:t xml:space="preserve">Visualize five numerical features </w:t>
            </w:r>
          </w:p>
          <w:p w14:paraId="2AED5C92" w14:textId="77777777" w:rsidR="00D618CB" w:rsidRDefault="00D618CB" w:rsidP="00333A29">
            <w:pPr>
              <w:spacing w:after="0" w:line="300" w:lineRule="atLeast"/>
            </w:pPr>
            <w:r>
              <w:t>Print Mean and Variance of all numerical features</w:t>
            </w:r>
          </w:p>
          <w:p w14:paraId="6F050BFA" w14:textId="77777777" w:rsidR="00D618CB" w:rsidRDefault="00D618CB" w:rsidP="00333A29">
            <w:pPr>
              <w:spacing w:after="0" w:line="300" w:lineRule="atLeast"/>
            </w:pPr>
          </w:p>
          <w:p w14:paraId="2FA965D7" w14:textId="77777777" w:rsidR="004D2AB0" w:rsidRPr="00E710BC" w:rsidRDefault="004D2AB0" w:rsidP="00333A29">
            <w:pPr>
              <w:spacing w:after="0" w:line="300" w:lineRule="atLeast"/>
            </w:pPr>
            <w:r>
              <w:t>Evaluation:</w:t>
            </w:r>
          </w:p>
        </w:tc>
      </w:tr>
      <w:tr w:rsidR="00E710BC" w:rsidRPr="00E710BC" w14:paraId="5D85F7CF" w14:textId="77777777" w:rsidTr="00E710BC">
        <w:tc>
          <w:tcPr>
            <w:tcW w:w="0" w:type="auto"/>
            <w:shd w:val="clear" w:color="auto" w:fill="FFFFFF"/>
            <w:tcMar>
              <w:top w:w="0" w:type="dxa"/>
              <w:left w:w="150" w:type="dxa"/>
              <w:bottom w:w="0" w:type="dxa"/>
              <w:right w:w="150" w:type="dxa"/>
            </w:tcMar>
            <w:hideMark/>
          </w:tcPr>
          <w:p w14:paraId="7F182D12" w14:textId="77777777" w:rsidR="00E710BC" w:rsidRPr="00E710BC" w:rsidRDefault="00E710BC" w:rsidP="00E710BC">
            <w:pPr>
              <w:spacing w:after="0" w:line="300" w:lineRule="atLeast"/>
            </w:pPr>
            <w:r w:rsidRPr="00E710BC">
              <w:t>Continuous features scaling</w:t>
            </w:r>
          </w:p>
        </w:tc>
      </w:tr>
      <w:tr w:rsidR="00E710BC" w:rsidRPr="00E710BC" w14:paraId="1E59E403" w14:textId="77777777" w:rsidTr="00E710BC">
        <w:tc>
          <w:tcPr>
            <w:tcW w:w="0" w:type="auto"/>
            <w:shd w:val="clear" w:color="auto" w:fill="FFFFFF"/>
            <w:tcMar>
              <w:top w:w="0" w:type="dxa"/>
              <w:left w:w="150" w:type="dxa"/>
              <w:bottom w:w="0" w:type="dxa"/>
              <w:right w:w="150" w:type="dxa"/>
            </w:tcMar>
            <w:hideMark/>
          </w:tcPr>
          <w:p w14:paraId="7780AC2B" w14:textId="77777777" w:rsidR="00E710BC" w:rsidRPr="00E710BC" w:rsidRDefault="00E710BC" w:rsidP="00E710BC">
            <w:pPr>
              <w:spacing w:after="0" w:line="300" w:lineRule="atLeast"/>
            </w:pPr>
            <w:r w:rsidRPr="00E710BC">
              <w:t>Build ridge regression model with different parameters and report MSE, R2</w:t>
            </w:r>
          </w:p>
        </w:tc>
      </w:tr>
      <w:tr w:rsidR="00E710BC" w:rsidRPr="00E710BC" w14:paraId="3069DEDE" w14:textId="77777777" w:rsidTr="00E710BC">
        <w:tc>
          <w:tcPr>
            <w:tcW w:w="0" w:type="auto"/>
            <w:shd w:val="clear" w:color="auto" w:fill="FFFFFF"/>
            <w:tcMar>
              <w:top w:w="0" w:type="dxa"/>
              <w:left w:w="150" w:type="dxa"/>
              <w:bottom w:w="0" w:type="dxa"/>
              <w:right w:w="150" w:type="dxa"/>
            </w:tcMar>
            <w:hideMark/>
          </w:tcPr>
          <w:p w14:paraId="798CFA43" w14:textId="77777777" w:rsidR="00E710BC" w:rsidRPr="00E710BC" w:rsidRDefault="00E710BC" w:rsidP="00E710BC">
            <w:pPr>
              <w:spacing w:after="0" w:line="300" w:lineRule="atLeast"/>
            </w:pPr>
            <w:r w:rsidRPr="00E710BC">
              <w:t>Build Bayesian ridge regression model with different parameters and report MSE, R2</w:t>
            </w:r>
          </w:p>
        </w:tc>
      </w:tr>
      <w:tr w:rsidR="00E710BC" w:rsidRPr="00E710BC" w14:paraId="7070FE86" w14:textId="77777777" w:rsidTr="00E710BC">
        <w:tc>
          <w:tcPr>
            <w:tcW w:w="0" w:type="auto"/>
            <w:shd w:val="clear" w:color="auto" w:fill="FFFFFF"/>
            <w:tcMar>
              <w:top w:w="0" w:type="dxa"/>
              <w:left w:w="150" w:type="dxa"/>
              <w:bottom w:w="0" w:type="dxa"/>
              <w:right w:w="150" w:type="dxa"/>
            </w:tcMar>
            <w:hideMark/>
          </w:tcPr>
          <w:p w14:paraId="6897AE4E" w14:textId="77777777" w:rsidR="00E710BC" w:rsidRDefault="00E710BC" w:rsidP="00E710BC">
            <w:pPr>
              <w:spacing w:after="0" w:line="300" w:lineRule="atLeast"/>
            </w:pPr>
            <w:r w:rsidRPr="00E710BC">
              <w:t>Report top features and their weights</w:t>
            </w:r>
          </w:p>
          <w:p w14:paraId="1E06E75D" w14:textId="77777777" w:rsidR="004D2AB0" w:rsidRDefault="004D2AB0" w:rsidP="00E710BC">
            <w:pPr>
              <w:spacing w:after="0" w:line="300" w:lineRule="atLeast"/>
            </w:pPr>
            <w:bookmarkStart w:id="19" w:name="_GoBack"/>
            <w:bookmarkEnd w:id="19"/>
          </w:p>
          <w:p w14:paraId="09E6AC63" w14:textId="77777777" w:rsidR="004D2AB0" w:rsidRDefault="004D2AB0" w:rsidP="00E710BC">
            <w:pPr>
              <w:spacing w:after="0" w:line="300" w:lineRule="atLeast"/>
            </w:pPr>
            <w:r>
              <w:t>Presentation and Report:</w:t>
            </w:r>
          </w:p>
          <w:p w14:paraId="716FFE05" w14:textId="77777777" w:rsidR="004D2AB0" w:rsidRPr="00E710BC" w:rsidRDefault="004D2AB0" w:rsidP="00E710BC">
            <w:pPr>
              <w:spacing w:after="0" w:line="300" w:lineRule="atLeast"/>
            </w:pPr>
            <w:r>
              <w:t>Add two slides in Presentation. Complete the first three sections, i.e.</w:t>
            </w:r>
            <w:r w:rsidR="00D618CB">
              <w:t xml:space="preserve"> Task, Dataset, Preprocessing, </w:t>
            </w:r>
            <w:r>
              <w:t>in the report.</w:t>
            </w:r>
          </w:p>
        </w:tc>
      </w:tr>
      <w:tr w:rsidR="00E710BC" w:rsidRPr="00E710BC" w14:paraId="13407AAF" w14:textId="77777777" w:rsidTr="00E710BC">
        <w:tc>
          <w:tcPr>
            <w:tcW w:w="0" w:type="auto"/>
            <w:shd w:val="clear" w:color="auto" w:fill="FFFFFF"/>
            <w:tcMar>
              <w:top w:w="0" w:type="dxa"/>
              <w:left w:w="150" w:type="dxa"/>
              <w:bottom w:w="0" w:type="dxa"/>
              <w:right w:w="150" w:type="dxa"/>
            </w:tcMar>
            <w:hideMark/>
          </w:tcPr>
          <w:p w14:paraId="39E14C7F" w14:textId="77777777" w:rsidR="00E710BC" w:rsidRPr="00E710BC" w:rsidRDefault="00E710BC" w:rsidP="00E710BC">
            <w:pPr>
              <w:spacing w:after="0" w:line="300" w:lineRule="atLeast"/>
            </w:pPr>
          </w:p>
        </w:tc>
      </w:tr>
      <w:tr w:rsidR="00E710BC" w:rsidRPr="00E710BC" w14:paraId="7BE4D4F8" w14:textId="77777777" w:rsidTr="00E710BC">
        <w:tc>
          <w:tcPr>
            <w:tcW w:w="0" w:type="auto"/>
            <w:shd w:val="clear" w:color="auto" w:fill="FFFFFF"/>
            <w:tcMar>
              <w:top w:w="0" w:type="dxa"/>
              <w:left w:w="150" w:type="dxa"/>
              <w:bottom w:w="0" w:type="dxa"/>
              <w:right w:w="150" w:type="dxa"/>
            </w:tcMar>
            <w:hideMark/>
          </w:tcPr>
          <w:p w14:paraId="2BAF372F" w14:textId="77777777" w:rsidR="00E710BC" w:rsidRPr="00E710BC" w:rsidRDefault="00E710BC" w:rsidP="00E710BC">
            <w:pPr>
              <w:spacing w:after="0" w:line="300" w:lineRule="atLeast"/>
            </w:pPr>
          </w:p>
        </w:tc>
      </w:tr>
      <w:tr w:rsidR="00E710BC" w:rsidRPr="00E710BC" w14:paraId="354C666A" w14:textId="77777777" w:rsidTr="00E710BC">
        <w:tc>
          <w:tcPr>
            <w:tcW w:w="0" w:type="auto"/>
            <w:shd w:val="clear" w:color="auto" w:fill="FFFFFF"/>
            <w:tcMar>
              <w:top w:w="0" w:type="dxa"/>
              <w:left w:w="150" w:type="dxa"/>
              <w:bottom w:w="0" w:type="dxa"/>
              <w:right w:w="150" w:type="dxa"/>
            </w:tcMar>
            <w:hideMark/>
          </w:tcPr>
          <w:p w14:paraId="14CB3890" w14:textId="77777777" w:rsidR="00333A29" w:rsidRDefault="00333A29" w:rsidP="00962E90">
            <w:pPr>
              <w:spacing w:after="0" w:line="360" w:lineRule="auto"/>
            </w:pPr>
          </w:p>
          <w:p w14:paraId="5345B990" w14:textId="77777777" w:rsidR="00E710BC" w:rsidRDefault="00E710BC" w:rsidP="00962E90">
            <w:pPr>
              <w:spacing w:after="0" w:line="360" w:lineRule="auto"/>
            </w:pPr>
            <w:proofErr w:type="spellStart"/>
            <w:r w:rsidRPr="00E710BC">
              <w:t>Sahand</w:t>
            </w:r>
            <w:proofErr w:type="spellEnd"/>
            <w:r w:rsidRPr="00E710BC">
              <w:t xml:space="preserve"> </w:t>
            </w:r>
            <w:proofErr w:type="spellStart"/>
            <w:r w:rsidRPr="00E710BC">
              <w:t>Zeinali</w:t>
            </w:r>
            <w:proofErr w:type="spellEnd"/>
            <w:r w:rsidRPr="00E710BC">
              <w:t>:</w:t>
            </w:r>
          </w:p>
          <w:p w14:paraId="34ECAD91" w14:textId="77777777" w:rsidR="00085A80" w:rsidRDefault="00085A80" w:rsidP="00962E90">
            <w:pPr>
              <w:spacing w:after="0" w:line="360" w:lineRule="auto"/>
            </w:pPr>
            <w:r>
              <w:t>Data Exploration:</w:t>
            </w:r>
          </w:p>
          <w:p w14:paraId="76CB6EDC" w14:textId="77777777" w:rsidR="00962E90" w:rsidRDefault="00962E90" w:rsidP="00962E90">
            <w:pPr>
              <w:spacing w:after="0" w:line="360" w:lineRule="auto"/>
            </w:pPr>
            <w:r>
              <w:t>Visualize target variable</w:t>
            </w:r>
          </w:p>
          <w:p w14:paraId="7568F04B" w14:textId="77777777" w:rsidR="00962E90" w:rsidRDefault="00795A1B" w:rsidP="00962E90">
            <w:pPr>
              <w:spacing w:after="0" w:line="360" w:lineRule="auto"/>
            </w:pPr>
            <w:r>
              <w:t xml:space="preserve">Visualize five </w:t>
            </w:r>
            <w:r w:rsidR="00962E90">
              <w:t>features (</w:t>
            </w:r>
            <w:r>
              <w:t>numerical and non n</w:t>
            </w:r>
            <w:r w:rsidR="00962E90">
              <w:t>umerical</w:t>
            </w:r>
            <w:r>
              <w:t>)</w:t>
            </w:r>
          </w:p>
          <w:p w14:paraId="55D76F8C" w14:textId="77777777" w:rsidR="00962E90" w:rsidRDefault="00962E90" w:rsidP="00962E90">
            <w:pPr>
              <w:spacing w:after="0" w:line="360" w:lineRule="auto"/>
            </w:pPr>
            <w:proofErr w:type="spellStart"/>
            <w:r>
              <w:t>Visulize</w:t>
            </w:r>
            <w:proofErr w:type="spellEnd"/>
            <w:r>
              <w:t xml:space="preserve"> using bar plots and histograms </w:t>
            </w:r>
          </w:p>
          <w:p w14:paraId="44DF22E7" w14:textId="77777777" w:rsidR="00962E90" w:rsidRDefault="00962E90" w:rsidP="00962E90">
            <w:pPr>
              <w:spacing w:after="0" w:line="360" w:lineRule="auto"/>
            </w:pPr>
          </w:p>
          <w:p w14:paraId="3F4AD7FA" w14:textId="77777777" w:rsidR="004D2AB0" w:rsidRPr="00E710BC" w:rsidRDefault="004D2AB0" w:rsidP="00962E90">
            <w:pPr>
              <w:spacing w:after="0" w:line="360" w:lineRule="auto"/>
            </w:pPr>
            <w:r>
              <w:t>Evaluation:</w:t>
            </w:r>
          </w:p>
        </w:tc>
      </w:tr>
      <w:tr w:rsidR="00E710BC" w:rsidRPr="00E710BC" w14:paraId="1326E539" w14:textId="77777777" w:rsidTr="00E710BC">
        <w:tc>
          <w:tcPr>
            <w:tcW w:w="0" w:type="auto"/>
            <w:shd w:val="clear" w:color="auto" w:fill="FFFFFF"/>
            <w:tcMar>
              <w:top w:w="0" w:type="dxa"/>
              <w:left w:w="150" w:type="dxa"/>
              <w:bottom w:w="0" w:type="dxa"/>
              <w:right w:w="150" w:type="dxa"/>
            </w:tcMar>
            <w:hideMark/>
          </w:tcPr>
          <w:p w14:paraId="4F01CD1E" w14:textId="77777777" w:rsidR="00E710BC" w:rsidRPr="00E710BC" w:rsidRDefault="00E710BC" w:rsidP="00962E90">
            <w:pPr>
              <w:spacing w:after="0" w:line="360" w:lineRule="auto"/>
            </w:pPr>
            <w:r w:rsidRPr="00E710BC">
              <w:t>Regression model use research</w:t>
            </w:r>
          </w:p>
        </w:tc>
      </w:tr>
      <w:tr w:rsidR="00E710BC" w:rsidRPr="00E710BC" w14:paraId="1E137103" w14:textId="77777777" w:rsidTr="00962E90">
        <w:trPr>
          <w:trHeight w:val="261"/>
        </w:trPr>
        <w:tc>
          <w:tcPr>
            <w:tcW w:w="0" w:type="auto"/>
            <w:shd w:val="clear" w:color="auto" w:fill="FFFFFF"/>
            <w:tcMar>
              <w:top w:w="0" w:type="dxa"/>
              <w:left w:w="150" w:type="dxa"/>
              <w:bottom w:w="0" w:type="dxa"/>
              <w:right w:w="150" w:type="dxa"/>
            </w:tcMar>
            <w:hideMark/>
          </w:tcPr>
          <w:p w14:paraId="56346FB5" w14:textId="77777777" w:rsidR="00E710BC" w:rsidRDefault="00E710BC" w:rsidP="00962E90">
            <w:pPr>
              <w:spacing w:after="0" w:line="360" w:lineRule="auto"/>
            </w:pPr>
            <w:r w:rsidRPr="00E710BC">
              <w:t>Build Lasso regression model with different parameters and report MSE, R2</w:t>
            </w:r>
          </w:p>
          <w:p w14:paraId="34AE4ED7" w14:textId="77777777" w:rsidR="00962E90" w:rsidRPr="00E710BC" w:rsidRDefault="00962E90" w:rsidP="00962E90">
            <w:pPr>
              <w:spacing w:after="0" w:line="360" w:lineRule="auto"/>
            </w:pPr>
          </w:p>
        </w:tc>
      </w:tr>
    </w:tbl>
    <w:p w14:paraId="6AE350EF" w14:textId="77777777" w:rsidR="00085A80" w:rsidRDefault="00085A80" w:rsidP="00962E90">
      <w:pPr>
        <w:spacing w:after="0" w:line="360" w:lineRule="auto"/>
      </w:pPr>
      <w:r>
        <w:t>Presentation and Report:</w:t>
      </w:r>
    </w:p>
    <w:p w14:paraId="2DA4E0A7" w14:textId="77777777" w:rsidR="00962E90" w:rsidRDefault="00085A80" w:rsidP="00962E90">
      <w:pPr>
        <w:spacing w:line="360" w:lineRule="auto"/>
      </w:pPr>
      <w:r>
        <w:t>Added slides into the presentation</w:t>
      </w:r>
      <w:r w:rsidR="00962E90">
        <w:t xml:space="preserve"> regarding the formatting</w:t>
      </w:r>
      <w:r>
        <w:t>.</w:t>
      </w:r>
    </w:p>
    <w:p w14:paraId="294B3C03" w14:textId="77777777" w:rsidR="00E710BC" w:rsidRPr="00E710BC" w:rsidRDefault="00962E90" w:rsidP="00962E90">
      <w:pPr>
        <w:spacing w:line="360" w:lineRule="auto"/>
      </w:pPr>
      <w:r>
        <w:t>V</w:t>
      </w:r>
      <w:r w:rsidR="00085A80">
        <w:t>isualization and Evaluation</w:t>
      </w:r>
      <w:r>
        <w:t xml:space="preserve"> sections of the reports</w:t>
      </w:r>
      <w:r w:rsidR="00085A80">
        <w:t xml:space="preserve"> were added.</w:t>
      </w:r>
    </w:p>
    <w:p w14:paraId="464A14A8" w14:textId="77777777" w:rsidR="00240012" w:rsidRDefault="00240012" w:rsidP="00240012">
      <w:pPr>
        <w:pStyle w:val="Heading1"/>
      </w:pPr>
      <w:bookmarkStart w:id="20" w:name="_Toc467172392"/>
      <w:r>
        <w:t>Conclusion</w:t>
      </w:r>
      <w:bookmarkEnd w:id="20"/>
    </w:p>
    <w:p w14:paraId="23075B82" w14:textId="77777777" w:rsidR="00E91A68" w:rsidRDefault="00E91A68" w:rsidP="00E91A68">
      <w:r>
        <w:t>&lt;Provide concluding remarks.&gt;</w:t>
      </w:r>
    </w:p>
    <w:p w14:paraId="6C4E41F9" w14:textId="77777777" w:rsidR="00E91A68" w:rsidRDefault="00E91A68" w:rsidP="00E91A68">
      <w:pPr>
        <w:pStyle w:val="Heading1"/>
      </w:pPr>
      <w:bookmarkStart w:id="21" w:name="_Toc467172393"/>
      <w:r>
        <w:t>References</w:t>
      </w:r>
      <w:bookmarkEnd w:id="21"/>
    </w:p>
    <w:p w14:paraId="1145CCB2" w14:textId="77777777" w:rsidR="00E91A68" w:rsidRDefault="00B96147" w:rsidP="00E91A68">
      <w:r>
        <w:t xml:space="preserve">[1] </w:t>
      </w:r>
      <w:proofErr w:type="spellStart"/>
      <w:r>
        <w:t>Kaggle</w:t>
      </w:r>
      <w:proofErr w:type="spellEnd"/>
      <w:r>
        <w:t xml:space="preserve"> dataset. Available [online] </w:t>
      </w:r>
      <w:hyperlink r:id="rId10" w:history="1">
        <w:r w:rsidR="008740B7" w:rsidRPr="008902D2">
          <w:rPr>
            <w:rStyle w:val="Hyperlink"/>
          </w:rPr>
          <w:t>https://www.kaggle.com/deepmatrix/imdb-5000-movie-dataset</w:t>
        </w:r>
      </w:hyperlink>
    </w:p>
    <w:p w14:paraId="3DCA770C" w14:textId="77777777" w:rsidR="008740B7" w:rsidRDefault="008740B7" w:rsidP="00E91A68"/>
    <w:p w14:paraId="1B45CB8C" w14:textId="77777777" w:rsidR="008740B7" w:rsidRDefault="008740B7" w:rsidP="00E91A68"/>
    <w:p w14:paraId="5F9E7893" w14:textId="77777777" w:rsidR="008740B7" w:rsidRDefault="008740B7" w:rsidP="00E91A68"/>
    <w:p w14:paraId="5D847A83" w14:textId="77777777" w:rsidR="008740B7" w:rsidRDefault="008740B7" w:rsidP="00E91A68"/>
    <w:p w14:paraId="3E5CEEFF" w14:textId="77777777" w:rsidR="008740B7" w:rsidRDefault="008740B7" w:rsidP="00E91A68"/>
    <w:p w14:paraId="0E498CB3" w14:textId="77777777" w:rsidR="008740B7" w:rsidRDefault="008740B7" w:rsidP="00E91A68"/>
    <w:p w14:paraId="36A75D42" w14:textId="77777777" w:rsidR="008740B7" w:rsidRDefault="008740B7" w:rsidP="00E91A68"/>
    <w:p w14:paraId="4DB18996" w14:textId="77777777" w:rsidR="00E91A68" w:rsidRDefault="00121E55" w:rsidP="00E91A68">
      <w:r>
        <w:t>Notes (erase these notes before you save and submit):</w:t>
      </w:r>
    </w:p>
    <w:p w14:paraId="2EF82CD0" w14:textId="77777777" w:rsidR="00E91A68" w:rsidRDefault="00E91A68" w:rsidP="00E91A68">
      <w:pPr>
        <w:pStyle w:val="ListParagraph"/>
        <w:numPr>
          <w:ilvl w:val="0"/>
          <w:numId w:val="1"/>
        </w:numPr>
      </w:pPr>
      <w:r>
        <w:lastRenderedPageBreak/>
        <w:t>Once you are done editing, this file, update Table of Contents; you can simply click on Table of Contents and click on the button Update Table once it appears. Then, save this file as a pdf file.</w:t>
      </w:r>
    </w:p>
    <w:p w14:paraId="01DC01EE" w14:textId="77777777" w:rsidR="00E91A68" w:rsidRDefault="00E91A68" w:rsidP="00E91A68">
      <w:pPr>
        <w:pStyle w:val="ListParagraph"/>
        <w:numPr>
          <w:ilvl w:val="0"/>
          <w:numId w:val="1"/>
        </w:numPr>
      </w:pPr>
      <w:r>
        <w:t>Do not copy text from any website/paper. All the wording has to be your own.</w:t>
      </w:r>
    </w:p>
    <w:p w14:paraId="7042BD2F" w14:textId="77777777" w:rsidR="002B76F5" w:rsidRDefault="002B76F5" w:rsidP="00E91A68">
      <w:pPr>
        <w:pStyle w:val="ListParagraph"/>
        <w:numPr>
          <w:ilvl w:val="0"/>
          <w:numId w:val="1"/>
        </w:numPr>
      </w:pPr>
      <w:r>
        <w:t>Delete instructions (the text that appear inside &lt;&gt; above) and these notes before you save and submit.</w:t>
      </w:r>
    </w:p>
    <w:p w14:paraId="4B6096FB" w14:textId="77777777" w:rsidR="002B76F5" w:rsidRPr="00E91A68" w:rsidRDefault="002B76F5" w:rsidP="00E91A68">
      <w:pPr>
        <w:pStyle w:val="ListParagraph"/>
        <w:numPr>
          <w:ilvl w:val="0"/>
          <w:numId w:val="1"/>
        </w:numPr>
      </w:pPr>
      <w:r>
        <w:t>Anywhere it says “discuss”, one or two paragraphs should be sufficient. Do not write anything unnecessary, but also do not omit any necessary details.</w:t>
      </w:r>
    </w:p>
    <w:p w14:paraId="538D031C" w14:textId="77777777"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25BE"/>
    <w:multiLevelType w:val="hybridMultilevel"/>
    <w:tmpl w:val="93EE7B72"/>
    <w:lvl w:ilvl="0" w:tplc="25B26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60"/>
    <w:rsid w:val="00016643"/>
    <w:rsid w:val="00060AEC"/>
    <w:rsid w:val="00085A80"/>
    <w:rsid w:val="000E12DE"/>
    <w:rsid w:val="00102F10"/>
    <w:rsid w:val="00115B96"/>
    <w:rsid w:val="00121E55"/>
    <w:rsid w:val="001A5E78"/>
    <w:rsid w:val="00217BBE"/>
    <w:rsid w:val="00231216"/>
    <w:rsid w:val="00240012"/>
    <w:rsid w:val="00244736"/>
    <w:rsid w:val="00286460"/>
    <w:rsid w:val="002B671D"/>
    <w:rsid w:val="002B76F5"/>
    <w:rsid w:val="003244BA"/>
    <w:rsid w:val="00333A29"/>
    <w:rsid w:val="00337139"/>
    <w:rsid w:val="004A29AD"/>
    <w:rsid w:val="004D2AB0"/>
    <w:rsid w:val="00587729"/>
    <w:rsid w:val="005A0DBB"/>
    <w:rsid w:val="00612A73"/>
    <w:rsid w:val="006237C1"/>
    <w:rsid w:val="006421C1"/>
    <w:rsid w:val="007537B6"/>
    <w:rsid w:val="00795A1B"/>
    <w:rsid w:val="007E3F22"/>
    <w:rsid w:val="008740B7"/>
    <w:rsid w:val="008A4BFB"/>
    <w:rsid w:val="008D571C"/>
    <w:rsid w:val="00925133"/>
    <w:rsid w:val="009371AC"/>
    <w:rsid w:val="00962E90"/>
    <w:rsid w:val="00991948"/>
    <w:rsid w:val="009973BE"/>
    <w:rsid w:val="009F0FB6"/>
    <w:rsid w:val="009F6947"/>
    <w:rsid w:val="00A12681"/>
    <w:rsid w:val="00A205E6"/>
    <w:rsid w:val="00A57A75"/>
    <w:rsid w:val="00AA3CA0"/>
    <w:rsid w:val="00AB135E"/>
    <w:rsid w:val="00AD5277"/>
    <w:rsid w:val="00B17A67"/>
    <w:rsid w:val="00B574D2"/>
    <w:rsid w:val="00B96147"/>
    <w:rsid w:val="00B97B93"/>
    <w:rsid w:val="00BE61D5"/>
    <w:rsid w:val="00C16B31"/>
    <w:rsid w:val="00C35487"/>
    <w:rsid w:val="00CB400D"/>
    <w:rsid w:val="00CC7F02"/>
    <w:rsid w:val="00D4657A"/>
    <w:rsid w:val="00D618CB"/>
    <w:rsid w:val="00E11C84"/>
    <w:rsid w:val="00E23FFC"/>
    <w:rsid w:val="00E459AB"/>
    <w:rsid w:val="00E710BC"/>
    <w:rsid w:val="00E91A68"/>
    <w:rsid w:val="00FD6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57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60"/>
    <w:pPr>
      <w:spacing w:after="0" w:line="240" w:lineRule="auto"/>
    </w:pPr>
    <w:rPr>
      <w:rFonts w:eastAsiaTheme="minorEastAsia"/>
    </w:rPr>
  </w:style>
  <w:style w:type="character" w:customStyle="1" w:styleId="NoSpacingChar">
    <w:name w:val="No Spacing Char"/>
    <w:basedOn w:val="DefaultParagraphFont"/>
    <w:link w:val="NoSpacing"/>
    <w:uiPriority w:val="1"/>
    <w:rsid w:val="00286460"/>
    <w:rPr>
      <w:rFonts w:eastAsiaTheme="minorEastAsia"/>
    </w:rPr>
  </w:style>
  <w:style w:type="character" w:styleId="PlaceholderText">
    <w:name w:val="Placeholder Text"/>
    <w:basedOn w:val="DefaultParagraphFont"/>
    <w:uiPriority w:val="99"/>
    <w:semiHidden/>
    <w:rsid w:val="00102F10"/>
    <w:rPr>
      <w:color w:val="808080"/>
    </w:rPr>
  </w:style>
  <w:style w:type="paragraph" w:styleId="Title">
    <w:name w:val="Title"/>
    <w:basedOn w:val="Normal"/>
    <w:next w:val="Normal"/>
    <w:link w:val="TitleChar"/>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2F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F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2F10"/>
    <w:pPr>
      <w:outlineLvl w:val="9"/>
    </w:pPr>
  </w:style>
  <w:style w:type="paragraph" w:styleId="TOC1">
    <w:name w:val="toc 1"/>
    <w:basedOn w:val="Normal"/>
    <w:next w:val="Normal"/>
    <w:autoRedefine/>
    <w:uiPriority w:val="39"/>
    <w:unhideWhenUsed/>
    <w:rsid w:val="00102F10"/>
    <w:pPr>
      <w:spacing w:after="100"/>
    </w:pPr>
  </w:style>
  <w:style w:type="paragraph" w:styleId="TOC2">
    <w:name w:val="toc 2"/>
    <w:basedOn w:val="Normal"/>
    <w:next w:val="Normal"/>
    <w:autoRedefine/>
    <w:uiPriority w:val="39"/>
    <w:unhideWhenUsed/>
    <w:rsid w:val="00102F10"/>
    <w:pPr>
      <w:spacing w:after="100"/>
      <w:ind w:left="220"/>
    </w:pPr>
  </w:style>
  <w:style w:type="character" w:styleId="Hyperlink">
    <w:name w:val="Hyperlink"/>
    <w:basedOn w:val="DefaultParagraphFont"/>
    <w:uiPriority w:val="99"/>
    <w:unhideWhenUsed/>
    <w:rsid w:val="00102F10"/>
    <w:rPr>
      <w:color w:val="0563C1" w:themeColor="hyperlink"/>
      <w:u w:val="single"/>
    </w:rPr>
  </w:style>
  <w:style w:type="paragraph" w:styleId="ListParagraph">
    <w:name w:val="List Paragraph"/>
    <w:basedOn w:val="Normal"/>
    <w:uiPriority w:val="34"/>
    <w:qFormat/>
    <w:rsid w:val="00E91A68"/>
    <w:pPr>
      <w:ind w:left="720"/>
      <w:contextualSpacing/>
    </w:pPr>
  </w:style>
  <w:style w:type="paragraph" w:styleId="BalloonText">
    <w:name w:val="Balloon Text"/>
    <w:basedOn w:val="Normal"/>
    <w:link w:val="BalloonTextChar"/>
    <w:uiPriority w:val="99"/>
    <w:semiHidden/>
    <w:unhideWhenUsed/>
    <w:rsid w:val="00E459A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459AB"/>
    <w:rPr>
      <w:sz w:val="18"/>
      <w:szCs w:val="18"/>
    </w:rPr>
  </w:style>
  <w:style w:type="table" w:styleId="TableGrid">
    <w:name w:val="Table Grid"/>
    <w:basedOn w:val="TableNormal"/>
    <w:uiPriority w:val="39"/>
    <w:rsid w:val="002B6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4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244736"/>
    <w:rPr>
      <w:rFonts w:ascii="宋体" w:hAnsi="宋体" w:cs="宋体"/>
      <w:sz w:val="24"/>
      <w:szCs w:val="24"/>
      <w:lang w:eastAsia="zh-CN"/>
    </w:rPr>
  </w:style>
  <w:style w:type="character" w:customStyle="1" w:styleId="c">
    <w:name w:val="c"/>
    <w:basedOn w:val="DefaultParagraphFont"/>
    <w:rsid w:val="0024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4225">
      <w:bodyDiv w:val="1"/>
      <w:marLeft w:val="0"/>
      <w:marRight w:val="0"/>
      <w:marTop w:val="0"/>
      <w:marBottom w:val="0"/>
      <w:divBdr>
        <w:top w:val="none" w:sz="0" w:space="0" w:color="auto"/>
        <w:left w:val="none" w:sz="0" w:space="0" w:color="auto"/>
        <w:bottom w:val="none" w:sz="0" w:space="0" w:color="auto"/>
        <w:right w:val="none" w:sz="0" w:space="0" w:color="auto"/>
      </w:divBdr>
    </w:div>
    <w:div w:id="864751143">
      <w:bodyDiv w:val="1"/>
      <w:marLeft w:val="0"/>
      <w:marRight w:val="0"/>
      <w:marTop w:val="0"/>
      <w:marBottom w:val="0"/>
      <w:divBdr>
        <w:top w:val="none" w:sz="0" w:space="0" w:color="auto"/>
        <w:left w:val="none" w:sz="0" w:space="0" w:color="auto"/>
        <w:bottom w:val="none" w:sz="0" w:space="0" w:color="auto"/>
        <w:right w:val="none" w:sz="0" w:space="0" w:color="auto"/>
      </w:divBdr>
    </w:div>
    <w:div w:id="1667660663">
      <w:bodyDiv w:val="1"/>
      <w:marLeft w:val="0"/>
      <w:marRight w:val="0"/>
      <w:marTop w:val="0"/>
      <w:marBottom w:val="0"/>
      <w:divBdr>
        <w:top w:val="none" w:sz="0" w:space="0" w:color="auto"/>
        <w:left w:val="none" w:sz="0" w:space="0" w:color="auto"/>
        <w:bottom w:val="none" w:sz="0" w:space="0" w:color="auto"/>
        <w:right w:val="none" w:sz="0" w:space="0" w:color="auto"/>
      </w:divBdr>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 w:id="1937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10" Type="http://schemas.openxmlformats.org/officeDocument/2006/relationships/hyperlink" Target="https://www.kaggle.com/deepmatrix/imdb-5000-movie-dataset" TargetMode="External"/><Relationship Id="rId8" Type="http://schemas.openxmlformats.org/officeDocument/2006/relationships/image" Target="media/image2.png"/><Relationship Id="rId9"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9DBD0-D88C-0146-829A-E7118EF6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1253</Words>
  <Characters>7147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Sahand Zeinali</cp:lastModifiedBy>
  <cp:revision>51</cp:revision>
  <cp:lastPrinted>2016-11-18T00:57:00Z</cp:lastPrinted>
  <dcterms:created xsi:type="dcterms:W3CDTF">2016-11-18T00:17:00Z</dcterms:created>
  <dcterms:modified xsi:type="dcterms:W3CDTF">2016-11-28T03:48:00Z</dcterms:modified>
</cp:coreProperties>
</file>