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0FF3E" w14:textId="77777777" w:rsidR="00ED78E4" w:rsidRDefault="00ED78E4" w:rsidP="00ED78E4">
      <w:pPr>
        <w:rPr>
          <w:rFonts w:eastAsia="等线"/>
        </w:rPr>
      </w:pPr>
    </w:p>
    <w:p w14:paraId="479503FE" w14:textId="77777777" w:rsidR="00ED78E4" w:rsidRDefault="00ED78E4" w:rsidP="00ED78E4">
      <w:pPr>
        <w:rPr>
          <w:rFonts w:eastAsia="等线"/>
        </w:rPr>
      </w:pPr>
    </w:p>
    <w:p w14:paraId="0034BF31" w14:textId="77777777" w:rsidR="00ED78E4" w:rsidRDefault="00ED78E4" w:rsidP="00ED78E4">
      <w:pPr>
        <w:rPr>
          <w:rFonts w:eastAsia="等线"/>
        </w:rPr>
      </w:pPr>
    </w:p>
    <w:p w14:paraId="085155BE" w14:textId="77777777" w:rsidR="00ED78E4" w:rsidRDefault="00ED78E4" w:rsidP="00ED78E4">
      <w:pPr>
        <w:rPr>
          <w:rFonts w:eastAsia="等线"/>
        </w:rPr>
      </w:pPr>
    </w:p>
    <w:p w14:paraId="160AF13F" w14:textId="77777777" w:rsidR="00ED78E4" w:rsidRDefault="00ED78E4" w:rsidP="00ED78E4">
      <w:pPr>
        <w:rPr>
          <w:rFonts w:eastAsia="等线"/>
        </w:rPr>
      </w:pPr>
    </w:p>
    <w:p w14:paraId="6F1186B9" w14:textId="77777777" w:rsidR="00ED78E4" w:rsidRDefault="00ED78E4" w:rsidP="00ED78E4">
      <w:pPr>
        <w:rPr>
          <w:rFonts w:eastAsia="等线"/>
        </w:rPr>
      </w:pPr>
    </w:p>
    <w:p w14:paraId="21C367B1" w14:textId="77777777" w:rsidR="00ED78E4" w:rsidRDefault="00ED78E4" w:rsidP="00ED78E4">
      <w:pPr>
        <w:rPr>
          <w:rFonts w:eastAsia="等线"/>
        </w:rPr>
      </w:pPr>
    </w:p>
    <w:p w14:paraId="6B4E4155" w14:textId="77777777" w:rsidR="00ED78E4" w:rsidRDefault="00ED78E4" w:rsidP="00ED78E4">
      <w:pPr>
        <w:rPr>
          <w:rFonts w:eastAsia="等线"/>
        </w:rPr>
      </w:pPr>
    </w:p>
    <w:p w14:paraId="463CBEF9" w14:textId="77777777" w:rsidR="00ED78E4" w:rsidRDefault="00ED78E4" w:rsidP="00ED78E4">
      <w:pPr>
        <w:rPr>
          <w:rFonts w:eastAsia="等线"/>
        </w:rPr>
      </w:pPr>
    </w:p>
    <w:p w14:paraId="2C0961DD" w14:textId="77777777" w:rsidR="00ED78E4" w:rsidRDefault="00ED78E4" w:rsidP="00ED78E4">
      <w:pPr>
        <w:rPr>
          <w:rFonts w:eastAsia="等线"/>
        </w:rPr>
      </w:pPr>
    </w:p>
    <w:p w14:paraId="2AFF5046" w14:textId="77777777" w:rsidR="00ED78E4" w:rsidRDefault="00ED78E4" w:rsidP="00ED78E4">
      <w:pPr>
        <w:rPr>
          <w:rFonts w:eastAsia="等线"/>
        </w:rPr>
      </w:pPr>
    </w:p>
    <w:p w14:paraId="598E98E9" w14:textId="77777777" w:rsidR="00ED78E4" w:rsidRDefault="00ED78E4" w:rsidP="00ED78E4">
      <w:pPr>
        <w:rPr>
          <w:rFonts w:eastAsia="等线"/>
        </w:rPr>
      </w:pPr>
    </w:p>
    <w:p w14:paraId="13629FD7" w14:textId="77777777" w:rsidR="00ED78E4" w:rsidRDefault="00ED78E4" w:rsidP="00ED78E4">
      <w:pPr>
        <w:rPr>
          <w:rFonts w:eastAsia="等线"/>
        </w:rPr>
      </w:pPr>
    </w:p>
    <w:p w14:paraId="6D8920CB" w14:textId="77777777" w:rsidR="00ED78E4" w:rsidRDefault="00ED78E4" w:rsidP="00ED78E4">
      <w:pPr>
        <w:rPr>
          <w:rFonts w:eastAsia="等线"/>
        </w:rPr>
      </w:pPr>
    </w:p>
    <w:p w14:paraId="086E231A" w14:textId="77777777" w:rsidR="00ED78E4" w:rsidRDefault="00ED78E4" w:rsidP="00ED78E4">
      <w:pPr>
        <w:rPr>
          <w:rFonts w:eastAsia="等线"/>
        </w:rPr>
      </w:pPr>
    </w:p>
    <w:p w14:paraId="4FE8C7A0" w14:textId="77777777" w:rsidR="00ED78E4" w:rsidRDefault="00ED78E4" w:rsidP="00ED78E4">
      <w:pPr>
        <w:rPr>
          <w:rFonts w:eastAsia="等线"/>
        </w:rPr>
      </w:pPr>
    </w:p>
    <w:p w14:paraId="72C746C1" w14:textId="7BB34BC2" w:rsidR="002C568E" w:rsidRPr="00D778F2" w:rsidRDefault="002C568E" w:rsidP="002C568E">
      <w:pPr>
        <w:pStyle w:val="1"/>
        <w:spacing w:before="340" w:after="330" w:line="576" w:lineRule="auto"/>
        <w:jc w:val="center"/>
        <w:rPr>
          <w:rFonts w:eastAsia="等线"/>
          <w:sz w:val="52"/>
          <w:szCs w:val="52"/>
        </w:rPr>
      </w:pPr>
      <w:bookmarkStart w:id="0" w:name="_Toc165289327"/>
      <w:r w:rsidRPr="00B6369B">
        <w:rPr>
          <w:sz w:val="52"/>
          <w:szCs w:val="52"/>
        </w:rPr>
        <w:t>《数据可视化</w:t>
      </w:r>
      <w:r w:rsidRPr="00B6369B">
        <w:rPr>
          <w:rFonts w:ascii="等线" w:eastAsia="等线" w:hAnsi="等线" w:hint="eastAsia"/>
          <w:sz w:val="52"/>
          <w:szCs w:val="52"/>
        </w:rPr>
        <w:t>与案例</w:t>
      </w:r>
      <w:r w:rsidR="00BF2324" w:rsidRPr="00B6369B">
        <w:rPr>
          <w:rFonts w:ascii="等线" w:eastAsia="等线" w:hAnsi="等线" w:hint="eastAsia"/>
          <w:sz w:val="52"/>
          <w:szCs w:val="52"/>
        </w:rPr>
        <w:t>分</w:t>
      </w:r>
      <w:r w:rsidRPr="00B6369B">
        <w:rPr>
          <w:rFonts w:ascii="等线" w:eastAsia="等线" w:hAnsi="等线" w:hint="eastAsia"/>
          <w:sz w:val="52"/>
          <w:szCs w:val="52"/>
        </w:rPr>
        <w:t>析</w:t>
      </w:r>
      <w:r w:rsidRPr="00B6369B">
        <w:rPr>
          <w:sz w:val="52"/>
          <w:szCs w:val="52"/>
        </w:rPr>
        <w:t>》</w:t>
      </w:r>
      <w:bookmarkEnd w:id="0"/>
    </w:p>
    <w:p w14:paraId="6CCD0E6B" w14:textId="080052EF" w:rsidR="00ED78E4" w:rsidRDefault="002C568E" w:rsidP="00D778F2">
      <w:pPr>
        <w:jc w:val="center"/>
        <w:rPr>
          <w:rFonts w:eastAsia="等线"/>
          <w:sz w:val="44"/>
          <w:szCs w:val="44"/>
          <w:u w:val="single"/>
        </w:rPr>
      </w:pPr>
      <w:r>
        <w:rPr>
          <w:sz w:val="44"/>
          <w:szCs w:val="44"/>
        </w:rPr>
        <w:t>题目：</w:t>
      </w:r>
      <w:r w:rsidRPr="00796A00">
        <w:rPr>
          <w:rFonts w:ascii="宋体" w:eastAsia="宋体" w:hAnsi="宋体" w:cs="宋体" w:hint="eastAsia"/>
          <w:sz w:val="44"/>
          <w:szCs w:val="44"/>
        </w:rPr>
        <w:t>教育行业</w:t>
      </w:r>
      <w:r>
        <w:rPr>
          <w:rFonts w:ascii="宋体" w:eastAsia="宋体" w:hAnsi="宋体" w:cs="宋体" w:hint="eastAsia"/>
          <w:sz w:val="44"/>
          <w:szCs w:val="44"/>
        </w:rPr>
        <w:t>数据</w:t>
      </w:r>
      <w:r w:rsidRPr="00796A00">
        <w:rPr>
          <w:rFonts w:ascii="宋体" w:eastAsia="宋体" w:hAnsi="宋体" w:cs="宋体" w:hint="eastAsia"/>
          <w:sz w:val="44"/>
          <w:szCs w:val="44"/>
        </w:rPr>
        <w:t>可视化分析</w:t>
      </w:r>
    </w:p>
    <w:p w14:paraId="61ECB3B6" w14:textId="77777777" w:rsidR="00ED78E4" w:rsidRDefault="00ED78E4" w:rsidP="00ED78E4">
      <w:pPr>
        <w:rPr>
          <w:rFonts w:eastAsia="等线"/>
        </w:rPr>
      </w:pPr>
    </w:p>
    <w:p w14:paraId="5BBFAF04" w14:textId="77777777" w:rsidR="00ED78E4" w:rsidRDefault="00ED78E4" w:rsidP="00ED78E4">
      <w:pPr>
        <w:rPr>
          <w:rFonts w:eastAsia="等线"/>
        </w:rPr>
      </w:pPr>
    </w:p>
    <w:p w14:paraId="0E472B55" w14:textId="77777777" w:rsidR="00ED78E4" w:rsidRDefault="00ED78E4" w:rsidP="00ED78E4">
      <w:pPr>
        <w:rPr>
          <w:rFonts w:eastAsia="等线"/>
        </w:rPr>
      </w:pPr>
    </w:p>
    <w:p w14:paraId="11C58EA5" w14:textId="77777777" w:rsidR="00ED78E4" w:rsidRDefault="00ED78E4" w:rsidP="00ED78E4">
      <w:pPr>
        <w:rPr>
          <w:rFonts w:eastAsia="等线"/>
        </w:rPr>
      </w:pPr>
    </w:p>
    <w:p w14:paraId="46B067B7" w14:textId="77777777" w:rsidR="00ED78E4" w:rsidRDefault="00ED78E4" w:rsidP="00ED78E4">
      <w:pPr>
        <w:rPr>
          <w:rFonts w:eastAsia="等线"/>
        </w:rPr>
      </w:pPr>
    </w:p>
    <w:p w14:paraId="07A7B41B" w14:textId="77777777" w:rsidR="00ED78E4" w:rsidRDefault="00ED78E4" w:rsidP="00ED78E4">
      <w:pPr>
        <w:rPr>
          <w:rFonts w:eastAsia="等线"/>
        </w:rPr>
      </w:pPr>
    </w:p>
    <w:p w14:paraId="091D8FF5" w14:textId="77777777" w:rsidR="00ED78E4" w:rsidRDefault="00ED78E4" w:rsidP="00ED78E4">
      <w:pPr>
        <w:rPr>
          <w:rFonts w:eastAsia="等线"/>
        </w:rPr>
      </w:pPr>
    </w:p>
    <w:p w14:paraId="7CFBD056" w14:textId="77777777" w:rsidR="00ED78E4" w:rsidRDefault="00ED78E4" w:rsidP="00ED78E4">
      <w:pPr>
        <w:rPr>
          <w:rFonts w:eastAsia="等线"/>
        </w:rPr>
      </w:pPr>
    </w:p>
    <w:p w14:paraId="04473C22" w14:textId="77777777" w:rsidR="00ED78E4" w:rsidRDefault="00ED78E4" w:rsidP="00ED78E4">
      <w:pPr>
        <w:rPr>
          <w:rFonts w:eastAsia="等线"/>
        </w:rPr>
      </w:pPr>
    </w:p>
    <w:p w14:paraId="4AAF20D1" w14:textId="77777777" w:rsidR="00ED78E4" w:rsidRDefault="00ED78E4" w:rsidP="00ED78E4">
      <w:pPr>
        <w:rPr>
          <w:rFonts w:eastAsia="等线"/>
        </w:rPr>
      </w:pPr>
    </w:p>
    <w:p w14:paraId="59EB2B04" w14:textId="77777777" w:rsidR="00ED78E4" w:rsidRDefault="00ED78E4" w:rsidP="00ED78E4">
      <w:pPr>
        <w:rPr>
          <w:rFonts w:eastAsia="等线"/>
        </w:rPr>
      </w:pPr>
    </w:p>
    <w:p w14:paraId="3D95A038" w14:textId="77777777" w:rsidR="00ED78E4" w:rsidRDefault="00ED78E4" w:rsidP="00ED78E4">
      <w:pPr>
        <w:rPr>
          <w:rFonts w:eastAsia="等线"/>
        </w:rPr>
      </w:pPr>
    </w:p>
    <w:p w14:paraId="478F05CB" w14:textId="77777777" w:rsidR="00ED78E4" w:rsidRDefault="00ED78E4" w:rsidP="00ED78E4">
      <w:pPr>
        <w:rPr>
          <w:rFonts w:eastAsia="等线"/>
        </w:rPr>
      </w:pPr>
    </w:p>
    <w:p w14:paraId="67A7E391" w14:textId="77777777" w:rsidR="00ED78E4" w:rsidRDefault="00ED78E4" w:rsidP="00ED78E4">
      <w:pPr>
        <w:rPr>
          <w:rFonts w:eastAsia="等线"/>
        </w:rPr>
      </w:pPr>
    </w:p>
    <w:p w14:paraId="4DFED6DF" w14:textId="77777777" w:rsidR="00ED78E4" w:rsidRDefault="00ED78E4" w:rsidP="00ED78E4">
      <w:pPr>
        <w:rPr>
          <w:rFonts w:eastAsia="等线"/>
        </w:rPr>
      </w:pPr>
    </w:p>
    <w:p w14:paraId="5647CC36" w14:textId="77777777" w:rsidR="00ED78E4" w:rsidRDefault="00ED78E4" w:rsidP="00ED78E4">
      <w:pPr>
        <w:rPr>
          <w:rFonts w:eastAsia="等线"/>
        </w:rPr>
      </w:pPr>
    </w:p>
    <w:p w14:paraId="70B09292" w14:textId="77777777" w:rsidR="00ED78E4" w:rsidRDefault="00ED78E4" w:rsidP="00ED78E4">
      <w:pPr>
        <w:rPr>
          <w:rFonts w:eastAsia="等线"/>
        </w:rPr>
      </w:pPr>
    </w:p>
    <w:p w14:paraId="01A9111C" w14:textId="77777777" w:rsidR="00ED78E4" w:rsidRDefault="00ED78E4" w:rsidP="00ED78E4">
      <w:pPr>
        <w:rPr>
          <w:rFonts w:eastAsia="等线"/>
        </w:rPr>
      </w:pPr>
    </w:p>
    <w:p w14:paraId="421EEA22" w14:textId="77777777" w:rsidR="00ED78E4" w:rsidRDefault="00ED78E4" w:rsidP="00ED78E4">
      <w:pPr>
        <w:rPr>
          <w:rFonts w:eastAsia="等线"/>
        </w:rPr>
      </w:pPr>
    </w:p>
    <w:p w14:paraId="6A765109" w14:textId="77777777" w:rsidR="00ED78E4" w:rsidRPr="00ED78E4" w:rsidRDefault="00ED78E4" w:rsidP="00ED78E4">
      <w:pPr>
        <w:rPr>
          <w:rFonts w:eastAsia="等线"/>
        </w:rPr>
      </w:pPr>
    </w:p>
    <w:sdt>
      <w:sdtPr>
        <w:rPr>
          <w:rFonts w:ascii="Times New Roman" w:eastAsia="Times New Roman" w:hAnsi="Times New Roman"/>
          <w:color w:val="auto"/>
          <w:sz w:val="20"/>
          <w:szCs w:val="20"/>
          <w:lang w:val="zh-CN"/>
        </w:rPr>
        <w:id w:val="108796403"/>
        <w:docPartObj>
          <w:docPartGallery w:val="Table of Contents"/>
          <w:docPartUnique/>
        </w:docPartObj>
      </w:sdtPr>
      <w:sdtEndPr>
        <w:rPr>
          <w:b/>
          <w:bCs/>
        </w:rPr>
      </w:sdtEndPr>
      <w:sdtContent>
        <w:p w14:paraId="54A0AA7F" w14:textId="67D0D12F" w:rsidR="00B6369B" w:rsidRDefault="00B6369B">
          <w:pPr>
            <w:pStyle w:val="TOC"/>
          </w:pPr>
          <w:r>
            <w:rPr>
              <w:lang w:val="zh-CN"/>
            </w:rPr>
            <w:t>目录</w:t>
          </w:r>
        </w:p>
        <w:p w14:paraId="68F40694" w14:textId="273D1A64" w:rsidR="006E2B2A" w:rsidRDefault="00B6369B">
          <w:pPr>
            <w:pStyle w:val="TOC1"/>
            <w:tabs>
              <w:tab w:val="right" w:leader="dot" w:pos="8296"/>
            </w:tabs>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65289327" w:history="1">
            <w:r w:rsidR="006E2B2A" w:rsidRPr="00355B33">
              <w:rPr>
                <w:rStyle w:val="af4"/>
                <w:noProof/>
              </w:rPr>
              <w:t>《数据可视化</w:t>
            </w:r>
            <w:r w:rsidR="006E2B2A" w:rsidRPr="00355B33">
              <w:rPr>
                <w:rStyle w:val="af4"/>
                <w:rFonts w:eastAsia="等线"/>
                <w:noProof/>
              </w:rPr>
              <w:t>与案例分析</w:t>
            </w:r>
            <w:r w:rsidR="006E2B2A" w:rsidRPr="00355B33">
              <w:rPr>
                <w:rStyle w:val="af4"/>
                <w:noProof/>
              </w:rPr>
              <w:t>》</w:t>
            </w:r>
            <w:r w:rsidR="006E2B2A">
              <w:rPr>
                <w:noProof/>
                <w:webHidden/>
              </w:rPr>
              <w:tab/>
            </w:r>
            <w:r w:rsidR="006E2B2A">
              <w:rPr>
                <w:noProof/>
                <w:webHidden/>
              </w:rPr>
              <w:fldChar w:fldCharType="begin"/>
            </w:r>
            <w:r w:rsidR="006E2B2A">
              <w:rPr>
                <w:noProof/>
                <w:webHidden/>
              </w:rPr>
              <w:instrText xml:space="preserve"> PAGEREF _Toc165289327 \h </w:instrText>
            </w:r>
            <w:r w:rsidR="006E2B2A">
              <w:rPr>
                <w:noProof/>
                <w:webHidden/>
              </w:rPr>
            </w:r>
            <w:r w:rsidR="006E2B2A">
              <w:rPr>
                <w:noProof/>
                <w:webHidden/>
              </w:rPr>
              <w:fldChar w:fldCharType="separate"/>
            </w:r>
            <w:r w:rsidR="006E2B2A">
              <w:rPr>
                <w:noProof/>
                <w:webHidden/>
              </w:rPr>
              <w:t>1</w:t>
            </w:r>
            <w:r w:rsidR="006E2B2A">
              <w:rPr>
                <w:noProof/>
                <w:webHidden/>
              </w:rPr>
              <w:fldChar w:fldCharType="end"/>
            </w:r>
          </w:hyperlink>
        </w:p>
        <w:p w14:paraId="74AD4EB4" w14:textId="4F80E450" w:rsidR="006E2B2A" w:rsidRDefault="006E2B2A">
          <w:pPr>
            <w:pStyle w:val="TOC1"/>
            <w:tabs>
              <w:tab w:val="left" w:pos="425"/>
              <w:tab w:val="right" w:leader="dot" w:pos="8296"/>
            </w:tabs>
            <w:rPr>
              <w:rFonts w:asciiTheme="minorHAnsi" w:eastAsiaTheme="minorEastAsia" w:hAnsiTheme="minorHAnsi" w:cstheme="minorBidi"/>
              <w:noProof/>
              <w:kern w:val="2"/>
              <w:szCs w:val="22"/>
              <w14:ligatures w14:val="standardContextual"/>
            </w:rPr>
          </w:pPr>
          <w:hyperlink w:anchor="_Toc165289328" w:history="1">
            <w:r w:rsidRPr="00355B33">
              <w:rPr>
                <w:rStyle w:val="af4"/>
                <w:noProof/>
              </w:rPr>
              <w:t>1.</w:t>
            </w:r>
            <w:r>
              <w:rPr>
                <w:rFonts w:asciiTheme="minorHAnsi" w:eastAsiaTheme="minorEastAsia" w:hAnsiTheme="minorHAnsi" w:cstheme="minorBidi"/>
                <w:noProof/>
                <w:kern w:val="2"/>
                <w:szCs w:val="22"/>
                <w14:ligatures w14:val="standardContextual"/>
              </w:rPr>
              <w:tab/>
            </w:r>
            <w:r w:rsidRPr="00355B33">
              <w:rPr>
                <w:rStyle w:val="af4"/>
                <w:noProof/>
              </w:rPr>
              <w:t>项目需求简介</w:t>
            </w:r>
            <w:r>
              <w:rPr>
                <w:noProof/>
                <w:webHidden/>
              </w:rPr>
              <w:tab/>
            </w:r>
            <w:r>
              <w:rPr>
                <w:noProof/>
                <w:webHidden/>
              </w:rPr>
              <w:fldChar w:fldCharType="begin"/>
            </w:r>
            <w:r>
              <w:rPr>
                <w:noProof/>
                <w:webHidden/>
              </w:rPr>
              <w:instrText xml:space="preserve"> PAGEREF _Toc165289328 \h </w:instrText>
            </w:r>
            <w:r>
              <w:rPr>
                <w:noProof/>
                <w:webHidden/>
              </w:rPr>
            </w:r>
            <w:r>
              <w:rPr>
                <w:noProof/>
                <w:webHidden/>
              </w:rPr>
              <w:fldChar w:fldCharType="separate"/>
            </w:r>
            <w:r>
              <w:rPr>
                <w:noProof/>
                <w:webHidden/>
              </w:rPr>
              <w:t>3</w:t>
            </w:r>
            <w:r>
              <w:rPr>
                <w:noProof/>
                <w:webHidden/>
              </w:rPr>
              <w:fldChar w:fldCharType="end"/>
            </w:r>
          </w:hyperlink>
        </w:p>
        <w:p w14:paraId="37B141A8" w14:textId="4125DB11" w:rsidR="006E2B2A" w:rsidRDefault="006E2B2A">
          <w:pPr>
            <w:pStyle w:val="TOC1"/>
            <w:tabs>
              <w:tab w:val="left" w:pos="425"/>
              <w:tab w:val="right" w:leader="dot" w:pos="8296"/>
            </w:tabs>
            <w:rPr>
              <w:rFonts w:asciiTheme="minorHAnsi" w:eastAsiaTheme="minorEastAsia" w:hAnsiTheme="minorHAnsi" w:cstheme="minorBidi"/>
              <w:noProof/>
              <w:kern w:val="2"/>
              <w:szCs w:val="22"/>
              <w14:ligatures w14:val="standardContextual"/>
            </w:rPr>
          </w:pPr>
          <w:hyperlink w:anchor="_Toc165289329" w:history="1">
            <w:r w:rsidRPr="00355B33">
              <w:rPr>
                <w:rStyle w:val="af4"/>
                <w:noProof/>
              </w:rPr>
              <w:t>2.</w:t>
            </w:r>
            <w:r>
              <w:rPr>
                <w:rFonts w:asciiTheme="minorHAnsi" w:eastAsiaTheme="minorEastAsia" w:hAnsiTheme="minorHAnsi" w:cstheme="minorBidi"/>
                <w:noProof/>
                <w:kern w:val="2"/>
                <w:szCs w:val="22"/>
                <w14:ligatures w14:val="standardContextual"/>
              </w:rPr>
              <w:tab/>
            </w:r>
            <w:r w:rsidRPr="00355B33">
              <w:rPr>
                <w:rStyle w:val="af4"/>
                <w:noProof/>
              </w:rPr>
              <w:t>项目数据说明</w:t>
            </w:r>
            <w:r>
              <w:rPr>
                <w:noProof/>
                <w:webHidden/>
              </w:rPr>
              <w:tab/>
            </w:r>
            <w:r>
              <w:rPr>
                <w:noProof/>
                <w:webHidden/>
              </w:rPr>
              <w:fldChar w:fldCharType="begin"/>
            </w:r>
            <w:r>
              <w:rPr>
                <w:noProof/>
                <w:webHidden/>
              </w:rPr>
              <w:instrText xml:space="preserve"> PAGEREF _Toc165289329 \h </w:instrText>
            </w:r>
            <w:r>
              <w:rPr>
                <w:noProof/>
                <w:webHidden/>
              </w:rPr>
            </w:r>
            <w:r>
              <w:rPr>
                <w:noProof/>
                <w:webHidden/>
              </w:rPr>
              <w:fldChar w:fldCharType="separate"/>
            </w:r>
            <w:r>
              <w:rPr>
                <w:noProof/>
                <w:webHidden/>
              </w:rPr>
              <w:t>3</w:t>
            </w:r>
            <w:r>
              <w:rPr>
                <w:noProof/>
                <w:webHidden/>
              </w:rPr>
              <w:fldChar w:fldCharType="end"/>
            </w:r>
          </w:hyperlink>
        </w:p>
        <w:p w14:paraId="2630A406" w14:textId="40E8371C" w:rsidR="006E2B2A" w:rsidRDefault="006E2B2A">
          <w:pPr>
            <w:pStyle w:val="TOC1"/>
            <w:tabs>
              <w:tab w:val="left" w:pos="425"/>
              <w:tab w:val="right" w:leader="dot" w:pos="8296"/>
            </w:tabs>
            <w:rPr>
              <w:rFonts w:asciiTheme="minorHAnsi" w:eastAsiaTheme="minorEastAsia" w:hAnsiTheme="minorHAnsi" w:cstheme="minorBidi"/>
              <w:noProof/>
              <w:kern w:val="2"/>
              <w:szCs w:val="22"/>
              <w14:ligatures w14:val="standardContextual"/>
            </w:rPr>
          </w:pPr>
          <w:hyperlink w:anchor="_Toc165289330" w:history="1">
            <w:r w:rsidRPr="00355B33">
              <w:rPr>
                <w:rStyle w:val="af4"/>
                <w:rFonts w:eastAsia="等线"/>
                <w:bCs/>
                <w:noProof/>
              </w:rPr>
              <w:t>3.</w:t>
            </w:r>
            <w:r>
              <w:rPr>
                <w:rFonts w:asciiTheme="minorHAnsi" w:eastAsiaTheme="minorEastAsia" w:hAnsiTheme="minorHAnsi" w:cstheme="minorBidi"/>
                <w:noProof/>
                <w:kern w:val="2"/>
                <w:szCs w:val="22"/>
                <w14:ligatures w14:val="standardContextual"/>
              </w:rPr>
              <w:tab/>
            </w:r>
            <w:r w:rsidRPr="00355B33">
              <w:rPr>
                <w:rStyle w:val="af4"/>
                <w:rFonts w:ascii="宋体" w:hAnsi="宋体" w:cs="宋体"/>
                <w:noProof/>
              </w:rPr>
              <w:t>项目详细设计、分析及展示</w:t>
            </w:r>
            <w:r>
              <w:rPr>
                <w:noProof/>
                <w:webHidden/>
              </w:rPr>
              <w:tab/>
            </w:r>
            <w:r>
              <w:rPr>
                <w:noProof/>
                <w:webHidden/>
              </w:rPr>
              <w:fldChar w:fldCharType="begin"/>
            </w:r>
            <w:r>
              <w:rPr>
                <w:noProof/>
                <w:webHidden/>
              </w:rPr>
              <w:instrText xml:space="preserve"> PAGEREF _Toc165289330 \h </w:instrText>
            </w:r>
            <w:r>
              <w:rPr>
                <w:noProof/>
                <w:webHidden/>
              </w:rPr>
            </w:r>
            <w:r>
              <w:rPr>
                <w:noProof/>
                <w:webHidden/>
              </w:rPr>
              <w:fldChar w:fldCharType="separate"/>
            </w:r>
            <w:r>
              <w:rPr>
                <w:noProof/>
                <w:webHidden/>
              </w:rPr>
              <w:t>4</w:t>
            </w:r>
            <w:r>
              <w:rPr>
                <w:noProof/>
                <w:webHidden/>
              </w:rPr>
              <w:fldChar w:fldCharType="end"/>
            </w:r>
          </w:hyperlink>
        </w:p>
        <w:p w14:paraId="3311336D" w14:textId="3F74D6A8" w:rsidR="006E2B2A" w:rsidRDefault="006E2B2A">
          <w:pPr>
            <w:pStyle w:val="TOC1"/>
            <w:tabs>
              <w:tab w:val="right" w:leader="dot" w:pos="8296"/>
            </w:tabs>
            <w:rPr>
              <w:rFonts w:asciiTheme="minorHAnsi" w:eastAsiaTheme="minorEastAsia" w:hAnsiTheme="minorHAnsi" w:cstheme="minorBidi"/>
              <w:noProof/>
              <w:kern w:val="2"/>
              <w:szCs w:val="22"/>
              <w14:ligatures w14:val="standardContextual"/>
            </w:rPr>
          </w:pPr>
          <w:hyperlink w:anchor="_Toc165289331" w:history="1">
            <w:r w:rsidRPr="00355B33">
              <w:rPr>
                <w:rStyle w:val="af4"/>
                <w:rFonts w:ascii="宋体" w:hAnsi="宋体" w:cs="宋体"/>
                <w:noProof/>
              </w:rPr>
              <w:t>附录</w:t>
            </w:r>
            <w:r>
              <w:rPr>
                <w:noProof/>
                <w:webHidden/>
              </w:rPr>
              <w:tab/>
            </w:r>
            <w:r>
              <w:rPr>
                <w:noProof/>
                <w:webHidden/>
              </w:rPr>
              <w:fldChar w:fldCharType="begin"/>
            </w:r>
            <w:r>
              <w:rPr>
                <w:noProof/>
                <w:webHidden/>
              </w:rPr>
              <w:instrText xml:space="preserve"> PAGEREF _Toc165289331 \h </w:instrText>
            </w:r>
            <w:r>
              <w:rPr>
                <w:noProof/>
                <w:webHidden/>
              </w:rPr>
            </w:r>
            <w:r>
              <w:rPr>
                <w:noProof/>
                <w:webHidden/>
              </w:rPr>
              <w:fldChar w:fldCharType="separate"/>
            </w:r>
            <w:r>
              <w:rPr>
                <w:noProof/>
                <w:webHidden/>
              </w:rPr>
              <w:t>9</w:t>
            </w:r>
            <w:r>
              <w:rPr>
                <w:noProof/>
                <w:webHidden/>
              </w:rPr>
              <w:fldChar w:fldCharType="end"/>
            </w:r>
          </w:hyperlink>
        </w:p>
        <w:p w14:paraId="32B9A0E8" w14:textId="35EEADBF" w:rsidR="00B6369B" w:rsidRDefault="00B6369B">
          <w:r>
            <w:rPr>
              <w:b/>
              <w:bCs/>
              <w:lang w:val="zh-CN"/>
            </w:rPr>
            <w:fldChar w:fldCharType="end"/>
          </w:r>
        </w:p>
      </w:sdtContent>
    </w:sdt>
    <w:p w14:paraId="5E41157D" w14:textId="77777777" w:rsidR="002C568E" w:rsidRDefault="002C568E" w:rsidP="002C568E">
      <w:pPr>
        <w:rPr>
          <w:sz w:val="21"/>
          <w:szCs w:val="21"/>
        </w:rPr>
      </w:pPr>
    </w:p>
    <w:p w14:paraId="01E246AA" w14:textId="77777777" w:rsidR="002C568E" w:rsidRDefault="002C568E" w:rsidP="002C568E">
      <w:pPr>
        <w:rPr>
          <w:sz w:val="21"/>
          <w:szCs w:val="21"/>
        </w:rPr>
      </w:pPr>
    </w:p>
    <w:p w14:paraId="60BD8A99" w14:textId="77777777" w:rsidR="002C568E" w:rsidRDefault="002C568E" w:rsidP="002C568E">
      <w:pPr>
        <w:rPr>
          <w:rFonts w:eastAsia="等线"/>
          <w:sz w:val="21"/>
          <w:szCs w:val="21"/>
        </w:rPr>
      </w:pPr>
    </w:p>
    <w:p w14:paraId="4F310E68" w14:textId="77777777" w:rsidR="00B6369B" w:rsidRDefault="00B6369B" w:rsidP="002C568E">
      <w:pPr>
        <w:rPr>
          <w:rFonts w:eastAsia="等线"/>
          <w:sz w:val="21"/>
          <w:szCs w:val="21"/>
        </w:rPr>
      </w:pPr>
    </w:p>
    <w:p w14:paraId="043191E9" w14:textId="77777777" w:rsidR="00B6369B" w:rsidRDefault="00B6369B" w:rsidP="002C568E">
      <w:pPr>
        <w:rPr>
          <w:rFonts w:eastAsia="等线"/>
          <w:sz w:val="21"/>
          <w:szCs w:val="21"/>
        </w:rPr>
      </w:pPr>
    </w:p>
    <w:p w14:paraId="025AF413" w14:textId="77777777" w:rsidR="00B6369B" w:rsidRDefault="00B6369B" w:rsidP="002C568E">
      <w:pPr>
        <w:rPr>
          <w:rFonts w:eastAsia="等线"/>
          <w:sz w:val="21"/>
          <w:szCs w:val="21"/>
        </w:rPr>
      </w:pPr>
    </w:p>
    <w:p w14:paraId="4DC287CB" w14:textId="77777777" w:rsidR="00B6369B" w:rsidRDefault="00B6369B" w:rsidP="002C568E">
      <w:pPr>
        <w:rPr>
          <w:rFonts w:eastAsia="等线"/>
          <w:sz w:val="21"/>
          <w:szCs w:val="21"/>
        </w:rPr>
      </w:pPr>
    </w:p>
    <w:p w14:paraId="5CB0D871" w14:textId="77777777" w:rsidR="00B6369B" w:rsidRDefault="00B6369B" w:rsidP="002C568E">
      <w:pPr>
        <w:rPr>
          <w:rFonts w:eastAsia="等线"/>
          <w:sz w:val="21"/>
          <w:szCs w:val="21"/>
        </w:rPr>
      </w:pPr>
    </w:p>
    <w:p w14:paraId="232F5E15" w14:textId="77777777" w:rsidR="00B6369B" w:rsidRDefault="00B6369B" w:rsidP="002C568E">
      <w:pPr>
        <w:rPr>
          <w:rFonts w:eastAsia="等线"/>
          <w:sz w:val="21"/>
          <w:szCs w:val="21"/>
        </w:rPr>
      </w:pPr>
    </w:p>
    <w:p w14:paraId="213BDAE1" w14:textId="77777777" w:rsidR="00B6369B" w:rsidRDefault="00B6369B" w:rsidP="002C568E">
      <w:pPr>
        <w:rPr>
          <w:rFonts w:eastAsia="等线"/>
          <w:sz w:val="21"/>
          <w:szCs w:val="21"/>
        </w:rPr>
      </w:pPr>
    </w:p>
    <w:p w14:paraId="4BFAEBBC" w14:textId="77777777" w:rsidR="00B6369B" w:rsidRDefault="00B6369B" w:rsidP="002C568E">
      <w:pPr>
        <w:rPr>
          <w:rFonts w:eastAsia="等线"/>
          <w:sz w:val="21"/>
          <w:szCs w:val="21"/>
        </w:rPr>
      </w:pPr>
    </w:p>
    <w:p w14:paraId="49D939D4" w14:textId="77777777" w:rsidR="00B6369B" w:rsidRDefault="00B6369B" w:rsidP="002C568E">
      <w:pPr>
        <w:rPr>
          <w:rFonts w:eastAsia="等线"/>
          <w:sz w:val="21"/>
          <w:szCs w:val="21"/>
        </w:rPr>
      </w:pPr>
    </w:p>
    <w:p w14:paraId="0F8036CE" w14:textId="77777777" w:rsidR="00B6369B" w:rsidRDefault="00B6369B" w:rsidP="002C568E">
      <w:pPr>
        <w:rPr>
          <w:rFonts w:eastAsia="等线"/>
          <w:sz w:val="21"/>
          <w:szCs w:val="21"/>
        </w:rPr>
      </w:pPr>
    </w:p>
    <w:p w14:paraId="1563DC51" w14:textId="77777777" w:rsidR="00B6369B" w:rsidRDefault="00B6369B" w:rsidP="002C568E">
      <w:pPr>
        <w:rPr>
          <w:rFonts w:eastAsia="等线"/>
          <w:sz w:val="21"/>
          <w:szCs w:val="21"/>
        </w:rPr>
      </w:pPr>
    </w:p>
    <w:p w14:paraId="67349EDA" w14:textId="77777777" w:rsidR="00B6369B" w:rsidRDefault="00B6369B" w:rsidP="002C568E">
      <w:pPr>
        <w:rPr>
          <w:rFonts w:eastAsia="等线"/>
          <w:sz w:val="21"/>
          <w:szCs w:val="21"/>
        </w:rPr>
      </w:pPr>
    </w:p>
    <w:p w14:paraId="1511D84D" w14:textId="77777777" w:rsidR="00B6369B" w:rsidRDefault="00B6369B" w:rsidP="002C568E">
      <w:pPr>
        <w:rPr>
          <w:rFonts w:eastAsia="等线"/>
          <w:sz w:val="21"/>
          <w:szCs w:val="21"/>
        </w:rPr>
      </w:pPr>
    </w:p>
    <w:p w14:paraId="1F3F1CC8" w14:textId="77777777" w:rsidR="00B6369B" w:rsidRDefault="00B6369B" w:rsidP="002C568E">
      <w:pPr>
        <w:rPr>
          <w:rFonts w:eastAsia="等线"/>
          <w:sz w:val="21"/>
          <w:szCs w:val="21"/>
        </w:rPr>
      </w:pPr>
    </w:p>
    <w:p w14:paraId="2D100385" w14:textId="77777777" w:rsidR="00B6369B" w:rsidRDefault="00B6369B" w:rsidP="002C568E">
      <w:pPr>
        <w:rPr>
          <w:rFonts w:eastAsia="等线"/>
          <w:sz w:val="21"/>
          <w:szCs w:val="21"/>
        </w:rPr>
      </w:pPr>
    </w:p>
    <w:p w14:paraId="6D95337B" w14:textId="77777777" w:rsidR="00B6369B" w:rsidRDefault="00B6369B" w:rsidP="002C568E">
      <w:pPr>
        <w:rPr>
          <w:rFonts w:eastAsia="等线"/>
          <w:sz w:val="21"/>
          <w:szCs w:val="21"/>
        </w:rPr>
      </w:pPr>
    </w:p>
    <w:p w14:paraId="69D55D8A" w14:textId="77777777" w:rsidR="00B6369B" w:rsidRDefault="00B6369B" w:rsidP="002C568E">
      <w:pPr>
        <w:rPr>
          <w:rFonts w:eastAsia="等线"/>
          <w:sz w:val="21"/>
          <w:szCs w:val="21"/>
        </w:rPr>
      </w:pPr>
    </w:p>
    <w:p w14:paraId="6C0E9584" w14:textId="77777777" w:rsidR="00B6369B" w:rsidRDefault="00B6369B" w:rsidP="002C568E">
      <w:pPr>
        <w:rPr>
          <w:rFonts w:eastAsia="等线"/>
          <w:sz w:val="21"/>
          <w:szCs w:val="21"/>
        </w:rPr>
      </w:pPr>
    </w:p>
    <w:p w14:paraId="17EC813E" w14:textId="77777777" w:rsidR="00B6369B" w:rsidRDefault="00B6369B" w:rsidP="002C568E">
      <w:pPr>
        <w:rPr>
          <w:rFonts w:eastAsia="等线"/>
          <w:sz w:val="21"/>
          <w:szCs w:val="21"/>
        </w:rPr>
      </w:pPr>
    </w:p>
    <w:p w14:paraId="050F2DE5" w14:textId="77777777" w:rsidR="00B6369B" w:rsidRDefault="00B6369B" w:rsidP="002C568E">
      <w:pPr>
        <w:rPr>
          <w:rFonts w:eastAsia="等线"/>
          <w:sz w:val="21"/>
          <w:szCs w:val="21"/>
        </w:rPr>
      </w:pPr>
    </w:p>
    <w:p w14:paraId="4BA5B48A" w14:textId="77777777" w:rsidR="00B6369B" w:rsidRDefault="00B6369B" w:rsidP="002C568E">
      <w:pPr>
        <w:rPr>
          <w:rFonts w:eastAsia="等线"/>
          <w:sz w:val="21"/>
          <w:szCs w:val="21"/>
        </w:rPr>
      </w:pPr>
    </w:p>
    <w:p w14:paraId="295EC5C5" w14:textId="77777777" w:rsidR="00B6369B" w:rsidRDefault="00B6369B" w:rsidP="002C568E">
      <w:pPr>
        <w:rPr>
          <w:rFonts w:eastAsia="等线"/>
          <w:sz w:val="21"/>
          <w:szCs w:val="21"/>
        </w:rPr>
      </w:pPr>
    </w:p>
    <w:p w14:paraId="41CA3D81" w14:textId="77777777" w:rsidR="00B6369B" w:rsidRDefault="00B6369B" w:rsidP="002C568E">
      <w:pPr>
        <w:rPr>
          <w:rFonts w:eastAsia="等线"/>
          <w:sz w:val="21"/>
          <w:szCs w:val="21"/>
        </w:rPr>
      </w:pPr>
    </w:p>
    <w:p w14:paraId="296A8543" w14:textId="77777777" w:rsidR="00B6369B" w:rsidRDefault="00B6369B" w:rsidP="002C568E">
      <w:pPr>
        <w:rPr>
          <w:rFonts w:eastAsia="等线"/>
          <w:sz w:val="21"/>
          <w:szCs w:val="21"/>
        </w:rPr>
      </w:pPr>
    </w:p>
    <w:p w14:paraId="3736B4F5" w14:textId="77777777" w:rsidR="00B6369B" w:rsidRDefault="00B6369B" w:rsidP="002C568E">
      <w:pPr>
        <w:rPr>
          <w:rFonts w:eastAsia="等线"/>
          <w:sz w:val="21"/>
          <w:szCs w:val="21"/>
        </w:rPr>
      </w:pPr>
    </w:p>
    <w:p w14:paraId="34172703" w14:textId="77777777" w:rsidR="00B6369B" w:rsidRDefault="00B6369B" w:rsidP="002C568E">
      <w:pPr>
        <w:rPr>
          <w:rFonts w:eastAsia="等线"/>
          <w:sz w:val="21"/>
          <w:szCs w:val="21"/>
        </w:rPr>
      </w:pPr>
    </w:p>
    <w:p w14:paraId="36C6FD70" w14:textId="77777777" w:rsidR="00B6369B" w:rsidRDefault="00B6369B" w:rsidP="002C568E">
      <w:pPr>
        <w:rPr>
          <w:rFonts w:eastAsia="等线"/>
          <w:sz w:val="21"/>
          <w:szCs w:val="21"/>
        </w:rPr>
      </w:pPr>
    </w:p>
    <w:p w14:paraId="54D1E663" w14:textId="77777777" w:rsidR="00B6369B" w:rsidRDefault="00B6369B" w:rsidP="002C568E">
      <w:pPr>
        <w:rPr>
          <w:rFonts w:eastAsia="等线"/>
          <w:sz w:val="21"/>
          <w:szCs w:val="21"/>
        </w:rPr>
      </w:pPr>
    </w:p>
    <w:p w14:paraId="1557CF80" w14:textId="77777777" w:rsidR="00B6369B" w:rsidRDefault="00B6369B" w:rsidP="002C568E">
      <w:pPr>
        <w:rPr>
          <w:rFonts w:eastAsia="等线"/>
          <w:sz w:val="21"/>
          <w:szCs w:val="21"/>
        </w:rPr>
      </w:pPr>
    </w:p>
    <w:p w14:paraId="614A4D97" w14:textId="77777777" w:rsidR="00B6369B" w:rsidRDefault="00B6369B" w:rsidP="002C568E">
      <w:pPr>
        <w:rPr>
          <w:rFonts w:eastAsia="等线"/>
          <w:sz w:val="21"/>
          <w:szCs w:val="21"/>
        </w:rPr>
      </w:pPr>
    </w:p>
    <w:p w14:paraId="0B9E69B9" w14:textId="77777777" w:rsidR="00B6369B" w:rsidRDefault="00B6369B" w:rsidP="002C568E">
      <w:pPr>
        <w:rPr>
          <w:rFonts w:eastAsia="等线"/>
          <w:sz w:val="21"/>
          <w:szCs w:val="21"/>
        </w:rPr>
      </w:pPr>
    </w:p>
    <w:p w14:paraId="52E98628" w14:textId="77777777" w:rsidR="00B6369B" w:rsidRPr="00B6369B" w:rsidRDefault="00B6369B" w:rsidP="002C568E">
      <w:pPr>
        <w:rPr>
          <w:rFonts w:eastAsia="等线"/>
          <w:sz w:val="21"/>
          <w:szCs w:val="21"/>
        </w:rPr>
      </w:pPr>
    </w:p>
    <w:p w14:paraId="5BF211B2" w14:textId="7E3A824E" w:rsidR="003E16C9" w:rsidRDefault="00A3263E" w:rsidP="000C3B64">
      <w:pPr>
        <w:pStyle w:val="1"/>
        <w:numPr>
          <w:ilvl w:val="0"/>
          <w:numId w:val="1"/>
        </w:numPr>
        <w:spacing w:before="340" w:after="330" w:line="576" w:lineRule="auto"/>
        <w:ind w:left="0" w:firstLineChars="200" w:firstLine="883"/>
      </w:pPr>
      <w:bookmarkStart w:id="1" w:name="_Toc165289328"/>
      <w:r>
        <w:lastRenderedPageBreak/>
        <w:t>项目需求简介</w:t>
      </w:r>
      <w:bookmarkEnd w:id="1"/>
    </w:p>
    <w:p w14:paraId="709DCA6E" w14:textId="2D4CB6A2" w:rsidR="003E16C9" w:rsidRDefault="001B5965" w:rsidP="000C3B64">
      <w:pPr>
        <w:spacing w:line="300" w:lineRule="auto"/>
        <w:ind w:firstLineChars="200" w:firstLine="480"/>
        <w:rPr>
          <w:rFonts w:ascii="宋体" w:eastAsia="宋体" w:hAnsi="宋体" w:cs="宋体"/>
          <w:sz w:val="24"/>
          <w:szCs w:val="24"/>
        </w:rPr>
      </w:pPr>
      <w:r w:rsidRPr="001B5965">
        <w:rPr>
          <w:rFonts w:ascii="宋体" w:eastAsia="宋体" w:hAnsi="宋体" w:cs="宋体" w:hint="eastAsia"/>
          <w:sz w:val="24"/>
          <w:szCs w:val="24"/>
        </w:rPr>
        <w:t>随着时代的发展和人们思想观念的更新</w:t>
      </w:r>
      <w:r w:rsidR="00EE1ABF">
        <w:rPr>
          <w:rFonts w:ascii="宋体" w:eastAsia="宋体" w:hAnsi="宋体" w:cs="宋体" w:hint="eastAsia"/>
          <w:sz w:val="24"/>
          <w:szCs w:val="24"/>
        </w:rPr>
        <w:t>，</w:t>
      </w:r>
      <w:r w:rsidRPr="001B5965">
        <w:rPr>
          <w:rFonts w:ascii="宋体" w:eastAsia="宋体" w:hAnsi="宋体" w:cs="宋体" w:hint="eastAsia"/>
          <w:sz w:val="24"/>
          <w:szCs w:val="24"/>
        </w:rPr>
        <w:t>人们对教育的重视程度越来越高，</w:t>
      </w:r>
      <w:r w:rsidRPr="001B5965">
        <w:rPr>
          <w:sz w:val="24"/>
          <w:szCs w:val="24"/>
        </w:rPr>
        <w:t xml:space="preserve"> </w:t>
      </w:r>
      <w:r w:rsidRPr="001B5965">
        <w:rPr>
          <w:rFonts w:ascii="宋体" w:eastAsia="宋体" w:hAnsi="宋体" w:cs="宋体" w:hint="eastAsia"/>
          <w:sz w:val="24"/>
          <w:szCs w:val="24"/>
        </w:rPr>
        <w:t>对优质教育资源的需求越来越多，</w:t>
      </w:r>
      <w:r w:rsidRPr="001B5965">
        <w:rPr>
          <w:sz w:val="24"/>
          <w:szCs w:val="24"/>
        </w:rPr>
        <w:t xml:space="preserve"> </w:t>
      </w:r>
      <w:r w:rsidRPr="001B5965">
        <w:rPr>
          <w:rFonts w:ascii="宋体" w:eastAsia="宋体" w:hAnsi="宋体" w:cs="宋体" w:hint="eastAsia"/>
          <w:sz w:val="24"/>
          <w:szCs w:val="24"/>
        </w:rPr>
        <w:t>家庭对教育的投入也随之增长。</w:t>
      </w:r>
      <w:r w:rsidR="00AF0651" w:rsidRPr="00AF0651">
        <w:rPr>
          <w:rFonts w:ascii="宋体" w:eastAsia="宋体" w:hAnsi="宋体" w:cs="宋体" w:hint="eastAsia"/>
          <w:sz w:val="24"/>
          <w:szCs w:val="24"/>
        </w:rPr>
        <w:t>另一方面，经济的快速发展，人民收入水平的提高，对教育需求也随之上升。因此，教育行业迎来了全面迅猛发展的阶段，呈现出供给和需求两旺的局面。</w:t>
      </w:r>
    </w:p>
    <w:p w14:paraId="338242F5" w14:textId="74C639E4" w:rsidR="00443FDA" w:rsidRDefault="00B97AB1" w:rsidP="000C3B64">
      <w:pPr>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在</w:t>
      </w:r>
      <w:r w:rsidR="00EE1ABF">
        <w:rPr>
          <w:rFonts w:ascii="宋体" w:eastAsia="宋体" w:hAnsi="宋体" w:cs="宋体" w:hint="eastAsia"/>
          <w:sz w:val="24"/>
          <w:szCs w:val="24"/>
        </w:rPr>
        <w:t>新</w:t>
      </w:r>
      <w:r>
        <w:rPr>
          <w:rFonts w:ascii="宋体" w:eastAsia="宋体" w:hAnsi="宋体" w:cs="宋体" w:hint="eastAsia"/>
          <w:sz w:val="24"/>
          <w:szCs w:val="24"/>
        </w:rPr>
        <w:t>时代，我国也面临着机遇与挑战，并在一定程度上对各层级教育行业进行了扩招。</w:t>
      </w:r>
      <w:r w:rsidR="007F7E8D">
        <w:rPr>
          <w:rFonts w:ascii="宋体" w:eastAsia="宋体" w:hAnsi="宋体" w:cs="宋体" w:hint="eastAsia"/>
          <w:sz w:val="24"/>
          <w:szCs w:val="24"/>
        </w:rPr>
        <w:t>然而与此同时，互联网等行业也迎来了寒潮，网上充斥着各种学历贬值等贩卖焦虑的主题言论</w:t>
      </w:r>
      <w:r w:rsidR="00443FDA">
        <w:rPr>
          <w:rFonts w:ascii="宋体" w:eastAsia="宋体" w:hAnsi="宋体" w:cs="宋体" w:hint="eastAsia"/>
          <w:sz w:val="24"/>
          <w:szCs w:val="24"/>
        </w:rPr>
        <w:t>。</w:t>
      </w:r>
      <w:r w:rsidR="00EE1ABF">
        <w:rPr>
          <w:rFonts w:ascii="宋体" w:eastAsia="宋体" w:hAnsi="宋体" w:cs="宋体" w:hint="eastAsia"/>
          <w:sz w:val="24"/>
          <w:szCs w:val="24"/>
        </w:rPr>
        <w:t>但是</w:t>
      </w:r>
      <w:r w:rsidR="00443FDA">
        <w:rPr>
          <w:rFonts w:ascii="宋体" w:eastAsia="宋体" w:hAnsi="宋体" w:cs="宋体" w:hint="eastAsia"/>
          <w:sz w:val="24"/>
          <w:szCs w:val="24"/>
        </w:rPr>
        <w:t>，主观判断应当建立在客观事实之上，全国今年教育行业数据才能真正反应现今学历组成比例，成为学历价值的有力佐证。</w:t>
      </w:r>
    </w:p>
    <w:p w14:paraId="706BC5F5" w14:textId="45ED456D" w:rsidR="003E16C9" w:rsidRPr="003F043A" w:rsidRDefault="00B97AB1" w:rsidP="003F043A">
      <w:pPr>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据此，对各级各类学历毕业生人数、教职工数等数据进行可视化分析，可以辅助我们对全国教育行业形势走向进行进一步理解和探讨，有效</w:t>
      </w:r>
      <w:r w:rsidR="00BB520E">
        <w:rPr>
          <w:rFonts w:ascii="宋体" w:eastAsia="宋体" w:hAnsi="宋体" w:cs="宋体" w:hint="eastAsia"/>
          <w:sz w:val="24"/>
          <w:szCs w:val="24"/>
        </w:rPr>
        <w:t>弄清未来国内教育水平和形势变化。</w:t>
      </w:r>
    </w:p>
    <w:p w14:paraId="71964CB3" w14:textId="77777777" w:rsidR="003E16C9" w:rsidRDefault="00A3263E" w:rsidP="000C3B64">
      <w:pPr>
        <w:pStyle w:val="1"/>
        <w:numPr>
          <w:ilvl w:val="0"/>
          <w:numId w:val="1"/>
        </w:numPr>
        <w:spacing w:before="340" w:after="330" w:line="576" w:lineRule="auto"/>
        <w:ind w:left="0" w:firstLineChars="200" w:firstLine="883"/>
      </w:pPr>
      <w:r>
        <w:t xml:space="preserve"> </w:t>
      </w:r>
      <w:bookmarkStart w:id="2" w:name="_Toc165289329"/>
      <w:r>
        <w:t>项目数据说明</w:t>
      </w:r>
      <w:bookmarkEnd w:id="2"/>
    </w:p>
    <w:p w14:paraId="7CC55F9B" w14:textId="77777777" w:rsidR="000C3B64" w:rsidRDefault="002C0045" w:rsidP="000C3B64">
      <w:pPr>
        <w:spacing w:line="300" w:lineRule="auto"/>
        <w:ind w:firstLineChars="200" w:firstLine="480"/>
        <w:jc w:val="left"/>
        <w:rPr>
          <w:rFonts w:ascii="宋体" w:eastAsia="宋体" w:hAnsi="宋体" w:cs="宋体"/>
          <w:sz w:val="24"/>
          <w:szCs w:val="24"/>
        </w:rPr>
      </w:pPr>
      <w:r w:rsidRPr="000E17B4">
        <w:rPr>
          <w:rFonts w:ascii="宋体" w:eastAsia="宋体" w:hAnsi="宋体" w:cs="宋体" w:hint="eastAsia"/>
          <w:sz w:val="24"/>
          <w:szCs w:val="24"/>
        </w:rPr>
        <w:t>本课程综合设计的数据均来</w:t>
      </w:r>
      <w:r w:rsidR="00443C83" w:rsidRPr="000E17B4">
        <w:rPr>
          <w:rFonts w:ascii="宋体" w:eastAsia="宋体" w:hAnsi="宋体" w:cs="宋体" w:hint="eastAsia"/>
          <w:sz w:val="24"/>
          <w:szCs w:val="24"/>
        </w:rPr>
        <w:t>自</w:t>
      </w:r>
      <w:r w:rsidR="000C3B64">
        <w:rPr>
          <w:rFonts w:ascii="宋体" w:eastAsia="宋体" w:hAnsi="宋体" w:cs="宋体" w:hint="eastAsia"/>
          <w:sz w:val="24"/>
          <w:szCs w:val="24"/>
        </w:rPr>
        <w:t>中华人民共和国教育部官网文献数据和国家统计局年度数据</w:t>
      </w:r>
    </w:p>
    <w:p w14:paraId="0F8F71BE" w14:textId="77777777" w:rsidR="000C3B64" w:rsidRDefault="00000000" w:rsidP="000C3B64">
      <w:pPr>
        <w:spacing w:line="300" w:lineRule="auto"/>
        <w:ind w:firstLineChars="200" w:firstLine="400"/>
        <w:jc w:val="left"/>
        <w:rPr>
          <w:rFonts w:eastAsia="等线"/>
        </w:rPr>
      </w:pPr>
      <w:hyperlink r:id="rId8" w:history="1">
        <w:r w:rsidR="000C3B64" w:rsidRPr="00B0697B">
          <w:rPr>
            <w:rStyle w:val="af4"/>
          </w:rPr>
          <w:t>http://www.moe.gov.cn/jyb_sjzl/</w:t>
        </w:r>
      </w:hyperlink>
    </w:p>
    <w:p w14:paraId="5F519881" w14:textId="08205AB7" w:rsidR="000C3B64" w:rsidRDefault="00000000" w:rsidP="000C3B64">
      <w:pPr>
        <w:spacing w:line="300" w:lineRule="auto"/>
        <w:ind w:firstLineChars="200" w:firstLine="400"/>
        <w:jc w:val="left"/>
        <w:rPr>
          <w:rFonts w:eastAsia="等线"/>
        </w:rPr>
      </w:pPr>
      <w:hyperlink r:id="rId9" w:history="1">
        <w:r w:rsidR="000C3B64" w:rsidRPr="00B0697B">
          <w:rPr>
            <w:rStyle w:val="af4"/>
            <w:rFonts w:eastAsia="等线"/>
          </w:rPr>
          <w:t>https://data.stats.gov.cn/easyquery.htm?cn=C01</w:t>
        </w:r>
      </w:hyperlink>
    </w:p>
    <w:p w14:paraId="0334F094" w14:textId="7FB50A1B" w:rsidR="00A14BB6" w:rsidRPr="000C3B64" w:rsidRDefault="00A14BB6" w:rsidP="000C3B64">
      <w:pPr>
        <w:spacing w:line="300" w:lineRule="auto"/>
        <w:ind w:firstLineChars="200" w:firstLine="480"/>
        <w:jc w:val="left"/>
        <w:rPr>
          <w:rFonts w:eastAsia="等线"/>
        </w:rPr>
      </w:pPr>
      <w:r w:rsidRPr="000E17B4">
        <w:rPr>
          <w:rFonts w:ascii="宋体" w:eastAsia="宋体" w:hAnsi="宋体" w:cs="宋体" w:hint="eastAsia"/>
          <w:sz w:val="24"/>
          <w:szCs w:val="24"/>
        </w:rPr>
        <w:t>内容真实可靠且全面</w:t>
      </w:r>
    </w:p>
    <w:p w14:paraId="4C1F3DC3" w14:textId="282DA60A" w:rsidR="00A14BB6" w:rsidRPr="00A14BB6" w:rsidRDefault="00A14BB6" w:rsidP="000C3B64">
      <w:pPr>
        <w:spacing w:line="300" w:lineRule="auto"/>
        <w:ind w:firstLineChars="200" w:firstLine="480"/>
        <w:jc w:val="center"/>
        <w:rPr>
          <w:rFonts w:ascii="宋体" w:eastAsia="宋体" w:hAnsi="宋体" w:cs="宋体"/>
          <w:sz w:val="24"/>
          <w:szCs w:val="24"/>
        </w:rPr>
      </w:pPr>
    </w:p>
    <w:p w14:paraId="491BC9A4" w14:textId="60929B65" w:rsidR="000C3B64" w:rsidRDefault="000C3B64" w:rsidP="000C3B64">
      <w:pPr>
        <w:spacing w:line="300" w:lineRule="auto"/>
        <w:ind w:firstLineChars="200" w:firstLine="480"/>
        <w:jc w:val="left"/>
        <w:rPr>
          <w:rFonts w:ascii="宋体" w:eastAsia="宋体" w:hAnsi="宋体" w:cs="宋体"/>
          <w:sz w:val="24"/>
          <w:szCs w:val="24"/>
        </w:rPr>
      </w:pPr>
      <w:r>
        <w:rPr>
          <w:rFonts w:ascii="宋体" w:eastAsia="宋体" w:hAnsi="宋体" w:cs="宋体" w:hint="eastAsia"/>
          <w:sz w:val="24"/>
          <w:szCs w:val="24"/>
        </w:rPr>
        <w:t>截至2024年春，</w:t>
      </w:r>
      <w:r w:rsidR="00A14BB6">
        <w:rPr>
          <w:rFonts w:ascii="宋体" w:eastAsia="宋体" w:hAnsi="宋体" w:cs="宋体" w:hint="eastAsia"/>
          <w:sz w:val="24"/>
          <w:szCs w:val="24"/>
        </w:rPr>
        <w:t>由于最新数据统计为2022年教育统计数据（</w:t>
      </w:r>
      <w:r>
        <w:rPr>
          <w:rFonts w:ascii="宋体" w:eastAsia="宋体" w:hAnsi="宋体" w:cs="宋体" w:hint="eastAsia"/>
          <w:sz w:val="24"/>
          <w:szCs w:val="24"/>
        </w:rPr>
        <w:t>公布</w:t>
      </w:r>
      <w:r w:rsidR="00A14BB6">
        <w:rPr>
          <w:rFonts w:ascii="宋体" w:eastAsia="宋体" w:hAnsi="宋体" w:cs="宋体" w:hint="eastAsia"/>
          <w:sz w:val="24"/>
          <w:szCs w:val="24"/>
        </w:rPr>
        <w:t>时间为2023.12.29）</w:t>
      </w:r>
    </w:p>
    <w:p w14:paraId="46AA49E6" w14:textId="75A8002E" w:rsidR="000C3B64" w:rsidRDefault="000C3B64" w:rsidP="000C3B64">
      <w:pPr>
        <w:spacing w:line="300" w:lineRule="auto"/>
        <w:ind w:firstLineChars="200" w:firstLine="400"/>
        <w:jc w:val="center"/>
        <w:rPr>
          <w:rFonts w:ascii="宋体" w:eastAsia="宋体" w:hAnsi="宋体" w:cs="宋体"/>
          <w:sz w:val="24"/>
          <w:szCs w:val="24"/>
        </w:rPr>
      </w:pPr>
      <w:r>
        <w:rPr>
          <w:noProof/>
        </w:rPr>
        <w:drawing>
          <wp:inline distT="0" distB="0" distL="0" distR="0" wp14:anchorId="2EFDD6D0" wp14:editId="5B26AC2C">
            <wp:extent cx="3071126" cy="1402202"/>
            <wp:effectExtent l="0" t="0" r="0" b="7620"/>
            <wp:docPr id="1847305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05858" name=""/>
                    <pic:cNvPicPr/>
                  </pic:nvPicPr>
                  <pic:blipFill>
                    <a:blip r:embed="rId10"/>
                    <a:stretch>
                      <a:fillRect/>
                    </a:stretch>
                  </pic:blipFill>
                  <pic:spPr>
                    <a:xfrm>
                      <a:off x="0" y="0"/>
                      <a:ext cx="3071126" cy="1402202"/>
                    </a:xfrm>
                    <a:prstGeom prst="rect">
                      <a:avLst/>
                    </a:prstGeom>
                  </pic:spPr>
                </pic:pic>
              </a:graphicData>
            </a:graphic>
          </wp:inline>
        </w:drawing>
      </w:r>
    </w:p>
    <w:p w14:paraId="038084CC" w14:textId="27C678B1" w:rsidR="00852746" w:rsidRDefault="00A14BB6" w:rsidP="000C3B64">
      <w:pPr>
        <w:spacing w:line="300" w:lineRule="auto"/>
        <w:ind w:firstLineChars="200" w:firstLine="480"/>
        <w:jc w:val="left"/>
        <w:rPr>
          <w:rFonts w:ascii="宋体" w:eastAsia="宋体" w:hAnsi="宋体" w:cs="宋体"/>
          <w:sz w:val="24"/>
          <w:szCs w:val="24"/>
        </w:rPr>
      </w:pPr>
      <w:r>
        <w:rPr>
          <w:rFonts w:ascii="宋体" w:eastAsia="宋体" w:hAnsi="宋体" w:cs="宋体" w:hint="eastAsia"/>
          <w:sz w:val="24"/>
          <w:szCs w:val="24"/>
        </w:rPr>
        <w:t>所以</w:t>
      </w:r>
      <w:r w:rsidR="000C3B64">
        <w:rPr>
          <w:rFonts w:ascii="宋体" w:eastAsia="宋体" w:hAnsi="宋体" w:cs="宋体" w:hint="eastAsia"/>
          <w:sz w:val="24"/>
          <w:szCs w:val="24"/>
        </w:rPr>
        <w:t>选取数据为近十年，即</w:t>
      </w:r>
      <w:r>
        <w:rPr>
          <w:rFonts w:ascii="宋体" w:eastAsia="宋体" w:hAnsi="宋体" w:cs="宋体" w:hint="eastAsia"/>
          <w:sz w:val="24"/>
          <w:szCs w:val="24"/>
        </w:rPr>
        <w:t>2013年-2022年数据，</w:t>
      </w:r>
      <w:r w:rsidR="002C0045" w:rsidRPr="00E03AF3">
        <w:rPr>
          <w:rFonts w:ascii="宋体" w:eastAsia="宋体" w:hAnsi="宋体" w:cs="宋体" w:hint="eastAsia"/>
          <w:sz w:val="24"/>
          <w:szCs w:val="24"/>
        </w:rPr>
        <w:t>具体内容可见附件</w:t>
      </w:r>
      <w:r w:rsidR="00F03779" w:rsidRPr="00E03AF3">
        <w:rPr>
          <w:rFonts w:ascii="宋体" w:eastAsia="宋体" w:hAnsi="宋体" w:cs="宋体" w:hint="eastAsia"/>
          <w:sz w:val="24"/>
          <w:szCs w:val="24"/>
        </w:rPr>
        <w:t>。</w:t>
      </w:r>
    </w:p>
    <w:p w14:paraId="393110E0" w14:textId="651661B9" w:rsidR="003E16C9" w:rsidRPr="00E03AF3" w:rsidRDefault="00852746" w:rsidP="000C3B64">
      <w:pPr>
        <w:spacing w:line="300" w:lineRule="auto"/>
        <w:ind w:firstLineChars="200" w:firstLine="480"/>
        <w:jc w:val="left"/>
        <w:rPr>
          <w:rFonts w:ascii="宋体" w:eastAsia="宋体" w:hAnsi="宋体" w:cs="宋体"/>
          <w:sz w:val="24"/>
          <w:szCs w:val="24"/>
        </w:rPr>
      </w:pPr>
      <w:r>
        <w:rPr>
          <w:rFonts w:ascii="宋体" w:eastAsia="宋体" w:hAnsi="宋体" w:cs="宋体" w:hint="eastAsia"/>
          <w:sz w:val="24"/>
          <w:szCs w:val="24"/>
        </w:rPr>
        <w:t>附件包含</w:t>
      </w:r>
      <w:r w:rsidRPr="00E03AF3">
        <w:rPr>
          <w:rFonts w:ascii="宋体" w:eastAsia="宋体" w:hAnsi="宋体" w:cs="宋体" w:hint="eastAsia"/>
          <w:sz w:val="24"/>
          <w:szCs w:val="24"/>
        </w:rPr>
        <w:t>各级各类学历教育毕业生数</w:t>
      </w:r>
      <w:r w:rsidRPr="00E03AF3">
        <w:rPr>
          <w:rFonts w:ascii="宋体" w:eastAsia="宋体" w:hAnsi="宋体" w:cs="宋体"/>
          <w:sz w:val="24"/>
          <w:szCs w:val="24"/>
        </w:rPr>
        <w:t>.csv</w:t>
      </w:r>
      <w:r w:rsidRPr="00E03AF3">
        <w:rPr>
          <w:rFonts w:ascii="宋体" w:eastAsia="宋体" w:hAnsi="宋体" w:cs="宋体" w:hint="eastAsia"/>
          <w:sz w:val="24"/>
          <w:szCs w:val="24"/>
        </w:rPr>
        <w:t>、普通高等学校数</w:t>
      </w:r>
      <w:r w:rsidRPr="00E03AF3">
        <w:rPr>
          <w:rFonts w:ascii="宋体" w:eastAsia="宋体" w:hAnsi="宋体" w:cs="宋体"/>
          <w:sz w:val="24"/>
          <w:szCs w:val="24"/>
        </w:rPr>
        <w:t>(</w:t>
      </w:r>
      <w:r w:rsidRPr="00E03AF3">
        <w:rPr>
          <w:rFonts w:ascii="宋体" w:eastAsia="宋体" w:hAnsi="宋体" w:cs="宋体" w:hint="eastAsia"/>
          <w:sz w:val="24"/>
          <w:szCs w:val="24"/>
        </w:rPr>
        <w:t>所</w:t>
      </w:r>
      <w:r w:rsidRPr="00E03AF3">
        <w:rPr>
          <w:rFonts w:ascii="宋体" w:eastAsia="宋体" w:hAnsi="宋体" w:cs="宋体"/>
          <w:sz w:val="24"/>
          <w:szCs w:val="24"/>
        </w:rPr>
        <w:t>).csv</w:t>
      </w:r>
      <w:r w:rsidRPr="00E03AF3">
        <w:rPr>
          <w:rFonts w:ascii="宋体" w:eastAsia="宋体" w:hAnsi="宋体" w:cs="宋体" w:hint="eastAsia"/>
          <w:sz w:val="24"/>
          <w:szCs w:val="24"/>
        </w:rPr>
        <w:t>和各级各类学校教职工数</w:t>
      </w:r>
      <w:r w:rsidRPr="00E03AF3">
        <w:rPr>
          <w:rFonts w:ascii="宋体" w:eastAsia="宋体" w:hAnsi="宋体" w:cs="宋体"/>
          <w:sz w:val="24"/>
          <w:szCs w:val="24"/>
        </w:rPr>
        <w:t>.csv</w:t>
      </w:r>
      <w:r>
        <w:rPr>
          <w:rFonts w:ascii="宋体" w:eastAsia="宋体" w:hAnsi="宋体" w:cs="宋体" w:hint="eastAsia"/>
          <w:sz w:val="24"/>
          <w:szCs w:val="24"/>
        </w:rPr>
        <w:t>三个数据表格。</w:t>
      </w:r>
    </w:p>
    <w:p w14:paraId="76E9CB1C" w14:textId="295816CB" w:rsidR="002022B9" w:rsidRPr="00E03AF3" w:rsidRDefault="002022B9" w:rsidP="000C3B64">
      <w:pPr>
        <w:spacing w:line="300" w:lineRule="auto"/>
        <w:ind w:firstLineChars="200" w:firstLine="480"/>
        <w:jc w:val="left"/>
        <w:rPr>
          <w:rFonts w:ascii="宋体" w:eastAsia="宋体" w:hAnsi="宋体" w:cs="宋体"/>
          <w:color w:val="000000"/>
          <w:sz w:val="24"/>
          <w:szCs w:val="24"/>
          <w:shd w:val="clear" w:color="auto" w:fill="FFFFFF"/>
        </w:rPr>
      </w:pPr>
      <w:r w:rsidRPr="00E03AF3">
        <w:rPr>
          <w:rFonts w:ascii="宋体" w:eastAsia="宋体" w:hAnsi="宋体" w:cs="宋体" w:hint="eastAsia"/>
          <w:sz w:val="24"/>
          <w:szCs w:val="24"/>
        </w:rPr>
        <w:lastRenderedPageBreak/>
        <w:t>在各级各类学历教育毕业生数</w:t>
      </w:r>
      <w:r w:rsidRPr="00E03AF3">
        <w:rPr>
          <w:rFonts w:ascii="宋体" w:eastAsia="宋体" w:hAnsi="宋体" w:cs="宋体"/>
          <w:sz w:val="24"/>
          <w:szCs w:val="24"/>
        </w:rPr>
        <w:t>.csv</w:t>
      </w:r>
      <w:r w:rsidRPr="00E03AF3">
        <w:rPr>
          <w:rFonts w:ascii="宋体" w:eastAsia="宋体" w:hAnsi="宋体" w:cs="宋体" w:hint="eastAsia"/>
          <w:sz w:val="24"/>
          <w:szCs w:val="24"/>
        </w:rPr>
        <w:t>中，数据内容为各级各类学历教育毕业生数，维度为指标和时间，时间自2</w:t>
      </w:r>
      <w:r w:rsidRPr="00E03AF3">
        <w:rPr>
          <w:rFonts w:ascii="宋体" w:eastAsia="宋体" w:hAnsi="宋体" w:cs="宋体"/>
          <w:sz w:val="24"/>
          <w:szCs w:val="24"/>
        </w:rPr>
        <w:t>01</w:t>
      </w:r>
      <w:r w:rsidR="00852746">
        <w:rPr>
          <w:rFonts w:ascii="宋体" w:eastAsia="宋体" w:hAnsi="宋体" w:cs="宋体" w:hint="eastAsia"/>
          <w:sz w:val="24"/>
          <w:szCs w:val="24"/>
        </w:rPr>
        <w:t>3</w:t>
      </w:r>
      <w:r w:rsidRPr="00E03AF3">
        <w:rPr>
          <w:rFonts w:ascii="宋体" w:eastAsia="宋体" w:hAnsi="宋体" w:cs="宋体" w:hint="eastAsia"/>
          <w:sz w:val="24"/>
          <w:szCs w:val="24"/>
        </w:rPr>
        <w:t>年到2</w:t>
      </w:r>
      <w:r w:rsidRPr="00E03AF3">
        <w:rPr>
          <w:rFonts w:ascii="宋体" w:eastAsia="宋体" w:hAnsi="宋体" w:cs="宋体"/>
          <w:sz w:val="24"/>
          <w:szCs w:val="24"/>
        </w:rPr>
        <w:t>02</w:t>
      </w:r>
      <w:r w:rsidR="00852746">
        <w:rPr>
          <w:rFonts w:ascii="宋体" w:eastAsia="宋体" w:hAnsi="宋体" w:cs="宋体" w:hint="eastAsia"/>
          <w:sz w:val="24"/>
          <w:szCs w:val="24"/>
        </w:rPr>
        <w:t>2</w:t>
      </w:r>
      <w:r w:rsidRPr="00E03AF3">
        <w:rPr>
          <w:rFonts w:ascii="宋体" w:eastAsia="宋体" w:hAnsi="宋体" w:cs="宋体" w:hint="eastAsia"/>
          <w:sz w:val="24"/>
          <w:szCs w:val="24"/>
        </w:rPr>
        <w:t>年，</w:t>
      </w:r>
      <w:r w:rsidR="00222259" w:rsidRPr="00E03AF3">
        <w:rPr>
          <w:rFonts w:ascii="宋体" w:eastAsia="宋体" w:hAnsi="宋体" w:cs="宋体" w:hint="eastAsia"/>
          <w:sz w:val="24"/>
          <w:szCs w:val="24"/>
        </w:rPr>
        <w:t>指标包括</w:t>
      </w:r>
      <w:r w:rsidR="00222259" w:rsidRPr="00852746">
        <w:rPr>
          <w:rFonts w:ascii="宋体" w:eastAsia="宋体" w:hAnsi="宋体" w:cs="宋体" w:hint="eastAsia"/>
          <w:sz w:val="24"/>
          <w:szCs w:val="24"/>
        </w:rPr>
        <w:t>研究生毕业生数、博</w:t>
      </w:r>
      <w:r w:rsidR="00222259" w:rsidRPr="00E03AF3">
        <w:rPr>
          <w:rFonts w:ascii="宋体" w:eastAsia="宋体" w:hAnsi="宋体" w:cs="宋体" w:hint="eastAsia"/>
          <w:color w:val="000000"/>
          <w:sz w:val="24"/>
          <w:szCs w:val="24"/>
          <w:shd w:val="clear" w:color="auto" w:fill="FFFFFF"/>
        </w:rPr>
        <w:t>士毕业</w:t>
      </w:r>
      <w:r w:rsidR="00222259" w:rsidRPr="00852746">
        <w:rPr>
          <w:rFonts w:ascii="宋体" w:eastAsia="宋体" w:hAnsi="宋体" w:cs="宋体" w:hint="eastAsia"/>
          <w:sz w:val="24"/>
          <w:szCs w:val="24"/>
        </w:rPr>
        <w:t>生数、硕士毕业生数和普通本专科毕业生数等</w:t>
      </w:r>
      <w:r w:rsidR="00222259" w:rsidRPr="00E03AF3">
        <w:rPr>
          <w:rFonts w:ascii="宋体" w:eastAsia="宋体" w:hAnsi="宋体" w:cs="宋体" w:hint="eastAsia"/>
          <w:color w:val="000000"/>
          <w:sz w:val="24"/>
          <w:szCs w:val="24"/>
          <w:shd w:val="clear" w:color="auto" w:fill="FFFFFF"/>
        </w:rPr>
        <w:t>共计</w:t>
      </w:r>
      <w:r w:rsidR="00222259" w:rsidRPr="00E03AF3">
        <w:rPr>
          <w:rFonts w:ascii="宋体" w:eastAsia="宋体" w:hAnsi="宋体" w:cs="宋体"/>
          <w:color w:val="000000"/>
          <w:sz w:val="24"/>
          <w:szCs w:val="24"/>
          <w:shd w:val="clear" w:color="auto" w:fill="FFFFFF"/>
        </w:rPr>
        <w:t>43</w:t>
      </w:r>
      <w:r w:rsidR="00222259" w:rsidRPr="00E03AF3">
        <w:rPr>
          <w:rFonts w:ascii="宋体" w:eastAsia="宋体" w:hAnsi="宋体" w:cs="宋体" w:hint="eastAsia"/>
          <w:color w:val="000000"/>
          <w:sz w:val="24"/>
          <w:szCs w:val="24"/>
          <w:shd w:val="clear" w:color="auto" w:fill="FFFFFF"/>
        </w:rPr>
        <w:t>个指标。</w:t>
      </w:r>
    </w:p>
    <w:p w14:paraId="1242C00C" w14:textId="4D78AF58" w:rsidR="002C0045" w:rsidRPr="00E03AF3" w:rsidRDefault="000E17B4" w:rsidP="000C3B64">
      <w:pPr>
        <w:spacing w:line="300" w:lineRule="auto"/>
        <w:ind w:firstLineChars="200" w:firstLine="480"/>
        <w:jc w:val="left"/>
        <w:rPr>
          <w:rFonts w:ascii="宋体" w:eastAsia="宋体" w:hAnsi="宋体" w:cs="宋体"/>
          <w:sz w:val="24"/>
          <w:szCs w:val="24"/>
        </w:rPr>
      </w:pPr>
      <w:r w:rsidRPr="00E03AF3">
        <w:rPr>
          <w:rFonts w:ascii="宋体" w:eastAsia="宋体" w:hAnsi="宋体" w:cs="宋体" w:hint="eastAsia"/>
          <w:color w:val="000000"/>
          <w:sz w:val="24"/>
          <w:szCs w:val="24"/>
          <w:shd w:val="clear" w:color="auto" w:fill="FFFFFF"/>
        </w:rPr>
        <w:t>在</w:t>
      </w:r>
      <w:r w:rsidRPr="00E03AF3">
        <w:rPr>
          <w:rFonts w:ascii="宋体" w:eastAsia="宋体" w:hAnsi="宋体" w:cs="宋体" w:hint="eastAsia"/>
          <w:sz w:val="24"/>
          <w:szCs w:val="24"/>
        </w:rPr>
        <w:t>普通高等学校数</w:t>
      </w:r>
      <w:r w:rsidRPr="00E03AF3">
        <w:rPr>
          <w:rFonts w:ascii="宋体" w:eastAsia="宋体" w:hAnsi="宋体" w:cs="宋体"/>
          <w:sz w:val="24"/>
          <w:szCs w:val="24"/>
        </w:rPr>
        <w:t>(</w:t>
      </w:r>
      <w:r w:rsidRPr="00E03AF3">
        <w:rPr>
          <w:rFonts w:ascii="宋体" w:eastAsia="宋体" w:hAnsi="宋体" w:cs="宋体" w:hint="eastAsia"/>
          <w:sz w:val="24"/>
          <w:szCs w:val="24"/>
        </w:rPr>
        <w:t>所</w:t>
      </w:r>
      <w:r w:rsidRPr="00E03AF3">
        <w:rPr>
          <w:rFonts w:ascii="宋体" w:eastAsia="宋体" w:hAnsi="宋体" w:cs="宋体"/>
          <w:sz w:val="24"/>
          <w:szCs w:val="24"/>
        </w:rPr>
        <w:t>).csv</w:t>
      </w:r>
      <w:r w:rsidRPr="00E03AF3">
        <w:rPr>
          <w:rFonts w:ascii="宋体" w:eastAsia="宋体" w:hAnsi="宋体" w:cs="宋体" w:hint="eastAsia"/>
          <w:sz w:val="24"/>
          <w:szCs w:val="24"/>
        </w:rPr>
        <w:t>中，数据内容为普通高等学校数，维度包括地区和时间，时间为2</w:t>
      </w:r>
      <w:r w:rsidRPr="00E03AF3">
        <w:rPr>
          <w:rFonts w:ascii="宋体" w:eastAsia="宋体" w:hAnsi="宋体" w:cs="宋体"/>
          <w:sz w:val="24"/>
          <w:szCs w:val="24"/>
        </w:rPr>
        <w:t>02</w:t>
      </w:r>
      <w:r w:rsidR="00852746">
        <w:rPr>
          <w:rFonts w:ascii="宋体" w:eastAsia="宋体" w:hAnsi="宋体" w:cs="宋体" w:hint="eastAsia"/>
          <w:sz w:val="24"/>
          <w:szCs w:val="24"/>
        </w:rPr>
        <w:t>2</w:t>
      </w:r>
      <w:r w:rsidRPr="00E03AF3">
        <w:rPr>
          <w:rFonts w:ascii="宋体" w:eastAsia="宋体" w:hAnsi="宋体" w:cs="宋体" w:hint="eastAsia"/>
          <w:sz w:val="24"/>
          <w:szCs w:val="24"/>
        </w:rPr>
        <w:t>年，地区为全国所有省和直辖市。</w:t>
      </w:r>
    </w:p>
    <w:p w14:paraId="1B171279" w14:textId="3A8D50D9" w:rsidR="00E03AF3" w:rsidRPr="003F043A" w:rsidRDefault="00E03AF3" w:rsidP="003F043A">
      <w:pPr>
        <w:spacing w:line="300" w:lineRule="auto"/>
        <w:ind w:firstLineChars="200" w:firstLine="480"/>
        <w:jc w:val="left"/>
        <w:rPr>
          <w:rFonts w:ascii="宋体" w:eastAsia="宋体" w:hAnsi="宋体" w:cs="宋体"/>
          <w:color w:val="000000"/>
          <w:sz w:val="24"/>
          <w:szCs w:val="24"/>
        </w:rPr>
      </w:pPr>
      <w:r w:rsidRPr="00E03AF3">
        <w:rPr>
          <w:rFonts w:ascii="宋体" w:eastAsia="宋体" w:hAnsi="宋体" w:cs="宋体" w:hint="eastAsia"/>
          <w:sz w:val="24"/>
          <w:szCs w:val="24"/>
        </w:rPr>
        <w:t>在各级各类学校教职工数</w:t>
      </w:r>
      <w:r w:rsidRPr="00E03AF3">
        <w:rPr>
          <w:rFonts w:ascii="宋体" w:eastAsia="宋体" w:hAnsi="宋体" w:cs="宋体"/>
          <w:sz w:val="24"/>
          <w:szCs w:val="24"/>
        </w:rPr>
        <w:t>.csv</w:t>
      </w:r>
      <w:r w:rsidRPr="00E03AF3">
        <w:rPr>
          <w:rFonts w:ascii="宋体" w:eastAsia="宋体" w:hAnsi="宋体" w:cs="宋体" w:hint="eastAsia"/>
          <w:sz w:val="24"/>
          <w:szCs w:val="24"/>
        </w:rPr>
        <w:t>中，数据内容为各级各类学校教职工数，维度为指标和时间，时间自2</w:t>
      </w:r>
      <w:r w:rsidRPr="00E03AF3">
        <w:rPr>
          <w:rFonts w:ascii="宋体" w:eastAsia="宋体" w:hAnsi="宋体" w:cs="宋体"/>
          <w:sz w:val="24"/>
          <w:szCs w:val="24"/>
        </w:rPr>
        <w:t>01</w:t>
      </w:r>
      <w:r w:rsidR="000C3B64">
        <w:rPr>
          <w:rFonts w:ascii="宋体" w:eastAsia="宋体" w:hAnsi="宋体" w:cs="宋体" w:hint="eastAsia"/>
          <w:sz w:val="24"/>
          <w:szCs w:val="24"/>
        </w:rPr>
        <w:t>3</w:t>
      </w:r>
      <w:r w:rsidRPr="00E03AF3">
        <w:rPr>
          <w:rFonts w:ascii="宋体" w:eastAsia="宋体" w:hAnsi="宋体" w:cs="宋体" w:hint="eastAsia"/>
          <w:sz w:val="24"/>
          <w:szCs w:val="24"/>
        </w:rPr>
        <w:t>年至2</w:t>
      </w:r>
      <w:r w:rsidRPr="00E03AF3">
        <w:rPr>
          <w:rFonts w:ascii="宋体" w:eastAsia="宋体" w:hAnsi="宋体" w:cs="宋体"/>
          <w:sz w:val="24"/>
          <w:szCs w:val="24"/>
        </w:rPr>
        <w:t>02</w:t>
      </w:r>
      <w:r w:rsidR="00852746">
        <w:rPr>
          <w:rFonts w:ascii="宋体" w:eastAsia="宋体" w:hAnsi="宋体" w:cs="宋体" w:hint="eastAsia"/>
          <w:sz w:val="24"/>
          <w:szCs w:val="24"/>
        </w:rPr>
        <w:t>2</w:t>
      </w:r>
      <w:r w:rsidRPr="00E03AF3">
        <w:rPr>
          <w:rFonts w:ascii="宋体" w:eastAsia="宋体" w:hAnsi="宋体" w:cs="宋体" w:hint="eastAsia"/>
          <w:sz w:val="24"/>
          <w:szCs w:val="24"/>
        </w:rPr>
        <w:t>年，指标包括</w:t>
      </w:r>
      <w:r w:rsidRPr="00E03AF3">
        <w:rPr>
          <w:rFonts w:ascii="宋体" w:eastAsia="宋体" w:hAnsi="宋体" w:cs="宋体" w:hint="eastAsia"/>
          <w:color w:val="000000"/>
          <w:sz w:val="24"/>
          <w:szCs w:val="24"/>
        </w:rPr>
        <w:t>民办的其他高等教育机构教职工数、成人高等学校教职工数和独立学院教职工数等8个参数</w:t>
      </w:r>
      <w:r>
        <w:rPr>
          <w:rFonts w:ascii="宋体" w:eastAsia="宋体" w:hAnsi="宋体" w:cs="宋体" w:hint="eastAsia"/>
          <w:color w:val="000000"/>
          <w:sz w:val="24"/>
          <w:szCs w:val="24"/>
        </w:rPr>
        <w:t>。</w:t>
      </w:r>
    </w:p>
    <w:p w14:paraId="6F25B676" w14:textId="251E060A" w:rsidR="002F224E" w:rsidRPr="00D1053C" w:rsidRDefault="00A3263E" w:rsidP="000C3B64">
      <w:pPr>
        <w:pStyle w:val="1"/>
        <w:numPr>
          <w:ilvl w:val="0"/>
          <w:numId w:val="1"/>
        </w:numPr>
        <w:spacing w:before="340" w:after="330" w:line="576" w:lineRule="auto"/>
        <w:ind w:left="0" w:firstLineChars="200" w:firstLine="883"/>
        <w:rPr>
          <w:rFonts w:ascii="等线" w:eastAsia="等线" w:hAnsi="等线"/>
          <w:bCs/>
        </w:rPr>
      </w:pPr>
      <w:r w:rsidRPr="00D1053C">
        <w:rPr>
          <w:bCs/>
        </w:rPr>
        <w:t xml:space="preserve"> </w:t>
      </w:r>
      <w:bookmarkStart w:id="3" w:name="_Toc165289330"/>
      <w:r w:rsidRPr="00D1053C">
        <w:rPr>
          <w:rFonts w:ascii="宋体" w:eastAsia="宋体" w:hAnsi="宋体" w:cs="宋体" w:hint="eastAsia"/>
        </w:rPr>
        <w:t>项目详细设计</w:t>
      </w:r>
      <w:r w:rsidR="00BE4691" w:rsidRPr="00D1053C">
        <w:rPr>
          <w:rFonts w:ascii="宋体" w:eastAsia="宋体" w:hAnsi="宋体" w:cs="宋体" w:hint="eastAsia"/>
        </w:rPr>
        <w:t>、分析及</w:t>
      </w:r>
      <w:r w:rsidRPr="00D1053C">
        <w:rPr>
          <w:rFonts w:ascii="宋体" w:eastAsia="宋体" w:hAnsi="宋体" w:cs="宋体" w:hint="eastAsia"/>
        </w:rPr>
        <w:t>展示</w:t>
      </w:r>
      <w:bookmarkEnd w:id="3"/>
    </w:p>
    <w:p w14:paraId="410301B6" w14:textId="77777777" w:rsidR="009314A8" w:rsidRPr="009314A8" w:rsidRDefault="009314A8" w:rsidP="009314A8">
      <w:pPr>
        <w:pStyle w:val="af"/>
        <w:numPr>
          <w:ilvl w:val="0"/>
          <w:numId w:val="1"/>
        </w:numPr>
        <w:jc w:val="center"/>
        <w:rPr>
          <w:rFonts w:eastAsia="等线"/>
          <w:color w:val="70AD47" w:themeColor="accent6"/>
          <w:sz w:val="21"/>
          <w:szCs w:val="21"/>
        </w:rPr>
      </w:pPr>
      <w:r>
        <w:rPr>
          <w:noProof/>
        </w:rPr>
        <w:drawing>
          <wp:inline distT="0" distB="0" distL="0" distR="0" wp14:anchorId="6E35A328" wp14:editId="1AC1367C">
            <wp:extent cx="4216879" cy="2736068"/>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216879" cy="2736068"/>
                    </a:xfrm>
                    <a:prstGeom prst="rect">
                      <a:avLst/>
                    </a:prstGeom>
                    <a:noFill/>
                    <a:ln>
                      <a:noFill/>
                    </a:ln>
                  </pic:spPr>
                </pic:pic>
              </a:graphicData>
            </a:graphic>
          </wp:inline>
        </w:drawing>
      </w:r>
    </w:p>
    <w:p w14:paraId="7D2CF6BF" w14:textId="05743A65" w:rsidR="009314A8" w:rsidRPr="009314A8" w:rsidRDefault="009314A8" w:rsidP="009314A8">
      <w:pPr>
        <w:pStyle w:val="af"/>
        <w:ind w:left="360" w:firstLine="0"/>
        <w:jc w:val="center"/>
        <w:rPr>
          <w:rFonts w:eastAsia="等线"/>
          <w:sz w:val="21"/>
          <w:szCs w:val="21"/>
        </w:rPr>
      </w:pPr>
      <w:r w:rsidRPr="009314A8">
        <w:rPr>
          <w:rFonts w:eastAsia="等线" w:hint="eastAsia"/>
          <w:sz w:val="21"/>
          <w:szCs w:val="21"/>
        </w:rPr>
        <w:t>图一</w:t>
      </w:r>
    </w:p>
    <w:p w14:paraId="720AE377" w14:textId="1C582916" w:rsidR="00152A15" w:rsidRPr="00E3125F" w:rsidRDefault="002F224E" w:rsidP="000C3B64">
      <w:pPr>
        <w:spacing w:line="300" w:lineRule="auto"/>
        <w:ind w:firstLineChars="200" w:firstLine="480"/>
        <w:jc w:val="left"/>
        <w:rPr>
          <w:rFonts w:ascii="宋体" w:eastAsia="宋体" w:hAnsi="宋体"/>
          <w:sz w:val="24"/>
          <w:szCs w:val="24"/>
        </w:rPr>
      </w:pPr>
      <w:r w:rsidRPr="00E3125F">
        <w:rPr>
          <w:rFonts w:ascii="宋体" w:eastAsia="宋体" w:hAnsi="宋体" w:cs="宋体" w:hint="eastAsia"/>
          <w:sz w:val="24"/>
          <w:szCs w:val="24"/>
        </w:rPr>
        <w:t>图一为各级各类学历教育毕业生数，</w:t>
      </w:r>
      <w:r w:rsidR="00152A15" w:rsidRPr="00E3125F">
        <w:rPr>
          <w:rFonts w:ascii="宋体" w:eastAsia="宋体" w:hAnsi="宋体" w:hint="eastAsia"/>
          <w:sz w:val="24"/>
          <w:szCs w:val="24"/>
        </w:rPr>
        <w:t>可以看出，今年来，各学历的毕业人数在大体上呈上升趋势，尤其是普通本科，而成人专科教育毕业人数在5年内大体上呈下降趋势。普通本、专科毕业生人数远大于其他三种，博士研究生毕业人数最少。</w:t>
      </w:r>
    </w:p>
    <w:p w14:paraId="44B55B83" w14:textId="26C55281" w:rsidR="00E54E10" w:rsidRPr="00E3125F" w:rsidRDefault="00E54E10" w:rsidP="000C3B64">
      <w:pPr>
        <w:spacing w:line="300" w:lineRule="auto"/>
        <w:ind w:firstLineChars="200" w:firstLine="480"/>
        <w:rPr>
          <w:rFonts w:ascii="宋体" w:eastAsia="宋体" w:hAnsi="宋体" w:cs="宋体"/>
          <w:sz w:val="24"/>
          <w:szCs w:val="24"/>
        </w:rPr>
      </w:pPr>
      <w:r w:rsidRPr="00E3125F">
        <w:rPr>
          <w:rFonts w:ascii="宋体" w:eastAsia="宋体" w:hAnsi="宋体" w:cs="宋体" w:hint="eastAsia"/>
          <w:sz w:val="24"/>
          <w:szCs w:val="24"/>
        </w:rPr>
        <w:t>核心代码如下：</w:t>
      </w:r>
    </w:p>
    <w:p w14:paraId="0DB69042" w14:textId="38703BDD" w:rsidR="00E54E10" w:rsidRPr="003230C8" w:rsidRDefault="00E54E10" w:rsidP="000C3B64">
      <w:pPr>
        <w:ind w:firstLineChars="200" w:firstLine="420"/>
        <w:rPr>
          <w:rFonts w:eastAsia="等线"/>
          <w:i/>
          <w:iCs/>
          <w:sz w:val="21"/>
          <w:szCs w:val="21"/>
        </w:rPr>
      </w:pPr>
      <w:r w:rsidRPr="003230C8">
        <w:rPr>
          <w:rFonts w:eastAsia="等线"/>
          <w:i/>
          <w:iCs/>
          <w:sz w:val="21"/>
          <w:szCs w:val="21"/>
        </w:rPr>
        <w:t>from pylab import *</w:t>
      </w:r>
    </w:p>
    <w:p w14:paraId="1CD3CB82" w14:textId="4105D394" w:rsidR="00E54E10" w:rsidRPr="003230C8" w:rsidRDefault="00E54E10" w:rsidP="003230C8">
      <w:pPr>
        <w:ind w:firstLineChars="200" w:firstLine="420"/>
        <w:rPr>
          <w:rFonts w:eastAsia="等线"/>
          <w:i/>
          <w:iCs/>
          <w:sz w:val="21"/>
          <w:szCs w:val="21"/>
        </w:rPr>
      </w:pPr>
      <w:r w:rsidRPr="003230C8">
        <w:rPr>
          <w:rFonts w:eastAsia="等线"/>
          <w:i/>
          <w:iCs/>
          <w:sz w:val="21"/>
          <w:szCs w:val="21"/>
        </w:rPr>
        <w:t xml:space="preserve">mpl.rcParams['font.sans-serif'] = ['SimHei']  # </w:t>
      </w:r>
      <w:r w:rsidRPr="003230C8">
        <w:rPr>
          <w:rFonts w:eastAsia="等线" w:hint="eastAsia"/>
          <w:i/>
          <w:iCs/>
          <w:sz w:val="21"/>
          <w:szCs w:val="21"/>
        </w:rPr>
        <w:t>添加这条可以让图形显示中文</w:t>
      </w:r>
    </w:p>
    <w:p w14:paraId="0432E9CF" w14:textId="77777777" w:rsidR="00E54E10" w:rsidRPr="003230C8" w:rsidRDefault="00E54E10" w:rsidP="000C3B64">
      <w:pPr>
        <w:ind w:firstLineChars="200" w:firstLine="420"/>
        <w:rPr>
          <w:rFonts w:eastAsia="等线"/>
          <w:i/>
          <w:iCs/>
          <w:sz w:val="21"/>
          <w:szCs w:val="21"/>
        </w:rPr>
      </w:pPr>
      <w:r w:rsidRPr="003230C8">
        <w:rPr>
          <w:rFonts w:eastAsia="等线"/>
          <w:i/>
          <w:iCs/>
          <w:sz w:val="21"/>
          <w:szCs w:val="21"/>
        </w:rPr>
        <w:t>plt.figure(figsize=(10,6))</w:t>
      </w:r>
    </w:p>
    <w:p w14:paraId="30406ACA" w14:textId="77777777" w:rsidR="00E54E10" w:rsidRPr="003230C8" w:rsidRDefault="00E54E10" w:rsidP="000C3B64">
      <w:pPr>
        <w:ind w:firstLineChars="200" w:firstLine="420"/>
        <w:rPr>
          <w:rFonts w:eastAsia="等线"/>
          <w:i/>
          <w:iCs/>
          <w:sz w:val="21"/>
          <w:szCs w:val="21"/>
        </w:rPr>
      </w:pPr>
      <w:r w:rsidRPr="003230C8">
        <w:rPr>
          <w:rFonts w:eastAsia="等线"/>
          <w:i/>
          <w:iCs/>
          <w:sz w:val="21"/>
          <w:szCs w:val="21"/>
        </w:rPr>
        <w:t># plot</w:t>
      </w:r>
      <w:r w:rsidRPr="003230C8">
        <w:rPr>
          <w:rFonts w:eastAsia="等线" w:hint="eastAsia"/>
          <w:i/>
          <w:iCs/>
          <w:sz w:val="21"/>
          <w:szCs w:val="21"/>
        </w:rPr>
        <w:t>中参数的含义分别是横轴值，纵轴值，线的形状，颜色，透明度</w:t>
      </w:r>
      <w:r w:rsidRPr="003230C8">
        <w:rPr>
          <w:rFonts w:eastAsia="等线"/>
          <w:i/>
          <w:iCs/>
          <w:sz w:val="21"/>
          <w:szCs w:val="21"/>
        </w:rPr>
        <w:t>,</w:t>
      </w:r>
      <w:r w:rsidRPr="003230C8">
        <w:rPr>
          <w:rFonts w:eastAsia="等线" w:hint="eastAsia"/>
          <w:i/>
          <w:iCs/>
          <w:sz w:val="21"/>
          <w:szCs w:val="21"/>
        </w:rPr>
        <w:t>线的宽度和标签</w:t>
      </w:r>
    </w:p>
    <w:p w14:paraId="324D90E3" w14:textId="77777777" w:rsidR="00E54E10" w:rsidRPr="003230C8" w:rsidRDefault="00E54E10" w:rsidP="000C3B64">
      <w:pPr>
        <w:ind w:firstLineChars="200" w:firstLine="420"/>
        <w:rPr>
          <w:rFonts w:eastAsia="等线"/>
          <w:i/>
          <w:iCs/>
          <w:sz w:val="21"/>
          <w:szCs w:val="21"/>
        </w:rPr>
      </w:pPr>
      <w:r w:rsidRPr="003230C8">
        <w:rPr>
          <w:rFonts w:eastAsia="等线"/>
          <w:i/>
          <w:iCs/>
          <w:sz w:val="21"/>
          <w:szCs w:val="21"/>
        </w:rPr>
        <w:t>#plt.plot(df.columns[2:], df.iloc[0][2:].values,  'o-',alpha=0.8, linewidth=1, label=df["</w:t>
      </w:r>
      <w:r w:rsidRPr="003230C8">
        <w:rPr>
          <w:rFonts w:eastAsia="等线" w:hint="eastAsia"/>
          <w:i/>
          <w:iCs/>
          <w:sz w:val="21"/>
          <w:szCs w:val="21"/>
        </w:rPr>
        <w:t>指标</w:t>
      </w:r>
      <w:r w:rsidRPr="003230C8">
        <w:rPr>
          <w:rFonts w:eastAsia="等线"/>
          <w:i/>
          <w:iCs/>
          <w:sz w:val="21"/>
          <w:szCs w:val="21"/>
        </w:rPr>
        <w:t>"][0])</w:t>
      </w:r>
    </w:p>
    <w:p w14:paraId="64BC3592" w14:textId="77777777" w:rsidR="00E54E10" w:rsidRPr="003230C8" w:rsidRDefault="00E54E10" w:rsidP="000C3B64">
      <w:pPr>
        <w:ind w:firstLineChars="200" w:firstLine="420"/>
        <w:rPr>
          <w:rFonts w:eastAsia="等线"/>
          <w:i/>
          <w:iCs/>
          <w:sz w:val="21"/>
          <w:szCs w:val="21"/>
        </w:rPr>
      </w:pPr>
      <w:r w:rsidRPr="003230C8">
        <w:rPr>
          <w:rFonts w:eastAsia="等线"/>
          <w:i/>
          <w:iCs/>
          <w:sz w:val="21"/>
          <w:szCs w:val="21"/>
        </w:rPr>
        <w:t>plt.plot(df.columns[1:], df.iloc[1][1:].values,  'o-',alpha=0.8, linewidth=1, label=df["</w:t>
      </w:r>
      <w:r w:rsidRPr="003230C8">
        <w:rPr>
          <w:rFonts w:eastAsia="等线" w:hint="eastAsia"/>
          <w:i/>
          <w:iCs/>
          <w:sz w:val="21"/>
          <w:szCs w:val="21"/>
        </w:rPr>
        <w:t>指标</w:t>
      </w:r>
      <w:r w:rsidRPr="003230C8">
        <w:rPr>
          <w:rFonts w:eastAsia="等线"/>
          <w:i/>
          <w:iCs/>
          <w:sz w:val="21"/>
          <w:szCs w:val="21"/>
        </w:rPr>
        <w:t>"][1])</w:t>
      </w:r>
    </w:p>
    <w:p w14:paraId="23600B77" w14:textId="77777777" w:rsidR="00E54E10" w:rsidRPr="003230C8" w:rsidRDefault="00E54E10" w:rsidP="000C3B64">
      <w:pPr>
        <w:ind w:firstLineChars="200" w:firstLine="420"/>
        <w:rPr>
          <w:rFonts w:eastAsia="等线"/>
          <w:i/>
          <w:iCs/>
          <w:sz w:val="21"/>
          <w:szCs w:val="21"/>
        </w:rPr>
      </w:pPr>
      <w:r w:rsidRPr="003230C8">
        <w:rPr>
          <w:rFonts w:eastAsia="等线"/>
          <w:i/>
          <w:iCs/>
          <w:sz w:val="21"/>
          <w:szCs w:val="21"/>
        </w:rPr>
        <w:lastRenderedPageBreak/>
        <w:t>plt.plot(df.columns[1:], df.iloc[2][1:].values,  'o-',alpha=0.8, linewidth=1, label=df["</w:t>
      </w:r>
      <w:r w:rsidRPr="003230C8">
        <w:rPr>
          <w:rFonts w:eastAsia="等线" w:hint="eastAsia"/>
          <w:i/>
          <w:iCs/>
          <w:sz w:val="21"/>
          <w:szCs w:val="21"/>
        </w:rPr>
        <w:t>指标</w:t>
      </w:r>
      <w:r w:rsidRPr="003230C8">
        <w:rPr>
          <w:rFonts w:eastAsia="等线"/>
          <w:i/>
          <w:iCs/>
          <w:sz w:val="21"/>
          <w:szCs w:val="21"/>
        </w:rPr>
        <w:t>"][2])</w:t>
      </w:r>
    </w:p>
    <w:p w14:paraId="36A49D83" w14:textId="77777777" w:rsidR="00E54E10" w:rsidRPr="003230C8" w:rsidRDefault="00E54E10" w:rsidP="000C3B64">
      <w:pPr>
        <w:ind w:firstLineChars="200" w:firstLine="420"/>
        <w:rPr>
          <w:rFonts w:eastAsia="等线"/>
          <w:i/>
          <w:iCs/>
          <w:sz w:val="21"/>
          <w:szCs w:val="21"/>
        </w:rPr>
      </w:pPr>
      <w:r w:rsidRPr="003230C8">
        <w:rPr>
          <w:rFonts w:eastAsia="等线"/>
          <w:i/>
          <w:iCs/>
          <w:sz w:val="21"/>
          <w:szCs w:val="21"/>
        </w:rPr>
        <w:t>plt.plot(df.columns[1:], df.iloc[4][1:].values,  'o-',alpha=0.8, linewidth=1, label=df["</w:t>
      </w:r>
      <w:r w:rsidRPr="003230C8">
        <w:rPr>
          <w:rFonts w:eastAsia="等线" w:hint="eastAsia"/>
          <w:i/>
          <w:iCs/>
          <w:sz w:val="21"/>
          <w:szCs w:val="21"/>
        </w:rPr>
        <w:t>指标</w:t>
      </w:r>
      <w:r w:rsidRPr="003230C8">
        <w:rPr>
          <w:rFonts w:eastAsia="等线"/>
          <w:i/>
          <w:iCs/>
          <w:sz w:val="21"/>
          <w:szCs w:val="21"/>
        </w:rPr>
        <w:t>"][4])</w:t>
      </w:r>
    </w:p>
    <w:p w14:paraId="643B76CA" w14:textId="77777777" w:rsidR="00E54E10" w:rsidRPr="003230C8" w:rsidRDefault="00E54E10" w:rsidP="000C3B64">
      <w:pPr>
        <w:ind w:firstLineChars="200" w:firstLine="420"/>
        <w:rPr>
          <w:rFonts w:eastAsia="等线"/>
          <w:i/>
          <w:iCs/>
          <w:sz w:val="21"/>
          <w:szCs w:val="21"/>
        </w:rPr>
      </w:pPr>
      <w:r w:rsidRPr="003230C8">
        <w:rPr>
          <w:rFonts w:eastAsia="等线"/>
          <w:i/>
          <w:iCs/>
          <w:sz w:val="21"/>
          <w:szCs w:val="21"/>
        </w:rPr>
        <w:t>plt.plot(df.columns[1:], df.iloc[5][1:].values,  'o-',alpha=0.8, linewidth=1, label=df["</w:t>
      </w:r>
      <w:r w:rsidRPr="003230C8">
        <w:rPr>
          <w:rFonts w:eastAsia="等线" w:hint="eastAsia"/>
          <w:i/>
          <w:iCs/>
          <w:sz w:val="21"/>
          <w:szCs w:val="21"/>
        </w:rPr>
        <w:t>指标</w:t>
      </w:r>
      <w:r w:rsidRPr="003230C8">
        <w:rPr>
          <w:rFonts w:eastAsia="等线"/>
          <w:i/>
          <w:iCs/>
          <w:sz w:val="21"/>
          <w:szCs w:val="21"/>
        </w:rPr>
        <w:t>"][5])</w:t>
      </w:r>
    </w:p>
    <w:p w14:paraId="5849192B" w14:textId="77777777" w:rsidR="00E54E10" w:rsidRPr="003230C8" w:rsidRDefault="00E54E10" w:rsidP="000C3B64">
      <w:pPr>
        <w:ind w:firstLineChars="200" w:firstLine="420"/>
        <w:rPr>
          <w:rFonts w:eastAsia="等线"/>
          <w:i/>
          <w:iCs/>
          <w:sz w:val="21"/>
          <w:szCs w:val="21"/>
        </w:rPr>
      </w:pPr>
      <w:r w:rsidRPr="003230C8">
        <w:rPr>
          <w:rFonts w:eastAsia="等线"/>
          <w:i/>
          <w:iCs/>
          <w:sz w:val="21"/>
          <w:szCs w:val="21"/>
        </w:rPr>
        <w:t>plt.plot(df.columns[1:], df.iloc[7][1:].values,  'o-',alpha=0.8, linewidth=1, label=df["</w:t>
      </w:r>
      <w:r w:rsidRPr="003230C8">
        <w:rPr>
          <w:rFonts w:eastAsia="等线" w:hint="eastAsia"/>
          <w:i/>
          <w:iCs/>
          <w:sz w:val="21"/>
          <w:szCs w:val="21"/>
        </w:rPr>
        <w:t>指标</w:t>
      </w:r>
      <w:r w:rsidRPr="003230C8">
        <w:rPr>
          <w:rFonts w:eastAsia="等线"/>
          <w:i/>
          <w:iCs/>
          <w:sz w:val="21"/>
          <w:szCs w:val="21"/>
        </w:rPr>
        <w:t>"][7])</w:t>
      </w:r>
    </w:p>
    <w:p w14:paraId="07577525" w14:textId="77777777" w:rsidR="00E54E10" w:rsidRPr="003230C8" w:rsidRDefault="00E54E10" w:rsidP="000C3B64">
      <w:pPr>
        <w:ind w:firstLineChars="200" w:firstLine="420"/>
        <w:rPr>
          <w:rFonts w:eastAsia="等线"/>
          <w:i/>
          <w:iCs/>
          <w:sz w:val="21"/>
          <w:szCs w:val="21"/>
        </w:rPr>
      </w:pPr>
      <w:r w:rsidRPr="003230C8">
        <w:rPr>
          <w:rFonts w:eastAsia="等线"/>
          <w:i/>
          <w:iCs/>
          <w:sz w:val="21"/>
          <w:szCs w:val="21"/>
        </w:rPr>
        <w:t>plt.plot(df.columns[1:], df.iloc[8][1:].values,  'o-',alpha=0.8, linewidth=1, label=df["</w:t>
      </w:r>
      <w:r w:rsidRPr="003230C8">
        <w:rPr>
          <w:rFonts w:eastAsia="等线" w:hint="eastAsia"/>
          <w:i/>
          <w:iCs/>
          <w:sz w:val="21"/>
          <w:szCs w:val="21"/>
        </w:rPr>
        <w:t>指标</w:t>
      </w:r>
      <w:r w:rsidRPr="003230C8">
        <w:rPr>
          <w:rFonts w:eastAsia="等线"/>
          <w:i/>
          <w:iCs/>
          <w:sz w:val="21"/>
          <w:szCs w:val="21"/>
        </w:rPr>
        <w:t>"][8])</w:t>
      </w:r>
    </w:p>
    <w:p w14:paraId="4135BCD8" w14:textId="77777777" w:rsidR="00E54E10" w:rsidRPr="003230C8" w:rsidRDefault="00E54E10" w:rsidP="000C3B64">
      <w:pPr>
        <w:ind w:firstLineChars="200" w:firstLine="420"/>
        <w:rPr>
          <w:rFonts w:eastAsia="等线"/>
          <w:i/>
          <w:iCs/>
          <w:sz w:val="21"/>
          <w:szCs w:val="21"/>
        </w:rPr>
      </w:pPr>
      <w:r w:rsidRPr="003230C8">
        <w:rPr>
          <w:rFonts w:eastAsia="等线"/>
          <w:i/>
          <w:iCs/>
          <w:sz w:val="21"/>
          <w:szCs w:val="21"/>
        </w:rPr>
        <w:t xml:space="preserve"># </w:t>
      </w:r>
      <w:r w:rsidRPr="003230C8">
        <w:rPr>
          <w:rFonts w:eastAsia="等线" w:hint="eastAsia"/>
          <w:i/>
          <w:iCs/>
          <w:sz w:val="21"/>
          <w:szCs w:val="21"/>
        </w:rPr>
        <w:t>显示标签，如果不加这句，即使在</w:t>
      </w:r>
      <w:r w:rsidRPr="003230C8">
        <w:rPr>
          <w:rFonts w:eastAsia="等线"/>
          <w:i/>
          <w:iCs/>
          <w:sz w:val="21"/>
          <w:szCs w:val="21"/>
        </w:rPr>
        <w:t>plot</w:t>
      </w:r>
      <w:r w:rsidRPr="003230C8">
        <w:rPr>
          <w:rFonts w:eastAsia="等线" w:hint="eastAsia"/>
          <w:i/>
          <w:iCs/>
          <w:sz w:val="21"/>
          <w:szCs w:val="21"/>
        </w:rPr>
        <w:t>中加了</w:t>
      </w:r>
      <w:r w:rsidRPr="003230C8">
        <w:rPr>
          <w:rFonts w:eastAsia="等线"/>
          <w:i/>
          <w:iCs/>
          <w:sz w:val="21"/>
          <w:szCs w:val="21"/>
        </w:rPr>
        <w:t>label='</w:t>
      </w:r>
      <w:r w:rsidRPr="003230C8">
        <w:rPr>
          <w:rFonts w:eastAsia="等线" w:hint="eastAsia"/>
          <w:i/>
          <w:iCs/>
          <w:sz w:val="21"/>
          <w:szCs w:val="21"/>
        </w:rPr>
        <w:t>一些数字</w:t>
      </w:r>
      <w:r w:rsidRPr="003230C8">
        <w:rPr>
          <w:rFonts w:eastAsia="等线"/>
          <w:i/>
          <w:iCs/>
          <w:sz w:val="21"/>
          <w:szCs w:val="21"/>
        </w:rPr>
        <w:t>'</w:t>
      </w:r>
      <w:r w:rsidRPr="003230C8">
        <w:rPr>
          <w:rFonts w:eastAsia="等线" w:hint="eastAsia"/>
          <w:i/>
          <w:iCs/>
          <w:sz w:val="21"/>
          <w:szCs w:val="21"/>
        </w:rPr>
        <w:t>的参数，最终还是不会显示标签</w:t>
      </w:r>
    </w:p>
    <w:p w14:paraId="459A9158" w14:textId="77777777" w:rsidR="00E54E10" w:rsidRPr="003230C8" w:rsidRDefault="00E54E10" w:rsidP="000C3B64">
      <w:pPr>
        <w:ind w:firstLineChars="200" w:firstLine="420"/>
        <w:rPr>
          <w:rFonts w:eastAsia="等线"/>
          <w:i/>
          <w:iCs/>
          <w:sz w:val="21"/>
          <w:szCs w:val="21"/>
        </w:rPr>
      </w:pPr>
      <w:r w:rsidRPr="003230C8">
        <w:rPr>
          <w:rFonts w:eastAsia="等线"/>
          <w:i/>
          <w:iCs/>
          <w:sz w:val="21"/>
          <w:szCs w:val="21"/>
        </w:rPr>
        <w:t>plt.legend(fontsize=10)</w:t>
      </w:r>
    </w:p>
    <w:p w14:paraId="55C6C5DE" w14:textId="77777777" w:rsidR="00E54E10" w:rsidRPr="003230C8" w:rsidRDefault="00E54E10" w:rsidP="000C3B64">
      <w:pPr>
        <w:ind w:firstLineChars="200" w:firstLine="420"/>
        <w:rPr>
          <w:rFonts w:eastAsia="等线"/>
          <w:i/>
          <w:iCs/>
          <w:sz w:val="21"/>
          <w:szCs w:val="21"/>
        </w:rPr>
      </w:pPr>
      <w:r w:rsidRPr="003230C8">
        <w:rPr>
          <w:rFonts w:eastAsia="等线"/>
          <w:i/>
          <w:iCs/>
          <w:sz w:val="21"/>
          <w:szCs w:val="21"/>
        </w:rPr>
        <w:t>plt.xlabel('</w:t>
      </w:r>
      <w:r w:rsidRPr="003230C8">
        <w:rPr>
          <w:rFonts w:eastAsia="等线" w:hint="eastAsia"/>
          <w:i/>
          <w:iCs/>
          <w:sz w:val="21"/>
          <w:szCs w:val="21"/>
        </w:rPr>
        <w:t>年份</w:t>
      </w:r>
      <w:r w:rsidRPr="003230C8">
        <w:rPr>
          <w:rFonts w:eastAsia="等线"/>
          <w:i/>
          <w:iCs/>
          <w:sz w:val="21"/>
          <w:szCs w:val="21"/>
        </w:rPr>
        <w:t>',fontsize=15)</w:t>
      </w:r>
    </w:p>
    <w:p w14:paraId="45A1BAE0" w14:textId="77777777" w:rsidR="00E54E10" w:rsidRPr="003230C8" w:rsidRDefault="00E54E10" w:rsidP="000C3B64">
      <w:pPr>
        <w:ind w:firstLineChars="200" w:firstLine="420"/>
        <w:rPr>
          <w:rFonts w:eastAsia="等线"/>
          <w:i/>
          <w:iCs/>
          <w:sz w:val="21"/>
          <w:szCs w:val="21"/>
        </w:rPr>
      </w:pPr>
      <w:r w:rsidRPr="003230C8">
        <w:rPr>
          <w:rFonts w:eastAsia="等线"/>
          <w:i/>
          <w:iCs/>
          <w:sz w:val="21"/>
          <w:szCs w:val="21"/>
        </w:rPr>
        <w:t>plt.ylabel('</w:t>
      </w:r>
      <w:r w:rsidRPr="003230C8">
        <w:rPr>
          <w:rFonts w:eastAsia="等线" w:hint="eastAsia"/>
          <w:i/>
          <w:iCs/>
          <w:sz w:val="21"/>
          <w:szCs w:val="21"/>
        </w:rPr>
        <w:t>人数</w:t>
      </w:r>
      <w:r w:rsidRPr="003230C8">
        <w:rPr>
          <w:rFonts w:eastAsia="等线"/>
          <w:i/>
          <w:iCs/>
          <w:sz w:val="21"/>
          <w:szCs w:val="21"/>
        </w:rPr>
        <w:t>',fontsize=15)</w:t>
      </w:r>
    </w:p>
    <w:p w14:paraId="688B0C6C" w14:textId="77777777" w:rsidR="00E54E10" w:rsidRPr="003230C8" w:rsidRDefault="00E54E10" w:rsidP="000C3B64">
      <w:pPr>
        <w:ind w:firstLineChars="200" w:firstLine="420"/>
        <w:rPr>
          <w:rFonts w:eastAsia="等线"/>
          <w:i/>
          <w:iCs/>
          <w:sz w:val="21"/>
          <w:szCs w:val="21"/>
        </w:rPr>
      </w:pPr>
      <w:r w:rsidRPr="003230C8">
        <w:rPr>
          <w:rFonts w:eastAsia="等线"/>
          <w:i/>
          <w:iCs/>
          <w:sz w:val="21"/>
          <w:szCs w:val="21"/>
        </w:rPr>
        <w:t>plt.xticks(fontsize=15)</w:t>
      </w:r>
    </w:p>
    <w:p w14:paraId="39687E66" w14:textId="77777777" w:rsidR="00E54E10" w:rsidRPr="003230C8" w:rsidRDefault="00E54E10" w:rsidP="000C3B64">
      <w:pPr>
        <w:ind w:firstLineChars="200" w:firstLine="420"/>
        <w:rPr>
          <w:rFonts w:eastAsia="等线"/>
          <w:i/>
          <w:iCs/>
          <w:sz w:val="21"/>
          <w:szCs w:val="21"/>
        </w:rPr>
      </w:pPr>
      <w:r w:rsidRPr="003230C8">
        <w:rPr>
          <w:rFonts w:eastAsia="等线"/>
          <w:i/>
          <w:iCs/>
          <w:sz w:val="21"/>
          <w:szCs w:val="21"/>
        </w:rPr>
        <w:t>plt.yticks(fontsize=15)</w:t>
      </w:r>
    </w:p>
    <w:p w14:paraId="78C5EFDC" w14:textId="77777777" w:rsidR="00E54E10" w:rsidRPr="003230C8" w:rsidRDefault="00E54E10" w:rsidP="000C3B64">
      <w:pPr>
        <w:ind w:firstLineChars="200" w:firstLine="420"/>
        <w:rPr>
          <w:rFonts w:eastAsia="等线"/>
          <w:i/>
          <w:iCs/>
          <w:sz w:val="21"/>
          <w:szCs w:val="21"/>
        </w:rPr>
      </w:pPr>
      <w:r w:rsidRPr="003230C8">
        <w:rPr>
          <w:rFonts w:eastAsia="等线"/>
          <w:i/>
          <w:iCs/>
          <w:sz w:val="21"/>
          <w:szCs w:val="21"/>
        </w:rPr>
        <w:t>plt.title('</w:t>
      </w:r>
      <w:r w:rsidRPr="003230C8">
        <w:rPr>
          <w:rFonts w:eastAsia="等线" w:hint="eastAsia"/>
          <w:i/>
          <w:iCs/>
          <w:sz w:val="21"/>
          <w:szCs w:val="21"/>
        </w:rPr>
        <w:t>各级各类学历教育毕业生数</w:t>
      </w:r>
      <w:r w:rsidRPr="003230C8">
        <w:rPr>
          <w:rFonts w:eastAsia="等线"/>
          <w:i/>
          <w:iCs/>
          <w:sz w:val="21"/>
          <w:szCs w:val="21"/>
        </w:rPr>
        <w:t>')</w:t>
      </w:r>
    </w:p>
    <w:p w14:paraId="5C8FBED6" w14:textId="77777777" w:rsidR="00E54E10" w:rsidRPr="003230C8" w:rsidRDefault="00E54E10" w:rsidP="000C3B64">
      <w:pPr>
        <w:ind w:firstLineChars="200" w:firstLine="420"/>
        <w:rPr>
          <w:rFonts w:eastAsia="等线"/>
          <w:i/>
          <w:iCs/>
          <w:sz w:val="21"/>
          <w:szCs w:val="21"/>
        </w:rPr>
      </w:pPr>
      <w:r w:rsidRPr="003230C8">
        <w:rPr>
          <w:rFonts w:eastAsia="等线"/>
          <w:i/>
          <w:iCs/>
          <w:sz w:val="21"/>
          <w:szCs w:val="21"/>
        </w:rPr>
        <w:t>plt.grid()</w:t>
      </w:r>
    </w:p>
    <w:p w14:paraId="1198F196" w14:textId="77777777" w:rsidR="00E54E10" w:rsidRPr="003230C8" w:rsidRDefault="00E54E10" w:rsidP="000C3B64">
      <w:pPr>
        <w:ind w:firstLineChars="200" w:firstLine="420"/>
        <w:rPr>
          <w:rFonts w:eastAsia="等线"/>
          <w:i/>
          <w:iCs/>
          <w:sz w:val="21"/>
          <w:szCs w:val="21"/>
        </w:rPr>
      </w:pPr>
      <w:r w:rsidRPr="003230C8">
        <w:rPr>
          <w:rFonts w:eastAsia="等线"/>
          <w:i/>
          <w:iCs/>
          <w:sz w:val="21"/>
          <w:szCs w:val="21"/>
        </w:rPr>
        <w:t>plt.show()</w:t>
      </w:r>
    </w:p>
    <w:p w14:paraId="65C20465" w14:textId="3378B2CD" w:rsidR="002F224E" w:rsidRPr="003230C8" w:rsidRDefault="00E54E10" w:rsidP="000C3B64">
      <w:pPr>
        <w:ind w:firstLineChars="200" w:firstLine="420"/>
        <w:rPr>
          <w:rFonts w:eastAsia="等线"/>
          <w:i/>
          <w:iCs/>
          <w:sz w:val="21"/>
          <w:szCs w:val="21"/>
        </w:rPr>
      </w:pPr>
      <w:r w:rsidRPr="003230C8">
        <w:rPr>
          <w:rFonts w:eastAsia="等线"/>
          <w:i/>
          <w:iCs/>
          <w:sz w:val="21"/>
          <w:szCs w:val="21"/>
        </w:rPr>
        <w:t xml:space="preserve"># plt.savefig('demo.jpg')  # </w:t>
      </w:r>
      <w:r w:rsidRPr="003230C8">
        <w:rPr>
          <w:rFonts w:eastAsia="等线" w:hint="eastAsia"/>
          <w:i/>
          <w:iCs/>
          <w:sz w:val="21"/>
          <w:szCs w:val="21"/>
        </w:rPr>
        <w:t>保存该图片</w:t>
      </w:r>
    </w:p>
    <w:p w14:paraId="6D1F2307" w14:textId="77777777" w:rsidR="009314A8" w:rsidRDefault="009314A8" w:rsidP="009314A8">
      <w:pPr>
        <w:spacing w:line="300" w:lineRule="auto"/>
        <w:ind w:firstLineChars="200" w:firstLine="420"/>
        <w:jc w:val="center"/>
        <w:rPr>
          <w:rFonts w:ascii="宋体" w:eastAsia="宋体" w:hAnsi="宋体"/>
          <w:sz w:val="24"/>
          <w:szCs w:val="24"/>
        </w:rPr>
      </w:pPr>
      <w:r>
        <w:rPr>
          <w:noProof/>
          <w:color w:val="70AD47" w:themeColor="accent6"/>
          <w:sz w:val="21"/>
          <w:szCs w:val="21"/>
        </w:rPr>
        <w:drawing>
          <wp:inline distT="0" distB="0" distL="0" distR="0" wp14:anchorId="290CFD3A" wp14:editId="725B7063">
            <wp:extent cx="5167302" cy="28568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167302" cy="2856865"/>
                    </a:xfrm>
                    <a:prstGeom prst="rect">
                      <a:avLst/>
                    </a:prstGeom>
                    <a:noFill/>
                    <a:ln>
                      <a:noFill/>
                    </a:ln>
                  </pic:spPr>
                </pic:pic>
              </a:graphicData>
            </a:graphic>
          </wp:inline>
        </w:drawing>
      </w:r>
      <w:r w:rsidR="00152A15" w:rsidRPr="00152A15">
        <w:rPr>
          <w:rFonts w:ascii="宋体" w:eastAsia="宋体" w:hAnsi="宋体" w:hint="eastAsia"/>
          <w:sz w:val="24"/>
          <w:szCs w:val="24"/>
        </w:rPr>
        <w:t>图二</w:t>
      </w:r>
    </w:p>
    <w:p w14:paraId="0C229898" w14:textId="38F36965" w:rsidR="00142001" w:rsidRDefault="00152A15" w:rsidP="000C3B64">
      <w:pPr>
        <w:spacing w:line="300" w:lineRule="auto"/>
        <w:ind w:firstLineChars="200" w:firstLine="480"/>
        <w:jc w:val="left"/>
        <w:rPr>
          <w:rFonts w:ascii="宋体" w:eastAsia="宋体" w:hAnsi="宋体"/>
          <w:sz w:val="24"/>
          <w:szCs w:val="24"/>
        </w:rPr>
      </w:pPr>
      <w:r w:rsidRPr="00152A15">
        <w:rPr>
          <w:rFonts w:ascii="宋体" w:eastAsia="宋体" w:hAnsi="宋体" w:hint="eastAsia"/>
          <w:sz w:val="24"/>
          <w:szCs w:val="24"/>
        </w:rPr>
        <w:t>为</w:t>
      </w:r>
      <w:r>
        <w:rPr>
          <w:rFonts w:ascii="宋体" w:eastAsia="宋体" w:hAnsi="宋体" w:hint="eastAsia"/>
          <w:sz w:val="24"/>
          <w:szCs w:val="24"/>
        </w:rPr>
        <w:t>各级各类学历教育毕业生占比图，显示出了各学历毕业人数占比随时间的变化。从2</w:t>
      </w:r>
      <w:r>
        <w:rPr>
          <w:rFonts w:ascii="宋体" w:eastAsia="宋体" w:hAnsi="宋体"/>
          <w:sz w:val="24"/>
          <w:szCs w:val="24"/>
        </w:rPr>
        <w:t>013</w:t>
      </w:r>
      <w:r>
        <w:rPr>
          <w:rFonts w:ascii="宋体" w:eastAsia="宋体" w:hAnsi="宋体" w:hint="eastAsia"/>
          <w:sz w:val="24"/>
          <w:szCs w:val="24"/>
        </w:rPr>
        <w:t>年以后</w:t>
      </w:r>
      <w:r w:rsidR="000C3B64">
        <w:rPr>
          <w:rFonts w:ascii="宋体" w:eastAsia="宋体" w:hAnsi="宋体" w:hint="eastAsia"/>
          <w:sz w:val="24"/>
          <w:szCs w:val="24"/>
        </w:rPr>
        <w:t>普通</w:t>
      </w:r>
      <w:r>
        <w:rPr>
          <w:rFonts w:ascii="宋体" w:eastAsia="宋体" w:hAnsi="宋体" w:hint="eastAsia"/>
          <w:sz w:val="24"/>
          <w:szCs w:val="24"/>
        </w:rPr>
        <w:t>本科生毕业人数一直雄踞榜首</w:t>
      </w:r>
      <w:r w:rsidR="000C3B64">
        <w:rPr>
          <w:rFonts w:ascii="宋体" w:eastAsia="宋体" w:hAnsi="宋体" w:hint="eastAsia"/>
          <w:sz w:val="24"/>
          <w:szCs w:val="24"/>
        </w:rPr>
        <w:t>，直至2022年被普通专科生毕业人数超越</w:t>
      </w:r>
      <w:r>
        <w:rPr>
          <w:rFonts w:ascii="宋体" w:eastAsia="宋体" w:hAnsi="宋体" w:hint="eastAsia"/>
          <w:sz w:val="24"/>
          <w:szCs w:val="24"/>
        </w:rPr>
        <w:t>，博士生占比最低，</w:t>
      </w:r>
      <w:r w:rsidR="006B3D2C">
        <w:rPr>
          <w:rFonts w:ascii="宋体" w:eastAsia="宋体" w:hAnsi="宋体" w:hint="eastAsia"/>
          <w:sz w:val="24"/>
          <w:szCs w:val="24"/>
        </w:rPr>
        <w:t>各学历占比随时间变化波动不大，基本呈稳定趋势。</w:t>
      </w:r>
    </w:p>
    <w:p w14:paraId="52FE89B7" w14:textId="6356986E" w:rsidR="00152A15" w:rsidRDefault="00544B60" w:rsidP="000C3B64">
      <w:pPr>
        <w:spacing w:line="300" w:lineRule="auto"/>
        <w:ind w:firstLineChars="200" w:firstLine="480"/>
        <w:jc w:val="left"/>
        <w:rPr>
          <w:rFonts w:ascii="宋体" w:eastAsia="宋体" w:hAnsi="宋体"/>
          <w:sz w:val="24"/>
          <w:szCs w:val="24"/>
        </w:rPr>
      </w:pPr>
      <w:r>
        <w:rPr>
          <w:rFonts w:ascii="宋体" w:eastAsia="宋体" w:hAnsi="宋体" w:hint="eastAsia"/>
          <w:sz w:val="24"/>
          <w:szCs w:val="24"/>
        </w:rPr>
        <w:t>核心代码如下：</w:t>
      </w:r>
    </w:p>
    <w:p w14:paraId="6AC2BD74" w14:textId="77777777" w:rsidR="00544B60" w:rsidRPr="003230C8" w:rsidRDefault="00544B60" w:rsidP="003230C8">
      <w:pPr>
        <w:ind w:firstLineChars="200" w:firstLine="420"/>
        <w:rPr>
          <w:rFonts w:eastAsia="等线"/>
          <w:i/>
          <w:iCs/>
          <w:sz w:val="21"/>
          <w:szCs w:val="21"/>
        </w:rPr>
      </w:pPr>
      <w:r w:rsidRPr="003230C8">
        <w:rPr>
          <w:rFonts w:eastAsia="等线"/>
          <w:i/>
          <w:iCs/>
          <w:sz w:val="21"/>
          <w:szCs w:val="21"/>
        </w:rPr>
        <w:t>plt.figure(figsize=(10,5))</w:t>
      </w:r>
    </w:p>
    <w:p w14:paraId="4BEAEA60" w14:textId="77777777" w:rsidR="00544B60" w:rsidRPr="003230C8" w:rsidRDefault="00544B60" w:rsidP="003230C8">
      <w:pPr>
        <w:ind w:firstLineChars="200" w:firstLine="420"/>
        <w:rPr>
          <w:rFonts w:eastAsia="等线"/>
          <w:i/>
          <w:iCs/>
          <w:sz w:val="21"/>
          <w:szCs w:val="21"/>
        </w:rPr>
      </w:pPr>
      <w:r w:rsidRPr="003230C8">
        <w:rPr>
          <w:rFonts w:eastAsia="等线"/>
          <w:i/>
          <w:iCs/>
          <w:sz w:val="21"/>
          <w:szCs w:val="21"/>
        </w:rPr>
        <w:lastRenderedPageBreak/>
        <w:t>for i in range(0,6):</w:t>
      </w:r>
    </w:p>
    <w:p w14:paraId="0E2E398C" w14:textId="77777777" w:rsidR="00544B60" w:rsidRPr="003230C8" w:rsidRDefault="00544B60" w:rsidP="003230C8">
      <w:pPr>
        <w:ind w:firstLineChars="200" w:firstLine="420"/>
        <w:rPr>
          <w:rFonts w:eastAsia="等线"/>
          <w:i/>
          <w:iCs/>
          <w:sz w:val="21"/>
          <w:szCs w:val="21"/>
        </w:rPr>
      </w:pPr>
      <w:r w:rsidRPr="003230C8">
        <w:rPr>
          <w:rFonts w:eastAsia="等线"/>
          <w:i/>
          <w:iCs/>
          <w:sz w:val="21"/>
          <w:szCs w:val="21"/>
        </w:rPr>
        <w:t xml:space="preserve">    plt.plot(data.columns, data.iloc[i,:].values, 'o-',alpha=0.8, linewidth=1, label=df1["</w:t>
      </w:r>
      <w:r w:rsidRPr="003230C8">
        <w:rPr>
          <w:rFonts w:eastAsia="等线" w:hint="eastAsia"/>
          <w:i/>
          <w:iCs/>
          <w:sz w:val="21"/>
          <w:szCs w:val="21"/>
        </w:rPr>
        <w:t>指标</w:t>
      </w:r>
      <w:r w:rsidRPr="003230C8">
        <w:rPr>
          <w:rFonts w:eastAsia="等线"/>
          <w:i/>
          <w:iCs/>
          <w:sz w:val="21"/>
          <w:szCs w:val="21"/>
        </w:rPr>
        <w:t>"].iloc[i])</w:t>
      </w:r>
    </w:p>
    <w:p w14:paraId="1E626D14" w14:textId="77777777" w:rsidR="00544B60" w:rsidRPr="003230C8" w:rsidRDefault="00544B60" w:rsidP="003230C8">
      <w:pPr>
        <w:ind w:firstLineChars="200" w:firstLine="420"/>
        <w:rPr>
          <w:rFonts w:eastAsia="等线"/>
          <w:i/>
          <w:iCs/>
          <w:sz w:val="21"/>
          <w:szCs w:val="21"/>
        </w:rPr>
      </w:pPr>
      <w:r w:rsidRPr="003230C8">
        <w:rPr>
          <w:rFonts w:eastAsia="等线"/>
          <w:i/>
          <w:iCs/>
          <w:sz w:val="21"/>
          <w:szCs w:val="21"/>
        </w:rPr>
        <w:t>plt.xlabel('</w:t>
      </w:r>
      <w:r w:rsidRPr="003230C8">
        <w:rPr>
          <w:rFonts w:eastAsia="等线" w:hint="eastAsia"/>
          <w:i/>
          <w:iCs/>
          <w:sz w:val="21"/>
          <w:szCs w:val="21"/>
        </w:rPr>
        <w:t>年份</w:t>
      </w:r>
      <w:r w:rsidRPr="003230C8">
        <w:rPr>
          <w:rFonts w:eastAsia="等线"/>
          <w:i/>
          <w:iCs/>
          <w:sz w:val="21"/>
          <w:szCs w:val="21"/>
        </w:rPr>
        <w:t>',fontsize=15)</w:t>
      </w:r>
    </w:p>
    <w:p w14:paraId="40FF5B1A" w14:textId="77777777" w:rsidR="00544B60" w:rsidRPr="003230C8" w:rsidRDefault="00544B60" w:rsidP="003230C8">
      <w:pPr>
        <w:ind w:firstLineChars="200" w:firstLine="420"/>
        <w:rPr>
          <w:rFonts w:eastAsia="等线"/>
          <w:i/>
          <w:iCs/>
          <w:sz w:val="21"/>
          <w:szCs w:val="21"/>
        </w:rPr>
      </w:pPr>
      <w:r w:rsidRPr="003230C8">
        <w:rPr>
          <w:rFonts w:eastAsia="等线"/>
          <w:i/>
          <w:iCs/>
          <w:sz w:val="21"/>
          <w:szCs w:val="21"/>
        </w:rPr>
        <w:t>plt.ylabel('</w:t>
      </w:r>
      <w:r w:rsidRPr="003230C8">
        <w:rPr>
          <w:rFonts w:eastAsia="等线" w:hint="eastAsia"/>
          <w:i/>
          <w:iCs/>
          <w:sz w:val="21"/>
          <w:szCs w:val="21"/>
        </w:rPr>
        <w:t>占比</w:t>
      </w:r>
      <w:r w:rsidRPr="003230C8">
        <w:rPr>
          <w:rFonts w:eastAsia="等线"/>
          <w:i/>
          <w:iCs/>
          <w:sz w:val="21"/>
          <w:szCs w:val="21"/>
        </w:rPr>
        <w:t>',fontsize=15)</w:t>
      </w:r>
    </w:p>
    <w:p w14:paraId="1F56CF30" w14:textId="77777777" w:rsidR="00544B60" w:rsidRPr="003230C8" w:rsidRDefault="00544B60" w:rsidP="003230C8">
      <w:pPr>
        <w:ind w:firstLineChars="200" w:firstLine="420"/>
        <w:rPr>
          <w:rFonts w:eastAsia="等线"/>
          <w:i/>
          <w:iCs/>
          <w:sz w:val="21"/>
          <w:szCs w:val="21"/>
        </w:rPr>
      </w:pPr>
      <w:r w:rsidRPr="003230C8">
        <w:rPr>
          <w:rFonts w:eastAsia="等线"/>
          <w:i/>
          <w:iCs/>
          <w:sz w:val="21"/>
          <w:szCs w:val="21"/>
        </w:rPr>
        <w:t>plt.xticks(fontsize=15)</w:t>
      </w:r>
    </w:p>
    <w:p w14:paraId="605716A3" w14:textId="77777777" w:rsidR="00544B60" w:rsidRPr="003230C8" w:rsidRDefault="00544B60" w:rsidP="003230C8">
      <w:pPr>
        <w:ind w:firstLineChars="200" w:firstLine="420"/>
        <w:rPr>
          <w:rFonts w:eastAsia="等线"/>
          <w:i/>
          <w:iCs/>
          <w:sz w:val="21"/>
          <w:szCs w:val="21"/>
        </w:rPr>
      </w:pPr>
      <w:r w:rsidRPr="003230C8">
        <w:rPr>
          <w:rFonts w:eastAsia="等线"/>
          <w:i/>
          <w:iCs/>
          <w:sz w:val="21"/>
          <w:szCs w:val="21"/>
        </w:rPr>
        <w:t>plt.yticks(fontsize=15)</w:t>
      </w:r>
    </w:p>
    <w:p w14:paraId="080C5FE2" w14:textId="77777777" w:rsidR="00544B60" w:rsidRPr="003230C8" w:rsidRDefault="00544B60" w:rsidP="003230C8">
      <w:pPr>
        <w:ind w:firstLineChars="200" w:firstLine="420"/>
        <w:rPr>
          <w:rFonts w:eastAsia="等线"/>
          <w:i/>
          <w:iCs/>
          <w:sz w:val="21"/>
          <w:szCs w:val="21"/>
        </w:rPr>
      </w:pPr>
      <w:r w:rsidRPr="003230C8">
        <w:rPr>
          <w:rFonts w:eastAsia="等线"/>
          <w:i/>
          <w:iCs/>
          <w:sz w:val="21"/>
          <w:szCs w:val="21"/>
        </w:rPr>
        <w:t>plt.title("</w:t>
      </w:r>
      <w:r w:rsidRPr="003230C8">
        <w:rPr>
          <w:rFonts w:eastAsia="等线" w:hint="eastAsia"/>
          <w:i/>
          <w:iCs/>
          <w:sz w:val="21"/>
          <w:szCs w:val="21"/>
        </w:rPr>
        <w:t>各级各类学历教育毕业生占比图</w:t>
      </w:r>
      <w:r w:rsidRPr="003230C8">
        <w:rPr>
          <w:rFonts w:eastAsia="等线"/>
          <w:i/>
          <w:iCs/>
          <w:sz w:val="21"/>
          <w:szCs w:val="21"/>
        </w:rPr>
        <w:t>")</w:t>
      </w:r>
    </w:p>
    <w:p w14:paraId="5DC70D75" w14:textId="77777777" w:rsidR="00544B60" w:rsidRPr="003230C8" w:rsidRDefault="00544B60" w:rsidP="003230C8">
      <w:pPr>
        <w:ind w:firstLineChars="200" w:firstLine="420"/>
        <w:rPr>
          <w:rFonts w:eastAsia="等线"/>
          <w:i/>
          <w:iCs/>
          <w:sz w:val="21"/>
          <w:szCs w:val="21"/>
        </w:rPr>
      </w:pPr>
      <w:r w:rsidRPr="003230C8">
        <w:rPr>
          <w:rFonts w:eastAsia="等线"/>
          <w:i/>
          <w:iCs/>
          <w:sz w:val="21"/>
          <w:szCs w:val="21"/>
        </w:rPr>
        <w:t>plt.legend()</w:t>
      </w:r>
    </w:p>
    <w:p w14:paraId="385C2FB9" w14:textId="77777777" w:rsidR="00544B60" w:rsidRPr="003230C8" w:rsidRDefault="00544B60" w:rsidP="003230C8">
      <w:pPr>
        <w:ind w:firstLineChars="200" w:firstLine="420"/>
        <w:rPr>
          <w:rFonts w:eastAsia="等线"/>
          <w:i/>
          <w:iCs/>
          <w:sz w:val="21"/>
          <w:szCs w:val="21"/>
        </w:rPr>
      </w:pPr>
      <w:r w:rsidRPr="003230C8">
        <w:rPr>
          <w:rFonts w:eastAsia="等线"/>
          <w:i/>
          <w:iCs/>
          <w:sz w:val="21"/>
          <w:szCs w:val="21"/>
        </w:rPr>
        <w:t>plt.grid()</w:t>
      </w:r>
    </w:p>
    <w:p w14:paraId="6D6E9007" w14:textId="7E4C2DA5" w:rsidR="003E16C9" w:rsidRPr="003230C8" w:rsidRDefault="00544B60" w:rsidP="003230C8">
      <w:pPr>
        <w:ind w:firstLineChars="200" w:firstLine="420"/>
        <w:rPr>
          <w:rFonts w:eastAsia="等线"/>
          <w:i/>
          <w:iCs/>
          <w:sz w:val="21"/>
          <w:szCs w:val="21"/>
        </w:rPr>
      </w:pPr>
      <w:r w:rsidRPr="003230C8">
        <w:rPr>
          <w:rFonts w:eastAsia="等线"/>
          <w:i/>
          <w:iCs/>
          <w:sz w:val="21"/>
          <w:szCs w:val="21"/>
        </w:rPr>
        <w:t>plt.show()</w:t>
      </w:r>
    </w:p>
    <w:p w14:paraId="0644042C" w14:textId="4D626DF9" w:rsidR="00152A15" w:rsidRDefault="009314A8" w:rsidP="000C3B64">
      <w:pPr>
        <w:ind w:firstLineChars="200" w:firstLine="420"/>
        <w:jc w:val="center"/>
        <w:rPr>
          <w:rFonts w:eastAsia="等线"/>
          <w:sz w:val="21"/>
          <w:szCs w:val="21"/>
        </w:rPr>
      </w:pPr>
      <w:r>
        <w:rPr>
          <w:noProof/>
          <w:sz w:val="21"/>
          <w:szCs w:val="21"/>
        </w:rPr>
        <w:drawing>
          <wp:inline distT="0" distB="0" distL="0" distR="0" wp14:anchorId="04622EBD" wp14:editId="45A7B1F2">
            <wp:extent cx="5219132" cy="294132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19132" cy="2941320"/>
                    </a:xfrm>
                    <a:prstGeom prst="rect">
                      <a:avLst/>
                    </a:prstGeom>
                    <a:noFill/>
                    <a:ln>
                      <a:noFill/>
                    </a:ln>
                  </pic:spPr>
                </pic:pic>
              </a:graphicData>
            </a:graphic>
          </wp:inline>
        </w:drawing>
      </w:r>
    </w:p>
    <w:p w14:paraId="5FFADB25" w14:textId="7F841246" w:rsidR="009314A8" w:rsidRDefault="009314A8" w:rsidP="000C3B64">
      <w:pPr>
        <w:ind w:firstLineChars="200" w:firstLine="420"/>
        <w:jc w:val="center"/>
        <w:rPr>
          <w:rFonts w:eastAsia="等线"/>
          <w:sz w:val="21"/>
          <w:szCs w:val="21"/>
        </w:rPr>
      </w:pPr>
      <w:r>
        <w:rPr>
          <w:rFonts w:eastAsia="等线" w:hint="eastAsia"/>
          <w:sz w:val="21"/>
          <w:szCs w:val="21"/>
        </w:rPr>
        <w:t>图三</w:t>
      </w:r>
    </w:p>
    <w:p w14:paraId="532A4A61" w14:textId="77777777" w:rsidR="009314A8" w:rsidRDefault="009314A8" w:rsidP="000C3B64">
      <w:pPr>
        <w:spacing w:line="300" w:lineRule="auto"/>
        <w:ind w:firstLineChars="200" w:firstLine="400"/>
        <w:rPr>
          <w:rFonts w:ascii="宋体" w:eastAsia="宋体" w:hAnsi="宋体"/>
          <w:sz w:val="24"/>
          <w:szCs w:val="24"/>
        </w:rPr>
      </w:pPr>
      <w:r>
        <w:rPr>
          <w:noProof/>
        </w:rPr>
        <w:drawing>
          <wp:inline distT="0" distB="0" distL="0" distR="0" wp14:anchorId="57EC447C" wp14:editId="1E0C3326">
            <wp:extent cx="5228383" cy="29273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228383" cy="2927350"/>
                    </a:xfrm>
                    <a:prstGeom prst="rect">
                      <a:avLst/>
                    </a:prstGeom>
                    <a:noFill/>
                    <a:ln>
                      <a:noFill/>
                    </a:ln>
                  </pic:spPr>
                </pic:pic>
              </a:graphicData>
            </a:graphic>
          </wp:inline>
        </w:drawing>
      </w:r>
    </w:p>
    <w:p w14:paraId="3E7CAE18" w14:textId="4F7BAE59" w:rsidR="009314A8" w:rsidRDefault="009314A8" w:rsidP="009314A8">
      <w:pPr>
        <w:spacing w:line="300" w:lineRule="auto"/>
        <w:ind w:firstLineChars="200" w:firstLine="480"/>
        <w:jc w:val="center"/>
        <w:rPr>
          <w:rFonts w:ascii="宋体" w:eastAsia="宋体" w:hAnsi="宋体"/>
          <w:sz w:val="24"/>
          <w:szCs w:val="24"/>
        </w:rPr>
      </w:pPr>
      <w:r>
        <w:rPr>
          <w:rFonts w:ascii="宋体" w:eastAsia="宋体" w:hAnsi="宋体" w:hint="eastAsia"/>
          <w:sz w:val="24"/>
          <w:szCs w:val="24"/>
        </w:rPr>
        <w:t>图四</w:t>
      </w:r>
    </w:p>
    <w:p w14:paraId="53BA0E48" w14:textId="5512F412" w:rsidR="00FF7774" w:rsidRDefault="00FF7774" w:rsidP="000C3B64">
      <w:pPr>
        <w:spacing w:line="300" w:lineRule="auto"/>
        <w:ind w:firstLineChars="200" w:firstLine="480"/>
        <w:rPr>
          <w:rFonts w:ascii="宋体" w:eastAsia="宋体" w:hAnsi="宋体"/>
          <w:sz w:val="24"/>
          <w:szCs w:val="24"/>
        </w:rPr>
      </w:pPr>
      <w:r w:rsidRPr="00212F17">
        <w:rPr>
          <w:rFonts w:ascii="宋体" w:eastAsia="宋体" w:hAnsi="宋体" w:hint="eastAsia"/>
          <w:sz w:val="24"/>
          <w:szCs w:val="24"/>
        </w:rPr>
        <w:lastRenderedPageBreak/>
        <w:t>图三图四分别为</w:t>
      </w:r>
      <w:r w:rsidR="00D91D30" w:rsidRPr="00212F17">
        <w:rPr>
          <w:rFonts w:ascii="宋体" w:eastAsia="宋体" w:hAnsi="宋体" w:hint="eastAsia"/>
          <w:sz w:val="24"/>
          <w:szCs w:val="24"/>
        </w:rPr>
        <w:t>2</w:t>
      </w:r>
      <w:r w:rsidR="00D91D30" w:rsidRPr="00212F17">
        <w:rPr>
          <w:rFonts w:ascii="宋体" w:eastAsia="宋体" w:hAnsi="宋体"/>
          <w:sz w:val="24"/>
          <w:szCs w:val="24"/>
        </w:rPr>
        <w:t>0</w:t>
      </w:r>
      <w:r w:rsidR="007167FC">
        <w:rPr>
          <w:rFonts w:ascii="宋体" w:eastAsia="宋体" w:hAnsi="宋体" w:hint="eastAsia"/>
          <w:sz w:val="24"/>
          <w:szCs w:val="24"/>
        </w:rPr>
        <w:t>21</w:t>
      </w:r>
      <w:r w:rsidR="00D91D30" w:rsidRPr="00212F17">
        <w:rPr>
          <w:rFonts w:ascii="宋体" w:eastAsia="宋体" w:hAnsi="宋体" w:hint="eastAsia"/>
          <w:sz w:val="24"/>
          <w:szCs w:val="24"/>
        </w:rPr>
        <w:t>年和2</w:t>
      </w:r>
      <w:r w:rsidR="00D91D30" w:rsidRPr="00212F17">
        <w:rPr>
          <w:rFonts w:ascii="宋体" w:eastAsia="宋体" w:hAnsi="宋体"/>
          <w:sz w:val="24"/>
          <w:szCs w:val="24"/>
        </w:rPr>
        <w:t>02</w:t>
      </w:r>
      <w:r w:rsidR="007167FC">
        <w:rPr>
          <w:rFonts w:ascii="宋体" w:eastAsia="宋体" w:hAnsi="宋体" w:hint="eastAsia"/>
          <w:sz w:val="24"/>
          <w:szCs w:val="24"/>
        </w:rPr>
        <w:t>2</w:t>
      </w:r>
      <w:r w:rsidR="00D91D30" w:rsidRPr="00212F17">
        <w:rPr>
          <w:rFonts w:ascii="宋体" w:eastAsia="宋体" w:hAnsi="宋体" w:hint="eastAsia"/>
          <w:sz w:val="24"/>
          <w:szCs w:val="24"/>
        </w:rPr>
        <w:t>年各级各类</w:t>
      </w:r>
      <w:r w:rsidR="00BD0E49" w:rsidRPr="00212F17">
        <w:rPr>
          <w:rFonts w:ascii="宋体" w:eastAsia="宋体" w:hAnsi="宋体" w:hint="eastAsia"/>
          <w:sz w:val="24"/>
          <w:szCs w:val="24"/>
        </w:rPr>
        <w:t>学历教育毕业生人数占比饼图。</w:t>
      </w:r>
      <w:r w:rsidR="00E161E0">
        <w:rPr>
          <w:rFonts w:ascii="宋体" w:eastAsia="宋体" w:hAnsi="宋体" w:hint="eastAsia"/>
          <w:sz w:val="24"/>
          <w:szCs w:val="24"/>
        </w:rPr>
        <w:t>可以看出这两年中，普通本科生数占比最大，专科生数与本科生数占比近似。博士研究生占比极少，不到1</w:t>
      </w:r>
      <w:r w:rsidR="00E161E0">
        <w:rPr>
          <w:rFonts w:ascii="宋体" w:eastAsia="宋体" w:hAnsi="宋体"/>
          <w:sz w:val="24"/>
          <w:szCs w:val="24"/>
        </w:rPr>
        <w:t>%</w:t>
      </w:r>
      <w:r w:rsidR="00E161E0">
        <w:rPr>
          <w:rFonts w:ascii="宋体" w:eastAsia="宋体" w:hAnsi="宋体" w:hint="eastAsia"/>
          <w:sz w:val="24"/>
          <w:szCs w:val="24"/>
        </w:rPr>
        <w:t>，</w:t>
      </w:r>
      <w:r w:rsidR="00F4696B">
        <w:rPr>
          <w:rFonts w:ascii="宋体" w:eastAsia="宋体" w:hAnsi="宋体" w:hint="eastAsia"/>
          <w:sz w:val="24"/>
          <w:szCs w:val="24"/>
        </w:rPr>
        <w:t>成人专科和成人本科毕业生比例接近。</w:t>
      </w:r>
    </w:p>
    <w:p w14:paraId="7B3B81BC" w14:textId="77777777" w:rsidR="00CE6AAA" w:rsidRDefault="00CE6AAA" w:rsidP="000C3B64">
      <w:pPr>
        <w:spacing w:line="300" w:lineRule="auto"/>
        <w:ind w:firstLineChars="200" w:firstLine="480"/>
        <w:rPr>
          <w:rFonts w:ascii="宋体" w:eastAsia="宋体" w:hAnsi="宋体"/>
          <w:sz w:val="24"/>
          <w:szCs w:val="24"/>
        </w:rPr>
      </w:pPr>
      <w:r>
        <w:rPr>
          <w:rFonts w:ascii="宋体" w:eastAsia="宋体" w:hAnsi="宋体" w:hint="eastAsia"/>
          <w:sz w:val="24"/>
          <w:szCs w:val="24"/>
        </w:rPr>
        <w:t>核心代码如下：</w:t>
      </w:r>
    </w:p>
    <w:p w14:paraId="036137DB" w14:textId="459188D7" w:rsidR="00CE6AAA" w:rsidRPr="003230C8" w:rsidRDefault="00CE6AAA" w:rsidP="000C3B64">
      <w:pPr>
        <w:ind w:firstLineChars="200" w:firstLine="420"/>
        <w:rPr>
          <w:rFonts w:eastAsia="等线"/>
          <w:i/>
          <w:iCs/>
          <w:sz w:val="21"/>
          <w:szCs w:val="21"/>
        </w:rPr>
      </w:pPr>
      <w:r w:rsidRPr="003230C8">
        <w:rPr>
          <w:rFonts w:eastAsia="等线"/>
          <w:i/>
          <w:iCs/>
          <w:sz w:val="21"/>
          <w:szCs w:val="21"/>
        </w:rPr>
        <w:t>plt.figure(figsize=(5,5))</w:t>
      </w:r>
    </w:p>
    <w:p w14:paraId="43A88C06" w14:textId="6D91CA8B" w:rsidR="00CE6AAA" w:rsidRPr="003230C8" w:rsidRDefault="00CE6AAA" w:rsidP="000C3B64">
      <w:pPr>
        <w:ind w:firstLineChars="200" w:firstLine="420"/>
        <w:rPr>
          <w:rFonts w:eastAsia="等线"/>
          <w:i/>
          <w:iCs/>
          <w:sz w:val="21"/>
          <w:szCs w:val="21"/>
        </w:rPr>
      </w:pPr>
      <w:r w:rsidRPr="003230C8">
        <w:rPr>
          <w:rFonts w:eastAsia="等线"/>
          <w:i/>
          <w:iCs/>
          <w:sz w:val="21"/>
          <w:szCs w:val="21"/>
        </w:rPr>
        <w:t>patches,l_text,p_text=plt.pie(df1["20</w:t>
      </w:r>
      <w:r w:rsidR="007167FC" w:rsidRPr="003230C8">
        <w:rPr>
          <w:rFonts w:eastAsia="等线" w:hint="eastAsia"/>
          <w:i/>
          <w:iCs/>
          <w:sz w:val="21"/>
          <w:szCs w:val="21"/>
        </w:rPr>
        <w:t>22</w:t>
      </w:r>
      <w:r w:rsidRPr="003230C8">
        <w:rPr>
          <w:rFonts w:eastAsia="等线" w:hint="eastAsia"/>
          <w:i/>
          <w:iCs/>
          <w:sz w:val="21"/>
          <w:szCs w:val="21"/>
        </w:rPr>
        <w:t>年</w:t>
      </w:r>
      <w:r w:rsidRPr="003230C8">
        <w:rPr>
          <w:rFonts w:eastAsia="等线"/>
          <w:i/>
          <w:iCs/>
          <w:sz w:val="21"/>
          <w:szCs w:val="21"/>
        </w:rPr>
        <w:t>"], labels=df1["</w:t>
      </w:r>
      <w:r w:rsidRPr="003230C8">
        <w:rPr>
          <w:rFonts w:eastAsia="等线" w:hint="eastAsia"/>
          <w:i/>
          <w:iCs/>
          <w:sz w:val="21"/>
          <w:szCs w:val="21"/>
        </w:rPr>
        <w:t>指标</w:t>
      </w:r>
      <w:r w:rsidRPr="003230C8">
        <w:rPr>
          <w:rFonts w:eastAsia="等线"/>
          <w:i/>
          <w:iCs/>
          <w:sz w:val="21"/>
          <w:szCs w:val="21"/>
        </w:rPr>
        <w:t>"],autopct='%.2f%%')</w:t>
      </w:r>
    </w:p>
    <w:p w14:paraId="34109640" w14:textId="77777777" w:rsidR="00CE6AAA" w:rsidRPr="003230C8" w:rsidRDefault="00CE6AAA" w:rsidP="000C3B64">
      <w:pPr>
        <w:ind w:firstLineChars="200" w:firstLine="420"/>
        <w:rPr>
          <w:rFonts w:eastAsia="等线"/>
          <w:i/>
          <w:iCs/>
          <w:sz w:val="21"/>
          <w:szCs w:val="21"/>
        </w:rPr>
      </w:pPr>
      <w:r w:rsidRPr="003230C8">
        <w:rPr>
          <w:rFonts w:eastAsia="等线"/>
          <w:i/>
          <w:iCs/>
          <w:sz w:val="21"/>
          <w:szCs w:val="21"/>
        </w:rPr>
        <w:t>for t in l_text:</w:t>
      </w:r>
    </w:p>
    <w:p w14:paraId="7B60E771" w14:textId="77777777" w:rsidR="00CE6AAA" w:rsidRPr="003230C8" w:rsidRDefault="00CE6AAA" w:rsidP="000C3B64">
      <w:pPr>
        <w:ind w:firstLineChars="200" w:firstLine="420"/>
        <w:rPr>
          <w:rFonts w:eastAsia="等线"/>
          <w:i/>
          <w:iCs/>
          <w:sz w:val="21"/>
          <w:szCs w:val="21"/>
        </w:rPr>
      </w:pPr>
      <w:r w:rsidRPr="003230C8">
        <w:rPr>
          <w:rFonts w:eastAsia="等线"/>
          <w:i/>
          <w:iCs/>
          <w:sz w:val="21"/>
          <w:szCs w:val="21"/>
        </w:rPr>
        <w:t xml:space="preserve">    t.set_size(15)</w:t>
      </w:r>
    </w:p>
    <w:p w14:paraId="4F9BE438" w14:textId="77777777" w:rsidR="00CE6AAA" w:rsidRPr="003230C8" w:rsidRDefault="00CE6AAA" w:rsidP="000C3B64">
      <w:pPr>
        <w:ind w:firstLineChars="200" w:firstLine="420"/>
        <w:rPr>
          <w:rFonts w:eastAsia="等线"/>
          <w:i/>
          <w:iCs/>
          <w:sz w:val="21"/>
          <w:szCs w:val="21"/>
        </w:rPr>
      </w:pPr>
      <w:r w:rsidRPr="003230C8">
        <w:rPr>
          <w:rFonts w:eastAsia="等线"/>
          <w:i/>
          <w:iCs/>
          <w:sz w:val="21"/>
          <w:szCs w:val="21"/>
        </w:rPr>
        <w:t>for t in p_text:</w:t>
      </w:r>
    </w:p>
    <w:p w14:paraId="2A8F1016" w14:textId="77777777" w:rsidR="00CE6AAA" w:rsidRPr="003230C8" w:rsidRDefault="00CE6AAA" w:rsidP="000C3B64">
      <w:pPr>
        <w:ind w:firstLineChars="200" w:firstLine="420"/>
        <w:rPr>
          <w:rFonts w:eastAsia="等线"/>
          <w:i/>
          <w:iCs/>
          <w:sz w:val="21"/>
          <w:szCs w:val="21"/>
        </w:rPr>
      </w:pPr>
      <w:r w:rsidRPr="003230C8">
        <w:rPr>
          <w:rFonts w:eastAsia="等线"/>
          <w:i/>
          <w:iCs/>
          <w:sz w:val="21"/>
          <w:szCs w:val="21"/>
        </w:rPr>
        <w:t xml:space="preserve">    t.set_size(15)</w:t>
      </w:r>
    </w:p>
    <w:p w14:paraId="4D68EA5E" w14:textId="15588BBF" w:rsidR="00CE6AAA" w:rsidRPr="003230C8" w:rsidRDefault="00CE6AAA" w:rsidP="000C3B64">
      <w:pPr>
        <w:ind w:firstLineChars="200" w:firstLine="420"/>
        <w:rPr>
          <w:rFonts w:eastAsia="等线"/>
          <w:i/>
          <w:iCs/>
          <w:sz w:val="21"/>
          <w:szCs w:val="21"/>
        </w:rPr>
      </w:pPr>
      <w:r w:rsidRPr="003230C8">
        <w:rPr>
          <w:rFonts w:eastAsia="等线"/>
          <w:i/>
          <w:iCs/>
          <w:sz w:val="21"/>
          <w:szCs w:val="21"/>
        </w:rPr>
        <w:t>plt.title("20</w:t>
      </w:r>
      <w:r w:rsidR="007167FC" w:rsidRPr="003230C8">
        <w:rPr>
          <w:rFonts w:eastAsia="等线" w:hint="eastAsia"/>
          <w:i/>
          <w:iCs/>
          <w:sz w:val="21"/>
          <w:szCs w:val="21"/>
        </w:rPr>
        <w:t>22</w:t>
      </w:r>
      <w:r w:rsidRPr="003230C8">
        <w:rPr>
          <w:rFonts w:eastAsia="等线" w:hint="eastAsia"/>
          <w:i/>
          <w:iCs/>
          <w:sz w:val="21"/>
          <w:szCs w:val="21"/>
        </w:rPr>
        <w:t>年各级各类学历教育毕业生比例</w:t>
      </w:r>
      <w:r w:rsidRPr="003230C8">
        <w:rPr>
          <w:rFonts w:eastAsia="等线"/>
          <w:i/>
          <w:iCs/>
          <w:sz w:val="21"/>
          <w:szCs w:val="21"/>
        </w:rPr>
        <w:t>",fontsize=15)</w:t>
      </w:r>
    </w:p>
    <w:p w14:paraId="46DD7F0C" w14:textId="723A4773" w:rsidR="00CE6AAA" w:rsidRPr="003230C8" w:rsidRDefault="00CE6AAA" w:rsidP="000C3B64">
      <w:pPr>
        <w:ind w:firstLineChars="200" w:firstLine="420"/>
        <w:rPr>
          <w:rFonts w:eastAsia="等线"/>
          <w:i/>
          <w:iCs/>
          <w:sz w:val="21"/>
          <w:szCs w:val="21"/>
        </w:rPr>
      </w:pPr>
      <w:r w:rsidRPr="003230C8">
        <w:rPr>
          <w:rFonts w:eastAsia="等线"/>
          <w:i/>
          <w:iCs/>
          <w:sz w:val="21"/>
          <w:szCs w:val="21"/>
        </w:rPr>
        <w:t>plt.show()</w:t>
      </w:r>
    </w:p>
    <w:p w14:paraId="09159C22" w14:textId="77777777" w:rsidR="00FF761E" w:rsidRPr="003230C8" w:rsidRDefault="00FF761E" w:rsidP="000C3B64">
      <w:pPr>
        <w:ind w:firstLineChars="200" w:firstLine="420"/>
        <w:rPr>
          <w:rFonts w:eastAsia="等线"/>
          <w:i/>
          <w:iCs/>
          <w:sz w:val="21"/>
          <w:szCs w:val="21"/>
        </w:rPr>
      </w:pPr>
      <w:r w:rsidRPr="003230C8">
        <w:rPr>
          <w:rFonts w:eastAsia="等线"/>
          <w:i/>
          <w:iCs/>
          <w:sz w:val="21"/>
          <w:szCs w:val="21"/>
        </w:rPr>
        <w:t>plt.figure(figsize=(5,5))</w:t>
      </w:r>
    </w:p>
    <w:p w14:paraId="6C53F9E3" w14:textId="6CA65EEB" w:rsidR="009A3E62" w:rsidRPr="003230C8" w:rsidRDefault="00FF761E" w:rsidP="009A3E62">
      <w:pPr>
        <w:ind w:firstLineChars="200" w:firstLine="420"/>
        <w:rPr>
          <w:rFonts w:eastAsia="等线"/>
          <w:i/>
          <w:iCs/>
          <w:sz w:val="21"/>
          <w:szCs w:val="21"/>
        </w:rPr>
      </w:pPr>
      <w:r w:rsidRPr="003230C8">
        <w:rPr>
          <w:rFonts w:eastAsia="等线"/>
          <w:i/>
          <w:iCs/>
          <w:sz w:val="21"/>
          <w:szCs w:val="21"/>
        </w:rPr>
        <w:t>patches,l_text,p_text=plt.pie(df1["20</w:t>
      </w:r>
      <w:r w:rsidR="007167FC" w:rsidRPr="003230C8">
        <w:rPr>
          <w:rFonts w:eastAsia="等线" w:hint="eastAsia"/>
          <w:i/>
          <w:iCs/>
          <w:sz w:val="21"/>
          <w:szCs w:val="21"/>
        </w:rPr>
        <w:t>21</w:t>
      </w:r>
      <w:r w:rsidRPr="003230C8">
        <w:rPr>
          <w:rFonts w:eastAsia="等线" w:hint="eastAsia"/>
          <w:i/>
          <w:iCs/>
          <w:sz w:val="21"/>
          <w:szCs w:val="21"/>
        </w:rPr>
        <w:t>年</w:t>
      </w:r>
      <w:r w:rsidRPr="003230C8">
        <w:rPr>
          <w:rFonts w:eastAsia="等线"/>
          <w:i/>
          <w:iCs/>
          <w:sz w:val="21"/>
          <w:szCs w:val="21"/>
        </w:rPr>
        <w:t>"], labels=df1["</w:t>
      </w:r>
      <w:r w:rsidRPr="003230C8">
        <w:rPr>
          <w:rFonts w:eastAsia="等线" w:hint="eastAsia"/>
          <w:i/>
          <w:iCs/>
          <w:sz w:val="21"/>
          <w:szCs w:val="21"/>
        </w:rPr>
        <w:t>指标</w:t>
      </w:r>
      <w:r w:rsidRPr="003230C8">
        <w:rPr>
          <w:rFonts w:eastAsia="等线"/>
          <w:i/>
          <w:iCs/>
          <w:sz w:val="21"/>
          <w:szCs w:val="21"/>
        </w:rPr>
        <w:t>"],autopct='%.2f%%')</w:t>
      </w:r>
    </w:p>
    <w:p w14:paraId="1183B3B0" w14:textId="77777777" w:rsidR="00FF761E" w:rsidRPr="003230C8" w:rsidRDefault="00FF761E" w:rsidP="000C3B64">
      <w:pPr>
        <w:ind w:firstLineChars="200" w:firstLine="420"/>
        <w:rPr>
          <w:rFonts w:eastAsia="等线"/>
          <w:i/>
          <w:iCs/>
          <w:sz w:val="21"/>
          <w:szCs w:val="21"/>
        </w:rPr>
      </w:pPr>
      <w:r w:rsidRPr="003230C8">
        <w:rPr>
          <w:rFonts w:eastAsia="等线"/>
          <w:i/>
          <w:iCs/>
          <w:sz w:val="21"/>
          <w:szCs w:val="21"/>
        </w:rPr>
        <w:t>for t in l_text:</w:t>
      </w:r>
    </w:p>
    <w:p w14:paraId="04911CF7" w14:textId="77777777" w:rsidR="00FF761E" w:rsidRPr="003230C8" w:rsidRDefault="00FF761E" w:rsidP="000C3B64">
      <w:pPr>
        <w:ind w:firstLineChars="200" w:firstLine="420"/>
        <w:rPr>
          <w:rFonts w:eastAsia="等线"/>
          <w:i/>
          <w:iCs/>
          <w:sz w:val="21"/>
          <w:szCs w:val="21"/>
        </w:rPr>
      </w:pPr>
      <w:r w:rsidRPr="003230C8">
        <w:rPr>
          <w:rFonts w:eastAsia="等线"/>
          <w:i/>
          <w:iCs/>
          <w:sz w:val="21"/>
          <w:szCs w:val="21"/>
        </w:rPr>
        <w:t xml:space="preserve">    t.set_size(15)</w:t>
      </w:r>
    </w:p>
    <w:p w14:paraId="4E10E1C8" w14:textId="77777777" w:rsidR="00FF761E" w:rsidRPr="003230C8" w:rsidRDefault="00FF761E" w:rsidP="000C3B64">
      <w:pPr>
        <w:ind w:firstLineChars="200" w:firstLine="420"/>
        <w:rPr>
          <w:rFonts w:eastAsia="等线"/>
          <w:i/>
          <w:iCs/>
          <w:sz w:val="21"/>
          <w:szCs w:val="21"/>
        </w:rPr>
      </w:pPr>
      <w:r w:rsidRPr="003230C8">
        <w:rPr>
          <w:rFonts w:eastAsia="等线"/>
          <w:i/>
          <w:iCs/>
          <w:sz w:val="21"/>
          <w:szCs w:val="21"/>
        </w:rPr>
        <w:t>for t in p_text:</w:t>
      </w:r>
    </w:p>
    <w:p w14:paraId="78B29C61" w14:textId="77777777" w:rsidR="00FF761E" w:rsidRPr="003230C8" w:rsidRDefault="00FF761E" w:rsidP="000C3B64">
      <w:pPr>
        <w:ind w:firstLineChars="200" w:firstLine="420"/>
        <w:rPr>
          <w:rFonts w:eastAsia="等线"/>
          <w:i/>
          <w:iCs/>
          <w:sz w:val="21"/>
          <w:szCs w:val="21"/>
        </w:rPr>
      </w:pPr>
      <w:r w:rsidRPr="003230C8">
        <w:rPr>
          <w:rFonts w:eastAsia="等线"/>
          <w:i/>
          <w:iCs/>
          <w:sz w:val="21"/>
          <w:szCs w:val="21"/>
        </w:rPr>
        <w:t xml:space="preserve">    t.set_size(15)</w:t>
      </w:r>
    </w:p>
    <w:p w14:paraId="77263690" w14:textId="11F16860" w:rsidR="00FF761E" w:rsidRPr="003230C8" w:rsidRDefault="00FF761E" w:rsidP="000C3B64">
      <w:pPr>
        <w:ind w:firstLineChars="200" w:firstLine="420"/>
        <w:rPr>
          <w:rFonts w:eastAsia="等线"/>
          <w:i/>
          <w:iCs/>
          <w:sz w:val="21"/>
          <w:szCs w:val="21"/>
        </w:rPr>
      </w:pPr>
      <w:r w:rsidRPr="003230C8">
        <w:rPr>
          <w:rFonts w:eastAsia="等线"/>
          <w:i/>
          <w:iCs/>
          <w:sz w:val="21"/>
          <w:szCs w:val="21"/>
        </w:rPr>
        <w:t>plt.title("20</w:t>
      </w:r>
      <w:r w:rsidR="007167FC" w:rsidRPr="003230C8">
        <w:rPr>
          <w:rFonts w:eastAsia="等线" w:hint="eastAsia"/>
          <w:i/>
          <w:iCs/>
          <w:sz w:val="21"/>
          <w:szCs w:val="21"/>
        </w:rPr>
        <w:t>21</w:t>
      </w:r>
      <w:r w:rsidRPr="003230C8">
        <w:rPr>
          <w:rFonts w:eastAsia="等线" w:hint="eastAsia"/>
          <w:i/>
          <w:iCs/>
          <w:sz w:val="21"/>
          <w:szCs w:val="21"/>
        </w:rPr>
        <w:t>年各级各类学历教育毕业生比例</w:t>
      </w:r>
      <w:r w:rsidRPr="003230C8">
        <w:rPr>
          <w:rFonts w:eastAsia="等线"/>
          <w:i/>
          <w:iCs/>
          <w:sz w:val="21"/>
          <w:szCs w:val="21"/>
        </w:rPr>
        <w:t>",fontsize=15)</w:t>
      </w:r>
    </w:p>
    <w:p w14:paraId="5492BB73" w14:textId="77777777" w:rsidR="009314A8" w:rsidRPr="003230C8" w:rsidRDefault="00FF761E" w:rsidP="009314A8">
      <w:pPr>
        <w:ind w:firstLineChars="200" w:firstLine="420"/>
        <w:rPr>
          <w:rFonts w:eastAsia="等线"/>
          <w:i/>
          <w:iCs/>
          <w:sz w:val="21"/>
          <w:szCs w:val="21"/>
        </w:rPr>
      </w:pPr>
      <w:r w:rsidRPr="003230C8">
        <w:rPr>
          <w:rFonts w:eastAsia="等线"/>
          <w:i/>
          <w:iCs/>
          <w:sz w:val="21"/>
          <w:szCs w:val="21"/>
        </w:rPr>
        <w:t>plt.show()</w:t>
      </w:r>
    </w:p>
    <w:p w14:paraId="2C5FAD28" w14:textId="76812C70" w:rsidR="009D5764" w:rsidRDefault="009314A8" w:rsidP="009314A8">
      <w:pPr>
        <w:ind w:firstLineChars="200" w:firstLine="420"/>
        <w:rPr>
          <w:rFonts w:ascii="宋体" w:eastAsia="宋体" w:hAnsi="宋体"/>
          <w:sz w:val="24"/>
          <w:szCs w:val="24"/>
        </w:rPr>
      </w:pPr>
      <w:r>
        <w:rPr>
          <w:rFonts w:eastAsia="等线" w:hint="eastAsia"/>
          <w:noProof/>
          <w:sz w:val="21"/>
          <w:szCs w:val="21"/>
        </w:rPr>
        <w:drawing>
          <wp:inline distT="0" distB="0" distL="0" distR="0" wp14:anchorId="11CFEFEC" wp14:editId="4B62B0C8">
            <wp:extent cx="5274310" cy="25323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274310" cy="2532380"/>
                    </a:xfrm>
                    <a:prstGeom prst="rect">
                      <a:avLst/>
                    </a:prstGeom>
                    <a:noFill/>
                    <a:ln>
                      <a:noFill/>
                    </a:ln>
                  </pic:spPr>
                </pic:pic>
              </a:graphicData>
            </a:graphic>
          </wp:inline>
        </w:drawing>
      </w:r>
    </w:p>
    <w:p w14:paraId="2BE4398A" w14:textId="7922F3A8" w:rsidR="009314A8" w:rsidRPr="009314A8" w:rsidRDefault="009314A8" w:rsidP="009314A8">
      <w:pPr>
        <w:ind w:firstLineChars="200" w:firstLine="480"/>
        <w:jc w:val="center"/>
        <w:rPr>
          <w:rFonts w:ascii="宋体" w:eastAsia="宋体" w:hAnsi="宋体"/>
          <w:sz w:val="24"/>
          <w:szCs w:val="24"/>
        </w:rPr>
      </w:pPr>
      <w:r>
        <w:rPr>
          <w:rFonts w:ascii="宋体" w:eastAsia="宋体" w:hAnsi="宋体" w:hint="eastAsia"/>
          <w:sz w:val="24"/>
          <w:szCs w:val="24"/>
        </w:rPr>
        <w:t>图五</w:t>
      </w:r>
    </w:p>
    <w:p w14:paraId="5E553CEB" w14:textId="4CEA6C37" w:rsidR="009D5764" w:rsidRDefault="009D5764" w:rsidP="009314A8">
      <w:pPr>
        <w:spacing w:line="300" w:lineRule="auto"/>
        <w:ind w:firstLineChars="200" w:firstLine="400"/>
        <w:rPr>
          <w:rFonts w:eastAsia="等线"/>
        </w:rPr>
      </w:pPr>
      <w:r>
        <w:rPr>
          <w:rFonts w:eastAsia="等线" w:hint="eastAsia"/>
        </w:rPr>
        <w:t>图五为各级各类学校职工数的堆叠图，可见自</w:t>
      </w:r>
      <w:r w:rsidR="009314A8">
        <w:rPr>
          <w:rFonts w:eastAsia="等线" w:hint="eastAsia"/>
        </w:rPr>
        <w:t>2013</w:t>
      </w:r>
      <w:r>
        <w:rPr>
          <w:rFonts w:eastAsia="等线" w:hint="eastAsia"/>
        </w:rPr>
        <w:t>年至</w:t>
      </w:r>
      <w:r>
        <w:rPr>
          <w:rFonts w:eastAsia="等线" w:hint="eastAsia"/>
        </w:rPr>
        <w:t>2</w:t>
      </w:r>
      <w:r>
        <w:rPr>
          <w:rFonts w:eastAsia="等线"/>
        </w:rPr>
        <w:t>02</w:t>
      </w:r>
      <w:r w:rsidR="009314A8">
        <w:rPr>
          <w:rFonts w:eastAsia="等线" w:hint="eastAsia"/>
        </w:rPr>
        <w:t>2</w:t>
      </w:r>
      <w:r>
        <w:rPr>
          <w:rFonts w:eastAsia="等线" w:hint="eastAsia"/>
        </w:rPr>
        <w:t>年，全国各级各类学校教职工总数呈上升趋势，各类职工数也呈上升趋势，</w:t>
      </w:r>
      <w:r w:rsidR="00140B4F">
        <w:rPr>
          <w:rFonts w:eastAsia="等线" w:hint="eastAsia"/>
        </w:rPr>
        <w:t>成人高等学校职工数总体变化不大。</w:t>
      </w:r>
      <w:r>
        <w:rPr>
          <w:rFonts w:eastAsia="等线" w:hint="eastAsia"/>
        </w:rPr>
        <w:t>普通教职工数最多，成人高校和独立学院教工人数相对较少。</w:t>
      </w:r>
    </w:p>
    <w:p w14:paraId="762A6514" w14:textId="77777777" w:rsidR="009314A8" w:rsidRDefault="009314A8" w:rsidP="000C3B64">
      <w:pPr>
        <w:spacing w:line="300" w:lineRule="auto"/>
        <w:ind w:firstLineChars="200" w:firstLine="400"/>
        <w:rPr>
          <w:rFonts w:eastAsia="等线"/>
        </w:rPr>
      </w:pPr>
      <w:r>
        <w:rPr>
          <w:rFonts w:eastAsia="等线" w:hint="eastAsia"/>
        </w:rPr>
        <w:t>核心代码请见附录。</w:t>
      </w:r>
    </w:p>
    <w:p w14:paraId="20D0377E" w14:textId="1508301C" w:rsidR="007E3E6B" w:rsidRDefault="009314A8" w:rsidP="000C3B64">
      <w:pPr>
        <w:spacing w:line="300" w:lineRule="auto"/>
        <w:ind w:firstLineChars="200" w:firstLine="420"/>
        <w:rPr>
          <w:rFonts w:eastAsia="等线"/>
        </w:rPr>
      </w:pPr>
      <w:r>
        <w:rPr>
          <w:rFonts w:eastAsia="等线" w:hint="eastAsia"/>
          <w:noProof/>
          <w:sz w:val="21"/>
          <w:szCs w:val="21"/>
        </w:rPr>
        <w:lastRenderedPageBreak/>
        <w:drawing>
          <wp:inline distT="0" distB="0" distL="0" distR="0" wp14:anchorId="354934AF" wp14:editId="70641ABD">
            <wp:extent cx="5274310" cy="253238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274310" cy="2532380"/>
                    </a:xfrm>
                    <a:prstGeom prst="rect">
                      <a:avLst/>
                    </a:prstGeom>
                    <a:noFill/>
                    <a:ln>
                      <a:noFill/>
                    </a:ln>
                  </pic:spPr>
                </pic:pic>
              </a:graphicData>
            </a:graphic>
          </wp:inline>
        </w:drawing>
      </w:r>
    </w:p>
    <w:p w14:paraId="3FD08FB0" w14:textId="0DD24584" w:rsidR="009314A8" w:rsidRDefault="009314A8" w:rsidP="009314A8">
      <w:pPr>
        <w:spacing w:line="300" w:lineRule="auto"/>
        <w:ind w:firstLineChars="200" w:firstLine="400"/>
        <w:jc w:val="center"/>
        <w:rPr>
          <w:rFonts w:eastAsia="等线"/>
        </w:rPr>
      </w:pPr>
      <w:r>
        <w:rPr>
          <w:rFonts w:eastAsia="等线" w:hint="eastAsia"/>
        </w:rPr>
        <w:t>图六</w:t>
      </w:r>
    </w:p>
    <w:p w14:paraId="2591BFE3" w14:textId="59327545" w:rsidR="00816D7B" w:rsidRDefault="007F5468" w:rsidP="009314A8">
      <w:pPr>
        <w:spacing w:line="300" w:lineRule="auto"/>
        <w:ind w:firstLineChars="200" w:firstLine="400"/>
        <w:rPr>
          <w:rFonts w:eastAsia="等线"/>
        </w:rPr>
      </w:pPr>
      <w:r>
        <w:rPr>
          <w:rFonts w:eastAsia="等线" w:hint="eastAsia"/>
        </w:rPr>
        <w:t>图六为</w:t>
      </w:r>
      <w:r>
        <w:rPr>
          <w:rFonts w:eastAsia="等线" w:hint="eastAsia"/>
        </w:rPr>
        <w:t>2</w:t>
      </w:r>
      <w:r>
        <w:rPr>
          <w:rFonts w:eastAsia="等线"/>
        </w:rPr>
        <w:t>0</w:t>
      </w:r>
      <w:r w:rsidR="009314A8">
        <w:rPr>
          <w:rFonts w:eastAsia="等线" w:hint="eastAsia"/>
        </w:rPr>
        <w:t>22</w:t>
      </w:r>
      <w:r>
        <w:rPr>
          <w:rFonts w:eastAsia="等线" w:hint="eastAsia"/>
        </w:rPr>
        <w:t>年和</w:t>
      </w:r>
      <w:r>
        <w:rPr>
          <w:rFonts w:eastAsia="等线" w:hint="eastAsia"/>
        </w:rPr>
        <w:t>2</w:t>
      </w:r>
      <w:r>
        <w:rPr>
          <w:rFonts w:eastAsia="等线"/>
        </w:rPr>
        <w:t>021</w:t>
      </w:r>
      <w:r>
        <w:rPr>
          <w:rFonts w:eastAsia="等线" w:hint="eastAsia"/>
        </w:rPr>
        <w:t>年各级各类学校教职工比例南丁格尔图</w:t>
      </w:r>
      <w:r w:rsidR="009314A8">
        <w:rPr>
          <w:rFonts w:eastAsia="等线" w:hint="eastAsia"/>
        </w:rPr>
        <w:t>，分别采用了</w:t>
      </w:r>
      <w:r w:rsidR="009314A8">
        <w:rPr>
          <w:rStyle w:val="HTML"/>
          <w:rFonts w:ascii="Consolas" w:hAnsi="Consolas"/>
          <w:color w:val="24292F"/>
          <w:sz w:val="18"/>
          <w:szCs w:val="18"/>
          <w:bdr w:val="single" w:sz="2" w:space="2" w:color="E5E7EB" w:frame="1"/>
        </w:rPr>
        <w:t>roseType: 'radius'</w:t>
      </w:r>
      <w:r w:rsidR="009314A8">
        <w:rPr>
          <w:rFonts w:ascii="Segoe UI" w:hAnsi="Segoe UI" w:cs="Segoe UI"/>
          <w:color w:val="24292F"/>
          <w:sz w:val="21"/>
          <w:szCs w:val="21"/>
          <w:shd w:val="clear" w:color="auto" w:fill="F4F6F8"/>
        </w:rPr>
        <w:t> </w:t>
      </w:r>
      <w:r w:rsidR="009314A8">
        <w:rPr>
          <w:rFonts w:ascii="微软雅黑" w:eastAsia="微软雅黑" w:hAnsi="微软雅黑" w:cs="微软雅黑" w:hint="eastAsia"/>
          <w:color w:val="24292F"/>
          <w:sz w:val="21"/>
          <w:szCs w:val="21"/>
          <w:shd w:val="clear" w:color="auto" w:fill="F4F6F8"/>
        </w:rPr>
        <w:t>和</w:t>
      </w:r>
      <w:r w:rsidR="009314A8">
        <w:rPr>
          <w:rFonts w:ascii="Segoe UI" w:hAnsi="Segoe UI" w:cs="Segoe UI"/>
          <w:color w:val="24292F"/>
          <w:sz w:val="21"/>
          <w:szCs w:val="21"/>
          <w:shd w:val="clear" w:color="auto" w:fill="F4F6F8"/>
        </w:rPr>
        <w:t> </w:t>
      </w:r>
      <w:r w:rsidR="009314A8">
        <w:rPr>
          <w:rStyle w:val="HTML"/>
          <w:rFonts w:ascii="Consolas" w:hAnsi="Consolas"/>
          <w:color w:val="24292F"/>
          <w:sz w:val="18"/>
          <w:szCs w:val="18"/>
          <w:bdr w:val="single" w:sz="2" w:space="2" w:color="E5E7EB" w:frame="1"/>
        </w:rPr>
        <w:t>roseType: 'area'</w:t>
      </w:r>
      <w:r w:rsidR="009314A8">
        <w:rPr>
          <w:rFonts w:eastAsia="等线" w:hint="eastAsia"/>
        </w:rPr>
        <w:t>两种形式。由图</w:t>
      </w:r>
      <w:r>
        <w:rPr>
          <w:rFonts w:eastAsia="等线" w:hint="eastAsia"/>
        </w:rPr>
        <w:t>可</w:t>
      </w:r>
      <w:r w:rsidR="009314A8">
        <w:rPr>
          <w:rFonts w:eastAsia="等线" w:hint="eastAsia"/>
        </w:rPr>
        <w:t>可知，</w:t>
      </w:r>
      <w:r w:rsidR="000B1E64">
        <w:rPr>
          <w:rFonts w:eastAsia="等线" w:hint="eastAsia"/>
        </w:rPr>
        <w:t>普通高中教职工占比最大，普通高等学校教职工占比其次，本科院校教职工数占比第三，两年比例变化不大。</w:t>
      </w:r>
    </w:p>
    <w:p w14:paraId="3735D523" w14:textId="056B3342" w:rsidR="003230C8" w:rsidRDefault="003230C8" w:rsidP="009314A8">
      <w:pPr>
        <w:spacing w:line="300" w:lineRule="auto"/>
        <w:ind w:firstLineChars="200" w:firstLine="400"/>
        <w:rPr>
          <w:rFonts w:eastAsia="等线"/>
        </w:rPr>
      </w:pPr>
      <w:r>
        <w:rPr>
          <w:rFonts w:eastAsia="等线" w:hint="eastAsia"/>
        </w:rPr>
        <w:t>核心代码请见附录。</w:t>
      </w:r>
    </w:p>
    <w:p w14:paraId="00E95245" w14:textId="56C185AF" w:rsidR="00DF5B4A" w:rsidRPr="00DF5B4A" w:rsidRDefault="00DF5B4A" w:rsidP="000C3B64">
      <w:pPr>
        <w:ind w:firstLineChars="200" w:firstLine="480"/>
        <w:jc w:val="left"/>
        <w:rPr>
          <w:rFonts w:ascii="宋体" w:eastAsia="宋体" w:hAnsi="宋体" w:cs="宋体"/>
          <w:sz w:val="24"/>
          <w:szCs w:val="24"/>
        </w:rPr>
      </w:pPr>
      <w:r w:rsidRPr="00DF5B4A">
        <w:rPr>
          <w:rFonts w:ascii="宋体" w:eastAsia="宋体" w:hAnsi="宋体" w:cs="宋体"/>
          <w:noProof/>
          <w:sz w:val="24"/>
          <w:szCs w:val="24"/>
        </w:rPr>
        <w:drawing>
          <wp:inline distT="0" distB="0" distL="0" distR="0" wp14:anchorId="6828D110" wp14:editId="414C1A19">
            <wp:extent cx="4555842" cy="3418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555842" cy="3418205"/>
                    </a:xfrm>
                    <a:prstGeom prst="rect">
                      <a:avLst/>
                    </a:prstGeom>
                    <a:noFill/>
                    <a:ln>
                      <a:noFill/>
                    </a:ln>
                  </pic:spPr>
                </pic:pic>
              </a:graphicData>
            </a:graphic>
          </wp:inline>
        </w:drawing>
      </w:r>
    </w:p>
    <w:p w14:paraId="03A7BE2B" w14:textId="1205D36C" w:rsidR="00BE3C63" w:rsidRDefault="00BE3C63" w:rsidP="000C3B64">
      <w:pPr>
        <w:ind w:firstLineChars="200" w:firstLine="400"/>
        <w:jc w:val="left"/>
      </w:pPr>
    </w:p>
    <w:p w14:paraId="1293075B" w14:textId="4B5D2F75" w:rsidR="00FB4DAC" w:rsidRPr="00BE3C63" w:rsidRDefault="00FB4DAC" w:rsidP="000C3B64">
      <w:pPr>
        <w:spacing w:line="300" w:lineRule="auto"/>
        <w:ind w:firstLineChars="200" w:firstLine="400"/>
        <w:jc w:val="center"/>
        <w:rPr>
          <w:rFonts w:ascii="宋体" w:eastAsia="宋体" w:hAnsi="宋体" w:cs="宋体"/>
          <w:sz w:val="24"/>
          <w:szCs w:val="24"/>
        </w:rPr>
      </w:pPr>
      <w:r>
        <w:rPr>
          <w:rFonts w:ascii="宋体" w:eastAsia="宋体" w:hAnsi="宋体" w:cs="宋体" w:hint="eastAsia"/>
        </w:rPr>
        <w:t>图七</w:t>
      </w:r>
    </w:p>
    <w:p w14:paraId="39B7619D" w14:textId="1DE5831B" w:rsidR="00562E24" w:rsidRDefault="00562E24" w:rsidP="000C3B64">
      <w:pPr>
        <w:spacing w:line="300" w:lineRule="auto"/>
        <w:ind w:firstLineChars="200" w:firstLine="420"/>
        <w:jc w:val="left"/>
        <w:rPr>
          <w:rFonts w:eastAsia="等线"/>
          <w:sz w:val="21"/>
          <w:szCs w:val="21"/>
        </w:rPr>
      </w:pPr>
      <w:r>
        <w:rPr>
          <w:rFonts w:eastAsia="等线" w:hint="eastAsia"/>
          <w:sz w:val="21"/>
          <w:szCs w:val="21"/>
        </w:rPr>
        <w:t>图七为普通高等学校数分布图，</w:t>
      </w:r>
      <w:r w:rsidR="00412769">
        <w:rPr>
          <w:rFonts w:eastAsia="等线" w:hint="eastAsia"/>
          <w:sz w:val="21"/>
          <w:szCs w:val="21"/>
        </w:rPr>
        <w:t>通过鼠标移动</w:t>
      </w:r>
      <w:r w:rsidR="00412769">
        <w:rPr>
          <w:rFonts w:eastAsia="等线" w:hint="eastAsia"/>
          <w:sz w:val="21"/>
          <w:szCs w:val="21"/>
        </w:rPr>
        <w:t>(</w:t>
      </w:r>
      <w:r w:rsidR="00412769">
        <w:rPr>
          <w:rFonts w:eastAsia="等线" w:hint="eastAsia"/>
          <w:sz w:val="21"/>
          <w:szCs w:val="21"/>
        </w:rPr>
        <w:t>图中以江西省为例</w:t>
      </w:r>
      <w:r w:rsidR="00412769">
        <w:rPr>
          <w:rFonts w:eastAsia="等线" w:hint="eastAsia"/>
          <w:sz w:val="21"/>
          <w:szCs w:val="21"/>
        </w:rPr>
        <w:t>)</w:t>
      </w:r>
      <w:r w:rsidR="00412769">
        <w:rPr>
          <w:rFonts w:eastAsia="等线" w:hint="eastAsia"/>
          <w:sz w:val="21"/>
          <w:szCs w:val="21"/>
        </w:rPr>
        <w:t>可以</w:t>
      </w:r>
      <w:r>
        <w:rPr>
          <w:rFonts w:eastAsia="等线" w:hint="eastAsia"/>
          <w:sz w:val="21"/>
          <w:szCs w:val="21"/>
        </w:rPr>
        <w:t>清晰地看出全国各地的高等学校数随地区的变化。在东三省地区，辽宁省多于黑龙江和吉林。南方地区总体多余北方</w:t>
      </w:r>
      <w:r w:rsidR="00CB41E6">
        <w:rPr>
          <w:rFonts w:eastAsia="等线" w:hint="eastAsia"/>
          <w:sz w:val="21"/>
          <w:szCs w:val="21"/>
        </w:rPr>
        <w:t>，江苏和广州高校明显偏多</w:t>
      </w:r>
      <w:r>
        <w:rPr>
          <w:rFonts w:eastAsia="等线" w:hint="eastAsia"/>
          <w:sz w:val="21"/>
          <w:szCs w:val="21"/>
        </w:rPr>
        <w:t>，青海、新疆和内蒙古等地区</w:t>
      </w:r>
      <w:r w:rsidR="001A2C23">
        <w:rPr>
          <w:rFonts w:eastAsia="等线" w:hint="eastAsia"/>
          <w:sz w:val="21"/>
          <w:szCs w:val="21"/>
        </w:rPr>
        <w:t>偏少。</w:t>
      </w:r>
    </w:p>
    <w:p w14:paraId="3764003C" w14:textId="4B5255E4" w:rsidR="00F83CCE" w:rsidRPr="00F83CCE" w:rsidRDefault="003230C8" w:rsidP="000C3B64">
      <w:pPr>
        <w:spacing w:line="300" w:lineRule="auto"/>
        <w:ind w:firstLineChars="200" w:firstLine="420"/>
        <w:jc w:val="left"/>
        <w:rPr>
          <w:rFonts w:eastAsia="等线"/>
          <w:sz w:val="21"/>
          <w:szCs w:val="21"/>
        </w:rPr>
      </w:pPr>
      <w:r>
        <w:rPr>
          <w:rFonts w:eastAsia="等线" w:hint="eastAsia"/>
          <w:sz w:val="21"/>
          <w:szCs w:val="21"/>
        </w:rPr>
        <w:lastRenderedPageBreak/>
        <w:t>python</w:t>
      </w:r>
      <w:r w:rsidR="00F83CCE">
        <w:rPr>
          <w:rFonts w:eastAsia="等线" w:hint="eastAsia"/>
          <w:sz w:val="21"/>
          <w:szCs w:val="21"/>
        </w:rPr>
        <w:t>核心代码如下：</w:t>
      </w:r>
    </w:p>
    <w:p w14:paraId="7EC4BC6B"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school = data.iloc[:,:].values</w:t>
      </w:r>
    </w:p>
    <w:p w14:paraId="5C7D5C31"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def create_china_map():</w:t>
      </w:r>
    </w:p>
    <w:p w14:paraId="50469F70"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 </w:t>
      </w:r>
    </w:p>
    <w:p w14:paraId="405F6B25"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w:t>
      </w:r>
      <w:r w:rsidRPr="003230C8">
        <w:rPr>
          <w:rFonts w:eastAsia="等线" w:hint="eastAsia"/>
          <w:i/>
          <w:iCs/>
          <w:sz w:val="21"/>
          <w:szCs w:val="21"/>
        </w:rPr>
        <w:t>作用：生成中国地图</w:t>
      </w:r>
    </w:p>
    <w:p w14:paraId="279E5404"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w:t>
      </w:r>
    </w:p>
    <w:p w14:paraId="0009F4AD"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w:t>
      </w:r>
    </w:p>
    <w:p w14:paraId="18FC2E72"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Map()</w:t>
      </w:r>
    </w:p>
    <w:p w14:paraId="1D8E9B97"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.add(</w:t>
      </w:r>
    </w:p>
    <w:p w14:paraId="02F3BEA1"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series_name="</w:t>
      </w:r>
      <w:r w:rsidRPr="003230C8">
        <w:rPr>
          <w:rFonts w:eastAsia="等线" w:hint="eastAsia"/>
          <w:i/>
          <w:iCs/>
          <w:sz w:val="21"/>
          <w:szCs w:val="21"/>
        </w:rPr>
        <w:t>学校数</w:t>
      </w:r>
      <w:r w:rsidRPr="003230C8">
        <w:rPr>
          <w:rFonts w:eastAsia="等线"/>
          <w:i/>
          <w:iCs/>
          <w:sz w:val="21"/>
          <w:szCs w:val="21"/>
        </w:rPr>
        <w:t xml:space="preserve">", </w:t>
      </w:r>
    </w:p>
    <w:p w14:paraId="5BE4CE6C"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data_pair=school, </w:t>
      </w:r>
    </w:p>
    <w:p w14:paraId="73CFFE51"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maptype="china", </w:t>
      </w:r>
    </w:p>
    <w:p w14:paraId="5DF1CFB3"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w:t>
      </w:r>
    </w:p>
    <w:p w14:paraId="20B9E51D"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w:t>
      </w:r>
    </w:p>
    <w:p w14:paraId="16975045"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.set_global_opts(</w:t>
      </w:r>
    </w:p>
    <w:p w14:paraId="45EF2C86"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 </w:t>
      </w:r>
      <w:r w:rsidRPr="003230C8">
        <w:rPr>
          <w:rFonts w:eastAsia="等线" w:hint="eastAsia"/>
          <w:i/>
          <w:iCs/>
          <w:sz w:val="21"/>
          <w:szCs w:val="21"/>
        </w:rPr>
        <w:t>设置标题</w:t>
      </w:r>
    </w:p>
    <w:p w14:paraId="038BF922"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title_opts=opts.TitleOpts(title="</w:t>
      </w:r>
      <w:r w:rsidRPr="003230C8">
        <w:rPr>
          <w:rFonts w:eastAsia="等线" w:hint="eastAsia"/>
          <w:i/>
          <w:iCs/>
          <w:sz w:val="21"/>
          <w:szCs w:val="21"/>
        </w:rPr>
        <w:t>普通高等学校数</w:t>
      </w:r>
      <w:r w:rsidRPr="003230C8">
        <w:rPr>
          <w:rFonts w:eastAsia="等线"/>
          <w:i/>
          <w:iCs/>
          <w:sz w:val="21"/>
          <w:szCs w:val="21"/>
        </w:rPr>
        <w:t>(</w:t>
      </w:r>
      <w:r w:rsidRPr="003230C8">
        <w:rPr>
          <w:rFonts w:eastAsia="等线" w:hint="eastAsia"/>
          <w:i/>
          <w:iCs/>
          <w:sz w:val="21"/>
          <w:szCs w:val="21"/>
        </w:rPr>
        <w:t>所</w:t>
      </w:r>
      <w:r w:rsidRPr="003230C8">
        <w:rPr>
          <w:rFonts w:eastAsia="等线"/>
          <w:i/>
          <w:iCs/>
          <w:sz w:val="21"/>
          <w:szCs w:val="21"/>
        </w:rPr>
        <w:t>)"),</w:t>
      </w:r>
    </w:p>
    <w:p w14:paraId="2BE148C5"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 </w:t>
      </w:r>
      <w:r w:rsidRPr="003230C8">
        <w:rPr>
          <w:rFonts w:eastAsia="等线" w:hint="eastAsia"/>
          <w:i/>
          <w:iCs/>
          <w:sz w:val="21"/>
          <w:szCs w:val="21"/>
        </w:rPr>
        <w:t>设置标准显示</w:t>
      </w:r>
    </w:p>
    <w:p w14:paraId="7CB188FA" w14:textId="1882E3A6"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visualmap_opts=opts.VisualMapOpts(max_=</w:t>
      </w:r>
      <w:r w:rsidR="009314A8" w:rsidRPr="003230C8">
        <w:rPr>
          <w:rFonts w:eastAsia="等线" w:hint="eastAsia"/>
          <w:i/>
          <w:iCs/>
          <w:sz w:val="21"/>
          <w:szCs w:val="21"/>
        </w:rPr>
        <w:t>168,</w:t>
      </w:r>
      <w:r w:rsidRPr="003230C8">
        <w:rPr>
          <w:rFonts w:eastAsia="等线"/>
          <w:i/>
          <w:iCs/>
          <w:sz w:val="21"/>
          <w:szCs w:val="21"/>
        </w:rPr>
        <w:t xml:space="preserve"> is_piecewise=False)</w:t>
      </w:r>
    </w:p>
    <w:p w14:paraId="41E0CFBD"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w:t>
      </w:r>
    </w:p>
    <w:p w14:paraId="688E554F"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 </w:t>
      </w:r>
      <w:r w:rsidRPr="003230C8">
        <w:rPr>
          <w:rFonts w:eastAsia="等线" w:hint="eastAsia"/>
          <w:i/>
          <w:iCs/>
          <w:sz w:val="21"/>
          <w:szCs w:val="21"/>
        </w:rPr>
        <w:t>生成本地</w:t>
      </w:r>
      <w:r w:rsidRPr="003230C8">
        <w:rPr>
          <w:rFonts w:eastAsia="等线"/>
          <w:i/>
          <w:iCs/>
          <w:sz w:val="21"/>
          <w:szCs w:val="21"/>
        </w:rPr>
        <w:t>html</w:t>
      </w:r>
      <w:r w:rsidRPr="003230C8">
        <w:rPr>
          <w:rFonts w:eastAsia="等线" w:hint="eastAsia"/>
          <w:i/>
          <w:iCs/>
          <w:sz w:val="21"/>
          <w:szCs w:val="21"/>
        </w:rPr>
        <w:t>文件</w:t>
      </w:r>
    </w:p>
    <w:p w14:paraId="376B94C3"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.render("</w:t>
      </w:r>
      <w:r w:rsidRPr="003230C8">
        <w:rPr>
          <w:rFonts w:eastAsia="等线" w:hint="eastAsia"/>
          <w:i/>
          <w:iCs/>
          <w:sz w:val="21"/>
          <w:szCs w:val="21"/>
        </w:rPr>
        <w:t>普通高等学校数</w:t>
      </w:r>
      <w:r w:rsidRPr="003230C8">
        <w:rPr>
          <w:rFonts w:eastAsia="等线"/>
          <w:i/>
          <w:iCs/>
          <w:sz w:val="21"/>
          <w:szCs w:val="21"/>
        </w:rPr>
        <w:t>(</w:t>
      </w:r>
      <w:r w:rsidRPr="003230C8">
        <w:rPr>
          <w:rFonts w:eastAsia="等线" w:hint="eastAsia"/>
          <w:i/>
          <w:iCs/>
          <w:sz w:val="21"/>
          <w:szCs w:val="21"/>
        </w:rPr>
        <w:t>所</w:t>
      </w:r>
      <w:r w:rsidRPr="003230C8">
        <w:rPr>
          <w:rFonts w:eastAsia="等线"/>
          <w:i/>
          <w:iCs/>
          <w:sz w:val="21"/>
          <w:szCs w:val="21"/>
        </w:rPr>
        <w:t>).html")</w:t>
      </w:r>
    </w:p>
    <w:p w14:paraId="3536C73F"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w:t>
      </w:r>
    </w:p>
    <w:p w14:paraId="11867D87" w14:textId="77777777" w:rsidR="000D1983" w:rsidRPr="003230C8" w:rsidRDefault="000D1983" w:rsidP="000C3B64">
      <w:pPr>
        <w:ind w:firstLineChars="200" w:firstLine="420"/>
        <w:jc w:val="left"/>
        <w:rPr>
          <w:rFonts w:eastAsia="等线"/>
          <w:i/>
          <w:iCs/>
          <w:sz w:val="21"/>
          <w:szCs w:val="21"/>
        </w:rPr>
      </w:pPr>
    </w:p>
    <w:p w14:paraId="6A3EC203" w14:textId="3A4A493A" w:rsidR="00BF177D" w:rsidRPr="003230C8" w:rsidRDefault="000D1983" w:rsidP="003230C8">
      <w:pPr>
        <w:ind w:firstLineChars="200" w:firstLine="420"/>
        <w:jc w:val="left"/>
        <w:rPr>
          <w:rFonts w:eastAsia="等线"/>
          <w:i/>
          <w:iCs/>
          <w:sz w:val="21"/>
          <w:szCs w:val="21"/>
        </w:rPr>
      </w:pPr>
      <w:r w:rsidRPr="003230C8">
        <w:rPr>
          <w:rFonts w:eastAsia="等线"/>
          <w:i/>
          <w:iCs/>
          <w:sz w:val="21"/>
          <w:szCs w:val="21"/>
        </w:rPr>
        <w:t>create_china_map()</w:t>
      </w:r>
    </w:p>
    <w:p w14:paraId="6B9BB2C7" w14:textId="59EB1E56" w:rsidR="00BF177D" w:rsidRDefault="00BF177D" w:rsidP="000C3B64">
      <w:pPr>
        <w:ind w:firstLineChars="200" w:firstLine="480"/>
        <w:jc w:val="left"/>
        <w:rPr>
          <w:rFonts w:ascii="宋体" w:eastAsia="宋体" w:hAnsi="宋体"/>
          <w:sz w:val="24"/>
          <w:szCs w:val="24"/>
        </w:rPr>
      </w:pPr>
      <w:r w:rsidRPr="00BF177D">
        <w:rPr>
          <w:rFonts w:ascii="宋体" w:eastAsia="宋体" w:hAnsi="宋体" w:hint="eastAsia"/>
          <w:sz w:val="24"/>
          <w:szCs w:val="24"/>
        </w:rPr>
        <w:t>综上我们可以对近年教育行业</w:t>
      </w:r>
      <w:r>
        <w:rPr>
          <w:rFonts w:ascii="宋体" w:eastAsia="宋体" w:hAnsi="宋体" w:hint="eastAsia"/>
          <w:sz w:val="24"/>
          <w:szCs w:val="24"/>
        </w:rPr>
        <w:t>大体趋势</w:t>
      </w:r>
      <w:r w:rsidRPr="00BF177D">
        <w:rPr>
          <w:rFonts w:ascii="宋体" w:eastAsia="宋体" w:hAnsi="宋体" w:hint="eastAsia"/>
          <w:sz w:val="24"/>
          <w:szCs w:val="24"/>
        </w:rPr>
        <w:t>做出一定</w:t>
      </w:r>
      <w:r>
        <w:rPr>
          <w:rFonts w:ascii="宋体" w:eastAsia="宋体" w:hAnsi="宋体" w:hint="eastAsia"/>
          <w:sz w:val="24"/>
          <w:szCs w:val="24"/>
        </w:rPr>
        <w:t>的客观判断：在历年毕业生各学历比例中，博士生始终占极少数，属于凤毛麟角，而本科生也仅仅在3</w:t>
      </w:r>
      <w:r>
        <w:rPr>
          <w:rFonts w:ascii="宋体" w:eastAsia="宋体" w:hAnsi="宋体"/>
          <w:sz w:val="24"/>
          <w:szCs w:val="24"/>
        </w:rPr>
        <w:t>0%</w:t>
      </w:r>
      <w:r>
        <w:rPr>
          <w:rFonts w:ascii="宋体" w:eastAsia="宋体" w:hAnsi="宋体" w:hint="eastAsia"/>
          <w:sz w:val="24"/>
          <w:szCs w:val="24"/>
        </w:rPr>
        <w:t>左右，这还是不考虑没有接受高等教育的适龄人群的情况下所计算得出的比例，因而“本科生烂大街”的言论不攻自破，本科生不必因为学历贬值而焦虑，</w:t>
      </w:r>
      <w:r w:rsidR="002D5686">
        <w:rPr>
          <w:rFonts w:ascii="宋体" w:eastAsia="宋体" w:hAnsi="宋体" w:hint="eastAsia"/>
          <w:sz w:val="24"/>
          <w:szCs w:val="24"/>
        </w:rPr>
        <w:t>但继续攻读研究生深造依然</w:t>
      </w:r>
      <w:r w:rsidR="007A3331">
        <w:rPr>
          <w:rFonts w:ascii="宋体" w:eastAsia="宋体" w:hAnsi="宋体" w:hint="eastAsia"/>
          <w:sz w:val="24"/>
          <w:szCs w:val="24"/>
        </w:rPr>
        <w:t>是提高自身水平的</w:t>
      </w:r>
      <w:r w:rsidR="003C4DD5">
        <w:rPr>
          <w:rFonts w:ascii="宋体" w:eastAsia="宋体" w:hAnsi="宋体" w:hint="eastAsia"/>
          <w:sz w:val="24"/>
          <w:szCs w:val="24"/>
        </w:rPr>
        <w:t>不二之选。</w:t>
      </w:r>
      <w:r w:rsidR="00D46681">
        <w:rPr>
          <w:rFonts w:ascii="宋体" w:eastAsia="宋体" w:hAnsi="宋体" w:hint="eastAsia"/>
          <w:sz w:val="24"/>
          <w:szCs w:val="24"/>
        </w:rPr>
        <w:t>今年来毕业人数总数和各学历人数大致均有增加，不过增加幅度不大</w:t>
      </w:r>
      <w:r w:rsidR="00192EED">
        <w:rPr>
          <w:rFonts w:ascii="宋体" w:eastAsia="宋体" w:hAnsi="宋体" w:hint="eastAsia"/>
          <w:sz w:val="24"/>
          <w:szCs w:val="24"/>
        </w:rPr>
        <w:t>，因而总数提高并不会对</w:t>
      </w:r>
      <w:r w:rsidR="00CD5262">
        <w:rPr>
          <w:rFonts w:ascii="宋体" w:eastAsia="宋体" w:hAnsi="宋体" w:hint="eastAsia"/>
          <w:sz w:val="24"/>
          <w:szCs w:val="24"/>
        </w:rPr>
        <w:t>学历价值</w:t>
      </w:r>
      <w:r w:rsidR="004D22E2">
        <w:rPr>
          <w:rFonts w:ascii="宋体" w:eastAsia="宋体" w:hAnsi="宋体" w:hint="eastAsia"/>
          <w:sz w:val="24"/>
          <w:szCs w:val="24"/>
        </w:rPr>
        <w:t>和就业形势</w:t>
      </w:r>
      <w:r w:rsidR="00102CDD">
        <w:rPr>
          <w:rFonts w:ascii="宋体" w:eastAsia="宋体" w:hAnsi="宋体" w:hint="eastAsia"/>
          <w:sz w:val="24"/>
          <w:szCs w:val="24"/>
        </w:rPr>
        <w:t>造成太大影响。</w:t>
      </w:r>
    </w:p>
    <w:p w14:paraId="7F1BFAA0" w14:textId="1F8ED124" w:rsidR="00CD5262" w:rsidRDefault="003B5442" w:rsidP="000C3B64">
      <w:pPr>
        <w:ind w:firstLineChars="200" w:firstLine="480"/>
        <w:jc w:val="left"/>
        <w:rPr>
          <w:rFonts w:ascii="宋体" w:eastAsia="宋体" w:hAnsi="宋体"/>
          <w:sz w:val="24"/>
          <w:szCs w:val="24"/>
        </w:rPr>
      </w:pPr>
      <w:r>
        <w:rPr>
          <w:rFonts w:ascii="宋体" w:eastAsia="宋体" w:hAnsi="宋体" w:hint="eastAsia"/>
          <w:sz w:val="24"/>
          <w:szCs w:val="24"/>
        </w:rPr>
        <w:t>此外，全国各层次学校教工数量</w:t>
      </w:r>
      <w:r w:rsidR="00E553DF">
        <w:rPr>
          <w:rFonts w:ascii="宋体" w:eastAsia="宋体" w:hAnsi="宋体" w:hint="eastAsia"/>
          <w:sz w:val="24"/>
          <w:szCs w:val="24"/>
        </w:rPr>
        <w:t>也总体呈上升趋势，不过总体变化幅度较小，</w:t>
      </w:r>
      <w:r w:rsidR="002C08EF">
        <w:rPr>
          <w:rFonts w:ascii="宋体" w:eastAsia="宋体" w:hAnsi="宋体" w:hint="eastAsia"/>
          <w:sz w:val="24"/>
          <w:szCs w:val="24"/>
        </w:rPr>
        <w:t>普通高中学校比例占大部分</w:t>
      </w:r>
      <w:r w:rsidR="00C13CFD">
        <w:rPr>
          <w:rFonts w:ascii="宋体" w:eastAsia="宋体" w:hAnsi="宋体" w:hint="eastAsia"/>
          <w:sz w:val="24"/>
          <w:szCs w:val="24"/>
        </w:rPr>
        <w:t>，这个结果也符合人们的常识。此外，全国高校分布在地域上分布并不均匀，</w:t>
      </w:r>
      <w:r w:rsidR="009D56D5">
        <w:rPr>
          <w:rFonts w:ascii="宋体" w:eastAsia="宋体" w:hAnsi="宋体" w:hint="eastAsia"/>
          <w:sz w:val="24"/>
          <w:szCs w:val="24"/>
        </w:rPr>
        <w:t>这也与全国各地经济发展形势有关</w:t>
      </w:r>
      <w:r w:rsidR="00E26C12">
        <w:rPr>
          <w:rFonts w:ascii="宋体" w:eastAsia="宋体" w:hAnsi="宋体" w:hint="eastAsia"/>
          <w:sz w:val="24"/>
          <w:szCs w:val="24"/>
        </w:rPr>
        <w:t>。</w:t>
      </w:r>
    </w:p>
    <w:p w14:paraId="0C7C6458" w14:textId="31E1437B" w:rsidR="008104F8" w:rsidRPr="003230C8" w:rsidRDefault="00A3263E" w:rsidP="003230C8">
      <w:pPr>
        <w:pStyle w:val="1"/>
        <w:spacing w:before="340" w:after="330" w:line="576" w:lineRule="auto"/>
        <w:ind w:firstLineChars="200" w:firstLine="883"/>
        <w:jc w:val="center"/>
        <w:rPr>
          <w:rFonts w:ascii="宋体" w:eastAsia="宋体" w:hAnsi="宋体" w:cs="宋体"/>
        </w:rPr>
      </w:pPr>
      <w:bookmarkStart w:id="4" w:name="_Toc165289331"/>
      <w:r>
        <w:rPr>
          <w:rFonts w:ascii="宋体" w:eastAsia="宋体" w:hAnsi="宋体" w:cs="宋体" w:hint="eastAsia"/>
        </w:rPr>
        <w:t>附录</w:t>
      </w:r>
      <w:bookmarkEnd w:id="4"/>
    </w:p>
    <w:p w14:paraId="11073AD7" w14:textId="0DDBCFC7" w:rsidR="008104F8" w:rsidRPr="003230C8" w:rsidRDefault="008104F8" w:rsidP="003230C8">
      <w:pPr>
        <w:rPr>
          <w:rFonts w:eastAsia="等线"/>
          <w:sz w:val="32"/>
          <w:szCs w:val="32"/>
        </w:rPr>
      </w:pPr>
      <w:r w:rsidRPr="003230C8">
        <w:rPr>
          <w:rFonts w:eastAsia="等线"/>
          <w:sz w:val="32"/>
          <w:szCs w:val="32"/>
        </w:rPr>
        <w:t>area-stack.html</w:t>
      </w:r>
      <w:r w:rsidRPr="003230C8">
        <w:rPr>
          <w:rFonts w:eastAsia="等线" w:hint="eastAsia"/>
          <w:sz w:val="32"/>
          <w:szCs w:val="32"/>
        </w:rPr>
        <w:t>：</w:t>
      </w:r>
    </w:p>
    <w:p w14:paraId="621A3B8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w:t>
      </w:r>
    </w:p>
    <w:p w14:paraId="236B04C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THIS EXAMPLE WAS DOWNLOADED FROM https://echarts.apache.org/examples/zh/editor.html?c=area-stack</w:t>
      </w:r>
    </w:p>
    <w:p w14:paraId="5BA2685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--&gt;</w:t>
      </w:r>
    </w:p>
    <w:p w14:paraId="0089674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&lt;!DOCTYPE html&gt;</w:t>
      </w:r>
    </w:p>
    <w:p w14:paraId="324B3BC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&lt;html style="height: 100%"&gt;</w:t>
      </w:r>
    </w:p>
    <w:p w14:paraId="0B40EAE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&lt;head&gt;</w:t>
      </w:r>
    </w:p>
    <w:p w14:paraId="547F97C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&lt;meta charset="utf-8"&gt;</w:t>
      </w:r>
    </w:p>
    <w:p w14:paraId="3DEFCF2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&lt;/head&gt;</w:t>
      </w:r>
    </w:p>
    <w:p w14:paraId="33EA0EF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&lt;body style="height: 100%; margin: 0"&gt;</w:t>
      </w:r>
    </w:p>
    <w:p w14:paraId="354BE0E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&lt;div id="container" style="height: 100%"&gt;&lt;/div&gt;</w:t>
      </w:r>
    </w:p>
    <w:p w14:paraId="3AFF13D2" w14:textId="77777777" w:rsidR="009213E7" w:rsidRPr="003230C8" w:rsidRDefault="009213E7" w:rsidP="009213E7">
      <w:pPr>
        <w:ind w:firstLineChars="200" w:firstLine="420"/>
        <w:rPr>
          <w:rFonts w:ascii="Consolas" w:eastAsia="宋体" w:hAnsi="Consolas" w:cs="宋体"/>
          <w:i/>
          <w:iCs/>
          <w:color w:val="6A9955"/>
          <w:sz w:val="21"/>
          <w:szCs w:val="21"/>
        </w:rPr>
      </w:pPr>
    </w:p>
    <w:p w14:paraId="66A8315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D79861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type="text/javascript" src="https://cdn.jsdelivr.net/npm/echarts@5.3.2/dist/echarts.min.js"&gt;&lt;/script&gt;</w:t>
      </w:r>
    </w:p>
    <w:p w14:paraId="1A1AC02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 Uncomment this line if you want to dataTool extension</w:t>
      </w:r>
    </w:p>
    <w:p w14:paraId="0F4A8C2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type="text/javascript" src="https://cdn.jsdelivr.net/npm/echarts@5.3.2/dist/extension/dataTool.min.js"&gt;&lt;/script&gt;</w:t>
      </w:r>
    </w:p>
    <w:p w14:paraId="39EFBB4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--&gt;</w:t>
      </w:r>
    </w:p>
    <w:p w14:paraId="3CEFE64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 Uncomment this line if you want to use gl extension</w:t>
      </w:r>
    </w:p>
    <w:p w14:paraId="5A625C6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type="text/javascript" src="https://cdn.jsdelivr.net/npm/echarts-gl@2/dist/echarts-gl.min.js"&gt;&lt;/script&gt;</w:t>
      </w:r>
    </w:p>
    <w:p w14:paraId="0A7FCC1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--&gt;</w:t>
      </w:r>
    </w:p>
    <w:p w14:paraId="63C62F3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 Uncomment this line if you want to echarts-stat extension</w:t>
      </w:r>
    </w:p>
    <w:p w14:paraId="450DC05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type="text/javascript" src="https://cdn.jsdelivr.net/npm/echarts-stat@latest/dist/ecStat.min.js"&gt;&lt;/script&gt;</w:t>
      </w:r>
    </w:p>
    <w:p w14:paraId="3B98E3B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--&gt;</w:t>
      </w:r>
    </w:p>
    <w:p w14:paraId="73656F1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 Uncomment this line if you want to use map</w:t>
      </w:r>
    </w:p>
    <w:p w14:paraId="1564F19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type="text/javascript" src="https://cdn.jsdelivr.net/npm/echarts@5.3.2/map/js/china.js"&gt;&lt;/script&gt;</w:t>
      </w:r>
    </w:p>
    <w:p w14:paraId="5C944AE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type="text/javascript" src="https://cdn.jsdelivr.net/npm/echarts@5.3.2/map/js/world.js"&gt;&lt;/script&gt;</w:t>
      </w:r>
    </w:p>
    <w:p w14:paraId="40094F3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--&gt;</w:t>
      </w:r>
    </w:p>
    <w:p w14:paraId="4031A52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 Uncomment these two lines if you want to use bmap extension</w:t>
      </w:r>
    </w:p>
    <w:p w14:paraId="4B99F31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type="text/javascript" src="https://api.map.baidu.com/api?v=2.0&amp;ak=&lt;Your Key Here&gt;"&gt;&lt;/script&gt;</w:t>
      </w:r>
    </w:p>
    <w:p w14:paraId="6C102B2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type="text/javascript" src="https://cdn.jsdelivr.net/npm/echarts@{{version}}/dist/extension/bmap.min.js"&gt;&lt;/script&gt;</w:t>
      </w:r>
    </w:p>
    <w:p w14:paraId="4354309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--&gt;</w:t>
      </w:r>
    </w:p>
    <w:p w14:paraId="0FD7E38D" w14:textId="77777777" w:rsidR="009213E7" w:rsidRPr="003230C8" w:rsidRDefault="009213E7" w:rsidP="009213E7">
      <w:pPr>
        <w:ind w:firstLineChars="200" w:firstLine="420"/>
        <w:rPr>
          <w:rFonts w:ascii="Consolas" w:eastAsia="宋体" w:hAnsi="Consolas" w:cs="宋体"/>
          <w:i/>
          <w:iCs/>
          <w:color w:val="6A9955"/>
          <w:sz w:val="21"/>
          <w:szCs w:val="21"/>
        </w:rPr>
      </w:pPr>
    </w:p>
    <w:p w14:paraId="6841468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&lt;script type="text/javascript"&gt;</w:t>
      </w:r>
    </w:p>
    <w:p w14:paraId="2B3B8CA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var dom = document.getElementById("container");</w:t>
      </w:r>
    </w:p>
    <w:p w14:paraId="268E98F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var myChart = echarts.init(dom);</w:t>
      </w:r>
    </w:p>
    <w:p w14:paraId="478EF01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var app = {};</w:t>
      </w:r>
    </w:p>
    <w:p w14:paraId="519E1460" w14:textId="77777777" w:rsidR="009213E7" w:rsidRPr="003230C8" w:rsidRDefault="009213E7" w:rsidP="009213E7">
      <w:pPr>
        <w:ind w:firstLineChars="200" w:firstLine="420"/>
        <w:rPr>
          <w:rFonts w:ascii="Consolas" w:eastAsia="宋体" w:hAnsi="Consolas" w:cs="宋体"/>
          <w:i/>
          <w:iCs/>
          <w:color w:val="6A9955"/>
          <w:sz w:val="21"/>
          <w:szCs w:val="21"/>
        </w:rPr>
      </w:pPr>
    </w:p>
    <w:p w14:paraId="3880752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var option;</w:t>
      </w:r>
    </w:p>
    <w:p w14:paraId="331C1212" w14:textId="77777777" w:rsidR="009213E7" w:rsidRPr="003230C8" w:rsidRDefault="009213E7" w:rsidP="009213E7">
      <w:pPr>
        <w:ind w:firstLineChars="200" w:firstLine="420"/>
        <w:rPr>
          <w:rFonts w:ascii="Consolas" w:eastAsia="宋体" w:hAnsi="Consolas" w:cs="宋体"/>
          <w:i/>
          <w:iCs/>
          <w:color w:val="6A9955"/>
          <w:sz w:val="21"/>
          <w:szCs w:val="21"/>
        </w:rPr>
      </w:pPr>
    </w:p>
    <w:p w14:paraId="56EE046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option = {</w:t>
      </w:r>
    </w:p>
    <w:p w14:paraId="042B77F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title: {</w:t>
      </w:r>
    </w:p>
    <w:p w14:paraId="12A5764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text: '</w:t>
      </w:r>
      <w:r w:rsidRPr="003230C8">
        <w:rPr>
          <w:rFonts w:ascii="Consolas" w:eastAsia="宋体" w:hAnsi="Consolas" w:cs="宋体" w:hint="eastAsia"/>
          <w:i/>
          <w:iCs/>
          <w:color w:val="6A9955"/>
          <w:sz w:val="21"/>
          <w:szCs w:val="21"/>
        </w:rPr>
        <w:t>各级各类学校教职工数</w:t>
      </w:r>
      <w:r w:rsidRPr="003230C8">
        <w:rPr>
          <w:rFonts w:ascii="Consolas" w:eastAsia="宋体" w:hAnsi="Consolas" w:cs="宋体"/>
          <w:i/>
          <w:iCs/>
          <w:color w:val="6A9955"/>
          <w:sz w:val="21"/>
          <w:szCs w:val="21"/>
        </w:rPr>
        <w:t>',</w:t>
      </w:r>
    </w:p>
    <w:p w14:paraId="70B742D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left: 'center'</w:t>
      </w:r>
    </w:p>
    <w:p w14:paraId="418BB25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7452F5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tooltip: {</w:t>
      </w:r>
    </w:p>
    <w:p w14:paraId="2435C28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trigger: 'axis',</w:t>
      </w:r>
    </w:p>
    <w:p w14:paraId="3D743EB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axisPointer: {</w:t>
      </w:r>
    </w:p>
    <w:p w14:paraId="2F96902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'cross',</w:t>
      </w:r>
    </w:p>
    <w:p w14:paraId="3E24FF4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label: {</w:t>
      </w:r>
    </w:p>
    <w:p w14:paraId="2C635D0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backgroundColor: '#6a7985'</w:t>
      </w:r>
    </w:p>
    <w:p w14:paraId="7AF5B66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F628E5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2FB770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412E03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legend: {</w:t>
      </w:r>
    </w:p>
    <w:p w14:paraId="2330D4E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w:t>
      </w:r>
      <w:r w:rsidRPr="003230C8">
        <w:rPr>
          <w:rFonts w:ascii="Consolas" w:eastAsia="宋体" w:hAnsi="Consolas" w:cs="宋体" w:hint="eastAsia"/>
          <w:i/>
          <w:iCs/>
          <w:color w:val="6A9955"/>
          <w:sz w:val="21"/>
          <w:szCs w:val="21"/>
        </w:rPr>
        <w:t>普通高等学校教职工数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2363A45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r w:rsidRPr="003230C8">
        <w:rPr>
          <w:rFonts w:ascii="Consolas" w:eastAsia="宋体" w:hAnsi="Consolas" w:cs="宋体" w:hint="eastAsia"/>
          <w:i/>
          <w:iCs/>
          <w:color w:val="6A9955"/>
          <w:sz w:val="21"/>
          <w:szCs w:val="21"/>
        </w:rPr>
        <w:t>本科院校教职工数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40A466F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r w:rsidRPr="003230C8">
        <w:rPr>
          <w:rFonts w:ascii="Consolas" w:eastAsia="宋体" w:hAnsi="Consolas" w:cs="宋体" w:hint="eastAsia"/>
          <w:i/>
          <w:iCs/>
          <w:color w:val="6A9955"/>
          <w:sz w:val="21"/>
          <w:szCs w:val="21"/>
        </w:rPr>
        <w:t>专科院校教职工数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7E0EBE8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r w:rsidRPr="003230C8">
        <w:rPr>
          <w:rFonts w:ascii="Consolas" w:eastAsia="宋体" w:hAnsi="Consolas" w:cs="宋体" w:hint="eastAsia"/>
          <w:i/>
          <w:iCs/>
          <w:color w:val="6A9955"/>
          <w:sz w:val="21"/>
          <w:szCs w:val="21"/>
        </w:rPr>
        <w:t>独立学院教职工数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16B07F7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r w:rsidRPr="003230C8">
        <w:rPr>
          <w:rFonts w:ascii="Consolas" w:eastAsia="宋体" w:hAnsi="Consolas" w:cs="宋体" w:hint="eastAsia"/>
          <w:i/>
          <w:iCs/>
          <w:color w:val="6A9955"/>
          <w:sz w:val="21"/>
          <w:szCs w:val="21"/>
        </w:rPr>
        <w:t>成人高等学校教职工数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0C15B44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r w:rsidRPr="003230C8">
        <w:rPr>
          <w:rFonts w:ascii="Consolas" w:eastAsia="宋体" w:hAnsi="Consolas" w:cs="宋体" w:hint="eastAsia"/>
          <w:i/>
          <w:iCs/>
          <w:color w:val="6A9955"/>
          <w:sz w:val="21"/>
          <w:szCs w:val="21"/>
        </w:rPr>
        <w:t>普通高中教职工数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37B27B7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top: 20</w:t>
      </w:r>
    </w:p>
    <w:p w14:paraId="55372C0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0A0809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toolbox: {</w:t>
      </w:r>
    </w:p>
    <w:p w14:paraId="6872640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feature: {</w:t>
      </w:r>
    </w:p>
    <w:p w14:paraId="0774DA8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saveAsImage: {}</w:t>
      </w:r>
    </w:p>
    <w:p w14:paraId="28EF5EE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218AE2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7DE70D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grid: {</w:t>
      </w:r>
    </w:p>
    <w:p w14:paraId="7B9B3A4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left: '3%',</w:t>
      </w:r>
    </w:p>
    <w:p w14:paraId="0D1693C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right: '4%',</w:t>
      </w:r>
    </w:p>
    <w:p w14:paraId="3630825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bottom: '3%',</w:t>
      </w:r>
    </w:p>
    <w:p w14:paraId="7E04911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containLabel: true</w:t>
      </w:r>
    </w:p>
    <w:p w14:paraId="103F825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F77183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xAxis: [</w:t>
      </w:r>
    </w:p>
    <w:p w14:paraId="46E9F2E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818E68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'category',</w:t>
      </w:r>
    </w:p>
    <w:p w14:paraId="0E50BBF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boundaryGap: false,</w:t>
      </w:r>
    </w:p>
    <w:p w14:paraId="4A487E7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["2022</w:t>
      </w:r>
      <w:r w:rsidRPr="003230C8">
        <w:rPr>
          <w:rFonts w:ascii="Consolas" w:eastAsia="宋体" w:hAnsi="Consolas" w:cs="宋体" w:hint="eastAsia"/>
          <w:i/>
          <w:iCs/>
          <w:color w:val="6A9955"/>
          <w:sz w:val="21"/>
          <w:szCs w:val="21"/>
        </w:rPr>
        <w:t>年</w:t>
      </w:r>
      <w:r w:rsidRPr="003230C8">
        <w:rPr>
          <w:rFonts w:ascii="Consolas" w:eastAsia="宋体" w:hAnsi="Consolas" w:cs="宋体"/>
          <w:i/>
          <w:iCs/>
          <w:color w:val="6A9955"/>
          <w:sz w:val="21"/>
          <w:szCs w:val="21"/>
        </w:rPr>
        <w:t>", "2021</w:t>
      </w:r>
      <w:r w:rsidRPr="003230C8">
        <w:rPr>
          <w:rFonts w:ascii="Consolas" w:eastAsia="宋体" w:hAnsi="Consolas" w:cs="宋体" w:hint="eastAsia"/>
          <w:i/>
          <w:iCs/>
          <w:color w:val="6A9955"/>
          <w:sz w:val="21"/>
          <w:szCs w:val="21"/>
        </w:rPr>
        <w:t>年</w:t>
      </w:r>
      <w:r w:rsidRPr="003230C8">
        <w:rPr>
          <w:rFonts w:ascii="Consolas" w:eastAsia="宋体" w:hAnsi="Consolas" w:cs="宋体"/>
          <w:i/>
          <w:iCs/>
          <w:color w:val="6A9955"/>
          <w:sz w:val="21"/>
          <w:szCs w:val="21"/>
        </w:rPr>
        <w:t>", "2020</w:t>
      </w:r>
      <w:r w:rsidRPr="003230C8">
        <w:rPr>
          <w:rFonts w:ascii="Consolas" w:eastAsia="宋体" w:hAnsi="Consolas" w:cs="宋体" w:hint="eastAsia"/>
          <w:i/>
          <w:iCs/>
          <w:color w:val="6A9955"/>
          <w:sz w:val="21"/>
          <w:szCs w:val="21"/>
        </w:rPr>
        <w:t>年</w:t>
      </w:r>
      <w:r w:rsidRPr="003230C8">
        <w:rPr>
          <w:rFonts w:ascii="Consolas" w:eastAsia="宋体" w:hAnsi="Consolas" w:cs="宋体"/>
          <w:i/>
          <w:iCs/>
          <w:color w:val="6A9955"/>
          <w:sz w:val="21"/>
          <w:szCs w:val="21"/>
        </w:rPr>
        <w:t>", "2019</w:t>
      </w:r>
      <w:r w:rsidRPr="003230C8">
        <w:rPr>
          <w:rFonts w:ascii="Consolas" w:eastAsia="宋体" w:hAnsi="Consolas" w:cs="宋体" w:hint="eastAsia"/>
          <w:i/>
          <w:iCs/>
          <w:color w:val="6A9955"/>
          <w:sz w:val="21"/>
          <w:szCs w:val="21"/>
        </w:rPr>
        <w:t>年</w:t>
      </w:r>
      <w:r w:rsidRPr="003230C8">
        <w:rPr>
          <w:rFonts w:ascii="Consolas" w:eastAsia="宋体" w:hAnsi="Consolas" w:cs="宋体"/>
          <w:i/>
          <w:iCs/>
          <w:color w:val="6A9955"/>
          <w:sz w:val="21"/>
          <w:szCs w:val="21"/>
        </w:rPr>
        <w:t>", "2018</w:t>
      </w:r>
      <w:r w:rsidRPr="003230C8">
        <w:rPr>
          <w:rFonts w:ascii="Consolas" w:eastAsia="宋体" w:hAnsi="Consolas" w:cs="宋体" w:hint="eastAsia"/>
          <w:i/>
          <w:iCs/>
          <w:color w:val="6A9955"/>
          <w:sz w:val="21"/>
          <w:szCs w:val="21"/>
        </w:rPr>
        <w:t>年</w:t>
      </w:r>
      <w:r w:rsidRPr="003230C8">
        <w:rPr>
          <w:rFonts w:ascii="Consolas" w:eastAsia="宋体" w:hAnsi="Consolas" w:cs="宋体"/>
          <w:i/>
          <w:iCs/>
          <w:color w:val="6A9955"/>
          <w:sz w:val="21"/>
          <w:szCs w:val="21"/>
        </w:rPr>
        <w:t>", "2017</w:t>
      </w:r>
      <w:r w:rsidRPr="003230C8">
        <w:rPr>
          <w:rFonts w:ascii="Consolas" w:eastAsia="宋体" w:hAnsi="Consolas" w:cs="宋体" w:hint="eastAsia"/>
          <w:i/>
          <w:iCs/>
          <w:color w:val="6A9955"/>
          <w:sz w:val="21"/>
          <w:szCs w:val="21"/>
        </w:rPr>
        <w:t>年</w:t>
      </w:r>
      <w:r w:rsidRPr="003230C8">
        <w:rPr>
          <w:rFonts w:ascii="Consolas" w:eastAsia="宋体" w:hAnsi="Consolas" w:cs="宋体"/>
          <w:i/>
          <w:iCs/>
          <w:color w:val="6A9955"/>
          <w:sz w:val="21"/>
          <w:szCs w:val="21"/>
        </w:rPr>
        <w:t>", "2016</w:t>
      </w:r>
      <w:r w:rsidRPr="003230C8">
        <w:rPr>
          <w:rFonts w:ascii="Consolas" w:eastAsia="宋体" w:hAnsi="Consolas" w:cs="宋体" w:hint="eastAsia"/>
          <w:i/>
          <w:iCs/>
          <w:color w:val="6A9955"/>
          <w:sz w:val="21"/>
          <w:szCs w:val="21"/>
        </w:rPr>
        <w:t>年</w:t>
      </w:r>
      <w:r w:rsidRPr="003230C8">
        <w:rPr>
          <w:rFonts w:ascii="Consolas" w:eastAsia="宋体" w:hAnsi="Consolas" w:cs="宋体"/>
          <w:i/>
          <w:iCs/>
          <w:color w:val="6A9955"/>
          <w:sz w:val="21"/>
          <w:szCs w:val="21"/>
        </w:rPr>
        <w:t>", "2015</w:t>
      </w:r>
      <w:r w:rsidRPr="003230C8">
        <w:rPr>
          <w:rFonts w:ascii="Consolas" w:eastAsia="宋体" w:hAnsi="Consolas" w:cs="宋体" w:hint="eastAsia"/>
          <w:i/>
          <w:iCs/>
          <w:color w:val="6A9955"/>
          <w:sz w:val="21"/>
          <w:szCs w:val="21"/>
        </w:rPr>
        <w:t>年</w:t>
      </w:r>
      <w:r w:rsidRPr="003230C8">
        <w:rPr>
          <w:rFonts w:ascii="Consolas" w:eastAsia="宋体" w:hAnsi="Consolas" w:cs="宋体"/>
          <w:i/>
          <w:iCs/>
          <w:color w:val="6A9955"/>
          <w:sz w:val="21"/>
          <w:szCs w:val="21"/>
        </w:rPr>
        <w:t>", "2014</w:t>
      </w:r>
      <w:r w:rsidRPr="003230C8">
        <w:rPr>
          <w:rFonts w:ascii="Consolas" w:eastAsia="宋体" w:hAnsi="Consolas" w:cs="宋体" w:hint="eastAsia"/>
          <w:i/>
          <w:iCs/>
          <w:color w:val="6A9955"/>
          <w:sz w:val="21"/>
          <w:szCs w:val="21"/>
        </w:rPr>
        <w:t>年</w:t>
      </w:r>
      <w:r w:rsidRPr="003230C8">
        <w:rPr>
          <w:rFonts w:ascii="Consolas" w:eastAsia="宋体" w:hAnsi="Consolas" w:cs="宋体"/>
          <w:i/>
          <w:iCs/>
          <w:color w:val="6A9955"/>
          <w:sz w:val="21"/>
          <w:szCs w:val="21"/>
        </w:rPr>
        <w:t>", "2013</w:t>
      </w:r>
      <w:r w:rsidRPr="003230C8">
        <w:rPr>
          <w:rFonts w:ascii="Consolas" w:eastAsia="宋体" w:hAnsi="Consolas" w:cs="宋体" w:hint="eastAsia"/>
          <w:i/>
          <w:iCs/>
          <w:color w:val="6A9955"/>
          <w:sz w:val="21"/>
          <w:szCs w:val="21"/>
        </w:rPr>
        <w:t>年</w:t>
      </w:r>
      <w:r w:rsidRPr="003230C8">
        <w:rPr>
          <w:rFonts w:ascii="Consolas" w:eastAsia="宋体" w:hAnsi="Consolas" w:cs="宋体"/>
          <w:i/>
          <w:iCs/>
          <w:color w:val="6A9955"/>
          <w:sz w:val="21"/>
          <w:szCs w:val="21"/>
        </w:rPr>
        <w:t>"]</w:t>
      </w:r>
    </w:p>
    <w:p w14:paraId="5A27DBB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623EDF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B6C0BD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yAxis: [</w:t>
      </w:r>
    </w:p>
    <w:p w14:paraId="2B0E45E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D9C042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'value'</w:t>
      </w:r>
    </w:p>
    <w:p w14:paraId="4557710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69904B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756F07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series: [</w:t>
      </w:r>
    </w:p>
    <w:p w14:paraId="5D54EFF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E86704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w:t>
      </w:r>
      <w:r w:rsidRPr="003230C8">
        <w:rPr>
          <w:rFonts w:ascii="Consolas" w:eastAsia="宋体" w:hAnsi="Consolas" w:cs="宋体" w:hint="eastAsia"/>
          <w:i/>
          <w:iCs/>
          <w:color w:val="6A9955"/>
          <w:sz w:val="21"/>
          <w:szCs w:val="21"/>
        </w:rPr>
        <w:t>普通高等学校教职工数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268E51A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'line',</w:t>
      </w:r>
    </w:p>
    <w:p w14:paraId="3CE0135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stack: 'Total',</w:t>
      </w:r>
    </w:p>
    <w:p w14:paraId="7B51F07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areaStyle: {},</w:t>
      </w:r>
    </w:p>
    <w:p w14:paraId="1183614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emphasis: {</w:t>
      </w:r>
    </w:p>
    <w:p w14:paraId="7838668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focus: 'series'</w:t>
      </w:r>
    </w:p>
    <w:p w14:paraId="26C1C1D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236913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[287.0866, 278.5592, 266.8708, 256.6705, 248.7544, 244.2995, 240.4784, 236.9326, 233.5723, 229.6262],</w:t>
      </w:r>
    </w:p>
    <w:p w14:paraId="326F21E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ab/>
      </w:r>
      <w:r w:rsidRPr="003230C8">
        <w:rPr>
          <w:rFonts w:ascii="Consolas" w:eastAsia="宋体" w:hAnsi="Consolas" w:cs="宋体"/>
          <w:i/>
          <w:iCs/>
          <w:color w:val="6A9955"/>
          <w:sz w:val="21"/>
          <w:szCs w:val="21"/>
        </w:rPr>
        <w:tab/>
      </w:r>
      <w:r w:rsidRPr="003230C8">
        <w:rPr>
          <w:rFonts w:ascii="Consolas" w:eastAsia="宋体" w:hAnsi="Consolas" w:cs="宋体"/>
          <w:i/>
          <w:iCs/>
          <w:color w:val="6A9955"/>
          <w:sz w:val="21"/>
          <w:szCs w:val="21"/>
        </w:rPr>
        <w:tab/>
        <w:t>color: 'brown'</w:t>
      </w:r>
    </w:p>
    <w:p w14:paraId="6C74C39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680001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790985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w:t>
      </w:r>
      <w:r w:rsidRPr="003230C8">
        <w:rPr>
          <w:rFonts w:ascii="Consolas" w:eastAsia="宋体" w:hAnsi="Consolas" w:cs="宋体" w:hint="eastAsia"/>
          <w:i/>
          <w:iCs/>
          <w:color w:val="6A9955"/>
          <w:sz w:val="21"/>
          <w:szCs w:val="21"/>
        </w:rPr>
        <w:t>本科院校教职工数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5130687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'line',</w:t>
      </w:r>
    </w:p>
    <w:p w14:paraId="49238B0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stack: 'Total',</w:t>
      </w:r>
    </w:p>
    <w:p w14:paraId="739A169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areaStyle: {},</w:t>
      </w:r>
    </w:p>
    <w:p w14:paraId="7961606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emphasis: {</w:t>
      </w:r>
    </w:p>
    <w:p w14:paraId="27BCC05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focus: 'series'</w:t>
      </w:r>
    </w:p>
    <w:p w14:paraId="0F2A960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FC96F2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[197.6711, 193.1463, 192.3487, 186.6619, 180.0964, 177.2342, 175.0614, 172.7571, 170.3121, 165.7517]</w:t>
      </w:r>
    </w:p>
    <w:p w14:paraId="1DB99C8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4B7E3C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DA939B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w:t>
      </w:r>
      <w:r w:rsidRPr="003230C8">
        <w:rPr>
          <w:rFonts w:ascii="Consolas" w:eastAsia="宋体" w:hAnsi="Consolas" w:cs="宋体" w:hint="eastAsia"/>
          <w:i/>
          <w:iCs/>
          <w:color w:val="6A9955"/>
          <w:sz w:val="21"/>
          <w:szCs w:val="21"/>
        </w:rPr>
        <w:t>专科院校教职工数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701893D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'line',</w:t>
      </w:r>
    </w:p>
    <w:p w14:paraId="79EDC32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stack: 'Total',</w:t>
      </w:r>
    </w:p>
    <w:p w14:paraId="316493C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areaStyle: {},</w:t>
      </w:r>
    </w:p>
    <w:p w14:paraId="7A86D0D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emphasis: {</w:t>
      </w:r>
    </w:p>
    <w:p w14:paraId="2107099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focus: 'series'</w:t>
      </w:r>
    </w:p>
    <w:p w14:paraId="2606FFE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5932C6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[83.2026, 78.7355, 74.4478, 69.94, 68.5266, 66.9521, 65.258, 63.9281, 62.5017, 63.0044]</w:t>
      </w:r>
    </w:p>
    <w:p w14:paraId="2A1B918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w:t>
      </w:r>
    </w:p>
    <w:p w14:paraId="7EAB031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1A19C4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w:t>
      </w:r>
      <w:r w:rsidRPr="003230C8">
        <w:rPr>
          <w:rFonts w:ascii="Consolas" w:eastAsia="宋体" w:hAnsi="Consolas" w:cs="宋体" w:hint="eastAsia"/>
          <w:i/>
          <w:iCs/>
          <w:color w:val="6A9955"/>
          <w:sz w:val="21"/>
          <w:szCs w:val="21"/>
        </w:rPr>
        <w:t>独立学院教职工数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2FF47E3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'line',</w:t>
      </w:r>
    </w:p>
    <w:p w14:paraId="519A256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stack: 'Total',</w:t>
      </w:r>
    </w:p>
    <w:p w14:paraId="219A7CB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areaStyle: {},</w:t>
      </w:r>
    </w:p>
    <w:p w14:paraId="3EB0080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emphasis: {</w:t>
      </w:r>
    </w:p>
    <w:p w14:paraId="02308BD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focus: 'series'</w:t>
      </w:r>
    </w:p>
    <w:p w14:paraId="1B71CA1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763A2E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[8.3915, 8.2566, 15.1993, 15.9432, 16.3928, 16.233, 16.4913, 17.6679, 18.3308, 18.6262]</w:t>
      </w:r>
    </w:p>
    <w:p w14:paraId="446DB67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FFDA36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072C51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w:t>
      </w:r>
      <w:r w:rsidRPr="003230C8">
        <w:rPr>
          <w:rFonts w:ascii="Consolas" w:eastAsia="宋体" w:hAnsi="Consolas" w:cs="宋体" w:hint="eastAsia"/>
          <w:i/>
          <w:iCs/>
          <w:color w:val="6A9955"/>
          <w:sz w:val="21"/>
          <w:szCs w:val="21"/>
        </w:rPr>
        <w:t>成人高等学校教职工数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4E00DEC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'line',</w:t>
      </w:r>
    </w:p>
    <w:p w14:paraId="12701C3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stack: 'Total',</w:t>
      </w:r>
    </w:p>
    <w:p w14:paraId="71F742B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label: {</w:t>
      </w:r>
    </w:p>
    <w:p w14:paraId="35C682E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show: true,</w:t>
      </w:r>
    </w:p>
    <w:p w14:paraId="1B98A27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position: 'top'</w:t>
      </w:r>
    </w:p>
    <w:p w14:paraId="499DCB8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595F68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areaStyle: {},</w:t>
      </w:r>
    </w:p>
    <w:p w14:paraId="251E5B0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emphasis: {</w:t>
      </w:r>
    </w:p>
    <w:p w14:paraId="1896DCC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focus: 'series'</w:t>
      </w:r>
    </w:p>
    <w:p w14:paraId="6EA1ACB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B6AE4A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[2.7873, 3.4363, 3.2475, 3.6088, 3.8027, 4.1408, 4.3119, 5.1292, 5.2921, 5.6417],</w:t>
      </w:r>
    </w:p>
    <w:p w14:paraId="5ED3D41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F7C008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32DC94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w:t>
      </w:r>
      <w:r w:rsidRPr="003230C8">
        <w:rPr>
          <w:rFonts w:ascii="Consolas" w:eastAsia="宋体" w:hAnsi="Consolas" w:cs="宋体" w:hint="eastAsia"/>
          <w:i/>
          <w:iCs/>
          <w:color w:val="6A9955"/>
          <w:sz w:val="21"/>
          <w:szCs w:val="21"/>
        </w:rPr>
        <w:t>普通高中教职工数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1E90BC6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'line',</w:t>
      </w:r>
    </w:p>
    <w:p w14:paraId="3199B4E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stack: 'Total',</w:t>
      </w:r>
    </w:p>
    <w:p w14:paraId="70BE062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label: {</w:t>
      </w:r>
    </w:p>
    <w:p w14:paraId="44FF69F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show: true,</w:t>
      </w:r>
    </w:p>
    <w:p w14:paraId="1590705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position: 'top'</w:t>
      </w:r>
    </w:p>
    <w:p w14:paraId="6131692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F9BF0E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areaStyle: {},</w:t>
      </w:r>
    </w:p>
    <w:p w14:paraId="5C76CCA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emphasis: {</w:t>
      </w:r>
    </w:p>
    <w:p w14:paraId="5495F59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focus: 'series'</w:t>
      </w:r>
    </w:p>
    <w:p w14:paraId="17FC64C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8B3BB0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[322.4457, 311.9854, 294.8694, 283.3658, 274.2521, 266.5073, 259.1946, 254.3243, 250.9396, 247.3594]</w:t>
      </w:r>
    </w:p>
    <w:p w14:paraId="3219E77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6D25CE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F4225F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w:t>
      </w:r>
    </w:p>
    <w:p w14:paraId="57B742BB" w14:textId="77777777" w:rsidR="009213E7" w:rsidRPr="003230C8" w:rsidRDefault="009213E7" w:rsidP="009213E7">
      <w:pPr>
        <w:ind w:firstLineChars="200" w:firstLine="420"/>
        <w:rPr>
          <w:rFonts w:ascii="Consolas" w:eastAsia="宋体" w:hAnsi="Consolas" w:cs="宋体"/>
          <w:i/>
          <w:iCs/>
          <w:color w:val="6A9955"/>
          <w:sz w:val="21"/>
          <w:szCs w:val="21"/>
        </w:rPr>
      </w:pPr>
    </w:p>
    <w:p w14:paraId="2C87DD3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if (option &amp;&amp; typeof option === 'object') {</w:t>
      </w:r>
    </w:p>
    <w:p w14:paraId="733E8CA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myChart.setOption(option);</w:t>
      </w:r>
    </w:p>
    <w:p w14:paraId="41A6BE4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w:t>
      </w:r>
    </w:p>
    <w:p w14:paraId="34DF95DF" w14:textId="77777777" w:rsidR="009213E7" w:rsidRPr="003230C8" w:rsidRDefault="009213E7" w:rsidP="009213E7">
      <w:pPr>
        <w:ind w:firstLineChars="200" w:firstLine="420"/>
        <w:rPr>
          <w:rFonts w:ascii="Consolas" w:eastAsia="宋体" w:hAnsi="Consolas" w:cs="宋体"/>
          <w:i/>
          <w:iCs/>
          <w:color w:val="6A9955"/>
          <w:sz w:val="21"/>
          <w:szCs w:val="21"/>
        </w:rPr>
      </w:pPr>
    </w:p>
    <w:p w14:paraId="0085563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&lt;/script&gt;</w:t>
      </w:r>
    </w:p>
    <w:p w14:paraId="164868E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&lt;/body&gt;</w:t>
      </w:r>
    </w:p>
    <w:p w14:paraId="4523C2C5" w14:textId="324BFDB7" w:rsidR="00BD0B19" w:rsidRPr="003230C8" w:rsidRDefault="009213E7" w:rsidP="003230C8">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&lt;/html&gt;</w:t>
      </w:r>
    </w:p>
    <w:p w14:paraId="23ABD997" w14:textId="77777777" w:rsidR="003230C8" w:rsidRPr="003230C8" w:rsidRDefault="003230C8" w:rsidP="003230C8">
      <w:pPr>
        <w:ind w:firstLineChars="200" w:firstLine="420"/>
        <w:rPr>
          <w:rFonts w:ascii="Consolas" w:eastAsia="宋体" w:hAnsi="Consolas" w:cs="宋体"/>
          <w:i/>
          <w:iCs/>
          <w:color w:val="6A9955"/>
          <w:sz w:val="21"/>
          <w:szCs w:val="21"/>
        </w:rPr>
      </w:pPr>
    </w:p>
    <w:p w14:paraId="7F38A026" w14:textId="77777777" w:rsidR="003230C8" w:rsidRPr="003230C8" w:rsidRDefault="003230C8" w:rsidP="003230C8">
      <w:pPr>
        <w:ind w:firstLineChars="200" w:firstLine="420"/>
        <w:rPr>
          <w:rFonts w:ascii="Consolas" w:eastAsia="宋体" w:hAnsi="Consolas" w:cs="宋体"/>
          <w:i/>
          <w:iCs/>
          <w:color w:val="6A9955"/>
          <w:sz w:val="21"/>
          <w:szCs w:val="21"/>
        </w:rPr>
      </w:pPr>
    </w:p>
    <w:p w14:paraId="482170C0" w14:textId="77777777" w:rsidR="003230C8" w:rsidRPr="003230C8" w:rsidRDefault="003230C8" w:rsidP="003230C8">
      <w:pPr>
        <w:ind w:firstLineChars="200" w:firstLine="420"/>
        <w:rPr>
          <w:rFonts w:ascii="Consolas" w:eastAsia="宋体" w:hAnsi="Consolas" w:cs="宋体"/>
          <w:i/>
          <w:iCs/>
          <w:color w:val="6A9955"/>
          <w:sz w:val="21"/>
          <w:szCs w:val="21"/>
        </w:rPr>
      </w:pPr>
    </w:p>
    <w:p w14:paraId="2EA39694" w14:textId="3D67C602" w:rsidR="00BD0B19" w:rsidRPr="003230C8" w:rsidRDefault="00BD0B19" w:rsidP="003230C8">
      <w:pPr>
        <w:rPr>
          <w:rFonts w:eastAsia="等线"/>
          <w:sz w:val="32"/>
          <w:szCs w:val="32"/>
        </w:rPr>
      </w:pPr>
      <w:r w:rsidRPr="003230C8">
        <w:rPr>
          <w:rFonts w:eastAsia="等线"/>
          <w:sz w:val="32"/>
          <w:szCs w:val="32"/>
        </w:rPr>
        <w:t>pie-roseType.html</w:t>
      </w:r>
      <w:r w:rsidR="005536F5" w:rsidRPr="003230C8">
        <w:rPr>
          <w:rFonts w:eastAsia="等线" w:hint="eastAsia"/>
          <w:sz w:val="32"/>
          <w:szCs w:val="32"/>
        </w:rPr>
        <w:t>：</w:t>
      </w:r>
    </w:p>
    <w:p w14:paraId="1B225EA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w:t>
      </w:r>
    </w:p>
    <w:p w14:paraId="109677C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THIS EXAMPLE WAS DOWNLOADED FROM https://echarts.apache.org/examples/zh/editor.html?c=pie-roseType</w:t>
      </w:r>
    </w:p>
    <w:p w14:paraId="777EB75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--&gt;</w:t>
      </w:r>
    </w:p>
    <w:p w14:paraId="534D0DA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&lt;!DOCTYPE html&gt;</w:t>
      </w:r>
    </w:p>
    <w:p w14:paraId="4E109EC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&lt;html style="height: 100%"&gt;</w:t>
      </w:r>
    </w:p>
    <w:p w14:paraId="6EA8D29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&lt;head&gt;</w:t>
      </w:r>
    </w:p>
    <w:p w14:paraId="5DA507C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&lt;meta charset="utf-8"&gt;</w:t>
      </w:r>
    </w:p>
    <w:p w14:paraId="1F2884C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&lt;/head&gt;</w:t>
      </w:r>
    </w:p>
    <w:p w14:paraId="7079DF0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&lt;body style="height: 100%; margin: 0"&gt;</w:t>
      </w:r>
    </w:p>
    <w:p w14:paraId="0E6E774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&lt;div id="container" style="height: 100%"&gt;&lt;/div&gt;</w:t>
      </w:r>
    </w:p>
    <w:p w14:paraId="3EE37168" w14:textId="77777777" w:rsidR="009213E7" w:rsidRPr="003230C8" w:rsidRDefault="009213E7" w:rsidP="009213E7">
      <w:pPr>
        <w:ind w:firstLineChars="200" w:firstLine="420"/>
        <w:rPr>
          <w:rFonts w:ascii="Consolas" w:eastAsia="宋体" w:hAnsi="Consolas" w:cs="宋体"/>
          <w:i/>
          <w:iCs/>
          <w:color w:val="6A9955"/>
          <w:sz w:val="21"/>
          <w:szCs w:val="21"/>
        </w:rPr>
      </w:pPr>
    </w:p>
    <w:p w14:paraId="3682719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54D247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type="text/javascript" src="https://cdn.jsdelivr.net/npm/echarts@5.3.2/dist/echarts.min.js"&gt;&lt;/script&gt;</w:t>
      </w:r>
    </w:p>
    <w:p w14:paraId="3B7BFAC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 Uncomment this line if you want to dataTool extension</w:t>
      </w:r>
    </w:p>
    <w:p w14:paraId="1E50D4E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type="text/javascript" src="https://cdn.jsdelivr.net/npm/echarts@5.3.2/dist/extension/dataTool.min.js"&gt;&lt;/script&gt;</w:t>
      </w:r>
    </w:p>
    <w:p w14:paraId="1E045A4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--&gt;</w:t>
      </w:r>
    </w:p>
    <w:p w14:paraId="2807ACF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 Uncomment this line if you want to use gl extension</w:t>
      </w:r>
    </w:p>
    <w:p w14:paraId="49830D1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type="text/javascript" src="https://cdn.jsdelivr.net/npm/echarts-gl@2/dist/echarts-gl.min.js"&gt;&lt;/script&gt;</w:t>
      </w:r>
    </w:p>
    <w:p w14:paraId="43992BC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--&gt;</w:t>
      </w:r>
    </w:p>
    <w:p w14:paraId="6630582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 Uncomment this line if you want to echarts-stat extension</w:t>
      </w:r>
    </w:p>
    <w:p w14:paraId="67B22C6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type="text/javascript" src="https://cdn.jsdelivr.net/npm/echarts-stat@latest/dist/ecStat.min.js"&gt;&lt;/script&gt;</w:t>
      </w:r>
    </w:p>
    <w:p w14:paraId="395F392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--&gt;</w:t>
      </w:r>
    </w:p>
    <w:p w14:paraId="152041B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&lt;!-- Uncomment this line if you want to use map</w:t>
      </w:r>
    </w:p>
    <w:p w14:paraId="118509C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type="text/javascript" src="https://cdn.jsdelivr.net/npm/echarts@5.3.2/map/js/china.js"&gt;&lt;/script&gt;</w:t>
      </w:r>
    </w:p>
    <w:p w14:paraId="37D5E9E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type="text/javascript" src="https://cdn.jsdelivr.net/npm/echarts@5.3.2/map/js/world.js"&gt;&lt;/script&gt;</w:t>
      </w:r>
    </w:p>
    <w:p w14:paraId="247AC9A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--&gt;</w:t>
      </w:r>
    </w:p>
    <w:p w14:paraId="15973F9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 Uncomment these two lines if you want to use bmap extension</w:t>
      </w:r>
    </w:p>
    <w:p w14:paraId="666EA27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type="text/javascript" src="https://api.map.baidu.com/api?v=2.0&amp;ak=&lt;Your Key Here&gt;"&gt;&lt;/script&gt;</w:t>
      </w:r>
    </w:p>
    <w:p w14:paraId="3D5AEA8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type="text/javascript" src="https://cdn.jsdelivr.net/npm/echarts@{{version}}/dist/extension/bmap.min.js"&gt;&lt;/script&gt;</w:t>
      </w:r>
    </w:p>
    <w:p w14:paraId="63E3DAD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--&gt;</w:t>
      </w:r>
    </w:p>
    <w:p w14:paraId="3750355D" w14:textId="77777777" w:rsidR="009213E7" w:rsidRPr="003230C8" w:rsidRDefault="009213E7" w:rsidP="009213E7">
      <w:pPr>
        <w:ind w:firstLineChars="200" w:firstLine="420"/>
        <w:rPr>
          <w:rFonts w:ascii="Consolas" w:eastAsia="宋体" w:hAnsi="Consolas" w:cs="宋体"/>
          <w:i/>
          <w:iCs/>
          <w:color w:val="6A9955"/>
          <w:sz w:val="21"/>
          <w:szCs w:val="21"/>
        </w:rPr>
      </w:pPr>
    </w:p>
    <w:p w14:paraId="1B1C0BE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type="text/javascript"&gt;</w:t>
      </w:r>
    </w:p>
    <w:p w14:paraId="1E014B9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var dom = document.getElementById("container");</w:t>
      </w:r>
    </w:p>
    <w:p w14:paraId="32BE0CA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var myChart = echarts.init(dom);</w:t>
      </w:r>
    </w:p>
    <w:p w14:paraId="3FF7C42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var app = {};</w:t>
      </w:r>
    </w:p>
    <w:p w14:paraId="1F2DA899" w14:textId="77777777" w:rsidR="009213E7" w:rsidRPr="003230C8" w:rsidRDefault="009213E7" w:rsidP="009213E7">
      <w:pPr>
        <w:ind w:firstLineChars="200" w:firstLine="420"/>
        <w:rPr>
          <w:rFonts w:ascii="Consolas" w:eastAsia="宋体" w:hAnsi="Consolas" w:cs="宋体"/>
          <w:i/>
          <w:iCs/>
          <w:color w:val="6A9955"/>
          <w:sz w:val="21"/>
          <w:szCs w:val="21"/>
        </w:rPr>
      </w:pPr>
    </w:p>
    <w:p w14:paraId="35A9BC8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var option;</w:t>
      </w:r>
    </w:p>
    <w:p w14:paraId="4BB2D47F" w14:textId="77777777" w:rsidR="009213E7" w:rsidRPr="003230C8" w:rsidRDefault="009213E7" w:rsidP="009213E7">
      <w:pPr>
        <w:ind w:firstLineChars="200" w:firstLine="420"/>
        <w:rPr>
          <w:rFonts w:ascii="Consolas" w:eastAsia="宋体" w:hAnsi="Consolas" w:cs="宋体"/>
          <w:i/>
          <w:iCs/>
          <w:color w:val="6A9955"/>
          <w:sz w:val="21"/>
          <w:szCs w:val="21"/>
        </w:rPr>
      </w:pPr>
    </w:p>
    <w:p w14:paraId="268EE83A" w14:textId="77777777" w:rsidR="009213E7" w:rsidRPr="003230C8" w:rsidRDefault="009213E7" w:rsidP="009213E7">
      <w:pPr>
        <w:ind w:firstLineChars="200" w:firstLine="420"/>
        <w:rPr>
          <w:rFonts w:ascii="Consolas" w:eastAsia="宋体" w:hAnsi="Consolas" w:cs="宋体"/>
          <w:i/>
          <w:iCs/>
          <w:color w:val="6A9955"/>
          <w:sz w:val="21"/>
          <w:szCs w:val="21"/>
        </w:rPr>
      </w:pPr>
    </w:p>
    <w:p w14:paraId="536FB59D" w14:textId="77777777" w:rsidR="009213E7" w:rsidRPr="003230C8" w:rsidRDefault="009213E7" w:rsidP="009213E7">
      <w:pPr>
        <w:ind w:firstLineChars="200" w:firstLine="420"/>
        <w:rPr>
          <w:rFonts w:ascii="Consolas" w:eastAsia="宋体" w:hAnsi="Consolas" w:cs="宋体"/>
          <w:i/>
          <w:iCs/>
          <w:color w:val="6A9955"/>
          <w:sz w:val="21"/>
          <w:szCs w:val="21"/>
        </w:rPr>
      </w:pPr>
    </w:p>
    <w:p w14:paraId="7F9718E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option = { </w:t>
      </w:r>
    </w:p>
    <w:p w14:paraId="62A26F9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ab/>
        <w:t>title: [</w:t>
      </w:r>
    </w:p>
    <w:p w14:paraId="0C9EE30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ab/>
        <w:t>{</w:t>
      </w:r>
    </w:p>
    <w:p w14:paraId="46780C6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r w:rsidRPr="003230C8">
        <w:rPr>
          <w:rFonts w:ascii="Consolas" w:eastAsia="宋体" w:hAnsi="Consolas" w:cs="宋体"/>
          <w:i/>
          <w:iCs/>
          <w:color w:val="6A9955"/>
          <w:sz w:val="21"/>
          <w:szCs w:val="21"/>
        </w:rPr>
        <w:tab/>
        <w:t>text: '2022</w:t>
      </w:r>
      <w:r w:rsidRPr="003230C8">
        <w:rPr>
          <w:rFonts w:ascii="Consolas" w:eastAsia="宋体" w:hAnsi="Consolas" w:cs="宋体" w:hint="eastAsia"/>
          <w:i/>
          <w:iCs/>
          <w:color w:val="6A9955"/>
          <w:sz w:val="21"/>
          <w:szCs w:val="21"/>
        </w:rPr>
        <w:t>年和</w:t>
      </w:r>
      <w:r w:rsidRPr="003230C8">
        <w:rPr>
          <w:rFonts w:ascii="Consolas" w:eastAsia="宋体" w:hAnsi="Consolas" w:cs="宋体"/>
          <w:i/>
          <w:iCs/>
          <w:color w:val="6A9955"/>
          <w:sz w:val="21"/>
          <w:szCs w:val="21"/>
        </w:rPr>
        <w:t>2021</w:t>
      </w:r>
      <w:r w:rsidRPr="003230C8">
        <w:rPr>
          <w:rFonts w:ascii="Consolas" w:eastAsia="宋体" w:hAnsi="Consolas" w:cs="宋体" w:hint="eastAsia"/>
          <w:i/>
          <w:iCs/>
          <w:color w:val="6A9955"/>
          <w:sz w:val="21"/>
          <w:szCs w:val="21"/>
        </w:rPr>
        <w:t>年各级各类学校教职工比例</w:t>
      </w:r>
      <w:r w:rsidRPr="003230C8">
        <w:rPr>
          <w:rFonts w:ascii="Consolas" w:eastAsia="宋体" w:hAnsi="Consolas" w:cs="宋体"/>
          <w:i/>
          <w:iCs/>
          <w:color w:val="6A9955"/>
          <w:sz w:val="21"/>
          <w:szCs w:val="21"/>
        </w:rPr>
        <w:t>',</w:t>
      </w:r>
    </w:p>
    <w:p w14:paraId="067FF61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r w:rsidRPr="003230C8">
        <w:rPr>
          <w:rFonts w:ascii="Consolas" w:eastAsia="宋体" w:hAnsi="Consolas" w:cs="宋体"/>
          <w:i/>
          <w:iCs/>
          <w:color w:val="6A9955"/>
          <w:sz w:val="21"/>
          <w:szCs w:val="21"/>
        </w:rPr>
        <w:tab/>
        <w:t>left: 'center'</w:t>
      </w:r>
    </w:p>
    <w:p w14:paraId="7610150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r w:rsidRPr="003230C8">
        <w:rPr>
          <w:rFonts w:ascii="Consolas" w:eastAsia="宋体" w:hAnsi="Consolas" w:cs="宋体"/>
          <w:i/>
          <w:iCs/>
          <w:color w:val="6A9955"/>
          <w:sz w:val="21"/>
          <w:szCs w:val="21"/>
        </w:rPr>
        <w:tab/>
        <w:t>},</w:t>
      </w:r>
    </w:p>
    <w:p w14:paraId="6202F35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63D8BE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text: '2022', </w:t>
      </w:r>
    </w:p>
    <w:p w14:paraId="222CBAB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left: '25%', </w:t>
      </w:r>
    </w:p>
    <w:p w14:paraId="2904C9B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bottom: '20%'</w:t>
      </w:r>
    </w:p>
    <w:p w14:paraId="37BC32C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9F4AAF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A4FF28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text: '2021', </w:t>
      </w:r>
    </w:p>
    <w:p w14:paraId="7817868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right: '25%', </w:t>
      </w:r>
    </w:p>
    <w:p w14:paraId="3991857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bottom: '20%'</w:t>
      </w:r>
    </w:p>
    <w:p w14:paraId="1EBA39E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94CA05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BB1389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tooltip: {</w:t>
      </w:r>
    </w:p>
    <w:p w14:paraId="18D5287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trigger: 'item',</w:t>
      </w:r>
    </w:p>
    <w:p w14:paraId="447F144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formatter: '{a} &lt;br/&gt;{b} : {c} ({d}%)'</w:t>
      </w:r>
    </w:p>
    <w:p w14:paraId="5A39017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7F9213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legend: {</w:t>
      </w:r>
    </w:p>
    <w:p w14:paraId="0B7D358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left: 'center',</w:t>
      </w:r>
    </w:p>
    <w:p w14:paraId="5D7AFBA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top: '10%',</w:t>
      </w:r>
    </w:p>
    <w:p w14:paraId="5215AC7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w:t>
      </w:r>
    </w:p>
    <w:p w14:paraId="2486D0F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普通高等学校教职工数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630B44E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本科院校教职工数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425E71E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独立学院教职工数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3C45C3E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专科院校教职工数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5B78515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成人高等学校教职工数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31D5AF8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普通高中教职工数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6DBBB2F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4CDC7A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5706F4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toolbox: {</w:t>
      </w:r>
    </w:p>
    <w:p w14:paraId="756A30C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show: true,</w:t>
      </w:r>
    </w:p>
    <w:p w14:paraId="05DDA2C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feature: {</w:t>
      </w:r>
    </w:p>
    <w:p w14:paraId="22B9679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mark: { show: true },</w:t>
      </w:r>
    </w:p>
    <w:p w14:paraId="3DC8869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dataView: { show: true, readOnly: false },</w:t>
      </w:r>
    </w:p>
    <w:p w14:paraId="50DF39A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restore: { show: true },</w:t>
      </w:r>
    </w:p>
    <w:p w14:paraId="1EB462E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saveAsImage: { show: true }</w:t>
      </w:r>
    </w:p>
    <w:p w14:paraId="09426B6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41FB04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EB972E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series: [</w:t>
      </w:r>
    </w:p>
    <w:p w14:paraId="0B7AA24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AAF34E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'2022',</w:t>
      </w:r>
    </w:p>
    <w:p w14:paraId="2E8DA94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'pie',</w:t>
      </w:r>
    </w:p>
    <w:p w14:paraId="0BA50D7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radius: [20, 140],</w:t>
      </w:r>
    </w:p>
    <w:p w14:paraId="5601AEC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center: ['25%', '50%'],</w:t>
      </w:r>
    </w:p>
    <w:p w14:paraId="199AAC0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roseType: 'radius',</w:t>
      </w:r>
    </w:p>
    <w:p w14:paraId="5DC6A16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itemStyle: {</w:t>
      </w:r>
    </w:p>
    <w:p w14:paraId="282A8E8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borderRadius: 5</w:t>
      </w:r>
    </w:p>
    <w:p w14:paraId="03AA03D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C63320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label: {</w:t>
      </w:r>
    </w:p>
    <w:p w14:paraId="7483940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show: true,</w:t>
      </w:r>
    </w:p>
    <w:p w14:paraId="76D2CE0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formatter: '{d}%'</w:t>
      </w:r>
    </w:p>
    <w:p w14:paraId="103785C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D1471B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emphasis: {</w:t>
      </w:r>
    </w:p>
    <w:p w14:paraId="545B89C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label: {</w:t>
      </w:r>
    </w:p>
    <w:p w14:paraId="56C2047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show: true</w:t>
      </w:r>
    </w:p>
    <w:p w14:paraId="6C3138C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75BAF9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36CEFF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w:t>
      </w:r>
    </w:p>
    <w:p w14:paraId="153F30C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 value: 2.7873, name: "</w:t>
      </w:r>
      <w:r w:rsidRPr="003230C8">
        <w:rPr>
          <w:rFonts w:ascii="Consolas" w:eastAsia="宋体" w:hAnsi="Consolas" w:cs="宋体" w:hint="eastAsia"/>
          <w:i/>
          <w:iCs/>
          <w:color w:val="6A9955"/>
          <w:sz w:val="21"/>
          <w:szCs w:val="21"/>
        </w:rPr>
        <w:t>成人高等学校教职工数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 },</w:t>
      </w:r>
    </w:p>
    <w:p w14:paraId="343EE56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 value: 8.3915, name: "</w:t>
      </w:r>
      <w:r w:rsidRPr="003230C8">
        <w:rPr>
          <w:rFonts w:ascii="Consolas" w:eastAsia="宋体" w:hAnsi="Consolas" w:cs="宋体" w:hint="eastAsia"/>
          <w:i/>
          <w:iCs/>
          <w:color w:val="6A9955"/>
          <w:sz w:val="21"/>
          <w:szCs w:val="21"/>
        </w:rPr>
        <w:t>独立学院教职工数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 },</w:t>
      </w:r>
    </w:p>
    <w:p w14:paraId="6BF4B46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 value: 83.2026, name: "</w:t>
      </w:r>
      <w:r w:rsidRPr="003230C8">
        <w:rPr>
          <w:rFonts w:ascii="Consolas" w:eastAsia="宋体" w:hAnsi="Consolas" w:cs="宋体" w:hint="eastAsia"/>
          <w:i/>
          <w:iCs/>
          <w:color w:val="6A9955"/>
          <w:sz w:val="21"/>
          <w:szCs w:val="21"/>
        </w:rPr>
        <w:t>专科院校教职工数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 },</w:t>
      </w:r>
    </w:p>
    <w:p w14:paraId="25BAC96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 value: 197.6711, name: "</w:t>
      </w:r>
      <w:r w:rsidRPr="003230C8">
        <w:rPr>
          <w:rFonts w:ascii="Consolas" w:eastAsia="宋体" w:hAnsi="Consolas" w:cs="宋体" w:hint="eastAsia"/>
          <w:i/>
          <w:iCs/>
          <w:color w:val="6A9955"/>
          <w:sz w:val="21"/>
          <w:szCs w:val="21"/>
        </w:rPr>
        <w:t>本科院校教职工数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 },</w:t>
      </w:r>
    </w:p>
    <w:p w14:paraId="09CCA45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 value: 287.0866, name: "</w:t>
      </w:r>
      <w:r w:rsidRPr="003230C8">
        <w:rPr>
          <w:rFonts w:ascii="Consolas" w:eastAsia="宋体" w:hAnsi="Consolas" w:cs="宋体" w:hint="eastAsia"/>
          <w:i/>
          <w:iCs/>
          <w:color w:val="6A9955"/>
          <w:sz w:val="21"/>
          <w:szCs w:val="21"/>
        </w:rPr>
        <w:t>普通高等学校教职工数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0AC8B0F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 value: 322.4457, name: "</w:t>
      </w:r>
      <w:r w:rsidRPr="003230C8">
        <w:rPr>
          <w:rFonts w:ascii="Consolas" w:eastAsia="宋体" w:hAnsi="Consolas" w:cs="宋体" w:hint="eastAsia"/>
          <w:i/>
          <w:iCs/>
          <w:color w:val="6A9955"/>
          <w:sz w:val="21"/>
          <w:szCs w:val="21"/>
        </w:rPr>
        <w:t>普通高中教职工数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 }</w:t>
      </w:r>
    </w:p>
    <w:p w14:paraId="503998A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CA2C70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BB9B7B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EC9204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'2021',</w:t>
      </w:r>
    </w:p>
    <w:p w14:paraId="44E8EE6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'pie',</w:t>
      </w:r>
    </w:p>
    <w:p w14:paraId="370DF93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radius: [20, 140],</w:t>
      </w:r>
    </w:p>
    <w:p w14:paraId="2E1ECE7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center: ['75%', '50%'],</w:t>
      </w:r>
    </w:p>
    <w:p w14:paraId="6EE334A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roseType: 'area',</w:t>
      </w:r>
    </w:p>
    <w:p w14:paraId="1D687FF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itemStyle: {</w:t>
      </w:r>
    </w:p>
    <w:p w14:paraId="4D027D6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borderRadius: 5</w:t>
      </w:r>
    </w:p>
    <w:p w14:paraId="73919B4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3FDE75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w:t>
      </w:r>
    </w:p>
    <w:p w14:paraId="2EA1405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 value: 3.4363, name: "</w:t>
      </w:r>
      <w:r w:rsidRPr="003230C8">
        <w:rPr>
          <w:rFonts w:ascii="Consolas" w:eastAsia="宋体" w:hAnsi="Consolas" w:cs="宋体" w:hint="eastAsia"/>
          <w:i/>
          <w:iCs/>
          <w:color w:val="6A9955"/>
          <w:sz w:val="21"/>
          <w:szCs w:val="21"/>
        </w:rPr>
        <w:t>成人高等学校教职工数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 },</w:t>
      </w:r>
    </w:p>
    <w:p w14:paraId="7B2DF88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 value: 8.2566, name: "</w:t>
      </w:r>
      <w:r w:rsidRPr="003230C8">
        <w:rPr>
          <w:rFonts w:ascii="Consolas" w:eastAsia="宋体" w:hAnsi="Consolas" w:cs="宋体" w:hint="eastAsia"/>
          <w:i/>
          <w:iCs/>
          <w:color w:val="6A9955"/>
          <w:sz w:val="21"/>
          <w:szCs w:val="21"/>
        </w:rPr>
        <w:t>独立学院教职工数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 },</w:t>
      </w:r>
    </w:p>
    <w:p w14:paraId="2DA3883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 value: 78.7355, name: "</w:t>
      </w:r>
      <w:r w:rsidRPr="003230C8">
        <w:rPr>
          <w:rFonts w:ascii="Consolas" w:eastAsia="宋体" w:hAnsi="Consolas" w:cs="宋体" w:hint="eastAsia"/>
          <w:i/>
          <w:iCs/>
          <w:color w:val="6A9955"/>
          <w:sz w:val="21"/>
          <w:szCs w:val="21"/>
        </w:rPr>
        <w:t>专科院校教职工数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 },</w:t>
      </w:r>
    </w:p>
    <w:p w14:paraId="75AC881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 value: 193.1463, name: "</w:t>
      </w:r>
      <w:r w:rsidRPr="003230C8">
        <w:rPr>
          <w:rFonts w:ascii="Consolas" w:eastAsia="宋体" w:hAnsi="Consolas" w:cs="宋体" w:hint="eastAsia"/>
          <w:i/>
          <w:iCs/>
          <w:color w:val="6A9955"/>
          <w:sz w:val="21"/>
          <w:szCs w:val="21"/>
        </w:rPr>
        <w:t>本科院校教职工数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 },</w:t>
      </w:r>
    </w:p>
    <w:p w14:paraId="76EE588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 value: 278.5592, name: "</w:t>
      </w:r>
      <w:r w:rsidRPr="003230C8">
        <w:rPr>
          <w:rFonts w:ascii="Consolas" w:eastAsia="宋体" w:hAnsi="Consolas" w:cs="宋体" w:hint="eastAsia"/>
          <w:i/>
          <w:iCs/>
          <w:color w:val="6A9955"/>
          <w:sz w:val="21"/>
          <w:szCs w:val="21"/>
        </w:rPr>
        <w:t>普通高等学校教职工数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 },</w:t>
      </w:r>
    </w:p>
    <w:p w14:paraId="30C6783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 value: 311.9854, name: "</w:t>
      </w:r>
      <w:r w:rsidRPr="003230C8">
        <w:rPr>
          <w:rFonts w:ascii="Consolas" w:eastAsia="宋体" w:hAnsi="Consolas" w:cs="宋体" w:hint="eastAsia"/>
          <w:i/>
          <w:iCs/>
          <w:color w:val="6A9955"/>
          <w:sz w:val="21"/>
          <w:szCs w:val="21"/>
        </w:rPr>
        <w:t>普通高中教职工数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 }</w:t>
      </w:r>
    </w:p>
    <w:p w14:paraId="48FF0C6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B8CBD1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13FE39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B0BF56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w:t>
      </w:r>
    </w:p>
    <w:p w14:paraId="44D20B18" w14:textId="77777777" w:rsidR="009213E7" w:rsidRPr="003230C8" w:rsidRDefault="009213E7" w:rsidP="009213E7">
      <w:pPr>
        <w:ind w:firstLineChars="200" w:firstLine="420"/>
        <w:rPr>
          <w:rFonts w:ascii="Consolas" w:eastAsia="宋体" w:hAnsi="Consolas" w:cs="宋体"/>
          <w:i/>
          <w:iCs/>
          <w:color w:val="6A9955"/>
          <w:sz w:val="21"/>
          <w:szCs w:val="21"/>
        </w:rPr>
      </w:pPr>
    </w:p>
    <w:p w14:paraId="490064A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if (option &amp;&amp; typeof option === 'object') {</w:t>
      </w:r>
    </w:p>
    <w:p w14:paraId="2F22E2D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myChart.setOption(option);</w:t>
      </w:r>
    </w:p>
    <w:p w14:paraId="686623F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ab/>
      </w:r>
    </w:p>
    <w:p w14:paraId="317E488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w:t>
      </w:r>
    </w:p>
    <w:p w14:paraId="54B0D9FA" w14:textId="77777777" w:rsidR="009213E7" w:rsidRPr="003230C8" w:rsidRDefault="009213E7" w:rsidP="009213E7">
      <w:pPr>
        <w:ind w:firstLineChars="200" w:firstLine="420"/>
        <w:rPr>
          <w:rFonts w:ascii="Consolas" w:eastAsia="宋体" w:hAnsi="Consolas" w:cs="宋体"/>
          <w:i/>
          <w:iCs/>
          <w:color w:val="6A9955"/>
          <w:sz w:val="21"/>
          <w:szCs w:val="21"/>
        </w:rPr>
      </w:pPr>
    </w:p>
    <w:p w14:paraId="1FA7267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&lt;/script&gt;</w:t>
      </w:r>
    </w:p>
    <w:p w14:paraId="6A7C34A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&lt;/body&gt;</w:t>
      </w:r>
    </w:p>
    <w:p w14:paraId="189293E5" w14:textId="77777777" w:rsidR="003230C8" w:rsidRPr="003230C8" w:rsidRDefault="009213E7" w:rsidP="003230C8">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&lt;/html&gt;</w:t>
      </w:r>
    </w:p>
    <w:p w14:paraId="090F428E" w14:textId="77777777" w:rsidR="003230C8" w:rsidRPr="003230C8" w:rsidRDefault="003230C8" w:rsidP="003230C8">
      <w:pPr>
        <w:ind w:firstLineChars="200" w:firstLine="420"/>
        <w:rPr>
          <w:rFonts w:ascii="Consolas" w:eastAsia="宋体" w:hAnsi="Consolas" w:cs="宋体"/>
          <w:i/>
          <w:iCs/>
          <w:color w:val="6A9955"/>
          <w:sz w:val="21"/>
          <w:szCs w:val="21"/>
        </w:rPr>
      </w:pPr>
    </w:p>
    <w:p w14:paraId="2357F637" w14:textId="77777777" w:rsidR="003230C8" w:rsidRPr="003230C8" w:rsidRDefault="003230C8" w:rsidP="003230C8">
      <w:pPr>
        <w:ind w:firstLineChars="200" w:firstLine="420"/>
        <w:rPr>
          <w:rFonts w:ascii="Consolas" w:eastAsia="宋体" w:hAnsi="Consolas" w:cs="宋体"/>
          <w:i/>
          <w:iCs/>
          <w:color w:val="6A9955"/>
          <w:sz w:val="21"/>
          <w:szCs w:val="21"/>
        </w:rPr>
      </w:pPr>
    </w:p>
    <w:p w14:paraId="4B2D8AA5" w14:textId="77777777" w:rsidR="003230C8" w:rsidRPr="003230C8" w:rsidRDefault="003230C8" w:rsidP="003230C8">
      <w:pPr>
        <w:ind w:firstLineChars="200" w:firstLine="420"/>
        <w:rPr>
          <w:rFonts w:ascii="Consolas" w:eastAsia="宋体" w:hAnsi="Consolas" w:cs="宋体"/>
          <w:i/>
          <w:iCs/>
          <w:color w:val="6A9955"/>
          <w:sz w:val="21"/>
          <w:szCs w:val="21"/>
        </w:rPr>
      </w:pPr>
    </w:p>
    <w:p w14:paraId="51241F21" w14:textId="70BCDDB6" w:rsidR="005536F5" w:rsidRPr="003230C8" w:rsidRDefault="00D511F3" w:rsidP="003230C8">
      <w:pPr>
        <w:rPr>
          <w:rFonts w:ascii="Consolas" w:eastAsia="宋体" w:hAnsi="Consolas" w:cs="宋体"/>
          <w:color w:val="6A9955"/>
          <w:sz w:val="21"/>
          <w:szCs w:val="21"/>
        </w:rPr>
      </w:pPr>
      <w:r w:rsidRPr="003230C8">
        <w:rPr>
          <w:rFonts w:eastAsia="等线" w:hint="eastAsia"/>
          <w:sz w:val="32"/>
          <w:szCs w:val="32"/>
        </w:rPr>
        <w:t>普通高等学校数</w:t>
      </w:r>
      <w:r w:rsidRPr="003230C8">
        <w:rPr>
          <w:rFonts w:eastAsia="等线"/>
          <w:sz w:val="32"/>
          <w:szCs w:val="32"/>
        </w:rPr>
        <w:t>(</w:t>
      </w:r>
      <w:r w:rsidRPr="003230C8">
        <w:rPr>
          <w:rFonts w:eastAsia="等线" w:hint="eastAsia"/>
          <w:sz w:val="32"/>
          <w:szCs w:val="32"/>
        </w:rPr>
        <w:t>所</w:t>
      </w:r>
      <w:r w:rsidRPr="003230C8">
        <w:rPr>
          <w:rFonts w:eastAsia="等线"/>
          <w:sz w:val="32"/>
          <w:szCs w:val="32"/>
        </w:rPr>
        <w:t>).html</w:t>
      </w:r>
      <w:r w:rsidRPr="003230C8">
        <w:rPr>
          <w:rFonts w:eastAsia="等线" w:hint="eastAsia"/>
          <w:sz w:val="32"/>
          <w:szCs w:val="32"/>
        </w:rPr>
        <w:t>：</w:t>
      </w:r>
    </w:p>
    <w:p w14:paraId="3F13AD3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&lt;!DOCTYPE html&gt;</w:t>
      </w:r>
    </w:p>
    <w:p w14:paraId="70E8183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&lt;html&gt;</w:t>
      </w:r>
    </w:p>
    <w:p w14:paraId="12F54FD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&lt;head&gt;</w:t>
      </w:r>
    </w:p>
    <w:p w14:paraId="6804D9E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&lt;meta charset="UTF-8"&gt;</w:t>
      </w:r>
    </w:p>
    <w:p w14:paraId="1D29256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&lt;title&gt;Awesome-pyecharts&lt;/title&gt;</w:t>
      </w:r>
    </w:p>
    <w:p w14:paraId="4E8BAA4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type="text/javascript" src="https://assets.pyecharts.org/assets/v5/echarts.min.js"&gt;&lt;/script&gt;</w:t>
      </w:r>
    </w:p>
    <w:p w14:paraId="5F0FDD1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type="text/javascript" src="https://assets.pyecharts.org/assets/v5/maps/china.js"&gt;&lt;/script&gt;</w:t>
      </w:r>
    </w:p>
    <w:p w14:paraId="7EA20595" w14:textId="77777777" w:rsidR="009213E7" w:rsidRPr="003230C8" w:rsidRDefault="009213E7" w:rsidP="009213E7">
      <w:pPr>
        <w:ind w:firstLineChars="200" w:firstLine="420"/>
        <w:rPr>
          <w:rFonts w:ascii="Consolas" w:eastAsia="宋体" w:hAnsi="Consolas" w:cs="宋体"/>
          <w:i/>
          <w:iCs/>
          <w:color w:val="6A9955"/>
          <w:sz w:val="21"/>
          <w:szCs w:val="21"/>
        </w:rPr>
      </w:pPr>
    </w:p>
    <w:p w14:paraId="28BD2ED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&lt;/head&gt;</w:t>
      </w:r>
    </w:p>
    <w:p w14:paraId="7CBB0F4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&lt;body &gt;</w:t>
      </w:r>
    </w:p>
    <w:p w14:paraId="2F45E57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&lt;div id="d396a3d417ae400f8eb017a3c6b7627e" class="chart-container" style="width:900px; height:500px; "&gt;&lt;/div&gt;</w:t>
      </w:r>
    </w:p>
    <w:p w14:paraId="2780FBF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&lt;script&gt;</w:t>
      </w:r>
    </w:p>
    <w:p w14:paraId="1A4E341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var chart_d396a3d417ae400f8eb017a3c6b7627e = echarts.init(</w:t>
      </w:r>
    </w:p>
    <w:p w14:paraId="4531A45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document.getElementById('d396a3d417ae400f8eb017a3c6b7627e'), 'white', {renderer: 'canvas'});</w:t>
      </w:r>
    </w:p>
    <w:p w14:paraId="1C7A376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var option_d396a3d417ae400f8eb017a3c6b7627e = {</w:t>
      </w:r>
    </w:p>
    <w:p w14:paraId="17AB70A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"animation": true,</w:t>
      </w:r>
    </w:p>
    <w:p w14:paraId="270DD6D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"animationThreshold": 2000,</w:t>
      </w:r>
    </w:p>
    <w:p w14:paraId="58F8C37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"animationDuration": 1000,</w:t>
      </w:r>
    </w:p>
    <w:p w14:paraId="5A6F644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"animationEasing": "cubicOut",</w:t>
      </w:r>
    </w:p>
    <w:p w14:paraId="7E66CC8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"animationDelay": 0,</w:t>
      </w:r>
    </w:p>
    <w:p w14:paraId="48C18E5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"animationDurationUpdate": 300,</w:t>
      </w:r>
    </w:p>
    <w:p w14:paraId="447D9EA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"animationEasingUpdate": "cubicOut",</w:t>
      </w:r>
    </w:p>
    <w:p w14:paraId="223C55B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"animationDelayUpdate": 0,</w:t>
      </w:r>
    </w:p>
    <w:p w14:paraId="7FB140A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"aria": {</w:t>
      </w:r>
    </w:p>
    <w:p w14:paraId="4E09DAC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"enabled": false</w:t>
      </w:r>
    </w:p>
    <w:p w14:paraId="6B19C54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6B2F4B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"color": [</w:t>
      </w:r>
    </w:p>
    <w:p w14:paraId="2A63C18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"#5470c6",</w:t>
      </w:r>
    </w:p>
    <w:p w14:paraId="5003AA0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"#91cc75",</w:t>
      </w:r>
    </w:p>
    <w:p w14:paraId="379F073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"#fac858",</w:t>
      </w:r>
    </w:p>
    <w:p w14:paraId="6AE5A58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"#ee6666",</w:t>
      </w:r>
    </w:p>
    <w:p w14:paraId="070CC56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"#73c0de",</w:t>
      </w:r>
    </w:p>
    <w:p w14:paraId="0FFDB64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"#3ba272",</w:t>
      </w:r>
    </w:p>
    <w:p w14:paraId="134725B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"#fc8452",</w:t>
      </w:r>
    </w:p>
    <w:p w14:paraId="2B7F192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"#9a60b4",</w:t>
      </w:r>
    </w:p>
    <w:p w14:paraId="45F5AD9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"#ea7ccc"</w:t>
      </w:r>
    </w:p>
    <w:p w14:paraId="7D103B7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2C6090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"series": [</w:t>
      </w:r>
    </w:p>
    <w:p w14:paraId="3254AEB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5BEF78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"map",</w:t>
      </w:r>
    </w:p>
    <w:p w14:paraId="3A2B8CA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"\u5b66\u6821\u6570",</w:t>
      </w:r>
    </w:p>
    <w:p w14:paraId="33BEBD2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"label": {</w:t>
      </w:r>
    </w:p>
    <w:p w14:paraId="376B51A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"show": true,</w:t>
      </w:r>
    </w:p>
    <w:p w14:paraId="2B27DD9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"margin": 8</w:t>
      </w:r>
    </w:p>
    <w:p w14:paraId="336BC71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8C2694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"map": "china",</w:t>
      </w:r>
    </w:p>
    <w:p w14:paraId="654E403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w:t>
      </w:r>
    </w:p>
    <w:p w14:paraId="0602028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628B82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"\u5317\u4eac\u5e02",</w:t>
      </w:r>
    </w:p>
    <w:p w14:paraId="332CD32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92</w:t>
      </w:r>
    </w:p>
    <w:p w14:paraId="59AE7BF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5D61D3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22C0EE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"\u5929\u6d25\u5e02",</w:t>
      </w:r>
    </w:p>
    <w:p w14:paraId="7F440BF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56</w:t>
      </w:r>
    </w:p>
    <w:p w14:paraId="708C7D2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8A9A9B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FE0B10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"\u6cb3\u5317\u7701",</w:t>
      </w:r>
    </w:p>
    <w:p w14:paraId="69F3B0A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124</w:t>
      </w:r>
    </w:p>
    <w:p w14:paraId="44CC0A1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2AC335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33AEE7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"\u5c71\u897f\u7701",</w:t>
      </w:r>
    </w:p>
    <w:p w14:paraId="06DB453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82</w:t>
      </w:r>
    </w:p>
    <w:p w14:paraId="24FB1DB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0B07C1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D95884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"\u5185\u8499\u53e4\u81ea\u6cbb\u533a",</w:t>
      </w:r>
    </w:p>
    <w:p w14:paraId="0C9944E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54</w:t>
      </w:r>
    </w:p>
    <w:p w14:paraId="6EF57EE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B13339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AAF44D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"\u8fbd\u5b81\u7701",</w:t>
      </w:r>
    </w:p>
    <w:p w14:paraId="00F0677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114</w:t>
      </w:r>
    </w:p>
    <w:p w14:paraId="21BDE9A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DBA09C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515252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"\u5409\u6797\u7701",</w:t>
      </w:r>
    </w:p>
    <w:p w14:paraId="073EA71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66</w:t>
      </w:r>
    </w:p>
    <w:p w14:paraId="099DDB3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7F0913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300735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"\u9ed1\u9f99\u6c5f\u7701",</w:t>
      </w:r>
    </w:p>
    <w:p w14:paraId="3356A0B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78</w:t>
      </w:r>
    </w:p>
    <w:p w14:paraId="1D5FB00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AF1F40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F2C423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"\u4e0a\u6d77\u5e02",</w:t>
      </w:r>
    </w:p>
    <w:p w14:paraId="4FF5361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64</w:t>
      </w:r>
    </w:p>
    <w:p w14:paraId="0D28B85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E35C7D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04046D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"\u6c5f\u82cf\u7701",</w:t>
      </w:r>
    </w:p>
    <w:p w14:paraId="5CEA87B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168</w:t>
      </w:r>
    </w:p>
    <w:p w14:paraId="2C662B2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w:t>
      </w:r>
    </w:p>
    <w:p w14:paraId="6691B08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E2D606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"\u6d59\u6c5f\u7701",</w:t>
      </w:r>
    </w:p>
    <w:p w14:paraId="2DD89FA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109</w:t>
      </w:r>
    </w:p>
    <w:p w14:paraId="6A714E6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7D916D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E4D042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"\u5b89\u5fbd\u7701",</w:t>
      </w:r>
    </w:p>
    <w:p w14:paraId="6BA516C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121</w:t>
      </w:r>
    </w:p>
    <w:p w14:paraId="376866A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B36E6B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43DD05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"\u798f\u5efa\u7701",</w:t>
      </w:r>
    </w:p>
    <w:p w14:paraId="126EC65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89</w:t>
      </w:r>
    </w:p>
    <w:p w14:paraId="3EBADF0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20BD67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B2F0D1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"\u6c5f\u897f\u7701",</w:t>
      </w:r>
    </w:p>
    <w:p w14:paraId="1715E2E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106</w:t>
      </w:r>
    </w:p>
    <w:p w14:paraId="3DAD9C1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849193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758E8B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"\u5c71\u4e1c\u7701",</w:t>
      </w:r>
    </w:p>
    <w:p w14:paraId="68E45B8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153</w:t>
      </w:r>
    </w:p>
    <w:p w14:paraId="1B97C92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90C636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B4DA9B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"\u6cb3\u5357\u7701",</w:t>
      </w:r>
    </w:p>
    <w:p w14:paraId="4D75197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156</w:t>
      </w:r>
    </w:p>
    <w:p w14:paraId="205EBC5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D6CA58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C172E4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"\u6e56\u5317\u7701",</w:t>
      </w:r>
    </w:p>
    <w:p w14:paraId="2056DB3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130</w:t>
      </w:r>
    </w:p>
    <w:p w14:paraId="3F24B83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EBB79F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942886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"\u6e56\u5357\u7701",</w:t>
      </w:r>
    </w:p>
    <w:p w14:paraId="08773CD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130</w:t>
      </w:r>
    </w:p>
    <w:p w14:paraId="61650BB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C7E897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D6CD0A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"\u5e7f\u4e1c\u7701",</w:t>
      </w:r>
    </w:p>
    <w:p w14:paraId="728E887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161</w:t>
      </w:r>
    </w:p>
    <w:p w14:paraId="611519B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189349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7B4336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"\u5e7f\u897f\u58ee\u65cf\u81ea\u6cbb\u533a",</w:t>
      </w:r>
    </w:p>
    <w:p w14:paraId="2725552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85</w:t>
      </w:r>
    </w:p>
    <w:p w14:paraId="5E41ABB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865D0E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50B22D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"\u6d77\u5357\u7701",</w:t>
      </w:r>
    </w:p>
    <w:p w14:paraId="6744DA3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"value": 21</w:t>
      </w:r>
    </w:p>
    <w:p w14:paraId="5775363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6ADD6F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61B91C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"\u91cd\u5e86\u5e02",</w:t>
      </w:r>
    </w:p>
    <w:p w14:paraId="3AB52C6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70</w:t>
      </w:r>
    </w:p>
    <w:p w14:paraId="5376525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D41163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4FF051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"\u56db\u5ddd\u7701",</w:t>
      </w:r>
    </w:p>
    <w:p w14:paraId="06722E0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134</w:t>
      </w:r>
    </w:p>
    <w:p w14:paraId="655C75A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71A102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DE9D65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"\u8d35\u5dde\u7701",</w:t>
      </w:r>
    </w:p>
    <w:p w14:paraId="7ED0E0A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75</w:t>
      </w:r>
    </w:p>
    <w:p w14:paraId="2E4876F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D07954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6F59DB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"\u4e91\u5357\u7701",</w:t>
      </w:r>
    </w:p>
    <w:p w14:paraId="67AFD9F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82</w:t>
      </w:r>
    </w:p>
    <w:p w14:paraId="604A58F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F449D7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65A3AA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"\u897f\u85cf\u81ea\u6cbb\u533a",</w:t>
      </w:r>
    </w:p>
    <w:p w14:paraId="6E899AC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7</w:t>
      </w:r>
    </w:p>
    <w:p w14:paraId="3004546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127F56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4FD2F8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"\u9655\u897f\u7701",</w:t>
      </w:r>
    </w:p>
    <w:p w14:paraId="60161F9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97</w:t>
      </w:r>
    </w:p>
    <w:p w14:paraId="4BC6EF3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9D431D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C89515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"\u7518\u8083\u7701",</w:t>
      </w:r>
    </w:p>
    <w:p w14:paraId="4B03161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49</w:t>
      </w:r>
    </w:p>
    <w:p w14:paraId="5073E1E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8AF0BF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E6A54B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"\u9752\u6d77\u7701",</w:t>
      </w:r>
    </w:p>
    <w:p w14:paraId="1041292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12</w:t>
      </w:r>
    </w:p>
    <w:p w14:paraId="2ED599B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3779AD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E7BDFE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"\u5b81\u590f\u56de\u65cf\u81ea\u6cbb\u533a",</w:t>
      </w:r>
    </w:p>
    <w:p w14:paraId="61498AC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20</w:t>
      </w:r>
    </w:p>
    <w:p w14:paraId="5D5E5A7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7C1ADC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C353CC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"\u65b0\u7586\u7ef4\u543e\u5c14\u81ea\u6cbb\u533a",</w:t>
      </w:r>
    </w:p>
    <w:p w14:paraId="11699E0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55</w:t>
      </w:r>
    </w:p>
    <w:p w14:paraId="1BE1009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1E0463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w:t>
      </w:r>
    </w:p>
    <w:p w14:paraId="33F3AAD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"roam": true,</w:t>
      </w:r>
    </w:p>
    <w:p w14:paraId="25EEC12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"aspectScale": 0.75,</w:t>
      </w:r>
    </w:p>
    <w:p w14:paraId="5375632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"nameProperty": "name",</w:t>
      </w:r>
    </w:p>
    <w:p w14:paraId="596931B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"selectedMode": false,</w:t>
      </w:r>
    </w:p>
    <w:p w14:paraId="33A5514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"zoom": 1,</w:t>
      </w:r>
    </w:p>
    <w:p w14:paraId="682C378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"zlevel": 0,</w:t>
      </w:r>
    </w:p>
    <w:p w14:paraId="035A55D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"z": 2,</w:t>
      </w:r>
    </w:p>
    <w:p w14:paraId="3B9BC3E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"seriesLayoutBy": "column",</w:t>
      </w:r>
    </w:p>
    <w:p w14:paraId="61B6D0C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"datasetIndex": 0,</w:t>
      </w:r>
    </w:p>
    <w:p w14:paraId="3D75338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"mapValueCalculation": "sum",</w:t>
      </w:r>
    </w:p>
    <w:p w14:paraId="54474AF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"showLegendSymbol": true,</w:t>
      </w:r>
    </w:p>
    <w:p w14:paraId="4E14B08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"emphasis": {}</w:t>
      </w:r>
    </w:p>
    <w:p w14:paraId="0AC575C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44500E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63F958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"legend": [</w:t>
      </w:r>
    </w:p>
    <w:p w14:paraId="0059059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2380A5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w:t>
      </w:r>
    </w:p>
    <w:p w14:paraId="6AF22E1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"\u5b66\u6821\u6570"</w:t>
      </w:r>
    </w:p>
    <w:p w14:paraId="67DFC35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E567C8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"selected": {},</w:t>
      </w:r>
    </w:p>
    <w:p w14:paraId="26F36A2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"show": true,</w:t>
      </w:r>
    </w:p>
    <w:p w14:paraId="633B6B3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"padding": 5,</w:t>
      </w:r>
    </w:p>
    <w:p w14:paraId="798C5CF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"itemGap": 10,</w:t>
      </w:r>
    </w:p>
    <w:p w14:paraId="18D8517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"itemWidth": 25,</w:t>
      </w:r>
    </w:p>
    <w:p w14:paraId="3DBA304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"itemHeight": 14,</w:t>
      </w:r>
    </w:p>
    <w:p w14:paraId="2ADBCD4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"backgroundColor": "transparent",</w:t>
      </w:r>
    </w:p>
    <w:p w14:paraId="4D5F8F7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"borderColor": "#ccc",</w:t>
      </w:r>
    </w:p>
    <w:p w14:paraId="66106EB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"borderRadius": 0,</w:t>
      </w:r>
    </w:p>
    <w:p w14:paraId="1F739D0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"pageButtonItemGap": 5,</w:t>
      </w:r>
    </w:p>
    <w:p w14:paraId="315BBA6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"pageButtonPosition": "end",</w:t>
      </w:r>
    </w:p>
    <w:p w14:paraId="270B0FB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"pageFormatter": "{current}/{total}",</w:t>
      </w:r>
    </w:p>
    <w:p w14:paraId="6E666A1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"pageIconColor": "#2f4554",</w:t>
      </w:r>
    </w:p>
    <w:p w14:paraId="6A01F92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"pageIconInactiveColor": "#aaa",</w:t>
      </w:r>
    </w:p>
    <w:p w14:paraId="68C061E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"pageIconSize": 15,</w:t>
      </w:r>
    </w:p>
    <w:p w14:paraId="3778A3C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"animationDurationUpdate": 800,</w:t>
      </w:r>
    </w:p>
    <w:p w14:paraId="2A2EC58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"selector": false,</w:t>
      </w:r>
    </w:p>
    <w:p w14:paraId="5F5BCE0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"selectorPosition": "auto",</w:t>
      </w:r>
    </w:p>
    <w:p w14:paraId="5FFB355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"selectorItemGap": 7,</w:t>
      </w:r>
    </w:p>
    <w:p w14:paraId="433AF65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"selectorButtonGap": 10</w:t>
      </w:r>
    </w:p>
    <w:p w14:paraId="480870D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6DDEC2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AB889C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"tooltip": {</w:t>
      </w:r>
    </w:p>
    <w:p w14:paraId="648A5E5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"show": true,</w:t>
      </w:r>
    </w:p>
    <w:p w14:paraId="2B51777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"trigger": "item",</w:t>
      </w:r>
    </w:p>
    <w:p w14:paraId="6F61A80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"triggerOn": "mousemove|click",</w:t>
      </w:r>
    </w:p>
    <w:p w14:paraId="10775E6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"axisPointer": {</w:t>
      </w:r>
    </w:p>
    <w:p w14:paraId="4E6C2FE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"line"</w:t>
      </w:r>
    </w:p>
    <w:p w14:paraId="2776EFD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8DBB7B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"showContent": true,</w:t>
      </w:r>
    </w:p>
    <w:p w14:paraId="4022B7B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"alwaysShowContent": false,</w:t>
      </w:r>
    </w:p>
    <w:p w14:paraId="0EEE22E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"showDelay": 0,</w:t>
      </w:r>
    </w:p>
    <w:p w14:paraId="60BE89D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"hideDelay": 100,</w:t>
      </w:r>
    </w:p>
    <w:p w14:paraId="08BB736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"enterable": false,</w:t>
      </w:r>
    </w:p>
    <w:p w14:paraId="1A46C58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"confine": false,</w:t>
      </w:r>
    </w:p>
    <w:p w14:paraId="2815A69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"appendToBody": false,</w:t>
      </w:r>
    </w:p>
    <w:p w14:paraId="61A4A5B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"transitionDuration": 0.4,</w:t>
      </w:r>
    </w:p>
    <w:p w14:paraId="0475C2B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"textStyle": {</w:t>
      </w:r>
    </w:p>
    <w:p w14:paraId="34BC5FB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"fontSize": 14</w:t>
      </w:r>
    </w:p>
    <w:p w14:paraId="39AFE86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C72E4B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"borderWidth": 0,</w:t>
      </w:r>
    </w:p>
    <w:p w14:paraId="4EBC6C7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"padding": 5,</w:t>
      </w:r>
    </w:p>
    <w:p w14:paraId="2D9AB98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"order": "seriesAsc"</w:t>
      </w:r>
    </w:p>
    <w:p w14:paraId="23CB1EE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26DF8C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"title": [</w:t>
      </w:r>
    </w:p>
    <w:p w14:paraId="0FEE019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8BF33F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"show": true,</w:t>
      </w:r>
    </w:p>
    <w:p w14:paraId="1A39D3E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"text": "\u666e\u901a\u9ad8\u7b49\u5b66\u6821\u6570(\u6240)",</w:t>
      </w:r>
    </w:p>
    <w:p w14:paraId="3783868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"target": "blank",</w:t>
      </w:r>
    </w:p>
    <w:p w14:paraId="4BCCF70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"subtarget": "blank",</w:t>
      </w:r>
    </w:p>
    <w:p w14:paraId="112DCFC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"padding": 5,</w:t>
      </w:r>
    </w:p>
    <w:p w14:paraId="25884E3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"itemGap": 10,</w:t>
      </w:r>
    </w:p>
    <w:p w14:paraId="792DA72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"textAlign": "auto",</w:t>
      </w:r>
    </w:p>
    <w:p w14:paraId="6771E00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"textVerticalAlign": "auto",</w:t>
      </w:r>
    </w:p>
    <w:p w14:paraId="16AC3F3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"triggerEvent": false</w:t>
      </w:r>
    </w:p>
    <w:p w14:paraId="6900FBB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5C4745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CAF180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"visualMap": {</w:t>
      </w:r>
    </w:p>
    <w:p w14:paraId="243A6F4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"show": true,</w:t>
      </w:r>
    </w:p>
    <w:p w14:paraId="70CBFEB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"continuous",</w:t>
      </w:r>
    </w:p>
    <w:p w14:paraId="5CF778F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"min": 0,</w:t>
      </w:r>
    </w:p>
    <w:p w14:paraId="1CE958E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"max": 168,</w:t>
      </w:r>
    </w:p>
    <w:p w14:paraId="3F046B5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"inRange": {</w:t>
      </w:r>
    </w:p>
    <w:p w14:paraId="27969EC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"color": [</w:t>
      </w:r>
    </w:p>
    <w:p w14:paraId="58561EA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"#50a3ba",</w:t>
      </w:r>
    </w:p>
    <w:p w14:paraId="7AE27E6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"#eac763",</w:t>
      </w:r>
    </w:p>
    <w:p w14:paraId="5E18F74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"#d94e5d"</w:t>
      </w:r>
    </w:p>
    <w:p w14:paraId="7ED4781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w:t>
      </w:r>
    </w:p>
    <w:p w14:paraId="3811491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A2D5C0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"calculable": true,</w:t>
      </w:r>
    </w:p>
    <w:p w14:paraId="092F871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"inverse": false,</w:t>
      </w:r>
    </w:p>
    <w:p w14:paraId="7F5ECA2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"splitNumber": 5,</w:t>
      </w:r>
    </w:p>
    <w:p w14:paraId="727D647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"hoverLink": true,</w:t>
      </w:r>
    </w:p>
    <w:p w14:paraId="4F83716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"orient": "vertical",</w:t>
      </w:r>
    </w:p>
    <w:p w14:paraId="00A296B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"padding": 5,</w:t>
      </w:r>
    </w:p>
    <w:p w14:paraId="787C046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"showLabel": true,</w:t>
      </w:r>
    </w:p>
    <w:p w14:paraId="48C2BAA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"itemWidth": 20,</w:t>
      </w:r>
    </w:p>
    <w:p w14:paraId="717FF4E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"itemHeight": 140,</w:t>
      </w:r>
    </w:p>
    <w:p w14:paraId="54E255D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"borderWidth": 0</w:t>
      </w:r>
    </w:p>
    <w:p w14:paraId="0A0528D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2FCE8B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w:t>
      </w:r>
    </w:p>
    <w:p w14:paraId="3B77C2A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chart_d396a3d417ae400f8eb017a3c6b7627e.setOption(option_d396a3d417ae400f8eb017a3c6b7627e);</w:t>
      </w:r>
    </w:p>
    <w:p w14:paraId="7C73D0F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&lt;/script&gt;</w:t>
      </w:r>
    </w:p>
    <w:p w14:paraId="0224A97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&lt;/body&gt;</w:t>
      </w:r>
    </w:p>
    <w:p w14:paraId="54F1FEA0" w14:textId="53850487" w:rsidR="00D511F3"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&lt;/html&gt;</w:t>
      </w:r>
    </w:p>
    <w:p w14:paraId="4B43C798" w14:textId="7B90C9B6" w:rsidR="00FA2838" w:rsidRPr="00FA2838" w:rsidRDefault="00FA2838" w:rsidP="00ED78E4">
      <w:pPr>
        <w:spacing w:line="300" w:lineRule="auto"/>
        <w:jc w:val="left"/>
        <w:rPr>
          <w:rFonts w:ascii="宋体" w:eastAsia="宋体" w:hAnsi="宋体"/>
          <w:sz w:val="24"/>
          <w:szCs w:val="24"/>
        </w:rPr>
      </w:pPr>
    </w:p>
    <w:sectPr w:rsidR="00FA2838" w:rsidRPr="00FA2838">
      <w:footerReference w:type="default" r:id="rId1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85152" w14:textId="77777777" w:rsidR="00670B59" w:rsidRDefault="00670B59" w:rsidP="00691879">
      <w:r>
        <w:separator/>
      </w:r>
    </w:p>
  </w:endnote>
  <w:endnote w:type="continuationSeparator" w:id="0">
    <w:p w14:paraId="6FB2F77F" w14:textId="77777777" w:rsidR="00670B59" w:rsidRDefault="00670B59" w:rsidP="00691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2447569"/>
      <w:docPartObj>
        <w:docPartGallery w:val="Page Numbers (Bottom of Page)"/>
        <w:docPartUnique/>
      </w:docPartObj>
    </w:sdtPr>
    <w:sdtContent>
      <w:p w14:paraId="77F414AE" w14:textId="5992B572" w:rsidR="00221BD8" w:rsidRDefault="00221BD8">
        <w:pPr>
          <w:pStyle w:val="af2"/>
          <w:jc w:val="center"/>
        </w:pPr>
        <w:r>
          <w:fldChar w:fldCharType="begin"/>
        </w:r>
        <w:r>
          <w:instrText>PAGE   \* MERGEFORMAT</w:instrText>
        </w:r>
        <w:r>
          <w:fldChar w:fldCharType="separate"/>
        </w:r>
        <w:r>
          <w:rPr>
            <w:lang w:val="zh-CN"/>
          </w:rPr>
          <w:t>2</w:t>
        </w:r>
        <w:r>
          <w:fldChar w:fldCharType="end"/>
        </w:r>
      </w:p>
    </w:sdtContent>
  </w:sdt>
  <w:p w14:paraId="54373902" w14:textId="77777777" w:rsidR="00221BD8" w:rsidRDefault="00221BD8">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BC915" w14:textId="77777777" w:rsidR="00670B59" w:rsidRDefault="00670B59" w:rsidP="00691879">
      <w:r>
        <w:separator/>
      </w:r>
    </w:p>
  </w:footnote>
  <w:footnote w:type="continuationSeparator" w:id="0">
    <w:p w14:paraId="07016B44" w14:textId="77777777" w:rsidR="00670B59" w:rsidRDefault="00670B59" w:rsidP="00691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46533"/>
    <w:multiLevelType w:val="hybridMultilevel"/>
    <w:tmpl w:val="2AFC7B12"/>
    <w:lvl w:ilvl="0" w:tplc="D83CF930">
      <w:start w:val="1"/>
      <w:numFmt w:val="lowerLetter"/>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 w15:restartNumberingAfterBreak="0">
    <w:nsid w:val="2F000000"/>
    <w:multiLevelType w:val="hybridMultilevel"/>
    <w:tmpl w:val="1F000014"/>
    <w:lvl w:ilvl="0" w:tplc="51B860DC">
      <w:start w:val="1"/>
      <w:numFmt w:val="decimal"/>
      <w:lvlText w:val="%1."/>
      <w:lvlJc w:val="left"/>
      <w:pPr>
        <w:ind w:left="360" w:hanging="360"/>
        <w:jc w:val="both"/>
      </w:pPr>
      <w:rPr>
        <w:w w:val="100"/>
        <w:sz w:val="20"/>
        <w:szCs w:val="20"/>
        <w:shd w:val="clear" w:color="auto" w:fill="auto"/>
      </w:rPr>
    </w:lvl>
    <w:lvl w:ilvl="1" w:tplc="5596D39E">
      <w:start w:val="1"/>
      <w:numFmt w:val="lowerLetter"/>
      <w:lvlText w:val="%2)"/>
      <w:lvlJc w:val="left"/>
      <w:pPr>
        <w:ind w:left="840" w:hanging="420"/>
        <w:jc w:val="both"/>
      </w:pPr>
    </w:lvl>
    <w:lvl w:ilvl="2" w:tplc="F4C83936">
      <w:start w:val="1"/>
      <w:numFmt w:val="lowerRoman"/>
      <w:lvlText w:val="%3."/>
      <w:lvlJc w:val="right"/>
      <w:pPr>
        <w:ind w:left="1260" w:hanging="420"/>
        <w:jc w:val="both"/>
      </w:pPr>
    </w:lvl>
    <w:lvl w:ilvl="3" w:tplc="4EE28C82">
      <w:start w:val="1"/>
      <w:numFmt w:val="decimal"/>
      <w:lvlText w:val="%4."/>
      <w:lvlJc w:val="left"/>
      <w:pPr>
        <w:ind w:left="1680" w:hanging="420"/>
        <w:jc w:val="both"/>
      </w:pPr>
    </w:lvl>
    <w:lvl w:ilvl="4" w:tplc="CF82632E">
      <w:start w:val="1"/>
      <w:numFmt w:val="lowerLetter"/>
      <w:lvlText w:val="%5)"/>
      <w:lvlJc w:val="left"/>
      <w:pPr>
        <w:ind w:left="2100" w:hanging="420"/>
        <w:jc w:val="both"/>
      </w:pPr>
    </w:lvl>
    <w:lvl w:ilvl="5" w:tplc="79985F0A">
      <w:start w:val="1"/>
      <w:numFmt w:val="lowerRoman"/>
      <w:lvlText w:val="%6."/>
      <w:lvlJc w:val="right"/>
      <w:pPr>
        <w:ind w:left="2520" w:hanging="420"/>
        <w:jc w:val="both"/>
      </w:pPr>
    </w:lvl>
    <w:lvl w:ilvl="6" w:tplc="9C1A2B68">
      <w:start w:val="1"/>
      <w:numFmt w:val="decimal"/>
      <w:lvlText w:val="%7."/>
      <w:lvlJc w:val="left"/>
      <w:pPr>
        <w:ind w:left="2940" w:hanging="420"/>
        <w:jc w:val="both"/>
      </w:pPr>
    </w:lvl>
    <w:lvl w:ilvl="7" w:tplc="8C063734">
      <w:start w:val="1"/>
      <w:numFmt w:val="lowerLetter"/>
      <w:lvlText w:val="%8)"/>
      <w:lvlJc w:val="left"/>
      <w:pPr>
        <w:ind w:left="3360" w:hanging="420"/>
        <w:jc w:val="both"/>
      </w:pPr>
    </w:lvl>
    <w:lvl w:ilvl="8" w:tplc="111CAFDA">
      <w:start w:val="1"/>
      <w:numFmt w:val="lowerRoman"/>
      <w:lvlText w:val="%9."/>
      <w:lvlJc w:val="right"/>
      <w:pPr>
        <w:ind w:left="3780" w:hanging="420"/>
        <w:jc w:val="both"/>
      </w:pPr>
    </w:lvl>
  </w:abstractNum>
  <w:abstractNum w:abstractNumId="2" w15:restartNumberingAfterBreak="0">
    <w:nsid w:val="3A5F0DAF"/>
    <w:multiLevelType w:val="hybridMultilevel"/>
    <w:tmpl w:val="52028D38"/>
    <w:lvl w:ilvl="0" w:tplc="C98ED086">
      <w:start w:val="1"/>
      <w:numFmt w:val="upperLetter"/>
      <w:lvlText w:val="%1、"/>
      <w:lvlJc w:val="left"/>
      <w:pPr>
        <w:ind w:left="2760" w:hanging="72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3" w15:restartNumberingAfterBreak="0">
    <w:nsid w:val="4C1F0742"/>
    <w:multiLevelType w:val="hybridMultilevel"/>
    <w:tmpl w:val="7F2C5D4E"/>
    <w:lvl w:ilvl="0" w:tplc="E05CBB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1168F9"/>
    <w:multiLevelType w:val="hybridMultilevel"/>
    <w:tmpl w:val="92BEEF30"/>
    <w:lvl w:ilvl="0" w:tplc="3A589070">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2F514C9"/>
    <w:multiLevelType w:val="hybridMultilevel"/>
    <w:tmpl w:val="C7C45228"/>
    <w:lvl w:ilvl="0" w:tplc="BC9A0F3C">
      <w:start w:val="1"/>
      <w:numFmt w:val="upperLetter"/>
      <w:lvlText w:val="%1、"/>
      <w:lvlJc w:val="left"/>
      <w:pPr>
        <w:ind w:left="2760" w:hanging="72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6" w15:restartNumberingAfterBreak="0">
    <w:nsid w:val="79690805"/>
    <w:multiLevelType w:val="hybridMultilevel"/>
    <w:tmpl w:val="555ADCF0"/>
    <w:lvl w:ilvl="0" w:tplc="93F0D838">
      <w:start w:val="1"/>
      <w:numFmt w:val="upperLetter"/>
      <w:lvlText w:val="%1、"/>
      <w:lvlJc w:val="left"/>
      <w:pPr>
        <w:ind w:left="2760" w:hanging="72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num w:numId="1" w16cid:durableId="423108144">
    <w:abstractNumId w:val="1"/>
  </w:num>
  <w:num w:numId="2" w16cid:durableId="906190358">
    <w:abstractNumId w:val="3"/>
  </w:num>
  <w:num w:numId="3" w16cid:durableId="1832405267">
    <w:abstractNumId w:val="0"/>
  </w:num>
  <w:num w:numId="4" w16cid:durableId="602736040">
    <w:abstractNumId w:val="5"/>
  </w:num>
  <w:num w:numId="5" w16cid:durableId="450128391">
    <w:abstractNumId w:val="2"/>
  </w:num>
  <w:num w:numId="6" w16cid:durableId="1188369705">
    <w:abstractNumId w:val="6"/>
  </w:num>
  <w:num w:numId="7" w16cid:durableId="12274482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bordersDoNotSurroundHeader/>
  <w:bordersDoNotSurroundFooter/>
  <w:defaultTabStop w:val="4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4"/>
    <w:compatSetting w:name="useWord2013TrackBottomHyphenation" w:uri="http://schemas.microsoft.com/office/word" w:val="1"/>
  </w:compat>
  <w:rsids>
    <w:rsidRoot w:val="003E16C9"/>
    <w:rsid w:val="0006441B"/>
    <w:rsid w:val="00086DEC"/>
    <w:rsid w:val="00092425"/>
    <w:rsid w:val="000932DE"/>
    <w:rsid w:val="000A3E89"/>
    <w:rsid w:val="000B1E64"/>
    <w:rsid w:val="000C3B64"/>
    <w:rsid w:val="000D1983"/>
    <w:rsid w:val="000E17B4"/>
    <w:rsid w:val="00102CDD"/>
    <w:rsid w:val="00102FA2"/>
    <w:rsid w:val="00105947"/>
    <w:rsid w:val="00140B4F"/>
    <w:rsid w:val="00142001"/>
    <w:rsid w:val="001431AC"/>
    <w:rsid w:val="00152A15"/>
    <w:rsid w:val="00166F55"/>
    <w:rsid w:val="00192EED"/>
    <w:rsid w:val="0019568B"/>
    <w:rsid w:val="001A2C23"/>
    <w:rsid w:val="001B5965"/>
    <w:rsid w:val="001B6D5E"/>
    <w:rsid w:val="001C24F4"/>
    <w:rsid w:val="001E3839"/>
    <w:rsid w:val="001F3EC5"/>
    <w:rsid w:val="001F771C"/>
    <w:rsid w:val="002022B9"/>
    <w:rsid w:val="002059F0"/>
    <w:rsid w:val="00212F17"/>
    <w:rsid w:val="00221BD8"/>
    <w:rsid w:val="00222259"/>
    <w:rsid w:val="00250052"/>
    <w:rsid w:val="00267054"/>
    <w:rsid w:val="002719E4"/>
    <w:rsid w:val="002B219D"/>
    <w:rsid w:val="002C0045"/>
    <w:rsid w:val="002C08EF"/>
    <w:rsid w:val="002C568E"/>
    <w:rsid w:val="002D5686"/>
    <w:rsid w:val="002F224E"/>
    <w:rsid w:val="002F3FB1"/>
    <w:rsid w:val="003230C8"/>
    <w:rsid w:val="00374C99"/>
    <w:rsid w:val="00396518"/>
    <w:rsid w:val="00396A6D"/>
    <w:rsid w:val="003A0210"/>
    <w:rsid w:val="003A2BC8"/>
    <w:rsid w:val="003B5442"/>
    <w:rsid w:val="003C18DD"/>
    <w:rsid w:val="003C4DD5"/>
    <w:rsid w:val="003C6B55"/>
    <w:rsid w:val="003D5578"/>
    <w:rsid w:val="003E16C9"/>
    <w:rsid w:val="003F043A"/>
    <w:rsid w:val="00412769"/>
    <w:rsid w:val="00443C83"/>
    <w:rsid w:val="00443FDA"/>
    <w:rsid w:val="004D22E2"/>
    <w:rsid w:val="004D51E2"/>
    <w:rsid w:val="004D65D4"/>
    <w:rsid w:val="004E1844"/>
    <w:rsid w:val="00505CEA"/>
    <w:rsid w:val="005221E3"/>
    <w:rsid w:val="00523F8D"/>
    <w:rsid w:val="00543A53"/>
    <w:rsid w:val="00544B60"/>
    <w:rsid w:val="005536F5"/>
    <w:rsid w:val="00562E24"/>
    <w:rsid w:val="00567A2B"/>
    <w:rsid w:val="00593B1C"/>
    <w:rsid w:val="005A3FCC"/>
    <w:rsid w:val="005E3FD5"/>
    <w:rsid w:val="006126AD"/>
    <w:rsid w:val="0066768C"/>
    <w:rsid w:val="00670B59"/>
    <w:rsid w:val="00691879"/>
    <w:rsid w:val="006A251E"/>
    <w:rsid w:val="006B2C8F"/>
    <w:rsid w:val="006B3D2C"/>
    <w:rsid w:val="006D0D34"/>
    <w:rsid w:val="006E2B2A"/>
    <w:rsid w:val="00702FC8"/>
    <w:rsid w:val="007158EA"/>
    <w:rsid w:val="007167FC"/>
    <w:rsid w:val="00721D2F"/>
    <w:rsid w:val="00733228"/>
    <w:rsid w:val="0075411D"/>
    <w:rsid w:val="00754DFA"/>
    <w:rsid w:val="00777AFE"/>
    <w:rsid w:val="00780279"/>
    <w:rsid w:val="007A3331"/>
    <w:rsid w:val="007A7767"/>
    <w:rsid w:val="007D7503"/>
    <w:rsid w:val="007E3E6B"/>
    <w:rsid w:val="007F5468"/>
    <w:rsid w:val="007F7E8D"/>
    <w:rsid w:val="00807DAE"/>
    <w:rsid w:val="008104F8"/>
    <w:rsid w:val="00816D7B"/>
    <w:rsid w:val="00844C71"/>
    <w:rsid w:val="00852746"/>
    <w:rsid w:val="00883A78"/>
    <w:rsid w:val="008E77D5"/>
    <w:rsid w:val="008F12C0"/>
    <w:rsid w:val="008F348E"/>
    <w:rsid w:val="009213E7"/>
    <w:rsid w:val="00925A72"/>
    <w:rsid w:val="0093007D"/>
    <w:rsid w:val="009314A8"/>
    <w:rsid w:val="00931BE7"/>
    <w:rsid w:val="00967FEB"/>
    <w:rsid w:val="009A3E62"/>
    <w:rsid w:val="009D56D5"/>
    <w:rsid w:val="009D5764"/>
    <w:rsid w:val="00A06637"/>
    <w:rsid w:val="00A14BB6"/>
    <w:rsid w:val="00A3263E"/>
    <w:rsid w:val="00A40A9A"/>
    <w:rsid w:val="00A44791"/>
    <w:rsid w:val="00A71AE1"/>
    <w:rsid w:val="00A74461"/>
    <w:rsid w:val="00AF0651"/>
    <w:rsid w:val="00AF3383"/>
    <w:rsid w:val="00B22746"/>
    <w:rsid w:val="00B6369B"/>
    <w:rsid w:val="00B82E66"/>
    <w:rsid w:val="00B97AB1"/>
    <w:rsid w:val="00BB520E"/>
    <w:rsid w:val="00BD0B19"/>
    <w:rsid w:val="00BD0E49"/>
    <w:rsid w:val="00BE3C63"/>
    <w:rsid w:val="00BE4691"/>
    <w:rsid w:val="00BF177D"/>
    <w:rsid w:val="00BF2324"/>
    <w:rsid w:val="00C13CFD"/>
    <w:rsid w:val="00C2552A"/>
    <w:rsid w:val="00C27D06"/>
    <w:rsid w:val="00C31FE5"/>
    <w:rsid w:val="00C614CD"/>
    <w:rsid w:val="00C75BFB"/>
    <w:rsid w:val="00C831F4"/>
    <w:rsid w:val="00C967AC"/>
    <w:rsid w:val="00CB41E6"/>
    <w:rsid w:val="00CD5262"/>
    <w:rsid w:val="00CE6AAA"/>
    <w:rsid w:val="00D00482"/>
    <w:rsid w:val="00D1053C"/>
    <w:rsid w:val="00D1286B"/>
    <w:rsid w:val="00D35C55"/>
    <w:rsid w:val="00D440F0"/>
    <w:rsid w:val="00D46681"/>
    <w:rsid w:val="00D511F3"/>
    <w:rsid w:val="00D64A29"/>
    <w:rsid w:val="00D670D4"/>
    <w:rsid w:val="00D778F2"/>
    <w:rsid w:val="00D91D30"/>
    <w:rsid w:val="00D974D1"/>
    <w:rsid w:val="00DB60DB"/>
    <w:rsid w:val="00DB6854"/>
    <w:rsid w:val="00DC1EB8"/>
    <w:rsid w:val="00DF4B09"/>
    <w:rsid w:val="00DF5B4A"/>
    <w:rsid w:val="00E02A8B"/>
    <w:rsid w:val="00E03AF3"/>
    <w:rsid w:val="00E161E0"/>
    <w:rsid w:val="00E26C12"/>
    <w:rsid w:val="00E3125F"/>
    <w:rsid w:val="00E45CEF"/>
    <w:rsid w:val="00E54E10"/>
    <w:rsid w:val="00E553DF"/>
    <w:rsid w:val="00E67BA0"/>
    <w:rsid w:val="00E823C3"/>
    <w:rsid w:val="00ED78E4"/>
    <w:rsid w:val="00EE00CE"/>
    <w:rsid w:val="00EE1ABF"/>
    <w:rsid w:val="00F03779"/>
    <w:rsid w:val="00F3781E"/>
    <w:rsid w:val="00F46004"/>
    <w:rsid w:val="00F4696B"/>
    <w:rsid w:val="00F5290E"/>
    <w:rsid w:val="00F83CCE"/>
    <w:rsid w:val="00FA2838"/>
    <w:rsid w:val="00FA2F6F"/>
    <w:rsid w:val="00FB4DAC"/>
    <w:rsid w:val="00FF761E"/>
    <w:rsid w:val="00FF7774"/>
    <w:rsid w:val="00FF7F56"/>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841D4"/>
  <w15:docId w15:val="{89864EAD-8CFF-4D69-8CED-8CA24087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等线" w:eastAsia="宋体" w:hAnsi="等线" w:cs="Times New Roman"/>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jc w:val="both"/>
    </w:pPr>
    <w:rPr>
      <w:rFonts w:ascii="Times New Roman" w:eastAsia="Times New Roman" w:hAnsi="Times New Roman"/>
      <w:sz w:val="20"/>
      <w:szCs w:val="20"/>
    </w:rPr>
  </w:style>
  <w:style w:type="paragraph" w:styleId="1">
    <w:name w:val="heading 1"/>
    <w:basedOn w:val="a"/>
    <w:next w:val="a"/>
    <w:link w:val="10"/>
    <w:uiPriority w:val="7"/>
    <w:qFormat/>
    <w:pPr>
      <w:keepNext/>
      <w:keepLines/>
      <w:outlineLvl w:val="0"/>
    </w:pPr>
    <w:rPr>
      <w:b/>
      <w:sz w:val="44"/>
      <w:szCs w:val="44"/>
    </w:rPr>
  </w:style>
  <w:style w:type="paragraph" w:styleId="2">
    <w:name w:val="heading 2"/>
    <w:basedOn w:val="a"/>
    <w:next w:val="a"/>
    <w:link w:val="20"/>
    <w:uiPriority w:val="8"/>
    <w:semiHidden/>
    <w:unhideWhenUsed/>
    <w:qFormat/>
    <w:pPr>
      <w:keepNext/>
      <w:keepLines/>
      <w:outlineLvl w:val="1"/>
    </w:pPr>
    <w:rPr>
      <w:rFonts w:ascii="等线 Light" w:eastAsia="等线 Light" w:hAnsi="等线 Light"/>
      <w:b/>
      <w:sz w:val="32"/>
      <w:szCs w:val="32"/>
    </w:rPr>
  </w:style>
  <w:style w:type="paragraph" w:styleId="3">
    <w:name w:val="heading 3"/>
    <w:uiPriority w:val="9"/>
    <w:qFormat/>
    <w:pPr>
      <w:ind w:left="1000" w:hanging="400"/>
      <w:jc w:val="both"/>
      <w:outlineLvl w:val="2"/>
    </w:pPr>
  </w:style>
  <w:style w:type="paragraph" w:styleId="4">
    <w:name w:val="heading 4"/>
    <w:uiPriority w:val="10"/>
    <w:qFormat/>
    <w:pPr>
      <w:ind w:left="1200" w:hanging="400"/>
      <w:jc w:val="both"/>
      <w:outlineLvl w:val="3"/>
    </w:pPr>
    <w:rPr>
      <w:b/>
    </w:rPr>
  </w:style>
  <w:style w:type="paragraph" w:styleId="5">
    <w:name w:val="heading 5"/>
    <w:uiPriority w:val="11"/>
    <w:qFormat/>
    <w:pPr>
      <w:ind w:left="1400" w:hanging="400"/>
      <w:jc w:val="both"/>
      <w:outlineLvl w:val="4"/>
    </w:pPr>
  </w:style>
  <w:style w:type="paragraph" w:styleId="6">
    <w:name w:val="heading 6"/>
    <w:uiPriority w:val="12"/>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6"/>
    <w:qFormat/>
    <w:pPr>
      <w:jc w:val="center"/>
    </w:pPr>
    <w:rPr>
      <w:b/>
      <w:sz w:val="32"/>
      <w:szCs w:val="32"/>
    </w:rPr>
  </w:style>
  <w:style w:type="paragraph" w:styleId="a5">
    <w:name w:val="Subtitle"/>
    <w:uiPriority w:val="16"/>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uiPriority w:val="18"/>
    <w:qFormat/>
    <w:rPr>
      <w:i/>
      <w:w w:val="100"/>
      <w:sz w:val="21"/>
      <w:szCs w:val="21"/>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basedOn w:val="a"/>
    <w:uiPriority w:val="34"/>
    <w:qFormat/>
    <w:pPr>
      <w:ind w:firstLine="420"/>
    </w:pPr>
  </w:style>
  <w:style w:type="paragraph" w:styleId="TOC">
    <w:name w:val="TOC Heading"/>
    <w:uiPriority w:val="39"/>
    <w:unhideWhenUsed/>
    <w:qFormat/>
    <w:rPr>
      <w:color w:val="2E74B5"/>
      <w:sz w:val="32"/>
      <w:szCs w:val="32"/>
    </w:rPr>
  </w:style>
  <w:style w:type="paragraph" w:styleId="TOC1">
    <w:name w:val="toc 1"/>
    <w:uiPriority w:val="39"/>
    <w:unhideWhenUsed/>
    <w:qFormat/>
    <w:pPr>
      <w:jc w:val="both"/>
    </w:pPr>
  </w:style>
  <w:style w:type="paragraph" w:styleId="TOC2">
    <w:name w:val="toc 2"/>
    <w:uiPriority w:val="3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character" w:customStyle="1" w:styleId="10">
    <w:name w:val="标题 1 字符"/>
    <w:basedOn w:val="a0"/>
    <w:link w:val="1"/>
    <w:rPr>
      <w:rFonts w:ascii="Times New Roman" w:eastAsia="Times New Roman" w:hAnsi="Times New Roman"/>
      <w:b/>
      <w:w w:val="100"/>
      <w:sz w:val="44"/>
      <w:szCs w:val="44"/>
      <w:shd w:val="clear" w:color="auto" w:fill="auto"/>
    </w:rPr>
  </w:style>
  <w:style w:type="character" w:customStyle="1" w:styleId="20">
    <w:name w:val="标题 2 字符"/>
    <w:basedOn w:val="a0"/>
    <w:link w:val="2"/>
    <w:uiPriority w:val="9"/>
    <w:rPr>
      <w:rFonts w:ascii="等线 Light" w:eastAsia="等线 Light" w:hAnsi="等线 Light"/>
      <w:b/>
      <w:w w:val="100"/>
      <w:sz w:val="32"/>
      <w:szCs w:val="32"/>
      <w:shd w:val="clear" w:color="auto" w:fill="auto"/>
    </w:rPr>
  </w:style>
  <w:style w:type="paragraph" w:styleId="af0">
    <w:name w:val="header"/>
    <w:basedOn w:val="a"/>
    <w:link w:val="af1"/>
    <w:uiPriority w:val="99"/>
    <w:unhideWhenUsed/>
    <w:rsid w:val="00691879"/>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691879"/>
    <w:rPr>
      <w:rFonts w:ascii="Times New Roman" w:eastAsia="Times New Roman" w:hAnsi="Times New Roman"/>
      <w:sz w:val="18"/>
      <w:szCs w:val="18"/>
    </w:rPr>
  </w:style>
  <w:style w:type="paragraph" w:styleId="af2">
    <w:name w:val="footer"/>
    <w:basedOn w:val="a"/>
    <w:link w:val="af3"/>
    <w:uiPriority w:val="99"/>
    <w:unhideWhenUsed/>
    <w:rsid w:val="00691879"/>
    <w:pPr>
      <w:tabs>
        <w:tab w:val="center" w:pos="4153"/>
        <w:tab w:val="right" w:pos="8306"/>
      </w:tabs>
      <w:snapToGrid w:val="0"/>
      <w:jc w:val="left"/>
    </w:pPr>
    <w:rPr>
      <w:sz w:val="18"/>
      <w:szCs w:val="18"/>
    </w:rPr>
  </w:style>
  <w:style w:type="character" w:customStyle="1" w:styleId="af3">
    <w:name w:val="页脚 字符"/>
    <w:basedOn w:val="a0"/>
    <w:link w:val="af2"/>
    <w:uiPriority w:val="99"/>
    <w:rsid w:val="00691879"/>
    <w:rPr>
      <w:rFonts w:ascii="Times New Roman" w:eastAsia="Times New Roman" w:hAnsi="Times New Roman"/>
      <w:sz w:val="18"/>
      <w:szCs w:val="18"/>
    </w:rPr>
  </w:style>
  <w:style w:type="character" w:styleId="af4">
    <w:name w:val="Hyperlink"/>
    <w:basedOn w:val="a0"/>
    <w:uiPriority w:val="99"/>
    <w:unhideWhenUsed/>
    <w:rsid w:val="007D7503"/>
    <w:rPr>
      <w:color w:val="0000FF"/>
      <w:u w:val="single"/>
    </w:rPr>
  </w:style>
  <w:style w:type="character" w:styleId="af5">
    <w:name w:val="Unresolved Mention"/>
    <w:basedOn w:val="a0"/>
    <w:uiPriority w:val="99"/>
    <w:semiHidden/>
    <w:unhideWhenUsed/>
    <w:rsid w:val="002C0045"/>
    <w:rPr>
      <w:color w:val="605E5C"/>
      <w:shd w:val="clear" w:color="auto" w:fill="E1DFDD"/>
    </w:rPr>
  </w:style>
  <w:style w:type="character" w:styleId="af6">
    <w:name w:val="FollowedHyperlink"/>
    <w:basedOn w:val="a0"/>
    <w:uiPriority w:val="99"/>
    <w:semiHidden/>
    <w:unhideWhenUsed/>
    <w:rsid w:val="00A14BB6"/>
    <w:rPr>
      <w:color w:val="954F72" w:themeColor="followedHyperlink"/>
      <w:u w:val="single"/>
    </w:rPr>
  </w:style>
  <w:style w:type="character" w:styleId="HTML">
    <w:name w:val="HTML Code"/>
    <w:basedOn w:val="a0"/>
    <w:uiPriority w:val="99"/>
    <w:semiHidden/>
    <w:unhideWhenUsed/>
    <w:rsid w:val="009314A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067886">
      <w:bodyDiv w:val="1"/>
      <w:marLeft w:val="0"/>
      <w:marRight w:val="0"/>
      <w:marTop w:val="0"/>
      <w:marBottom w:val="0"/>
      <w:divBdr>
        <w:top w:val="none" w:sz="0" w:space="0" w:color="auto"/>
        <w:left w:val="none" w:sz="0" w:space="0" w:color="auto"/>
        <w:bottom w:val="none" w:sz="0" w:space="0" w:color="auto"/>
        <w:right w:val="none" w:sz="0" w:space="0" w:color="auto"/>
      </w:divBdr>
    </w:div>
    <w:div w:id="811563699">
      <w:bodyDiv w:val="1"/>
      <w:marLeft w:val="0"/>
      <w:marRight w:val="0"/>
      <w:marTop w:val="0"/>
      <w:marBottom w:val="0"/>
      <w:divBdr>
        <w:top w:val="none" w:sz="0" w:space="0" w:color="auto"/>
        <w:left w:val="none" w:sz="0" w:space="0" w:color="auto"/>
        <w:bottom w:val="none" w:sz="0" w:space="0" w:color="auto"/>
        <w:right w:val="none" w:sz="0" w:space="0" w:color="auto"/>
      </w:divBdr>
    </w:div>
    <w:div w:id="1180655164">
      <w:bodyDiv w:val="1"/>
      <w:marLeft w:val="0"/>
      <w:marRight w:val="0"/>
      <w:marTop w:val="0"/>
      <w:marBottom w:val="0"/>
      <w:divBdr>
        <w:top w:val="none" w:sz="0" w:space="0" w:color="auto"/>
        <w:left w:val="none" w:sz="0" w:space="0" w:color="auto"/>
        <w:bottom w:val="none" w:sz="0" w:space="0" w:color="auto"/>
        <w:right w:val="none" w:sz="0" w:space="0" w:color="auto"/>
      </w:divBdr>
    </w:div>
    <w:div w:id="1217399408">
      <w:bodyDiv w:val="1"/>
      <w:marLeft w:val="0"/>
      <w:marRight w:val="0"/>
      <w:marTop w:val="0"/>
      <w:marBottom w:val="0"/>
      <w:divBdr>
        <w:top w:val="none" w:sz="0" w:space="0" w:color="auto"/>
        <w:left w:val="none" w:sz="0" w:space="0" w:color="auto"/>
        <w:bottom w:val="none" w:sz="0" w:space="0" w:color="auto"/>
        <w:right w:val="none" w:sz="0" w:space="0" w:color="auto"/>
      </w:divBdr>
      <w:divsChild>
        <w:div w:id="1052539134">
          <w:marLeft w:val="0"/>
          <w:marRight w:val="0"/>
          <w:marTop w:val="0"/>
          <w:marBottom w:val="0"/>
          <w:divBdr>
            <w:top w:val="none" w:sz="0" w:space="0" w:color="auto"/>
            <w:left w:val="none" w:sz="0" w:space="0" w:color="auto"/>
            <w:bottom w:val="none" w:sz="0" w:space="0" w:color="auto"/>
            <w:right w:val="none" w:sz="0" w:space="0" w:color="auto"/>
          </w:divBdr>
        </w:div>
      </w:divsChild>
    </w:div>
    <w:div w:id="1510757694">
      <w:bodyDiv w:val="1"/>
      <w:marLeft w:val="0"/>
      <w:marRight w:val="0"/>
      <w:marTop w:val="0"/>
      <w:marBottom w:val="0"/>
      <w:divBdr>
        <w:top w:val="none" w:sz="0" w:space="0" w:color="auto"/>
        <w:left w:val="none" w:sz="0" w:space="0" w:color="auto"/>
        <w:bottom w:val="none" w:sz="0" w:space="0" w:color="auto"/>
        <w:right w:val="none" w:sz="0" w:space="0" w:color="auto"/>
      </w:divBdr>
    </w:div>
    <w:div w:id="1511791421">
      <w:bodyDiv w:val="1"/>
      <w:marLeft w:val="0"/>
      <w:marRight w:val="0"/>
      <w:marTop w:val="0"/>
      <w:marBottom w:val="0"/>
      <w:divBdr>
        <w:top w:val="none" w:sz="0" w:space="0" w:color="auto"/>
        <w:left w:val="none" w:sz="0" w:space="0" w:color="auto"/>
        <w:bottom w:val="none" w:sz="0" w:space="0" w:color="auto"/>
        <w:right w:val="none" w:sz="0" w:space="0" w:color="auto"/>
      </w:divBdr>
    </w:div>
    <w:div w:id="1716276690">
      <w:bodyDiv w:val="1"/>
      <w:marLeft w:val="0"/>
      <w:marRight w:val="0"/>
      <w:marTop w:val="0"/>
      <w:marBottom w:val="0"/>
      <w:divBdr>
        <w:top w:val="none" w:sz="0" w:space="0" w:color="auto"/>
        <w:left w:val="none" w:sz="0" w:space="0" w:color="auto"/>
        <w:bottom w:val="none" w:sz="0" w:space="0" w:color="auto"/>
        <w:right w:val="none" w:sz="0" w:space="0" w:color="auto"/>
      </w:divBdr>
      <w:divsChild>
        <w:div w:id="1318415043">
          <w:marLeft w:val="0"/>
          <w:marRight w:val="0"/>
          <w:marTop w:val="0"/>
          <w:marBottom w:val="0"/>
          <w:divBdr>
            <w:top w:val="none" w:sz="0" w:space="0" w:color="auto"/>
            <w:left w:val="none" w:sz="0" w:space="0" w:color="auto"/>
            <w:bottom w:val="none" w:sz="0" w:space="0" w:color="auto"/>
            <w:right w:val="none" w:sz="0" w:space="0" w:color="auto"/>
          </w:divBdr>
          <w:divsChild>
            <w:div w:id="707031003">
              <w:marLeft w:val="0"/>
              <w:marRight w:val="0"/>
              <w:marTop w:val="0"/>
              <w:marBottom w:val="0"/>
              <w:divBdr>
                <w:top w:val="none" w:sz="0" w:space="0" w:color="auto"/>
                <w:left w:val="none" w:sz="0" w:space="0" w:color="auto"/>
                <w:bottom w:val="none" w:sz="0" w:space="0" w:color="auto"/>
                <w:right w:val="none" w:sz="0" w:space="0" w:color="auto"/>
              </w:divBdr>
            </w:div>
            <w:div w:id="1543713305">
              <w:marLeft w:val="0"/>
              <w:marRight w:val="0"/>
              <w:marTop w:val="0"/>
              <w:marBottom w:val="0"/>
              <w:divBdr>
                <w:top w:val="none" w:sz="0" w:space="0" w:color="auto"/>
                <w:left w:val="none" w:sz="0" w:space="0" w:color="auto"/>
                <w:bottom w:val="none" w:sz="0" w:space="0" w:color="auto"/>
                <w:right w:val="none" w:sz="0" w:space="0" w:color="auto"/>
              </w:divBdr>
            </w:div>
            <w:div w:id="155345093">
              <w:marLeft w:val="0"/>
              <w:marRight w:val="0"/>
              <w:marTop w:val="0"/>
              <w:marBottom w:val="0"/>
              <w:divBdr>
                <w:top w:val="none" w:sz="0" w:space="0" w:color="auto"/>
                <w:left w:val="none" w:sz="0" w:space="0" w:color="auto"/>
                <w:bottom w:val="none" w:sz="0" w:space="0" w:color="auto"/>
                <w:right w:val="none" w:sz="0" w:space="0" w:color="auto"/>
              </w:divBdr>
            </w:div>
            <w:div w:id="453672653">
              <w:marLeft w:val="0"/>
              <w:marRight w:val="0"/>
              <w:marTop w:val="0"/>
              <w:marBottom w:val="0"/>
              <w:divBdr>
                <w:top w:val="none" w:sz="0" w:space="0" w:color="auto"/>
                <w:left w:val="none" w:sz="0" w:space="0" w:color="auto"/>
                <w:bottom w:val="none" w:sz="0" w:space="0" w:color="auto"/>
                <w:right w:val="none" w:sz="0" w:space="0" w:color="auto"/>
              </w:divBdr>
            </w:div>
            <w:div w:id="850022919">
              <w:marLeft w:val="0"/>
              <w:marRight w:val="0"/>
              <w:marTop w:val="0"/>
              <w:marBottom w:val="0"/>
              <w:divBdr>
                <w:top w:val="none" w:sz="0" w:space="0" w:color="auto"/>
                <w:left w:val="none" w:sz="0" w:space="0" w:color="auto"/>
                <w:bottom w:val="none" w:sz="0" w:space="0" w:color="auto"/>
                <w:right w:val="none" w:sz="0" w:space="0" w:color="auto"/>
              </w:divBdr>
            </w:div>
            <w:div w:id="155607873">
              <w:marLeft w:val="0"/>
              <w:marRight w:val="0"/>
              <w:marTop w:val="0"/>
              <w:marBottom w:val="0"/>
              <w:divBdr>
                <w:top w:val="none" w:sz="0" w:space="0" w:color="auto"/>
                <w:left w:val="none" w:sz="0" w:space="0" w:color="auto"/>
                <w:bottom w:val="none" w:sz="0" w:space="0" w:color="auto"/>
                <w:right w:val="none" w:sz="0" w:space="0" w:color="auto"/>
              </w:divBdr>
            </w:div>
            <w:div w:id="1654750069">
              <w:marLeft w:val="0"/>
              <w:marRight w:val="0"/>
              <w:marTop w:val="0"/>
              <w:marBottom w:val="0"/>
              <w:divBdr>
                <w:top w:val="none" w:sz="0" w:space="0" w:color="auto"/>
                <w:left w:val="none" w:sz="0" w:space="0" w:color="auto"/>
                <w:bottom w:val="none" w:sz="0" w:space="0" w:color="auto"/>
                <w:right w:val="none" w:sz="0" w:space="0" w:color="auto"/>
              </w:divBdr>
            </w:div>
            <w:div w:id="1433013867">
              <w:marLeft w:val="0"/>
              <w:marRight w:val="0"/>
              <w:marTop w:val="0"/>
              <w:marBottom w:val="0"/>
              <w:divBdr>
                <w:top w:val="none" w:sz="0" w:space="0" w:color="auto"/>
                <w:left w:val="none" w:sz="0" w:space="0" w:color="auto"/>
                <w:bottom w:val="none" w:sz="0" w:space="0" w:color="auto"/>
                <w:right w:val="none" w:sz="0" w:space="0" w:color="auto"/>
              </w:divBdr>
            </w:div>
            <w:div w:id="750812135">
              <w:marLeft w:val="0"/>
              <w:marRight w:val="0"/>
              <w:marTop w:val="0"/>
              <w:marBottom w:val="0"/>
              <w:divBdr>
                <w:top w:val="none" w:sz="0" w:space="0" w:color="auto"/>
                <w:left w:val="none" w:sz="0" w:space="0" w:color="auto"/>
                <w:bottom w:val="none" w:sz="0" w:space="0" w:color="auto"/>
                <w:right w:val="none" w:sz="0" w:space="0" w:color="auto"/>
              </w:divBdr>
            </w:div>
            <w:div w:id="1998268205">
              <w:marLeft w:val="0"/>
              <w:marRight w:val="0"/>
              <w:marTop w:val="0"/>
              <w:marBottom w:val="0"/>
              <w:divBdr>
                <w:top w:val="none" w:sz="0" w:space="0" w:color="auto"/>
                <w:left w:val="none" w:sz="0" w:space="0" w:color="auto"/>
                <w:bottom w:val="none" w:sz="0" w:space="0" w:color="auto"/>
                <w:right w:val="none" w:sz="0" w:space="0" w:color="auto"/>
              </w:divBdr>
            </w:div>
            <w:div w:id="162207430">
              <w:marLeft w:val="0"/>
              <w:marRight w:val="0"/>
              <w:marTop w:val="0"/>
              <w:marBottom w:val="0"/>
              <w:divBdr>
                <w:top w:val="none" w:sz="0" w:space="0" w:color="auto"/>
                <w:left w:val="none" w:sz="0" w:space="0" w:color="auto"/>
                <w:bottom w:val="none" w:sz="0" w:space="0" w:color="auto"/>
                <w:right w:val="none" w:sz="0" w:space="0" w:color="auto"/>
              </w:divBdr>
            </w:div>
            <w:div w:id="982462959">
              <w:marLeft w:val="0"/>
              <w:marRight w:val="0"/>
              <w:marTop w:val="0"/>
              <w:marBottom w:val="0"/>
              <w:divBdr>
                <w:top w:val="none" w:sz="0" w:space="0" w:color="auto"/>
                <w:left w:val="none" w:sz="0" w:space="0" w:color="auto"/>
                <w:bottom w:val="none" w:sz="0" w:space="0" w:color="auto"/>
                <w:right w:val="none" w:sz="0" w:space="0" w:color="auto"/>
              </w:divBdr>
            </w:div>
            <w:div w:id="816873373">
              <w:marLeft w:val="0"/>
              <w:marRight w:val="0"/>
              <w:marTop w:val="0"/>
              <w:marBottom w:val="0"/>
              <w:divBdr>
                <w:top w:val="none" w:sz="0" w:space="0" w:color="auto"/>
                <w:left w:val="none" w:sz="0" w:space="0" w:color="auto"/>
                <w:bottom w:val="none" w:sz="0" w:space="0" w:color="auto"/>
                <w:right w:val="none" w:sz="0" w:space="0" w:color="auto"/>
              </w:divBdr>
            </w:div>
            <w:div w:id="1397823736">
              <w:marLeft w:val="0"/>
              <w:marRight w:val="0"/>
              <w:marTop w:val="0"/>
              <w:marBottom w:val="0"/>
              <w:divBdr>
                <w:top w:val="none" w:sz="0" w:space="0" w:color="auto"/>
                <w:left w:val="none" w:sz="0" w:space="0" w:color="auto"/>
                <w:bottom w:val="none" w:sz="0" w:space="0" w:color="auto"/>
                <w:right w:val="none" w:sz="0" w:space="0" w:color="auto"/>
              </w:divBdr>
            </w:div>
            <w:div w:id="1614049262">
              <w:marLeft w:val="0"/>
              <w:marRight w:val="0"/>
              <w:marTop w:val="0"/>
              <w:marBottom w:val="0"/>
              <w:divBdr>
                <w:top w:val="none" w:sz="0" w:space="0" w:color="auto"/>
                <w:left w:val="none" w:sz="0" w:space="0" w:color="auto"/>
                <w:bottom w:val="none" w:sz="0" w:space="0" w:color="auto"/>
                <w:right w:val="none" w:sz="0" w:space="0" w:color="auto"/>
              </w:divBdr>
            </w:div>
            <w:div w:id="731736214">
              <w:marLeft w:val="0"/>
              <w:marRight w:val="0"/>
              <w:marTop w:val="0"/>
              <w:marBottom w:val="0"/>
              <w:divBdr>
                <w:top w:val="none" w:sz="0" w:space="0" w:color="auto"/>
                <w:left w:val="none" w:sz="0" w:space="0" w:color="auto"/>
                <w:bottom w:val="none" w:sz="0" w:space="0" w:color="auto"/>
                <w:right w:val="none" w:sz="0" w:space="0" w:color="auto"/>
              </w:divBdr>
            </w:div>
            <w:div w:id="1790854704">
              <w:marLeft w:val="0"/>
              <w:marRight w:val="0"/>
              <w:marTop w:val="0"/>
              <w:marBottom w:val="0"/>
              <w:divBdr>
                <w:top w:val="none" w:sz="0" w:space="0" w:color="auto"/>
                <w:left w:val="none" w:sz="0" w:space="0" w:color="auto"/>
                <w:bottom w:val="none" w:sz="0" w:space="0" w:color="auto"/>
                <w:right w:val="none" w:sz="0" w:space="0" w:color="auto"/>
              </w:divBdr>
            </w:div>
            <w:div w:id="1261181303">
              <w:marLeft w:val="0"/>
              <w:marRight w:val="0"/>
              <w:marTop w:val="0"/>
              <w:marBottom w:val="0"/>
              <w:divBdr>
                <w:top w:val="none" w:sz="0" w:space="0" w:color="auto"/>
                <w:left w:val="none" w:sz="0" w:space="0" w:color="auto"/>
                <w:bottom w:val="none" w:sz="0" w:space="0" w:color="auto"/>
                <w:right w:val="none" w:sz="0" w:space="0" w:color="auto"/>
              </w:divBdr>
            </w:div>
            <w:div w:id="80835005">
              <w:marLeft w:val="0"/>
              <w:marRight w:val="0"/>
              <w:marTop w:val="0"/>
              <w:marBottom w:val="0"/>
              <w:divBdr>
                <w:top w:val="none" w:sz="0" w:space="0" w:color="auto"/>
                <w:left w:val="none" w:sz="0" w:space="0" w:color="auto"/>
                <w:bottom w:val="none" w:sz="0" w:space="0" w:color="auto"/>
                <w:right w:val="none" w:sz="0" w:space="0" w:color="auto"/>
              </w:divBdr>
            </w:div>
            <w:div w:id="475726144">
              <w:marLeft w:val="0"/>
              <w:marRight w:val="0"/>
              <w:marTop w:val="0"/>
              <w:marBottom w:val="0"/>
              <w:divBdr>
                <w:top w:val="none" w:sz="0" w:space="0" w:color="auto"/>
                <w:left w:val="none" w:sz="0" w:space="0" w:color="auto"/>
                <w:bottom w:val="none" w:sz="0" w:space="0" w:color="auto"/>
                <w:right w:val="none" w:sz="0" w:space="0" w:color="auto"/>
              </w:divBdr>
            </w:div>
            <w:div w:id="223951334">
              <w:marLeft w:val="0"/>
              <w:marRight w:val="0"/>
              <w:marTop w:val="0"/>
              <w:marBottom w:val="0"/>
              <w:divBdr>
                <w:top w:val="none" w:sz="0" w:space="0" w:color="auto"/>
                <w:left w:val="none" w:sz="0" w:space="0" w:color="auto"/>
                <w:bottom w:val="none" w:sz="0" w:space="0" w:color="auto"/>
                <w:right w:val="none" w:sz="0" w:space="0" w:color="auto"/>
              </w:divBdr>
            </w:div>
            <w:div w:id="1225411923">
              <w:marLeft w:val="0"/>
              <w:marRight w:val="0"/>
              <w:marTop w:val="0"/>
              <w:marBottom w:val="0"/>
              <w:divBdr>
                <w:top w:val="none" w:sz="0" w:space="0" w:color="auto"/>
                <w:left w:val="none" w:sz="0" w:space="0" w:color="auto"/>
                <w:bottom w:val="none" w:sz="0" w:space="0" w:color="auto"/>
                <w:right w:val="none" w:sz="0" w:space="0" w:color="auto"/>
              </w:divBdr>
            </w:div>
            <w:div w:id="267809358">
              <w:marLeft w:val="0"/>
              <w:marRight w:val="0"/>
              <w:marTop w:val="0"/>
              <w:marBottom w:val="0"/>
              <w:divBdr>
                <w:top w:val="none" w:sz="0" w:space="0" w:color="auto"/>
                <w:left w:val="none" w:sz="0" w:space="0" w:color="auto"/>
                <w:bottom w:val="none" w:sz="0" w:space="0" w:color="auto"/>
                <w:right w:val="none" w:sz="0" w:space="0" w:color="auto"/>
              </w:divBdr>
            </w:div>
            <w:div w:id="1415080074">
              <w:marLeft w:val="0"/>
              <w:marRight w:val="0"/>
              <w:marTop w:val="0"/>
              <w:marBottom w:val="0"/>
              <w:divBdr>
                <w:top w:val="none" w:sz="0" w:space="0" w:color="auto"/>
                <w:left w:val="none" w:sz="0" w:space="0" w:color="auto"/>
                <w:bottom w:val="none" w:sz="0" w:space="0" w:color="auto"/>
                <w:right w:val="none" w:sz="0" w:space="0" w:color="auto"/>
              </w:divBdr>
            </w:div>
            <w:div w:id="579218549">
              <w:marLeft w:val="0"/>
              <w:marRight w:val="0"/>
              <w:marTop w:val="0"/>
              <w:marBottom w:val="0"/>
              <w:divBdr>
                <w:top w:val="none" w:sz="0" w:space="0" w:color="auto"/>
                <w:left w:val="none" w:sz="0" w:space="0" w:color="auto"/>
                <w:bottom w:val="none" w:sz="0" w:space="0" w:color="auto"/>
                <w:right w:val="none" w:sz="0" w:space="0" w:color="auto"/>
              </w:divBdr>
            </w:div>
            <w:div w:id="518004159">
              <w:marLeft w:val="0"/>
              <w:marRight w:val="0"/>
              <w:marTop w:val="0"/>
              <w:marBottom w:val="0"/>
              <w:divBdr>
                <w:top w:val="none" w:sz="0" w:space="0" w:color="auto"/>
                <w:left w:val="none" w:sz="0" w:space="0" w:color="auto"/>
                <w:bottom w:val="none" w:sz="0" w:space="0" w:color="auto"/>
                <w:right w:val="none" w:sz="0" w:space="0" w:color="auto"/>
              </w:divBdr>
            </w:div>
            <w:div w:id="1003817319">
              <w:marLeft w:val="0"/>
              <w:marRight w:val="0"/>
              <w:marTop w:val="0"/>
              <w:marBottom w:val="0"/>
              <w:divBdr>
                <w:top w:val="none" w:sz="0" w:space="0" w:color="auto"/>
                <w:left w:val="none" w:sz="0" w:space="0" w:color="auto"/>
                <w:bottom w:val="none" w:sz="0" w:space="0" w:color="auto"/>
                <w:right w:val="none" w:sz="0" w:space="0" w:color="auto"/>
              </w:divBdr>
            </w:div>
            <w:div w:id="916327306">
              <w:marLeft w:val="0"/>
              <w:marRight w:val="0"/>
              <w:marTop w:val="0"/>
              <w:marBottom w:val="0"/>
              <w:divBdr>
                <w:top w:val="none" w:sz="0" w:space="0" w:color="auto"/>
                <w:left w:val="none" w:sz="0" w:space="0" w:color="auto"/>
                <w:bottom w:val="none" w:sz="0" w:space="0" w:color="auto"/>
                <w:right w:val="none" w:sz="0" w:space="0" w:color="auto"/>
              </w:divBdr>
            </w:div>
            <w:div w:id="954483531">
              <w:marLeft w:val="0"/>
              <w:marRight w:val="0"/>
              <w:marTop w:val="0"/>
              <w:marBottom w:val="0"/>
              <w:divBdr>
                <w:top w:val="none" w:sz="0" w:space="0" w:color="auto"/>
                <w:left w:val="none" w:sz="0" w:space="0" w:color="auto"/>
                <w:bottom w:val="none" w:sz="0" w:space="0" w:color="auto"/>
                <w:right w:val="none" w:sz="0" w:space="0" w:color="auto"/>
              </w:divBdr>
            </w:div>
            <w:div w:id="681667828">
              <w:marLeft w:val="0"/>
              <w:marRight w:val="0"/>
              <w:marTop w:val="0"/>
              <w:marBottom w:val="0"/>
              <w:divBdr>
                <w:top w:val="none" w:sz="0" w:space="0" w:color="auto"/>
                <w:left w:val="none" w:sz="0" w:space="0" w:color="auto"/>
                <w:bottom w:val="none" w:sz="0" w:space="0" w:color="auto"/>
                <w:right w:val="none" w:sz="0" w:space="0" w:color="auto"/>
              </w:divBdr>
            </w:div>
            <w:div w:id="1996105331">
              <w:marLeft w:val="0"/>
              <w:marRight w:val="0"/>
              <w:marTop w:val="0"/>
              <w:marBottom w:val="0"/>
              <w:divBdr>
                <w:top w:val="none" w:sz="0" w:space="0" w:color="auto"/>
                <w:left w:val="none" w:sz="0" w:space="0" w:color="auto"/>
                <w:bottom w:val="none" w:sz="0" w:space="0" w:color="auto"/>
                <w:right w:val="none" w:sz="0" w:space="0" w:color="auto"/>
              </w:divBdr>
            </w:div>
            <w:div w:id="272446207">
              <w:marLeft w:val="0"/>
              <w:marRight w:val="0"/>
              <w:marTop w:val="0"/>
              <w:marBottom w:val="0"/>
              <w:divBdr>
                <w:top w:val="none" w:sz="0" w:space="0" w:color="auto"/>
                <w:left w:val="none" w:sz="0" w:space="0" w:color="auto"/>
                <w:bottom w:val="none" w:sz="0" w:space="0" w:color="auto"/>
                <w:right w:val="none" w:sz="0" w:space="0" w:color="auto"/>
              </w:divBdr>
            </w:div>
            <w:div w:id="71897870">
              <w:marLeft w:val="0"/>
              <w:marRight w:val="0"/>
              <w:marTop w:val="0"/>
              <w:marBottom w:val="0"/>
              <w:divBdr>
                <w:top w:val="none" w:sz="0" w:space="0" w:color="auto"/>
                <w:left w:val="none" w:sz="0" w:space="0" w:color="auto"/>
                <w:bottom w:val="none" w:sz="0" w:space="0" w:color="auto"/>
                <w:right w:val="none" w:sz="0" w:space="0" w:color="auto"/>
              </w:divBdr>
            </w:div>
            <w:div w:id="500631146">
              <w:marLeft w:val="0"/>
              <w:marRight w:val="0"/>
              <w:marTop w:val="0"/>
              <w:marBottom w:val="0"/>
              <w:divBdr>
                <w:top w:val="none" w:sz="0" w:space="0" w:color="auto"/>
                <w:left w:val="none" w:sz="0" w:space="0" w:color="auto"/>
                <w:bottom w:val="none" w:sz="0" w:space="0" w:color="auto"/>
                <w:right w:val="none" w:sz="0" w:space="0" w:color="auto"/>
              </w:divBdr>
            </w:div>
            <w:div w:id="295065891">
              <w:marLeft w:val="0"/>
              <w:marRight w:val="0"/>
              <w:marTop w:val="0"/>
              <w:marBottom w:val="0"/>
              <w:divBdr>
                <w:top w:val="none" w:sz="0" w:space="0" w:color="auto"/>
                <w:left w:val="none" w:sz="0" w:space="0" w:color="auto"/>
                <w:bottom w:val="none" w:sz="0" w:space="0" w:color="auto"/>
                <w:right w:val="none" w:sz="0" w:space="0" w:color="auto"/>
              </w:divBdr>
            </w:div>
            <w:div w:id="1099372787">
              <w:marLeft w:val="0"/>
              <w:marRight w:val="0"/>
              <w:marTop w:val="0"/>
              <w:marBottom w:val="0"/>
              <w:divBdr>
                <w:top w:val="none" w:sz="0" w:space="0" w:color="auto"/>
                <w:left w:val="none" w:sz="0" w:space="0" w:color="auto"/>
                <w:bottom w:val="none" w:sz="0" w:space="0" w:color="auto"/>
                <w:right w:val="none" w:sz="0" w:space="0" w:color="auto"/>
              </w:divBdr>
            </w:div>
            <w:div w:id="677660674">
              <w:marLeft w:val="0"/>
              <w:marRight w:val="0"/>
              <w:marTop w:val="0"/>
              <w:marBottom w:val="0"/>
              <w:divBdr>
                <w:top w:val="none" w:sz="0" w:space="0" w:color="auto"/>
                <w:left w:val="none" w:sz="0" w:space="0" w:color="auto"/>
                <w:bottom w:val="none" w:sz="0" w:space="0" w:color="auto"/>
                <w:right w:val="none" w:sz="0" w:space="0" w:color="auto"/>
              </w:divBdr>
            </w:div>
            <w:div w:id="502669068">
              <w:marLeft w:val="0"/>
              <w:marRight w:val="0"/>
              <w:marTop w:val="0"/>
              <w:marBottom w:val="0"/>
              <w:divBdr>
                <w:top w:val="none" w:sz="0" w:space="0" w:color="auto"/>
                <w:left w:val="none" w:sz="0" w:space="0" w:color="auto"/>
                <w:bottom w:val="none" w:sz="0" w:space="0" w:color="auto"/>
                <w:right w:val="none" w:sz="0" w:space="0" w:color="auto"/>
              </w:divBdr>
            </w:div>
            <w:div w:id="834303734">
              <w:marLeft w:val="0"/>
              <w:marRight w:val="0"/>
              <w:marTop w:val="0"/>
              <w:marBottom w:val="0"/>
              <w:divBdr>
                <w:top w:val="none" w:sz="0" w:space="0" w:color="auto"/>
                <w:left w:val="none" w:sz="0" w:space="0" w:color="auto"/>
                <w:bottom w:val="none" w:sz="0" w:space="0" w:color="auto"/>
                <w:right w:val="none" w:sz="0" w:space="0" w:color="auto"/>
              </w:divBdr>
            </w:div>
            <w:div w:id="1735422126">
              <w:marLeft w:val="0"/>
              <w:marRight w:val="0"/>
              <w:marTop w:val="0"/>
              <w:marBottom w:val="0"/>
              <w:divBdr>
                <w:top w:val="none" w:sz="0" w:space="0" w:color="auto"/>
                <w:left w:val="none" w:sz="0" w:space="0" w:color="auto"/>
                <w:bottom w:val="none" w:sz="0" w:space="0" w:color="auto"/>
                <w:right w:val="none" w:sz="0" w:space="0" w:color="auto"/>
              </w:divBdr>
            </w:div>
            <w:div w:id="1854537900">
              <w:marLeft w:val="0"/>
              <w:marRight w:val="0"/>
              <w:marTop w:val="0"/>
              <w:marBottom w:val="0"/>
              <w:divBdr>
                <w:top w:val="none" w:sz="0" w:space="0" w:color="auto"/>
                <w:left w:val="none" w:sz="0" w:space="0" w:color="auto"/>
                <w:bottom w:val="none" w:sz="0" w:space="0" w:color="auto"/>
                <w:right w:val="none" w:sz="0" w:space="0" w:color="auto"/>
              </w:divBdr>
            </w:div>
            <w:div w:id="1037588609">
              <w:marLeft w:val="0"/>
              <w:marRight w:val="0"/>
              <w:marTop w:val="0"/>
              <w:marBottom w:val="0"/>
              <w:divBdr>
                <w:top w:val="none" w:sz="0" w:space="0" w:color="auto"/>
                <w:left w:val="none" w:sz="0" w:space="0" w:color="auto"/>
                <w:bottom w:val="none" w:sz="0" w:space="0" w:color="auto"/>
                <w:right w:val="none" w:sz="0" w:space="0" w:color="auto"/>
              </w:divBdr>
            </w:div>
            <w:div w:id="2131515036">
              <w:marLeft w:val="0"/>
              <w:marRight w:val="0"/>
              <w:marTop w:val="0"/>
              <w:marBottom w:val="0"/>
              <w:divBdr>
                <w:top w:val="none" w:sz="0" w:space="0" w:color="auto"/>
                <w:left w:val="none" w:sz="0" w:space="0" w:color="auto"/>
                <w:bottom w:val="none" w:sz="0" w:space="0" w:color="auto"/>
                <w:right w:val="none" w:sz="0" w:space="0" w:color="auto"/>
              </w:divBdr>
            </w:div>
            <w:div w:id="1267814640">
              <w:marLeft w:val="0"/>
              <w:marRight w:val="0"/>
              <w:marTop w:val="0"/>
              <w:marBottom w:val="0"/>
              <w:divBdr>
                <w:top w:val="none" w:sz="0" w:space="0" w:color="auto"/>
                <w:left w:val="none" w:sz="0" w:space="0" w:color="auto"/>
                <w:bottom w:val="none" w:sz="0" w:space="0" w:color="auto"/>
                <w:right w:val="none" w:sz="0" w:space="0" w:color="auto"/>
              </w:divBdr>
            </w:div>
            <w:div w:id="450436733">
              <w:marLeft w:val="0"/>
              <w:marRight w:val="0"/>
              <w:marTop w:val="0"/>
              <w:marBottom w:val="0"/>
              <w:divBdr>
                <w:top w:val="none" w:sz="0" w:space="0" w:color="auto"/>
                <w:left w:val="none" w:sz="0" w:space="0" w:color="auto"/>
                <w:bottom w:val="none" w:sz="0" w:space="0" w:color="auto"/>
                <w:right w:val="none" w:sz="0" w:space="0" w:color="auto"/>
              </w:divBdr>
            </w:div>
            <w:div w:id="775488929">
              <w:marLeft w:val="0"/>
              <w:marRight w:val="0"/>
              <w:marTop w:val="0"/>
              <w:marBottom w:val="0"/>
              <w:divBdr>
                <w:top w:val="none" w:sz="0" w:space="0" w:color="auto"/>
                <w:left w:val="none" w:sz="0" w:space="0" w:color="auto"/>
                <w:bottom w:val="none" w:sz="0" w:space="0" w:color="auto"/>
                <w:right w:val="none" w:sz="0" w:space="0" w:color="auto"/>
              </w:divBdr>
            </w:div>
            <w:div w:id="37899382">
              <w:marLeft w:val="0"/>
              <w:marRight w:val="0"/>
              <w:marTop w:val="0"/>
              <w:marBottom w:val="0"/>
              <w:divBdr>
                <w:top w:val="none" w:sz="0" w:space="0" w:color="auto"/>
                <w:left w:val="none" w:sz="0" w:space="0" w:color="auto"/>
                <w:bottom w:val="none" w:sz="0" w:space="0" w:color="auto"/>
                <w:right w:val="none" w:sz="0" w:space="0" w:color="auto"/>
              </w:divBdr>
            </w:div>
            <w:div w:id="1747268597">
              <w:marLeft w:val="0"/>
              <w:marRight w:val="0"/>
              <w:marTop w:val="0"/>
              <w:marBottom w:val="0"/>
              <w:divBdr>
                <w:top w:val="none" w:sz="0" w:space="0" w:color="auto"/>
                <w:left w:val="none" w:sz="0" w:space="0" w:color="auto"/>
                <w:bottom w:val="none" w:sz="0" w:space="0" w:color="auto"/>
                <w:right w:val="none" w:sz="0" w:space="0" w:color="auto"/>
              </w:divBdr>
            </w:div>
            <w:div w:id="1500609215">
              <w:marLeft w:val="0"/>
              <w:marRight w:val="0"/>
              <w:marTop w:val="0"/>
              <w:marBottom w:val="0"/>
              <w:divBdr>
                <w:top w:val="none" w:sz="0" w:space="0" w:color="auto"/>
                <w:left w:val="none" w:sz="0" w:space="0" w:color="auto"/>
                <w:bottom w:val="none" w:sz="0" w:space="0" w:color="auto"/>
                <w:right w:val="none" w:sz="0" w:space="0" w:color="auto"/>
              </w:divBdr>
            </w:div>
            <w:div w:id="608007839">
              <w:marLeft w:val="0"/>
              <w:marRight w:val="0"/>
              <w:marTop w:val="0"/>
              <w:marBottom w:val="0"/>
              <w:divBdr>
                <w:top w:val="none" w:sz="0" w:space="0" w:color="auto"/>
                <w:left w:val="none" w:sz="0" w:space="0" w:color="auto"/>
                <w:bottom w:val="none" w:sz="0" w:space="0" w:color="auto"/>
                <w:right w:val="none" w:sz="0" w:space="0" w:color="auto"/>
              </w:divBdr>
            </w:div>
            <w:div w:id="1549485950">
              <w:marLeft w:val="0"/>
              <w:marRight w:val="0"/>
              <w:marTop w:val="0"/>
              <w:marBottom w:val="0"/>
              <w:divBdr>
                <w:top w:val="none" w:sz="0" w:space="0" w:color="auto"/>
                <w:left w:val="none" w:sz="0" w:space="0" w:color="auto"/>
                <w:bottom w:val="none" w:sz="0" w:space="0" w:color="auto"/>
                <w:right w:val="none" w:sz="0" w:space="0" w:color="auto"/>
              </w:divBdr>
            </w:div>
            <w:div w:id="1321539519">
              <w:marLeft w:val="0"/>
              <w:marRight w:val="0"/>
              <w:marTop w:val="0"/>
              <w:marBottom w:val="0"/>
              <w:divBdr>
                <w:top w:val="none" w:sz="0" w:space="0" w:color="auto"/>
                <w:left w:val="none" w:sz="0" w:space="0" w:color="auto"/>
                <w:bottom w:val="none" w:sz="0" w:space="0" w:color="auto"/>
                <w:right w:val="none" w:sz="0" w:space="0" w:color="auto"/>
              </w:divBdr>
            </w:div>
            <w:div w:id="2138795352">
              <w:marLeft w:val="0"/>
              <w:marRight w:val="0"/>
              <w:marTop w:val="0"/>
              <w:marBottom w:val="0"/>
              <w:divBdr>
                <w:top w:val="none" w:sz="0" w:space="0" w:color="auto"/>
                <w:left w:val="none" w:sz="0" w:space="0" w:color="auto"/>
                <w:bottom w:val="none" w:sz="0" w:space="0" w:color="auto"/>
                <w:right w:val="none" w:sz="0" w:space="0" w:color="auto"/>
              </w:divBdr>
            </w:div>
            <w:div w:id="1935891663">
              <w:marLeft w:val="0"/>
              <w:marRight w:val="0"/>
              <w:marTop w:val="0"/>
              <w:marBottom w:val="0"/>
              <w:divBdr>
                <w:top w:val="none" w:sz="0" w:space="0" w:color="auto"/>
                <w:left w:val="none" w:sz="0" w:space="0" w:color="auto"/>
                <w:bottom w:val="none" w:sz="0" w:space="0" w:color="auto"/>
                <w:right w:val="none" w:sz="0" w:space="0" w:color="auto"/>
              </w:divBdr>
            </w:div>
            <w:div w:id="457917815">
              <w:marLeft w:val="0"/>
              <w:marRight w:val="0"/>
              <w:marTop w:val="0"/>
              <w:marBottom w:val="0"/>
              <w:divBdr>
                <w:top w:val="none" w:sz="0" w:space="0" w:color="auto"/>
                <w:left w:val="none" w:sz="0" w:space="0" w:color="auto"/>
                <w:bottom w:val="none" w:sz="0" w:space="0" w:color="auto"/>
                <w:right w:val="none" w:sz="0" w:space="0" w:color="auto"/>
              </w:divBdr>
            </w:div>
            <w:div w:id="2135177777">
              <w:marLeft w:val="0"/>
              <w:marRight w:val="0"/>
              <w:marTop w:val="0"/>
              <w:marBottom w:val="0"/>
              <w:divBdr>
                <w:top w:val="none" w:sz="0" w:space="0" w:color="auto"/>
                <w:left w:val="none" w:sz="0" w:space="0" w:color="auto"/>
                <w:bottom w:val="none" w:sz="0" w:space="0" w:color="auto"/>
                <w:right w:val="none" w:sz="0" w:space="0" w:color="auto"/>
              </w:divBdr>
            </w:div>
            <w:div w:id="134420887">
              <w:marLeft w:val="0"/>
              <w:marRight w:val="0"/>
              <w:marTop w:val="0"/>
              <w:marBottom w:val="0"/>
              <w:divBdr>
                <w:top w:val="none" w:sz="0" w:space="0" w:color="auto"/>
                <w:left w:val="none" w:sz="0" w:space="0" w:color="auto"/>
                <w:bottom w:val="none" w:sz="0" w:space="0" w:color="auto"/>
                <w:right w:val="none" w:sz="0" w:space="0" w:color="auto"/>
              </w:divBdr>
            </w:div>
            <w:div w:id="1156384685">
              <w:marLeft w:val="0"/>
              <w:marRight w:val="0"/>
              <w:marTop w:val="0"/>
              <w:marBottom w:val="0"/>
              <w:divBdr>
                <w:top w:val="none" w:sz="0" w:space="0" w:color="auto"/>
                <w:left w:val="none" w:sz="0" w:space="0" w:color="auto"/>
                <w:bottom w:val="none" w:sz="0" w:space="0" w:color="auto"/>
                <w:right w:val="none" w:sz="0" w:space="0" w:color="auto"/>
              </w:divBdr>
            </w:div>
            <w:div w:id="77212057">
              <w:marLeft w:val="0"/>
              <w:marRight w:val="0"/>
              <w:marTop w:val="0"/>
              <w:marBottom w:val="0"/>
              <w:divBdr>
                <w:top w:val="none" w:sz="0" w:space="0" w:color="auto"/>
                <w:left w:val="none" w:sz="0" w:space="0" w:color="auto"/>
                <w:bottom w:val="none" w:sz="0" w:space="0" w:color="auto"/>
                <w:right w:val="none" w:sz="0" w:space="0" w:color="auto"/>
              </w:divBdr>
            </w:div>
            <w:div w:id="1812743438">
              <w:marLeft w:val="0"/>
              <w:marRight w:val="0"/>
              <w:marTop w:val="0"/>
              <w:marBottom w:val="0"/>
              <w:divBdr>
                <w:top w:val="none" w:sz="0" w:space="0" w:color="auto"/>
                <w:left w:val="none" w:sz="0" w:space="0" w:color="auto"/>
                <w:bottom w:val="none" w:sz="0" w:space="0" w:color="auto"/>
                <w:right w:val="none" w:sz="0" w:space="0" w:color="auto"/>
              </w:divBdr>
            </w:div>
            <w:div w:id="1226337050">
              <w:marLeft w:val="0"/>
              <w:marRight w:val="0"/>
              <w:marTop w:val="0"/>
              <w:marBottom w:val="0"/>
              <w:divBdr>
                <w:top w:val="none" w:sz="0" w:space="0" w:color="auto"/>
                <w:left w:val="none" w:sz="0" w:space="0" w:color="auto"/>
                <w:bottom w:val="none" w:sz="0" w:space="0" w:color="auto"/>
                <w:right w:val="none" w:sz="0" w:space="0" w:color="auto"/>
              </w:divBdr>
            </w:div>
            <w:div w:id="1547521809">
              <w:marLeft w:val="0"/>
              <w:marRight w:val="0"/>
              <w:marTop w:val="0"/>
              <w:marBottom w:val="0"/>
              <w:divBdr>
                <w:top w:val="none" w:sz="0" w:space="0" w:color="auto"/>
                <w:left w:val="none" w:sz="0" w:space="0" w:color="auto"/>
                <w:bottom w:val="none" w:sz="0" w:space="0" w:color="auto"/>
                <w:right w:val="none" w:sz="0" w:space="0" w:color="auto"/>
              </w:divBdr>
            </w:div>
            <w:div w:id="1661737487">
              <w:marLeft w:val="0"/>
              <w:marRight w:val="0"/>
              <w:marTop w:val="0"/>
              <w:marBottom w:val="0"/>
              <w:divBdr>
                <w:top w:val="none" w:sz="0" w:space="0" w:color="auto"/>
                <w:left w:val="none" w:sz="0" w:space="0" w:color="auto"/>
                <w:bottom w:val="none" w:sz="0" w:space="0" w:color="auto"/>
                <w:right w:val="none" w:sz="0" w:space="0" w:color="auto"/>
              </w:divBdr>
            </w:div>
            <w:div w:id="966080500">
              <w:marLeft w:val="0"/>
              <w:marRight w:val="0"/>
              <w:marTop w:val="0"/>
              <w:marBottom w:val="0"/>
              <w:divBdr>
                <w:top w:val="none" w:sz="0" w:space="0" w:color="auto"/>
                <w:left w:val="none" w:sz="0" w:space="0" w:color="auto"/>
                <w:bottom w:val="none" w:sz="0" w:space="0" w:color="auto"/>
                <w:right w:val="none" w:sz="0" w:space="0" w:color="auto"/>
              </w:divBdr>
            </w:div>
            <w:div w:id="870188208">
              <w:marLeft w:val="0"/>
              <w:marRight w:val="0"/>
              <w:marTop w:val="0"/>
              <w:marBottom w:val="0"/>
              <w:divBdr>
                <w:top w:val="none" w:sz="0" w:space="0" w:color="auto"/>
                <w:left w:val="none" w:sz="0" w:space="0" w:color="auto"/>
                <w:bottom w:val="none" w:sz="0" w:space="0" w:color="auto"/>
                <w:right w:val="none" w:sz="0" w:space="0" w:color="auto"/>
              </w:divBdr>
            </w:div>
            <w:div w:id="1769689357">
              <w:marLeft w:val="0"/>
              <w:marRight w:val="0"/>
              <w:marTop w:val="0"/>
              <w:marBottom w:val="0"/>
              <w:divBdr>
                <w:top w:val="none" w:sz="0" w:space="0" w:color="auto"/>
                <w:left w:val="none" w:sz="0" w:space="0" w:color="auto"/>
                <w:bottom w:val="none" w:sz="0" w:space="0" w:color="auto"/>
                <w:right w:val="none" w:sz="0" w:space="0" w:color="auto"/>
              </w:divBdr>
            </w:div>
            <w:div w:id="1961492557">
              <w:marLeft w:val="0"/>
              <w:marRight w:val="0"/>
              <w:marTop w:val="0"/>
              <w:marBottom w:val="0"/>
              <w:divBdr>
                <w:top w:val="none" w:sz="0" w:space="0" w:color="auto"/>
                <w:left w:val="none" w:sz="0" w:space="0" w:color="auto"/>
                <w:bottom w:val="none" w:sz="0" w:space="0" w:color="auto"/>
                <w:right w:val="none" w:sz="0" w:space="0" w:color="auto"/>
              </w:divBdr>
            </w:div>
            <w:div w:id="177355593">
              <w:marLeft w:val="0"/>
              <w:marRight w:val="0"/>
              <w:marTop w:val="0"/>
              <w:marBottom w:val="0"/>
              <w:divBdr>
                <w:top w:val="none" w:sz="0" w:space="0" w:color="auto"/>
                <w:left w:val="none" w:sz="0" w:space="0" w:color="auto"/>
                <w:bottom w:val="none" w:sz="0" w:space="0" w:color="auto"/>
                <w:right w:val="none" w:sz="0" w:space="0" w:color="auto"/>
              </w:divBdr>
            </w:div>
            <w:div w:id="63141394">
              <w:marLeft w:val="0"/>
              <w:marRight w:val="0"/>
              <w:marTop w:val="0"/>
              <w:marBottom w:val="0"/>
              <w:divBdr>
                <w:top w:val="none" w:sz="0" w:space="0" w:color="auto"/>
                <w:left w:val="none" w:sz="0" w:space="0" w:color="auto"/>
                <w:bottom w:val="none" w:sz="0" w:space="0" w:color="auto"/>
                <w:right w:val="none" w:sz="0" w:space="0" w:color="auto"/>
              </w:divBdr>
            </w:div>
            <w:div w:id="1203248212">
              <w:marLeft w:val="0"/>
              <w:marRight w:val="0"/>
              <w:marTop w:val="0"/>
              <w:marBottom w:val="0"/>
              <w:divBdr>
                <w:top w:val="none" w:sz="0" w:space="0" w:color="auto"/>
                <w:left w:val="none" w:sz="0" w:space="0" w:color="auto"/>
                <w:bottom w:val="none" w:sz="0" w:space="0" w:color="auto"/>
                <w:right w:val="none" w:sz="0" w:space="0" w:color="auto"/>
              </w:divBdr>
            </w:div>
            <w:div w:id="1329552344">
              <w:marLeft w:val="0"/>
              <w:marRight w:val="0"/>
              <w:marTop w:val="0"/>
              <w:marBottom w:val="0"/>
              <w:divBdr>
                <w:top w:val="none" w:sz="0" w:space="0" w:color="auto"/>
                <w:left w:val="none" w:sz="0" w:space="0" w:color="auto"/>
                <w:bottom w:val="none" w:sz="0" w:space="0" w:color="auto"/>
                <w:right w:val="none" w:sz="0" w:space="0" w:color="auto"/>
              </w:divBdr>
            </w:div>
            <w:div w:id="423645361">
              <w:marLeft w:val="0"/>
              <w:marRight w:val="0"/>
              <w:marTop w:val="0"/>
              <w:marBottom w:val="0"/>
              <w:divBdr>
                <w:top w:val="none" w:sz="0" w:space="0" w:color="auto"/>
                <w:left w:val="none" w:sz="0" w:space="0" w:color="auto"/>
                <w:bottom w:val="none" w:sz="0" w:space="0" w:color="auto"/>
                <w:right w:val="none" w:sz="0" w:space="0" w:color="auto"/>
              </w:divBdr>
            </w:div>
            <w:div w:id="909997116">
              <w:marLeft w:val="0"/>
              <w:marRight w:val="0"/>
              <w:marTop w:val="0"/>
              <w:marBottom w:val="0"/>
              <w:divBdr>
                <w:top w:val="none" w:sz="0" w:space="0" w:color="auto"/>
                <w:left w:val="none" w:sz="0" w:space="0" w:color="auto"/>
                <w:bottom w:val="none" w:sz="0" w:space="0" w:color="auto"/>
                <w:right w:val="none" w:sz="0" w:space="0" w:color="auto"/>
              </w:divBdr>
            </w:div>
            <w:div w:id="1330908032">
              <w:marLeft w:val="0"/>
              <w:marRight w:val="0"/>
              <w:marTop w:val="0"/>
              <w:marBottom w:val="0"/>
              <w:divBdr>
                <w:top w:val="none" w:sz="0" w:space="0" w:color="auto"/>
                <w:left w:val="none" w:sz="0" w:space="0" w:color="auto"/>
                <w:bottom w:val="none" w:sz="0" w:space="0" w:color="auto"/>
                <w:right w:val="none" w:sz="0" w:space="0" w:color="auto"/>
              </w:divBdr>
            </w:div>
            <w:div w:id="1250852665">
              <w:marLeft w:val="0"/>
              <w:marRight w:val="0"/>
              <w:marTop w:val="0"/>
              <w:marBottom w:val="0"/>
              <w:divBdr>
                <w:top w:val="none" w:sz="0" w:space="0" w:color="auto"/>
                <w:left w:val="none" w:sz="0" w:space="0" w:color="auto"/>
                <w:bottom w:val="none" w:sz="0" w:space="0" w:color="auto"/>
                <w:right w:val="none" w:sz="0" w:space="0" w:color="auto"/>
              </w:divBdr>
            </w:div>
            <w:div w:id="1327712785">
              <w:marLeft w:val="0"/>
              <w:marRight w:val="0"/>
              <w:marTop w:val="0"/>
              <w:marBottom w:val="0"/>
              <w:divBdr>
                <w:top w:val="none" w:sz="0" w:space="0" w:color="auto"/>
                <w:left w:val="none" w:sz="0" w:space="0" w:color="auto"/>
                <w:bottom w:val="none" w:sz="0" w:space="0" w:color="auto"/>
                <w:right w:val="none" w:sz="0" w:space="0" w:color="auto"/>
              </w:divBdr>
            </w:div>
            <w:div w:id="2095976375">
              <w:marLeft w:val="0"/>
              <w:marRight w:val="0"/>
              <w:marTop w:val="0"/>
              <w:marBottom w:val="0"/>
              <w:divBdr>
                <w:top w:val="none" w:sz="0" w:space="0" w:color="auto"/>
                <w:left w:val="none" w:sz="0" w:space="0" w:color="auto"/>
                <w:bottom w:val="none" w:sz="0" w:space="0" w:color="auto"/>
                <w:right w:val="none" w:sz="0" w:space="0" w:color="auto"/>
              </w:divBdr>
            </w:div>
            <w:div w:id="1651904978">
              <w:marLeft w:val="0"/>
              <w:marRight w:val="0"/>
              <w:marTop w:val="0"/>
              <w:marBottom w:val="0"/>
              <w:divBdr>
                <w:top w:val="none" w:sz="0" w:space="0" w:color="auto"/>
                <w:left w:val="none" w:sz="0" w:space="0" w:color="auto"/>
                <w:bottom w:val="none" w:sz="0" w:space="0" w:color="auto"/>
                <w:right w:val="none" w:sz="0" w:space="0" w:color="auto"/>
              </w:divBdr>
            </w:div>
            <w:div w:id="1002705020">
              <w:marLeft w:val="0"/>
              <w:marRight w:val="0"/>
              <w:marTop w:val="0"/>
              <w:marBottom w:val="0"/>
              <w:divBdr>
                <w:top w:val="none" w:sz="0" w:space="0" w:color="auto"/>
                <w:left w:val="none" w:sz="0" w:space="0" w:color="auto"/>
                <w:bottom w:val="none" w:sz="0" w:space="0" w:color="auto"/>
                <w:right w:val="none" w:sz="0" w:space="0" w:color="auto"/>
              </w:divBdr>
            </w:div>
            <w:div w:id="1819806276">
              <w:marLeft w:val="0"/>
              <w:marRight w:val="0"/>
              <w:marTop w:val="0"/>
              <w:marBottom w:val="0"/>
              <w:divBdr>
                <w:top w:val="none" w:sz="0" w:space="0" w:color="auto"/>
                <w:left w:val="none" w:sz="0" w:space="0" w:color="auto"/>
                <w:bottom w:val="none" w:sz="0" w:space="0" w:color="auto"/>
                <w:right w:val="none" w:sz="0" w:space="0" w:color="auto"/>
              </w:divBdr>
            </w:div>
            <w:div w:id="1511138078">
              <w:marLeft w:val="0"/>
              <w:marRight w:val="0"/>
              <w:marTop w:val="0"/>
              <w:marBottom w:val="0"/>
              <w:divBdr>
                <w:top w:val="none" w:sz="0" w:space="0" w:color="auto"/>
                <w:left w:val="none" w:sz="0" w:space="0" w:color="auto"/>
                <w:bottom w:val="none" w:sz="0" w:space="0" w:color="auto"/>
                <w:right w:val="none" w:sz="0" w:space="0" w:color="auto"/>
              </w:divBdr>
            </w:div>
            <w:div w:id="910769443">
              <w:marLeft w:val="0"/>
              <w:marRight w:val="0"/>
              <w:marTop w:val="0"/>
              <w:marBottom w:val="0"/>
              <w:divBdr>
                <w:top w:val="none" w:sz="0" w:space="0" w:color="auto"/>
                <w:left w:val="none" w:sz="0" w:space="0" w:color="auto"/>
                <w:bottom w:val="none" w:sz="0" w:space="0" w:color="auto"/>
                <w:right w:val="none" w:sz="0" w:space="0" w:color="auto"/>
              </w:divBdr>
            </w:div>
            <w:div w:id="127861695">
              <w:marLeft w:val="0"/>
              <w:marRight w:val="0"/>
              <w:marTop w:val="0"/>
              <w:marBottom w:val="0"/>
              <w:divBdr>
                <w:top w:val="none" w:sz="0" w:space="0" w:color="auto"/>
                <w:left w:val="none" w:sz="0" w:space="0" w:color="auto"/>
                <w:bottom w:val="none" w:sz="0" w:space="0" w:color="auto"/>
                <w:right w:val="none" w:sz="0" w:space="0" w:color="auto"/>
              </w:divBdr>
            </w:div>
            <w:div w:id="886065677">
              <w:marLeft w:val="0"/>
              <w:marRight w:val="0"/>
              <w:marTop w:val="0"/>
              <w:marBottom w:val="0"/>
              <w:divBdr>
                <w:top w:val="none" w:sz="0" w:space="0" w:color="auto"/>
                <w:left w:val="none" w:sz="0" w:space="0" w:color="auto"/>
                <w:bottom w:val="none" w:sz="0" w:space="0" w:color="auto"/>
                <w:right w:val="none" w:sz="0" w:space="0" w:color="auto"/>
              </w:divBdr>
            </w:div>
            <w:div w:id="76637745">
              <w:marLeft w:val="0"/>
              <w:marRight w:val="0"/>
              <w:marTop w:val="0"/>
              <w:marBottom w:val="0"/>
              <w:divBdr>
                <w:top w:val="none" w:sz="0" w:space="0" w:color="auto"/>
                <w:left w:val="none" w:sz="0" w:space="0" w:color="auto"/>
                <w:bottom w:val="none" w:sz="0" w:space="0" w:color="auto"/>
                <w:right w:val="none" w:sz="0" w:space="0" w:color="auto"/>
              </w:divBdr>
            </w:div>
            <w:div w:id="2071071668">
              <w:marLeft w:val="0"/>
              <w:marRight w:val="0"/>
              <w:marTop w:val="0"/>
              <w:marBottom w:val="0"/>
              <w:divBdr>
                <w:top w:val="none" w:sz="0" w:space="0" w:color="auto"/>
                <w:left w:val="none" w:sz="0" w:space="0" w:color="auto"/>
                <w:bottom w:val="none" w:sz="0" w:space="0" w:color="auto"/>
                <w:right w:val="none" w:sz="0" w:space="0" w:color="auto"/>
              </w:divBdr>
            </w:div>
            <w:div w:id="1926648460">
              <w:marLeft w:val="0"/>
              <w:marRight w:val="0"/>
              <w:marTop w:val="0"/>
              <w:marBottom w:val="0"/>
              <w:divBdr>
                <w:top w:val="none" w:sz="0" w:space="0" w:color="auto"/>
                <w:left w:val="none" w:sz="0" w:space="0" w:color="auto"/>
                <w:bottom w:val="none" w:sz="0" w:space="0" w:color="auto"/>
                <w:right w:val="none" w:sz="0" w:space="0" w:color="auto"/>
              </w:divBdr>
            </w:div>
            <w:div w:id="1806853710">
              <w:marLeft w:val="0"/>
              <w:marRight w:val="0"/>
              <w:marTop w:val="0"/>
              <w:marBottom w:val="0"/>
              <w:divBdr>
                <w:top w:val="none" w:sz="0" w:space="0" w:color="auto"/>
                <w:left w:val="none" w:sz="0" w:space="0" w:color="auto"/>
                <w:bottom w:val="none" w:sz="0" w:space="0" w:color="auto"/>
                <w:right w:val="none" w:sz="0" w:space="0" w:color="auto"/>
              </w:divBdr>
            </w:div>
            <w:div w:id="1772505044">
              <w:marLeft w:val="0"/>
              <w:marRight w:val="0"/>
              <w:marTop w:val="0"/>
              <w:marBottom w:val="0"/>
              <w:divBdr>
                <w:top w:val="none" w:sz="0" w:space="0" w:color="auto"/>
                <w:left w:val="none" w:sz="0" w:space="0" w:color="auto"/>
                <w:bottom w:val="none" w:sz="0" w:space="0" w:color="auto"/>
                <w:right w:val="none" w:sz="0" w:space="0" w:color="auto"/>
              </w:divBdr>
            </w:div>
            <w:div w:id="734427662">
              <w:marLeft w:val="0"/>
              <w:marRight w:val="0"/>
              <w:marTop w:val="0"/>
              <w:marBottom w:val="0"/>
              <w:divBdr>
                <w:top w:val="none" w:sz="0" w:space="0" w:color="auto"/>
                <w:left w:val="none" w:sz="0" w:space="0" w:color="auto"/>
                <w:bottom w:val="none" w:sz="0" w:space="0" w:color="auto"/>
                <w:right w:val="none" w:sz="0" w:space="0" w:color="auto"/>
              </w:divBdr>
            </w:div>
            <w:div w:id="459806828">
              <w:marLeft w:val="0"/>
              <w:marRight w:val="0"/>
              <w:marTop w:val="0"/>
              <w:marBottom w:val="0"/>
              <w:divBdr>
                <w:top w:val="none" w:sz="0" w:space="0" w:color="auto"/>
                <w:left w:val="none" w:sz="0" w:space="0" w:color="auto"/>
                <w:bottom w:val="none" w:sz="0" w:space="0" w:color="auto"/>
                <w:right w:val="none" w:sz="0" w:space="0" w:color="auto"/>
              </w:divBdr>
            </w:div>
            <w:div w:id="1839802875">
              <w:marLeft w:val="0"/>
              <w:marRight w:val="0"/>
              <w:marTop w:val="0"/>
              <w:marBottom w:val="0"/>
              <w:divBdr>
                <w:top w:val="none" w:sz="0" w:space="0" w:color="auto"/>
                <w:left w:val="none" w:sz="0" w:space="0" w:color="auto"/>
                <w:bottom w:val="none" w:sz="0" w:space="0" w:color="auto"/>
                <w:right w:val="none" w:sz="0" w:space="0" w:color="auto"/>
              </w:divBdr>
            </w:div>
            <w:div w:id="129710010">
              <w:marLeft w:val="0"/>
              <w:marRight w:val="0"/>
              <w:marTop w:val="0"/>
              <w:marBottom w:val="0"/>
              <w:divBdr>
                <w:top w:val="none" w:sz="0" w:space="0" w:color="auto"/>
                <w:left w:val="none" w:sz="0" w:space="0" w:color="auto"/>
                <w:bottom w:val="none" w:sz="0" w:space="0" w:color="auto"/>
                <w:right w:val="none" w:sz="0" w:space="0" w:color="auto"/>
              </w:divBdr>
            </w:div>
            <w:div w:id="1612131159">
              <w:marLeft w:val="0"/>
              <w:marRight w:val="0"/>
              <w:marTop w:val="0"/>
              <w:marBottom w:val="0"/>
              <w:divBdr>
                <w:top w:val="none" w:sz="0" w:space="0" w:color="auto"/>
                <w:left w:val="none" w:sz="0" w:space="0" w:color="auto"/>
                <w:bottom w:val="none" w:sz="0" w:space="0" w:color="auto"/>
                <w:right w:val="none" w:sz="0" w:space="0" w:color="auto"/>
              </w:divBdr>
            </w:div>
            <w:div w:id="1143158386">
              <w:marLeft w:val="0"/>
              <w:marRight w:val="0"/>
              <w:marTop w:val="0"/>
              <w:marBottom w:val="0"/>
              <w:divBdr>
                <w:top w:val="none" w:sz="0" w:space="0" w:color="auto"/>
                <w:left w:val="none" w:sz="0" w:space="0" w:color="auto"/>
                <w:bottom w:val="none" w:sz="0" w:space="0" w:color="auto"/>
                <w:right w:val="none" w:sz="0" w:space="0" w:color="auto"/>
              </w:divBdr>
            </w:div>
            <w:div w:id="1145976379">
              <w:marLeft w:val="0"/>
              <w:marRight w:val="0"/>
              <w:marTop w:val="0"/>
              <w:marBottom w:val="0"/>
              <w:divBdr>
                <w:top w:val="none" w:sz="0" w:space="0" w:color="auto"/>
                <w:left w:val="none" w:sz="0" w:space="0" w:color="auto"/>
                <w:bottom w:val="none" w:sz="0" w:space="0" w:color="auto"/>
                <w:right w:val="none" w:sz="0" w:space="0" w:color="auto"/>
              </w:divBdr>
            </w:div>
            <w:div w:id="2076002976">
              <w:marLeft w:val="0"/>
              <w:marRight w:val="0"/>
              <w:marTop w:val="0"/>
              <w:marBottom w:val="0"/>
              <w:divBdr>
                <w:top w:val="none" w:sz="0" w:space="0" w:color="auto"/>
                <w:left w:val="none" w:sz="0" w:space="0" w:color="auto"/>
                <w:bottom w:val="none" w:sz="0" w:space="0" w:color="auto"/>
                <w:right w:val="none" w:sz="0" w:space="0" w:color="auto"/>
              </w:divBdr>
            </w:div>
            <w:div w:id="2036883673">
              <w:marLeft w:val="0"/>
              <w:marRight w:val="0"/>
              <w:marTop w:val="0"/>
              <w:marBottom w:val="0"/>
              <w:divBdr>
                <w:top w:val="none" w:sz="0" w:space="0" w:color="auto"/>
                <w:left w:val="none" w:sz="0" w:space="0" w:color="auto"/>
                <w:bottom w:val="none" w:sz="0" w:space="0" w:color="auto"/>
                <w:right w:val="none" w:sz="0" w:space="0" w:color="auto"/>
              </w:divBdr>
            </w:div>
            <w:div w:id="2090346929">
              <w:marLeft w:val="0"/>
              <w:marRight w:val="0"/>
              <w:marTop w:val="0"/>
              <w:marBottom w:val="0"/>
              <w:divBdr>
                <w:top w:val="none" w:sz="0" w:space="0" w:color="auto"/>
                <w:left w:val="none" w:sz="0" w:space="0" w:color="auto"/>
                <w:bottom w:val="none" w:sz="0" w:space="0" w:color="auto"/>
                <w:right w:val="none" w:sz="0" w:space="0" w:color="auto"/>
              </w:divBdr>
            </w:div>
            <w:div w:id="252906884">
              <w:marLeft w:val="0"/>
              <w:marRight w:val="0"/>
              <w:marTop w:val="0"/>
              <w:marBottom w:val="0"/>
              <w:divBdr>
                <w:top w:val="none" w:sz="0" w:space="0" w:color="auto"/>
                <w:left w:val="none" w:sz="0" w:space="0" w:color="auto"/>
                <w:bottom w:val="none" w:sz="0" w:space="0" w:color="auto"/>
                <w:right w:val="none" w:sz="0" w:space="0" w:color="auto"/>
              </w:divBdr>
            </w:div>
            <w:div w:id="2122020772">
              <w:marLeft w:val="0"/>
              <w:marRight w:val="0"/>
              <w:marTop w:val="0"/>
              <w:marBottom w:val="0"/>
              <w:divBdr>
                <w:top w:val="none" w:sz="0" w:space="0" w:color="auto"/>
                <w:left w:val="none" w:sz="0" w:space="0" w:color="auto"/>
                <w:bottom w:val="none" w:sz="0" w:space="0" w:color="auto"/>
                <w:right w:val="none" w:sz="0" w:space="0" w:color="auto"/>
              </w:divBdr>
            </w:div>
            <w:div w:id="1862205540">
              <w:marLeft w:val="0"/>
              <w:marRight w:val="0"/>
              <w:marTop w:val="0"/>
              <w:marBottom w:val="0"/>
              <w:divBdr>
                <w:top w:val="none" w:sz="0" w:space="0" w:color="auto"/>
                <w:left w:val="none" w:sz="0" w:space="0" w:color="auto"/>
                <w:bottom w:val="none" w:sz="0" w:space="0" w:color="auto"/>
                <w:right w:val="none" w:sz="0" w:space="0" w:color="auto"/>
              </w:divBdr>
            </w:div>
            <w:div w:id="99106254">
              <w:marLeft w:val="0"/>
              <w:marRight w:val="0"/>
              <w:marTop w:val="0"/>
              <w:marBottom w:val="0"/>
              <w:divBdr>
                <w:top w:val="none" w:sz="0" w:space="0" w:color="auto"/>
                <w:left w:val="none" w:sz="0" w:space="0" w:color="auto"/>
                <w:bottom w:val="none" w:sz="0" w:space="0" w:color="auto"/>
                <w:right w:val="none" w:sz="0" w:space="0" w:color="auto"/>
              </w:divBdr>
            </w:div>
            <w:div w:id="832257078">
              <w:marLeft w:val="0"/>
              <w:marRight w:val="0"/>
              <w:marTop w:val="0"/>
              <w:marBottom w:val="0"/>
              <w:divBdr>
                <w:top w:val="none" w:sz="0" w:space="0" w:color="auto"/>
                <w:left w:val="none" w:sz="0" w:space="0" w:color="auto"/>
                <w:bottom w:val="none" w:sz="0" w:space="0" w:color="auto"/>
                <w:right w:val="none" w:sz="0" w:space="0" w:color="auto"/>
              </w:divBdr>
            </w:div>
            <w:div w:id="48768070">
              <w:marLeft w:val="0"/>
              <w:marRight w:val="0"/>
              <w:marTop w:val="0"/>
              <w:marBottom w:val="0"/>
              <w:divBdr>
                <w:top w:val="none" w:sz="0" w:space="0" w:color="auto"/>
                <w:left w:val="none" w:sz="0" w:space="0" w:color="auto"/>
                <w:bottom w:val="none" w:sz="0" w:space="0" w:color="auto"/>
                <w:right w:val="none" w:sz="0" w:space="0" w:color="auto"/>
              </w:divBdr>
            </w:div>
            <w:div w:id="450638031">
              <w:marLeft w:val="0"/>
              <w:marRight w:val="0"/>
              <w:marTop w:val="0"/>
              <w:marBottom w:val="0"/>
              <w:divBdr>
                <w:top w:val="none" w:sz="0" w:space="0" w:color="auto"/>
                <w:left w:val="none" w:sz="0" w:space="0" w:color="auto"/>
                <w:bottom w:val="none" w:sz="0" w:space="0" w:color="auto"/>
                <w:right w:val="none" w:sz="0" w:space="0" w:color="auto"/>
              </w:divBdr>
            </w:div>
            <w:div w:id="2143577242">
              <w:marLeft w:val="0"/>
              <w:marRight w:val="0"/>
              <w:marTop w:val="0"/>
              <w:marBottom w:val="0"/>
              <w:divBdr>
                <w:top w:val="none" w:sz="0" w:space="0" w:color="auto"/>
                <w:left w:val="none" w:sz="0" w:space="0" w:color="auto"/>
                <w:bottom w:val="none" w:sz="0" w:space="0" w:color="auto"/>
                <w:right w:val="none" w:sz="0" w:space="0" w:color="auto"/>
              </w:divBdr>
            </w:div>
            <w:div w:id="2103144810">
              <w:marLeft w:val="0"/>
              <w:marRight w:val="0"/>
              <w:marTop w:val="0"/>
              <w:marBottom w:val="0"/>
              <w:divBdr>
                <w:top w:val="none" w:sz="0" w:space="0" w:color="auto"/>
                <w:left w:val="none" w:sz="0" w:space="0" w:color="auto"/>
                <w:bottom w:val="none" w:sz="0" w:space="0" w:color="auto"/>
                <w:right w:val="none" w:sz="0" w:space="0" w:color="auto"/>
              </w:divBdr>
            </w:div>
            <w:div w:id="246039690">
              <w:marLeft w:val="0"/>
              <w:marRight w:val="0"/>
              <w:marTop w:val="0"/>
              <w:marBottom w:val="0"/>
              <w:divBdr>
                <w:top w:val="none" w:sz="0" w:space="0" w:color="auto"/>
                <w:left w:val="none" w:sz="0" w:space="0" w:color="auto"/>
                <w:bottom w:val="none" w:sz="0" w:space="0" w:color="auto"/>
                <w:right w:val="none" w:sz="0" w:space="0" w:color="auto"/>
              </w:divBdr>
            </w:div>
            <w:div w:id="232350152">
              <w:marLeft w:val="0"/>
              <w:marRight w:val="0"/>
              <w:marTop w:val="0"/>
              <w:marBottom w:val="0"/>
              <w:divBdr>
                <w:top w:val="none" w:sz="0" w:space="0" w:color="auto"/>
                <w:left w:val="none" w:sz="0" w:space="0" w:color="auto"/>
                <w:bottom w:val="none" w:sz="0" w:space="0" w:color="auto"/>
                <w:right w:val="none" w:sz="0" w:space="0" w:color="auto"/>
              </w:divBdr>
            </w:div>
            <w:div w:id="1509372484">
              <w:marLeft w:val="0"/>
              <w:marRight w:val="0"/>
              <w:marTop w:val="0"/>
              <w:marBottom w:val="0"/>
              <w:divBdr>
                <w:top w:val="none" w:sz="0" w:space="0" w:color="auto"/>
                <w:left w:val="none" w:sz="0" w:space="0" w:color="auto"/>
                <w:bottom w:val="none" w:sz="0" w:space="0" w:color="auto"/>
                <w:right w:val="none" w:sz="0" w:space="0" w:color="auto"/>
              </w:divBdr>
            </w:div>
            <w:div w:id="2019115511">
              <w:marLeft w:val="0"/>
              <w:marRight w:val="0"/>
              <w:marTop w:val="0"/>
              <w:marBottom w:val="0"/>
              <w:divBdr>
                <w:top w:val="none" w:sz="0" w:space="0" w:color="auto"/>
                <w:left w:val="none" w:sz="0" w:space="0" w:color="auto"/>
                <w:bottom w:val="none" w:sz="0" w:space="0" w:color="auto"/>
                <w:right w:val="none" w:sz="0" w:space="0" w:color="auto"/>
              </w:divBdr>
            </w:div>
            <w:div w:id="765658621">
              <w:marLeft w:val="0"/>
              <w:marRight w:val="0"/>
              <w:marTop w:val="0"/>
              <w:marBottom w:val="0"/>
              <w:divBdr>
                <w:top w:val="none" w:sz="0" w:space="0" w:color="auto"/>
                <w:left w:val="none" w:sz="0" w:space="0" w:color="auto"/>
                <w:bottom w:val="none" w:sz="0" w:space="0" w:color="auto"/>
                <w:right w:val="none" w:sz="0" w:space="0" w:color="auto"/>
              </w:divBdr>
            </w:div>
            <w:div w:id="1467701258">
              <w:marLeft w:val="0"/>
              <w:marRight w:val="0"/>
              <w:marTop w:val="0"/>
              <w:marBottom w:val="0"/>
              <w:divBdr>
                <w:top w:val="none" w:sz="0" w:space="0" w:color="auto"/>
                <w:left w:val="none" w:sz="0" w:space="0" w:color="auto"/>
                <w:bottom w:val="none" w:sz="0" w:space="0" w:color="auto"/>
                <w:right w:val="none" w:sz="0" w:space="0" w:color="auto"/>
              </w:divBdr>
            </w:div>
            <w:div w:id="244262582">
              <w:marLeft w:val="0"/>
              <w:marRight w:val="0"/>
              <w:marTop w:val="0"/>
              <w:marBottom w:val="0"/>
              <w:divBdr>
                <w:top w:val="none" w:sz="0" w:space="0" w:color="auto"/>
                <w:left w:val="none" w:sz="0" w:space="0" w:color="auto"/>
                <w:bottom w:val="none" w:sz="0" w:space="0" w:color="auto"/>
                <w:right w:val="none" w:sz="0" w:space="0" w:color="auto"/>
              </w:divBdr>
            </w:div>
            <w:div w:id="577054956">
              <w:marLeft w:val="0"/>
              <w:marRight w:val="0"/>
              <w:marTop w:val="0"/>
              <w:marBottom w:val="0"/>
              <w:divBdr>
                <w:top w:val="none" w:sz="0" w:space="0" w:color="auto"/>
                <w:left w:val="none" w:sz="0" w:space="0" w:color="auto"/>
                <w:bottom w:val="none" w:sz="0" w:space="0" w:color="auto"/>
                <w:right w:val="none" w:sz="0" w:space="0" w:color="auto"/>
              </w:divBdr>
            </w:div>
            <w:div w:id="1738892315">
              <w:marLeft w:val="0"/>
              <w:marRight w:val="0"/>
              <w:marTop w:val="0"/>
              <w:marBottom w:val="0"/>
              <w:divBdr>
                <w:top w:val="none" w:sz="0" w:space="0" w:color="auto"/>
                <w:left w:val="none" w:sz="0" w:space="0" w:color="auto"/>
                <w:bottom w:val="none" w:sz="0" w:space="0" w:color="auto"/>
                <w:right w:val="none" w:sz="0" w:space="0" w:color="auto"/>
              </w:divBdr>
            </w:div>
            <w:div w:id="392505144">
              <w:marLeft w:val="0"/>
              <w:marRight w:val="0"/>
              <w:marTop w:val="0"/>
              <w:marBottom w:val="0"/>
              <w:divBdr>
                <w:top w:val="none" w:sz="0" w:space="0" w:color="auto"/>
                <w:left w:val="none" w:sz="0" w:space="0" w:color="auto"/>
                <w:bottom w:val="none" w:sz="0" w:space="0" w:color="auto"/>
                <w:right w:val="none" w:sz="0" w:space="0" w:color="auto"/>
              </w:divBdr>
            </w:div>
            <w:div w:id="431821804">
              <w:marLeft w:val="0"/>
              <w:marRight w:val="0"/>
              <w:marTop w:val="0"/>
              <w:marBottom w:val="0"/>
              <w:divBdr>
                <w:top w:val="none" w:sz="0" w:space="0" w:color="auto"/>
                <w:left w:val="none" w:sz="0" w:space="0" w:color="auto"/>
                <w:bottom w:val="none" w:sz="0" w:space="0" w:color="auto"/>
                <w:right w:val="none" w:sz="0" w:space="0" w:color="auto"/>
              </w:divBdr>
            </w:div>
            <w:div w:id="1113129348">
              <w:marLeft w:val="0"/>
              <w:marRight w:val="0"/>
              <w:marTop w:val="0"/>
              <w:marBottom w:val="0"/>
              <w:divBdr>
                <w:top w:val="none" w:sz="0" w:space="0" w:color="auto"/>
                <w:left w:val="none" w:sz="0" w:space="0" w:color="auto"/>
                <w:bottom w:val="none" w:sz="0" w:space="0" w:color="auto"/>
                <w:right w:val="none" w:sz="0" w:space="0" w:color="auto"/>
              </w:divBdr>
            </w:div>
            <w:div w:id="570428417">
              <w:marLeft w:val="0"/>
              <w:marRight w:val="0"/>
              <w:marTop w:val="0"/>
              <w:marBottom w:val="0"/>
              <w:divBdr>
                <w:top w:val="none" w:sz="0" w:space="0" w:color="auto"/>
                <w:left w:val="none" w:sz="0" w:space="0" w:color="auto"/>
                <w:bottom w:val="none" w:sz="0" w:space="0" w:color="auto"/>
                <w:right w:val="none" w:sz="0" w:space="0" w:color="auto"/>
              </w:divBdr>
            </w:div>
            <w:div w:id="2126197337">
              <w:marLeft w:val="0"/>
              <w:marRight w:val="0"/>
              <w:marTop w:val="0"/>
              <w:marBottom w:val="0"/>
              <w:divBdr>
                <w:top w:val="none" w:sz="0" w:space="0" w:color="auto"/>
                <w:left w:val="none" w:sz="0" w:space="0" w:color="auto"/>
                <w:bottom w:val="none" w:sz="0" w:space="0" w:color="auto"/>
                <w:right w:val="none" w:sz="0" w:space="0" w:color="auto"/>
              </w:divBdr>
            </w:div>
            <w:div w:id="606012775">
              <w:marLeft w:val="0"/>
              <w:marRight w:val="0"/>
              <w:marTop w:val="0"/>
              <w:marBottom w:val="0"/>
              <w:divBdr>
                <w:top w:val="none" w:sz="0" w:space="0" w:color="auto"/>
                <w:left w:val="none" w:sz="0" w:space="0" w:color="auto"/>
                <w:bottom w:val="none" w:sz="0" w:space="0" w:color="auto"/>
                <w:right w:val="none" w:sz="0" w:space="0" w:color="auto"/>
              </w:divBdr>
            </w:div>
            <w:div w:id="1118062139">
              <w:marLeft w:val="0"/>
              <w:marRight w:val="0"/>
              <w:marTop w:val="0"/>
              <w:marBottom w:val="0"/>
              <w:divBdr>
                <w:top w:val="none" w:sz="0" w:space="0" w:color="auto"/>
                <w:left w:val="none" w:sz="0" w:space="0" w:color="auto"/>
                <w:bottom w:val="none" w:sz="0" w:space="0" w:color="auto"/>
                <w:right w:val="none" w:sz="0" w:space="0" w:color="auto"/>
              </w:divBdr>
            </w:div>
            <w:div w:id="1912930941">
              <w:marLeft w:val="0"/>
              <w:marRight w:val="0"/>
              <w:marTop w:val="0"/>
              <w:marBottom w:val="0"/>
              <w:divBdr>
                <w:top w:val="none" w:sz="0" w:space="0" w:color="auto"/>
                <w:left w:val="none" w:sz="0" w:space="0" w:color="auto"/>
                <w:bottom w:val="none" w:sz="0" w:space="0" w:color="auto"/>
                <w:right w:val="none" w:sz="0" w:space="0" w:color="auto"/>
              </w:divBdr>
            </w:div>
            <w:div w:id="2003698544">
              <w:marLeft w:val="0"/>
              <w:marRight w:val="0"/>
              <w:marTop w:val="0"/>
              <w:marBottom w:val="0"/>
              <w:divBdr>
                <w:top w:val="none" w:sz="0" w:space="0" w:color="auto"/>
                <w:left w:val="none" w:sz="0" w:space="0" w:color="auto"/>
                <w:bottom w:val="none" w:sz="0" w:space="0" w:color="auto"/>
                <w:right w:val="none" w:sz="0" w:space="0" w:color="auto"/>
              </w:divBdr>
            </w:div>
            <w:div w:id="1780637164">
              <w:marLeft w:val="0"/>
              <w:marRight w:val="0"/>
              <w:marTop w:val="0"/>
              <w:marBottom w:val="0"/>
              <w:divBdr>
                <w:top w:val="none" w:sz="0" w:space="0" w:color="auto"/>
                <w:left w:val="none" w:sz="0" w:space="0" w:color="auto"/>
                <w:bottom w:val="none" w:sz="0" w:space="0" w:color="auto"/>
                <w:right w:val="none" w:sz="0" w:space="0" w:color="auto"/>
              </w:divBdr>
            </w:div>
            <w:div w:id="1261914737">
              <w:marLeft w:val="0"/>
              <w:marRight w:val="0"/>
              <w:marTop w:val="0"/>
              <w:marBottom w:val="0"/>
              <w:divBdr>
                <w:top w:val="none" w:sz="0" w:space="0" w:color="auto"/>
                <w:left w:val="none" w:sz="0" w:space="0" w:color="auto"/>
                <w:bottom w:val="none" w:sz="0" w:space="0" w:color="auto"/>
                <w:right w:val="none" w:sz="0" w:space="0" w:color="auto"/>
              </w:divBdr>
            </w:div>
            <w:div w:id="1679849751">
              <w:marLeft w:val="0"/>
              <w:marRight w:val="0"/>
              <w:marTop w:val="0"/>
              <w:marBottom w:val="0"/>
              <w:divBdr>
                <w:top w:val="none" w:sz="0" w:space="0" w:color="auto"/>
                <w:left w:val="none" w:sz="0" w:space="0" w:color="auto"/>
                <w:bottom w:val="none" w:sz="0" w:space="0" w:color="auto"/>
                <w:right w:val="none" w:sz="0" w:space="0" w:color="auto"/>
              </w:divBdr>
            </w:div>
            <w:div w:id="64307880">
              <w:marLeft w:val="0"/>
              <w:marRight w:val="0"/>
              <w:marTop w:val="0"/>
              <w:marBottom w:val="0"/>
              <w:divBdr>
                <w:top w:val="none" w:sz="0" w:space="0" w:color="auto"/>
                <w:left w:val="none" w:sz="0" w:space="0" w:color="auto"/>
                <w:bottom w:val="none" w:sz="0" w:space="0" w:color="auto"/>
                <w:right w:val="none" w:sz="0" w:space="0" w:color="auto"/>
              </w:divBdr>
            </w:div>
            <w:div w:id="1398240739">
              <w:marLeft w:val="0"/>
              <w:marRight w:val="0"/>
              <w:marTop w:val="0"/>
              <w:marBottom w:val="0"/>
              <w:divBdr>
                <w:top w:val="none" w:sz="0" w:space="0" w:color="auto"/>
                <w:left w:val="none" w:sz="0" w:space="0" w:color="auto"/>
                <w:bottom w:val="none" w:sz="0" w:space="0" w:color="auto"/>
                <w:right w:val="none" w:sz="0" w:space="0" w:color="auto"/>
              </w:divBdr>
            </w:div>
            <w:div w:id="1118569824">
              <w:marLeft w:val="0"/>
              <w:marRight w:val="0"/>
              <w:marTop w:val="0"/>
              <w:marBottom w:val="0"/>
              <w:divBdr>
                <w:top w:val="none" w:sz="0" w:space="0" w:color="auto"/>
                <w:left w:val="none" w:sz="0" w:space="0" w:color="auto"/>
                <w:bottom w:val="none" w:sz="0" w:space="0" w:color="auto"/>
                <w:right w:val="none" w:sz="0" w:space="0" w:color="auto"/>
              </w:divBdr>
            </w:div>
            <w:div w:id="1325665492">
              <w:marLeft w:val="0"/>
              <w:marRight w:val="0"/>
              <w:marTop w:val="0"/>
              <w:marBottom w:val="0"/>
              <w:divBdr>
                <w:top w:val="none" w:sz="0" w:space="0" w:color="auto"/>
                <w:left w:val="none" w:sz="0" w:space="0" w:color="auto"/>
                <w:bottom w:val="none" w:sz="0" w:space="0" w:color="auto"/>
                <w:right w:val="none" w:sz="0" w:space="0" w:color="auto"/>
              </w:divBdr>
            </w:div>
            <w:div w:id="596332546">
              <w:marLeft w:val="0"/>
              <w:marRight w:val="0"/>
              <w:marTop w:val="0"/>
              <w:marBottom w:val="0"/>
              <w:divBdr>
                <w:top w:val="none" w:sz="0" w:space="0" w:color="auto"/>
                <w:left w:val="none" w:sz="0" w:space="0" w:color="auto"/>
                <w:bottom w:val="none" w:sz="0" w:space="0" w:color="auto"/>
                <w:right w:val="none" w:sz="0" w:space="0" w:color="auto"/>
              </w:divBdr>
            </w:div>
            <w:div w:id="133060379">
              <w:marLeft w:val="0"/>
              <w:marRight w:val="0"/>
              <w:marTop w:val="0"/>
              <w:marBottom w:val="0"/>
              <w:divBdr>
                <w:top w:val="none" w:sz="0" w:space="0" w:color="auto"/>
                <w:left w:val="none" w:sz="0" w:space="0" w:color="auto"/>
                <w:bottom w:val="none" w:sz="0" w:space="0" w:color="auto"/>
                <w:right w:val="none" w:sz="0" w:space="0" w:color="auto"/>
              </w:divBdr>
            </w:div>
            <w:div w:id="1073086607">
              <w:marLeft w:val="0"/>
              <w:marRight w:val="0"/>
              <w:marTop w:val="0"/>
              <w:marBottom w:val="0"/>
              <w:divBdr>
                <w:top w:val="none" w:sz="0" w:space="0" w:color="auto"/>
                <w:left w:val="none" w:sz="0" w:space="0" w:color="auto"/>
                <w:bottom w:val="none" w:sz="0" w:space="0" w:color="auto"/>
                <w:right w:val="none" w:sz="0" w:space="0" w:color="auto"/>
              </w:divBdr>
            </w:div>
            <w:div w:id="1751780146">
              <w:marLeft w:val="0"/>
              <w:marRight w:val="0"/>
              <w:marTop w:val="0"/>
              <w:marBottom w:val="0"/>
              <w:divBdr>
                <w:top w:val="none" w:sz="0" w:space="0" w:color="auto"/>
                <w:left w:val="none" w:sz="0" w:space="0" w:color="auto"/>
                <w:bottom w:val="none" w:sz="0" w:space="0" w:color="auto"/>
                <w:right w:val="none" w:sz="0" w:space="0" w:color="auto"/>
              </w:divBdr>
            </w:div>
            <w:div w:id="314726283">
              <w:marLeft w:val="0"/>
              <w:marRight w:val="0"/>
              <w:marTop w:val="0"/>
              <w:marBottom w:val="0"/>
              <w:divBdr>
                <w:top w:val="none" w:sz="0" w:space="0" w:color="auto"/>
                <w:left w:val="none" w:sz="0" w:space="0" w:color="auto"/>
                <w:bottom w:val="none" w:sz="0" w:space="0" w:color="auto"/>
                <w:right w:val="none" w:sz="0" w:space="0" w:color="auto"/>
              </w:divBdr>
            </w:div>
            <w:div w:id="265695917">
              <w:marLeft w:val="0"/>
              <w:marRight w:val="0"/>
              <w:marTop w:val="0"/>
              <w:marBottom w:val="0"/>
              <w:divBdr>
                <w:top w:val="none" w:sz="0" w:space="0" w:color="auto"/>
                <w:left w:val="none" w:sz="0" w:space="0" w:color="auto"/>
                <w:bottom w:val="none" w:sz="0" w:space="0" w:color="auto"/>
                <w:right w:val="none" w:sz="0" w:space="0" w:color="auto"/>
              </w:divBdr>
            </w:div>
            <w:div w:id="1008095853">
              <w:marLeft w:val="0"/>
              <w:marRight w:val="0"/>
              <w:marTop w:val="0"/>
              <w:marBottom w:val="0"/>
              <w:divBdr>
                <w:top w:val="none" w:sz="0" w:space="0" w:color="auto"/>
                <w:left w:val="none" w:sz="0" w:space="0" w:color="auto"/>
                <w:bottom w:val="none" w:sz="0" w:space="0" w:color="auto"/>
                <w:right w:val="none" w:sz="0" w:space="0" w:color="auto"/>
              </w:divBdr>
            </w:div>
            <w:div w:id="1019427974">
              <w:marLeft w:val="0"/>
              <w:marRight w:val="0"/>
              <w:marTop w:val="0"/>
              <w:marBottom w:val="0"/>
              <w:divBdr>
                <w:top w:val="none" w:sz="0" w:space="0" w:color="auto"/>
                <w:left w:val="none" w:sz="0" w:space="0" w:color="auto"/>
                <w:bottom w:val="none" w:sz="0" w:space="0" w:color="auto"/>
                <w:right w:val="none" w:sz="0" w:space="0" w:color="auto"/>
              </w:divBdr>
            </w:div>
            <w:div w:id="1793402329">
              <w:marLeft w:val="0"/>
              <w:marRight w:val="0"/>
              <w:marTop w:val="0"/>
              <w:marBottom w:val="0"/>
              <w:divBdr>
                <w:top w:val="none" w:sz="0" w:space="0" w:color="auto"/>
                <w:left w:val="none" w:sz="0" w:space="0" w:color="auto"/>
                <w:bottom w:val="none" w:sz="0" w:space="0" w:color="auto"/>
                <w:right w:val="none" w:sz="0" w:space="0" w:color="auto"/>
              </w:divBdr>
            </w:div>
            <w:div w:id="219484491">
              <w:marLeft w:val="0"/>
              <w:marRight w:val="0"/>
              <w:marTop w:val="0"/>
              <w:marBottom w:val="0"/>
              <w:divBdr>
                <w:top w:val="none" w:sz="0" w:space="0" w:color="auto"/>
                <w:left w:val="none" w:sz="0" w:space="0" w:color="auto"/>
                <w:bottom w:val="none" w:sz="0" w:space="0" w:color="auto"/>
                <w:right w:val="none" w:sz="0" w:space="0" w:color="auto"/>
              </w:divBdr>
            </w:div>
            <w:div w:id="1878465097">
              <w:marLeft w:val="0"/>
              <w:marRight w:val="0"/>
              <w:marTop w:val="0"/>
              <w:marBottom w:val="0"/>
              <w:divBdr>
                <w:top w:val="none" w:sz="0" w:space="0" w:color="auto"/>
                <w:left w:val="none" w:sz="0" w:space="0" w:color="auto"/>
                <w:bottom w:val="none" w:sz="0" w:space="0" w:color="auto"/>
                <w:right w:val="none" w:sz="0" w:space="0" w:color="auto"/>
              </w:divBdr>
            </w:div>
            <w:div w:id="1914269842">
              <w:marLeft w:val="0"/>
              <w:marRight w:val="0"/>
              <w:marTop w:val="0"/>
              <w:marBottom w:val="0"/>
              <w:divBdr>
                <w:top w:val="none" w:sz="0" w:space="0" w:color="auto"/>
                <w:left w:val="none" w:sz="0" w:space="0" w:color="auto"/>
                <w:bottom w:val="none" w:sz="0" w:space="0" w:color="auto"/>
                <w:right w:val="none" w:sz="0" w:space="0" w:color="auto"/>
              </w:divBdr>
            </w:div>
            <w:div w:id="1294286662">
              <w:marLeft w:val="0"/>
              <w:marRight w:val="0"/>
              <w:marTop w:val="0"/>
              <w:marBottom w:val="0"/>
              <w:divBdr>
                <w:top w:val="none" w:sz="0" w:space="0" w:color="auto"/>
                <w:left w:val="none" w:sz="0" w:space="0" w:color="auto"/>
                <w:bottom w:val="none" w:sz="0" w:space="0" w:color="auto"/>
                <w:right w:val="none" w:sz="0" w:space="0" w:color="auto"/>
              </w:divBdr>
            </w:div>
            <w:div w:id="124275289">
              <w:marLeft w:val="0"/>
              <w:marRight w:val="0"/>
              <w:marTop w:val="0"/>
              <w:marBottom w:val="0"/>
              <w:divBdr>
                <w:top w:val="none" w:sz="0" w:space="0" w:color="auto"/>
                <w:left w:val="none" w:sz="0" w:space="0" w:color="auto"/>
                <w:bottom w:val="none" w:sz="0" w:space="0" w:color="auto"/>
                <w:right w:val="none" w:sz="0" w:space="0" w:color="auto"/>
              </w:divBdr>
            </w:div>
            <w:div w:id="1476799801">
              <w:marLeft w:val="0"/>
              <w:marRight w:val="0"/>
              <w:marTop w:val="0"/>
              <w:marBottom w:val="0"/>
              <w:divBdr>
                <w:top w:val="none" w:sz="0" w:space="0" w:color="auto"/>
                <w:left w:val="none" w:sz="0" w:space="0" w:color="auto"/>
                <w:bottom w:val="none" w:sz="0" w:space="0" w:color="auto"/>
                <w:right w:val="none" w:sz="0" w:space="0" w:color="auto"/>
              </w:divBdr>
            </w:div>
            <w:div w:id="86123566">
              <w:marLeft w:val="0"/>
              <w:marRight w:val="0"/>
              <w:marTop w:val="0"/>
              <w:marBottom w:val="0"/>
              <w:divBdr>
                <w:top w:val="none" w:sz="0" w:space="0" w:color="auto"/>
                <w:left w:val="none" w:sz="0" w:space="0" w:color="auto"/>
                <w:bottom w:val="none" w:sz="0" w:space="0" w:color="auto"/>
                <w:right w:val="none" w:sz="0" w:space="0" w:color="auto"/>
              </w:divBdr>
            </w:div>
            <w:div w:id="2146777448">
              <w:marLeft w:val="0"/>
              <w:marRight w:val="0"/>
              <w:marTop w:val="0"/>
              <w:marBottom w:val="0"/>
              <w:divBdr>
                <w:top w:val="none" w:sz="0" w:space="0" w:color="auto"/>
                <w:left w:val="none" w:sz="0" w:space="0" w:color="auto"/>
                <w:bottom w:val="none" w:sz="0" w:space="0" w:color="auto"/>
                <w:right w:val="none" w:sz="0" w:space="0" w:color="auto"/>
              </w:divBdr>
            </w:div>
            <w:div w:id="1842819250">
              <w:marLeft w:val="0"/>
              <w:marRight w:val="0"/>
              <w:marTop w:val="0"/>
              <w:marBottom w:val="0"/>
              <w:divBdr>
                <w:top w:val="none" w:sz="0" w:space="0" w:color="auto"/>
                <w:left w:val="none" w:sz="0" w:space="0" w:color="auto"/>
                <w:bottom w:val="none" w:sz="0" w:space="0" w:color="auto"/>
                <w:right w:val="none" w:sz="0" w:space="0" w:color="auto"/>
              </w:divBdr>
            </w:div>
            <w:div w:id="766657099">
              <w:marLeft w:val="0"/>
              <w:marRight w:val="0"/>
              <w:marTop w:val="0"/>
              <w:marBottom w:val="0"/>
              <w:divBdr>
                <w:top w:val="none" w:sz="0" w:space="0" w:color="auto"/>
                <w:left w:val="none" w:sz="0" w:space="0" w:color="auto"/>
                <w:bottom w:val="none" w:sz="0" w:space="0" w:color="auto"/>
                <w:right w:val="none" w:sz="0" w:space="0" w:color="auto"/>
              </w:divBdr>
            </w:div>
            <w:div w:id="1560939989">
              <w:marLeft w:val="0"/>
              <w:marRight w:val="0"/>
              <w:marTop w:val="0"/>
              <w:marBottom w:val="0"/>
              <w:divBdr>
                <w:top w:val="none" w:sz="0" w:space="0" w:color="auto"/>
                <w:left w:val="none" w:sz="0" w:space="0" w:color="auto"/>
                <w:bottom w:val="none" w:sz="0" w:space="0" w:color="auto"/>
                <w:right w:val="none" w:sz="0" w:space="0" w:color="auto"/>
              </w:divBdr>
            </w:div>
            <w:div w:id="1050954012">
              <w:marLeft w:val="0"/>
              <w:marRight w:val="0"/>
              <w:marTop w:val="0"/>
              <w:marBottom w:val="0"/>
              <w:divBdr>
                <w:top w:val="none" w:sz="0" w:space="0" w:color="auto"/>
                <w:left w:val="none" w:sz="0" w:space="0" w:color="auto"/>
                <w:bottom w:val="none" w:sz="0" w:space="0" w:color="auto"/>
                <w:right w:val="none" w:sz="0" w:space="0" w:color="auto"/>
              </w:divBdr>
            </w:div>
            <w:div w:id="1278096231">
              <w:marLeft w:val="0"/>
              <w:marRight w:val="0"/>
              <w:marTop w:val="0"/>
              <w:marBottom w:val="0"/>
              <w:divBdr>
                <w:top w:val="none" w:sz="0" w:space="0" w:color="auto"/>
                <w:left w:val="none" w:sz="0" w:space="0" w:color="auto"/>
                <w:bottom w:val="none" w:sz="0" w:space="0" w:color="auto"/>
                <w:right w:val="none" w:sz="0" w:space="0" w:color="auto"/>
              </w:divBdr>
            </w:div>
            <w:div w:id="237716910">
              <w:marLeft w:val="0"/>
              <w:marRight w:val="0"/>
              <w:marTop w:val="0"/>
              <w:marBottom w:val="0"/>
              <w:divBdr>
                <w:top w:val="none" w:sz="0" w:space="0" w:color="auto"/>
                <w:left w:val="none" w:sz="0" w:space="0" w:color="auto"/>
                <w:bottom w:val="none" w:sz="0" w:space="0" w:color="auto"/>
                <w:right w:val="none" w:sz="0" w:space="0" w:color="auto"/>
              </w:divBdr>
            </w:div>
            <w:div w:id="1385563608">
              <w:marLeft w:val="0"/>
              <w:marRight w:val="0"/>
              <w:marTop w:val="0"/>
              <w:marBottom w:val="0"/>
              <w:divBdr>
                <w:top w:val="none" w:sz="0" w:space="0" w:color="auto"/>
                <w:left w:val="none" w:sz="0" w:space="0" w:color="auto"/>
                <w:bottom w:val="none" w:sz="0" w:space="0" w:color="auto"/>
                <w:right w:val="none" w:sz="0" w:space="0" w:color="auto"/>
              </w:divBdr>
            </w:div>
            <w:div w:id="697318922">
              <w:marLeft w:val="0"/>
              <w:marRight w:val="0"/>
              <w:marTop w:val="0"/>
              <w:marBottom w:val="0"/>
              <w:divBdr>
                <w:top w:val="none" w:sz="0" w:space="0" w:color="auto"/>
                <w:left w:val="none" w:sz="0" w:space="0" w:color="auto"/>
                <w:bottom w:val="none" w:sz="0" w:space="0" w:color="auto"/>
                <w:right w:val="none" w:sz="0" w:space="0" w:color="auto"/>
              </w:divBdr>
            </w:div>
            <w:div w:id="844519973">
              <w:marLeft w:val="0"/>
              <w:marRight w:val="0"/>
              <w:marTop w:val="0"/>
              <w:marBottom w:val="0"/>
              <w:divBdr>
                <w:top w:val="none" w:sz="0" w:space="0" w:color="auto"/>
                <w:left w:val="none" w:sz="0" w:space="0" w:color="auto"/>
                <w:bottom w:val="none" w:sz="0" w:space="0" w:color="auto"/>
                <w:right w:val="none" w:sz="0" w:space="0" w:color="auto"/>
              </w:divBdr>
            </w:div>
            <w:div w:id="1386224777">
              <w:marLeft w:val="0"/>
              <w:marRight w:val="0"/>
              <w:marTop w:val="0"/>
              <w:marBottom w:val="0"/>
              <w:divBdr>
                <w:top w:val="none" w:sz="0" w:space="0" w:color="auto"/>
                <w:left w:val="none" w:sz="0" w:space="0" w:color="auto"/>
                <w:bottom w:val="none" w:sz="0" w:space="0" w:color="auto"/>
                <w:right w:val="none" w:sz="0" w:space="0" w:color="auto"/>
              </w:divBdr>
            </w:div>
            <w:div w:id="870143011">
              <w:marLeft w:val="0"/>
              <w:marRight w:val="0"/>
              <w:marTop w:val="0"/>
              <w:marBottom w:val="0"/>
              <w:divBdr>
                <w:top w:val="none" w:sz="0" w:space="0" w:color="auto"/>
                <w:left w:val="none" w:sz="0" w:space="0" w:color="auto"/>
                <w:bottom w:val="none" w:sz="0" w:space="0" w:color="auto"/>
                <w:right w:val="none" w:sz="0" w:space="0" w:color="auto"/>
              </w:divBdr>
            </w:div>
            <w:div w:id="1937126664">
              <w:marLeft w:val="0"/>
              <w:marRight w:val="0"/>
              <w:marTop w:val="0"/>
              <w:marBottom w:val="0"/>
              <w:divBdr>
                <w:top w:val="none" w:sz="0" w:space="0" w:color="auto"/>
                <w:left w:val="none" w:sz="0" w:space="0" w:color="auto"/>
                <w:bottom w:val="none" w:sz="0" w:space="0" w:color="auto"/>
                <w:right w:val="none" w:sz="0" w:space="0" w:color="auto"/>
              </w:divBdr>
            </w:div>
            <w:div w:id="450512561">
              <w:marLeft w:val="0"/>
              <w:marRight w:val="0"/>
              <w:marTop w:val="0"/>
              <w:marBottom w:val="0"/>
              <w:divBdr>
                <w:top w:val="none" w:sz="0" w:space="0" w:color="auto"/>
                <w:left w:val="none" w:sz="0" w:space="0" w:color="auto"/>
                <w:bottom w:val="none" w:sz="0" w:space="0" w:color="auto"/>
                <w:right w:val="none" w:sz="0" w:space="0" w:color="auto"/>
              </w:divBdr>
            </w:div>
            <w:div w:id="455223266">
              <w:marLeft w:val="0"/>
              <w:marRight w:val="0"/>
              <w:marTop w:val="0"/>
              <w:marBottom w:val="0"/>
              <w:divBdr>
                <w:top w:val="none" w:sz="0" w:space="0" w:color="auto"/>
                <w:left w:val="none" w:sz="0" w:space="0" w:color="auto"/>
                <w:bottom w:val="none" w:sz="0" w:space="0" w:color="auto"/>
                <w:right w:val="none" w:sz="0" w:space="0" w:color="auto"/>
              </w:divBdr>
            </w:div>
            <w:div w:id="654574421">
              <w:marLeft w:val="0"/>
              <w:marRight w:val="0"/>
              <w:marTop w:val="0"/>
              <w:marBottom w:val="0"/>
              <w:divBdr>
                <w:top w:val="none" w:sz="0" w:space="0" w:color="auto"/>
                <w:left w:val="none" w:sz="0" w:space="0" w:color="auto"/>
                <w:bottom w:val="none" w:sz="0" w:space="0" w:color="auto"/>
                <w:right w:val="none" w:sz="0" w:space="0" w:color="auto"/>
              </w:divBdr>
            </w:div>
            <w:div w:id="1440445794">
              <w:marLeft w:val="0"/>
              <w:marRight w:val="0"/>
              <w:marTop w:val="0"/>
              <w:marBottom w:val="0"/>
              <w:divBdr>
                <w:top w:val="none" w:sz="0" w:space="0" w:color="auto"/>
                <w:left w:val="none" w:sz="0" w:space="0" w:color="auto"/>
                <w:bottom w:val="none" w:sz="0" w:space="0" w:color="auto"/>
                <w:right w:val="none" w:sz="0" w:space="0" w:color="auto"/>
              </w:divBdr>
            </w:div>
            <w:div w:id="1421948094">
              <w:marLeft w:val="0"/>
              <w:marRight w:val="0"/>
              <w:marTop w:val="0"/>
              <w:marBottom w:val="0"/>
              <w:divBdr>
                <w:top w:val="none" w:sz="0" w:space="0" w:color="auto"/>
                <w:left w:val="none" w:sz="0" w:space="0" w:color="auto"/>
                <w:bottom w:val="none" w:sz="0" w:space="0" w:color="auto"/>
                <w:right w:val="none" w:sz="0" w:space="0" w:color="auto"/>
              </w:divBdr>
            </w:div>
            <w:div w:id="1884974286">
              <w:marLeft w:val="0"/>
              <w:marRight w:val="0"/>
              <w:marTop w:val="0"/>
              <w:marBottom w:val="0"/>
              <w:divBdr>
                <w:top w:val="none" w:sz="0" w:space="0" w:color="auto"/>
                <w:left w:val="none" w:sz="0" w:space="0" w:color="auto"/>
                <w:bottom w:val="none" w:sz="0" w:space="0" w:color="auto"/>
                <w:right w:val="none" w:sz="0" w:space="0" w:color="auto"/>
              </w:divBdr>
            </w:div>
            <w:div w:id="1137837545">
              <w:marLeft w:val="0"/>
              <w:marRight w:val="0"/>
              <w:marTop w:val="0"/>
              <w:marBottom w:val="0"/>
              <w:divBdr>
                <w:top w:val="none" w:sz="0" w:space="0" w:color="auto"/>
                <w:left w:val="none" w:sz="0" w:space="0" w:color="auto"/>
                <w:bottom w:val="none" w:sz="0" w:space="0" w:color="auto"/>
                <w:right w:val="none" w:sz="0" w:space="0" w:color="auto"/>
              </w:divBdr>
            </w:div>
            <w:div w:id="1131090958">
              <w:marLeft w:val="0"/>
              <w:marRight w:val="0"/>
              <w:marTop w:val="0"/>
              <w:marBottom w:val="0"/>
              <w:divBdr>
                <w:top w:val="none" w:sz="0" w:space="0" w:color="auto"/>
                <w:left w:val="none" w:sz="0" w:space="0" w:color="auto"/>
                <w:bottom w:val="none" w:sz="0" w:space="0" w:color="auto"/>
                <w:right w:val="none" w:sz="0" w:space="0" w:color="auto"/>
              </w:divBdr>
            </w:div>
            <w:div w:id="2108187483">
              <w:marLeft w:val="0"/>
              <w:marRight w:val="0"/>
              <w:marTop w:val="0"/>
              <w:marBottom w:val="0"/>
              <w:divBdr>
                <w:top w:val="none" w:sz="0" w:space="0" w:color="auto"/>
                <w:left w:val="none" w:sz="0" w:space="0" w:color="auto"/>
                <w:bottom w:val="none" w:sz="0" w:space="0" w:color="auto"/>
                <w:right w:val="none" w:sz="0" w:space="0" w:color="auto"/>
              </w:divBdr>
            </w:div>
            <w:div w:id="984117076">
              <w:marLeft w:val="0"/>
              <w:marRight w:val="0"/>
              <w:marTop w:val="0"/>
              <w:marBottom w:val="0"/>
              <w:divBdr>
                <w:top w:val="none" w:sz="0" w:space="0" w:color="auto"/>
                <w:left w:val="none" w:sz="0" w:space="0" w:color="auto"/>
                <w:bottom w:val="none" w:sz="0" w:space="0" w:color="auto"/>
                <w:right w:val="none" w:sz="0" w:space="0" w:color="auto"/>
              </w:divBdr>
            </w:div>
            <w:div w:id="72513517">
              <w:marLeft w:val="0"/>
              <w:marRight w:val="0"/>
              <w:marTop w:val="0"/>
              <w:marBottom w:val="0"/>
              <w:divBdr>
                <w:top w:val="none" w:sz="0" w:space="0" w:color="auto"/>
                <w:left w:val="none" w:sz="0" w:space="0" w:color="auto"/>
                <w:bottom w:val="none" w:sz="0" w:space="0" w:color="auto"/>
                <w:right w:val="none" w:sz="0" w:space="0" w:color="auto"/>
              </w:divBdr>
            </w:div>
            <w:div w:id="1481724485">
              <w:marLeft w:val="0"/>
              <w:marRight w:val="0"/>
              <w:marTop w:val="0"/>
              <w:marBottom w:val="0"/>
              <w:divBdr>
                <w:top w:val="none" w:sz="0" w:space="0" w:color="auto"/>
                <w:left w:val="none" w:sz="0" w:space="0" w:color="auto"/>
                <w:bottom w:val="none" w:sz="0" w:space="0" w:color="auto"/>
                <w:right w:val="none" w:sz="0" w:space="0" w:color="auto"/>
              </w:divBdr>
            </w:div>
            <w:div w:id="995574105">
              <w:marLeft w:val="0"/>
              <w:marRight w:val="0"/>
              <w:marTop w:val="0"/>
              <w:marBottom w:val="0"/>
              <w:divBdr>
                <w:top w:val="none" w:sz="0" w:space="0" w:color="auto"/>
                <w:left w:val="none" w:sz="0" w:space="0" w:color="auto"/>
                <w:bottom w:val="none" w:sz="0" w:space="0" w:color="auto"/>
                <w:right w:val="none" w:sz="0" w:space="0" w:color="auto"/>
              </w:divBdr>
            </w:div>
            <w:div w:id="19405974">
              <w:marLeft w:val="0"/>
              <w:marRight w:val="0"/>
              <w:marTop w:val="0"/>
              <w:marBottom w:val="0"/>
              <w:divBdr>
                <w:top w:val="none" w:sz="0" w:space="0" w:color="auto"/>
                <w:left w:val="none" w:sz="0" w:space="0" w:color="auto"/>
                <w:bottom w:val="none" w:sz="0" w:space="0" w:color="auto"/>
                <w:right w:val="none" w:sz="0" w:space="0" w:color="auto"/>
              </w:divBdr>
            </w:div>
            <w:div w:id="776678362">
              <w:marLeft w:val="0"/>
              <w:marRight w:val="0"/>
              <w:marTop w:val="0"/>
              <w:marBottom w:val="0"/>
              <w:divBdr>
                <w:top w:val="none" w:sz="0" w:space="0" w:color="auto"/>
                <w:left w:val="none" w:sz="0" w:space="0" w:color="auto"/>
                <w:bottom w:val="none" w:sz="0" w:space="0" w:color="auto"/>
                <w:right w:val="none" w:sz="0" w:space="0" w:color="auto"/>
              </w:divBdr>
            </w:div>
            <w:div w:id="1800294809">
              <w:marLeft w:val="0"/>
              <w:marRight w:val="0"/>
              <w:marTop w:val="0"/>
              <w:marBottom w:val="0"/>
              <w:divBdr>
                <w:top w:val="none" w:sz="0" w:space="0" w:color="auto"/>
                <w:left w:val="none" w:sz="0" w:space="0" w:color="auto"/>
                <w:bottom w:val="none" w:sz="0" w:space="0" w:color="auto"/>
                <w:right w:val="none" w:sz="0" w:space="0" w:color="auto"/>
              </w:divBdr>
            </w:div>
            <w:div w:id="1823886977">
              <w:marLeft w:val="0"/>
              <w:marRight w:val="0"/>
              <w:marTop w:val="0"/>
              <w:marBottom w:val="0"/>
              <w:divBdr>
                <w:top w:val="none" w:sz="0" w:space="0" w:color="auto"/>
                <w:left w:val="none" w:sz="0" w:space="0" w:color="auto"/>
                <w:bottom w:val="none" w:sz="0" w:space="0" w:color="auto"/>
                <w:right w:val="none" w:sz="0" w:space="0" w:color="auto"/>
              </w:divBdr>
            </w:div>
            <w:div w:id="1215701990">
              <w:marLeft w:val="0"/>
              <w:marRight w:val="0"/>
              <w:marTop w:val="0"/>
              <w:marBottom w:val="0"/>
              <w:divBdr>
                <w:top w:val="none" w:sz="0" w:space="0" w:color="auto"/>
                <w:left w:val="none" w:sz="0" w:space="0" w:color="auto"/>
                <w:bottom w:val="none" w:sz="0" w:space="0" w:color="auto"/>
                <w:right w:val="none" w:sz="0" w:space="0" w:color="auto"/>
              </w:divBdr>
            </w:div>
            <w:div w:id="1244682430">
              <w:marLeft w:val="0"/>
              <w:marRight w:val="0"/>
              <w:marTop w:val="0"/>
              <w:marBottom w:val="0"/>
              <w:divBdr>
                <w:top w:val="none" w:sz="0" w:space="0" w:color="auto"/>
                <w:left w:val="none" w:sz="0" w:space="0" w:color="auto"/>
                <w:bottom w:val="none" w:sz="0" w:space="0" w:color="auto"/>
                <w:right w:val="none" w:sz="0" w:space="0" w:color="auto"/>
              </w:divBdr>
            </w:div>
            <w:div w:id="388262507">
              <w:marLeft w:val="0"/>
              <w:marRight w:val="0"/>
              <w:marTop w:val="0"/>
              <w:marBottom w:val="0"/>
              <w:divBdr>
                <w:top w:val="none" w:sz="0" w:space="0" w:color="auto"/>
                <w:left w:val="none" w:sz="0" w:space="0" w:color="auto"/>
                <w:bottom w:val="none" w:sz="0" w:space="0" w:color="auto"/>
                <w:right w:val="none" w:sz="0" w:space="0" w:color="auto"/>
              </w:divBdr>
            </w:div>
            <w:div w:id="1073968436">
              <w:marLeft w:val="0"/>
              <w:marRight w:val="0"/>
              <w:marTop w:val="0"/>
              <w:marBottom w:val="0"/>
              <w:divBdr>
                <w:top w:val="none" w:sz="0" w:space="0" w:color="auto"/>
                <w:left w:val="none" w:sz="0" w:space="0" w:color="auto"/>
                <w:bottom w:val="none" w:sz="0" w:space="0" w:color="auto"/>
                <w:right w:val="none" w:sz="0" w:space="0" w:color="auto"/>
              </w:divBdr>
            </w:div>
            <w:div w:id="1844586175">
              <w:marLeft w:val="0"/>
              <w:marRight w:val="0"/>
              <w:marTop w:val="0"/>
              <w:marBottom w:val="0"/>
              <w:divBdr>
                <w:top w:val="none" w:sz="0" w:space="0" w:color="auto"/>
                <w:left w:val="none" w:sz="0" w:space="0" w:color="auto"/>
                <w:bottom w:val="none" w:sz="0" w:space="0" w:color="auto"/>
                <w:right w:val="none" w:sz="0" w:space="0" w:color="auto"/>
              </w:divBdr>
            </w:div>
            <w:div w:id="12079608">
              <w:marLeft w:val="0"/>
              <w:marRight w:val="0"/>
              <w:marTop w:val="0"/>
              <w:marBottom w:val="0"/>
              <w:divBdr>
                <w:top w:val="none" w:sz="0" w:space="0" w:color="auto"/>
                <w:left w:val="none" w:sz="0" w:space="0" w:color="auto"/>
                <w:bottom w:val="none" w:sz="0" w:space="0" w:color="auto"/>
                <w:right w:val="none" w:sz="0" w:space="0" w:color="auto"/>
              </w:divBdr>
            </w:div>
            <w:div w:id="1199465237">
              <w:marLeft w:val="0"/>
              <w:marRight w:val="0"/>
              <w:marTop w:val="0"/>
              <w:marBottom w:val="0"/>
              <w:divBdr>
                <w:top w:val="none" w:sz="0" w:space="0" w:color="auto"/>
                <w:left w:val="none" w:sz="0" w:space="0" w:color="auto"/>
                <w:bottom w:val="none" w:sz="0" w:space="0" w:color="auto"/>
                <w:right w:val="none" w:sz="0" w:space="0" w:color="auto"/>
              </w:divBdr>
            </w:div>
            <w:div w:id="1331132021">
              <w:marLeft w:val="0"/>
              <w:marRight w:val="0"/>
              <w:marTop w:val="0"/>
              <w:marBottom w:val="0"/>
              <w:divBdr>
                <w:top w:val="none" w:sz="0" w:space="0" w:color="auto"/>
                <w:left w:val="none" w:sz="0" w:space="0" w:color="auto"/>
                <w:bottom w:val="none" w:sz="0" w:space="0" w:color="auto"/>
                <w:right w:val="none" w:sz="0" w:space="0" w:color="auto"/>
              </w:divBdr>
            </w:div>
            <w:div w:id="507718638">
              <w:marLeft w:val="0"/>
              <w:marRight w:val="0"/>
              <w:marTop w:val="0"/>
              <w:marBottom w:val="0"/>
              <w:divBdr>
                <w:top w:val="none" w:sz="0" w:space="0" w:color="auto"/>
                <w:left w:val="none" w:sz="0" w:space="0" w:color="auto"/>
                <w:bottom w:val="none" w:sz="0" w:space="0" w:color="auto"/>
                <w:right w:val="none" w:sz="0" w:space="0" w:color="auto"/>
              </w:divBdr>
            </w:div>
            <w:div w:id="1322588104">
              <w:marLeft w:val="0"/>
              <w:marRight w:val="0"/>
              <w:marTop w:val="0"/>
              <w:marBottom w:val="0"/>
              <w:divBdr>
                <w:top w:val="none" w:sz="0" w:space="0" w:color="auto"/>
                <w:left w:val="none" w:sz="0" w:space="0" w:color="auto"/>
                <w:bottom w:val="none" w:sz="0" w:space="0" w:color="auto"/>
                <w:right w:val="none" w:sz="0" w:space="0" w:color="auto"/>
              </w:divBdr>
            </w:div>
            <w:div w:id="1433626334">
              <w:marLeft w:val="0"/>
              <w:marRight w:val="0"/>
              <w:marTop w:val="0"/>
              <w:marBottom w:val="0"/>
              <w:divBdr>
                <w:top w:val="none" w:sz="0" w:space="0" w:color="auto"/>
                <w:left w:val="none" w:sz="0" w:space="0" w:color="auto"/>
                <w:bottom w:val="none" w:sz="0" w:space="0" w:color="auto"/>
                <w:right w:val="none" w:sz="0" w:space="0" w:color="auto"/>
              </w:divBdr>
            </w:div>
            <w:div w:id="115881305">
              <w:marLeft w:val="0"/>
              <w:marRight w:val="0"/>
              <w:marTop w:val="0"/>
              <w:marBottom w:val="0"/>
              <w:divBdr>
                <w:top w:val="none" w:sz="0" w:space="0" w:color="auto"/>
                <w:left w:val="none" w:sz="0" w:space="0" w:color="auto"/>
                <w:bottom w:val="none" w:sz="0" w:space="0" w:color="auto"/>
                <w:right w:val="none" w:sz="0" w:space="0" w:color="auto"/>
              </w:divBdr>
            </w:div>
            <w:div w:id="581260387">
              <w:marLeft w:val="0"/>
              <w:marRight w:val="0"/>
              <w:marTop w:val="0"/>
              <w:marBottom w:val="0"/>
              <w:divBdr>
                <w:top w:val="none" w:sz="0" w:space="0" w:color="auto"/>
                <w:left w:val="none" w:sz="0" w:space="0" w:color="auto"/>
                <w:bottom w:val="none" w:sz="0" w:space="0" w:color="auto"/>
                <w:right w:val="none" w:sz="0" w:space="0" w:color="auto"/>
              </w:divBdr>
            </w:div>
            <w:div w:id="34892354">
              <w:marLeft w:val="0"/>
              <w:marRight w:val="0"/>
              <w:marTop w:val="0"/>
              <w:marBottom w:val="0"/>
              <w:divBdr>
                <w:top w:val="none" w:sz="0" w:space="0" w:color="auto"/>
                <w:left w:val="none" w:sz="0" w:space="0" w:color="auto"/>
                <w:bottom w:val="none" w:sz="0" w:space="0" w:color="auto"/>
                <w:right w:val="none" w:sz="0" w:space="0" w:color="auto"/>
              </w:divBdr>
            </w:div>
            <w:div w:id="31619330">
              <w:marLeft w:val="0"/>
              <w:marRight w:val="0"/>
              <w:marTop w:val="0"/>
              <w:marBottom w:val="0"/>
              <w:divBdr>
                <w:top w:val="none" w:sz="0" w:space="0" w:color="auto"/>
                <w:left w:val="none" w:sz="0" w:space="0" w:color="auto"/>
                <w:bottom w:val="none" w:sz="0" w:space="0" w:color="auto"/>
                <w:right w:val="none" w:sz="0" w:space="0" w:color="auto"/>
              </w:divBdr>
            </w:div>
            <w:div w:id="1567181934">
              <w:marLeft w:val="0"/>
              <w:marRight w:val="0"/>
              <w:marTop w:val="0"/>
              <w:marBottom w:val="0"/>
              <w:divBdr>
                <w:top w:val="none" w:sz="0" w:space="0" w:color="auto"/>
                <w:left w:val="none" w:sz="0" w:space="0" w:color="auto"/>
                <w:bottom w:val="none" w:sz="0" w:space="0" w:color="auto"/>
                <w:right w:val="none" w:sz="0" w:space="0" w:color="auto"/>
              </w:divBdr>
            </w:div>
            <w:div w:id="760178059">
              <w:marLeft w:val="0"/>
              <w:marRight w:val="0"/>
              <w:marTop w:val="0"/>
              <w:marBottom w:val="0"/>
              <w:divBdr>
                <w:top w:val="none" w:sz="0" w:space="0" w:color="auto"/>
                <w:left w:val="none" w:sz="0" w:space="0" w:color="auto"/>
                <w:bottom w:val="none" w:sz="0" w:space="0" w:color="auto"/>
                <w:right w:val="none" w:sz="0" w:space="0" w:color="auto"/>
              </w:divBdr>
            </w:div>
            <w:div w:id="536743033">
              <w:marLeft w:val="0"/>
              <w:marRight w:val="0"/>
              <w:marTop w:val="0"/>
              <w:marBottom w:val="0"/>
              <w:divBdr>
                <w:top w:val="none" w:sz="0" w:space="0" w:color="auto"/>
                <w:left w:val="none" w:sz="0" w:space="0" w:color="auto"/>
                <w:bottom w:val="none" w:sz="0" w:space="0" w:color="auto"/>
                <w:right w:val="none" w:sz="0" w:space="0" w:color="auto"/>
              </w:divBdr>
            </w:div>
            <w:div w:id="241181111">
              <w:marLeft w:val="0"/>
              <w:marRight w:val="0"/>
              <w:marTop w:val="0"/>
              <w:marBottom w:val="0"/>
              <w:divBdr>
                <w:top w:val="none" w:sz="0" w:space="0" w:color="auto"/>
                <w:left w:val="none" w:sz="0" w:space="0" w:color="auto"/>
                <w:bottom w:val="none" w:sz="0" w:space="0" w:color="auto"/>
                <w:right w:val="none" w:sz="0" w:space="0" w:color="auto"/>
              </w:divBdr>
            </w:div>
            <w:div w:id="1758016964">
              <w:marLeft w:val="0"/>
              <w:marRight w:val="0"/>
              <w:marTop w:val="0"/>
              <w:marBottom w:val="0"/>
              <w:divBdr>
                <w:top w:val="none" w:sz="0" w:space="0" w:color="auto"/>
                <w:left w:val="none" w:sz="0" w:space="0" w:color="auto"/>
                <w:bottom w:val="none" w:sz="0" w:space="0" w:color="auto"/>
                <w:right w:val="none" w:sz="0" w:space="0" w:color="auto"/>
              </w:divBdr>
            </w:div>
            <w:div w:id="934094697">
              <w:marLeft w:val="0"/>
              <w:marRight w:val="0"/>
              <w:marTop w:val="0"/>
              <w:marBottom w:val="0"/>
              <w:divBdr>
                <w:top w:val="none" w:sz="0" w:space="0" w:color="auto"/>
                <w:left w:val="none" w:sz="0" w:space="0" w:color="auto"/>
                <w:bottom w:val="none" w:sz="0" w:space="0" w:color="auto"/>
                <w:right w:val="none" w:sz="0" w:space="0" w:color="auto"/>
              </w:divBdr>
            </w:div>
            <w:div w:id="1931306804">
              <w:marLeft w:val="0"/>
              <w:marRight w:val="0"/>
              <w:marTop w:val="0"/>
              <w:marBottom w:val="0"/>
              <w:divBdr>
                <w:top w:val="none" w:sz="0" w:space="0" w:color="auto"/>
                <w:left w:val="none" w:sz="0" w:space="0" w:color="auto"/>
                <w:bottom w:val="none" w:sz="0" w:space="0" w:color="auto"/>
                <w:right w:val="none" w:sz="0" w:space="0" w:color="auto"/>
              </w:divBdr>
            </w:div>
            <w:div w:id="1389105777">
              <w:marLeft w:val="0"/>
              <w:marRight w:val="0"/>
              <w:marTop w:val="0"/>
              <w:marBottom w:val="0"/>
              <w:divBdr>
                <w:top w:val="none" w:sz="0" w:space="0" w:color="auto"/>
                <w:left w:val="none" w:sz="0" w:space="0" w:color="auto"/>
                <w:bottom w:val="none" w:sz="0" w:space="0" w:color="auto"/>
                <w:right w:val="none" w:sz="0" w:space="0" w:color="auto"/>
              </w:divBdr>
            </w:div>
            <w:div w:id="39716213">
              <w:marLeft w:val="0"/>
              <w:marRight w:val="0"/>
              <w:marTop w:val="0"/>
              <w:marBottom w:val="0"/>
              <w:divBdr>
                <w:top w:val="none" w:sz="0" w:space="0" w:color="auto"/>
                <w:left w:val="none" w:sz="0" w:space="0" w:color="auto"/>
                <w:bottom w:val="none" w:sz="0" w:space="0" w:color="auto"/>
                <w:right w:val="none" w:sz="0" w:space="0" w:color="auto"/>
              </w:divBdr>
            </w:div>
            <w:div w:id="1440758916">
              <w:marLeft w:val="0"/>
              <w:marRight w:val="0"/>
              <w:marTop w:val="0"/>
              <w:marBottom w:val="0"/>
              <w:divBdr>
                <w:top w:val="none" w:sz="0" w:space="0" w:color="auto"/>
                <w:left w:val="none" w:sz="0" w:space="0" w:color="auto"/>
                <w:bottom w:val="none" w:sz="0" w:space="0" w:color="auto"/>
                <w:right w:val="none" w:sz="0" w:space="0" w:color="auto"/>
              </w:divBdr>
            </w:div>
            <w:div w:id="821583127">
              <w:marLeft w:val="0"/>
              <w:marRight w:val="0"/>
              <w:marTop w:val="0"/>
              <w:marBottom w:val="0"/>
              <w:divBdr>
                <w:top w:val="none" w:sz="0" w:space="0" w:color="auto"/>
                <w:left w:val="none" w:sz="0" w:space="0" w:color="auto"/>
                <w:bottom w:val="none" w:sz="0" w:space="0" w:color="auto"/>
                <w:right w:val="none" w:sz="0" w:space="0" w:color="auto"/>
              </w:divBdr>
            </w:div>
            <w:div w:id="1781030052">
              <w:marLeft w:val="0"/>
              <w:marRight w:val="0"/>
              <w:marTop w:val="0"/>
              <w:marBottom w:val="0"/>
              <w:divBdr>
                <w:top w:val="none" w:sz="0" w:space="0" w:color="auto"/>
                <w:left w:val="none" w:sz="0" w:space="0" w:color="auto"/>
                <w:bottom w:val="none" w:sz="0" w:space="0" w:color="auto"/>
                <w:right w:val="none" w:sz="0" w:space="0" w:color="auto"/>
              </w:divBdr>
            </w:div>
            <w:div w:id="883368475">
              <w:marLeft w:val="0"/>
              <w:marRight w:val="0"/>
              <w:marTop w:val="0"/>
              <w:marBottom w:val="0"/>
              <w:divBdr>
                <w:top w:val="none" w:sz="0" w:space="0" w:color="auto"/>
                <w:left w:val="none" w:sz="0" w:space="0" w:color="auto"/>
                <w:bottom w:val="none" w:sz="0" w:space="0" w:color="auto"/>
                <w:right w:val="none" w:sz="0" w:space="0" w:color="auto"/>
              </w:divBdr>
            </w:div>
            <w:div w:id="98061725">
              <w:marLeft w:val="0"/>
              <w:marRight w:val="0"/>
              <w:marTop w:val="0"/>
              <w:marBottom w:val="0"/>
              <w:divBdr>
                <w:top w:val="none" w:sz="0" w:space="0" w:color="auto"/>
                <w:left w:val="none" w:sz="0" w:space="0" w:color="auto"/>
                <w:bottom w:val="none" w:sz="0" w:space="0" w:color="auto"/>
                <w:right w:val="none" w:sz="0" w:space="0" w:color="auto"/>
              </w:divBdr>
            </w:div>
            <w:div w:id="601568774">
              <w:marLeft w:val="0"/>
              <w:marRight w:val="0"/>
              <w:marTop w:val="0"/>
              <w:marBottom w:val="0"/>
              <w:divBdr>
                <w:top w:val="none" w:sz="0" w:space="0" w:color="auto"/>
                <w:left w:val="none" w:sz="0" w:space="0" w:color="auto"/>
                <w:bottom w:val="none" w:sz="0" w:space="0" w:color="auto"/>
                <w:right w:val="none" w:sz="0" w:space="0" w:color="auto"/>
              </w:divBdr>
            </w:div>
            <w:div w:id="395203911">
              <w:marLeft w:val="0"/>
              <w:marRight w:val="0"/>
              <w:marTop w:val="0"/>
              <w:marBottom w:val="0"/>
              <w:divBdr>
                <w:top w:val="none" w:sz="0" w:space="0" w:color="auto"/>
                <w:left w:val="none" w:sz="0" w:space="0" w:color="auto"/>
                <w:bottom w:val="none" w:sz="0" w:space="0" w:color="auto"/>
                <w:right w:val="none" w:sz="0" w:space="0" w:color="auto"/>
              </w:divBdr>
            </w:div>
            <w:div w:id="376592180">
              <w:marLeft w:val="0"/>
              <w:marRight w:val="0"/>
              <w:marTop w:val="0"/>
              <w:marBottom w:val="0"/>
              <w:divBdr>
                <w:top w:val="none" w:sz="0" w:space="0" w:color="auto"/>
                <w:left w:val="none" w:sz="0" w:space="0" w:color="auto"/>
                <w:bottom w:val="none" w:sz="0" w:space="0" w:color="auto"/>
                <w:right w:val="none" w:sz="0" w:space="0" w:color="auto"/>
              </w:divBdr>
            </w:div>
            <w:div w:id="2098675342">
              <w:marLeft w:val="0"/>
              <w:marRight w:val="0"/>
              <w:marTop w:val="0"/>
              <w:marBottom w:val="0"/>
              <w:divBdr>
                <w:top w:val="none" w:sz="0" w:space="0" w:color="auto"/>
                <w:left w:val="none" w:sz="0" w:space="0" w:color="auto"/>
                <w:bottom w:val="none" w:sz="0" w:space="0" w:color="auto"/>
                <w:right w:val="none" w:sz="0" w:space="0" w:color="auto"/>
              </w:divBdr>
            </w:div>
            <w:div w:id="1963490281">
              <w:marLeft w:val="0"/>
              <w:marRight w:val="0"/>
              <w:marTop w:val="0"/>
              <w:marBottom w:val="0"/>
              <w:divBdr>
                <w:top w:val="none" w:sz="0" w:space="0" w:color="auto"/>
                <w:left w:val="none" w:sz="0" w:space="0" w:color="auto"/>
                <w:bottom w:val="none" w:sz="0" w:space="0" w:color="auto"/>
                <w:right w:val="none" w:sz="0" w:space="0" w:color="auto"/>
              </w:divBdr>
            </w:div>
            <w:div w:id="1371373125">
              <w:marLeft w:val="0"/>
              <w:marRight w:val="0"/>
              <w:marTop w:val="0"/>
              <w:marBottom w:val="0"/>
              <w:divBdr>
                <w:top w:val="none" w:sz="0" w:space="0" w:color="auto"/>
                <w:left w:val="none" w:sz="0" w:space="0" w:color="auto"/>
                <w:bottom w:val="none" w:sz="0" w:space="0" w:color="auto"/>
                <w:right w:val="none" w:sz="0" w:space="0" w:color="auto"/>
              </w:divBdr>
            </w:div>
            <w:div w:id="1416442411">
              <w:marLeft w:val="0"/>
              <w:marRight w:val="0"/>
              <w:marTop w:val="0"/>
              <w:marBottom w:val="0"/>
              <w:divBdr>
                <w:top w:val="none" w:sz="0" w:space="0" w:color="auto"/>
                <w:left w:val="none" w:sz="0" w:space="0" w:color="auto"/>
                <w:bottom w:val="none" w:sz="0" w:space="0" w:color="auto"/>
                <w:right w:val="none" w:sz="0" w:space="0" w:color="auto"/>
              </w:divBdr>
            </w:div>
            <w:div w:id="1034695844">
              <w:marLeft w:val="0"/>
              <w:marRight w:val="0"/>
              <w:marTop w:val="0"/>
              <w:marBottom w:val="0"/>
              <w:divBdr>
                <w:top w:val="none" w:sz="0" w:space="0" w:color="auto"/>
                <w:left w:val="none" w:sz="0" w:space="0" w:color="auto"/>
                <w:bottom w:val="none" w:sz="0" w:space="0" w:color="auto"/>
                <w:right w:val="none" w:sz="0" w:space="0" w:color="auto"/>
              </w:divBdr>
            </w:div>
            <w:div w:id="222374074">
              <w:marLeft w:val="0"/>
              <w:marRight w:val="0"/>
              <w:marTop w:val="0"/>
              <w:marBottom w:val="0"/>
              <w:divBdr>
                <w:top w:val="none" w:sz="0" w:space="0" w:color="auto"/>
                <w:left w:val="none" w:sz="0" w:space="0" w:color="auto"/>
                <w:bottom w:val="none" w:sz="0" w:space="0" w:color="auto"/>
                <w:right w:val="none" w:sz="0" w:space="0" w:color="auto"/>
              </w:divBdr>
            </w:div>
            <w:div w:id="1818065447">
              <w:marLeft w:val="0"/>
              <w:marRight w:val="0"/>
              <w:marTop w:val="0"/>
              <w:marBottom w:val="0"/>
              <w:divBdr>
                <w:top w:val="none" w:sz="0" w:space="0" w:color="auto"/>
                <w:left w:val="none" w:sz="0" w:space="0" w:color="auto"/>
                <w:bottom w:val="none" w:sz="0" w:space="0" w:color="auto"/>
                <w:right w:val="none" w:sz="0" w:space="0" w:color="auto"/>
              </w:divBdr>
            </w:div>
            <w:div w:id="1579822219">
              <w:marLeft w:val="0"/>
              <w:marRight w:val="0"/>
              <w:marTop w:val="0"/>
              <w:marBottom w:val="0"/>
              <w:divBdr>
                <w:top w:val="none" w:sz="0" w:space="0" w:color="auto"/>
                <w:left w:val="none" w:sz="0" w:space="0" w:color="auto"/>
                <w:bottom w:val="none" w:sz="0" w:space="0" w:color="auto"/>
                <w:right w:val="none" w:sz="0" w:space="0" w:color="auto"/>
              </w:divBdr>
            </w:div>
            <w:div w:id="1937396809">
              <w:marLeft w:val="0"/>
              <w:marRight w:val="0"/>
              <w:marTop w:val="0"/>
              <w:marBottom w:val="0"/>
              <w:divBdr>
                <w:top w:val="none" w:sz="0" w:space="0" w:color="auto"/>
                <w:left w:val="none" w:sz="0" w:space="0" w:color="auto"/>
                <w:bottom w:val="none" w:sz="0" w:space="0" w:color="auto"/>
                <w:right w:val="none" w:sz="0" w:space="0" w:color="auto"/>
              </w:divBdr>
            </w:div>
            <w:div w:id="474641760">
              <w:marLeft w:val="0"/>
              <w:marRight w:val="0"/>
              <w:marTop w:val="0"/>
              <w:marBottom w:val="0"/>
              <w:divBdr>
                <w:top w:val="none" w:sz="0" w:space="0" w:color="auto"/>
                <w:left w:val="none" w:sz="0" w:space="0" w:color="auto"/>
                <w:bottom w:val="none" w:sz="0" w:space="0" w:color="auto"/>
                <w:right w:val="none" w:sz="0" w:space="0" w:color="auto"/>
              </w:divBdr>
            </w:div>
            <w:div w:id="443690507">
              <w:marLeft w:val="0"/>
              <w:marRight w:val="0"/>
              <w:marTop w:val="0"/>
              <w:marBottom w:val="0"/>
              <w:divBdr>
                <w:top w:val="none" w:sz="0" w:space="0" w:color="auto"/>
                <w:left w:val="none" w:sz="0" w:space="0" w:color="auto"/>
                <w:bottom w:val="none" w:sz="0" w:space="0" w:color="auto"/>
                <w:right w:val="none" w:sz="0" w:space="0" w:color="auto"/>
              </w:divBdr>
            </w:div>
            <w:div w:id="2129277360">
              <w:marLeft w:val="0"/>
              <w:marRight w:val="0"/>
              <w:marTop w:val="0"/>
              <w:marBottom w:val="0"/>
              <w:divBdr>
                <w:top w:val="none" w:sz="0" w:space="0" w:color="auto"/>
                <w:left w:val="none" w:sz="0" w:space="0" w:color="auto"/>
                <w:bottom w:val="none" w:sz="0" w:space="0" w:color="auto"/>
                <w:right w:val="none" w:sz="0" w:space="0" w:color="auto"/>
              </w:divBdr>
            </w:div>
            <w:div w:id="867062664">
              <w:marLeft w:val="0"/>
              <w:marRight w:val="0"/>
              <w:marTop w:val="0"/>
              <w:marBottom w:val="0"/>
              <w:divBdr>
                <w:top w:val="none" w:sz="0" w:space="0" w:color="auto"/>
                <w:left w:val="none" w:sz="0" w:space="0" w:color="auto"/>
                <w:bottom w:val="none" w:sz="0" w:space="0" w:color="auto"/>
                <w:right w:val="none" w:sz="0" w:space="0" w:color="auto"/>
              </w:divBdr>
            </w:div>
            <w:div w:id="723987278">
              <w:marLeft w:val="0"/>
              <w:marRight w:val="0"/>
              <w:marTop w:val="0"/>
              <w:marBottom w:val="0"/>
              <w:divBdr>
                <w:top w:val="none" w:sz="0" w:space="0" w:color="auto"/>
                <w:left w:val="none" w:sz="0" w:space="0" w:color="auto"/>
                <w:bottom w:val="none" w:sz="0" w:space="0" w:color="auto"/>
                <w:right w:val="none" w:sz="0" w:space="0" w:color="auto"/>
              </w:divBdr>
            </w:div>
            <w:div w:id="1478181890">
              <w:marLeft w:val="0"/>
              <w:marRight w:val="0"/>
              <w:marTop w:val="0"/>
              <w:marBottom w:val="0"/>
              <w:divBdr>
                <w:top w:val="none" w:sz="0" w:space="0" w:color="auto"/>
                <w:left w:val="none" w:sz="0" w:space="0" w:color="auto"/>
                <w:bottom w:val="none" w:sz="0" w:space="0" w:color="auto"/>
                <w:right w:val="none" w:sz="0" w:space="0" w:color="auto"/>
              </w:divBdr>
            </w:div>
            <w:div w:id="208345930">
              <w:marLeft w:val="0"/>
              <w:marRight w:val="0"/>
              <w:marTop w:val="0"/>
              <w:marBottom w:val="0"/>
              <w:divBdr>
                <w:top w:val="none" w:sz="0" w:space="0" w:color="auto"/>
                <w:left w:val="none" w:sz="0" w:space="0" w:color="auto"/>
                <w:bottom w:val="none" w:sz="0" w:space="0" w:color="auto"/>
                <w:right w:val="none" w:sz="0" w:space="0" w:color="auto"/>
              </w:divBdr>
            </w:div>
            <w:div w:id="1999142643">
              <w:marLeft w:val="0"/>
              <w:marRight w:val="0"/>
              <w:marTop w:val="0"/>
              <w:marBottom w:val="0"/>
              <w:divBdr>
                <w:top w:val="none" w:sz="0" w:space="0" w:color="auto"/>
                <w:left w:val="none" w:sz="0" w:space="0" w:color="auto"/>
                <w:bottom w:val="none" w:sz="0" w:space="0" w:color="auto"/>
                <w:right w:val="none" w:sz="0" w:space="0" w:color="auto"/>
              </w:divBdr>
            </w:div>
            <w:div w:id="1503812436">
              <w:marLeft w:val="0"/>
              <w:marRight w:val="0"/>
              <w:marTop w:val="0"/>
              <w:marBottom w:val="0"/>
              <w:divBdr>
                <w:top w:val="none" w:sz="0" w:space="0" w:color="auto"/>
                <w:left w:val="none" w:sz="0" w:space="0" w:color="auto"/>
                <w:bottom w:val="none" w:sz="0" w:space="0" w:color="auto"/>
                <w:right w:val="none" w:sz="0" w:space="0" w:color="auto"/>
              </w:divBdr>
            </w:div>
            <w:div w:id="1327368314">
              <w:marLeft w:val="0"/>
              <w:marRight w:val="0"/>
              <w:marTop w:val="0"/>
              <w:marBottom w:val="0"/>
              <w:divBdr>
                <w:top w:val="none" w:sz="0" w:space="0" w:color="auto"/>
                <w:left w:val="none" w:sz="0" w:space="0" w:color="auto"/>
                <w:bottom w:val="none" w:sz="0" w:space="0" w:color="auto"/>
                <w:right w:val="none" w:sz="0" w:space="0" w:color="auto"/>
              </w:divBdr>
            </w:div>
            <w:div w:id="1088887592">
              <w:marLeft w:val="0"/>
              <w:marRight w:val="0"/>
              <w:marTop w:val="0"/>
              <w:marBottom w:val="0"/>
              <w:divBdr>
                <w:top w:val="none" w:sz="0" w:space="0" w:color="auto"/>
                <w:left w:val="none" w:sz="0" w:space="0" w:color="auto"/>
                <w:bottom w:val="none" w:sz="0" w:space="0" w:color="auto"/>
                <w:right w:val="none" w:sz="0" w:space="0" w:color="auto"/>
              </w:divBdr>
            </w:div>
            <w:div w:id="1508210050">
              <w:marLeft w:val="0"/>
              <w:marRight w:val="0"/>
              <w:marTop w:val="0"/>
              <w:marBottom w:val="0"/>
              <w:divBdr>
                <w:top w:val="none" w:sz="0" w:space="0" w:color="auto"/>
                <w:left w:val="none" w:sz="0" w:space="0" w:color="auto"/>
                <w:bottom w:val="none" w:sz="0" w:space="0" w:color="auto"/>
                <w:right w:val="none" w:sz="0" w:space="0" w:color="auto"/>
              </w:divBdr>
            </w:div>
            <w:div w:id="795173480">
              <w:marLeft w:val="0"/>
              <w:marRight w:val="0"/>
              <w:marTop w:val="0"/>
              <w:marBottom w:val="0"/>
              <w:divBdr>
                <w:top w:val="none" w:sz="0" w:space="0" w:color="auto"/>
                <w:left w:val="none" w:sz="0" w:space="0" w:color="auto"/>
                <w:bottom w:val="none" w:sz="0" w:space="0" w:color="auto"/>
                <w:right w:val="none" w:sz="0" w:space="0" w:color="auto"/>
              </w:divBdr>
            </w:div>
            <w:div w:id="1189835711">
              <w:marLeft w:val="0"/>
              <w:marRight w:val="0"/>
              <w:marTop w:val="0"/>
              <w:marBottom w:val="0"/>
              <w:divBdr>
                <w:top w:val="none" w:sz="0" w:space="0" w:color="auto"/>
                <w:left w:val="none" w:sz="0" w:space="0" w:color="auto"/>
                <w:bottom w:val="none" w:sz="0" w:space="0" w:color="auto"/>
                <w:right w:val="none" w:sz="0" w:space="0" w:color="auto"/>
              </w:divBdr>
            </w:div>
            <w:div w:id="587883727">
              <w:marLeft w:val="0"/>
              <w:marRight w:val="0"/>
              <w:marTop w:val="0"/>
              <w:marBottom w:val="0"/>
              <w:divBdr>
                <w:top w:val="none" w:sz="0" w:space="0" w:color="auto"/>
                <w:left w:val="none" w:sz="0" w:space="0" w:color="auto"/>
                <w:bottom w:val="none" w:sz="0" w:space="0" w:color="auto"/>
                <w:right w:val="none" w:sz="0" w:space="0" w:color="auto"/>
              </w:divBdr>
            </w:div>
            <w:div w:id="199057833">
              <w:marLeft w:val="0"/>
              <w:marRight w:val="0"/>
              <w:marTop w:val="0"/>
              <w:marBottom w:val="0"/>
              <w:divBdr>
                <w:top w:val="none" w:sz="0" w:space="0" w:color="auto"/>
                <w:left w:val="none" w:sz="0" w:space="0" w:color="auto"/>
                <w:bottom w:val="none" w:sz="0" w:space="0" w:color="auto"/>
                <w:right w:val="none" w:sz="0" w:space="0" w:color="auto"/>
              </w:divBdr>
            </w:div>
            <w:div w:id="1203128920">
              <w:marLeft w:val="0"/>
              <w:marRight w:val="0"/>
              <w:marTop w:val="0"/>
              <w:marBottom w:val="0"/>
              <w:divBdr>
                <w:top w:val="none" w:sz="0" w:space="0" w:color="auto"/>
                <w:left w:val="none" w:sz="0" w:space="0" w:color="auto"/>
                <w:bottom w:val="none" w:sz="0" w:space="0" w:color="auto"/>
                <w:right w:val="none" w:sz="0" w:space="0" w:color="auto"/>
              </w:divBdr>
            </w:div>
            <w:div w:id="966398795">
              <w:marLeft w:val="0"/>
              <w:marRight w:val="0"/>
              <w:marTop w:val="0"/>
              <w:marBottom w:val="0"/>
              <w:divBdr>
                <w:top w:val="none" w:sz="0" w:space="0" w:color="auto"/>
                <w:left w:val="none" w:sz="0" w:space="0" w:color="auto"/>
                <w:bottom w:val="none" w:sz="0" w:space="0" w:color="auto"/>
                <w:right w:val="none" w:sz="0" w:space="0" w:color="auto"/>
              </w:divBdr>
            </w:div>
            <w:div w:id="533618816">
              <w:marLeft w:val="0"/>
              <w:marRight w:val="0"/>
              <w:marTop w:val="0"/>
              <w:marBottom w:val="0"/>
              <w:divBdr>
                <w:top w:val="none" w:sz="0" w:space="0" w:color="auto"/>
                <w:left w:val="none" w:sz="0" w:space="0" w:color="auto"/>
                <w:bottom w:val="none" w:sz="0" w:space="0" w:color="auto"/>
                <w:right w:val="none" w:sz="0" w:space="0" w:color="auto"/>
              </w:divBdr>
            </w:div>
            <w:div w:id="606890928">
              <w:marLeft w:val="0"/>
              <w:marRight w:val="0"/>
              <w:marTop w:val="0"/>
              <w:marBottom w:val="0"/>
              <w:divBdr>
                <w:top w:val="none" w:sz="0" w:space="0" w:color="auto"/>
                <w:left w:val="none" w:sz="0" w:space="0" w:color="auto"/>
                <w:bottom w:val="none" w:sz="0" w:space="0" w:color="auto"/>
                <w:right w:val="none" w:sz="0" w:space="0" w:color="auto"/>
              </w:divBdr>
            </w:div>
            <w:div w:id="1692754216">
              <w:marLeft w:val="0"/>
              <w:marRight w:val="0"/>
              <w:marTop w:val="0"/>
              <w:marBottom w:val="0"/>
              <w:divBdr>
                <w:top w:val="none" w:sz="0" w:space="0" w:color="auto"/>
                <w:left w:val="none" w:sz="0" w:space="0" w:color="auto"/>
                <w:bottom w:val="none" w:sz="0" w:space="0" w:color="auto"/>
                <w:right w:val="none" w:sz="0" w:space="0" w:color="auto"/>
              </w:divBdr>
            </w:div>
            <w:div w:id="1792431056">
              <w:marLeft w:val="0"/>
              <w:marRight w:val="0"/>
              <w:marTop w:val="0"/>
              <w:marBottom w:val="0"/>
              <w:divBdr>
                <w:top w:val="none" w:sz="0" w:space="0" w:color="auto"/>
                <w:left w:val="none" w:sz="0" w:space="0" w:color="auto"/>
                <w:bottom w:val="none" w:sz="0" w:space="0" w:color="auto"/>
                <w:right w:val="none" w:sz="0" w:space="0" w:color="auto"/>
              </w:divBdr>
            </w:div>
            <w:div w:id="1701660417">
              <w:marLeft w:val="0"/>
              <w:marRight w:val="0"/>
              <w:marTop w:val="0"/>
              <w:marBottom w:val="0"/>
              <w:divBdr>
                <w:top w:val="none" w:sz="0" w:space="0" w:color="auto"/>
                <w:left w:val="none" w:sz="0" w:space="0" w:color="auto"/>
                <w:bottom w:val="none" w:sz="0" w:space="0" w:color="auto"/>
                <w:right w:val="none" w:sz="0" w:space="0" w:color="auto"/>
              </w:divBdr>
            </w:div>
            <w:div w:id="445348563">
              <w:marLeft w:val="0"/>
              <w:marRight w:val="0"/>
              <w:marTop w:val="0"/>
              <w:marBottom w:val="0"/>
              <w:divBdr>
                <w:top w:val="none" w:sz="0" w:space="0" w:color="auto"/>
                <w:left w:val="none" w:sz="0" w:space="0" w:color="auto"/>
                <w:bottom w:val="none" w:sz="0" w:space="0" w:color="auto"/>
                <w:right w:val="none" w:sz="0" w:space="0" w:color="auto"/>
              </w:divBdr>
            </w:div>
            <w:div w:id="228852691">
              <w:marLeft w:val="0"/>
              <w:marRight w:val="0"/>
              <w:marTop w:val="0"/>
              <w:marBottom w:val="0"/>
              <w:divBdr>
                <w:top w:val="none" w:sz="0" w:space="0" w:color="auto"/>
                <w:left w:val="none" w:sz="0" w:space="0" w:color="auto"/>
                <w:bottom w:val="none" w:sz="0" w:space="0" w:color="auto"/>
                <w:right w:val="none" w:sz="0" w:space="0" w:color="auto"/>
              </w:divBdr>
            </w:div>
            <w:div w:id="1032804345">
              <w:marLeft w:val="0"/>
              <w:marRight w:val="0"/>
              <w:marTop w:val="0"/>
              <w:marBottom w:val="0"/>
              <w:divBdr>
                <w:top w:val="none" w:sz="0" w:space="0" w:color="auto"/>
                <w:left w:val="none" w:sz="0" w:space="0" w:color="auto"/>
                <w:bottom w:val="none" w:sz="0" w:space="0" w:color="auto"/>
                <w:right w:val="none" w:sz="0" w:space="0" w:color="auto"/>
              </w:divBdr>
            </w:div>
            <w:div w:id="355279557">
              <w:marLeft w:val="0"/>
              <w:marRight w:val="0"/>
              <w:marTop w:val="0"/>
              <w:marBottom w:val="0"/>
              <w:divBdr>
                <w:top w:val="none" w:sz="0" w:space="0" w:color="auto"/>
                <w:left w:val="none" w:sz="0" w:space="0" w:color="auto"/>
                <w:bottom w:val="none" w:sz="0" w:space="0" w:color="auto"/>
                <w:right w:val="none" w:sz="0" w:space="0" w:color="auto"/>
              </w:divBdr>
            </w:div>
            <w:div w:id="1934313174">
              <w:marLeft w:val="0"/>
              <w:marRight w:val="0"/>
              <w:marTop w:val="0"/>
              <w:marBottom w:val="0"/>
              <w:divBdr>
                <w:top w:val="none" w:sz="0" w:space="0" w:color="auto"/>
                <w:left w:val="none" w:sz="0" w:space="0" w:color="auto"/>
                <w:bottom w:val="none" w:sz="0" w:space="0" w:color="auto"/>
                <w:right w:val="none" w:sz="0" w:space="0" w:color="auto"/>
              </w:divBdr>
            </w:div>
            <w:div w:id="417413081">
              <w:marLeft w:val="0"/>
              <w:marRight w:val="0"/>
              <w:marTop w:val="0"/>
              <w:marBottom w:val="0"/>
              <w:divBdr>
                <w:top w:val="none" w:sz="0" w:space="0" w:color="auto"/>
                <w:left w:val="none" w:sz="0" w:space="0" w:color="auto"/>
                <w:bottom w:val="none" w:sz="0" w:space="0" w:color="auto"/>
                <w:right w:val="none" w:sz="0" w:space="0" w:color="auto"/>
              </w:divBdr>
            </w:div>
            <w:div w:id="337315125">
              <w:marLeft w:val="0"/>
              <w:marRight w:val="0"/>
              <w:marTop w:val="0"/>
              <w:marBottom w:val="0"/>
              <w:divBdr>
                <w:top w:val="none" w:sz="0" w:space="0" w:color="auto"/>
                <w:left w:val="none" w:sz="0" w:space="0" w:color="auto"/>
                <w:bottom w:val="none" w:sz="0" w:space="0" w:color="auto"/>
                <w:right w:val="none" w:sz="0" w:space="0" w:color="auto"/>
              </w:divBdr>
            </w:div>
            <w:div w:id="1101606325">
              <w:marLeft w:val="0"/>
              <w:marRight w:val="0"/>
              <w:marTop w:val="0"/>
              <w:marBottom w:val="0"/>
              <w:divBdr>
                <w:top w:val="none" w:sz="0" w:space="0" w:color="auto"/>
                <w:left w:val="none" w:sz="0" w:space="0" w:color="auto"/>
                <w:bottom w:val="none" w:sz="0" w:space="0" w:color="auto"/>
                <w:right w:val="none" w:sz="0" w:space="0" w:color="auto"/>
              </w:divBdr>
            </w:div>
            <w:div w:id="293798411">
              <w:marLeft w:val="0"/>
              <w:marRight w:val="0"/>
              <w:marTop w:val="0"/>
              <w:marBottom w:val="0"/>
              <w:divBdr>
                <w:top w:val="none" w:sz="0" w:space="0" w:color="auto"/>
                <w:left w:val="none" w:sz="0" w:space="0" w:color="auto"/>
                <w:bottom w:val="none" w:sz="0" w:space="0" w:color="auto"/>
                <w:right w:val="none" w:sz="0" w:space="0" w:color="auto"/>
              </w:divBdr>
            </w:div>
            <w:div w:id="1693804246">
              <w:marLeft w:val="0"/>
              <w:marRight w:val="0"/>
              <w:marTop w:val="0"/>
              <w:marBottom w:val="0"/>
              <w:divBdr>
                <w:top w:val="none" w:sz="0" w:space="0" w:color="auto"/>
                <w:left w:val="none" w:sz="0" w:space="0" w:color="auto"/>
                <w:bottom w:val="none" w:sz="0" w:space="0" w:color="auto"/>
                <w:right w:val="none" w:sz="0" w:space="0" w:color="auto"/>
              </w:divBdr>
            </w:div>
            <w:div w:id="1438014826">
              <w:marLeft w:val="0"/>
              <w:marRight w:val="0"/>
              <w:marTop w:val="0"/>
              <w:marBottom w:val="0"/>
              <w:divBdr>
                <w:top w:val="none" w:sz="0" w:space="0" w:color="auto"/>
                <w:left w:val="none" w:sz="0" w:space="0" w:color="auto"/>
                <w:bottom w:val="none" w:sz="0" w:space="0" w:color="auto"/>
                <w:right w:val="none" w:sz="0" w:space="0" w:color="auto"/>
              </w:divBdr>
            </w:div>
            <w:div w:id="1459373344">
              <w:marLeft w:val="0"/>
              <w:marRight w:val="0"/>
              <w:marTop w:val="0"/>
              <w:marBottom w:val="0"/>
              <w:divBdr>
                <w:top w:val="none" w:sz="0" w:space="0" w:color="auto"/>
                <w:left w:val="none" w:sz="0" w:space="0" w:color="auto"/>
                <w:bottom w:val="none" w:sz="0" w:space="0" w:color="auto"/>
                <w:right w:val="none" w:sz="0" w:space="0" w:color="auto"/>
              </w:divBdr>
            </w:div>
            <w:div w:id="1753113912">
              <w:marLeft w:val="0"/>
              <w:marRight w:val="0"/>
              <w:marTop w:val="0"/>
              <w:marBottom w:val="0"/>
              <w:divBdr>
                <w:top w:val="none" w:sz="0" w:space="0" w:color="auto"/>
                <w:left w:val="none" w:sz="0" w:space="0" w:color="auto"/>
                <w:bottom w:val="none" w:sz="0" w:space="0" w:color="auto"/>
                <w:right w:val="none" w:sz="0" w:space="0" w:color="auto"/>
              </w:divBdr>
            </w:div>
            <w:div w:id="1117061322">
              <w:marLeft w:val="0"/>
              <w:marRight w:val="0"/>
              <w:marTop w:val="0"/>
              <w:marBottom w:val="0"/>
              <w:divBdr>
                <w:top w:val="none" w:sz="0" w:space="0" w:color="auto"/>
                <w:left w:val="none" w:sz="0" w:space="0" w:color="auto"/>
                <w:bottom w:val="none" w:sz="0" w:space="0" w:color="auto"/>
                <w:right w:val="none" w:sz="0" w:space="0" w:color="auto"/>
              </w:divBdr>
            </w:div>
            <w:div w:id="1258441146">
              <w:marLeft w:val="0"/>
              <w:marRight w:val="0"/>
              <w:marTop w:val="0"/>
              <w:marBottom w:val="0"/>
              <w:divBdr>
                <w:top w:val="none" w:sz="0" w:space="0" w:color="auto"/>
                <w:left w:val="none" w:sz="0" w:space="0" w:color="auto"/>
                <w:bottom w:val="none" w:sz="0" w:space="0" w:color="auto"/>
                <w:right w:val="none" w:sz="0" w:space="0" w:color="auto"/>
              </w:divBdr>
            </w:div>
            <w:div w:id="21409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0053">
      <w:bodyDiv w:val="1"/>
      <w:marLeft w:val="0"/>
      <w:marRight w:val="0"/>
      <w:marTop w:val="0"/>
      <w:marBottom w:val="0"/>
      <w:divBdr>
        <w:top w:val="none" w:sz="0" w:space="0" w:color="auto"/>
        <w:left w:val="none" w:sz="0" w:space="0" w:color="auto"/>
        <w:bottom w:val="none" w:sz="0" w:space="0" w:color="auto"/>
        <w:right w:val="none" w:sz="0" w:space="0" w:color="auto"/>
      </w:divBdr>
      <w:divsChild>
        <w:div w:id="260339313">
          <w:marLeft w:val="0"/>
          <w:marRight w:val="0"/>
          <w:marTop w:val="0"/>
          <w:marBottom w:val="0"/>
          <w:divBdr>
            <w:top w:val="none" w:sz="0" w:space="0" w:color="auto"/>
            <w:left w:val="none" w:sz="0" w:space="0" w:color="auto"/>
            <w:bottom w:val="none" w:sz="0" w:space="0" w:color="auto"/>
            <w:right w:val="none" w:sz="0" w:space="0" w:color="auto"/>
          </w:divBdr>
        </w:div>
      </w:divsChild>
    </w:div>
    <w:div w:id="1784493490">
      <w:bodyDiv w:val="1"/>
      <w:marLeft w:val="0"/>
      <w:marRight w:val="0"/>
      <w:marTop w:val="0"/>
      <w:marBottom w:val="0"/>
      <w:divBdr>
        <w:top w:val="none" w:sz="0" w:space="0" w:color="auto"/>
        <w:left w:val="none" w:sz="0" w:space="0" w:color="auto"/>
        <w:bottom w:val="none" w:sz="0" w:space="0" w:color="auto"/>
        <w:right w:val="none" w:sz="0" w:space="0" w:color="auto"/>
      </w:divBdr>
    </w:div>
    <w:div w:id="1870215319">
      <w:bodyDiv w:val="1"/>
      <w:marLeft w:val="0"/>
      <w:marRight w:val="0"/>
      <w:marTop w:val="0"/>
      <w:marBottom w:val="0"/>
      <w:divBdr>
        <w:top w:val="none" w:sz="0" w:space="0" w:color="auto"/>
        <w:left w:val="none" w:sz="0" w:space="0" w:color="auto"/>
        <w:bottom w:val="none" w:sz="0" w:space="0" w:color="auto"/>
        <w:right w:val="none" w:sz="0" w:space="0" w:color="auto"/>
      </w:divBdr>
      <w:divsChild>
        <w:div w:id="1942641530">
          <w:marLeft w:val="0"/>
          <w:marRight w:val="0"/>
          <w:marTop w:val="0"/>
          <w:marBottom w:val="0"/>
          <w:divBdr>
            <w:top w:val="none" w:sz="0" w:space="0" w:color="auto"/>
            <w:left w:val="none" w:sz="0" w:space="0" w:color="auto"/>
            <w:bottom w:val="none" w:sz="0" w:space="0" w:color="auto"/>
            <w:right w:val="none" w:sz="0" w:space="0" w:color="auto"/>
          </w:divBdr>
          <w:divsChild>
            <w:div w:id="1302081417">
              <w:marLeft w:val="0"/>
              <w:marRight w:val="0"/>
              <w:marTop w:val="0"/>
              <w:marBottom w:val="0"/>
              <w:divBdr>
                <w:top w:val="none" w:sz="0" w:space="0" w:color="auto"/>
                <w:left w:val="none" w:sz="0" w:space="0" w:color="auto"/>
                <w:bottom w:val="none" w:sz="0" w:space="0" w:color="auto"/>
                <w:right w:val="none" w:sz="0" w:space="0" w:color="auto"/>
              </w:divBdr>
            </w:div>
            <w:div w:id="739719172">
              <w:marLeft w:val="0"/>
              <w:marRight w:val="0"/>
              <w:marTop w:val="0"/>
              <w:marBottom w:val="0"/>
              <w:divBdr>
                <w:top w:val="none" w:sz="0" w:space="0" w:color="auto"/>
                <w:left w:val="none" w:sz="0" w:space="0" w:color="auto"/>
                <w:bottom w:val="none" w:sz="0" w:space="0" w:color="auto"/>
                <w:right w:val="none" w:sz="0" w:space="0" w:color="auto"/>
              </w:divBdr>
            </w:div>
            <w:div w:id="431901997">
              <w:marLeft w:val="0"/>
              <w:marRight w:val="0"/>
              <w:marTop w:val="0"/>
              <w:marBottom w:val="0"/>
              <w:divBdr>
                <w:top w:val="none" w:sz="0" w:space="0" w:color="auto"/>
                <w:left w:val="none" w:sz="0" w:space="0" w:color="auto"/>
                <w:bottom w:val="none" w:sz="0" w:space="0" w:color="auto"/>
                <w:right w:val="none" w:sz="0" w:space="0" w:color="auto"/>
              </w:divBdr>
            </w:div>
            <w:div w:id="1199314470">
              <w:marLeft w:val="0"/>
              <w:marRight w:val="0"/>
              <w:marTop w:val="0"/>
              <w:marBottom w:val="0"/>
              <w:divBdr>
                <w:top w:val="none" w:sz="0" w:space="0" w:color="auto"/>
                <w:left w:val="none" w:sz="0" w:space="0" w:color="auto"/>
                <w:bottom w:val="none" w:sz="0" w:space="0" w:color="auto"/>
                <w:right w:val="none" w:sz="0" w:space="0" w:color="auto"/>
              </w:divBdr>
            </w:div>
            <w:div w:id="1063942133">
              <w:marLeft w:val="0"/>
              <w:marRight w:val="0"/>
              <w:marTop w:val="0"/>
              <w:marBottom w:val="0"/>
              <w:divBdr>
                <w:top w:val="none" w:sz="0" w:space="0" w:color="auto"/>
                <w:left w:val="none" w:sz="0" w:space="0" w:color="auto"/>
                <w:bottom w:val="none" w:sz="0" w:space="0" w:color="auto"/>
                <w:right w:val="none" w:sz="0" w:space="0" w:color="auto"/>
              </w:divBdr>
            </w:div>
            <w:div w:id="621496314">
              <w:marLeft w:val="0"/>
              <w:marRight w:val="0"/>
              <w:marTop w:val="0"/>
              <w:marBottom w:val="0"/>
              <w:divBdr>
                <w:top w:val="none" w:sz="0" w:space="0" w:color="auto"/>
                <w:left w:val="none" w:sz="0" w:space="0" w:color="auto"/>
                <w:bottom w:val="none" w:sz="0" w:space="0" w:color="auto"/>
                <w:right w:val="none" w:sz="0" w:space="0" w:color="auto"/>
              </w:divBdr>
            </w:div>
            <w:div w:id="1341853663">
              <w:marLeft w:val="0"/>
              <w:marRight w:val="0"/>
              <w:marTop w:val="0"/>
              <w:marBottom w:val="0"/>
              <w:divBdr>
                <w:top w:val="none" w:sz="0" w:space="0" w:color="auto"/>
                <w:left w:val="none" w:sz="0" w:space="0" w:color="auto"/>
                <w:bottom w:val="none" w:sz="0" w:space="0" w:color="auto"/>
                <w:right w:val="none" w:sz="0" w:space="0" w:color="auto"/>
              </w:divBdr>
            </w:div>
            <w:div w:id="1950038963">
              <w:marLeft w:val="0"/>
              <w:marRight w:val="0"/>
              <w:marTop w:val="0"/>
              <w:marBottom w:val="0"/>
              <w:divBdr>
                <w:top w:val="none" w:sz="0" w:space="0" w:color="auto"/>
                <w:left w:val="none" w:sz="0" w:space="0" w:color="auto"/>
                <w:bottom w:val="none" w:sz="0" w:space="0" w:color="auto"/>
                <w:right w:val="none" w:sz="0" w:space="0" w:color="auto"/>
              </w:divBdr>
            </w:div>
            <w:div w:id="1477722993">
              <w:marLeft w:val="0"/>
              <w:marRight w:val="0"/>
              <w:marTop w:val="0"/>
              <w:marBottom w:val="0"/>
              <w:divBdr>
                <w:top w:val="none" w:sz="0" w:space="0" w:color="auto"/>
                <w:left w:val="none" w:sz="0" w:space="0" w:color="auto"/>
                <w:bottom w:val="none" w:sz="0" w:space="0" w:color="auto"/>
                <w:right w:val="none" w:sz="0" w:space="0" w:color="auto"/>
              </w:divBdr>
            </w:div>
            <w:div w:id="1742752232">
              <w:marLeft w:val="0"/>
              <w:marRight w:val="0"/>
              <w:marTop w:val="0"/>
              <w:marBottom w:val="0"/>
              <w:divBdr>
                <w:top w:val="none" w:sz="0" w:space="0" w:color="auto"/>
                <w:left w:val="none" w:sz="0" w:space="0" w:color="auto"/>
                <w:bottom w:val="none" w:sz="0" w:space="0" w:color="auto"/>
                <w:right w:val="none" w:sz="0" w:space="0" w:color="auto"/>
              </w:divBdr>
            </w:div>
            <w:div w:id="1500385307">
              <w:marLeft w:val="0"/>
              <w:marRight w:val="0"/>
              <w:marTop w:val="0"/>
              <w:marBottom w:val="0"/>
              <w:divBdr>
                <w:top w:val="none" w:sz="0" w:space="0" w:color="auto"/>
                <w:left w:val="none" w:sz="0" w:space="0" w:color="auto"/>
                <w:bottom w:val="none" w:sz="0" w:space="0" w:color="auto"/>
                <w:right w:val="none" w:sz="0" w:space="0" w:color="auto"/>
              </w:divBdr>
            </w:div>
            <w:div w:id="1506244124">
              <w:marLeft w:val="0"/>
              <w:marRight w:val="0"/>
              <w:marTop w:val="0"/>
              <w:marBottom w:val="0"/>
              <w:divBdr>
                <w:top w:val="none" w:sz="0" w:space="0" w:color="auto"/>
                <w:left w:val="none" w:sz="0" w:space="0" w:color="auto"/>
                <w:bottom w:val="none" w:sz="0" w:space="0" w:color="auto"/>
                <w:right w:val="none" w:sz="0" w:space="0" w:color="auto"/>
              </w:divBdr>
            </w:div>
            <w:div w:id="769547840">
              <w:marLeft w:val="0"/>
              <w:marRight w:val="0"/>
              <w:marTop w:val="0"/>
              <w:marBottom w:val="0"/>
              <w:divBdr>
                <w:top w:val="none" w:sz="0" w:space="0" w:color="auto"/>
                <w:left w:val="none" w:sz="0" w:space="0" w:color="auto"/>
                <w:bottom w:val="none" w:sz="0" w:space="0" w:color="auto"/>
                <w:right w:val="none" w:sz="0" w:space="0" w:color="auto"/>
              </w:divBdr>
            </w:div>
            <w:div w:id="1433084333">
              <w:marLeft w:val="0"/>
              <w:marRight w:val="0"/>
              <w:marTop w:val="0"/>
              <w:marBottom w:val="0"/>
              <w:divBdr>
                <w:top w:val="none" w:sz="0" w:space="0" w:color="auto"/>
                <w:left w:val="none" w:sz="0" w:space="0" w:color="auto"/>
                <w:bottom w:val="none" w:sz="0" w:space="0" w:color="auto"/>
                <w:right w:val="none" w:sz="0" w:space="0" w:color="auto"/>
              </w:divBdr>
            </w:div>
            <w:div w:id="2055040185">
              <w:marLeft w:val="0"/>
              <w:marRight w:val="0"/>
              <w:marTop w:val="0"/>
              <w:marBottom w:val="0"/>
              <w:divBdr>
                <w:top w:val="none" w:sz="0" w:space="0" w:color="auto"/>
                <w:left w:val="none" w:sz="0" w:space="0" w:color="auto"/>
                <w:bottom w:val="none" w:sz="0" w:space="0" w:color="auto"/>
                <w:right w:val="none" w:sz="0" w:space="0" w:color="auto"/>
              </w:divBdr>
            </w:div>
            <w:div w:id="719480615">
              <w:marLeft w:val="0"/>
              <w:marRight w:val="0"/>
              <w:marTop w:val="0"/>
              <w:marBottom w:val="0"/>
              <w:divBdr>
                <w:top w:val="none" w:sz="0" w:space="0" w:color="auto"/>
                <w:left w:val="none" w:sz="0" w:space="0" w:color="auto"/>
                <w:bottom w:val="none" w:sz="0" w:space="0" w:color="auto"/>
                <w:right w:val="none" w:sz="0" w:space="0" w:color="auto"/>
              </w:divBdr>
            </w:div>
            <w:div w:id="1741245993">
              <w:marLeft w:val="0"/>
              <w:marRight w:val="0"/>
              <w:marTop w:val="0"/>
              <w:marBottom w:val="0"/>
              <w:divBdr>
                <w:top w:val="none" w:sz="0" w:space="0" w:color="auto"/>
                <w:left w:val="none" w:sz="0" w:space="0" w:color="auto"/>
                <w:bottom w:val="none" w:sz="0" w:space="0" w:color="auto"/>
                <w:right w:val="none" w:sz="0" w:space="0" w:color="auto"/>
              </w:divBdr>
            </w:div>
            <w:div w:id="321004490">
              <w:marLeft w:val="0"/>
              <w:marRight w:val="0"/>
              <w:marTop w:val="0"/>
              <w:marBottom w:val="0"/>
              <w:divBdr>
                <w:top w:val="none" w:sz="0" w:space="0" w:color="auto"/>
                <w:left w:val="none" w:sz="0" w:space="0" w:color="auto"/>
                <w:bottom w:val="none" w:sz="0" w:space="0" w:color="auto"/>
                <w:right w:val="none" w:sz="0" w:space="0" w:color="auto"/>
              </w:divBdr>
            </w:div>
            <w:div w:id="252976514">
              <w:marLeft w:val="0"/>
              <w:marRight w:val="0"/>
              <w:marTop w:val="0"/>
              <w:marBottom w:val="0"/>
              <w:divBdr>
                <w:top w:val="none" w:sz="0" w:space="0" w:color="auto"/>
                <w:left w:val="none" w:sz="0" w:space="0" w:color="auto"/>
                <w:bottom w:val="none" w:sz="0" w:space="0" w:color="auto"/>
                <w:right w:val="none" w:sz="0" w:space="0" w:color="auto"/>
              </w:divBdr>
            </w:div>
            <w:div w:id="147282463">
              <w:marLeft w:val="0"/>
              <w:marRight w:val="0"/>
              <w:marTop w:val="0"/>
              <w:marBottom w:val="0"/>
              <w:divBdr>
                <w:top w:val="none" w:sz="0" w:space="0" w:color="auto"/>
                <w:left w:val="none" w:sz="0" w:space="0" w:color="auto"/>
                <w:bottom w:val="none" w:sz="0" w:space="0" w:color="auto"/>
                <w:right w:val="none" w:sz="0" w:space="0" w:color="auto"/>
              </w:divBdr>
            </w:div>
            <w:div w:id="95947834">
              <w:marLeft w:val="0"/>
              <w:marRight w:val="0"/>
              <w:marTop w:val="0"/>
              <w:marBottom w:val="0"/>
              <w:divBdr>
                <w:top w:val="none" w:sz="0" w:space="0" w:color="auto"/>
                <w:left w:val="none" w:sz="0" w:space="0" w:color="auto"/>
                <w:bottom w:val="none" w:sz="0" w:space="0" w:color="auto"/>
                <w:right w:val="none" w:sz="0" w:space="0" w:color="auto"/>
              </w:divBdr>
            </w:div>
            <w:div w:id="282663325">
              <w:marLeft w:val="0"/>
              <w:marRight w:val="0"/>
              <w:marTop w:val="0"/>
              <w:marBottom w:val="0"/>
              <w:divBdr>
                <w:top w:val="none" w:sz="0" w:space="0" w:color="auto"/>
                <w:left w:val="none" w:sz="0" w:space="0" w:color="auto"/>
                <w:bottom w:val="none" w:sz="0" w:space="0" w:color="auto"/>
                <w:right w:val="none" w:sz="0" w:space="0" w:color="auto"/>
              </w:divBdr>
            </w:div>
            <w:div w:id="982388103">
              <w:marLeft w:val="0"/>
              <w:marRight w:val="0"/>
              <w:marTop w:val="0"/>
              <w:marBottom w:val="0"/>
              <w:divBdr>
                <w:top w:val="none" w:sz="0" w:space="0" w:color="auto"/>
                <w:left w:val="none" w:sz="0" w:space="0" w:color="auto"/>
                <w:bottom w:val="none" w:sz="0" w:space="0" w:color="auto"/>
                <w:right w:val="none" w:sz="0" w:space="0" w:color="auto"/>
              </w:divBdr>
            </w:div>
            <w:div w:id="2036537287">
              <w:marLeft w:val="0"/>
              <w:marRight w:val="0"/>
              <w:marTop w:val="0"/>
              <w:marBottom w:val="0"/>
              <w:divBdr>
                <w:top w:val="none" w:sz="0" w:space="0" w:color="auto"/>
                <w:left w:val="none" w:sz="0" w:space="0" w:color="auto"/>
                <w:bottom w:val="none" w:sz="0" w:space="0" w:color="auto"/>
                <w:right w:val="none" w:sz="0" w:space="0" w:color="auto"/>
              </w:divBdr>
            </w:div>
            <w:div w:id="1281230307">
              <w:marLeft w:val="0"/>
              <w:marRight w:val="0"/>
              <w:marTop w:val="0"/>
              <w:marBottom w:val="0"/>
              <w:divBdr>
                <w:top w:val="none" w:sz="0" w:space="0" w:color="auto"/>
                <w:left w:val="none" w:sz="0" w:space="0" w:color="auto"/>
                <w:bottom w:val="none" w:sz="0" w:space="0" w:color="auto"/>
                <w:right w:val="none" w:sz="0" w:space="0" w:color="auto"/>
              </w:divBdr>
            </w:div>
            <w:div w:id="1429035520">
              <w:marLeft w:val="0"/>
              <w:marRight w:val="0"/>
              <w:marTop w:val="0"/>
              <w:marBottom w:val="0"/>
              <w:divBdr>
                <w:top w:val="none" w:sz="0" w:space="0" w:color="auto"/>
                <w:left w:val="none" w:sz="0" w:space="0" w:color="auto"/>
                <w:bottom w:val="none" w:sz="0" w:space="0" w:color="auto"/>
                <w:right w:val="none" w:sz="0" w:space="0" w:color="auto"/>
              </w:divBdr>
            </w:div>
            <w:div w:id="1409962825">
              <w:marLeft w:val="0"/>
              <w:marRight w:val="0"/>
              <w:marTop w:val="0"/>
              <w:marBottom w:val="0"/>
              <w:divBdr>
                <w:top w:val="none" w:sz="0" w:space="0" w:color="auto"/>
                <w:left w:val="none" w:sz="0" w:space="0" w:color="auto"/>
                <w:bottom w:val="none" w:sz="0" w:space="0" w:color="auto"/>
                <w:right w:val="none" w:sz="0" w:space="0" w:color="auto"/>
              </w:divBdr>
            </w:div>
            <w:div w:id="810245844">
              <w:marLeft w:val="0"/>
              <w:marRight w:val="0"/>
              <w:marTop w:val="0"/>
              <w:marBottom w:val="0"/>
              <w:divBdr>
                <w:top w:val="none" w:sz="0" w:space="0" w:color="auto"/>
                <w:left w:val="none" w:sz="0" w:space="0" w:color="auto"/>
                <w:bottom w:val="none" w:sz="0" w:space="0" w:color="auto"/>
                <w:right w:val="none" w:sz="0" w:space="0" w:color="auto"/>
              </w:divBdr>
            </w:div>
            <w:div w:id="168955137">
              <w:marLeft w:val="0"/>
              <w:marRight w:val="0"/>
              <w:marTop w:val="0"/>
              <w:marBottom w:val="0"/>
              <w:divBdr>
                <w:top w:val="none" w:sz="0" w:space="0" w:color="auto"/>
                <w:left w:val="none" w:sz="0" w:space="0" w:color="auto"/>
                <w:bottom w:val="none" w:sz="0" w:space="0" w:color="auto"/>
                <w:right w:val="none" w:sz="0" w:space="0" w:color="auto"/>
              </w:divBdr>
            </w:div>
            <w:div w:id="1503082012">
              <w:marLeft w:val="0"/>
              <w:marRight w:val="0"/>
              <w:marTop w:val="0"/>
              <w:marBottom w:val="0"/>
              <w:divBdr>
                <w:top w:val="none" w:sz="0" w:space="0" w:color="auto"/>
                <w:left w:val="none" w:sz="0" w:space="0" w:color="auto"/>
                <w:bottom w:val="none" w:sz="0" w:space="0" w:color="auto"/>
                <w:right w:val="none" w:sz="0" w:space="0" w:color="auto"/>
              </w:divBdr>
            </w:div>
            <w:div w:id="1945379155">
              <w:marLeft w:val="0"/>
              <w:marRight w:val="0"/>
              <w:marTop w:val="0"/>
              <w:marBottom w:val="0"/>
              <w:divBdr>
                <w:top w:val="none" w:sz="0" w:space="0" w:color="auto"/>
                <w:left w:val="none" w:sz="0" w:space="0" w:color="auto"/>
                <w:bottom w:val="none" w:sz="0" w:space="0" w:color="auto"/>
                <w:right w:val="none" w:sz="0" w:space="0" w:color="auto"/>
              </w:divBdr>
            </w:div>
            <w:div w:id="1908765506">
              <w:marLeft w:val="0"/>
              <w:marRight w:val="0"/>
              <w:marTop w:val="0"/>
              <w:marBottom w:val="0"/>
              <w:divBdr>
                <w:top w:val="none" w:sz="0" w:space="0" w:color="auto"/>
                <w:left w:val="none" w:sz="0" w:space="0" w:color="auto"/>
                <w:bottom w:val="none" w:sz="0" w:space="0" w:color="auto"/>
                <w:right w:val="none" w:sz="0" w:space="0" w:color="auto"/>
              </w:divBdr>
            </w:div>
            <w:div w:id="1735161386">
              <w:marLeft w:val="0"/>
              <w:marRight w:val="0"/>
              <w:marTop w:val="0"/>
              <w:marBottom w:val="0"/>
              <w:divBdr>
                <w:top w:val="none" w:sz="0" w:space="0" w:color="auto"/>
                <w:left w:val="none" w:sz="0" w:space="0" w:color="auto"/>
                <w:bottom w:val="none" w:sz="0" w:space="0" w:color="auto"/>
                <w:right w:val="none" w:sz="0" w:space="0" w:color="auto"/>
              </w:divBdr>
            </w:div>
            <w:div w:id="1570847465">
              <w:marLeft w:val="0"/>
              <w:marRight w:val="0"/>
              <w:marTop w:val="0"/>
              <w:marBottom w:val="0"/>
              <w:divBdr>
                <w:top w:val="none" w:sz="0" w:space="0" w:color="auto"/>
                <w:left w:val="none" w:sz="0" w:space="0" w:color="auto"/>
                <w:bottom w:val="none" w:sz="0" w:space="0" w:color="auto"/>
                <w:right w:val="none" w:sz="0" w:space="0" w:color="auto"/>
              </w:divBdr>
            </w:div>
            <w:div w:id="327169838">
              <w:marLeft w:val="0"/>
              <w:marRight w:val="0"/>
              <w:marTop w:val="0"/>
              <w:marBottom w:val="0"/>
              <w:divBdr>
                <w:top w:val="none" w:sz="0" w:space="0" w:color="auto"/>
                <w:left w:val="none" w:sz="0" w:space="0" w:color="auto"/>
                <w:bottom w:val="none" w:sz="0" w:space="0" w:color="auto"/>
                <w:right w:val="none" w:sz="0" w:space="0" w:color="auto"/>
              </w:divBdr>
            </w:div>
            <w:div w:id="14159765">
              <w:marLeft w:val="0"/>
              <w:marRight w:val="0"/>
              <w:marTop w:val="0"/>
              <w:marBottom w:val="0"/>
              <w:divBdr>
                <w:top w:val="none" w:sz="0" w:space="0" w:color="auto"/>
                <w:left w:val="none" w:sz="0" w:space="0" w:color="auto"/>
                <w:bottom w:val="none" w:sz="0" w:space="0" w:color="auto"/>
                <w:right w:val="none" w:sz="0" w:space="0" w:color="auto"/>
              </w:divBdr>
            </w:div>
            <w:div w:id="1724712767">
              <w:marLeft w:val="0"/>
              <w:marRight w:val="0"/>
              <w:marTop w:val="0"/>
              <w:marBottom w:val="0"/>
              <w:divBdr>
                <w:top w:val="none" w:sz="0" w:space="0" w:color="auto"/>
                <w:left w:val="none" w:sz="0" w:space="0" w:color="auto"/>
                <w:bottom w:val="none" w:sz="0" w:space="0" w:color="auto"/>
                <w:right w:val="none" w:sz="0" w:space="0" w:color="auto"/>
              </w:divBdr>
            </w:div>
            <w:div w:id="213153813">
              <w:marLeft w:val="0"/>
              <w:marRight w:val="0"/>
              <w:marTop w:val="0"/>
              <w:marBottom w:val="0"/>
              <w:divBdr>
                <w:top w:val="none" w:sz="0" w:space="0" w:color="auto"/>
                <w:left w:val="none" w:sz="0" w:space="0" w:color="auto"/>
                <w:bottom w:val="none" w:sz="0" w:space="0" w:color="auto"/>
                <w:right w:val="none" w:sz="0" w:space="0" w:color="auto"/>
              </w:divBdr>
            </w:div>
            <w:div w:id="1649820595">
              <w:marLeft w:val="0"/>
              <w:marRight w:val="0"/>
              <w:marTop w:val="0"/>
              <w:marBottom w:val="0"/>
              <w:divBdr>
                <w:top w:val="none" w:sz="0" w:space="0" w:color="auto"/>
                <w:left w:val="none" w:sz="0" w:space="0" w:color="auto"/>
                <w:bottom w:val="none" w:sz="0" w:space="0" w:color="auto"/>
                <w:right w:val="none" w:sz="0" w:space="0" w:color="auto"/>
              </w:divBdr>
            </w:div>
            <w:div w:id="917708609">
              <w:marLeft w:val="0"/>
              <w:marRight w:val="0"/>
              <w:marTop w:val="0"/>
              <w:marBottom w:val="0"/>
              <w:divBdr>
                <w:top w:val="none" w:sz="0" w:space="0" w:color="auto"/>
                <w:left w:val="none" w:sz="0" w:space="0" w:color="auto"/>
                <w:bottom w:val="none" w:sz="0" w:space="0" w:color="auto"/>
                <w:right w:val="none" w:sz="0" w:space="0" w:color="auto"/>
              </w:divBdr>
            </w:div>
            <w:div w:id="2137866889">
              <w:marLeft w:val="0"/>
              <w:marRight w:val="0"/>
              <w:marTop w:val="0"/>
              <w:marBottom w:val="0"/>
              <w:divBdr>
                <w:top w:val="none" w:sz="0" w:space="0" w:color="auto"/>
                <w:left w:val="none" w:sz="0" w:space="0" w:color="auto"/>
                <w:bottom w:val="none" w:sz="0" w:space="0" w:color="auto"/>
                <w:right w:val="none" w:sz="0" w:space="0" w:color="auto"/>
              </w:divBdr>
            </w:div>
            <w:div w:id="225184346">
              <w:marLeft w:val="0"/>
              <w:marRight w:val="0"/>
              <w:marTop w:val="0"/>
              <w:marBottom w:val="0"/>
              <w:divBdr>
                <w:top w:val="none" w:sz="0" w:space="0" w:color="auto"/>
                <w:left w:val="none" w:sz="0" w:space="0" w:color="auto"/>
                <w:bottom w:val="none" w:sz="0" w:space="0" w:color="auto"/>
                <w:right w:val="none" w:sz="0" w:space="0" w:color="auto"/>
              </w:divBdr>
            </w:div>
            <w:div w:id="755443292">
              <w:marLeft w:val="0"/>
              <w:marRight w:val="0"/>
              <w:marTop w:val="0"/>
              <w:marBottom w:val="0"/>
              <w:divBdr>
                <w:top w:val="none" w:sz="0" w:space="0" w:color="auto"/>
                <w:left w:val="none" w:sz="0" w:space="0" w:color="auto"/>
                <w:bottom w:val="none" w:sz="0" w:space="0" w:color="auto"/>
                <w:right w:val="none" w:sz="0" w:space="0" w:color="auto"/>
              </w:divBdr>
            </w:div>
            <w:div w:id="849679456">
              <w:marLeft w:val="0"/>
              <w:marRight w:val="0"/>
              <w:marTop w:val="0"/>
              <w:marBottom w:val="0"/>
              <w:divBdr>
                <w:top w:val="none" w:sz="0" w:space="0" w:color="auto"/>
                <w:left w:val="none" w:sz="0" w:space="0" w:color="auto"/>
                <w:bottom w:val="none" w:sz="0" w:space="0" w:color="auto"/>
                <w:right w:val="none" w:sz="0" w:space="0" w:color="auto"/>
              </w:divBdr>
            </w:div>
            <w:div w:id="917516732">
              <w:marLeft w:val="0"/>
              <w:marRight w:val="0"/>
              <w:marTop w:val="0"/>
              <w:marBottom w:val="0"/>
              <w:divBdr>
                <w:top w:val="none" w:sz="0" w:space="0" w:color="auto"/>
                <w:left w:val="none" w:sz="0" w:space="0" w:color="auto"/>
                <w:bottom w:val="none" w:sz="0" w:space="0" w:color="auto"/>
                <w:right w:val="none" w:sz="0" w:space="0" w:color="auto"/>
              </w:divBdr>
            </w:div>
            <w:div w:id="301471034">
              <w:marLeft w:val="0"/>
              <w:marRight w:val="0"/>
              <w:marTop w:val="0"/>
              <w:marBottom w:val="0"/>
              <w:divBdr>
                <w:top w:val="none" w:sz="0" w:space="0" w:color="auto"/>
                <w:left w:val="none" w:sz="0" w:space="0" w:color="auto"/>
                <w:bottom w:val="none" w:sz="0" w:space="0" w:color="auto"/>
                <w:right w:val="none" w:sz="0" w:space="0" w:color="auto"/>
              </w:divBdr>
            </w:div>
            <w:div w:id="1615553651">
              <w:marLeft w:val="0"/>
              <w:marRight w:val="0"/>
              <w:marTop w:val="0"/>
              <w:marBottom w:val="0"/>
              <w:divBdr>
                <w:top w:val="none" w:sz="0" w:space="0" w:color="auto"/>
                <w:left w:val="none" w:sz="0" w:space="0" w:color="auto"/>
                <w:bottom w:val="none" w:sz="0" w:space="0" w:color="auto"/>
                <w:right w:val="none" w:sz="0" w:space="0" w:color="auto"/>
              </w:divBdr>
            </w:div>
            <w:div w:id="747532607">
              <w:marLeft w:val="0"/>
              <w:marRight w:val="0"/>
              <w:marTop w:val="0"/>
              <w:marBottom w:val="0"/>
              <w:divBdr>
                <w:top w:val="none" w:sz="0" w:space="0" w:color="auto"/>
                <w:left w:val="none" w:sz="0" w:space="0" w:color="auto"/>
                <w:bottom w:val="none" w:sz="0" w:space="0" w:color="auto"/>
                <w:right w:val="none" w:sz="0" w:space="0" w:color="auto"/>
              </w:divBdr>
            </w:div>
            <w:div w:id="344792759">
              <w:marLeft w:val="0"/>
              <w:marRight w:val="0"/>
              <w:marTop w:val="0"/>
              <w:marBottom w:val="0"/>
              <w:divBdr>
                <w:top w:val="none" w:sz="0" w:space="0" w:color="auto"/>
                <w:left w:val="none" w:sz="0" w:space="0" w:color="auto"/>
                <w:bottom w:val="none" w:sz="0" w:space="0" w:color="auto"/>
                <w:right w:val="none" w:sz="0" w:space="0" w:color="auto"/>
              </w:divBdr>
            </w:div>
            <w:div w:id="1378317164">
              <w:marLeft w:val="0"/>
              <w:marRight w:val="0"/>
              <w:marTop w:val="0"/>
              <w:marBottom w:val="0"/>
              <w:divBdr>
                <w:top w:val="none" w:sz="0" w:space="0" w:color="auto"/>
                <w:left w:val="none" w:sz="0" w:space="0" w:color="auto"/>
                <w:bottom w:val="none" w:sz="0" w:space="0" w:color="auto"/>
                <w:right w:val="none" w:sz="0" w:space="0" w:color="auto"/>
              </w:divBdr>
            </w:div>
            <w:div w:id="644163736">
              <w:marLeft w:val="0"/>
              <w:marRight w:val="0"/>
              <w:marTop w:val="0"/>
              <w:marBottom w:val="0"/>
              <w:divBdr>
                <w:top w:val="none" w:sz="0" w:space="0" w:color="auto"/>
                <w:left w:val="none" w:sz="0" w:space="0" w:color="auto"/>
                <w:bottom w:val="none" w:sz="0" w:space="0" w:color="auto"/>
                <w:right w:val="none" w:sz="0" w:space="0" w:color="auto"/>
              </w:divBdr>
            </w:div>
            <w:div w:id="1565144140">
              <w:marLeft w:val="0"/>
              <w:marRight w:val="0"/>
              <w:marTop w:val="0"/>
              <w:marBottom w:val="0"/>
              <w:divBdr>
                <w:top w:val="none" w:sz="0" w:space="0" w:color="auto"/>
                <w:left w:val="none" w:sz="0" w:space="0" w:color="auto"/>
                <w:bottom w:val="none" w:sz="0" w:space="0" w:color="auto"/>
                <w:right w:val="none" w:sz="0" w:space="0" w:color="auto"/>
              </w:divBdr>
            </w:div>
            <w:div w:id="1423184840">
              <w:marLeft w:val="0"/>
              <w:marRight w:val="0"/>
              <w:marTop w:val="0"/>
              <w:marBottom w:val="0"/>
              <w:divBdr>
                <w:top w:val="none" w:sz="0" w:space="0" w:color="auto"/>
                <w:left w:val="none" w:sz="0" w:space="0" w:color="auto"/>
                <w:bottom w:val="none" w:sz="0" w:space="0" w:color="auto"/>
                <w:right w:val="none" w:sz="0" w:space="0" w:color="auto"/>
              </w:divBdr>
            </w:div>
            <w:div w:id="2116900357">
              <w:marLeft w:val="0"/>
              <w:marRight w:val="0"/>
              <w:marTop w:val="0"/>
              <w:marBottom w:val="0"/>
              <w:divBdr>
                <w:top w:val="none" w:sz="0" w:space="0" w:color="auto"/>
                <w:left w:val="none" w:sz="0" w:space="0" w:color="auto"/>
                <w:bottom w:val="none" w:sz="0" w:space="0" w:color="auto"/>
                <w:right w:val="none" w:sz="0" w:space="0" w:color="auto"/>
              </w:divBdr>
            </w:div>
            <w:div w:id="479346499">
              <w:marLeft w:val="0"/>
              <w:marRight w:val="0"/>
              <w:marTop w:val="0"/>
              <w:marBottom w:val="0"/>
              <w:divBdr>
                <w:top w:val="none" w:sz="0" w:space="0" w:color="auto"/>
                <w:left w:val="none" w:sz="0" w:space="0" w:color="auto"/>
                <w:bottom w:val="none" w:sz="0" w:space="0" w:color="auto"/>
                <w:right w:val="none" w:sz="0" w:space="0" w:color="auto"/>
              </w:divBdr>
            </w:div>
            <w:div w:id="2015840547">
              <w:marLeft w:val="0"/>
              <w:marRight w:val="0"/>
              <w:marTop w:val="0"/>
              <w:marBottom w:val="0"/>
              <w:divBdr>
                <w:top w:val="none" w:sz="0" w:space="0" w:color="auto"/>
                <w:left w:val="none" w:sz="0" w:space="0" w:color="auto"/>
                <w:bottom w:val="none" w:sz="0" w:space="0" w:color="auto"/>
                <w:right w:val="none" w:sz="0" w:space="0" w:color="auto"/>
              </w:divBdr>
            </w:div>
            <w:div w:id="1454515792">
              <w:marLeft w:val="0"/>
              <w:marRight w:val="0"/>
              <w:marTop w:val="0"/>
              <w:marBottom w:val="0"/>
              <w:divBdr>
                <w:top w:val="none" w:sz="0" w:space="0" w:color="auto"/>
                <w:left w:val="none" w:sz="0" w:space="0" w:color="auto"/>
                <w:bottom w:val="none" w:sz="0" w:space="0" w:color="auto"/>
                <w:right w:val="none" w:sz="0" w:space="0" w:color="auto"/>
              </w:divBdr>
            </w:div>
            <w:div w:id="1425224377">
              <w:marLeft w:val="0"/>
              <w:marRight w:val="0"/>
              <w:marTop w:val="0"/>
              <w:marBottom w:val="0"/>
              <w:divBdr>
                <w:top w:val="none" w:sz="0" w:space="0" w:color="auto"/>
                <w:left w:val="none" w:sz="0" w:space="0" w:color="auto"/>
                <w:bottom w:val="none" w:sz="0" w:space="0" w:color="auto"/>
                <w:right w:val="none" w:sz="0" w:space="0" w:color="auto"/>
              </w:divBdr>
            </w:div>
            <w:div w:id="2133622590">
              <w:marLeft w:val="0"/>
              <w:marRight w:val="0"/>
              <w:marTop w:val="0"/>
              <w:marBottom w:val="0"/>
              <w:divBdr>
                <w:top w:val="none" w:sz="0" w:space="0" w:color="auto"/>
                <w:left w:val="none" w:sz="0" w:space="0" w:color="auto"/>
                <w:bottom w:val="none" w:sz="0" w:space="0" w:color="auto"/>
                <w:right w:val="none" w:sz="0" w:space="0" w:color="auto"/>
              </w:divBdr>
            </w:div>
            <w:div w:id="707535655">
              <w:marLeft w:val="0"/>
              <w:marRight w:val="0"/>
              <w:marTop w:val="0"/>
              <w:marBottom w:val="0"/>
              <w:divBdr>
                <w:top w:val="none" w:sz="0" w:space="0" w:color="auto"/>
                <w:left w:val="none" w:sz="0" w:space="0" w:color="auto"/>
                <w:bottom w:val="none" w:sz="0" w:space="0" w:color="auto"/>
                <w:right w:val="none" w:sz="0" w:space="0" w:color="auto"/>
              </w:divBdr>
            </w:div>
            <w:div w:id="549076646">
              <w:marLeft w:val="0"/>
              <w:marRight w:val="0"/>
              <w:marTop w:val="0"/>
              <w:marBottom w:val="0"/>
              <w:divBdr>
                <w:top w:val="none" w:sz="0" w:space="0" w:color="auto"/>
                <w:left w:val="none" w:sz="0" w:space="0" w:color="auto"/>
                <w:bottom w:val="none" w:sz="0" w:space="0" w:color="auto"/>
                <w:right w:val="none" w:sz="0" w:space="0" w:color="auto"/>
              </w:divBdr>
            </w:div>
            <w:div w:id="2032149434">
              <w:marLeft w:val="0"/>
              <w:marRight w:val="0"/>
              <w:marTop w:val="0"/>
              <w:marBottom w:val="0"/>
              <w:divBdr>
                <w:top w:val="none" w:sz="0" w:space="0" w:color="auto"/>
                <w:left w:val="none" w:sz="0" w:space="0" w:color="auto"/>
                <w:bottom w:val="none" w:sz="0" w:space="0" w:color="auto"/>
                <w:right w:val="none" w:sz="0" w:space="0" w:color="auto"/>
              </w:divBdr>
            </w:div>
            <w:div w:id="458189881">
              <w:marLeft w:val="0"/>
              <w:marRight w:val="0"/>
              <w:marTop w:val="0"/>
              <w:marBottom w:val="0"/>
              <w:divBdr>
                <w:top w:val="none" w:sz="0" w:space="0" w:color="auto"/>
                <w:left w:val="none" w:sz="0" w:space="0" w:color="auto"/>
                <w:bottom w:val="none" w:sz="0" w:space="0" w:color="auto"/>
                <w:right w:val="none" w:sz="0" w:space="0" w:color="auto"/>
              </w:divBdr>
            </w:div>
            <w:div w:id="1988975488">
              <w:marLeft w:val="0"/>
              <w:marRight w:val="0"/>
              <w:marTop w:val="0"/>
              <w:marBottom w:val="0"/>
              <w:divBdr>
                <w:top w:val="none" w:sz="0" w:space="0" w:color="auto"/>
                <w:left w:val="none" w:sz="0" w:space="0" w:color="auto"/>
                <w:bottom w:val="none" w:sz="0" w:space="0" w:color="auto"/>
                <w:right w:val="none" w:sz="0" w:space="0" w:color="auto"/>
              </w:divBdr>
            </w:div>
            <w:div w:id="1456947682">
              <w:marLeft w:val="0"/>
              <w:marRight w:val="0"/>
              <w:marTop w:val="0"/>
              <w:marBottom w:val="0"/>
              <w:divBdr>
                <w:top w:val="none" w:sz="0" w:space="0" w:color="auto"/>
                <w:left w:val="none" w:sz="0" w:space="0" w:color="auto"/>
                <w:bottom w:val="none" w:sz="0" w:space="0" w:color="auto"/>
                <w:right w:val="none" w:sz="0" w:space="0" w:color="auto"/>
              </w:divBdr>
            </w:div>
            <w:div w:id="472407705">
              <w:marLeft w:val="0"/>
              <w:marRight w:val="0"/>
              <w:marTop w:val="0"/>
              <w:marBottom w:val="0"/>
              <w:divBdr>
                <w:top w:val="none" w:sz="0" w:space="0" w:color="auto"/>
                <w:left w:val="none" w:sz="0" w:space="0" w:color="auto"/>
                <w:bottom w:val="none" w:sz="0" w:space="0" w:color="auto"/>
                <w:right w:val="none" w:sz="0" w:space="0" w:color="auto"/>
              </w:divBdr>
            </w:div>
            <w:div w:id="867646953">
              <w:marLeft w:val="0"/>
              <w:marRight w:val="0"/>
              <w:marTop w:val="0"/>
              <w:marBottom w:val="0"/>
              <w:divBdr>
                <w:top w:val="none" w:sz="0" w:space="0" w:color="auto"/>
                <w:left w:val="none" w:sz="0" w:space="0" w:color="auto"/>
                <w:bottom w:val="none" w:sz="0" w:space="0" w:color="auto"/>
                <w:right w:val="none" w:sz="0" w:space="0" w:color="auto"/>
              </w:divBdr>
            </w:div>
            <w:div w:id="919406004">
              <w:marLeft w:val="0"/>
              <w:marRight w:val="0"/>
              <w:marTop w:val="0"/>
              <w:marBottom w:val="0"/>
              <w:divBdr>
                <w:top w:val="none" w:sz="0" w:space="0" w:color="auto"/>
                <w:left w:val="none" w:sz="0" w:space="0" w:color="auto"/>
                <w:bottom w:val="none" w:sz="0" w:space="0" w:color="auto"/>
                <w:right w:val="none" w:sz="0" w:space="0" w:color="auto"/>
              </w:divBdr>
            </w:div>
            <w:div w:id="1228686537">
              <w:marLeft w:val="0"/>
              <w:marRight w:val="0"/>
              <w:marTop w:val="0"/>
              <w:marBottom w:val="0"/>
              <w:divBdr>
                <w:top w:val="none" w:sz="0" w:space="0" w:color="auto"/>
                <w:left w:val="none" w:sz="0" w:space="0" w:color="auto"/>
                <w:bottom w:val="none" w:sz="0" w:space="0" w:color="auto"/>
                <w:right w:val="none" w:sz="0" w:space="0" w:color="auto"/>
              </w:divBdr>
            </w:div>
            <w:div w:id="1861580571">
              <w:marLeft w:val="0"/>
              <w:marRight w:val="0"/>
              <w:marTop w:val="0"/>
              <w:marBottom w:val="0"/>
              <w:divBdr>
                <w:top w:val="none" w:sz="0" w:space="0" w:color="auto"/>
                <w:left w:val="none" w:sz="0" w:space="0" w:color="auto"/>
                <w:bottom w:val="none" w:sz="0" w:space="0" w:color="auto"/>
                <w:right w:val="none" w:sz="0" w:space="0" w:color="auto"/>
              </w:divBdr>
            </w:div>
            <w:div w:id="1767270373">
              <w:marLeft w:val="0"/>
              <w:marRight w:val="0"/>
              <w:marTop w:val="0"/>
              <w:marBottom w:val="0"/>
              <w:divBdr>
                <w:top w:val="none" w:sz="0" w:space="0" w:color="auto"/>
                <w:left w:val="none" w:sz="0" w:space="0" w:color="auto"/>
                <w:bottom w:val="none" w:sz="0" w:space="0" w:color="auto"/>
                <w:right w:val="none" w:sz="0" w:space="0" w:color="auto"/>
              </w:divBdr>
            </w:div>
            <w:div w:id="1445421179">
              <w:marLeft w:val="0"/>
              <w:marRight w:val="0"/>
              <w:marTop w:val="0"/>
              <w:marBottom w:val="0"/>
              <w:divBdr>
                <w:top w:val="none" w:sz="0" w:space="0" w:color="auto"/>
                <w:left w:val="none" w:sz="0" w:space="0" w:color="auto"/>
                <w:bottom w:val="none" w:sz="0" w:space="0" w:color="auto"/>
                <w:right w:val="none" w:sz="0" w:space="0" w:color="auto"/>
              </w:divBdr>
            </w:div>
            <w:div w:id="1879513906">
              <w:marLeft w:val="0"/>
              <w:marRight w:val="0"/>
              <w:marTop w:val="0"/>
              <w:marBottom w:val="0"/>
              <w:divBdr>
                <w:top w:val="none" w:sz="0" w:space="0" w:color="auto"/>
                <w:left w:val="none" w:sz="0" w:space="0" w:color="auto"/>
                <w:bottom w:val="none" w:sz="0" w:space="0" w:color="auto"/>
                <w:right w:val="none" w:sz="0" w:space="0" w:color="auto"/>
              </w:divBdr>
            </w:div>
            <w:div w:id="1663394110">
              <w:marLeft w:val="0"/>
              <w:marRight w:val="0"/>
              <w:marTop w:val="0"/>
              <w:marBottom w:val="0"/>
              <w:divBdr>
                <w:top w:val="none" w:sz="0" w:space="0" w:color="auto"/>
                <w:left w:val="none" w:sz="0" w:space="0" w:color="auto"/>
                <w:bottom w:val="none" w:sz="0" w:space="0" w:color="auto"/>
                <w:right w:val="none" w:sz="0" w:space="0" w:color="auto"/>
              </w:divBdr>
            </w:div>
            <w:div w:id="841706331">
              <w:marLeft w:val="0"/>
              <w:marRight w:val="0"/>
              <w:marTop w:val="0"/>
              <w:marBottom w:val="0"/>
              <w:divBdr>
                <w:top w:val="none" w:sz="0" w:space="0" w:color="auto"/>
                <w:left w:val="none" w:sz="0" w:space="0" w:color="auto"/>
                <w:bottom w:val="none" w:sz="0" w:space="0" w:color="auto"/>
                <w:right w:val="none" w:sz="0" w:space="0" w:color="auto"/>
              </w:divBdr>
            </w:div>
            <w:div w:id="693842922">
              <w:marLeft w:val="0"/>
              <w:marRight w:val="0"/>
              <w:marTop w:val="0"/>
              <w:marBottom w:val="0"/>
              <w:divBdr>
                <w:top w:val="none" w:sz="0" w:space="0" w:color="auto"/>
                <w:left w:val="none" w:sz="0" w:space="0" w:color="auto"/>
                <w:bottom w:val="none" w:sz="0" w:space="0" w:color="auto"/>
                <w:right w:val="none" w:sz="0" w:space="0" w:color="auto"/>
              </w:divBdr>
            </w:div>
            <w:div w:id="767626013">
              <w:marLeft w:val="0"/>
              <w:marRight w:val="0"/>
              <w:marTop w:val="0"/>
              <w:marBottom w:val="0"/>
              <w:divBdr>
                <w:top w:val="none" w:sz="0" w:space="0" w:color="auto"/>
                <w:left w:val="none" w:sz="0" w:space="0" w:color="auto"/>
                <w:bottom w:val="none" w:sz="0" w:space="0" w:color="auto"/>
                <w:right w:val="none" w:sz="0" w:space="0" w:color="auto"/>
              </w:divBdr>
            </w:div>
            <w:div w:id="1733962500">
              <w:marLeft w:val="0"/>
              <w:marRight w:val="0"/>
              <w:marTop w:val="0"/>
              <w:marBottom w:val="0"/>
              <w:divBdr>
                <w:top w:val="none" w:sz="0" w:space="0" w:color="auto"/>
                <w:left w:val="none" w:sz="0" w:space="0" w:color="auto"/>
                <w:bottom w:val="none" w:sz="0" w:space="0" w:color="auto"/>
                <w:right w:val="none" w:sz="0" w:space="0" w:color="auto"/>
              </w:divBdr>
            </w:div>
            <w:div w:id="1168401434">
              <w:marLeft w:val="0"/>
              <w:marRight w:val="0"/>
              <w:marTop w:val="0"/>
              <w:marBottom w:val="0"/>
              <w:divBdr>
                <w:top w:val="none" w:sz="0" w:space="0" w:color="auto"/>
                <w:left w:val="none" w:sz="0" w:space="0" w:color="auto"/>
                <w:bottom w:val="none" w:sz="0" w:space="0" w:color="auto"/>
                <w:right w:val="none" w:sz="0" w:space="0" w:color="auto"/>
              </w:divBdr>
            </w:div>
            <w:div w:id="1516847592">
              <w:marLeft w:val="0"/>
              <w:marRight w:val="0"/>
              <w:marTop w:val="0"/>
              <w:marBottom w:val="0"/>
              <w:divBdr>
                <w:top w:val="none" w:sz="0" w:space="0" w:color="auto"/>
                <w:left w:val="none" w:sz="0" w:space="0" w:color="auto"/>
                <w:bottom w:val="none" w:sz="0" w:space="0" w:color="auto"/>
                <w:right w:val="none" w:sz="0" w:space="0" w:color="auto"/>
              </w:divBdr>
            </w:div>
            <w:div w:id="118305015">
              <w:marLeft w:val="0"/>
              <w:marRight w:val="0"/>
              <w:marTop w:val="0"/>
              <w:marBottom w:val="0"/>
              <w:divBdr>
                <w:top w:val="none" w:sz="0" w:space="0" w:color="auto"/>
                <w:left w:val="none" w:sz="0" w:space="0" w:color="auto"/>
                <w:bottom w:val="none" w:sz="0" w:space="0" w:color="auto"/>
                <w:right w:val="none" w:sz="0" w:space="0" w:color="auto"/>
              </w:divBdr>
            </w:div>
            <w:div w:id="2085449369">
              <w:marLeft w:val="0"/>
              <w:marRight w:val="0"/>
              <w:marTop w:val="0"/>
              <w:marBottom w:val="0"/>
              <w:divBdr>
                <w:top w:val="none" w:sz="0" w:space="0" w:color="auto"/>
                <w:left w:val="none" w:sz="0" w:space="0" w:color="auto"/>
                <w:bottom w:val="none" w:sz="0" w:space="0" w:color="auto"/>
                <w:right w:val="none" w:sz="0" w:space="0" w:color="auto"/>
              </w:divBdr>
            </w:div>
            <w:div w:id="235365917">
              <w:marLeft w:val="0"/>
              <w:marRight w:val="0"/>
              <w:marTop w:val="0"/>
              <w:marBottom w:val="0"/>
              <w:divBdr>
                <w:top w:val="none" w:sz="0" w:space="0" w:color="auto"/>
                <w:left w:val="none" w:sz="0" w:space="0" w:color="auto"/>
                <w:bottom w:val="none" w:sz="0" w:space="0" w:color="auto"/>
                <w:right w:val="none" w:sz="0" w:space="0" w:color="auto"/>
              </w:divBdr>
            </w:div>
            <w:div w:id="118380242">
              <w:marLeft w:val="0"/>
              <w:marRight w:val="0"/>
              <w:marTop w:val="0"/>
              <w:marBottom w:val="0"/>
              <w:divBdr>
                <w:top w:val="none" w:sz="0" w:space="0" w:color="auto"/>
                <w:left w:val="none" w:sz="0" w:space="0" w:color="auto"/>
                <w:bottom w:val="none" w:sz="0" w:space="0" w:color="auto"/>
                <w:right w:val="none" w:sz="0" w:space="0" w:color="auto"/>
              </w:divBdr>
            </w:div>
            <w:div w:id="1222327375">
              <w:marLeft w:val="0"/>
              <w:marRight w:val="0"/>
              <w:marTop w:val="0"/>
              <w:marBottom w:val="0"/>
              <w:divBdr>
                <w:top w:val="none" w:sz="0" w:space="0" w:color="auto"/>
                <w:left w:val="none" w:sz="0" w:space="0" w:color="auto"/>
                <w:bottom w:val="none" w:sz="0" w:space="0" w:color="auto"/>
                <w:right w:val="none" w:sz="0" w:space="0" w:color="auto"/>
              </w:divBdr>
            </w:div>
            <w:div w:id="1076897749">
              <w:marLeft w:val="0"/>
              <w:marRight w:val="0"/>
              <w:marTop w:val="0"/>
              <w:marBottom w:val="0"/>
              <w:divBdr>
                <w:top w:val="none" w:sz="0" w:space="0" w:color="auto"/>
                <w:left w:val="none" w:sz="0" w:space="0" w:color="auto"/>
                <w:bottom w:val="none" w:sz="0" w:space="0" w:color="auto"/>
                <w:right w:val="none" w:sz="0" w:space="0" w:color="auto"/>
              </w:divBdr>
            </w:div>
            <w:div w:id="498888277">
              <w:marLeft w:val="0"/>
              <w:marRight w:val="0"/>
              <w:marTop w:val="0"/>
              <w:marBottom w:val="0"/>
              <w:divBdr>
                <w:top w:val="none" w:sz="0" w:space="0" w:color="auto"/>
                <w:left w:val="none" w:sz="0" w:space="0" w:color="auto"/>
                <w:bottom w:val="none" w:sz="0" w:space="0" w:color="auto"/>
                <w:right w:val="none" w:sz="0" w:space="0" w:color="auto"/>
              </w:divBdr>
            </w:div>
            <w:div w:id="1698189322">
              <w:marLeft w:val="0"/>
              <w:marRight w:val="0"/>
              <w:marTop w:val="0"/>
              <w:marBottom w:val="0"/>
              <w:divBdr>
                <w:top w:val="none" w:sz="0" w:space="0" w:color="auto"/>
                <w:left w:val="none" w:sz="0" w:space="0" w:color="auto"/>
                <w:bottom w:val="none" w:sz="0" w:space="0" w:color="auto"/>
                <w:right w:val="none" w:sz="0" w:space="0" w:color="auto"/>
              </w:divBdr>
            </w:div>
            <w:div w:id="993220626">
              <w:marLeft w:val="0"/>
              <w:marRight w:val="0"/>
              <w:marTop w:val="0"/>
              <w:marBottom w:val="0"/>
              <w:divBdr>
                <w:top w:val="none" w:sz="0" w:space="0" w:color="auto"/>
                <w:left w:val="none" w:sz="0" w:space="0" w:color="auto"/>
                <w:bottom w:val="none" w:sz="0" w:space="0" w:color="auto"/>
                <w:right w:val="none" w:sz="0" w:space="0" w:color="auto"/>
              </w:divBdr>
            </w:div>
            <w:div w:id="1401051310">
              <w:marLeft w:val="0"/>
              <w:marRight w:val="0"/>
              <w:marTop w:val="0"/>
              <w:marBottom w:val="0"/>
              <w:divBdr>
                <w:top w:val="none" w:sz="0" w:space="0" w:color="auto"/>
                <w:left w:val="none" w:sz="0" w:space="0" w:color="auto"/>
                <w:bottom w:val="none" w:sz="0" w:space="0" w:color="auto"/>
                <w:right w:val="none" w:sz="0" w:space="0" w:color="auto"/>
              </w:divBdr>
            </w:div>
            <w:div w:id="985355009">
              <w:marLeft w:val="0"/>
              <w:marRight w:val="0"/>
              <w:marTop w:val="0"/>
              <w:marBottom w:val="0"/>
              <w:divBdr>
                <w:top w:val="none" w:sz="0" w:space="0" w:color="auto"/>
                <w:left w:val="none" w:sz="0" w:space="0" w:color="auto"/>
                <w:bottom w:val="none" w:sz="0" w:space="0" w:color="auto"/>
                <w:right w:val="none" w:sz="0" w:space="0" w:color="auto"/>
              </w:divBdr>
            </w:div>
            <w:div w:id="2126148960">
              <w:marLeft w:val="0"/>
              <w:marRight w:val="0"/>
              <w:marTop w:val="0"/>
              <w:marBottom w:val="0"/>
              <w:divBdr>
                <w:top w:val="none" w:sz="0" w:space="0" w:color="auto"/>
                <w:left w:val="none" w:sz="0" w:space="0" w:color="auto"/>
                <w:bottom w:val="none" w:sz="0" w:space="0" w:color="auto"/>
                <w:right w:val="none" w:sz="0" w:space="0" w:color="auto"/>
              </w:divBdr>
            </w:div>
            <w:div w:id="451242315">
              <w:marLeft w:val="0"/>
              <w:marRight w:val="0"/>
              <w:marTop w:val="0"/>
              <w:marBottom w:val="0"/>
              <w:divBdr>
                <w:top w:val="none" w:sz="0" w:space="0" w:color="auto"/>
                <w:left w:val="none" w:sz="0" w:space="0" w:color="auto"/>
                <w:bottom w:val="none" w:sz="0" w:space="0" w:color="auto"/>
                <w:right w:val="none" w:sz="0" w:space="0" w:color="auto"/>
              </w:divBdr>
            </w:div>
            <w:div w:id="2095317856">
              <w:marLeft w:val="0"/>
              <w:marRight w:val="0"/>
              <w:marTop w:val="0"/>
              <w:marBottom w:val="0"/>
              <w:divBdr>
                <w:top w:val="none" w:sz="0" w:space="0" w:color="auto"/>
                <w:left w:val="none" w:sz="0" w:space="0" w:color="auto"/>
                <w:bottom w:val="none" w:sz="0" w:space="0" w:color="auto"/>
                <w:right w:val="none" w:sz="0" w:space="0" w:color="auto"/>
              </w:divBdr>
            </w:div>
            <w:div w:id="360400784">
              <w:marLeft w:val="0"/>
              <w:marRight w:val="0"/>
              <w:marTop w:val="0"/>
              <w:marBottom w:val="0"/>
              <w:divBdr>
                <w:top w:val="none" w:sz="0" w:space="0" w:color="auto"/>
                <w:left w:val="none" w:sz="0" w:space="0" w:color="auto"/>
                <w:bottom w:val="none" w:sz="0" w:space="0" w:color="auto"/>
                <w:right w:val="none" w:sz="0" w:space="0" w:color="auto"/>
              </w:divBdr>
            </w:div>
            <w:div w:id="2036493610">
              <w:marLeft w:val="0"/>
              <w:marRight w:val="0"/>
              <w:marTop w:val="0"/>
              <w:marBottom w:val="0"/>
              <w:divBdr>
                <w:top w:val="none" w:sz="0" w:space="0" w:color="auto"/>
                <w:left w:val="none" w:sz="0" w:space="0" w:color="auto"/>
                <w:bottom w:val="none" w:sz="0" w:space="0" w:color="auto"/>
                <w:right w:val="none" w:sz="0" w:space="0" w:color="auto"/>
              </w:divBdr>
            </w:div>
            <w:div w:id="175077616">
              <w:marLeft w:val="0"/>
              <w:marRight w:val="0"/>
              <w:marTop w:val="0"/>
              <w:marBottom w:val="0"/>
              <w:divBdr>
                <w:top w:val="none" w:sz="0" w:space="0" w:color="auto"/>
                <w:left w:val="none" w:sz="0" w:space="0" w:color="auto"/>
                <w:bottom w:val="none" w:sz="0" w:space="0" w:color="auto"/>
                <w:right w:val="none" w:sz="0" w:space="0" w:color="auto"/>
              </w:divBdr>
            </w:div>
            <w:div w:id="1241714094">
              <w:marLeft w:val="0"/>
              <w:marRight w:val="0"/>
              <w:marTop w:val="0"/>
              <w:marBottom w:val="0"/>
              <w:divBdr>
                <w:top w:val="none" w:sz="0" w:space="0" w:color="auto"/>
                <w:left w:val="none" w:sz="0" w:space="0" w:color="auto"/>
                <w:bottom w:val="none" w:sz="0" w:space="0" w:color="auto"/>
                <w:right w:val="none" w:sz="0" w:space="0" w:color="auto"/>
              </w:divBdr>
            </w:div>
            <w:div w:id="1194151378">
              <w:marLeft w:val="0"/>
              <w:marRight w:val="0"/>
              <w:marTop w:val="0"/>
              <w:marBottom w:val="0"/>
              <w:divBdr>
                <w:top w:val="none" w:sz="0" w:space="0" w:color="auto"/>
                <w:left w:val="none" w:sz="0" w:space="0" w:color="auto"/>
                <w:bottom w:val="none" w:sz="0" w:space="0" w:color="auto"/>
                <w:right w:val="none" w:sz="0" w:space="0" w:color="auto"/>
              </w:divBdr>
            </w:div>
            <w:div w:id="13847057">
              <w:marLeft w:val="0"/>
              <w:marRight w:val="0"/>
              <w:marTop w:val="0"/>
              <w:marBottom w:val="0"/>
              <w:divBdr>
                <w:top w:val="none" w:sz="0" w:space="0" w:color="auto"/>
                <w:left w:val="none" w:sz="0" w:space="0" w:color="auto"/>
                <w:bottom w:val="none" w:sz="0" w:space="0" w:color="auto"/>
                <w:right w:val="none" w:sz="0" w:space="0" w:color="auto"/>
              </w:divBdr>
            </w:div>
            <w:div w:id="467405672">
              <w:marLeft w:val="0"/>
              <w:marRight w:val="0"/>
              <w:marTop w:val="0"/>
              <w:marBottom w:val="0"/>
              <w:divBdr>
                <w:top w:val="none" w:sz="0" w:space="0" w:color="auto"/>
                <w:left w:val="none" w:sz="0" w:space="0" w:color="auto"/>
                <w:bottom w:val="none" w:sz="0" w:space="0" w:color="auto"/>
                <w:right w:val="none" w:sz="0" w:space="0" w:color="auto"/>
              </w:divBdr>
            </w:div>
            <w:div w:id="751514227">
              <w:marLeft w:val="0"/>
              <w:marRight w:val="0"/>
              <w:marTop w:val="0"/>
              <w:marBottom w:val="0"/>
              <w:divBdr>
                <w:top w:val="none" w:sz="0" w:space="0" w:color="auto"/>
                <w:left w:val="none" w:sz="0" w:space="0" w:color="auto"/>
                <w:bottom w:val="none" w:sz="0" w:space="0" w:color="auto"/>
                <w:right w:val="none" w:sz="0" w:space="0" w:color="auto"/>
              </w:divBdr>
            </w:div>
            <w:div w:id="1867408821">
              <w:marLeft w:val="0"/>
              <w:marRight w:val="0"/>
              <w:marTop w:val="0"/>
              <w:marBottom w:val="0"/>
              <w:divBdr>
                <w:top w:val="none" w:sz="0" w:space="0" w:color="auto"/>
                <w:left w:val="none" w:sz="0" w:space="0" w:color="auto"/>
                <w:bottom w:val="none" w:sz="0" w:space="0" w:color="auto"/>
                <w:right w:val="none" w:sz="0" w:space="0" w:color="auto"/>
              </w:divBdr>
            </w:div>
            <w:div w:id="1949583558">
              <w:marLeft w:val="0"/>
              <w:marRight w:val="0"/>
              <w:marTop w:val="0"/>
              <w:marBottom w:val="0"/>
              <w:divBdr>
                <w:top w:val="none" w:sz="0" w:space="0" w:color="auto"/>
                <w:left w:val="none" w:sz="0" w:space="0" w:color="auto"/>
                <w:bottom w:val="none" w:sz="0" w:space="0" w:color="auto"/>
                <w:right w:val="none" w:sz="0" w:space="0" w:color="auto"/>
              </w:divBdr>
            </w:div>
            <w:div w:id="2116749609">
              <w:marLeft w:val="0"/>
              <w:marRight w:val="0"/>
              <w:marTop w:val="0"/>
              <w:marBottom w:val="0"/>
              <w:divBdr>
                <w:top w:val="none" w:sz="0" w:space="0" w:color="auto"/>
                <w:left w:val="none" w:sz="0" w:space="0" w:color="auto"/>
                <w:bottom w:val="none" w:sz="0" w:space="0" w:color="auto"/>
                <w:right w:val="none" w:sz="0" w:space="0" w:color="auto"/>
              </w:divBdr>
            </w:div>
            <w:div w:id="1903248745">
              <w:marLeft w:val="0"/>
              <w:marRight w:val="0"/>
              <w:marTop w:val="0"/>
              <w:marBottom w:val="0"/>
              <w:divBdr>
                <w:top w:val="none" w:sz="0" w:space="0" w:color="auto"/>
                <w:left w:val="none" w:sz="0" w:space="0" w:color="auto"/>
                <w:bottom w:val="none" w:sz="0" w:space="0" w:color="auto"/>
                <w:right w:val="none" w:sz="0" w:space="0" w:color="auto"/>
              </w:divBdr>
            </w:div>
            <w:div w:id="1699159473">
              <w:marLeft w:val="0"/>
              <w:marRight w:val="0"/>
              <w:marTop w:val="0"/>
              <w:marBottom w:val="0"/>
              <w:divBdr>
                <w:top w:val="none" w:sz="0" w:space="0" w:color="auto"/>
                <w:left w:val="none" w:sz="0" w:space="0" w:color="auto"/>
                <w:bottom w:val="none" w:sz="0" w:space="0" w:color="auto"/>
                <w:right w:val="none" w:sz="0" w:space="0" w:color="auto"/>
              </w:divBdr>
            </w:div>
            <w:div w:id="626006698">
              <w:marLeft w:val="0"/>
              <w:marRight w:val="0"/>
              <w:marTop w:val="0"/>
              <w:marBottom w:val="0"/>
              <w:divBdr>
                <w:top w:val="none" w:sz="0" w:space="0" w:color="auto"/>
                <w:left w:val="none" w:sz="0" w:space="0" w:color="auto"/>
                <w:bottom w:val="none" w:sz="0" w:space="0" w:color="auto"/>
                <w:right w:val="none" w:sz="0" w:space="0" w:color="auto"/>
              </w:divBdr>
            </w:div>
            <w:div w:id="183179053">
              <w:marLeft w:val="0"/>
              <w:marRight w:val="0"/>
              <w:marTop w:val="0"/>
              <w:marBottom w:val="0"/>
              <w:divBdr>
                <w:top w:val="none" w:sz="0" w:space="0" w:color="auto"/>
                <w:left w:val="none" w:sz="0" w:space="0" w:color="auto"/>
                <w:bottom w:val="none" w:sz="0" w:space="0" w:color="auto"/>
                <w:right w:val="none" w:sz="0" w:space="0" w:color="auto"/>
              </w:divBdr>
            </w:div>
            <w:div w:id="751779516">
              <w:marLeft w:val="0"/>
              <w:marRight w:val="0"/>
              <w:marTop w:val="0"/>
              <w:marBottom w:val="0"/>
              <w:divBdr>
                <w:top w:val="none" w:sz="0" w:space="0" w:color="auto"/>
                <w:left w:val="none" w:sz="0" w:space="0" w:color="auto"/>
                <w:bottom w:val="none" w:sz="0" w:space="0" w:color="auto"/>
                <w:right w:val="none" w:sz="0" w:space="0" w:color="auto"/>
              </w:divBdr>
            </w:div>
            <w:div w:id="1246308506">
              <w:marLeft w:val="0"/>
              <w:marRight w:val="0"/>
              <w:marTop w:val="0"/>
              <w:marBottom w:val="0"/>
              <w:divBdr>
                <w:top w:val="none" w:sz="0" w:space="0" w:color="auto"/>
                <w:left w:val="none" w:sz="0" w:space="0" w:color="auto"/>
                <w:bottom w:val="none" w:sz="0" w:space="0" w:color="auto"/>
                <w:right w:val="none" w:sz="0" w:space="0" w:color="auto"/>
              </w:divBdr>
            </w:div>
            <w:div w:id="1011027593">
              <w:marLeft w:val="0"/>
              <w:marRight w:val="0"/>
              <w:marTop w:val="0"/>
              <w:marBottom w:val="0"/>
              <w:divBdr>
                <w:top w:val="none" w:sz="0" w:space="0" w:color="auto"/>
                <w:left w:val="none" w:sz="0" w:space="0" w:color="auto"/>
                <w:bottom w:val="none" w:sz="0" w:space="0" w:color="auto"/>
                <w:right w:val="none" w:sz="0" w:space="0" w:color="auto"/>
              </w:divBdr>
            </w:div>
            <w:div w:id="573584412">
              <w:marLeft w:val="0"/>
              <w:marRight w:val="0"/>
              <w:marTop w:val="0"/>
              <w:marBottom w:val="0"/>
              <w:divBdr>
                <w:top w:val="none" w:sz="0" w:space="0" w:color="auto"/>
                <w:left w:val="none" w:sz="0" w:space="0" w:color="auto"/>
                <w:bottom w:val="none" w:sz="0" w:space="0" w:color="auto"/>
                <w:right w:val="none" w:sz="0" w:space="0" w:color="auto"/>
              </w:divBdr>
            </w:div>
            <w:div w:id="772290354">
              <w:marLeft w:val="0"/>
              <w:marRight w:val="0"/>
              <w:marTop w:val="0"/>
              <w:marBottom w:val="0"/>
              <w:divBdr>
                <w:top w:val="none" w:sz="0" w:space="0" w:color="auto"/>
                <w:left w:val="none" w:sz="0" w:space="0" w:color="auto"/>
                <w:bottom w:val="none" w:sz="0" w:space="0" w:color="auto"/>
                <w:right w:val="none" w:sz="0" w:space="0" w:color="auto"/>
              </w:divBdr>
            </w:div>
            <w:div w:id="143393532">
              <w:marLeft w:val="0"/>
              <w:marRight w:val="0"/>
              <w:marTop w:val="0"/>
              <w:marBottom w:val="0"/>
              <w:divBdr>
                <w:top w:val="none" w:sz="0" w:space="0" w:color="auto"/>
                <w:left w:val="none" w:sz="0" w:space="0" w:color="auto"/>
                <w:bottom w:val="none" w:sz="0" w:space="0" w:color="auto"/>
                <w:right w:val="none" w:sz="0" w:space="0" w:color="auto"/>
              </w:divBdr>
            </w:div>
            <w:div w:id="369301280">
              <w:marLeft w:val="0"/>
              <w:marRight w:val="0"/>
              <w:marTop w:val="0"/>
              <w:marBottom w:val="0"/>
              <w:divBdr>
                <w:top w:val="none" w:sz="0" w:space="0" w:color="auto"/>
                <w:left w:val="none" w:sz="0" w:space="0" w:color="auto"/>
                <w:bottom w:val="none" w:sz="0" w:space="0" w:color="auto"/>
                <w:right w:val="none" w:sz="0" w:space="0" w:color="auto"/>
              </w:divBdr>
            </w:div>
            <w:div w:id="765686706">
              <w:marLeft w:val="0"/>
              <w:marRight w:val="0"/>
              <w:marTop w:val="0"/>
              <w:marBottom w:val="0"/>
              <w:divBdr>
                <w:top w:val="none" w:sz="0" w:space="0" w:color="auto"/>
                <w:left w:val="none" w:sz="0" w:space="0" w:color="auto"/>
                <w:bottom w:val="none" w:sz="0" w:space="0" w:color="auto"/>
                <w:right w:val="none" w:sz="0" w:space="0" w:color="auto"/>
              </w:divBdr>
            </w:div>
            <w:div w:id="417144281">
              <w:marLeft w:val="0"/>
              <w:marRight w:val="0"/>
              <w:marTop w:val="0"/>
              <w:marBottom w:val="0"/>
              <w:divBdr>
                <w:top w:val="none" w:sz="0" w:space="0" w:color="auto"/>
                <w:left w:val="none" w:sz="0" w:space="0" w:color="auto"/>
                <w:bottom w:val="none" w:sz="0" w:space="0" w:color="auto"/>
                <w:right w:val="none" w:sz="0" w:space="0" w:color="auto"/>
              </w:divBdr>
            </w:div>
            <w:div w:id="267204925">
              <w:marLeft w:val="0"/>
              <w:marRight w:val="0"/>
              <w:marTop w:val="0"/>
              <w:marBottom w:val="0"/>
              <w:divBdr>
                <w:top w:val="none" w:sz="0" w:space="0" w:color="auto"/>
                <w:left w:val="none" w:sz="0" w:space="0" w:color="auto"/>
                <w:bottom w:val="none" w:sz="0" w:space="0" w:color="auto"/>
                <w:right w:val="none" w:sz="0" w:space="0" w:color="auto"/>
              </w:divBdr>
            </w:div>
            <w:div w:id="1861626472">
              <w:marLeft w:val="0"/>
              <w:marRight w:val="0"/>
              <w:marTop w:val="0"/>
              <w:marBottom w:val="0"/>
              <w:divBdr>
                <w:top w:val="none" w:sz="0" w:space="0" w:color="auto"/>
                <w:left w:val="none" w:sz="0" w:space="0" w:color="auto"/>
                <w:bottom w:val="none" w:sz="0" w:space="0" w:color="auto"/>
                <w:right w:val="none" w:sz="0" w:space="0" w:color="auto"/>
              </w:divBdr>
            </w:div>
            <w:div w:id="1943679479">
              <w:marLeft w:val="0"/>
              <w:marRight w:val="0"/>
              <w:marTop w:val="0"/>
              <w:marBottom w:val="0"/>
              <w:divBdr>
                <w:top w:val="none" w:sz="0" w:space="0" w:color="auto"/>
                <w:left w:val="none" w:sz="0" w:space="0" w:color="auto"/>
                <w:bottom w:val="none" w:sz="0" w:space="0" w:color="auto"/>
                <w:right w:val="none" w:sz="0" w:space="0" w:color="auto"/>
              </w:divBdr>
            </w:div>
            <w:div w:id="1471090125">
              <w:marLeft w:val="0"/>
              <w:marRight w:val="0"/>
              <w:marTop w:val="0"/>
              <w:marBottom w:val="0"/>
              <w:divBdr>
                <w:top w:val="none" w:sz="0" w:space="0" w:color="auto"/>
                <w:left w:val="none" w:sz="0" w:space="0" w:color="auto"/>
                <w:bottom w:val="none" w:sz="0" w:space="0" w:color="auto"/>
                <w:right w:val="none" w:sz="0" w:space="0" w:color="auto"/>
              </w:divBdr>
            </w:div>
            <w:div w:id="210846187">
              <w:marLeft w:val="0"/>
              <w:marRight w:val="0"/>
              <w:marTop w:val="0"/>
              <w:marBottom w:val="0"/>
              <w:divBdr>
                <w:top w:val="none" w:sz="0" w:space="0" w:color="auto"/>
                <w:left w:val="none" w:sz="0" w:space="0" w:color="auto"/>
                <w:bottom w:val="none" w:sz="0" w:space="0" w:color="auto"/>
                <w:right w:val="none" w:sz="0" w:space="0" w:color="auto"/>
              </w:divBdr>
            </w:div>
            <w:div w:id="1964841529">
              <w:marLeft w:val="0"/>
              <w:marRight w:val="0"/>
              <w:marTop w:val="0"/>
              <w:marBottom w:val="0"/>
              <w:divBdr>
                <w:top w:val="none" w:sz="0" w:space="0" w:color="auto"/>
                <w:left w:val="none" w:sz="0" w:space="0" w:color="auto"/>
                <w:bottom w:val="none" w:sz="0" w:space="0" w:color="auto"/>
                <w:right w:val="none" w:sz="0" w:space="0" w:color="auto"/>
              </w:divBdr>
            </w:div>
            <w:div w:id="491456665">
              <w:marLeft w:val="0"/>
              <w:marRight w:val="0"/>
              <w:marTop w:val="0"/>
              <w:marBottom w:val="0"/>
              <w:divBdr>
                <w:top w:val="none" w:sz="0" w:space="0" w:color="auto"/>
                <w:left w:val="none" w:sz="0" w:space="0" w:color="auto"/>
                <w:bottom w:val="none" w:sz="0" w:space="0" w:color="auto"/>
                <w:right w:val="none" w:sz="0" w:space="0" w:color="auto"/>
              </w:divBdr>
            </w:div>
            <w:div w:id="1638219519">
              <w:marLeft w:val="0"/>
              <w:marRight w:val="0"/>
              <w:marTop w:val="0"/>
              <w:marBottom w:val="0"/>
              <w:divBdr>
                <w:top w:val="none" w:sz="0" w:space="0" w:color="auto"/>
                <w:left w:val="none" w:sz="0" w:space="0" w:color="auto"/>
                <w:bottom w:val="none" w:sz="0" w:space="0" w:color="auto"/>
                <w:right w:val="none" w:sz="0" w:space="0" w:color="auto"/>
              </w:divBdr>
            </w:div>
            <w:div w:id="1781339022">
              <w:marLeft w:val="0"/>
              <w:marRight w:val="0"/>
              <w:marTop w:val="0"/>
              <w:marBottom w:val="0"/>
              <w:divBdr>
                <w:top w:val="none" w:sz="0" w:space="0" w:color="auto"/>
                <w:left w:val="none" w:sz="0" w:space="0" w:color="auto"/>
                <w:bottom w:val="none" w:sz="0" w:space="0" w:color="auto"/>
                <w:right w:val="none" w:sz="0" w:space="0" w:color="auto"/>
              </w:divBdr>
            </w:div>
            <w:div w:id="1203521693">
              <w:marLeft w:val="0"/>
              <w:marRight w:val="0"/>
              <w:marTop w:val="0"/>
              <w:marBottom w:val="0"/>
              <w:divBdr>
                <w:top w:val="none" w:sz="0" w:space="0" w:color="auto"/>
                <w:left w:val="none" w:sz="0" w:space="0" w:color="auto"/>
                <w:bottom w:val="none" w:sz="0" w:space="0" w:color="auto"/>
                <w:right w:val="none" w:sz="0" w:space="0" w:color="auto"/>
              </w:divBdr>
            </w:div>
            <w:div w:id="1552502112">
              <w:marLeft w:val="0"/>
              <w:marRight w:val="0"/>
              <w:marTop w:val="0"/>
              <w:marBottom w:val="0"/>
              <w:divBdr>
                <w:top w:val="none" w:sz="0" w:space="0" w:color="auto"/>
                <w:left w:val="none" w:sz="0" w:space="0" w:color="auto"/>
                <w:bottom w:val="none" w:sz="0" w:space="0" w:color="auto"/>
                <w:right w:val="none" w:sz="0" w:space="0" w:color="auto"/>
              </w:divBdr>
            </w:div>
            <w:div w:id="119693742">
              <w:marLeft w:val="0"/>
              <w:marRight w:val="0"/>
              <w:marTop w:val="0"/>
              <w:marBottom w:val="0"/>
              <w:divBdr>
                <w:top w:val="none" w:sz="0" w:space="0" w:color="auto"/>
                <w:left w:val="none" w:sz="0" w:space="0" w:color="auto"/>
                <w:bottom w:val="none" w:sz="0" w:space="0" w:color="auto"/>
                <w:right w:val="none" w:sz="0" w:space="0" w:color="auto"/>
              </w:divBdr>
            </w:div>
            <w:div w:id="1877430682">
              <w:marLeft w:val="0"/>
              <w:marRight w:val="0"/>
              <w:marTop w:val="0"/>
              <w:marBottom w:val="0"/>
              <w:divBdr>
                <w:top w:val="none" w:sz="0" w:space="0" w:color="auto"/>
                <w:left w:val="none" w:sz="0" w:space="0" w:color="auto"/>
                <w:bottom w:val="none" w:sz="0" w:space="0" w:color="auto"/>
                <w:right w:val="none" w:sz="0" w:space="0" w:color="auto"/>
              </w:divBdr>
            </w:div>
            <w:div w:id="468132073">
              <w:marLeft w:val="0"/>
              <w:marRight w:val="0"/>
              <w:marTop w:val="0"/>
              <w:marBottom w:val="0"/>
              <w:divBdr>
                <w:top w:val="none" w:sz="0" w:space="0" w:color="auto"/>
                <w:left w:val="none" w:sz="0" w:space="0" w:color="auto"/>
                <w:bottom w:val="none" w:sz="0" w:space="0" w:color="auto"/>
                <w:right w:val="none" w:sz="0" w:space="0" w:color="auto"/>
              </w:divBdr>
            </w:div>
            <w:div w:id="255746778">
              <w:marLeft w:val="0"/>
              <w:marRight w:val="0"/>
              <w:marTop w:val="0"/>
              <w:marBottom w:val="0"/>
              <w:divBdr>
                <w:top w:val="none" w:sz="0" w:space="0" w:color="auto"/>
                <w:left w:val="none" w:sz="0" w:space="0" w:color="auto"/>
                <w:bottom w:val="none" w:sz="0" w:space="0" w:color="auto"/>
                <w:right w:val="none" w:sz="0" w:space="0" w:color="auto"/>
              </w:divBdr>
            </w:div>
            <w:div w:id="1885947683">
              <w:marLeft w:val="0"/>
              <w:marRight w:val="0"/>
              <w:marTop w:val="0"/>
              <w:marBottom w:val="0"/>
              <w:divBdr>
                <w:top w:val="none" w:sz="0" w:space="0" w:color="auto"/>
                <w:left w:val="none" w:sz="0" w:space="0" w:color="auto"/>
                <w:bottom w:val="none" w:sz="0" w:space="0" w:color="auto"/>
                <w:right w:val="none" w:sz="0" w:space="0" w:color="auto"/>
              </w:divBdr>
            </w:div>
            <w:div w:id="338502611">
              <w:marLeft w:val="0"/>
              <w:marRight w:val="0"/>
              <w:marTop w:val="0"/>
              <w:marBottom w:val="0"/>
              <w:divBdr>
                <w:top w:val="none" w:sz="0" w:space="0" w:color="auto"/>
                <w:left w:val="none" w:sz="0" w:space="0" w:color="auto"/>
                <w:bottom w:val="none" w:sz="0" w:space="0" w:color="auto"/>
                <w:right w:val="none" w:sz="0" w:space="0" w:color="auto"/>
              </w:divBdr>
            </w:div>
            <w:div w:id="1971783519">
              <w:marLeft w:val="0"/>
              <w:marRight w:val="0"/>
              <w:marTop w:val="0"/>
              <w:marBottom w:val="0"/>
              <w:divBdr>
                <w:top w:val="none" w:sz="0" w:space="0" w:color="auto"/>
                <w:left w:val="none" w:sz="0" w:space="0" w:color="auto"/>
                <w:bottom w:val="none" w:sz="0" w:space="0" w:color="auto"/>
                <w:right w:val="none" w:sz="0" w:space="0" w:color="auto"/>
              </w:divBdr>
            </w:div>
            <w:div w:id="1065765840">
              <w:marLeft w:val="0"/>
              <w:marRight w:val="0"/>
              <w:marTop w:val="0"/>
              <w:marBottom w:val="0"/>
              <w:divBdr>
                <w:top w:val="none" w:sz="0" w:space="0" w:color="auto"/>
                <w:left w:val="none" w:sz="0" w:space="0" w:color="auto"/>
                <w:bottom w:val="none" w:sz="0" w:space="0" w:color="auto"/>
                <w:right w:val="none" w:sz="0" w:space="0" w:color="auto"/>
              </w:divBdr>
            </w:div>
            <w:div w:id="237447970">
              <w:marLeft w:val="0"/>
              <w:marRight w:val="0"/>
              <w:marTop w:val="0"/>
              <w:marBottom w:val="0"/>
              <w:divBdr>
                <w:top w:val="none" w:sz="0" w:space="0" w:color="auto"/>
                <w:left w:val="none" w:sz="0" w:space="0" w:color="auto"/>
                <w:bottom w:val="none" w:sz="0" w:space="0" w:color="auto"/>
                <w:right w:val="none" w:sz="0" w:space="0" w:color="auto"/>
              </w:divBdr>
            </w:div>
            <w:div w:id="1260989909">
              <w:marLeft w:val="0"/>
              <w:marRight w:val="0"/>
              <w:marTop w:val="0"/>
              <w:marBottom w:val="0"/>
              <w:divBdr>
                <w:top w:val="none" w:sz="0" w:space="0" w:color="auto"/>
                <w:left w:val="none" w:sz="0" w:space="0" w:color="auto"/>
                <w:bottom w:val="none" w:sz="0" w:space="0" w:color="auto"/>
                <w:right w:val="none" w:sz="0" w:space="0" w:color="auto"/>
              </w:divBdr>
            </w:div>
            <w:div w:id="1600143106">
              <w:marLeft w:val="0"/>
              <w:marRight w:val="0"/>
              <w:marTop w:val="0"/>
              <w:marBottom w:val="0"/>
              <w:divBdr>
                <w:top w:val="none" w:sz="0" w:space="0" w:color="auto"/>
                <w:left w:val="none" w:sz="0" w:space="0" w:color="auto"/>
                <w:bottom w:val="none" w:sz="0" w:space="0" w:color="auto"/>
                <w:right w:val="none" w:sz="0" w:space="0" w:color="auto"/>
              </w:divBdr>
            </w:div>
            <w:div w:id="1404908794">
              <w:marLeft w:val="0"/>
              <w:marRight w:val="0"/>
              <w:marTop w:val="0"/>
              <w:marBottom w:val="0"/>
              <w:divBdr>
                <w:top w:val="none" w:sz="0" w:space="0" w:color="auto"/>
                <w:left w:val="none" w:sz="0" w:space="0" w:color="auto"/>
                <w:bottom w:val="none" w:sz="0" w:space="0" w:color="auto"/>
                <w:right w:val="none" w:sz="0" w:space="0" w:color="auto"/>
              </w:divBdr>
            </w:div>
            <w:div w:id="1802453556">
              <w:marLeft w:val="0"/>
              <w:marRight w:val="0"/>
              <w:marTop w:val="0"/>
              <w:marBottom w:val="0"/>
              <w:divBdr>
                <w:top w:val="none" w:sz="0" w:space="0" w:color="auto"/>
                <w:left w:val="none" w:sz="0" w:space="0" w:color="auto"/>
                <w:bottom w:val="none" w:sz="0" w:space="0" w:color="auto"/>
                <w:right w:val="none" w:sz="0" w:space="0" w:color="auto"/>
              </w:divBdr>
            </w:div>
            <w:div w:id="1300961672">
              <w:marLeft w:val="0"/>
              <w:marRight w:val="0"/>
              <w:marTop w:val="0"/>
              <w:marBottom w:val="0"/>
              <w:divBdr>
                <w:top w:val="none" w:sz="0" w:space="0" w:color="auto"/>
                <w:left w:val="none" w:sz="0" w:space="0" w:color="auto"/>
                <w:bottom w:val="none" w:sz="0" w:space="0" w:color="auto"/>
                <w:right w:val="none" w:sz="0" w:space="0" w:color="auto"/>
              </w:divBdr>
            </w:div>
            <w:div w:id="2020043450">
              <w:marLeft w:val="0"/>
              <w:marRight w:val="0"/>
              <w:marTop w:val="0"/>
              <w:marBottom w:val="0"/>
              <w:divBdr>
                <w:top w:val="none" w:sz="0" w:space="0" w:color="auto"/>
                <w:left w:val="none" w:sz="0" w:space="0" w:color="auto"/>
                <w:bottom w:val="none" w:sz="0" w:space="0" w:color="auto"/>
                <w:right w:val="none" w:sz="0" w:space="0" w:color="auto"/>
              </w:divBdr>
            </w:div>
            <w:div w:id="37171393">
              <w:marLeft w:val="0"/>
              <w:marRight w:val="0"/>
              <w:marTop w:val="0"/>
              <w:marBottom w:val="0"/>
              <w:divBdr>
                <w:top w:val="none" w:sz="0" w:space="0" w:color="auto"/>
                <w:left w:val="none" w:sz="0" w:space="0" w:color="auto"/>
                <w:bottom w:val="none" w:sz="0" w:space="0" w:color="auto"/>
                <w:right w:val="none" w:sz="0" w:space="0" w:color="auto"/>
              </w:divBdr>
            </w:div>
            <w:div w:id="1774133837">
              <w:marLeft w:val="0"/>
              <w:marRight w:val="0"/>
              <w:marTop w:val="0"/>
              <w:marBottom w:val="0"/>
              <w:divBdr>
                <w:top w:val="none" w:sz="0" w:space="0" w:color="auto"/>
                <w:left w:val="none" w:sz="0" w:space="0" w:color="auto"/>
                <w:bottom w:val="none" w:sz="0" w:space="0" w:color="auto"/>
                <w:right w:val="none" w:sz="0" w:space="0" w:color="auto"/>
              </w:divBdr>
            </w:div>
            <w:div w:id="137036212">
              <w:marLeft w:val="0"/>
              <w:marRight w:val="0"/>
              <w:marTop w:val="0"/>
              <w:marBottom w:val="0"/>
              <w:divBdr>
                <w:top w:val="none" w:sz="0" w:space="0" w:color="auto"/>
                <w:left w:val="none" w:sz="0" w:space="0" w:color="auto"/>
                <w:bottom w:val="none" w:sz="0" w:space="0" w:color="auto"/>
                <w:right w:val="none" w:sz="0" w:space="0" w:color="auto"/>
              </w:divBdr>
            </w:div>
            <w:div w:id="1321809534">
              <w:marLeft w:val="0"/>
              <w:marRight w:val="0"/>
              <w:marTop w:val="0"/>
              <w:marBottom w:val="0"/>
              <w:divBdr>
                <w:top w:val="none" w:sz="0" w:space="0" w:color="auto"/>
                <w:left w:val="none" w:sz="0" w:space="0" w:color="auto"/>
                <w:bottom w:val="none" w:sz="0" w:space="0" w:color="auto"/>
                <w:right w:val="none" w:sz="0" w:space="0" w:color="auto"/>
              </w:divBdr>
            </w:div>
            <w:div w:id="636451855">
              <w:marLeft w:val="0"/>
              <w:marRight w:val="0"/>
              <w:marTop w:val="0"/>
              <w:marBottom w:val="0"/>
              <w:divBdr>
                <w:top w:val="none" w:sz="0" w:space="0" w:color="auto"/>
                <w:left w:val="none" w:sz="0" w:space="0" w:color="auto"/>
                <w:bottom w:val="none" w:sz="0" w:space="0" w:color="auto"/>
                <w:right w:val="none" w:sz="0" w:space="0" w:color="auto"/>
              </w:divBdr>
            </w:div>
            <w:div w:id="1867131446">
              <w:marLeft w:val="0"/>
              <w:marRight w:val="0"/>
              <w:marTop w:val="0"/>
              <w:marBottom w:val="0"/>
              <w:divBdr>
                <w:top w:val="none" w:sz="0" w:space="0" w:color="auto"/>
                <w:left w:val="none" w:sz="0" w:space="0" w:color="auto"/>
                <w:bottom w:val="none" w:sz="0" w:space="0" w:color="auto"/>
                <w:right w:val="none" w:sz="0" w:space="0" w:color="auto"/>
              </w:divBdr>
            </w:div>
            <w:div w:id="1922909916">
              <w:marLeft w:val="0"/>
              <w:marRight w:val="0"/>
              <w:marTop w:val="0"/>
              <w:marBottom w:val="0"/>
              <w:divBdr>
                <w:top w:val="none" w:sz="0" w:space="0" w:color="auto"/>
                <w:left w:val="none" w:sz="0" w:space="0" w:color="auto"/>
                <w:bottom w:val="none" w:sz="0" w:space="0" w:color="auto"/>
                <w:right w:val="none" w:sz="0" w:space="0" w:color="auto"/>
              </w:divBdr>
            </w:div>
            <w:div w:id="236480850">
              <w:marLeft w:val="0"/>
              <w:marRight w:val="0"/>
              <w:marTop w:val="0"/>
              <w:marBottom w:val="0"/>
              <w:divBdr>
                <w:top w:val="none" w:sz="0" w:space="0" w:color="auto"/>
                <w:left w:val="none" w:sz="0" w:space="0" w:color="auto"/>
                <w:bottom w:val="none" w:sz="0" w:space="0" w:color="auto"/>
                <w:right w:val="none" w:sz="0" w:space="0" w:color="auto"/>
              </w:divBdr>
            </w:div>
            <w:div w:id="535192635">
              <w:marLeft w:val="0"/>
              <w:marRight w:val="0"/>
              <w:marTop w:val="0"/>
              <w:marBottom w:val="0"/>
              <w:divBdr>
                <w:top w:val="none" w:sz="0" w:space="0" w:color="auto"/>
                <w:left w:val="none" w:sz="0" w:space="0" w:color="auto"/>
                <w:bottom w:val="none" w:sz="0" w:space="0" w:color="auto"/>
                <w:right w:val="none" w:sz="0" w:space="0" w:color="auto"/>
              </w:divBdr>
            </w:div>
            <w:div w:id="1188520341">
              <w:marLeft w:val="0"/>
              <w:marRight w:val="0"/>
              <w:marTop w:val="0"/>
              <w:marBottom w:val="0"/>
              <w:divBdr>
                <w:top w:val="none" w:sz="0" w:space="0" w:color="auto"/>
                <w:left w:val="none" w:sz="0" w:space="0" w:color="auto"/>
                <w:bottom w:val="none" w:sz="0" w:space="0" w:color="auto"/>
                <w:right w:val="none" w:sz="0" w:space="0" w:color="auto"/>
              </w:divBdr>
            </w:div>
            <w:div w:id="1119839187">
              <w:marLeft w:val="0"/>
              <w:marRight w:val="0"/>
              <w:marTop w:val="0"/>
              <w:marBottom w:val="0"/>
              <w:divBdr>
                <w:top w:val="none" w:sz="0" w:space="0" w:color="auto"/>
                <w:left w:val="none" w:sz="0" w:space="0" w:color="auto"/>
                <w:bottom w:val="none" w:sz="0" w:space="0" w:color="auto"/>
                <w:right w:val="none" w:sz="0" w:space="0" w:color="auto"/>
              </w:divBdr>
            </w:div>
            <w:div w:id="1239173658">
              <w:marLeft w:val="0"/>
              <w:marRight w:val="0"/>
              <w:marTop w:val="0"/>
              <w:marBottom w:val="0"/>
              <w:divBdr>
                <w:top w:val="none" w:sz="0" w:space="0" w:color="auto"/>
                <w:left w:val="none" w:sz="0" w:space="0" w:color="auto"/>
                <w:bottom w:val="none" w:sz="0" w:space="0" w:color="auto"/>
                <w:right w:val="none" w:sz="0" w:space="0" w:color="auto"/>
              </w:divBdr>
            </w:div>
            <w:div w:id="1618759331">
              <w:marLeft w:val="0"/>
              <w:marRight w:val="0"/>
              <w:marTop w:val="0"/>
              <w:marBottom w:val="0"/>
              <w:divBdr>
                <w:top w:val="none" w:sz="0" w:space="0" w:color="auto"/>
                <w:left w:val="none" w:sz="0" w:space="0" w:color="auto"/>
                <w:bottom w:val="none" w:sz="0" w:space="0" w:color="auto"/>
                <w:right w:val="none" w:sz="0" w:space="0" w:color="auto"/>
              </w:divBdr>
            </w:div>
            <w:div w:id="1862545344">
              <w:marLeft w:val="0"/>
              <w:marRight w:val="0"/>
              <w:marTop w:val="0"/>
              <w:marBottom w:val="0"/>
              <w:divBdr>
                <w:top w:val="none" w:sz="0" w:space="0" w:color="auto"/>
                <w:left w:val="none" w:sz="0" w:space="0" w:color="auto"/>
                <w:bottom w:val="none" w:sz="0" w:space="0" w:color="auto"/>
                <w:right w:val="none" w:sz="0" w:space="0" w:color="auto"/>
              </w:divBdr>
            </w:div>
            <w:div w:id="2093503894">
              <w:marLeft w:val="0"/>
              <w:marRight w:val="0"/>
              <w:marTop w:val="0"/>
              <w:marBottom w:val="0"/>
              <w:divBdr>
                <w:top w:val="none" w:sz="0" w:space="0" w:color="auto"/>
                <w:left w:val="none" w:sz="0" w:space="0" w:color="auto"/>
                <w:bottom w:val="none" w:sz="0" w:space="0" w:color="auto"/>
                <w:right w:val="none" w:sz="0" w:space="0" w:color="auto"/>
              </w:divBdr>
            </w:div>
            <w:div w:id="2069569947">
              <w:marLeft w:val="0"/>
              <w:marRight w:val="0"/>
              <w:marTop w:val="0"/>
              <w:marBottom w:val="0"/>
              <w:divBdr>
                <w:top w:val="none" w:sz="0" w:space="0" w:color="auto"/>
                <w:left w:val="none" w:sz="0" w:space="0" w:color="auto"/>
                <w:bottom w:val="none" w:sz="0" w:space="0" w:color="auto"/>
                <w:right w:val="none" w:sz="0" w:space="0" w:color="auto"/>
              </w:divBdr>
            </w:div>
            <w:div w:id="947202972">
              <w:marLeft w:val="0"/>
              <w:marRight w:val="0"/>
              <w:marTop w:val="0"/>
              <w:marBottom w:val="0"/>
              <w:divBdr>
                <w:top w:val="none" w:sz="0" w:space="0" w:color="auto"/>
                <w:left w:val="none" w:sz="0" w:space="0" w:color="auto"/>
                <w:bottom w:val="none" w:sz="0" w:space="0" w:color="auto"/>
                <w:right w:val="none" w:sz="0" w:space="0" w:color="auto"/>
              </w:divBdr>
            </w:div>
            <w:div w:id="143132037">
              <w:marLeft w:val="0"/>
              <w:marRight w:val="0"/>
              <w:marTop w:val="0"/>
              <w:marBottom w:val="0"/>
              <w:divBdr>
                <w:top w:val="none" w:sz="0" w:space="0" w:color="auto"/>
                <w:left w:val="none" w:sz="0" w:space="0" w:color="auto"/>
                <w:bottom w:val="none" w:sz="0" w:space="0" w:color="auto"/>
                <w:right w:val="none" w:sz="0" w:space="0" w:color="auto"/>
              </w:divBdr>
            </w:div>
            <w:div w:id="1410232232">
              <w:marLeft w:val="0"/>
              <w:marRight w:val="0"/>
              <w:marTop w:val="0"/>
              <w:marBottom w:val="0"/>
              <w:divBdr>
                <w:top w:val="none" w:sz="0" w:space="0" w:color="auto"/>
                <w:left w:val="none" w:sz="0" w:space="0" w:color="auto"/>
                <w:bottom w:val="none" w:sz="0" w:space="0" w:color="auto"/>
                <w:right w:val="none" w:sz="0" w:space="0" w:color="auto"/>
              </w:divBdr>
            </w:div>
            <w:div w:id="984236904">
              <w:marLeft w:val="0"/>
              <w:marRight w:val="0"/>
              <w:marTop w:val="0"/>
              <w:marBottom w:val="0"/>
              <w:divBdr>
                <w:top w:val="none" w:sz="0" w:space="0" w:color="auto"/>
                <w:left w:val="none" w:sz="0" w:space="0" w:color="auto"/>
                <w:bottom w:val="none" w:sz="0" w:space="0" w:color="auto"/>
                <w:right w:val="none" w:sz="0" w:space="0" w:color="auto"/>
              </w:divBdr>
            </w:div>
            <w:div w:id="69889563">
              <w:marLeft w:val="0"/>
              <w:marRight w:val="0"/>
              <w:marTop w:val="0"/>
              <w:marBottom w:val="0"/>
              <w:divBdr>
                <w:top w:val="none" w:sz="0" w:space="0" w:color="auto"/>
                <w:left w:val="none" w:sz="0" w:space="0" w:color="auto"/>
                <w:bottom w:val="none" w:sz="0" w:space="0" w:color="auto"/>
                <w:right w:val="none" w:sz="0" w:space="0" w:color="auto"/>
              </w:divBdr>
            </w:div>
            <w:div w:id="1003321170">
              <w:marLeft w:val="0"/>
              <w:marRight w:val="0"/>
              <w:marTop w:val="0"/>
              <w:marBottom w:val="0"/>
              <w:divBdr>
                <w:top w:val="none" w:sz="0" w:space="0" w:color="auto"/>
                <w:left w:val="none" w:sz="0" w:space="0" w:color="auto"/>
                <w:bottom w:val="none" w:sz="0" w:space="0" w:color="auto"/>
                <w:right w:val="none" w:sz="0" w:space="0" w:color="auto"/>
              </w:divBdr>
            </w:div>
            <w:div w:id="1019503452">
              <w:marLeft w:val="0"/>
              <w:marRight w:val="0"/>
              <w:marTop w:val="0"/>
              <w:marBottom w:val="0"/>
              <w:divBdr>
                <w:top w:val="none" w:sz="0" w:space="0" w:color="auto"/>
                <w:left w:val="none" w:sz="0" w:space="0" w:color="auto"/>
                <w:bottom w:val="none" w:sz="0" w:space="0" w:color="auto"/>
                <w:right w:val="none" w:sz="0" w:space="0" w:color="auto"/>
              </w:divBdr>
            </w:div>
            <w:div w:id="1491941179">
              <w:marLeft w:val="0"/>
              <w:marRight w:val="0"/>
              <w:marTop w:val="0"/>
              <w:marBottom w:val="0"/>
              <w:divBdr>
                <w:top w:val="none" w:sz="0" w:space="0" w:color="auto"/>
                <w:left w:val="none" w:sz="0" w:space="0" w:color="auto"/>
                <w:bottom w:val="none" w:sz="0" w:space="0" w:color="auto"/>
                <w:right w:val="none" w:sz="0" w:space="0" w:color="auto"/>
              </w:divBdr>
            </w:div>
            <w:div w:id="1607343769">
              <w:marLeft w:val="0"/>
              <w:marRight w:val="0"/>
              <w:marTop w:val="0"/>
              <w:marBottom w:val="0"/>
              <w:divBdr>
                <w:top w:val="none" w:sz="0" w:space="0" w:color="auto"/>
                <w:left w:val="none" w:sz="0" w:space="0" w:color="auto"/>
                <w:bottom w:val="none" w:sz="0" w:space="0" w:color="auto"/>
                <w:right w:val="none" w:sz="0" w:space="0" w:color="auto"/>
              </w:divBdr>
            </w:div>
            <w:div w:id="1474328878">
              <w:marLeft w:val="0"/>
              <w:marRight w:val="0"/>
              <w:marTop w:val="0"/>
              <w:marBottom w:val="0"/>
              <w:divBdr>
                <w:top w:val="none" w:sz="0" w:space="0" w:color="auto"/>
                <w:left w:val="none" w:sz="0" w:space="0" w:color="auto"/>
                <w:bottom w:val="none" w:sz="0" w:space="0" w:color="auto"/>
                <w:right w:val="none" w:sz="0" w:space="0" w:color="auto"/>
              </w:divBdr>
            </w:div>
            <w:div w:id="228536601">
              <w:marLeft w:val="0"/>
              <w:marRight w:val="0"/>
              <w:marTop w:val="0"/>
              <w:marBottom w:val="0"/>
              <w:divBdr>
                <w:top w:val="none" w:sz="0" w:space="0" w:color="auto"/>
                <w:left w:val="none" w:sz="0" w:space="0" w:color="auto"/>
                <w:bottom w:val="none" w:sz="0" w:space="0" w:color="auto"/>
                <w:right w:val="none" w:sz="0" w:space="0" w:color="auto"/>
              </w:divBdr>
            </w:div>
            <w:div w:id="872691921">
              <w:marLeft w:val="0"/>
              <w:marRight w:val="0"/>
              <w:marTop w:val="0"/>
              <w:marBottom w:val="0"/>
              <w:divBdr>
                <w:top w:val="none" w:sz="0" w:space="0" w:color="auto"/>
                <w:left w:val="none" w:sz="0" w:space="0" w:color="auto"/>
                <w:bottom w:val="none" w:sz="0" w:space="0" w:color="auto"/>
                <w:right w:val="none" w:sz="0" w:space="0" w:color="auto"/>
              </w:divBdr>
            </w:div>
            <w:div w:id="1125975204">
              <w:marLeft w:val="0"/>
              <w:marRight w:val="0"/>
              <w:marTop w:val="0"/>
              <w:marBottom w:val="0"/>
              <w:divBdr>
                <w:top w:val="none" w:sz="0" w:space="0" w:color="auto"/>
                <w:left w:val="none" w:sz="0" w:space="0" w:color="auto"/>
                <w:bottom w:val="none" w:sz="0" w:space="0" w:color="auto"/>
                <w:right w:val="none" w:sz="0" w:space="0" w:color="auto"/>
              </w:divBdr>
            </w:div>
            <w:div w:id="50540641">
              <w:marLeft w:val="0"/>
              <w:marRight w:val="0"/>
              <w:marTop w:val="0"/>
              <w:marBottom w:val="0"/>
              <w:divBdr>
                <w:top w:val="none" w:sz="0" w:space="0" w:color="auto"/>
                <w:left w:val="none" w:sz="0" w:space="0" w:color="auto"/>
                <w:bottom w:val="none" w:sz="0" w:space="0" w:color="auto"/>
                <w:right w:val="none" w:sz="0" w:space="0" w:color="auto"/>
              </w:divBdr>
            </w:div>
            <w:div w:id="300696509">
              <w:marLeft w:val="0"/>
              <w:marRight w:val="0"/>
              <w:marTop w:val="0"/>
              <w:marBottom w:val="0"/>
              <w:divBdr>
                <w:top w:val="none" w:sz="0" w:space="0" w:color="auto"/>
                <w:left w:val="none" w:sz="0" w:space="0" w:color="auto"/>
                <w:bottom w:val="none" w:sz="0" w:space="0" w:color="auto"/>
                <w:right w:val="none" w:sz="0" w:space="0" w:color="auto"/>
              </w:divBdr>
            </w:div>
            <w:div w:id="948901089">
              <w:marLeft w:val="0"/>
              <w:marRight w:val="0"/>
              <w:marTop w:val="0"/>
              <w:marBottom w:val="0"/>
              <w:divBdr>
                <w:top w:val="none" w:sz="0" w:space="0" w:color="auto"/>
                <w:left w:val="none" w:sz="0" w:space="0" w:color="auto"/>
                <w:bottom w:val="none" w:sz="0" w:space="0" w:color="auto"/>
                <w:right w:val="none" w:sz="0" w:space="0" w:color="auto"/>
              </w:divBdr>
            </w:div>
            <w:div w:id="446849571">
              <w:marLeft w:val="0"/>
              <w:marRight w:val="0"/>
              <w:marTop w:val="0"/>
              <w:marBottom w:val="0"/>
              <w:divBdr>
                <w:top w:val="none" w:sz="0" w:space="0" w:color="auto"/>
                <w:left w:val="none" w:sz="0" w:space="0" w:color="auto"/>
                <w:bottom w:val="none" w:sz="0" w:space="0" w:color="auto"/>
                <w:right w:val="none" w:sz="0" w:space="0" w:color="auto"/>
              </w:divBdr>
            </w:div>
            <w:div w:id="176388355">
              <w:marLeft w:val="0"/>
              <w:marRight w:val="0"/>
              <w:marTop w:val="0"/>
              <w:marBottom w:val="0"/>
              <w:divBdr>
                <w:top w:val="none" w:sz="0" w:space="0" w:color="auto"/>
                <w:left w:val="none" w:sz="0" w:space="0" w:color="auto"/>
                <w:bottom w:val="none" w:sz="0" w:space="0" w:color="auto"/>
                <w:right w:val="none" w:sz="0" w:space="0" w:color="auto"/>
              </w:divBdr>
            </w:div>
            <w:div w:id="5067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8301">
      <w:bodyDiv w:val="1"/>
      <w:marLeft w:val="0"/>
      <w:marRight w:val="0"/>
      <w:marTop w:val="0"/>
      <w:marBottom w:val="0"/>
      <w:divBdr>
        <w:top w:val="none" w:sz="0" w:space="0" w:color="auto"/>
        <w:left w:val="none" w:sz="0" w:space="0" w:color="auto"/>
        <w:bottom w:val="none" w:sz="0" w:space="0" w:color="auto"/>
        <w:right w:val="none" w:sz="0" w:space="0" w:color="auto"/>
      </w:divBdr>
      <w:divsChild>
        <w:div w:id="1867713783">
          <w:marLeft w:val="0"/>
          <w:marRight w:val="0"/>
          <w:marTop w:val="0"/>
          <w:marBottom w:val="0"/>
          <w:divBdr>
            <w:top w:val="none" w:sz="0" w:space="0" w:color="auto"/>
            <w:left w:val="none" w:sz="0" w:space="0" w:color="auto"/>
            <w:bottom w:val="none" w:sz="0" w:space="0" w:color="auto"/>
            <w:right w:val="none" w:sz="0" w:space="0" w:color="auto"/>
          </w:divBdr>
          <w:divsChild>
            <w:div w:id="746421323">
              <w:marLeft w:val="0"/>
              <w:marRight w:val="0"/>
              <w:marTop w:val="0"/>
              <w:marBottom w:val="0"/>
              <w:divBdr>
                <w:top w:val="none" w:sz="0" w:space="0" w:color="auto"/>
                <w:left w:val="none" w:sz="0" w:space="0" w:color="auto"/>
                <w:bottom w:val="none" w:sz="0" w:space="0" w:color="auto"/>
                <w:right w:val="none" w:sz="0" w:space="0" w:color="auto"/>
              </w:divBdr>
            </w:div>
            <w:div w:id="55276906">
              <w:marLeft w:val="0"/>
              <w:marRight w:val="0"/>
              <w:marTop w:val="0"/>
              <w:marBottom w:val="0"/>
              <w:divBdr>
                <w:top w:val="none" w:sz="0" w:space="0" w:color="auto"/>
                <w:left w:val="none" w:sz="0" w:space="0" w:color="auto"/>
                <w:bottom w:val="none" w:sz="0" w:space="0" w:color="auto"/>
                <w:right w:val="none" w:sz="0" w:space="0" w:color="auto"/>
              </w:divBdr>
            </w:div>
            <w:div w:id="178587325">
              <w:marLeft w:val="0"/>
              <w:marRight w:val="0"/>
              <w:marTop w:val="0"/>
              <w:marBottom w:val="0"/>
              <w:divBdr>
                <w:top w:val="none" w:sz="0" w:space="0" w:color="auto"/>
                <w:left w:val="none" w:sz="0" w:space="0" w:color="auto"/>
                <w:bottom w:val="none" w:sz="0" w:space="0" w:color="auto"/>
                <w:right w:val="none" w:sz="0" w:space="0" w:color="auto"/>
              </w:divBdr>
            </w:div>
            <w:div w:id="233316813">
              <w:marLeft w:val="0"/>
              <w:marRight w:val="0"/>
              <w:marTop w:val="0"/>
              <w:marBottom w:val="0"/>
              <w:divBdr>
                <w:top w:val="none" w:sz="0" w:space="0" w:color="auto"/>
                <w:left w:val="none" w:sz="0" w:space="0" w:color="auto"/>
                <w:bottom w:val="none" w:sz="0" w:space="0" w:color="auto"/>
                <w:right w:val="none" w:sz="0" w:space="0" w:color="auto"/>
              </w:divBdr>
            </w:div>
            <w:div w:id="1337612104">
              <w:marLeft w:val="0"/>
              <w:marRight w:val="0"/>
              <w:marTop w:val="0"/>
              <w:marBottom w:val="0"/>
              <w:divBdr>
                <w:top w:val="none" w:sz="0" w:space="0" w:color="auto"/>
                <w:left w:val="none" w:sz="0" w:space="0" w:color="auto"/>
                <w:bottom w:val="none" w:sz="0" w:space="0" w:color="auto"/>
                <w:right w:val="none" w:sz="0" w:space="0" w:color="auto"/>
              </w:divBdr>
            </w:div>
            <w:div w:id="1968508205">
              <w:marLeft w:val="0"/>
              <w:marRight w:val="0"/>
              <w:marTop w:val="0"/>
              <w:marBottom w:val="0"/>
              <w:divBdr>
                <w:top w:val="none" w:sz="0" w:space="0" w:color="auto"/>
                <w:left w:val="none" w:sz="0" w:space="0" w:color="auto"/>
                <w:bottom w:val="none" w:sz="0" w:space="0" w:color="auto"/>
                <w:right w:val="none" w:sz="0" w:space="0" w:color="auto"/>
              </w:divBdr>
            </w:div>
            <w:div w:id="346106059">
              <w:marLeft w:val="0"/>
              <w:marRight w:val="0"/>
              <w:marTop w:val="0"/>
              <w:marBottom w:val="0"/>
              <w:divBdr>
                <w:top w:val="none" w:sz="0" w:space="0" w:color="auto"/>
                <w:left w:val="none" w:sz="0" w:space="0" w:color="auto"/>
                <w:bottom w:val="none" w:sz="0" w:space="0" w:color="auto"/>
                <w:right w:val="none" w:sz="0" w:space="0" w:color="auto"/>
              </w:divBdr>
            </w:div>
            <w:div w:id="2050447409">
              <w:marLeft w:val="0"/>
              <w:marRight w:val="0"/>
              <w:marTop w:val="0"/>
              <w:marBottom w:val="0"/>
              <w:divBdr>
                <w:top w:val="none" w:sz="0" w:space="0" w:color="auto"/>
                <w:left w:val="none" w:sz="0" w:space="0" w:color="auto"/>
                <w:bottom w:val="none" w:sz="0" w:space="0" w:color="auto"/>
                <w:right w:val="none" w:sz="0" w:space="0" w:color="auto"/>
              </w:divBdr>
            </w:div>
            <w:div w:id="1696345790">
              <w:marLeft w:val="0"/>
              <w:marRight w:val="0"/>
              <w:marTop w:val="0"/>
              <w:marBottom w:val="0"/>
              <w:divBdr>
                <w:top w:val="none" w:sz="0" w:space="0" w:color="auto"/>
                <w:left w:val="none" w:sz="0" w:space="0" w:color="auto"/>
                <w:bottom w:val="none" w:sz="0" w:space="0" w:color="auto"/>
                <w:right w:val="none" w:sz="0" w:space="0" w:color="auto"/>
              </w:divBdr>
            </w:div>
            <w:div w:id="1334795942">
              <w:marLeft w:val="0"/>
              <w:marRight w:val="0"/>
              <w:marTop w:val="0"/>
              <w:marBottom w:val="0"/>
              <w:divBdr>
                <w:top w:val="none" w:sz="0" w:space="0" w:color="auto"/>
                <w:left w:val="none" w:sz="0" w:space="0" w:color="auto"/>
                <w:bottom w:val="none" w:sz="0" w:space="0" w:color="auto"/>
                <w:right w:val="none" w:sz="0" w:space="0" w:color="auto"/>
              </w:divBdr>
            </w:div>
            <w:div w:id="563836111">
              <w:marLeft w:val="0"/>
              <w:marRight w:val="0"/>
              <w:marTop w:val="0"/>
              <w:marBottom w:val="0"/>
              <w:divBdr>
                <w:top w:val="none" w:sz="0" w:space="0" w:color="auto"/>
                <w:left w:val="none" w:sz="0" w:space="0" w:color="auto"/>
                <w:bottom w:val="none" w:sz="0" w:space="0" w:color="auto"/>
                <w:right w:val="none" w:sz="0" w:space="0" w:color="auto"/>
              </w:divBdr>
            </w:div>
            <w:div w:id="1530609874">
              <w:marLeft w:val="0"/>
              <w:marRight w:val="0"/>
              <w:marTop w:val="0"/>
              <w:marBottom w:val="0"/>
              <w:divBdr>
                <w:top w:val="none" w:sz="0" w:space="0" w:color="auto"/>
                <w:left w:val="none" w:sz="0" w:space="0" w:color="auto"/>
                <w:bottom w:val="none" w:sz="0" w:space="0" w:color="auto"/>
                <w:right w:val="none" w:sz="0" w:space="0" w:color="auto"/>
              </w:divBdr>
            </w:div>
            <w:div w:id="1709069181">
              <w:marLeft w:val="0"/>
              <w:marRight w:val="0"/>
              <w:marTop w:val="0"/>
              <w:marBottom w:val="0"/>
              <w:divBdr>
                <w:top w:val="none" w:sz="0" w:space="0" w:color="auto"/>
                <w:left w:val="none" w:sz="0" w:space="0" w:color="auto"/>
                <w:bottom w:val="none" w:sz="0" w:space="0" w:color="auto"/>
                <w:right w:val="none" w:sz="0" w:space="0" w:color="auto"/>
              </w:divBdr>
            </w:div>
            <w:div w:id="13502726">
              <w:marLeft w:val="0"/>
              <w:marRight w:val="0"/>
              <w:marTop w:val="0"/>
              <w:marBottom w:val="0"/>
              <w:divBdr>
                <w:top w:val="none" w:sz="0" w:space="0" w:color="auto"/>
                <w:left w:val="none" w:sz="0" w:space="0" w:color="auto"/>
                <w:bottom w:val="none" w:sz="0" w:space="0" w:color="auto"/>
                <w:right w:val="none" w:sz="0" w:space="0" w:color="auto"/>
              </w:divBdr>
            </w:div>
            <w:div w:id="602225962">
              <w:marLeft w:val="0"/>
              <w:marRight w:val="0"/>
              <w:marTop w:val="0"/>
              <w:marBottom w:val="0"/>
              <w:divBdr>
                <w:top w:val="none" w:sz="0" w:space="0" w:color="auto"/>
                <w:left w:val="none" w:sz="0" w:space="0" w:color="auto"/>
                <w:bottom w:val="none" w:sz="0" w:space="0" w:color="auto"/>
                <w:right w:val="none" w:sz="0" w:space="0" w:color="auto"/>
              </w:divBdr>
            </w:div>
            <w:div w:id="491919271">
              <w:marLeft w:val="0"/>
              <w:marRight w:val="0"/>
              <w:marTop w:val="0"/>
              <w:marBottom w:val="0"/>
              <w:divBdr>
                <w:top w:val="none" w:sz="0" w:space="0" w:color="auto"/>
                <w:left w:val="none" w:sz="0" w:space="0" w:color="auto"/>
                <w:bottom w:val="none" w:sz="0" w:space="0" w:color="auto"/>
                <w:right w:val="none" w:sz="0" w:space="0" w:color="auto"/>
              </w:divBdr>
            </w:div>
            <w:div w:id="1946843923">
              <w:marLeft w:val="0"/>
              <w:marRight w:val="0"/>
              <w:marTop w:val="0"/>
              <w:marBottom w:val="0"/>
              <w:divBdr>
                <w:top w:val="none" w:sz="0" w:space="0" w:color="auto"/>
                <w:left w:val="none" w:sz="0" w:space="0" w:color="auto"/>
                <w:bottom w:val="none" w:sz="0" w:space="0" w:color="auto"/>
                <w:right w:val="none" w:sz="0" w:space="0" w:color="auto"/>
              </w:divBdr>
            </w:div>
            <w:div w:id="1105998055">
              <w:marLeft w:val="0"/>
              <w:marRight w:val="0"/>
              <w:marTop w:val="0"/>
              <w:marBottom w:val="0"/>
              <w:divBdr>
                <w:top w:val="none" w:sz="0" w:space="0" w:color="auto"/>
                <w:left w:val="none" w:sz="0" w:space="0" w:color="auto"/>
                <w:bottom w:val="none" w:sz="0" w:space="0" w:color="auto"/>
                <w:right w:val="none" w:sz="0" w:space="0" w:color="auto"/>
              </w:divBdr>
            </w:div>
            <w:div w:id="817527329">
              <w:marLeft w:val="0"/>
              <w:marRight w:val="0"/>
              <w:marTop w:val="0"/>
              <w:marBottom w:val="0"/>
              <w:divBdr>
                <w:top w:val="none" w:sz="0" w:space="0" w:color="auto"/>
                <w:left w:val="none" w:sz="0" w:space="0" w:color="auto"/>
                <w:bottom w:val="none" w:sz="0" w:space="0" w:color="auto"/>
                <w:right w:val="none" w:sz="0" w:space="0" w:color="auto"/>
              </w:divBdr>
            </w:div>
            <w:div w:id="2053505064">
              <w:marLeft w:val="0"/>
              <w:marRight w:val="0"/>
              <w:marTop w:val="0"/>
              <w:marBottom w:val="0"/>
              <w:divBdr>
                <w:top w:val="none" w:sz="0" w:space="0" w:color="auto"/>
                <w:left w:val="none" w:sz="0" w:space="0" w:color="auto"/>
                <w:bottom w:val="none" w:sz="0" w:space="0" w:color="auto"/>
                <w:right w:val="none" w:sz="0" w:space="0" w:color="auto"/>
              </w:divBdr>
            </w:div>
            <w:div w:id="290867618">
              <w:marLeft w:val="0"/>
              <w:marRight w:val="0"/>
              <w:marTop w:val="0"/>
              <w:marBottom w:val="0"/>
              <w:divBdr>
                <w:top w:val="none" w:sz="0" w:space="0" w:color="auto"/>
                <w:left w:val="none" w:sz="0" w:space="0" w:color="auto"/>
                <w:bottom w:val="none" w:sz="0" w:space="0" w:color="auto"/>
                <w:right w:val="none" w:sz="0" w:space="0" w:color="auto"/>
              </w:divBdr>
            </w:div>
            <w:div w:id="1613122366">
              <w:marLeft w:val="0"/>
              <w:marRight w:val="0"/>
              <w:marTop w:val="0"/>
              <w:marBottom w:val="0"/>
              <w:divBdr>
                <w:top w:val="none" w:sz="0" w:space="0" w:color="auto"/>
                <w:left w:val="none" w:sz="0" w:space="0" w:color="auto"/>
                <w:bottom w:val="none" w:sz="0" w:space="0" w:color="auto"/>
                <w:right w:val="none" w:sz="0" w:space="0" w:color="auto"/>
              </w:divBdr>
            </w:div>
            <w:div w:id="950160100">
              <w:marLeft w:val="0"/>
              <w:marRight w:val="0"/>
              <w:marTop w:val="0"/>
              <w:marBottom w:val="0"/>
              <w:divBdr>
                <w:top w:val="none" w:sz="0" w:space="0" w:color="auto"/>
                <w:left w:val="none" w:sz="0" w:space="0" w:color="auto"/>
                <w:bottom w:val="none" w:sz="0" w:space="0" w:color="auto"/>
                <w:right w:val="none" w:sz="0" w:space="0" w:color="auto"/>
              </w:divBdr>
            </w:div>
            <w:div w:id="500198126">
              <w:marLeft w:val="0"/>
              <w:marRight w:val="0"/>
              <w:marTop w:val="0"/>
              <w:marBottom w:val="0"/>
              <w:divBdr>
                <w:top w:val="none" w:sz="0" w:space="0" w:color="auto"/>
                <w:left w:val="none" w:sz="0" w:space="0" w:color="auto"/>
                <w:bottom w:val="none" w:sz="0" w:space="0" w:color="auto"/>
                <w:right w:val="none" w:sz="0" w:space="0" w:color="auto"/>
              </w:divBdr>
            </w:div>
            <w:div w:id="1134635920">
              <w:marLeft w:val="0"/>
              <w:marRight w:val="0"/>
              <w:marTop w:val="0"/>
              <w:marBottom w:val="0"/>
              <w:divBdr>
                <w:top w:val="none" w:sz="0" w:space="0" w:color="auto"/>
                <w:left w:val="none" w:sz="0" w:space="0" w:color="auto"/>
                <w:bottom w:val="none" w:sz="0" w:space="0" w:color="auto"/>
                <w:right w:val="none" w:sz="0" w:space="0" w:color="auto"/>
              </w:divBdr>
            </w:div>
            <w:div w:id="993802163">
              <w:marLeft w:val="0"/>
              <w:marRight w:val="0"/>
              <w:marTop w:val="0"/>
              <w:marBottom w:val="0"/>
              <w:divBdr>
                <w:top w:val="none" w:sz="0" w:space="0" w:color="auto"/>
                <w:left w:val="none" w:sz="0" w:space="0" w:color="auto"/>
                <w:bottom w:val="none" w:sz="0" w:space="0" w:color="auto"/>
                <w:right w:val="none" w:sz="0" w:space="0" w:color="auto"/>
              </w:divBdr>
            </w:div>
            <w:div w:id="1623917879">
              <w:marLeft w:val="0"/>
              <w:marRight w:val="0"/>
              <w:marTop w:val="0"/>
              <w:marBottom w:val="0"/>
              <w:divBdr>
                <w:top w:val="none" w:sz="0" w:space="0" w:color="auto"/>
                <w:left w:val="none" w:sz="0" w:space="0" w:color="auto"/>
                <w:bottom w:val="none" w:sz="0" w:space="0" w:color="auto"/>
                <w:right w:val="none" w:sz="0" w:space="0" w:color="auto"/>
              </w:divBdr>
            </w:div>
            <w:div w:id="676494032">
              <w:marLeft w:val="0"/>
              <w:marRight w:val="0"/>
              <w:marTop w:val="0"/>
              <w:marBottom w:val="0"/>
              <w:divBdr>
                <w:top w:val="none" w:sz="0" w:space="0" w:color="auto"/>
                <w:left w:val="none" w:sz="0" w:space="0" w:color="auto"/>
                <w:bottom w:val="none" w:sz="0" w:space="0" w:color="auto"/>
                <w:right w:val="none" w:sz="0" w:space="0" w:color="auto"/>
              </w:divBdr>
            </w:div>
            <w:div w:id="795946595">
              <w:marLeft w:val="0"/>
              <w:marRight w:val="0"/>
              <w:marTop w:val="0"/>
              <w:marBottom w:val="0"/>
              <w:divBdr>
                <w:top w:val="none" w:sz="0" w:space="0" w:color="auto"/>
                <w:left w:val="none" w:sz="0" w:space="0" w:color="auto"/>
                <w:bottom w:val="none" w:sz="0" w:space="0" w:color="auto"/>
                <w:right w:val="none" w:sz="0" w:space="0" w:color="auto"/>
              </w:divBdr>
            </w:div>
            <w:div w:id="328676469">
              <w:marLeft w:val="0"/>
              <w:marRight w:val="0"/>
              <w:marTop w:val="0"/>
              <w:marBottom w:val="0"/>
              <w:divBdr>
                <w:top w:val="none" w:sz="0" w:space="0" w:color="auto"/>
                <w:left w:val="none" w:sz="0" w:space="0" w:color="auto"/>
                <w:bottom w:val="none" w:sz="0" w:space="0" w:color="auto"/>
                <w:right w:val="none" w:sz="0" w:space="0" w:color="auto"/>
              </w:divBdr>
            </w:div>
            <w:div w:id="334573383">
              <w:marLeft w:val="0"/>
              <w:marRight w:val="0"/>
              <w:marTop w:val="0"/>
              <w:marBottom w:val="0"/>
              <w:divBdr>
                <w:top w:val="none" w:sz="0" w:space="0" w:color="auto"/>
                <w:left w:val="none" w:sz="0" w:space="0" w:color="auto"/>
                <w:bottom w:val="none" w:sz="0" w:space="0" w:color="auto"/>
                <w:right w:val="none" w:sz="0" w:space="0" w:color="auto"/>
              </w:divBdr>
            </w:div>
            <w:div w:id="1148784515">
              <w:marLeft w:val="0"/>
              <w:marRight w:val="0"/>
              <w:marTop w:val="0"/>
              <w:marBottom w:val="0"/>
              <w:divBdr>
                <w:top w:val="none" w:sz="0" w:space="0" w:color="auto"/>
                <w:left w:val="none" w:sz="0" w:space="0" w:color="auto"/>
                <w:bottom w:val="none" w:sz="0" w:space="0" w:color="auto"/>
                <w:right w:val="none" w:sz="0" w:space="0" w:color="auto"/>
              </w:divBdr>
            </w:div>
            <w:div w:id="765424682">
              <w:marLeft w:val="0"/>
              <w:marRight w:val="0"/>
              <w:marTop w:val="0"/>
              <w:marBottom w:val="0"/>
              <w:divBdr>
                <w:top w:val="none" w:sz="0" w:space="0" w:color="auto"/>
                <w:left w:val="none" w:sz="0" w:space="0" w:color="auto"/>
                <w:bottom w:val="none" w:sz="0" w:space="0" w:color="auto"/>
                <w:right w:val="none" w:sz="0" w:space="0" w:color="auto"/>
              </w:divBdr>
            </w:div>
            <w:div w:id="386609829">
              <w:marLeft w:val="0"/>
              <w:marRight w:val="0"/>
              <w:marTop w:val="0"/>
              <w:marBottom w:val="0"/>
              <w:divBdr>
                <w:top w:val="none" w:sz="0" w:space="0" w:color="auto"/>
                <w:left w:val="none" w:sz="0" w:space="0" w:color="auto"/>
                <w:bottom w:val="none" w:sz="0" w:space="0" w:color="auto"/>
                <w:right w:val="none" w:sz="0" w:space="0" w:color="auto"/>
              </w:divBdr>
            </w:div>
            <w:div w:id="2115711167">
              <w:marLeft w:val="0"/>
              <w:marRight w:val="0"/>
              <w:marTop w:val="0"/>
              <w:marBottom w:val="0"/>
              <w:divBdr>
                <w:top w:val="none" w:sz="0" w:space="0" w:color="auto"/>
                <w:left w:val="none" w:sz="0" w:space="0" w:color="auto"/>
                <w:bottom w:val="none" w:sz="0" w:space="0" w:color="auto"/>
                <w:right w:val="none" w:sz="0" w:space="0" w:color="auto"/>
              </w:divBdr>
            </w:div>
            <w:div w:id="701983408">
              <w:marLeft w:val="0"/>
              <w:marRight w:val="0"/>
              <w:marTop w:val="0"/>
              <w:marBottom w:val="0"/>
              <w:divBdr>
                <w:top w:val="none" w:sz="0" w:space="0" w:color="auto"/>
                <w:left w:val="none" w:sz="0" w:space="0" w:color="auto"/>
                <w:bottom w:val="none" w:sz="0" w:space="0" w:color="auto"/>
                <w:right w:val="none" w:sz="0" w:space="0" w:color="auto"/>
              </w:divBdr>
            </w:div>
            <w:div w:id="378480657">
              <w:marLeft w:val="0"/>
              <w:marRight w:val="0"/>
              <w:marTop w:val="0"/>
              <w:marBottom w:val="0"/>
              <w:divBdr>
                <w:top w:val="none" w:sz="0" w:space="0" w:color="auto"/>
                <w:left w:val="none" w:sz="0" w:space="0" w:color="auto"/>
                <w:bottom w:val="none" w:sz="0" w:space="0" w:color="auto"/>
                <w:right w:val="none" w:sz="0" w:space="0" w:color="auto"/>
              </w:divBdr>
            </w:div>
            <w:div w:id="637732459">
              <w:marLeft w:val="0"/>
              <w:marRight w:val="0"/>
              <w:marTop w:val="0"/>
              <w:marBottom w:val="0"/>
              <w:divBdr>
                <w:top w:val="none" w:sz="0" w:space="0" w:color="auto"/>
                <w:left w:val="none" w:sz="0" w:space="0" w:color="auto"/>
                <w:bottom w:val="none" w:sz="0" w:space="0" w:color="auto"/>
                <w:right w:val="none" w:sz="0" w:space="0" w:color="auto"/>
              </w:divBdr>
            </w:div>
            <w:div w:id="784738308">
              <w:marLeft w:val="0"/>
              <w:marRight w:val="0"/>
              <w:marTop w:val="0"/>
              <w:marBottom w:val="0"/>
              <w:divBdr>
                <w:top w:val="none" w:sz="0" w:space="0" w:color="auto"/>
                <w:left w:val="none" w:sz="0" w:space="0" w:color="auto"/>
                <w:bottom w:val="none" w:sz="0" w:space="0" w:color="auto"/>
                <w:right w:val="none" w:sz="0" w:space="0" w:color="auto"/>
              </w:divBdr>
            </w:div>
            <w:div w:id="810754403">
              <w:marLeft w:val="0"/>
              <w:marRight w:val="0"/>
              <w:marTop w:val="0"/>
              <w:marBottom w:val="0"/>
              <w:divBdr>
                <w:top w:val="none" w:sz="0" w:space="0" w:color="auto"/>
                <w:left w:val="none" w:sz="0" w:space="0" w:color="auto"/>
                <w:bottom w:val="none" w:sz="0" w:space="0" w:color="auto"/>
                <w:right w:val="none" w:sz="0" w:space="0" w:color="auto"/>
              </w:divBdr>
            </w:div>
            <w:div w:id="1715960855">
              <w:marLeft w:val="0"/>
              <w:marRight w:val="0"/>
              <w:marTop w:val="0"/>
              <w:marBottom w:val="0"/>
              <w:divBdr>
                <w:top w:val="none" w:sz="0" w:space="0" w:color="auto"/>
                <w:left w:val="none" w:sz="0" w:space="0" w:color="auto"/>
                <w:bottom w:val="none" w:sz="0" w:space="0" w:color="auto"/>
                <w:right w:val="none" w:sz="0" w:space="0" w:color="auto"/>
              </w:divBdr>
            </w:div>
            <w:div w:id="866335529">
              <w:marLeft w:val="0"/>
              <w:marRight w:val="0"/>
              <w:marTop w:val="0"/>
              <w:marBottom w:val="0"/>
              <w:divBdr>
                <w:top w:val="none" w:sz="0" w:space="0" w:color="auto"/>
                <w:left w:val="none" w:sz="0" w:space="0" w:color="auto"/>
                <w:bottom w:val="none" w:sz="0" w:space="0" w:color="auto"/>
                <w:right w:val="none" w:sz="0" w:space="0" w:color="auto"/>
              </w:divBdr>
            </w:div>
            <w:div w:id="999775278">
              <w:marLeft w:val="0"/>
              <w:marRight w:val="0"/>
              <w:marTop w:val="0"/>
              <w:marBottom w:val="0"/>
              <w:divBdr>
                <w:top w:val="none" w:sz="0" w:space="0" w:color="auto"/>
                <w:left w:val="none" w:sz="0" w:space="0" w:color="auto"/>
                <w:bottom w:val="none" w:sz="0" w:space="0" w:color="auto"/>
                <w:right w:val="none" w:sz="0" w:space="0" w:color="auto"/>
              </w:divBdr>
            </w:div>
            <w:div w:id="1952128119">
              <w:marLeft w:val="0"/>
              <w:marRight w:val="0"/>
              <w:marTop w:val="0"/>
              <w:marBottom w:val="0"/>
              <w:divBdr>
                <w:top w:val="none" w:sz="0" w:space="0" w:color="auto"/>
                <w:left w:val="none" w:sz="0" w:space="0" w:color="auto"/>
                <w:bottom w:val="none" w:sz="0" w:space="0" w:color="auto"/>
                <w:right w:val="none" w:sz="0" w:space="0" w:color="auto"/>
              </w:divBdr>
            </w:div>
            <w:div w:id="102966070">
              <w:marLeft w:val="0"/>
              <w:marRight w:val="0"/>
              <w:marTop w:val="0"/>
              <w:marBottom w:val="0"/>
              <w:divBdr>
                <w:top w:val="none" w:sz="0" w:space="0" w:color="auto"/>
                <w:left w:val="none" w:sz="0" w:space="0" w:color="auto"/>
                <w:bottom w:val="none" w:sz="0" w:space="0" w:color="auto"/>
                <w:right w:val="none" w:sz="0" w:space="0" w:color="auto"/>
              </w:divBdr>
            </w:div>
            <w:div w:id="1319455744">
              <w:marLeft w:val="0"/>
              <w:marRight w:val="0"/>
              <w:marTop w:val="0"/>
              <w:marBottom w:val="0"/>
              <w:divBdr>
                <w:top w:val="none" w:sz="0" w:space="0" w:color="auto"/>
                <w:left w:val="none" w:sz="0" w:space="0" w:color="auto"/>
                <w:bottom w:val="none" w:sz="0" w:space="0" w:color="auto"/>
                <w:right w:val="none" w:sz="0" w:space="0" w:color="auto"/>
              </w:divBdr>
            </w:div>
            <w:div w:id="1286152617">
              <w:marLeft w:val="0"/>
              <w:marRight w:val="0"/>
              <w:marTop w:val="0"/>
              <w:marBottom w:val="0"/>
              <w:divBdr>
                <w:top w:val="none" w:sz="0" w:space="0" w:color="auto"/>
                <w:left w:val="none" w:sz="0" w:space="0" w:color="auto"/>
                <w:bottom w:val="none" w:sz="0" w:space="0" w:color="auto"/>
                <w:right w:val="none" w:sz="0" w:space="0" w:color="auto"/>
              </w:divBdr>
            </w:div>
            <w:div w:id="1874878972">
              <w:marLeft w:val="0"/>
              <w:marRight w:val="0"/>
              <w:marTop w:val="0"/>
              <w:marBottom w:val="0"/>
              <w:divBdr>
                <w:top w:val="none" w:sz="0" w:space="0" w:color="auto"/>
                <w:left w:val="none" w:sz="0" w:space="0" w:color="auto"/>
                <w:bottom w:val="none" w:sz="0" w:space="0" w:color="auto"/>
                <w:right w:val="none" w:sz="0" w:space="0" w:color="auto"/>
              </w:divBdr>
            </w:div>
            <w:div w:id="455410080">
              <w:marLeft w:val="0"/>
              <w:marRight w:val="0"/>
              <w:marTop w:val="0"/>
              <w:marBottom w:val="0"/>
              <w:divBdr>
                <w:top w:val="none" w:sz="0" w:space="0" w:color="auto"/>
                <w:left w:val="none" w:sz="0" w:space="0" w:color="auto"/>
                <w:bottom w:val="none" w:sz="0" w:space="0" w:color="auto"/>
                <w:right w:val="none" w:sz="0" w:space="0" w:color="auto"/>
              </w:divBdr>
            </w:div>
            <w:div w:id="1453749306">
              <w:marLeft w:val="0"/>
              <w:marRight w:val="0"/>
              <w:marTop w:val="0"/>
              <w:marBottom w:val="0"/>
              <w:divBdr>
                <w:top w:val="none" w:sz="0" w:space="0" w:color="auto"/>
                <w:left w:val="none" w:sz="0" w:space="0" w:color="auto"/>
                <w:bottom w:val="none" w:sz="0" w:space="0" w:color="auto"/>
                <w:right w:val="none" w:sz="0" w:space="0" w:color="auto"/>
              </w:divBdr>
            </w:div>
            <w:div w:id="250503700">
              <w:marLeft w:val="0"/>
              <w:marRight w:val="0"/>
              <w:marTop w:val="0"/>
              <w:marBottom w:val="0"/>
              <w:divBdr>
                <w:top w:val="none" w:sz="0" w:space="0" w:color="auto"/>
                <w:left w:val="none" w:sz="0" w:space="0" w:color="auto"/>
                <w:bottom w:val="none" w:sz="0" w:space="0" w:color="auto"/>
                <w:right w:val="none" w:sz="0" w:space="0" w:color="auto"/>
              </w:divBdr>
            </w:div>
            <w:div w:id="727998770">
              <w:marLeft w:val="0"/>
              <w:marRight w:val="0"/>
              <w:marTop w:val="0"/>
              <w:marBottom w:val="0"/>
              <w:divBdr>
                <w:top w:val="none" w:sz="0" w:space="0" w:color="auto"/>
                <w:left w:val="none" w:sz="0" w:space="0" w:color="auto"/>
                <w:bottom w:val="none" w:sz="0" w:space="0" w:color="auto"/>
                <w:right w:val="none" w:sz="0" w:space="0" w:color="auto"/>
              </w:divBdr>
            </w:div>
            <w:div w:id="1903826635">
              <w:marLeft w:val="0"/>
              <w:marRight w:val="0"/>
              <w:marTop w:val="0"/>
              <w:marBottom w:val="0"/>
              <w:divBdr>
                <w:top w:val="none" w:sz="0" w:space="0" w:color="auto"/>
                <w:left w:val="none" w:sz="0" w:space="0" w:color="auto"/>
                <w:bottom w:val="none" w:sz="0" w:space="0" w:color="auto"/>
                <w:right w:val="none" w:sz="0" w:space="0" w:color="auto"/>
              </w:divBdr>
            </w:div>
            <w:div w:id="104888712">
              <w:marLeft w:val="0"/>
              <w:marRight w:val="0"/>
              <w:marTop w:val="0"/>
              <w:marBottom w:val="0"/>
              <w:divBdr>
                <w:top w:val="none" w:sz="0" w:space="0" w:color="auto"/>
                <w:left w:val="none" w:sz="0" w:space="0" w:color="auto"/>
                <w:bottom w:val="none" w:sz="0" w:space="0" w:color="auto"/>
                <w:right w:val="none" w:sz="0" w:space="0" w:color="auto"/>
              </w:divBdr>
            </w:div>
            <w:div w:id="339938952">
              <w:marLeft w:val="0"/>
              <w:marRight w:val="0"/>
              <w:marTop w:val="0"/>
              <w:marBottom w:val="0"/>
              <w:divBdr>
                <w:top w:val="none" w:sz="0" w:space="0" w:color="auto"/>
                <w:left w:val="none" w:sz="0" w:space="0" w:color="auto"/>
                <w:bottom w:val="none" w:sz="0" w:space="0" w:color="auto"/>
                <w:right w:val="none" w:sz="0" w:space="0" w:color="auto"/>
              </w:divBdr>
            </w:div>
            <w:div w:id="35469933">
              <w:marLeft w:val="0"/>
              <w:marRight w:val="0"/>
              <w:marTop w:val="0"/>
              <w:marBottom w:val="0"/>
              <w:divBdr>
                <w:top w:val="none" w:sz="0" w:space="0" w:color="auto"/>
                <w:left w:val="none" w:sz="0" w:space="0" w:color="auto"/>
                <w:bottom w:val="none" w:sz="0" w:space="0" w:color="auto"/>
                <w:right w:val="none" w:sz="0" w:space="0" w:color="auto"/>
              </w:divBdr>
            </w:div>
            <w:div w:id="28073373">
              <w:marLeft w:val="0"/>
              <w:marRight w:val="0"/>
              <w:marTop w:val="0"/>
              <w:marBottom w:val="0"/>
              <w:divBdr>
                <w:top w:val="none" w:sz="0" w:space="0" w:color="auto"/>
                <w:left w:val="none" w:sz="0" w:space="0" w:color="auto"/>
                <w:bottom w:val="none" w:sz="0" w:space="0" w:color="auto"/>
                <w:right w:val="none" w:sz="0" w:space="0" w:color="auto"/>
              </w:divBdr>
            </w:div>
            <w:div w:id="1750424841">
              <w:marLeft w:val="0"/>
              <w:marRight w:val="0"/>
              <w:marTop w:val="0"/>
              <w:marBottom w:val="0"/>
              <w:divBdr>
                <w:top w:val="none" w:sz="0" w:space="0" w:color="auto"/>
                <w:left w:val="none" w:sz="0" w:space="0" w:color="auto"/>
                <w:bottom w:val="none" w:sz="0" w:space="0" w:color="auto"/>
                <w:right w:val="none" w:sz="0" w:space="0" w:color="auto"/>
              </w:divBdr>
            </w:div>
            <w:div w:id="887373045">
              <w:marLeft w:val="0"/>
              <w:marRight w:val="0"/>
              <w:marTop w:val="0"/>
              <w:marBottom w:val="0"/>
              <w:divBdr>
                <w:top w:val="none" w:sz="0" w:space="0" w:color="auto"/>
                <w:left w:val="none" w:sz="0" w:space="0" w:color="auto"/>
                <w:bottom w:val="none" w:sz="0" w:space="0" w:color="auto"/>
                <w:right w:val="none" w:sz="0" w:space="0" w:color="auto"/>
              </w:divBdr>
            </w:div>
            <w:div w:id="714895125">
              <w:marLeft w:val="0"/>
              <w:marRight w:val="0"/>
              <w:marTop w:val="0"/>
              <w:marBottom w:val="0"/>
              <w:divBdr>
                <w:top w:val="none" w:sz="0" w:space="0" w:color="auto"/>
                <w:left w:val="none" w:sz="0" w:space="0" w:color="auto"/>
                <w:bottom w:val="none" w:sz="0" w:space="0" w:color="auto"/>
                <w:right w:val="none" w:sz="0" w:space="0" w:color="auto"/>
              </w:divBdr>
            </w:div>
            <w:div w:id="760176434">
              <w:marLeft w:val="0"/>
              <w:marRight w:val="0"/>
              <w:marTop w:val="0"/>
              <w:marBottom w:val="0"/>
              <w:divBdr>
                <w:top w:val="none" w:sz="0" w:space="0" w:color="auto"/>
                <w:left w:val="none" w:sz="0" w:space="0" w:color="auto"/>
                <w:bottom w:val="none" w:sz="0" w:space="0" w:color="auto"/>
                <w:right w:val="none" w:sz="0" w:space="0" w:color="auto"/>
              </w:divBdr>
            </w:div>
            <w:div w:id="352847123">
              <w:marLeft w:val="0"/>
              <w:marRight w:val="0"/>
              <w:marTop w:val="0"/>
              <w:marBottom w:val="0"/>
              <w:divBdr>
                <w:top w:val="none" w:sz="0" w:space="0" w:color="auto"/>
                <w:left w:val="none" w:sz="0" w:space="0" w:color="auto"/>
                <w:bottom w:val="none" w:sz="0" w:space="0" w:color="auto"/>
                <w:right w:val="none" w:sz="0" w:space="0" w:color="auto"/>
              </w:divBdr>
            </w:div>
            <w:div w:id="1059128507">
              <w:marLeft w:val="0"/>
              <w:marRight w:val="0"/>
              <w:marTop w:val="0"/>
              <w:marBottom w:val="0"/>
              <w:divBdr>
                <w:top w:val="none" w:sz="0" w:space="0" w:color="auto"/>
                <w:left w:val="none" w:sz="0" w:space="0" w:color="auto"/>
                <w:bottom w:val="none" w:sz="0" w:space="0" w:color="auto"/>
                <w:right w:val="none" w:sz="0" w:space="0" w:color="auto"/>
              </w:divBdr>
            </w:div>
            <w:div w:id="362293549">
              <w:marLeft w:val="0"/>
              <w:marRight w:val="0"/>
              <w:marTop w:val="0"/>
              <w:marBottom w:val="0"/>
              <w:divBdr>
                <w:top w:val="none" w:sz="0" w:space="0" w:color="auto"/>
                <w:left w:val="none" w:sz="0" w:space="0" w:color="auto"/>
                <w:bottom w:val="none" w:sz="0" w:space="0" w:color="auto"/>
                <w:right w:val="none" w:sz="0" w:space="0" w:color="auto"/>
              </w:divBdr>
            </w:div>
            <w:div w:id="1225215048">
              <w:marLeft w:val="0"/>
              <w:marRight w:val="0"/>
              <w:marTop w:val="0"/>
              <w:marBottom w:val="0"/>
              <w:divBdr>
                <w:top w:val="none" w:sz="0" w:space="0" w:color="auto"/>
                <w:left w:val="none" w:sz="0" w:space="0" w:color="auto"/>
                <w:bottom w:val="none" w:sz="0" w:space="0" w:color="auto"/>
                <w:right w:val="none" w:sz="0" w:space="0" w:color="auto"/>
              </w:divBdr>
            </w:div>
            <w:div w:id="103233757">
              <w:marLeft w:val="0"/>
              <w:marRight w:val="0"/>
              <w:marTop w:val="0"/>
              <w:marBottom w:val="0"/>
              <w:divBdr>
                <w:top w:val="none" w:sz="0" w:space="0" w:color="auto"/>
                <w:left w:val="none" w:sz="0" w:space="0" w:color="auto"/>
                <w:bottom w:val="none" w:sz="0" w:space="0" w:color="auto"/>
                <w:right w:val="none" w:sz="0" w:space="0" w:color="auto"/>
              </w:divBdr>
            </w:div>
            <w:div w:id="10299504">
              <w:marLeft w:val="0"/>
              <w:marRight w:val="0"/>
              <w:marTop w:val="0"/>
              <w:marBottom w:val="0"/>
              <w:divBdr>
                <w:top w:val="none" w:sz="0" w:space="0" w:color="auto"/>
                <w:left w:val="none" w:sz="0" w:space="0" w:color="auto"/>
                <w:bottom w:val="none" w:sz="0" w:space="0" w:color="auto"/>
                <w:right w:val="none" w:sz="0" w:space="0" w:color="auto"/>
              </w:divBdr>
            </w:div>
            <w:div w:id="1928466121">
              <w:marLeft w:val="0"/>
              <w:marRight w:val="0"/>
              <w:marTop w:val="0"/>
              <w:marBottom w:val="0"/>
              <w:divBdr>
                <w:top w:val="none" w:sz="0" w:space="0" w:color="auto"/>
                <w:left w:val="none" w:sz="0" w:space="0" w:color="auto"/>
                <w:bottom w:val="none" w:sz="0" w:space="0" w:color="auto"/>
                <w:right w:val="none" w:sz="0" w:space="0" w:color="auto"/>
              </w:divBdr>
            </w:div>
            <w:div w:id="1137526971">
              <w:marLeft w:val="0"/>
              <w:marRight w:val="0"/>
              <w:marTop w:val="0"/>
              <w:marBottom w:val="0"/>
              <w:divBdr>
                <w:top w:val="none" w:sz="0" w:space="0" w:color="auto"/>
                <w:left w:val="none" w:sz="0" w:space="0" w:color="auto"/>
                <w:bottom w:val="none" w:sz="0" w:space="0" w:color="auto"/>
                <w:right w:val="none" w:sz="0" w:space="0" w:color="auto"/>
              </w:divBdr>
            </w:div>
            <w:div w:id="1452940563">
              <w:marLeft w:val="0"/>
              <w:marRight w:val="0"/>
              <w:marTop w:val="0"/>
              <w:marBottom w:val="0"/>
              <w:divBdr>
                <w:top w:val="none" w:sz="0" w:space="0" w:color="auto"/>
                <w:left w:val="none" w:sz="0" w:space="0" w:color="auto"/>
                <w:bottom w:val="none" w:sz="0" w:space="0" w:color="auto"/>
                <w:right w:val="none" w:sz="0" w:space="0" w:color="auto"/>
              </w:divBdr>
            </w:div>
            <w:div w:id="32586379">
              <w:marLeft w:val="0"/>
              <w:marRight w:val="0"/>
              <w:marTop w:val="0"/>
              <w:marBottom w:val="0"/>
              <w:divBdr>
                <w:top w:val="none" w:sz="0" w:space="0" w:color="auto"/>
                <w:left w:val="none" w:sz="0" w:space="0" w:color="auto"/>
                <w:bottom w:val="none" w:sz="0" w:space="0" w:color="auto"/>
                <w:right w:val="none" w:sz="0" w:space="0" w:color="auto"/>
              </w:divBdr>
            </w:div>
            <w:div w:id="93404305">
              <w:marLeft w:val="0"/>
              <w:marRight w:val="0"/>
              <w:marTop w:val="0"/>
              <w:marBottom w:val="0"/>
              <w:divBdr>
                <w:top w:val="none" w:sz="0" w:space="0" w:color="auto"/>
                <w:left w:val="none" w:sz="0" w:space="0" w:color="auto"/>
                <w:bottom w:val="none" w:sz="0" w:space="0" w:color="auto"/>
                <w:right w:val="none" w:sz="0" w:space="0" w:color="auto"/>
              </w:divBdr>
            </w:div>
            <w:div w:id="354113242">
              <w:marLeft w:val="0"/>
              <w:marRight w:val="0"/>
              <w:marTop w:val="0"/>
              <w:marBottom w:val="0"/>
              <w:divBdr>
                <w:top w:val="none" w:sz="0" w:space="0" w:color="auto"/>
                <w:left w:val="none" w:sz="0" w:space="0" w:color="auto"/>
                <w:bottom w:val="none" w:sz="0" w:space="0" w:color="auto"/>
                <w:right w:val="none" w:sz="0" w:space="0" w:color="auto"/>
              </w:divBdr>
            </w:div>
            <w:div w:id="395738839">
              <w:marLeft w:val="0"/>
              <w:marRight w:val="0"/>
              <w:marTop w:val="0"/>
              <w:marBottom w:val="0"/>
              <w:divBdr>
                <w:top w:val="none" w:sz="0" w:space="0" w:color="auto"/>
                <w:left w:val="none" w:sz="0" w:space="0" w:color="auto"/>
                <w:bottom w:val="none" w:sz="0" w:space="0" w:color="auto"/>
                <w:right w:val="none" w:sz="0" w:space="0" w:color="auto"/>
              </w:divBdr>
            </w:div>
            <w:div w:id="545488574">
              <w:marLeft w:val="0"/>
              <w:marRight w:val="0"/>
              <w:marTop w:val="0"/>
              <w:marBottom w:val="0"/>
              <w:divBdr>
                <w:top w:val="none" w:sz="0" w:space="0" w:color="auto"/>
                <w:left w:val="none" w:sz="0" w:space="0" w:color="auto"/>
                <w:bottom w:val="none" w:sz="0" w:space="0" w:color="auto"/>
                <w:right w:val="none" w:sz="0" w:space="0" w:color="auto"/>
              </w:divBdr>
            </w:div>
            <w:div w:id="1771392204">
              <w:marLeft w:val="0"/>
              <w:marRight w:val="0"/>
              <w:marTop w:val="0"/>
              <w:marBottom w:val="0"/>
              <w:divBdr>
                <w:top w:val="none" w:sz="0" w:space="0" w:color="auto"/>
                <w:left w:val="none" w:sz="0" w:space="0" w:color="auto"/>
                <w:bottom w:val="none" w:sz="0" w:space="0" w:color="auto"/>
                <w:right w:val="none" w:sz="0" w:space="0" w:color="auto"/>
              </w:divBdr>
            </w:div>
            <w:div w:id="1220823732">
              <w:marLeft w:val="0"/>
              <w:marRight w:val="0"/>
              <w:marTop w:val="0"/>
              <w:marBottom w:val="0"/>
              <w:divBdr>
                <w:top w:val="none" w:sz="0" w:space="0" w:color="auto"/>
                <w:left w:val="none" w:sz="0" w:space="0" w:color="auto"/>
                <w:bottom w:val="none" w:sz="0" w:space="0" w:color="auto"/>
                <w:right w:val="none" w:sz="0" w:space="0" w:color="auto"/>
              </w:divBdr>
            </w:div>
            <w:div w:id="1822037533">
              <w:marLeft w:val="0"/>
              <w:marRight w:val="0"/>
              <w:marTop w:val="0"/>
              <w:marBottom w:val="0"/>
              <w:divBdr>
                <w:top w:val="none" w:sz="0" w:space="0" w:color="auto"/>
                <w:left w:val="none" w:sz="0" w:space="0" w:color="auto"/>
                <w:bottom w:val="none" w:sz="0" w:space="0" w:color="auto"/>
                <w:right w:val="none" w:sz="0" w:space="0" w:color="auto"/>
              </w:divBdr>
            </w:div>
            <w:div w:id="1796361718">
              <w:marLeft w:val="0"/>
              <w:marRight w:val="0"/>
              <w:marTop w:val="0"/>
              <w:marBottom w:val="0"/>
              <w:divBdr>
                <w:top w:val="none" w:sz="0" w:space="0" w:color="auto"/>
                <w:left w:val="none" w:sz="0" w:space="0" w:color="auto"/>
                <w:bottom w:val="none" w:sz="0" w:space="0" w:color="auto"/>
                <w:right w:val="none" w:sz="0" w:space="0" w:color="auto"/>
              </w:divBdr>
            </w:div>
            <w:div w:id="1948921407">
              <w:marLeft w:val="0"/>
              <w:marRight w:val="0"/>
              <w:marTop w:val="0"/>
              <w:marBottom w:val="0"/>
              <w:divBdr>
                <w:top w:val="none" w:sz="0" w:space="0" w:color="auto"/>
                <w:left w:val="none" w:sz="0" w:space="0" w:color="auto"/>
                <w:bottom w:val="none" w:sz="0" w:space="0" w:color="auto"/>
                <w:right w:val="none" w:sz="0" w:space="0" w:color="auto"/>
              </w:divBdr>
            </w:div>
            <w:div w:id="1184249903">
              <w:marLeft w:val="0"/>
              <w:marRight w:val="0"/>
              <w:marTop w:val="0"/>
              <w:marBottom w:val="0"/>
              <w:divBdr>
                <w:top w:val="none" w:sz="0" w:space="0" w:color="auto"/>
                <w:left w:val="none" w:sz="0" w:space="0" w:color="auto"/>
                <w:bottom w:val="none" w:sz="0" w:space="0" w:color="auto"/>
                <w:right w:val="none" w:sz="0" w:space="0" w:color="auto"/>
              </w:divBdr>
            </w:div>
            <w:div w:id="168100903">
              <w:marLeft w:val="0"/>
              <w:marRight w:val="0"/>
              <w:marTop w:val="0"/>
              <w:marBottom w:val="0"/>
              <w:divBdr>
                <w:top w:val="none" w:sz="0" w:space="0" w:color="auto"/>
                <w:left w:val="none" w:sz="0" w:space="0" w:color="auto"/>
                <w:bottom w:val="none" w:sz="0" w:space="0" w:color="auto"/>
                <w:right w:val="none" w:sz="0" w:space="0" w:color="auto"/>
              </w:divBdr>
            </w:div>
            <w:div w:id="1332294537">
              <w:marLeft w:val="0"/>
              <w:marRight w:val="0"/>
              <w:marTop w:val="0"/>
              <w:marBottom w:val="0"/>
              <w:divBdr>
                <w:top w:val="none" w:sz="0" w:space="0" w:color="auto"/>
                <w:left w:val="none" w:sz="0" w:space="0" w:color="auto"/>
                <w:bottom w:val="none" w:sz="0" w:space="0" w:color="auto"/>
                <w:right w:val="none" w:sz="0" w:space="0" w:color="auto"/>
              </w:divBdr>
            </w:div>
            <w:div w:id="826676041">
              <w:marLeft w:val="0"/>
              <w:marRight w:val="0"/>
              <w:marTop w:val="0"/>
              <w:marBottom w:val="0"/>
              <w:divBdr>
                <w:top w:val="none" w:sz="0" w:space="0" w:color="auto"/>
                <w:left w:val="none" w:sz="0" w:space="0" w:color="auto"/>
                <w:bottom w:val="none" w:sz="0" w:space="0" w:color="auto"/>
                <w:right w:val="none" w:sz="0" w:space="0" w:color="auto"/>
              </w:divBdr>
            </w:div>
            <w:div w:id="1666664408">
              <w:marLeft w:val="0"/>
              <w:marRight w:val="0"/>
              <w:marTop w:val="0"/>
              <w:marBottom w:val="0"/>
              <w:divBdr>
                <w:top w:val="none" w:sz="0" w:space="0" w:color="auto"/>
                <w:left w:val="none" w:sz="0" w:space="0" w:color="auto"/>
                <w:bottom w:val="none" w:sz="0" w:space="0" w:color="auto"/>
                <w:right w:val="none" w:sz="0" w:space="0" w:color="auto"/>
              </w:divBdr>
            </w:div>
            <w:div w:id="1330062211">
              <w:marLeft w:val="0"/>
              <w:marRight w:val="0"/>
              <w:marTop w:val="0"/>
              <w:marBottom w:val="0"/>
              <w:divBdr>
                <w:top w:val="none" w:sz="0" w:space="0" w:color="auto"/>
                <w:left w:val="none" w:sz="0" w:space="0" w:color="auto"/>
                <w:bottom w:val="none" w:sz="0" w:space="0" w:color="auto"/>
                <w:right w:val="none" w:sz="0" w:space="0" w:color="auto"/>
              </w:divBdr>
            </w:div>
            <w:div w:id="1770929604">
              <w:marLeft w:val="0"/>
              <w:marRight w:val="0"/>
              <w:marTop w:val="0"/>
              <w:marBottom w:val="0"/>
              <w:divBdr>
                <w:top w:val="none" w:sz="0" w:space="0" w:color="auto"/>
                <w:left w:val="none" w:sz="0" w:space="0" w:color="auto"/>
                <w:bottom w:val="none" w:sz="0" w:space="0" w:color="auto"/>
                <w:right w:val="none" w:sz="0" w:space="0" w:color="auto"/>
              </w:divBdr>
            </w:div>
            <w:div w:id="718482639">
              <w:marLeft w:val="0"/>
              <w:marRight w:val="0"/>
              <w:marTop w:val="0"/>
              <w:marBottom w:val="0"/>
              <w:divBdr>
                <w:top w:val="none" w:sz="0" w:space="0" w:color="auto"/>
                <w:left w:val="none" w:sz="0" w:space="0" w:color="auto"/>
                <w:bottom w:val="none" w:sz="0" w:space="0" w:color="auto"/>
                <w:right w:val="none" w:sz="0" w:space="0" w:color="auto"/>
              </w:divBdr>
            </w:div>
            <w:div w:id="264579375">
              <w:marLeft w:val="0"/>
              <w:marRight w:val="0"/>
              <w:marTop w:val="0"/>
              <w:marBottom w:val="0"/>
              <w:divBdr>
                <w:top w:val="none" w:sz="0" w:space="0" w:color="auto"/>
                <w:left w:val="none" w:sz="0" w:space="0" w:color="auto"/>
                <w:bottom w:val="none" w:sz="0" w:space="0" w:color="auto"/>
                <w:right w:val="none" w:sz="0" w:space="0" w:color="auto"/>
              </w:divBdr>
            </w:div>
            <w:div w:id="313800807">
              <w:marLeft w:val="0"/>
              <w:marRight w:val="0"/>
              <w:marTop w:val="0"/>
              <w:marBottom w:val="0"/>
              <w:divBdr>
                <w:top w:val="none" w:sz="0" w:space="0" w:color="auto"/>
                <w:left w:val="none" w:sz="0" w:space="0" w:color="auto"/>
                <w:bottom w:val="none" w:sz="0" w:space="0" w:color="auto"/>
                <w:right w:val="none" w:sz="0" w:space="0" w:color="auto"/>
              </w:divBdr>
            </w:div>
            <w:div w:id="1500078865">
              <w:marLeft w:val="0"/>
              <w:marRight w:val="0"/>
              <w:marTop w:val="0"/>
              <w:marBottom w:val="0"/>
              <w:divBdr>
                <w:top w:val="none" w:sz="0" w:space="0" w:color="auto"/>
                <w:left w:val="none" w:sz="0" w:space="0" w:color="auto"/>
                <w:bottom w:val="none" w:sz="0" w:space="0" w:color="auto"/>
                <w:right w:val="none" w:sz="0" w:space="0" w:color="auto"/>
              </w:divBdr>
            </w:div>
            <w:div w:id="653342737">
              <w:marLeft w:val="0"/>
              <w:marRight w:val="0"/>
              <w:marTop w:val="0"/>
              <w:marBottom w:val="0"/>
              <w:divBdr>
                <w:top w:val="none" w:sz="0" w:space="0" w:color="auto"/>
                <w:left w:val="none" w:sz="0" w:space="0" w:color="auto"/>
                <w:bottom w:val="none" w:sz="0" w:space="0" w:color="auto"/>
                <w:right w:val="none" w:sz="0" w:space="0" w:color="auto"/>
              </w:divBdr>
            </w:div>
            <w:div w:id="2097047951">
              <w:marLeft w:val="0"/>
              <w:marRight w:val="0"/>
              <w:marTop w:val="0"/>
              <w:marBottom w:val="0"/>
              <w:divBdr>
                <w:top w:val="none" w:sz="0" w:space="0" w:color="auto"/>
                <w:left w:val="none" w:sz="0" w:space="0" w:color="auto"/>
                <w:bottom w:val="none" w:sz="0" w:space="0" w:color="auto"/>
                <w:right w:val="none" w:sz="0" w:space="0" w:color="auto"/>
              </w:divBdr>
            </w:div>
            <w:div w:id="1172063529">
              <w:marLeft w:val="0"/>
              <w:marRight w:val="0"/>
              <w:marTop w:val="0"/>
              <w:marBottom w:val="0"/>
              <w:divBdr>
                <w:top w:val="none" w:sz="0" w:space="0" w:color="auto"/>
                <w:left w:val="none" w:sz="0" w:space="0" w:color="auto"/>
                <w:bottom w:val="none" w:sz="0" w:space="0" w:color="auto"/>
                <w:right w:val="none" w:sz="0" w:space="0" w:color="auto"/>
              </w:divBdr>
            </w:div>
            <w:div w:id="1512645260">
              <w:marLeft w:val="0"/>
              <w:marRight w:val="0"/>
              <w:marTop w:val="0"/>
              <w:marBottom w:val="0"/>
              <w:divBdr>
                <w:top w:val="none" w:sz="0" w:space="0" w:color="auto"/>
                <w:left w:val="none" w:sz="0" w:space="0" w:color="auto"/>
                <w:bottom w:val="none" w:sz="0" w:space="0" w:color="auto"/>
                <w:right w:val="none" w:sz="0" w:space="0" w:color="auto"/>
              </w:divBdr>
            </w:div>
            <w:div w:id="1911770690">
              <w:marLeft w:val="0"/>
              <w:marRight w:val="0"/>
              <w:marTop w:val="0"/>
              <w:marBottom w:val="0"/>
              <w:divBdr>
                <w:top w:val="none" w:sz="0" w:space="0" w:color="auto"/>
                <w:left w:val="none" w:sz="0" w:space="0" w:color="auto"/>
                <w:bottom w:val="none" w:sz="0" w:space="0" w:color="auto"/>
                <w:right w:val="none" w:sz="0" w:space="0" w:color="auto"/>
              </w:divBdr>
            </w:div>
            <w:div w:id="1392386022">
              <w:marLeft w:val="0"/>
              <w:marRight w:val="0"/>
              <w:marTop w:val="0"/>
              <w:marBottom w:val="0"/>
              <w:divBdr>
                <w:top w:val="none" w:sz="0" w:space="0" w:color="auto"/>
                <w:left w:val="none" w:sz="0" w:space="0" w:color="auto"/>
                <w:bottom w:val="none" w:sz="0" w:space="0" w:color="auto"/>
                <w:right w:val="none" w:sz="0" w:space="0" w:color="auto"/>
              </w:divBdr>
            </w:div>
            <w:div w:id="1076439389">
              <w:marLeft w:val="0"/>
              <w:marRight w:val="0"/>
              <w:marTop w:val="0"/>
              <w:marBottom w:val="0"/>
              <w:divBdr>
                <w:top w:val="none" w:sz="0" w:space="0" w:color="auto"/>
                <w:left w:val="none" w:sz="0" w:space="0" w:color="auto"/>
                <w:bottom w:val="none" w:sz="0" w:space="0" w:color="auto"/>
                <w:right w:val="none" w:sz="0" w:space="0" w:color="auto"/>
              </w:divBdr>
            </w:div>
            <w:div w:id="1692027478">
              <w:marLeft w:val="0"/>
              <w:marRight w:val="0"/>
              <w:marTop w:val="0"/>
              <w:marBottom w:val="0"/>
              <w:divBdr>
                <w:top w:val="none" w:sz="0" w:space="0" w:color="auto"/>
                <w:left w:val="none" w:sz="0" w:space="0" w:color="auto"/>
                <w:bottom w:val="none" w:sz="0" w:space="0" w:color="auto"/>
                <w:right w:val="none" w:sz="0" w:space="0" w:color="auto"/>
              </w:divBdr>
            </w:div>
            <w:div w:id="1582064129">
              <w:marLeft w:val="0"/>
              <w:marRight w:val="0"/>
              <w:marTop w:val="0"/>
              <w:marBottom w:val="0"/>
              <w:divBdr>
                <w:top w:val="none" w:sz="0" w:space="0" w:color="auto"/>
                <w:left w:val="none" w:sz="0" w:space="0" w:color="auto"/>
                <w:bottom w:val="none" w:sz="0" w:space="0" w:color="auto"/>
                <w:right w:val="none" w:sz="0" w:space="0" w:color="auto"/>
              </w:divBdr>
            </w:div>
            <w:div w:id="1911109365">
              <w:marLeft w:val="0"/>
              <w:marRight w:val="0"/>
              <w:marTop w:val="0"/>
              <w:marBottom w:val="0"/>
              <w:divBdr>
                <w:top w:val="none" w:sz="0" w:space="0" w:color="auto"/>
                <w:left w:val="none" w:sz="0" w:space="0" w:color="auto"/>
                <w:bottom w:val="none" w:sz="0" w:space="0" w:color="auto"/>
                <w:right w:val="none" w:sz="0" w:space="0" w:color="auto"/>
              </w:divBdr>
            </w:div>
            <w:div w:id="1541669915">
              <w:marLeft w:val="0"/>
              <w:marRight w:val="0"/>
              <w:marTop w:val="0"/>
              <w:marBottom w:val="0"/>
              <w:divBdr>
                <w:top w:val="none" w:sz="0" w:space="0" w:color="auto"/>
                <w:left w:val="none" w:sz="0" w:space="0" w:color="auto"/>
                <w:bottom w:val="none" w:sz="0" w:space="0" w:color="auto"/>
                <w:right w:val="none" w:sz="0" w:space="0" w:color="auto"/>
              </w:divBdr>
            </w:div>
            <w:div w:id="2003389856">
              <w:marLeft w:val="0"/>
              <w:marRight w:val="0"/>
              <w:marTop w:val="0"/>
              <w:marBottom w:val="0"/>
              <w:divBdr>
                <w:top w:val="none" w:sz="0" w:space="0" w:color="auto"/>
                <w:left w:val="none" w:sz="0" w:space="0" w:color="auto"/>
                <w:bottom w:val="none" w:sz="0" w:space="0" w:color="auto"/>
                <w:right w:val="none" w:sz="0" w:space="0" w:color="auto"/>
              </w:divBdr>
            </w:div>
            <w:div w:id="299963408">
              <w:marLeft w:val="0"/>
              <w:marRight w:val="0"/>
              <w:marTop w:val="0"/>
              <w:marBottom w:val="0"/>
              <w:divBdr>
                <w:top w:val="none" w:sz="0" w:space="0" w:color="auto"/>
                <w:left w:val="none" w:sz="0" w:space="0" w:color="auto"/>
                <w:bottom w:val="none" w:sz="0" w:space="0" w:color="auto"/>
                <w:right w:val="none" w:sz="0" w:space="0" w:color="auto"/>
              </w:divBdr>
            </w:div>
            <w:div w:id="1127774405">
              <w:marLeft w:val="0"/>
              <w:marRight w:val="0"/>
              <w:marTop w:val="0"/>
              <w:marBottom w:val="0"/>
              <w:divBdr>
                <w:top w:val="none" w:sz="0" w:space="0" w:color="auto"/>
                <w:left w:val="none" w:sz="0" w:space="0" w:color="auto"/>
                <w:bottom w:val="none" w:sz="0" w:space="0" w:color="auto"/>
                <w:right w:val="none" w:sz="0" w:space="0" w:color="auto"/>
              </w:divBdr>
            </w:div>
            <w:div w:id="924339549">
              <w:marLeft w:val="0"/>
              <w:marRight w:val="0"/>
              <w:marTop w:val="0"/>
              <w:marBottom w:val="0"/>
              <w:divBdr>
                <w:top w:val="none" w:sz="0" w:space="0" w:color="auto"/>
                <w:left w:val="none" w:sz="0" w:space="0" w:color="auto"/>
                <w:bottom w:val="none" w:sz="0" w:space="0" w:color="auto"/>
                <w:right w:val="none" w:sz="0" w:space="0" w:color="auto"/>
              </w:divBdr>
            </w:div>
            <w:div w:id="305624341">
              <w:marLeft w:val="0"/>
              <w:marRight w:val="0"/>
              <w:marTop w:val="0"/>
              <w:marBottom w:val="0"/>
              <w:divBdr>
                <w:top w:val="none" w:sz="0" w:space="0" w:color="auto"/>
                <w:left w:val="none" w:sz="0" w:space="0" w:color="auto"/>
                <w:bottom w:val="none" w:sz="0" w:space="0" w:color="auto"/>
                <w:right w:val="none" w:sz="0" w:space="0" w:color="auto"/>
              </w:divBdr>
            </w:div>
            <w:div w:id="1447428387">
              <w:marLeft w:val="0"/>
              <w:marRight w:val="0"/>
              <w:marTop w:val="0"/>
              <w:marBottom w:val="0"/>
              <w:divBdr>
                <w:top w:val="none" w:sz="0" w:space="0" w:color="auto"/>
                <w:left w:val="none" w:sz="0" w:space="0" w:color="auto"/>
                <w:bottom w:val="none" w:sz="0" w:space="0" w:color="auto"/>
                <w:right w:val="none" w:sz="0" w:space="0" w:color="auto"/>
              </w:divBdr>
            </w:div>
            <w:div w:id="353456693">
              <w:marLeft w:val="0"/>
              <w:marRight w:val="0"/>
              <w:marTop w:val="0"/>
              <w:marBottom w:val="0"/>
              <w:divBdr>
                <w:top w:val="none" w:sz="0" w:space="0" w:color="auto"/>
                <w:left w:val="none" w:sz="0" w:space="0" w:color="auto"/>
                <w:bottom w:val="none" w:sz="0" w:space="0" w:color="auto"/>
                <w:right w:val="none" w:sz="0" w:space="0" w:color="auto"/>
              </w:divBdr>
            </w:div>
            <w:div w:id="1415980170">
              <w:marLeft w:val="0"/>
              <w:marRight w:val="0"/>
              <w:marTop w:val="0"/>
              <w:marBottom w:val="0"/>
              <w:divBdr>
                <w:top w:val="none" w:sz="0" w:space="0" w:color="auto"/>
                <w:left w:val="none" w:sz="0" w:space="0" w:color="auto"/>
                <w:bottom w:val="none" w:sz="0" w:space="0" w:color="auto"/>
                <w:right w:val="none" w:sz="0" w:space="0" w:color="auto"/>
              </w:divBdr>
            </w:div>
            <w:div w:id="1477721160">
              <w:marLeft w:val="0"/>
              <w:marRight w:val="0"/>
              <w:marTop w:val="0"/>
              <w:marBottom w:val="0"/>
              <w:divBdr>
                <w:top w:val="none" w:sz="0" w:space="0" w:color="auto"/>
                <w:left w:val="none" w:sz="0" w:space="0" w:color="auto"/>
                <w:bottom w:val="none" w:sz="0" w:space="0" w:color="auto"/>
                <w:right w:val="none" w:sz="0" w:space="0" w:color="auto"/>
              </w:divBdr>
            </w:div>
            <w:div w:id="729495354">
              <w:marLeft w:val="0"/>
              <w:marRight w:val="0"/>
              <w:marTop w:val="0"/>
              <w:marBottom w:val="0"/>
              <w:divBdr>
                <w:top w:val="none" w:sz="0" w:space="0" w:color="auto"/>
                <w:left w:val="none" w:sz="0" w:space="0" w:color="auto"/>
                <w:bottom w:val="none" w:sz="0" w:space="0" w:color="auto"/>
                <w:right w:val="none" w:sz="0" w:space="0" w:color="auto"/>
              </w:divBdr>
            </w:div>
            <w:div w:id="1366908161">
              <w:marLeft w:val="0"/>
              <w:marRight w:val="0"/>
              <w:marTop w:val="0"/>
              <w:marBottom w:val="0"/>
              <w:divBdr>
                <w:top w:val="none" w:sz="0" w:space="0" w:color="auto"/>
                <w:left w:val="none" w:sz="0" w:space="0" w:color="auto"/>
                <w:bottom w:val="none" w:sz="0" w:space="0" w:color="auto"/>
                <w:right w:val="none" w:sz="0" w:space="0" w:color="auto"/>
              </w:divBdr>
            </w:div>
            <w:div w:id="291136434">
              <w:marLeft w:val="0"/>
              <w:marRight w:val="0"/>
              <w:marTop w:val="0"/>
              <w:marBottom w:val="0"/>
              <w:divBdr>
                <w:top w:val="none" w:sz="0" w:space="0" w:color="auto"/>
                <w:left w:val="none" w:sz="0" w:space="0" w:color="auto"/>
                <w:bottom w:val="none" w:sz="0" w:space="0" w:color="auto"/>
                <w:right w:val="none" w:sz="0" w:space="0" w:color="auto"/>
              </w:divBdr>
            </w:div>
            <w:div w:id="1279142542">
              <w:marLeft w:val="0"/>
              <w:marRight w:val="0"/>
              <w:marTop w:val="0"/>
              <w:marBottom w:val="0"/>
              <w:divBdr>
                <w:top w:val="none" w:sz="0" w:space="0" w:color="auto"/>
                <w:left w:val="none" w:sz="0" w:space="0" w:color="auto"/>
                <w:bottom w:val="none" w:sz="0" w:space="0" w:color="auto"/>
                <w:right w:val="none" w:sz="0" w:space="0" w:color="auto"/>
              </w:divBdr>
            </w:div>
            <w:div w:id="548542361">
              <w:marLeft w:val="0"/>
              <w:marRight w:val="0"/>
              <w:marTop w:val="0"/>
              <w:marBottom w:val="0"/>
              <w:divBdr>
                <w:top w:val="none" w:sz="0" w:space="0" w:color="auto"/>
                <w:left w:val="none" w:sz="0" w:space="0" w:color="auto"/>
                <w:bottom w:val="none" w:sz="0" w:space="0" w:color="auto"/>
                <w:right w:val="none" w:sz="0" w:space="0" w:color="auto"/>
              </w:divBdr>
            </w:div>
            <w:div w:id="1663697917">
              <w:marLeft w:val="0"/>
              <w:marRight w:val="0"/>
              <w:marTop w:val="0"/>
              <w:marBottom w:val="0"/>
              <w:divBdr>
                <w:top w:val="none" w:sz="0" w:space="0" w:color="auto"/>
                <w:left w:val="none" w:sz="0" w:space="0" w:color="auto"/>
                <w:bottom w:val="none" w:sz="0" w:space="0" w:color="auto"/>
                <w:right w:val="none" w:sz="0" w:space="0" w:color="auto"/>
              </w:divBdr>
            </w:div>
            <w:div w:id="303122763">
              <w:marLeft w:val="0"/>
              <w:marRight w:val="0"/>
              <w:marTop w:val="0"/>
              <w:marBottom w:val="0"/>
              <w:divBdr>
                <w:top w:val="none" w:sz="0" w:space="0" w:color="auto"/>
                <w:left w:val="none" w:sz="0" w:space="0" w:color="auto"/>
                <w:bottom w:val="none" w:sz="0" w:space="0" w:color="auto"/>
                <w:right w:val="none" w:sz="0" w:space="0" w:color="auto"/>
              </w:divBdr>
            </w:div>
            <w:div w:id="1549949443">
              <w:marLeft w:val="0"/>
              <w:marRight w:val="0"/>
              <w:marTop w:val="0"/>
              <w:marBottom w:val="0"/>
              <w:divBdr>
                <w:top w:val="none" w:sz="0" w:space="0" w:color="auto"/>
                <w:left w:val="none" w:sz="0" w:space="0" w:color="auto"/>
                <w:bottom w:val="none" w:sz="0" w:space="0" w:color="auto"/>
                <w:right w:val="none" w:sz="0" w:space="0" w:color="auto"/>
              </w:divBdr>
            </w:div>
            <w:div w:id="1175732807">
              <w:marLeft w:val="0"/>
              <w:marRight w:val="0"/>
              <w:marTop w:val="0"/>
              <w:marBottom w:val="0"/>
              <w:divBdr>
                <w:top w:val="none" w:sz="0" w:space="0" w:color="auto"/>
                <w:left w:val="none" w:sz="0" w:space="0" w:color="auto"/>
                <w:bottom w:val="none" w:sz="0" w:space="0" w:color="auto"/>
                <w:right w:val="none" w:sz="0" w:space="0" w:color="auto"/>
              </w:divBdr>
            </w:div>
            <w:div w:id="1270430797">
              <w:marLeft w:val="0"/>
              <w:marRight w:val="0"/>
              <w:marTop w:val="0"/>
              <w:marBottom w:val="0"/>
              <w:divBdr>
                <w:top w:val="none" w:sz="0" w:space="0" w:color="auto"/>
                <w:left w:val="none" w:sz="0" w:space="0" w:color="auto"/>
                <w:bottom w:val="none" w:sz="0" w:space="0" w:color="auto"/>
                <w:right w:val="none" w:sz="0" w:space="0" w:color="auto"/>
              </w:divBdr>
            </w:div>
            <w:div w:id="1755202455">
              <w:marLeft w:val="0"/>
              <w:marRight w:val="0"/>
              <w:marTop w:val="0"/>
              <w:marBottom w:val="0"/>
              <w:divBdr>
                <w:top w:val="none" w:sz="0" w:space="0" w:color="auto"/>
                <w:left w:val="none" w:sz="0" w:space="0" w:color="auto"/>
                <w:bottom w:val="none" w:sz="0" w:space="0" w:color="auto"/>
                <w:right w:val="none" w:sz="0" w:space="0" w:color="auto"/>
              </w:divBdr>
            </w:div>
            <w:div w:id="416249010">
              <w:marLeft w:val="0"/>
              <w:marRight w:val="0"/>
              <w:marTop w:val="0"/>
              <w:marBottom w:val="0"/>
              <w:divBdr>
                <w:top w:val="none" w:sz="0" w:space="0" w:color="auto"/>
                <w:left w:val="none" w:sz="0" w:space="0" w:color="auto"/>
                <w:bottom w:val="none" w:sz="0" w:space="0" w:color="auto"/>
                <w:right w:val="none" w:sz="0" w:space="0" w:color="auto"/>
              </w:divBdr>
            </w:div>
            <w:div w:id="48461359">
              <w:marLeft w:val="0"/>
              <w:marRight w:val="0"/>
              <w:marTop w:val="0"/>
              <w:marBottom w:val="0"/>
              <w:divBdr>
                <w:top w:val="none" w:sz="0" w:space="0" w:color="auto"/>
                <w:left w:val="none" w:sz="0" w:space="0" w:color="auto"/>
                <w:bottom w:val="none" w:sz="0" w:space="0" w:color="auto"/>
                <w:right w:val="none" w:sz="0" w:space="0" w:color="auto"/>
              </w:divBdr>
            </w:div>
            <w:div w:id="531962930">
              <w:marLeft w:val="0"/>
              <w:marRight w:val="0"/>
              <w:marTop w:val="0"/>
              <w:marBottom w:val="0"/>
              <w:divBdr>
                <w:top w:val="none" w:sz="0" w:space="0" w:color="auto"/>
                <w:left w:val="none" w:sz="0" w:space="0" w:color="auto"/>
                <w:bottom w:val="none" w:sz="0" w:space="0" w:color="auto"/>
                <w:right w:val="none" w:sz="0" w:space="0" w:color="auto"/>
              </w:divBdr>
            </w:div>
            <w:div w:id="1294941263">
              <w:marLeft w:val="0"/>
              <w:marRight w:val="0"/>
              <w:marTop w:val="0"/>
              <w:marBottom w:val="0"/>
              <w:divBdr>
                <w:top w:val="none" w:sz="0" w:space="0" w:color="auto"/>
                <w:left w:val="none" w:sz="0" w:space="0" w:color="auto"/>
                <w:bottom w:val="none" w:sz="0" w:space="0" w:color="auto"/>
                <w:right w:val="none" w:sz="0" w:space="0" w:color="auto"/>
              </w:divBdr>
            </w:div>
            <w:div w:id="8071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e.gov.cn/jyb_sjzl/"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stats.gov.cn/easyquery.htm?cn=C01"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FBC16-7A95-427A-9492-3D67E5F9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24</Pages>
  <Words>3281</Words>
  <Characters>18704</Characters>
  <Application>Microsoft Office Word</Application>
  <DocSecurity>0</DocSecurity>
  <Lines>155</Lines>
  <Paragraphs>43</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21942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lukun</dc:creator>
  <cp:lastModifiedBy>英琦 刘</cp:lastModifiedBy>
  <cp:revision>157</cp:revision>
  <dcterms:created xsi:type="dcterms:W3CDTF">2020-01-19T04:36:00Z</dcterms:created>
  <dcterms:modified xsi:type="dcterms:W3CDTF">2024-04-29T05:21:00Z</dcterms:modified>
</cp:coreProperties>
</file>