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宋体" w:hAnsi="Times New Roman" w:cs="Times New Roman"/>
          <w:color w:val="auto"/>
          <w:kern w:val="2"/>
          <w:sz w:val="21"/>
          <w:szCs w:val="21"/>
          <w:lang w:val="zh-CN"/>
        </w:rPr>
        <w:id w:val="1419522183"/>
      </w:sdtPr>
      <w:sdtEndPr>
        <w:rPr>
          <w:b/>
          <w:bCs/>
        </w:rPr>
      </w:sdtEndPr>
      <w:sdtContent>
        <w:p w14:paraId="0984CE58" w14:textId="77777777" w:rsidR="00E774BC" w:rsidRDefault="0071071A">
          <w:pPr>
            <w:pStyle w:val="TOC10"/>
            <w:jc w:val="center"/>
            <w:rPr>
              <w:rFonts w:ascii="Times New Roman" w:eastAsia="宋体" w:hAnsi="Times New Roman" w:cs="Times New Roman"/>
              <w:b/>
              <w:bCs/>
              <w:color w:val="000000" w:themeColor="text1"/>
              <w:sz w:val="52"/>
              <w:szCs w:val="52"/>
            </w:rPr>
          </w:pPr>
          <w:r>
            <w:rPr>
              <w:rFonts w:ascii="Times New Roman" w:eastAsia="宋体" w:hAnsi="Times New Roman" w:cs="Times New Roman"/>
              <w:b/>
              <w:bCs/>
              <w:color w:val="000000" w:themeColor="text1"/>
              <w:sz w:val="52"/>
              <w:szCs w:val="52"/>
              <w:lang w:val="zh-CN"/>
            </w:rPr>
            <w:t>目录</w:t>
          </w:r>
        </w:p>
        <w:p w14:paraId="12E9FF0A" w14:textId="06BA16BC" w:rsidR="00E71DCA" w:rsidRDefault="0071071A">
          <w:pPr>
            <w:pStyle w:val="TOC1"/>
            <w:tabs>
              <w:tab w:val="left" w:pos="420"/>
              <w:tab w:val="right" w:leader="dot" w:pos="8302"/>
            </w:tabs>
            <w:rPr>
              <w:rFonts w:asciiTheme="minorHAnsi" w:hAnsiTheme="minorHAnsi" w:cstheme="minorBidi"/>
              <w:b w:val="0"/>
              <w:bCs w:val="0"/>
              <w:i w:val="0"/>
              <w:iCs w:val="0"/>
              <w:noProof/>
              <w:sz w:val="21"/>
              <w:szCs w:val="22"/>
            </w:rPr>
          </w:pPr>
          <w:r>
            <w:rPr>
              <w:rFonts w:eastAsia="宋体" w:cs="Times New Roman"/>
            </w:rPr>
            <w:fldChar w:fldCharType="begin"/>
          </w:r>
          <w:r>
            <w:rPr>
              <w:rFonts w:eastAsia="宋体" w:cs="Times New Roman"/>
            </w:rPr>
            <w:instrText xml:space="preserve"> TOC \o "1-3" \h \z \u </w:instrText>
          </w:r>
          <w:r>
            <w:rPr>
              <w:rFonts w:eastAsia="宋体" w:cs="Times New Roman"/>
            </w:rPr>
            <w:fldChar w:fldCharType="separate"/>
          </w:r>
          <w:hyperlink w:anchor="_Toc98457565" w:history="1">
            <w:r w:rsidR="00E71DCA" w:rsidRPr="006F7394">
              <w:rPr>
                <w:rStyle w:val="ad"/>
                <w:rFonts w:eastAsia="宋体" w:cs="Times New Roman"/>
                <w:noProof/>
              </w:rPr>
              <w:t>1</w:t>
            </w:r>
            <w:r w:rsidR="00E71DCA">
              <w:rPr>
                <w:rFonts w:asciiTheme="minorHAnsi" w:hAnsiTheme="minorHAnsi" w:cstheme="minorBidi"/>
                <w:b w:val="0"/>
                <w:bCs w:val="0"/>
                <w:i w:val="0"/>
                <w:iCs w:val="0"/>
                <w:noProof/>
                <w:sz w:val="21"/>
                <w:szCs w:val="22"/>
              </w:rPr>
              <w:tab/>
            </w:r>
            <w:r w:rsidR="00E71DCA" w:rsidRPr="006F7394">
              <w:rPr>
                <w:rStyle w:val="ad"/>
                <w:rFonts w:eastAsia="宋体" w:cs="Times New Roman"/>
                <w:noProof/>
              </w:rPr>
              <w:t>概要设计</w:t>
            </w:r>
            <w:r w:rsidR="00E71DCA">
              <w:rPr>
                <w:noProof/>
                <w:webHidden/>
              </w:rPr>
              <w:tab/>
            </w:r>
            <w:r w:rsidR="00E71DCA">
              <w:rPr>
                <w:noProof/>
                <w:webHidden/>
              </w:rPr>
              <w:fldChar w:fldCharType="begin"/>
            </w:r>
            <w:r w:rsidR="00E71DCA">
              <w:rPr>
                <w:noProof/>
                <w:webHidden/>
              </w:rPr>
              <w:instrText xml:space="preserve"> PAGEREF _Toc98457565 \h </w:instrText>
            </w:r>
            <w:r w:rsidR="00E71DCA">
              <w:rPr>
                <w:noProof/>
                <w:webHidden/>
              </w:rPr>
            </w:r>
            <w:r w:rsidR="00E71DCA">
              <w:rPr>
                <w:noProof/>
                <w:webHidden/>
              </w:rPr>
              <w:fldChar w:fldCharType="separate"/>
            </w:r>
            <w:r w:rsidR="00E71DCA">
              <w:rPr>
                <w:noProof/>
                <w:webHidden/>
              </w:rPr>
              <w:t>3</w:t>
            </w:r>
            <w:r w:rsidR="00E71DCA">
              <w:rPr>
                <w:noProof/>
                <w:webHidden/>
              </w:rPr>
              <w:fldChar w:fldCharType="end"/>
            </w:r>
          </w:hyperlink>
        </w:p>
        <w:p w14:paraId="35E9EC23" w14:textId="43A33C70"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566" w:history="1">
            <w:r w:rsidR="00E71DCA" w:rsidRPr="006F7394">
              <w:rPr>
                <w:rStyle w:val="ad"/>
                <w:rFonts w:eastAsia="宋体" w:cs="Times New Roman"/>
                <w:noProof/>
              </w:rPr>
              <w:t>1.1</w:t>
            </w:r>
            <w:r w:rsidR="00E71DCA">
              <w:rPr>
                <w:rFonts w:asciiTheme="minorHAnsi" w:hAnsiTheme="minorHAnsi" w:cstheme="minorBidi"/>
                <w:b w:val="0"/>
                <w:bCs w:val="0"/>
                <w:noProof/>
                <w:sz w:val="21"/>
              </w:rPr>
              <w:tab/>
            </w:r>
            <w:r w:rsidR="00E71DCA" w:rsidRPr="006F7394">
              <w:rPr>
                <w:rStyle w:val="ad"/>
                <w:rFonts w:eastAsia="宋体" w:cs="Times New Roman"/>
                <w:noProof/>
              </w:rPr>
              <w:t>处理流程</w:t>
            </w:r>
            <w:r w:rsidR="00E71DCA">
              <w:rPr>
                <w:noProof/>
                <w:webHidden/>
              </w:rPr>
              <w:tab/>
            </w:r>
            <w:r w:rsidR="00E71DCA">
              <w:rPr>
                <w:noProof/>
                <w:webHidden/>
              </w:rPr>
              <w:fldChar w:fldCharType="begin"/>
            </w:r>
            <w:r w:rsidR="00E71DCA">
              <w:rPr>
                <w:noProof/>
                <w:webHidden/>
              </w:rPr>
              <w:instrText xml:space="preserve"> PAGEREF _Toc98457566 \h </w:instrText>
            </w:r>
            <w:r w:rsidR="00E71DCA">
              <w:rPr>
                <w:noProof/>
                <w:webHidden/>
              </w:rPr>
            </w:r>
            <w:r w:rsidR="00E71DCA">
              <w:rPr>
                <w:noProof/>
                <w:webHidden/>
              </w:rPr>
              <w:fldChar w:fldCharType="separate"/>
            </w:r>
            <w:r w:rsidR="00E71DCA">
              <w:rPr>
                <w:noProof/>
                <w:webHidden/>
              </w:rPr>
              <w:t>3</w:t>
            </w:r>
            <w:r w:rsidR="00E71DCA">
              <w:rPr>
                <w:noProof/>
                <w:webHidden/>
              </w:rPr>
              <w:fldChar w:fldCharType="end"/>
            </w:r>
          </w:hyperlink>
        </w:p>
        <w:p w14:paraId="6A14DBD2" w14:textId="2E0EACEF"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567" w:history="1">
            <w:r w:rsidR="00E71DCA" w:rsidRPr="006F7394">
              <w:rPr>
                <w:rStyle w:val="ad"/>
                <w:rFonts w:eastAsia="宋体" w:cs="Times New Roman"/>
                <w:noProof/>
              </w:rPr>
              <w:t>1.2</w:t>
            </w:r>
            <w:r w:rsidR="00E71DCA">
              <w:rPr>
                <w:rFonts w:asciiTheme="minorHAnsi" w:hAnsiTheme="minorHAnsi" w:cstheme="minorBidi"/>
                <w:b w:val="0"/>
                <w:bCs w:val="0"/>
                <w:noProof/>
                <w:sz w:val="21"/>
              </w:rPr>
              <w:tab/>
            </w:r>
            <w:r w:rsidR="00E71DCA" w:rsidRPr="006F7394">
              <w:rPr>
                <w:rStyle w:val="ad"/>
                <w:rFonts w:eastAsia="宋体" w:cs="Times New Roman"/>
                <w:noProof/>
              </w:rPr>
              <w:t>总体结构设计</w:t>
            </w:r>
            <w:r w:rsidR="00E71DCA">
              <w:rPr>
                <w:noProof/>
                <w:webHidden/>
              </w:rPr>
              <w:tab/>
            </w:r>
            <w:r w:rsidR="00E71DCA">
              <w:rPr>
                <w:noProof/>
                <w:webHidden/>
              </w:rPr>
              <w:fldChar w:fldCharType="begin"/>
            </w:r>
            <w:r w:rsidR="00E71DCA">
              <w:rPr>
                <w:noProof/>
                <w:webHidden/>
              </w:rPr>
              <w:instrText xml:space="preserve"> PAGEREF _Toc98457567 \h </w:instrText>
            </w:r>
            <w:r w:rsidR="00E71DCA">
              <w:rPr>
                <w:noProof/>
                <w:webHidden/>
              </w:rPr>
            </w:r>
            <w:r w:rsidR="00E71DCA">
              <w:rPr>
                <w:noProof/>
                <w:webHidden/>
              </w:rPr>
              <w:fldChar w:fldCharType="separate"/>
            </w:r>
            <w:r w:rsidR="00E71DCA">
              <w:rPr>
                <w:noProof/>
                <w:webHidden/>
              </w:rPr>
              <w:t>3</w:t>
            </w:r>
            <w:r w:rsidR="00E71DCA">
              <w:rPr>
                <w:noProof/>
                <w:webHidden/>
              </w:rPr>
              <w:fldChar w:fldCharType="end"/>
            </w:r>
          </w:hyperlink>
        </w:p>
        <w:p w14:paraId="3D41F0B7" w14:textId="3F1B2894"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568" w:history="1">
            <w:r w:rsidR="00E71DCA" w:rsidRPr="006F7394">
              <w:rPr>
                <w:rStyle w:val="ad"/>
                <w:rFonts w:eastAsia="宋体" w:cs="Times New Roman"/>
                <w:noProof/>
              </w:rPr>
              <w:t>1.3</w:t>
            </w:r>
            <w:r w:rsidR="00E71DCA">
              <w:rPr>
                <w:rFonts w:asciiTheme="minorHAnsi" w:hAnsiTheme="minorHAnsi" w:cstheme="minorBidi"/>
                <w:b w:val="0"/>
                <w:bCs w:val="0"/>
                <w:noProof/>
                <w:sz w:val="21"/>
              </w:rPr>
              <w:tab/>
            </w:r>
            <w:r w:rsidR="00E71DCA" w:rsidRPr="006F7394">
              <w:rPr>
                <w:rStyle w:val="ad"/>
                <w:rFonts w:eastAsia="宋体" w:cs="Times New Roman"/>
                <w:noProof/>
              </w:rPr>
              <w:t>功能设计</w:t>
            </w:r>
            <w:r w:rsidR="00E71DCA">
              <w:rPr>
                <w:noProof/>
                <w:webHidden/>
              </w:rPr>
              <w:tab/>
            </w:r>
            <w:r w:rsidR="00E71DCA">
              <w:rPr>
                <w:noProof/>
                <w:webHidden/>
              </w:rPr>
              <w:fldChar w:fldCharType="begin"/>
            </w:r>
            <w:r w:rsidR="00E71DCA">
              <w:rPr>
                <w:noProof/>
                <w:webHidden/>
              </w:rPr>
              <w:instrText xml:space="preserve"> PAGEREF _Toc98457568 \h </w:instrText>
            </w:r>
            <w:r w:rsidR="00E71DCA">
              <w:rPr>
                <w:noProof/>
                <w:webHidden/>
              </w:rPr>
            </w:r>
            <w:r w:rsidR="00E71DCA">
              <w:rPr>
                <w:noProof/>
                <w:webHidden/>
              </w:rPr>
              <w:fldChar w:fldCharType="separate"/>
            </w:r>
            <w:r w:rsidR="00E71DCA">
              <w:rPr>
                <w:noProof/>
                <w:webHidden/>
              </w:rPr>
              <w:t>4</w:t>
            </w:r>
            <w:r w:rsidR="00E71DCA">
              <w:rPr>
                <w:noProof/>
                <w:webHidden/>
              </w:rPr>
              <w:fldChar w:fldCharType="end"/>
            </w:r>
          </w:hyperlink>
        </w:p>
        <w:p w14:paraId="25BC65C3" w14:textId="4F21191C"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569" w:history="1">
            <w:r w:rsidR="00E71DCA" w:rsidRPr="006F7394">
              <w:rPr>
                <w:rStyle w:val="ad"/>
                <w:rFonts w:eastAsia="宋体" w:cs="Times New Roman"/>
                <w:noProof/>
              </w:rPr>
              <w:t>1.4</w:t>
            </w:r>
            <w:r w:rsidR="00E71DCA">
              <w:rPr>
                <w:rFonts w:asciiTheme="minorHAnsi" w:hAnsiTheme="minorHAnsi" w:cstheme="minorBidi"/>
                <w:b w:val="0"/>
                <w:bCs w:val="0"/>
                <w:noProof/>
                <w:sz w:val="21"/>
              </w:rPr>
              <w:tab/>
            </w:r>
            <w:r w:rsidR="00E71DCA" w:rsidRPr="006F7394">
              <w:rPr>
                <w:rStyle w:val="ad"/>
                <w:rFonts w:eastAsia="宋体" w:cs="Times New Roman"/>
                <w:noProof/>
              </w:rPr>
              <w:t>用户界面设计</w:t>
            </w:r>
            <w:r w:rsidR="00E71DCA">
              <w:rPr>
                <w:noProof/>
                <w:webHidden/>
              </w:rPr>
              <w:tab/>
            </w:r>
            <w:r w:rsidR="00E71DCA">
              <w:rPr>
                <w:noProof/>
                <w:webHidden/>
              </w:rPr>
              <w:fldChar w:fldCharType="begin"/>
            </w:r>
            <w:r w:rsidR="00E71DCA">
              <w:rPr>
                <w:noProof/>
                <w:webHidden/>
              </w:rPr>
              <w:instrText xml:space="preserve"> PAGEREF _Toc98457569 \h </w:instrText>
            </w:r>
            <w:r w:rsidR="00E71DCA">
              <w:rPr>
                <w:noProof/>
                <w:webHidden/>
              </w:rPr>
            </w:r>
            <w:r w:rsidR="00E71DCA">
              <w:rPr>
                <w:noProof/>
                <w:webHidden/>
              </w:rPr>
              <w:fldChar w:fldCharType="separate"/>
            </w:r>
            <w:r w:rsidR="00E71DCA">
              <w:rPr>
                <w:noProof/>
                <w:webHidden/>
              </w:rPr>
              <w:t>4</w:t>
            </w:r>
            <w:r w:rsidR="00E71DCA">
              <w:rPr>
                <w:noProof/>
                <w:webHidden/>
              </w:rPr>
              <w:fldChar w:fldCharType="end"/>
            </w:r>
          </w:hyperlink>
        </w:p>
        <w:p w14:paraId="4798B60B" w14:textId="3EFF5EF7"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570" w:history="1">
            <w:r w:rsidR="00E71DCA" w:rsidRPr="006F7394">
              <w:rPr>
                <w:rStyle w:val="ad"/>
                <w:rFonts w:eastAsia="宋体" w:cs="Times New Roman"/>
                <w:noProof/>
              </w:rPr>
              <w:t>1.5</w:t>
            </w:r>
            <w:r w:rsidR="00E71DCA">
              <w:rPr>
                <w:rFonts w:asciiTheme="minorHAnsi" w:hAnsiTheme="minorHAnsi" w:cstheme="minorBidi"/>
                <w:b w:val="0"/>
                <w:bCs w:val="0"/>
                <w:noProof/>
                <w:sz w:val="21"/>
              </w:rPr>
              <w:tab/>
            </w:r>
            <w:r w:rsidR="00E71DCA" w:rsidRPr="006F7394">
              <w:rPr>
                <w:rStyle w:val="ad"/>
                <w:rFonts w:eastAsia="宋体" w:cs="Times New Roman"/>
                <w:noProof/>
              </w:rPr>
              <w:t>数据结构设计</w:t>
            </w:r>
            <w:r w:rsidR="00E71DCA">
              <w:rPr>
                <w:noProof/>
                <w:webHidden/>
              </w:rPr>
              <w:tab/>
            </w:r>
            <w:r w:rsidR="00E71DCA">
              <w:rPr>
                <w:noProof/>
                <w:webHidden/>
              </w:rPr>
              <w:fldChar w:fldCharType="begin"/>
            </w:r>
            <w:r w:rsidR="00E71DCA">
              <w:rPr>
                <w:noProof/>
                <w:webHidden/>
              </w:rPr>
              <w:instrText xml:space="preserve"> PAGEREF _Toc98457570 \h </w:instrText>
            </w:r>
            <w:r w:rsidR="00E71DCA">
              <w:rPr>
                <w:noProof/>
                <w:webHidden/>
              </w:rPr>
            </w:r>
            <w:r w:rsidR="00E71DCA">
              <w:rPr>
                <w:noProof/>
                <w:webHidden/>
              </w:rPr>
              <w:fldChar w:fldCharType="separate"/>
            </w:r>
            <w:r w:rsidR="00E71DCA">
              <w:rPr>
                <w:noProof/>
                <w:webHidden/>
              </w:rPr>
              <w:t>9</w:t>
            </w:r>
            <w:r w:rsidR="00E71DCA">
              <w:rPr>
                <w:noProof/>
                <w:webHidden/>
              </w:rPr>
              <w:fldChar w:fldCharType="end"/>
            </w:r>
          </w:hyperlink>
        </w:p>
        <w:p w14:paraId="488C936B" w14:textId="1F4DA620"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571" w:history="1">
            <w:r w:rsidR="00E71DCA" w:rsidRPr="006F7394">
              <w:rPr>
                <w:rStyle w:val="ad"/>
                <w:rFonts w:eastAsia="宋体" w:cs="Times New Roman"/>
                <w:noProof/>
              </w:rPr>
              <w:t>1.6</w:t>
            </w:r>
            <w:r w:rsidR="00E71DCA">
              <w:rPr>
                <w:rFonts w:asciiTheme="minorHAnsi" w:hAnsiTheme="minorHAnsi" w:cstheme="minorBidi"/>
                <w:b w:val="0"/>
                <w:bCs w:val="0"/>
                <w:noProof/>
                <w:sz w:val="21"/>
              </w:rPr>
              <w:tab/>
            </w:r>
            <w:r w:rsidR="00E71DCA" w:rsidRPr="006F7394">
              <w:rPr>
                <w:rStyle w:val="ad"/>
                <w:rFonts w:eastAsia="宋体" w:cs="Times New Roman"/>
                <w:noProof/>
              </w:rPr>
              <w:t>接口设计</w:t>
            </w:r>
            <w:r w:rsidR="00E71DCA">
              <w:rPr>
                <w:noProof/>
                <w:webHidden/>
              </w:rPr>
              <w:tab/>
            </w:r>
            <w:r w:rsidR="00E71DCA">
              <w:rPr>
                <w:noProof/>
                <w:webHidden/>
              </w:rPr>
              <w:fldChar w:fldCharType="begin"/>
            </w:r>
            <w:r w:rsidR="00E71DCA">
              <w:rPr>
                <w:noProof/>
                <w:webHidden/>
              </w:rPr>
              <w:instrText xml:space="preserve"> PAGEREF _Toc98457571 \h </w:instrText>
            </w:r>
            <w:r w:rsidR="00E71DCA">
              <w:rPr>
                <w:noProof/>
                <w:webHidden/>
              </w:rPr>
            </w:r>
            <w:r w:rsidR="00E71DCA">
              <w:rPr>
                <w:noProof/>
                <w:webHidden/>
              </w:rPr>
              <w:fldChar w:fldCharType="separate"/>
            </w:r>
            <w:r w:rsidR="00E71DCA">
              <w:rPr>
                <w:noProof/>
                <w:webHidden/>
              </w:rPr>
              <w:t>9</w:t>
            </w:r>
            <w:r w:rsidR="00E71DCA">
              <w:rPr>
                <w:noProof/>
                <w:webHidden/>
              </w:rPr>
              <w:fldChar w:fldCharType="end"/>
            </w:r>
          </w:hyperlink>
        </w:p>
        <w:p w14:paraId="54005E64" w14:textId="4261CC08" w:rsidR="00E71DCA" w:rsidRDefault="007C502B">
          <w:pPr>
            <w:pStyle w:val="TOC3"/>
            <w:tabs>
              <w:tab w:val="left" w:pos="1260"/>
              <w:tab w:val="right" w:leader="dot" w:pos="8302"/>
            </w:tabs>
            <w:rPr>
              <w:rFonts w:asciiTheme="minorHAnsi" w:hAnsiTheme="minorHAnsi" w:cstheme="minorBidi"/>
              <w:noProof/>
              <w:sz w:val="21"/>
              <w:szCs w:val="22"/>
            </w:rPr>
          </w:pPr>
          <w:hyperlink w:anchor="_Toc98457572" w:history="1">
            <w:r w:rsidR="00E71DCA" w:rsidRPr="006F7394">
              <w:rPr>
                <w:rStyle w:val="ad"/>
                <w:rFonts w:eastAsia="宋体" w:cs="Times New Roman"/>
                <w:noProof/>
              </w:rPr>
              <w:t>1.6.1</w:t>
            </w:r>
            <w:r w:rsidR="00E71DCA">
              <w:rPr>
                <w:rFonts w:asciiTheme="minorHAnsi" w:hAnsiTheme="minorHAnsi" w:cstheme="minorBidi"/>
                <w:noProof/>
                <w:sz w:val="21"/>
                <w:szCs w:val="22"/>
              </w:rPr>
              <w:tab/>
            </w:r>
            <w:r w:rsidR="00E71DCA" w:rsidRPr="006F7394">
              <w:rPr>
                <w:rStyle w:val="ad"/>
                <w:rFonts w:eastAsia="宋体" w:cs="Times New Roman"/>
                <w:noProof/>
              </w:rPr>
              <w:t>数据接口</w:t>
            </w:r>
            <w:r w:rsidR="00E71DCA">
              <w:rPr>
                <w:noProof/>
                <w:webHidden/>
              </w:rPr>
              <w:tab/>
            </w:r>
            <w:r w:rsidR="00E71DCA">
              <w:rPr>
                <w:noProof/>
                <w:webHidden/>
              </w:rPr>
              <w:fldChar w:fldCharType="begin"/>
            </w:r>
            <w:r w:rsidR="00E71DCA">
              <w:rPr>
                <w:noProof/>
                <w:webHidden/>
              </w:rPr>
              <w:instrText xml:space="preserve"> PAGEREF _Toc98457572 \h </w:instrText>
            </w:r>
            <w:r w:rsidR="00E71DCA">
              <w:rPr>
                <w:noProof/>
                <w:webHidden/>
              </w:rPr>
            </w:r>
            <w:r w:rsidR="00E71DCA">
              <w:rPr>
                <w:noProof/>
                <w:webHidden/>
              </w:rPr>
              <w:fldChar w:fldCharType="separate"/>
            </w:r>
            <w:r w:rsidR="00E71DCA">
              <w:rPr>
                <w:noProof/>
                <w:webHidden/>
              </w:rPr>
              <w:t>10</w:t>
            </w:r>
            <w:r w:rsidR="00E71DCA">
              <w:rPr>
                <w:noProof/>
                <w:webHidden/>
              </w:rPr>
              <w:fldChar w:fldCharType="end"/>
            </w:r>
          </w:hyperlink>
        </w:p>
        <w:p w14:paraId="2D31F919" w14:textId="49DA05AF" w:rsidR="00E71DCA" w:rsidRDefault="007C502B">
          <w:pPr>
            <w:pStyle w:val="TOC3"/>
            <w:tabs>
              <w:tab w:val="left" w:pos="1260"/>
              <w:tab w:val="right" w:leader="dot" w:pos="8302"/>
            </w:tabs>
            <w:rPr>
              <w:rFonts w:asciiTheme="minorHAnsi" w:hAnsiTheme="minorHAnsi" w:cstheme="minorBidi"/>
              <w:noProof/>
              <w:sz w:val="21"/>
              <w:szCs w:val="22"/>
            </w:rPr>
          </w:pPr>
          <w:hyperlink w:anchor="_Toc98457573" w:history="1">
            <w:r w:rsidR="00E71DCA" w:rsidRPr="006F7394">
              <w:rPr>
                <w:rStyle w:val="ad"/>
                <w:rFonts w:eastAsia="宋体" w:cs="Times New Roman"/>
                <w:noProof/>
              </w:rPr>
              <w:t>1.6.2</w:t>
            </w:r>
            <w:r w:rsidR="00E71DCA">
              <w:rPr>
                <w:rFonts w:asciiTheme="minorHAnsi" w:hAnsiTheme="minorHAnsi" w:cstheme="minorBidi"/>
                <w:noProof/>
                <w:sz w:val="21"/>
                <w:szCs w:val="22"/>
              </w:rPr>
              <w:tab/>
            </w:r>
            <w:r w:rsidR="00E71DCA" w:rsidRPr="006F7394">
              <w:rPr>
                <w:rStyle w:val="ad"/>
                <w:rFonts w:eastAsia="宋体" w:cs="Times New Roman"/>
                <w:noProof/>
              </w:rPr>
              <w:t>算法接口</w:t>
            </w:r>
            <w:r w:rsidR="00E71DCA">
              <w:rPr>
                <w:noProof/>
                <w:webHidden/>
              </w:rPr>
              <w:tab/>
            </w:r>
            <w:r w:rsidR="00E71DCA">
              <w:rPr>
                <w:noProof/>
                <w:webHidden/>
              </w:rPr>
              <w:fldChar w:fldCharType="begin"/>
            </w:r>
            <w:r w:rsidR="00E71DCA">
              <w:rPr>
                <w:noProof/>
                <w:webHidden/>
              </w:rPr>
              <w:instrText xml:space="preserve"> PAGEREF _Toc98457573 \h </w:instrText>
            </w:r>
            <w:r w:rsidR="00E71DCA">
              <w:rPr>
                <w:noProof/>
                <w:webHidden/>
              </w:rPr>
            </w:r>
            <w:r w:rsidR="00E71DCA">
              <w:rPr>
                <w:noProof/>
                <w:webHidden/>
              </w:rPr>
              <w:fldChar w:fldCharType="separate"/>
            </w:r>
            <w:r w:rsidR="00E71DCA">
              <w:rPr>
                <w:noProof/>
                <w:webHidden/>
              </w:rPr>
              <w:t>10</w:t>
            </w:r>
            <w:r w:rsidR="00E71DCA">
              <w:rPr>
                <w:noProof/>
                <w:webHidden/>
              </w:rPr>
              <w:fldChar w:fldCharType="end"/>
            </w:r>
          </w:hyperlink>
        </w:p>
        <w:p w14:paraId="712DF498" w14:textId="29C42634" w:rsidR="00E71DCA" w:rsidRDefault="007C502B">
          <w:pPr>
            <w:pStyle w:val="TOC3"/>
            <w:tabs>
              <w:tab w:val="left" w:pos="1260"/>
              <w:tab w:val="right" w:leader="dot" w:pos="8302"/>
            </w:tabs>
            <w:rPr>
              <w:rFonts w:asciiTheme="minorHAnsi" w:hAnsiTheme="minorHAnsi" w:cstheme="minorBidi"/>
              <w:noProof/>
              <w:sz w:val="21"/>
              <w:szCs w:val="22"/>
            </w:rPr>
          </w:pPr>
          <w:hyperlink w:anchor="_Toc98457574" w:history="1">
            <w:r w:rsidR="00E71DCA" w:rsidRPr="006F7394">
              <w:rPr>
                <w:rStyle w:val="ad"/>
                <w:rFonts w:eastAsia="宋体" w:cs="Times New Roman"/>
                <w:noProof/>
              </w:rPr>
              <w:t>1.6.3</w:t>
            </w:r>
            <w:r w:rsidR="00E71DCA">
              <w:rPr>
                <w:rFonts w:asciiTheme="minorHAnsi" w:hAnsiTheme="minorHAnsi" w:cstheme="minorBidi"/>
                <w:noProof/>
                <w:sz w:val="21"/>
                <w:szCs w:val="22"/>
              </w:rPr>
              <w:tab/>
            </w:r>
            <w:r w:rsidR="00E71DCA" w:rsidRPr="006F7394">
              <w:rPr>
                <w:rStyle w:val="ad"/>
                <w:rFonts w:eastAsia="宋体" w:cs="Times New Roman"/>
                <w:noProof/>
              </w:rPr>
              <w:t>小程序接口</w:t>
            </w:r>
            <w:r w:rsidR="00E71DCA">
              <w:rPr>
                <w:noProof/>
                <w:webHidden/>
              </w:rPr>
              <w:tab/>
            </w:r>
            <w:r w:rsidR="00E71DCA">
              <w:rPr>
                <w:noProof/>
                <w:webHidden/>
              </w:rPr>
              <w:fldChar w:fldCharType="begin"/>
            </w:r>
            <w:r w:rsidR="00E71DCA">
              <w:rPr>
                <w:noProof/>
                <w:webHidden/>
              </w:rPr>
              <w:instrText xml:space="preserve"> PAGEREF _Toc98457574 \h </w:instrText>
            </w:r>
            <w:r w:rsidR="00E71DCA">
              <w:rPr>
                <w:noProof/>
                <w:webHidden/>
              </w:rPr>
            </w:r>
            <w:r w:rsidR="00E71DCA">
              <w:rPr>
                <w:noProof/>
                <w:webHidden/>
              </w:rPr>
              <w:fldChar w:fldCharType="separate"/>
            </w:r>
            <w:r w:rsidR="00E71DCA">
              <w:rPr>
                <w:noProof/>
                <w:webHidden/>
              </w:rPr>
              <w:t>10</w:t>
            </w:r>
            <w:r w:rsidR="00E71DCA">
              <w:rPr>
                <w:noProof/>
                <w:webHidden/>
              </w:rPr>
              <w:fldChar w:fldCharType="end"/>
            </w:r>
          </w:hyperlink>
        </w:p>
        <w:p w14:paraId="0B0D541F" w14:textId="20243D25"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575" w:history="1">
            <w:r w:rsidR="00E71DCA" w:rsidRPr="006F7394">
              <w:rPr>
                <w:rStyle w:val="ad"/>
                <w:rFonts w:eastAsia="宋体" w:cs="Times New Roman"/>
                <w:noProof/>
              </w:rPr>
              <w:t>1.7</w:t>
            </w:r>
            <w:r w:rsidR="00E71DCA">
              <w:rPr>
                <w:rFonts w:asciiTheme="minorHAnsi" w:hAnsiTheme="minorHAnsi" w:cstheme="minorBidi"/>
                <w:b w:val="0"/>
                <w:bCs w:val="0"/>
                <w:noProof/>
                <w:sz w:val="21"/>
              </w:rPr>
              <w:tab/>
            </w:r>
            <w:r w:rsidR="00E71DCA" w:rsidRPr="006F7394">
              <w:rPr>
                <w:rStyle w:val="ad"/>
                <w:rFonts w:eastAsia="宋体" w:cs="Times New Roman"/>
                <w:noProof/>
              </w:rPr>
              <w:t>系统配置策略</w:t>
            </w:r>
            <w:r w:rsidR="00E71DCA">
              <w:rPr>
                <w:noProof/>
                <w:webHidden/>
              </w:rPr>
              <w:tab/>
            </w:r>
            <w:r w:rsidR="00E71DCA">
              <w:rPr>
                <w:noProof/>
                <w:webHidden/>
              </w:rPr>
              <w:fldChar w:fldCharType="begin"/>
            </w:r>
            <w:r w:rsidR="00E71DCA">
              <w:rPr>
                <w:noProof/>
                <w:webHidden/>
              </w:rPr>
              <w:instrText xml:space="preserve"> PAGEREF _Toc98457575 \h </w:instrText>
            </w:r>
            <w:r w:rsidR="00E71DCA">
              <w:rPr>
                <w:noProof/>
                <w:webHidden/>
              </w:rPr>
            </w:r>
            <w:r w:rsidR="00E71DCA">
              <w:rPr>
                <w:noProof/>
                <w:webHidden/>
              </w:rPr>
              <w:fldChar w:fldCharType="separate"/>
            </w:r>
            <w:r w:rsidR="00E71DCA">
              <w:rPr>
                <w:noProof/>
                <w:webHidden/>
              </w:rPr>
              <w:t>10</w:t>
            </w:r>
            <w:r w:rsidR="00E71DCA">
              <w:rPr>
                <w:noProof/>
                <w:webHidden/>
              </w:rPr>
              <w:fldChar w:fldCharType="end"/>
            </w:r>
          </w:hyperlink>
        </w:p>
        <w:p w14:paraId="1960E821" w14:textId="5F661801"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576" w:history="1">
            <w:r w:rsidR="00E71DCA" w:rsidRPr="006F7394">
              <w:rPr>
                <w:rStyle w:val="ad"/>
                <w:rFonts w:eastAsia="宋体" w:cs="Times New Roman"/>
                <w:noProof/>
              </w:rPr>
              <w:t>1.8</w:t>
            </w:r>
            <w:r w:rsidR="00E71DCA">
              <w:rPr>
                <w:rFonts w:asciiTheme="minorHAnsi" w:hAnsiTheme="minorHAnsi" w:cstheme="minorBidi"/>
                <w:b w:val="0"/>
                <w:bCs w:val="0"/>
                <w:noProof/>
                <w:sz w:val="21"/>
              </w:rPr>
              <w:tab/>
            </w:r>
            <w:r w:rsidR="00E71DCA" w:rsidRPr="006F7394">
              <w:rPr>
                <w:rStyle w:val="ad"/>
                <w:rFonts w:eastAsia="宋体" w:cs="Times New Roman"/>
                <w:noProof/>
              </w:rPr>
              <w:t>系统部署方案</w:t>
            </w:r>
            <w:r w:rsidR="00E71DCA">
              <w:rPr>
                <w:noProof/>
                <w:webHidden/>
              </w:rPr>
              <w:tab/>
            </w:r>
            <w:r w:rsidR="00E71DCA">
              <w:rPr>
                <w:noProof/>
                <w:webHidden/>
              </w:rPr>
              <w:fldChar w:fldCharType="begin"/>
            </w:r>
            <w:r w:rsidR="00E71DCA">
              <w:rPr>
                <w:noProof/>
                <w:webHidden/>
              </w:rPr>
              <w:instrText xml:space="preserve"> PAGEREF _Toc98457576 \h </w:instrText>
            </w:r>
            <w:r w:rsidR="00E71DCA">
              <w:rPr>
                <w:noProof/>
                <w:webHidden/>
              </w:rPr>
            </w:r>
            <w:r w:rsidR="00E71DCA">
              <w:rPr>
                <w:noProof/>
                <w:webHidden/>
              </w:rPr>
              <w:fldChar w:fldCharType="separate"/>
            </w:r>
            <w:r w:rsidR="00E71DCA">
              <w:rPr>
                <w:noProof/>
                <w:webHidden/>
              </w:rPr>
              <w:t>10</w:t>
            </w:r>
            <w:r w:rsidR="00E71DCA">
              <w:rPr>
                <w:noProof/>
                <w:webHidden/>
              </w:rPr>
              <w:fldChar w:fldCharType="end"/>
            </w:r>
          </w:hyperlink>
        </w:p>
        <w:p w14:paraId="35B5FCAD" w14:textId="758A9930" w:rsidR="00E71DCA" w:rsidRDefault="007C502B">
          <w:pPr>
            <w:pStyle w:val="TOC1"/>
            <w:tabs>
              <w:tab w:val="left" w:pos="420"/>
              <w:tab w:val="right" w:leader="dot" w:pos="8302"/>
            </w:tabs>
            <w:rPr>
              <w:rFonts w:asciiTheme="minorHAnsi" w:hAnsiTheme="minorHAnsi" w:cstheme="minorBidi"/>
              <w:b w:val="0"/>
              <w:bCs w:val="0"/>
              <w:i w:val="0"/>
              <w:iCs w:val="0"/>
              <w:noProof/>
              <w:sz w:val="21"/>
              <w:szCs w:val="22"/>
            </w:rPr>
          </w:pPr>
          <w:hyperlink w:anchor="_Toc98457577" w:history="1">
            <w:r w:rsidR="00E71DCA" w:rsidRPr="006F7394">
              <w:rPr>
                <w:rStyle w:val="ad"/>
                <w:rFonts w:eastAsia="宋体" w:cs="Times New Roman"/>
                <w:noProof/>
              </w:rPr>
              <w:t>2</w:t>
            </w:r>
            <w:r w:rsidR="00E71DCA">
              <w:rPr>
                <w:rFonts w:asciiTheme="minorHAnsi" w:hAnsiTheme="minorHAnsi" w:cstheme="minorBidi"/>
                <w:b w:val="0"/>
                <w:bCs w:val="0"/>
                <w:i w:val="0"/>
                <w:iCs w:val="0"/>
                <w:noProof/>
                <w:sz w:val="21"/>
                <w:szCs w:val="22"/>
              </w:rPr>
              <w:tab/>
            </w:r>
            <w:r w:rsidR="00E71DCA" w:rsidRPr="006F7394">
              <w:rPr>
                <w:rStyle w:val="ad"/>
                <w:rFonts w:eastAsia="宋体" w:cs="Times New Roman"/>
                <w:noProof/>
              </w:rPr>
              <w:t>详细设计</w:t>
            </w:r>
            <w:r w:rsidR="00E71DCA">
              <w:rPr>
                <w:noProof/>
                <w:webHidden/>
              </w:rPr>
              <w:tab/>
            </w:r>
            <w:r w:rsidR="00E71DCA">
              <w:rPr>
                <w:noProof/>
                <w:webHidden/>
              </w:rPr>
              <w:fldChar w:fldCharType="begin"/>
            </w:r>
            <w:r w:rsidR="00E71DCA">
              <w:rPr>
                <w:noProof/>
                <w:webHidden/>
              </w:rPr>
              <w:instrText xml:space="preserve"> PAGEREF _Toc98457577 \h </w:instrText>
            </w:r>
            <w:r w:rsidR="00E71DCA">
              <w:rPr>
                <w:noProof/>
                <w:webHidden/>
              </w:rPr>
            </w:r>
            <w:r w:rsidR="00E71DCA">
              <w:rPr>
                <w:noProof/>
                <w:webHidden/>
              </w:rPr>
              <w:fldChar w:fldCharType="separate"/>
            </w:r>
            <w:r w:rsidR="00E71DCA">
              <w:rPr>
                <w:noProof/>
                <w:webHidden/>
              </w:rPr>
              <w:t>11</w:t>
            </w:r>
            <w:r w:rsidR="00E71DCA">
              <w:rPr>
                <w:noProof/>
                <w:webHidden/>
              </w:rPr>
              <w:fldChar w:fldCharType="end"/>
            </w:r>
          </w:hyperlink>
        </w:p>
        <w:p w14:paraId="21AB45A7" w14:textId="7E4206B0"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578" w:history="1">
            <w:r w:rsidR="00E71DCA" w:rsidRPr="006F7394">
              <w:rPr>
                <w:rStyle w:val="ad"/>
                <w:rFonts w:eastAsia="宋体" w:cs="Times New Roman"/>
                <w:noProof/>
              </w:rPr>
              <w:t>2.1</w:t>
            </w:r>
            <w:r w:rsidR="00E71DCA">
              <w:rPr>
                <w:rFonts w:asciiTheme="minorHAnsi" w:hAnsiTheme="minorHAnsi" w:cstheme="minorBidi"/>
                <w:b w:val="0"/>
                <w:bCs w:val="0"/>
                <w:noProof/>
                <w:sz w:val="21"/>
              </w:rPr>
              <w:tab/>
            </w:r>
            <w:r w:rsidR="00E71DCA" w:rsidRPr="006F7394">
              <w:rPr>
                <w:rStyle w:val="ad"/>
                <w:rFonts w:eastAsia="宋体" w:cs="Times New Roman"/>
                <w:noProof/>
                <w:lang w:eastAsia="zh-Hans"/>
              </w:rPr>
              <w:t>期货百科</w:t>
            </w:r>
            <w:r w:rsidR="00E71DCA" w:rsidRPr="006F7394">
              <w:rPr>
                <w:rStyle w:val="ad"/>
                <w:rFonts w:eastAsia="宋体" w:cs="Times New Roman"/>
                <w:noProof/>
              </w:rPr>
              <w:t>功能模块</w:t>
            </w:r>
            <w:r w:rsidR="00E71DCA">
              <w:rPr>
                <w:noProof/>
                <w:webHidden/>
              </w:rPr>
              <w:tab/>
            </w:r>
            <w:r w:rsidR="00E71DCA">
              <w:rPr>
                <w:noProof/>
                <w:webHidden/>
              </w:rPr>
              <w:fldChar w:fldCharType="begin"/>
            </w:r>
            <w:r w:rsidR="00E71DCA">
              <w:rPr>
                <w:noProof/>
                <w:webHidden/>
              </w:rPr>
              <w:instrText xml:space="preserve"> PAGEREF _Toc98457578 \h </w:instrText>
            </w:r>
            <w:r w:rsidR="00E71DCA">
              <w:rPr>
                <w:noProof/>
                <w:webHidden/>
              </w:rPr>
            </w:r>
            <w:r w:rsidR="00E71DCA">
              <w:rPr>
                <w:noProof/>
                <w:webHidden/>
              </w:rPr>
              <w:fldChar w:fldCharType="separate"/>
            </w:r>
            <w:r w:rsidR="00E71DCA">
              <w:rPr>
                <w:noProof/>
                <w:webHidden/>
              </w:rPr>
              <w:t>11</w:t>
            </w:r>
            <w:r w:rsidR="00E71DCA">
              <w:rPr>
                <w:noProof/>
                <w:webHidden/>
              </w:rPr>
              <w:fldChar w:fldCharType="end"/>
            </w:r>
          </w:hyperlink>
        </w:p>
        <w:p w14:paraId="429BD21D" w14:textId="2E540AEF" w:rsidR="00E71DCA" w:rsidRDefault="007C502B">
          <w:pPr>
            <w:pStyle w:val="TOC3"/>
            <w:tabs>
              <w:tab w:val="left" w:pos="1260"/>
              <w:tab w:val="right" w:leader="dot" w:pos="8302"/>
            </w:tabs>
            <w:rPr>
              <w:rFonts w:asciiTheme="minorHAnsi" w:hAnsiTheme="minorHAnsi" w:cstheme="minorBidi"/>
              <w:noProof/>
              <w:sz w:val="21"/>
              <w:szCs w:val="22"/>
            </w:rPr>
          </w:pPr>
          <w:hyperlink w:anchor="_Toc98457579" w:history="1">
            <w:r w:rsidR="00E71DCA" w:rsidRPr="006F7394">
              <w:rPr>
                <w:rStyle w:val="ad"/>
                <w:rFonts w:eastAsia="宋体" w:cs="Times New Roman"/>
                <w:noProof/>
              </w:rPr>
              <w:t>2.1.1</w:t>
            </w:r>
            <w:r w:rsidR="00E71DCA">
              <w:rPr>
                <w:rFonts w:asciiTheme="minorHAnsi" w:hAnsiTheme="minorHAnsi" w:cstheme="minorBidi"/>
                <w:noProof/>
                <w:sz w:val="21"/>
                <w:szCs w:val="22"/>
              </w:rPr>
              <w:tab/>
            </w:r>
            <w:r w:rsidR="00E71DCA" w:rsidRPr="006F7394">
              <w:rPr>
                <w:rStyle w:val="ad"/>
                <w:rFonts w:eastAsia="宋体" w:cs="Times New Roman"/>
                <w:noProof/>
              </w:rPr>
              <w:t>功能描述</w:t>
            </w:r>
            <w:r w:rsidR="00E71DCA">
              <w:rPr>
                <w:noProof/>
                <w:webHidden/>
              </w:rPr>
              <w:tab/>
            </w:r>
            <w:r w:rsidR="00E71DCA">
              <w:rPr>
                <w:noProof/>
                <w:webHidden/>
              </w:rPr>
              <w:fldChar w:fldCharType="begin"/>
            </w:r>
            <w:r w:rsidR="00E71DCA">
              <w:rPr>
                <w:noProof/>
                <w:webHidden/>
              </w:rPr>
              <w:instrText xml:space="preserve"> PAGEREF _Toc98457579 \h </w:instrText>
            </w:r>
            <w:r w:rsidR="00E71DCA">
              <w:rPr>
                <w:noProof/>
                <w:webHidden/>
              </w:rPr>
            </w:r>
            <w:r w:rsidR="00E71DCA">
              <w:rPr>
                <w:noProof/>
                <w:webHidden/>
              </w:rPr>
              <w:fldChar w:fldCharType="separate"/>
            </w:r>
            <w:r w:rsidR="00E71DCA">
              <w:rPr>
                <w:noProof/>
                <w:webHidden/>
              </w:rPr>
              <w:t>11</w:t>
            </w:r>
            <w:r w:rsidR="00E71DCA">
              <w:rPr>
                <w:noProof/>
                <w:webHidden/>
              </w:rPr>
              <w:fldChar w:fldCharType="end"/>
            </w:r>
          </w:hyperlink>
        </w:p>
        <w:p w14:paraId="6ED87015" w14:textId="4A0B1AA1" w:rsidR="00E71DCA" w:rsidRDefault="007C502B">
          <w:pPr>
            <w:pStyle w:val="TOC3"/>
            <w:tabs>
              <w:tab w:val="left" w:pos="1260"/>
              <w:tab w:val="right" w:leader="dot" w:pos="8302"/>
            </w:tabs>
            <w:rPr>
              <w:rFonts w:asciiTheme="minorHAnsi" w:hAnsiTheme="minorHAnsi" w:cstheme="minorBidi"/>
              <w:noProof/>
              <w:sz w:val="21"/>
              <w:szCs w:val="22"/>
            </w:rPr>
          </w:pPr>
          <w:hyperlink w:anchor="_Toc98457580" w:history="1">
            <w:r w:rsidR="00E71DCA" w:rsidRPr="006F7394">
              <w:rPr>
                <w:rStyle w:val="ad"/>
                <w:rFonts w:eastAsia="宋体" w:cs="Times New Roman"/>
                <w:noProof/>
              </w:rPr>
              <w:t>2.1.2</w:t>
            </w:r>
            <w:r w:rsidR="00E71DCA">
              <w:rPr>
                <w:rFonts w:asciiTheme="minorHAnsi" w:hAnsiTheme="minorHAnsi" w:cstheme="minorBidi"/>
                <w:noProof/>
                <w:sz w:val="21"/>
                <w:szCs w:val="22"/>
              </w:rPr>
              <w:tab/>
            </w:r>
            <w:r w:rsidR="00E71DCA" w:rsidRPr="006F7394">
              <w:rPr>
                <w:rStyle w:val="ad"/>
                <w:rFonts w:eastAsia="宋体" w:cs="Times New Roman"/>
                <w:noProof/>
              </w:rPr>
              <w:t>性能描述</w:t>
            </w:r>
            <w:r w:rsidR="00E71DCA">
              <w:rPr>
                <w:noProof/>
                <w:webHidden/>
              </w:rPr>
              <w:tab/>
            </w:r>
            <w:r w:rsidR="00E71DCA">
              <w:rPr>
                <w:noProof/>
                <w:webHidden/>
              </w:rPr>
              <w:fldChar w:fldCharType="begin"/>
            </w:r>
            <w:r w:rsidR="00E71DCA">
              <w:rPr>
                <w:noProof/>
                <w:webHidden/>
              </w:rPr>
              <w:instrText xml:space="preserve"> PAGEREF _Toc98457580 \h </w:instrText>
            </w:r>
            <w:r w:rsidR="00E71DCA">
              <w:rPr>
                <w:noProof/>
                <w:webHidden/>
              </w:rPr>
            </w:r>
            <w:r w:rsidR="00E71DCA">
              <w:rPr>
                <w:noProof/>
                <w:webHidden/>
              </w:rPr>
              <w:fldChar w:fldCharType="separate"/>
            </w:r>
            <w:r w:rsidR="00E71DCA">
              <w:rPr>
                <w:noProof/>
                <w:webHidden/>
              </w:rPr>
              <w:t>11</w:t>
            </w:r>
            <w:r w:rsidR="00E71DCA">
              <w:rPr>
                <w:noProof/>
                <w:webHidden/>
              </w:rPr>
              <w:fldChar w:fldCharType="end"/>
            </w:r>
          </w:hyperlink>
        </w:p>
        <w:p w14:paraId="0050D5C3" w14:textId="625F8846" w:rsidR="00E71DCA" w:rsidRDefault="007C502B">
          <w:pPr>
            <w:pStyle w:val="TOC3"/>
            <w:tabs>
              <w:tab w:val="left" w:pos="1260"/>
              <w:tab w:val="right" w:leader="dot" w:pos="8302"/>
            </w:tabs>
            <w:rPr>
              <w:rFonts w:asciiTheme="minorHAnsi" w:hAnsiTheme="minorHAnsi" w:cstheme="minorBidi"/>
              <w:noProof/>
              <w:sz w:val="21"/>
              <w:szCs w:val="22"/>
            </w:rPr>
          </w:pPr>
          <w:hyperlink w:anchor="_Toc98457581" w:history="1">
            <w:r w:rsidR="00E71DCA" w:rsidRPr="006F7394">
              <w:rPr>
                <w:rStyle w:val="ad"/>
                <w:rFonts w:eastAsia="宋体" w:cs="Times New Roman"/>
                <w:noProof/>
              </w:rPr>
              <w:t>2.1.3</w:t>
            </w:r>
            <w:r w:rsidR="00E71DCA">
              <w:rPr>
                <w:rFonts w:asciiTheme="minorHAnsi" w:hAnsiTheme="minorHAnsi" w:cstheme="minorBidi"/>
                <w:noProof/>
                <w:sz w:val="21"/>
                <w:szCs w:val="22"/>
              </w:rPr>
              <w:tab/>
            </w:r>
            <w:r w:rsidR="00E71DCA" w:rsidRPr="006F7394">
              <w:rPr>
                <w:rStyle w:val="ad"/>
                <w:rFonts w:eastAsia="宋体" w:cs="Times New Roman"/>
                <w:noProof/>
              </w:rPr>
              <w:t>输入</w:t>
            </w:r>
            <w:r w:rsidR="00E71DCA">
              <w:rPr>
                <w:noProof/>
                <w:webHidden/>
              </w:rPr>
              <w:tab/>
            </w:r>
            <w:r w:rsidR="00E71DCA">
              <w:rPr>
                <w:noProof/>
                <w:webHidden/>
              </w:rPr>
              <w:fldChar w:fldCharType="begin"/>
            </w:r>
            <w:r w:rsidR="00E71DCA">
              <w:rPr>
                <w:noProof/>
                <w:webHidden/>
              </w:rPr>
              <w:instrText xml:space="preserve"> PAGEREF _Toc98457581 \h </w:instrText>
            </w:r>
            <w:r w:rsidR="00E71DCA">
              <w:rPr>
                <w:noProof/>
                <w:webHidden/>
              </w:rPr>
            </w:r>
            <w:r w:rsidR="00E71DCA">
              <w:rPr>
                <w:noProof/>
                <w:webHidden/>
              </w:rPr>
              <w:fldChar w:fldCharType="separate"/>
            </w:r>
            <w:r w:rsidR="00E71DCA">
              <w:rPr>
                <w:noProof/>
                <w:webHidden/>
              </w:rPr>
              <w:t>11</w:t>
            </w:r>
            <w:r w:rsidR="00E71DCA">
              <w:rPr>
                <w:noProof/>
                <w:webHidden/>
              </w:rPr>
              <w:fldChar w:fldCharType="end"/>
            </w:r>
          </w:hyperlink>
        </w:p>
        <w:p w14:paraId="38253E55" w14:textId="66538E87" w:rsidR="00E71DCA" w:rsidRDefault="007C502B">
          <w:pPr>
            <w:pStyle w:val="TOC3"/>
            <w:tabs>
              <w:tab w:val="left" w:pos="1260"/>
              <w:tab w:val="right" w:leader="dot" w:pos="8302"/>
            </w:tabs>
            <w:rPr>
              <w:rFonts w:asciiTheme="minorHAnsi" w:hAnsiTheme="minorHAnsi" w:cstheme="minorBidi"/>
              <w:noProof/>
              <w:sz w:val="21"/>
              <w:szCs w:val="22"/>
            </w:rPr>
          </w:pPr>
          <w:hyperlink w:anchor="_Toc98457582" w:history="1">
            <w:r w:rsidR="00E71DCA" w:rsidRPr="006F7394">
              <w:rPr>
                <w:rStyle w:val="ad"/>
                <w:rFonts w:eastAsia="宋体" w:cs="Times New Roman"/>
                <w:noProof/>
              </w:rPr>
              <w:t>2.1.4</w:t>
            </w:r>
            <w:r w:rsidR="00E71DCA">
              <w:rPr>
                <w:rFonts w:asciiTheme="minorHAnsi" w:hAnsiTheme="minorHAnsi" w:cstheme="minorBidi"/>
                <w:noProof/>
                <w:sz w:val="21"/>
                <w:szCs w:val="22"/>
              </w:rPr>
              <w:tab/>
            </w:r>
            <w:r w:rsidR="00E71DCA" w:rsidRPr="006F7394">
              <w:rPr>
                <w:rStyle w:val="ad"/>
                <w:rFonts w:eastAsia="宋体" w:cs="Times New Roman"/>
                <w:noProof/>
              </w:rPr>
              <w:t>输出</w:t>
            </w:r>
            <w:r w:rsidR="00E71DCA">
              <w:rPr>
                <w:noProof/>
                <w:webHidden/>
              </w:rPr>
              <w:tab/>
            </w:r>
            <w:r w:rsidR="00E71DCA">
              <w:rPr>
                <w:noProof/>
                <w:webHidden/>
              </w:rPr>
              <w:fldChar w:fldCharType="begin"/>
            </w:r>
            <w:r w:rsidR="00E71DCA">
              <w:rPr>
                <w:noProof/>
                <w:webHidden/>
              </w:rPr>
              <w:instrText xml:space="preserve"> PAGEREF _Toc98457582 \h </w:instrText>
            </w:r>
            <w:r w:rsidR="00E71DCA">
              <w:rPr>
                <w:noProof/>
                <w:webHidden/>
              </w:rPr>
            </w:r>
            <w:r w:rsidR="00E71DCA">
              <w:rPr>
                <w:noProof/>
                <w:webHidden/>
              </w:rPr>
              <w:fldChar w:fldCharType="separate"/>
            </w:r>
            <w:r w:rsidR="00E71DCA">
              <w:rPr>
                <w:noProof/>
                <w:webHidden/>
              </w:rPr>
              <w:t>11</w:t>
            </w:r>
            <w:r w:rsidR="00E71DCA">
              <w:rPr>
                <w:noProof/>
                <w:webHidden/>
              </w:rPr>
              <w:fldChar w:fldCharType="end"/>
            </w:r>
          </w:hyperlink>
        </w:p>
        <w:p w14:paraId="07D507F8" w14:textId="7E623D55" w:rsidR="00E71DCA" w:rsidRDefault="007C502B">
          <w:pPr>
            <w:pStyle w:val="TOC3"/>
            <w:tabs>
              <w:tab w:val="left" w:pos="1260"/>
              <w:tab w:val="right" w:leader="dot" w:pos="8302"/>
            </w:tabs>
            <w:rPr>
              <w:rFonts w:asciiTheme="minorHAnsi" w:hAnsiTheme="minorHAnsi" w:cstheme="minorBidi"/>
              <w:noProof/>
              <w:sz w:val="21"/>
              <w:szCs w:val="22"/>
            </w:rPr>
          </w:pPr>
          <w:hyperlink w:anchor="_Toc98457583" w:history="1">
            <w:r w:rsidR="00E71DCA" w:rsidRPr="006F7394">
              <w:rPr>
                <w:rStyle w:val="ad"/>
                <w:rFonts w:eastAsia="宋体" w:cs="Times New Roman"/>
                <w:noProof/>
              </w:rPr>
              <w:t>2.1.5</w:t>
            </w:r>
            <w:r w:rsidR="00E71DCA">
              <w:rPr>
                <w:rFonts w:asciiTheme="minorHAnsi" w:hAnsiTheme="minorHAnsi" w:cstheme="minorBidi"/>
                <w:noProof/>
                <w:sz w:val="21"/>
                <w:szCs w:val="22"/>
              </w:rPr>
              <w:tab/>
            </w:r>
            <w:r w:rsidR="00E71DCA" w:rsidRPr="006F7394">
              <w:rPr>
                <w:rStyle w:val="ad"/>
                <w:rFonts w:eastAsia="宋体" w:cs="Times New Roman"/>
                <w:noProof/>
              </w:rPr>
              <w:t>程序逻辑</w:t>
            </w:r>
            <w:r w:rsidR="00E71DCA">
              <w:rPr>
                <w:noProof/>
                <w:webHidden/>
              </w:rPr>
              <w:tab/>
            </w:r>
            <w:r w:rsidR="00E71DCA">
              <w:rPr>
                <w:noProof/>
                <w:webHidden/>
              </w:rPr>
              <w:fldChar w:fldCharType="begin"/>
            </w:r>
            <w:r w:rsidR="00E71DCA">
              <w:rPr>
                <w:noProof/>
                <w:webHidden/>
              </w:rPr>
              <w:instrText xml:space="preserve"> PAGEREF _Toc98457583 \h </w:instrText>
            </w:r>
            <w:r w:rsidR="00E71DCA">
              <w:rPr>
                <w:noProof/>
                <w:webHidden/>
              </w:rPr>
            </w:r>
            <w:r w:rsidR="00E71DCA">
              <w:rPr>
                <w:noProof/>
                <w:webHidden/>
              </w:rPr>
              <w:fldChar w:fldCharType="separate"/>
            </w:r>
            <w:r w:rsidR="00E71DCA">
              <w:rPr>
                <w:noProof/>
                <w:webHidden/>
              </w:rPr>
              <w:t>11</w:t>
            </w:r>
            <w:r w:rsidR="00E71DCA">
              <w:rPr>
                <w:noProof/>
                <w:webHidden/>
              </w:rPr>
              <w:fldChar w:fldCharType="end"/>
            </w:r>
          </w:hyperlink>
        </w:p>
        <w:p w14:paraId="129F62BA" w14:textId="4C7104B9" w:rsidR="00E71DCA" w:rsidRDefault="007C502B">
          <w:pPr>
            <w:pStyle w:val="TOC3"/>
            <w:tabs>
              <w:tab w:val="left" w:pos="1260"/>
              <w:tab w:val="right" w:leader="dot" w:pos="8302"/>
            </w:tabs>
            <w:rPr>
              <w:rFonts w:asciiTheme="minorHAnsi" w:hAnsiTheme="minorHAnsi" w:cstheme="minorBidi"/>
              <w:noProof/>
              <w:sz w:val="21"/>
              <w:szCs w:val="22"/>
            </w:rPr>
          </w:pPr>
          <w:hyperlink w:anchor="_Toc98457584" w:history="1">
            <w:r w:rsidR="00E71DCA" w:rsidRPr="006F7394">
              <w:rPr>
                <w:rStyle w:val="ad"/>
                <w:rFonts w:eastAsia="宋体" w:cs="Times New Roman"/>
                <w:noProof/>
              </w:rPr>
              <w:t>2.1.6</w:t>
            </w:r>
            <w:r w:rsidR="00E71DCA">
              <w:rPr>
                <w:rFonts w:asciiTheme="minorHAnsi" w:hAnsiTheme="minorHAnsi" w:cstheme="minorBidi"/>
                <w:noProof/>
                <w:sz w:val="21"/>
                <w:szCs w:val="22"/>
              </w:rPr>
              <w:tab/>
            </w:r>
            <w:r w:rsidR="00E71DCA" w:rsidRPr="006F7394">
              <w:rPr>
                <w:rStyle w:val="ad"/>
                <w:rFonts w:eastAsia="宋体" w:cs="Times New Roman"/>
                <w:noProof/>
              </w:rPr>
              <w:t>限制条件</w:t>
            </w:r>
            <w:r w:rsidR="00E71DCA">
              <w:rPr>
                <w:noProof/>
                <w:webHidden/>
              </w:rPr>
              <w:tab/>
            </w:r>
            <w:r w:rsidR="00E71DCA">
              <w:rPr>
                <w:noProof/>
                <w:webHidden/>
              </w:rPr>
              <w:fldChar w:fldCharType="begin"/>
            </w:r>
            <w:r w:rsidR="00E71DCA">
              <w:rPr>
                <w:noProof/>
                <w:webHidden/>
              </w:rPr>
              <w:instrText xml:space="preserve"> PAGEREF _Toc98457584 \h </w:instrText>
            </w:r>
            <w:r w:rsidR="00E71DCA">
              <w:rPr>
                <w:noProof/>
                <w:webHidden/>
              </w:rPr>
            </w:r>
            <w:r w:rsidR="00E71DCA">
              <w:rPr>
                <w:noProof/>
                <w:webHidden/>
              </w:rPr>
              <w:fldChar w:fldCharType="separate"/>
            </w:r>
            <w:r w:rsidR="00E71DCA">
              <w:rPr>
                <w:noProof/>
                <w:webHidden/>
              </w:rPr>
              <w:t>12</w:t>
            </w:r>
            <w:r w:rsidR="00E71DCA">
              <w:rPr>
                <w:noProof/>
                <w:webHidden/>
              </w:rPr>
              <w:fldChar w:fldCharType="end"/>
            </w:r>
          </w:hyperlink>
        </w:p>
        <w:p w14:paraId="079B44CD" w14:textId="40E45D6C"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585" w:history="1">
            <w:r w:rsidR="00E71DCA" w:rsidRPr="006F7394">
              <w:rPr>
                <w:rStyle w:val="ad"/>
                <w:rFonts w:eastAsia="宋体" w:cs="Times New Roman"/>
                <w:noProof/>
              </w:rPr>
              <w:t>2.2</w:t>
            </w:r>
            <w:r w:rsidR="00E71DCA">
              <w:rPr>
                <w:rFonts w:asciiTheme="minorHAnsi" w:hAnsiTheme="minorHAnsi" w:cstheme="minorBidi"/>
                <w:b w:val="0"/>
                <w:bCs w:val="0"/>
                <w:noProof/>
                <w:sz w:val="21"/>
              </w:rPr>
              <w:tab/>
            </w:r>
            <w:r w:rsidR="00E71DCA" w:rsidRPr="006F7394">
              <w:rPr>
                <w:rStyle w:val="ad"/>
                <w:rFonts w:eastAsia="宋体" w:cs="Times New Roman"/>
                <w:noProof/>
                <w:lang w:eastAsia="zh-Hans"/>
              </w:rPr>
              <w:t>期货数据</w:t>
            </w:r>
            <w:r w:rsidR="00E71DCA" w:rsidRPr="006F7394">
              <w:rPr>
                <w:rStyle w:val="ad"/>
                <w:rFonts w:eastAsia="宋体" w:cs="Times New Roman"/>
                <w:noProof/>
              </w:rPr>
              <w:t>功能模块</w:t>
            </w:r>
            <w:r w:rsidR="00E71DCA">
              <w:rPr>
                <w:noProof/>
                <w:webHidden/>
              </w:rPr>
              <w:tab/>
            </w:r>
            <w:r w:rsidR="00E71DCA">
              <w:rPr>
                <w:noProof/>
                <w:webHidden/>
              </w:rPr>
              <w:fldChar w:fldCharType="begin"/>
            </w:r>
            <w:r w:rsidR="00E71DCA">
              <w:rPr>
                <w:noProof/>
                <w:webHidden/>
              </w:rPr>
              <w:instrText xml:space="preserve"> PAGEREF _Toc98457585 \h </w:instrText>
            </w:r>
            <w:r w:rsidR="00E71DCA">
              <w:rPr>
                <w:noProof/>
                <w:webHidden/>
              </w:rPr>
            </w:r>
            <w:r w:rsidR="00E71DCA">
              <w:rPr>
                <w:noProof/>
                <w:webHidden/>
              </w:rPr>
              <w:fldChar w:fldCharType="separate"/>
            </w:r>
            <w:r w:rsidR="00E71DCA">
              <w:rPr>
                <w:noProof/>
                <w:webHidden/>
              </w:rPr>
              <w:t>12</w:t>
            </w:r>
            <w:r w:rsidR="00E71DCA">
              <w:rPr>
                <w:noProof/>
                <w:webHidden/>
              </w:rPr>
              <w:fldChar w:fldCharType="end"/>
            </w:r>
          </w:hyperlink>
        </w:p>
        <w:p w14:paraId="6AAB2E08" w14:textId="08D0B73D" w:rsidR="00E71DCA" w:rsidRDefault="007C502B">
          <w:pPr>
            <w:pStyle w:val="TOC3"/>
            <w:tabs>
              <w:tab w:val="left" w:pos="1260"/>
              <w:tab w:val="right" w:leader="dot" w:pos="8302"/>
            </w:tabs>
            <w:rPr>
              <w:rFonts w:asciiTheme="minorHAnsi" w:hAnsiTheme="minorHAnsi" w:cstheme="minorBidi"/>
              <w:noProof/>
              <w:sz w:val="21"/>
              <w:szCs w:val="22"/>
            </w:rPr>
          </w:pPr>
          <w:hyperlink w:anchor="_Toc98457586" w:history="1">
            <w:r w:rsidR="00E71DCA" w:rsidRPr="006F7394">
              <w:rPr>
                <w:rStyle w:val="ad"/>
                <w:rFonts w:eastAsia="宋体" w:cs="Times New Roman"/>
                <w:noProof/>
              </w:rPr>
              <w:t>2.2.1</w:t>
            </w:r>
            <w:r w:rsidR="00E71DCA">
              <w:rPr>
                <w:rFonts w:asciiTheme="minorHAnsi" w:hAnsiTheme="minorHAnsi" w:cstheme="minorBidi"/>
                <w:noProof/>
                <w:sz w:val="21"/>
                <w:szCs w:val="22"/>
              </w:rPr>
              <w:tab/>
            </w:r>
            <w:r w:rsidR="00E71DCA" w:rsidRPr="006F7394">
              <w:rPr>
                <w:rStyle w:val="ad"/>
                <w:rFonts w:eastAsia="宋体" w:cs="Times New Roman"/>
                <w:noProof/>
              </w:rPr>
              <w:t>功能描述</w:t>
            </w:r>
            <w:r w:rsidR="00E71DCA">
              <w:rPr>
                <w:noProof/>
                <w:webHidden/>
              </w:rPr>
              <w:tab/>
            </w:r>
            <w:r w:rsidR="00E71DCA">
              <w:rPr>
                <w:noProof/>
                <w:webHidden/>
              </w:rPr>
              <w:fldChar w:fldCharType="begin"/>
            </w:r>
            <w:r w:rsidR="00E71DCA">
              <w:rPr>
                <w:noProof/>
                <w:webHidden/>
              </w:rPr>
              <w:instrText xml:space="preserve"> PAGEREF _Toc98457586 \h </w:instrText>
            </w:r>
            <w:r w:rsidR="00E71DCA">
              <w:rPr>
                <w:noProof/>
                <w:webHidden/>
              </w:rPr>
            </w:r>
            <w:r w:rsidR="00E71DCA">
              <w:rPr>
                <w:noProof/>
                <w:webHidden/>
              </w:rPr>
              <w:fldChar w:fldCharType="separate"/>
            </w:r>
            <w:r w:rsidR="00E71DCA">
              <w:rPr>
                <w:noProof/>
                <w:webHidden/>
              </w:rPr>
              <w:t>12</w:t>
            </w:r>
            <w:r w:rsidR="00E71DCA">
              <w:rPr>
                <w:noProof/>
                <w:webHidden/>
              </w:rPr>
              <w:fldChar w:fldCharType="end"/>
            </w:r>
          </w:hyperlink>
        </w:p>
        <w:p w14:paraId="4411E6A3" w14:textId="3C477430" w:rsidR="00E71DCA" w:rsidRDefault="007C502B">
          <w:pPr>
            <w:pStyle w:val="TOC3"/>
            <w:tabs>
              <w:tab w:val="left" w:pos="1260"/>
              <w:tab w:val="right" w:leader="dot" w:pos="8302"/>
            </w:tabs>
            <w:rPr>
              <w:rFonts w:asciiTheme="minorHAnsi" w:hAnsiTheme="minorHAnsi" w:cstheme="minorBidi"/>
              <w:noProof/>
              <w:sz w:val="21"/>
              <w:szCs w:val="22"/>
            </w:rPr>
          </w:pPr>
          <w:hyperlink w:anchor="_Toc98457587" w:history="1">
            <w:r w:rsidR="00E71DCA" w:rsidRPr="006F7394">
              <w:rPr>
                <w:rStyle w:val="ad"/>
                <w:rFonts w:eastAsia="宋体" w:cs="Times New Roman"/>
                <w:noProof/>
              </w:rPr>
              <w:t>2.2.2</w:t>
            </w:r>
            <w:r w:rsidR="00E71DCA">
              <w:rPr>
                <w:rFonts w:asciiTheme="minorHAnsi" w:hAnsiTheme="minorHAnsi" w:cstheme="minorBidi"/>
                <w:noProof/>
                <w:sz w:val="21"/>
                <w:szCs w:val="22"/>
              </w:rPr>
              <w:tab/>
            </w:r>
            <w:r w:rsidR="00E71DCA" w:rsidRPr="006F7394">
              <w:rPr>
                <w:rStyle w:val="ad"/>
                <w:rFonts w:eastAsia="宋体" w:cs="Times New Roman"/>
                <w:noProof/>
              </w:rPr>
              <w:t>性能描述</w:t>
            </w:r>
            <w:r w:rsidR="00E71DCA">
              <w:rPr>
                <w:noProof/>
                <w:webHidden/>
              </w:rPr>
              <w:tab/>
            </w:r>
            <w:r w:rsidR="00E71DCA">
              <w:rPr>
                <w:noProof/>
                <w:webHidden/>
              </w:rPr>
              <w:fldChar w:fldCharType="begin"/>
            </w:r>
            <w:r w:rsidR="00E71DCA">
              <w:rPr>
                <w:noProof/>
                <w:webHidden/>
              </w:rPr>
              <w:instrText xml:space="preserve"> PAGEREF _Toc98457587 \h </w:instrText>
            </w:r>
            <w:r w:rsidR="00E71DCA">
              <w:rPr>
                <w:noProof/>
                <w:webHidden/>
              </w:rPr>
            </w:r>
            <w:r w:rsidR="00E71DCA">
              <w:rPr>
                <w:noProof/>
                <w:webHidden/>
              </w:rPr>
              <w:fldChar w:fldCharType="separate"/>
            </w:r>
            <w:r w:rsidR="00E71DCA">
              <w:rPr>
                <w:noProof/>
                <w:webHidden/>
              </w:rPr>
              <w:t>12</w:t>
            </w:r>
            <w:r w:rsidR="00E71DCA">
              <w:rPr>
                <w:noProof/>
                <w:webHidden/>
              </w:rPr>
              <w:fldChar w:fldCharType="end"/>
            </w:r>
          </w:hyperlink>
        </w:p>
        <w:p w14:paraId="7DC9CD1C" w14:textId="070D53C7" w:rsidR="00E71DCA" w:rsidRDefault="007C502B">
          <w:pPr>
            <w:pStyle w:val="TOC3"/>
            <w:tabs>
              <w:tab w:val="left" w:pos="1260"/>
              <w:tab w:val="right" w:leader="dot" w:pos="8302"/>
            </w:tabs>
            <w:rPr>
              <w:rFonts w:asciiTheme="minorHAnsi" w:hAnsiTheme="minorHAnsi" w:cstheme="minorBidi"/>
              <w:noProof/>
              <w:sz w:val="21"/>
              <w:szCs w:val="22"/>
            </w:rPr>
          </w:pPr>
          <w:hyperlink w:anchor="_Toc98457588" w:history="1">
            <w:r w:rsidR="00E71DCA" w:rsidRPr="006F7394">
              <w:rPr>
                <w:rStyle w:val="ad"/>
                <w:rFonts w:eastAsia="宋体" w:cs="Times New Roman"/>
                <w:noProof/>
              </w:rPr>
              <w:t>2.2.3</w:t>
            </w:r>
            <w:r w:rsidR="00E71DCA">
              <w:rPr>
                <w:rFonts w:asciiTheme="minorHAnsi" w:hAnsiTheme="minorHAnsi" w:cstheme="minorBidi"/>
                <w:noProof/>
                <w:sz w:val="21"/>
                <w:szCs w:val="22"/>
              </w:rPr>
              <w:tab/>
            </w:r>
            <w:r w:rsidR="00E71DCA" w:rsidRPr="006F7394">
              <w:rPr>
                <w:rStyle w:val="ad"/>
                <w:rFonts w:eastAsia="宋体" w:cs="Times New Roman"/>
                <w:noProof/>
              </w:rPr>
              <w:t>输入</w:t>
            </w:r>
            <w:r w:rsidR="00E71DCA">
              <w:rPr>
                <w:noProof/>
                <w:webHidden/>
              </w:rPr>
              <w:tab/>
            </w:r>
            <w:r w:rsidR="00E71DCA">
              <w:rPr>
                <w:noProof/>
                <w:webHidden/>
              </w:rPr>
              <w:fldChar w:fldCharType="begin"/>
            </w:r>
            <w:r w:rsidR="00E71DCA">
              <w:rPr>
                <w:noProof/>
                <w:webHidden/>
              </w:rPr>
              <w:instrText xml:space="preserve"> PAGEREF _Toc98457588 \h </w:instrText>
            </w:r>
            <w:r w:rsidR="00E71DCA">
              <w:rPr>
                <w:noProof/>
                <w:webHidden/>
              </w:rPr>
            </w:r>
            <w:r w:rsidR="00E71DCA">
              <w:rPr>
                <w:noProof/>
                <w:webHidden/>
              </w:rPr>
              <w:fldChar w:fldCharType="separate"/>
            </w:r>
            <w:r w:rsidR="00E71DCA">
              <w:rPr>
                <w:noProof/>
                <w:webHidden/>
              </w:rPr>
              <w:t>12</w:t>
            </w:r>
            <w:r w:rsidR="00E71DCA">
              <w:rPr>
                <w:noProof/>
                <w:webHidden/>
              </w:rPr>
              <w:fldChar w:fldCharType="end"/>
            </w:r>
          </w:hyperlink>
        </w:p>
        <w:p w14:paraId="41CE9977" w14:textId="21C5DFD6" w:rsidR="00E71DCA" w:rsidRDefault="007C502B">
          <w:pPr>
            <w:pStyle w:val="TOC3"/>
            <w:tabs>
              <w:tab w:val="left" w:pos="1260"/>
              <w:tab w:val="right" w:leader="dot" w:pos="8302"/>
            </w:tabs>
            <w:rPr>
              <w:rFonts w:asciiTheme="minorHAnsi" w:hAnsiTheme="minorHAnsi" w:cstheme="minorBidi"/>
              <w:noProof/>
              <w:sz w:val="21"/>
              <w:szCs w:val="22"/>
            </w:rPr>
          </w:pPr>
          <w:hyperlink w:anchor="_Toc98457589" w:history="1">
            <w:r w:rsidR="00E71DCA" w:rsidRPr="006F7394">
              <w:rPr>
                <w:rStyle w:val="ad"/>
                <w:rFonts w:eastAsia="宋体" w:cs="Times New Roman"/>
                <w:noProof/>
              </w:rPr>
              <w:t>2.2.4</w:t>
            </w:r>
            <w:r w:rsidR="00E71DCA">
              <w:rPr>
                <w:rFonts w:asciiTheme="minorHAnsi" w:hAnsiTheme="minorHAnsi" w:cstheme="minorBidi"/>
                <w:noProof/>
                <w:sz w:val="21"/>
                <w:szCs w:val="22"/>
              </w:rPr>
              <w:tab/>
            </w:r>
            <w:r w:rsidR="00E71DCA" w:rsidRPr="006F7394">
              <w:rPr>
                <w:rStyle w:val="ad"/>
                <w:rFonts w:eastAsia="宋体" w:cs="Times New Roman"/>
                <w:noProof/>
              </w:rPr>
              <w:t>输出</w:t>
            </w:r>
            <w:r w:rsidR="00E71DCA">
              <w:rPr>
                <w:noProof/>
                <w:webHidden/>
              </w:rPr>
              <w:tab/>
            </w:r>
            <w:r w:rsidR="00E71DCA">
              <w:rPr>
                <w:noProof/>
                <w:webHidden/>
              </w:rPr>
              <w:fldChar w:fldCharType="begin"/>
            </w:r>
            <w:r w:rsidR="00E71DCA">
              <w:rPr>
                <w:noProof/>
                <w:webHidden/>
              </w:rPr>
              <w:instrText xml:space="preserve"> PAGEREF _Toc98457589 \h </w:instrText>
            </w:r>
            <w:r w:rsidR="00E71DCA">
              <w:rPr>
                <w:noProof/>
                <w:webHidden/>
              </w:rPr>
            </w:r>
            <w:r w:rsidR="00E71DCA">
              <w:rPr>
                <w:noProof/>
                <w:webHidden/>
              </w:rPr>
              <w:fldChar w:fldCharType="separate"/>
            </w:r>
            <w:r w:rsidR="00E71DCA">
              <w:rPr>
                <w:noProof/>
                <w:webHidden/>
              </w:rPr>
              <w:t>12</w:t>
            </w:r>
            <w:r w:rsidR="00E71DCA">
              <w:rPr>
                <w:noProof/>
                <w:webHidden/>
              </w:rPr>
              <w:fldChar w:fldCharType="end"/>
            </w:r>
          </w:hyperlink>
        </w:p>
        <w:p w14:paraId="2DE25275" w14:textId="514EC40C" w:rsidR="00E71DCA" w:rsidRDefault="007C502B">
          <w:pPr>
            <w:pStyle w:val="TOC3"/>
            <w:tabs>
              <w:tab w:val="left" w:pos="1260"/>
              <w:tab w:val="right" w:leader="dot" w:pos="8302"/>
            </w:tabs>
            <w:rPr>
              <w:rFonts w:asciiTheme="minorHAnsi" w:hAnsiTheme="minorHAnsi" w:cstheme="minorBidi"/>
              <w:noProof/>
              <w:sz w:val="21"/>
              <w:szCs w:val="22"/>
            </w:rPr>
          </w:pPr>
          <w:hyperlink w:anchor="_Toc98457590" w:history="1">
            <w:r w:rsidR="00E71DCA" w:rsidRPr="006F7394">
              <w:rPr>
                <w:rStyle w:val="ad"/>
                <w:rFonts w:eastAsia="宋体" w:cs="Times New Roman"/>
                <w:noProof/>
              </w:rPr>
              <w:t>2.2.5</w:t>
            </w:r>
            <w:r w:rsidR="00E71DCA">
              <w:rPr>
                <w:rFonts w:asciiTheme="minorHAnsi" w:hAnsiTheme="minorHAnsi" w:cstheme="minorBidi"/>
                <w:noProof/>
                <w:sz w:val="21"/>
                <w:szCs w:val="22"/>
              </w:rPr>
              <w:tab/>
            </w:r>
            <w:r w:rsidR="00E71DCA" w:rsidRPr="006F7394">
              <w:rPr>
                <w:rStyle w:val="ad"/>
                <w:rFonts w:eastAsia="宋体" w:cs="Times New Roman"/>
                <w:noProof/>
              </w:rPr>
              <w:t>程序逻辑</w:t>
            </w:r>
            <w:r w:rsidR="00E71DCA">
              <w:rPr>
                <w:noProof/>
                <w:webHidden/>
              </w:rPr>
              <w:tab/>
            </w:r>
            <w:r w:rsidR="00E71DCA">
              <w:rPr>
                <w:noProof/>
                <w:webHidden/>
              </w:rPr>
              <w:fldChar w:fldCharType="begin"/>
            </w:r>
            <w:r w:rsidR="00E71DCA">
              <w:rPr>
                <w:noProof/>
                <w:webHidden/>
              </w:rPr>
              <w:instrText xml:space="preserve"> PAGEREF _Toc98457590 \h </w:instrText>
            </w:r>
            <w:r w:rsidR="00E71DCA">
              <w:rPr>
                <w:noProof/>
                <w:webHidden/>
              </w:rPr>
            </w:r>
            <w:r w:rsidR="00E71DCA">
              <w:rPr>
                <w:noProof/>
                <w:webHidden/>
              </w:rPr>
              <w:fldChar w:fldCharType="separate"/>
            </w:r>
            <w:r w:rsidR="00E71DCA">
              <w:rPr>
                <w:noProof/>
                <w:webHidden/>
              </w:rPr>
              <w:t>13</w:t>
            </w:r>
            <w:r w:rsidR="00E71DCA">
              <w:rPr>
                <w:noProof/>
                <w:webHidden/>
              </w:rPr>
              <w:fldChar w:fldCharType="end"/>
            </w:r>
          </w:hyperlink>
        </w:p>
        <w:p w14:paraId="5E821F61" w14:textId="7BB15D47" w:rsidR="00E71DCA" w:rsidRDefault="007C502B">
          <w:pPr>
            <w:pStyle w:val="TOC3"/>
            <w:tabs>
              <w:tab w:val="left" w:pos="1260"/>
              <w:tab w:val="right" w:leader="dot" w:pos="8302"/>
            </w:tabs>
            <w:rPr>
              <w:rFonts w:asciiTheme="minorHAnsi" w:hAnsiTheme="minorHAnsi" w:cstheme="minorBidi"/>
              <w:noProof/>
              <w:sz w:val="21"/>
              <w:szCs w:val="22"/>
            </w:rPr>
          </w:pPr>
          <w:hyperlink w:anchor="_Toc98457591" w:history="1">
            <w:r w:rsidR="00E71DCA" w:rsidRPr="006F7394">
              <w:rPr>
                <w:rStyle w:val="ad"/>
                <w:rFonts w:eastAsia="宋体" w:cs="Times New Roman"/>
                <w:noProof/>
              </w:rPr>
              <w:t>2.2.6</w:t>
            </w:r>
            <w:r w:rsidR="00E71DCA">
              <w:rPr>
                <w:rFonts w:asciiTheme="minorHAnsi" w:hAnsiTheme="minorHAnsi" w:cstheme="minorBidi"/>
                <w:noProof/>
                <w:sz w:val="21"/>
                <w:szCs w:val="22"/>
              </w:rPr>
              <w:tab/>
            </w:r>
            <w:r w:rsidR="00E71DCA" w:rsidRPr="006F7394">
              <w:rPr>
                <w:rStyle w:val="ad"/>
                <w:rFonts w:eastAsia="宋体" w:cs="Times New Roman"/>
                <w:noProof/>
              </w:rPr>
              <w:t>限制条件</w:t>
            </w:r>
            <w:r w:rsidR="00E71DCA">
              <w:rPr>
                <w:noProof/>
                <w:webHidden/>
              </w:rPr>
              <w:tab/>
            </w:r>
            <w:r w:rsidR="00E71DCA">
              <w:rPr>
                <w:noProof/>
                <w:webHidden/>
              </w:rPr>
              <w:fldChar w:fldCharType="begin"/>
            </w:r>
            <w:r w:rsidR="00E71DCA">
              <w:rPr>
                <w:noProof/>
                <w:webHidden/>
              </w:rPr>
              <w:instrText xml:space="preserve"> PAGEREF _Toc98457591 \h </w:instrText>
            </w:r>
            <w:r w:rsidR="00E71DCA">
              <w:rPr>
                <w:noProof/>
                <w:webHidden/>
              </w:rPr>
            </w:r>
            <w:r w:rsidR="00E71DCA">
              <w:rPr>
                <w:noProof/>
                <w:webHidden/>
              </w:rPr>
              <w:fldChar w:fldCharType="separate"/>
            </w:r>
            <w:r w:rsidR="00E71DCA">
              <w:rPr>
                <w:noProof/>
                <w:webHidden/>
              </w:rPr>
              <w:t>13</w:t>
            </w:r>
            <w:r w:rsidR="00E71DCA">
              <w:rPr>
                <w:noProof/>
                <w:webHidden/>
              </w:rPr>
              <w:fldChar w:fldCharType="end"/>
            </w:r>
          </w:hyperlink>
        </w:p>
        <w:p w14:paraId="40FAB404" w14:textId="26A9CAF7"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592" w:history="1">
            <w:r w:rsidR="00E71DCA" w:rsidRPr="006F7394">
              <w:rPr>
                <w:rStyle w:val="ad"/>
                <w:rFonts w:eastAsia="宋体" w:cs="Times New Roman"/>
                <w:noProof/>
              </w:rPr>
              <w:t>2.3</w:t>
            </w:r>
            <w:r w:rsidR="00E71DCA">
              <w:rPr>
                <w:rFonts w:asciiTheme="minorHAnsi" w:hAnsiTheme="minorHAnsi" w:cstheme="minorBidi"/>
                <w:b w:val="0"/>
                <w:bCs w:val="0"/>
                <w:noProof/>
                <w:sz w:val="21"/>
              </w:rPr>
              <w:tab/>
            </w:r>
            <w:r w:rsidR="00E71DCA" w:rsidRPr="006F7394">
              <w:rPr>
                <w:rStyle w:val="ad"/>
                <w:rFonts w:eastAsia="宋体" w:cs="Times New Roman"/>
                <w:noProof/>
                <w:lang w:eastAsia="zh-Hans"/>
              </w:rPr>
              <w:t>财经快讯</w:t>
            </w:r>
            <w:r w:rsidR="00E71DCA" w:rsidRPr="006F7394">
              <w:rPr>
                <w:rStyle w:val="ad"/>
                <w:rFonts w:eastAsia="宋体" w:cs="Times New Roman"/>
                <w:noProof/>
              </w:rPr>
              <w:t>功能模块</w:t>
            </w:r>
            <w:r w:rsidR="00E71DCA">
              <w:rPr>
                <w:noProof/>
                <w:webHidden/>
              </w:rPr>
              <w:tab/>
            </w:r>
            <w:r w:rsidR="00E71DCA">
              <w:rPr>
                <w:noProof/>
                <w:webHidden/>
              </w:rPr>
              <w:fldChar w:fldCharType="begin"/>
            </w:r>
            <w:r w:rsidR="00E71DCA">
              <w:rPr>
                <w:noProof/>
                <w:webHidden/>
              </w:rPr>
              <w:instrText xml:space="preserve"> PAGEREF _Toc98457592 \h </w:instrText>
            </w:r>
            <w:r w:rsidR="00E71DCA">
              <w:rPr>
                <w:noProof/>
                <w:webHidden/>
              </w:rPr>
            </w:r>
            <w:r w:rsidR="00E71DCA">
              <w:rPr>
                <w:noProof/>
                <w:webHidden/>
              </w:rPr>
              <w:fldChar w:fldCharType="separate"/>
            </w:r>
            <w:r w:rsidR="00E71DCA">
              <w:rPr>
                <w:noProof/>
                <w:webHidden/>
              </w:rPr>
              <w:t>13</w:t>
            </w:r>
            <w:r w:rsidR="00E71DCA">
              <w:rPr>
                <w:noProof/>
                <w:webHidden/>
              </w:rPr>
              <w:fldChar w:fldCharType="end"/>
            </w:r>
          </w:hyperlink>
        </w:p>
        <w:p w14:paraId="6CD8C6E1" w14:textId="339FC51E" w:rsidR="00E71DCA" w:rsidRDefault="007C502B">
          <w:pPr>
            <w:pStyle w:val="TOC3"/>
            <w:tabs>
              <w:tab w:val="left" w:pos="1260"/>
              <w:tab w:val="right" w:leader="dot" w:pos="8302"/>
            </w:tabs>
            <w:rPr>
              <w:rFonts w:asciiTheme="minorHAnsi" w:hAnsiTheme="minorHAnsi" w:cstheme="minorBidi"/>
              <w:noProof/>
              <w:sz w:val="21"/>
              <w:szCs w:val="22"/>
            </w:rPr>
          </w:pPr>
          <w:hyperlink w:anchor="_Toc98457593" w:history="1">
            <w:r w:rsidR="00E71DCA" w:rsidRPr="006F7394">
              <w:rPr>
                <w:rStyle w:val="ad"/>
                <w:rFonts w:eastAsia="宋体" w:cs="Times New Roman"/>
                <w:noProof/>
              </w:rPr>
              <w:t>2.3.1</w:t>
            </w:r>
            <w:r w:rsidR="00E71DCA">
              <w:rPr>
                <w:rFonts w:asciiTheme="minorHAnsi" w:hAnsiTheme="minorHAnsi" w:cstheme="minorBidi"/>
                <w:noProof/>
                <w:sz w:val="21"/>
                <w:szCs w:val="22"/>
              </w:rPr>
              <w:tab/>
            </w:r>
            <w:r w:rsidR="00E71DCA" w:rsidRPr="006F7394">
              <w:rPr>
                <w:rStyle w:val="ad"/>
                <w:rFonts w:eastAsia="宋体" w:cs="Times New Roman"/>
                <w:noProof/>
              </w:rPr>
              <w:t>功能描述</w:t>
            </w:r>
            <w:r w:rsidR="00E71DCA">
              <w:rPr>
                <w:noProof/>
                <w:webHidden/>
              </w:rPr>
              <w:tab/>
            </w:r>
            <w:r w:rsidR="00E71DCA">
              <w:rPr>
                <w:noProof/>
                <w:webHidden/>
              </w:rPr>
              <w:fldChar w:fldCharType="begin"/>
            </w:r>
            <w:r w:rsidR="00E71DCA">
              <w:rPr>
                <w:noProof/>
                <w:webHidden/>
              </w:rPr>
              <w:instrText xml:space="preserve"> PAGEREF _Toc98457593 \h </w:instrText>
            </w:r>
            <w:r w:rsidR="00E71DCA">
              <w:rPr>
                <w:noProof/>
                <w:webHidden/>
              </w:rPr>
            </w:r>
            <w:r w:rsidR="00E71DCA">
              <w:rPr>
                <w:noProof/>
                <w:webHidden/>
              </w:rPr>
              <w:fldChar w:fldCharType="separate"/>
            </w:r>
            <w:r w:rsidR="00E71DCA">
              <w:rPr>
                <w:noProof/>
                <w:webHidden/>
              </w:rPr>
              <w:t>13</w:t>
            </w:r>
            <w:r w:rsidR="00E71DCA">
              <w:rPr>
                <w:noProof/>
                <w:webHidden/>
              </w:rPr>
              <w:fldChar w:fldCharType="end"/>
            </w:r>
          </w:hyperlink>
        </w:p>
        <w:p w14:paraId="5352A63D" w14:textId="32517171" w:rsidR="00E71DCA" w:rsidRDefault="007C502B">
          <w:pPr>
            <w:pStyle w:val="TOC3"/>
            <w:tabs>
              <w:tab w:val="left" w:pos="1260"/>
              <w:tab w:val="right" w:leader="dot" w:pos="8302"/>
            </w:tabs>
            <w:rPr>
              <w:rFonts w:asciiTheme="minorHAnsi" w:hAnsiTheme="minorHAnsi" w:cstheme="minorBidi"/>
              <w:noProof/>
              <w:sz w:val="21"/>
              <w:szCs w:val="22"/>
            </w:rPr>
          </w:pPr>
          <w:hyperlink w:anchor="_Toc98457594" w:history="1">
            <w:r w:rsidR="00E71DCA" w:rsidRPr="006F7394">
              <w:rPr>
                <w:rStyle w:val="ad"/>
                <w:rFonts w:eastAsia="宋体" w:cs="Times New Roman"/>
                <w:noProof/>
              </w:rPr>
              <w:t>2.3.2</w:t>
            </w:r>
            <w:r w:rsidR="00E71DCA">
              <w:rPr>
                <w:rFonts w:asciiTheme="minorHAnsi" w:hAnsiTheme="minorHAnsi" w:cstheme="minorBidi"/>
                <w:noProof/>
                <w:sz w:val="21"/>
                <w:szCs w:val="22"/>
              </w:rPr>
              <w:tab/>
            </w:r>
            <w:r w:rsidR="00E71DCA" w:rsidRPr="006F7394">
              <w:rPr>
                <w:rStyle w:val="ad"/>
                <w:rFonts w:eastAsia="宋体" w:cs="Times New Roman"/>
                <w:noProof/>
              </w:rPr>
              <w:t>性能描述</w:t>
            </w:r>
            <w:r w:rsidR="00E71DCA">
              <w:rPr>
                <w:noProof/>
                <w:webHidden/>
              </w:rPr>
              <w:tab/>
            </w:r>
            <w:r w:rsidR="00E71DCA">
              <w:rPr>
                <w:noProof/>
                <w:webHidden/>
              </w:rPr>
              <w:fldChar w:fldCharType="begin"/>
            </w:r>
            <w:r w:rsidR="00E71DCA">
              <w:rPr>
                <w:noProof/>
                <w:webHidden/>
              </w:rPr>
              <w:instrText xml:space="preserve"> PAGEREF _Toc98457594 \h </w:instrText>
            </w:r>
            <w:r w:rsidR="00E71DCA">
              <w:rPr>
                <w:noProof/>
                <w:webHidden/>
              </w:rPr>
            </w:r>
            <w:r w:rsidR="00E71DCA">
              <w:rPr>
                <w:noProof/>
                <w:webHidden/>
              </w:rPr>
              <w:fldChar w:fldCharType="separate"/>
            </w:r>
            <w:r w:rsidR="00E71DCA">
              <w:rPr>
                <w:noProof/>
                <w:webHidden/>
              </w:rPr>
              <w:t>13</w:t>
            </w:r>
            <w:r w:rsidR="00E71DCA">
              <w:rPr>
                <w:noProof/>
                <w:webHidden/>
              </w:rPr>
              <w:fldChar w:fldCharType="end"/>
            </w:r>
          </w:hyperlink>
        </w:p>
        <w:p w14:paraId="24C05FC8" w14:textId="178A54CA" w:rsidR="00E71DCA" w:rsidRDefault="007C502B">
          <w:pPr>
            <w:pStyle w:val="TOC3"/>
            <w:tabs>
              <w:tab w:val="left" w:pos="1260"/>
              <w:tab w:val="right" w:leader="dot" w:pos="8302"/>
            </w:tabs>
            <w:rPr>
              <w:rFonts w:asciiTheme="minorHAnsi" w:hAnsiTheme="minorHAnsi" w:cstheme="minorBidi"/>
              <w:noProof/>
              <w:sz w:val="21"/>
              <w:szCs w:val="22"/>
            </w:rPr>
          </w:pPr>
          <w:hyperlink w:anchor="_Toc98457595" w:history="1">
            <w:r w:rsidR="00E71DCA" w:rsidRPr="006F7394">
              <w:rPr>
                <w:rStyle w:val="ad"/>
                <w:rFonts w:eastAsia="宋体" w:cs="Times New Roman"/>
                <w:noProof/>
              </w:rPr>
              <w:t>2.3.3</w:t>
            </w:r>
            <w:r w:rsidR="00E71DCA">
              <w:rPr>
                <w:rFonts w:asciiTheme="minorHAnsi" w:hAnsiTheme="minorHAnsi" w:cstheme="minorBidi"/>
                <w:noProof/>
                <w:sz w:val="21"/>
                <w:szCs w:val="22"/>
              </w:rPr>
              <w:tab/>
            </w:r>
            <w:r w:rsidR="00E71DCA" w:rsidRPr="006F7394">
              <w:rPr>
                <w:rStyle w:val="ad"/>
                <w:rFonts w:eastAsia="宋体" w:cs="Times New Roman"/>
                <w:noProof/>
              </w:rPr>
              <w:t>输入</w:t>
            </w:r>
            <w:r w:rsidR="00E71DCA">
              <w:rPr>
                <w:noProof/>
                <w:webHidden/>
              </w:rPr>
              <w:tab/>
            </w:r>
            <w:r w:rsidR="00E71DCA">
              <w:rPr>
                <w:noProof/>
                <w:webHidden/>
              </w:rPr>
              <w:fldChar w:fldCharType="begin"/>
            </w:r>
            <w:r w:rsidR="00E71DCA">
              <w:rPr>
                <w:noProof/>
                <w:webHidden/>
              </w:rPr>
              <w:instrText xml:space="preserve"> PAGEREF _Toc98457595 \h </w:instrText>
            </w:r>
            <w:r w:rsidR="00E71DCA">
              <w:rPr>
                <w:noProof/>
                <w:webHidden/>
              </w:rPr>
            </w:r>
            <w:r w:rsidR="00E71DCA">
              <w:rPr>
                <w:noProof/>
                <w:webHidden/>
              </w:rPr>
              <w:fldChar w:fldCharType="separate"/>
            </w:r>
            <w:r w:rsidR="00E71DCA">
              <w:rPr>
                <w:noProof/>
                <w:webHidden/>
              </w:rPr>
              <w:t>13</w:t>
            </w:r>
            <w:r w:rsidR="00E71DCA">
              <w:rPr>
                <w:noProof/>
                <w:webHidden/>
              </w:rPr>
              <w:fldChar w:fldCharType="end"/>
            </w:r>
          </w:hyperlink>
        </w:p>
        <w:p w14:paraId="03274B89" w14:textId="0AE89B29" w:rsidR="00E71DCA" w:rsidRDefault="007C502B">
          <w:pPr>
            <w:pStyle w:val="TOC3"/>
            <w:tabs>
              <w:tab w:val="left" w:pos="1260"/>
              <w:tab w:val="right" w:leader="dot" w:pos="8302"/>
            </w:tabs>
            <w:rPr>
              <w:rFonts w:asciiTheme="minorHAnsi" w:hAnsiTheme="minorHAnsi" w:cstheme="minorBidi"/>
              <w:noProof/>
              <w:sz w:val="21"/>
              <w:szCs w:val="22"/>
            </w:rPr>
          </w:pPr>
          <w:hyperlink w:anchor="_Toc98457596" w:history="1">
            <w:r w:rsidR="00E71DCA" w:rsidRPr="006F7394">
              <w:rPr>
                <w:rStyle w:val="ad"/>
                <w:rFonts w:eastAsia="宋体" w:cs="Times New Roman"/>
                <w:noProof/>
              </w:rPr>
              <w:t>2.3.4</w:t>
            </w:r>
            <w:r w:rsidR="00E71DCA">
              <w:rPr>
                <w:rFonts w:asciiTheme="minorHAnsi" w:hAnsiTheme="minorHAnsi" w:cstheme="minorBidi"/>
                <w:noProof/>
                <w:sz w:val="21"/>
                <w:szCs w:val="22"/>
              </w:rPr>
              <w:tab/>
            </w:r>
            <w:r w:rsidR="00E71DCA" w:rsidRPr="006F7394">
              <w:rPr>
                <w:rStyle w:val="ad"/>
                <w:rFonts w:eastAsia="宋体" w:cs="Times New Roman"/>
                <w:noProof/>
              </w:rPr>
              <w:t>输出</w:t>
            </w:r>
            <w:r w:rsidR="00E71DCA">
              <w:rPr>
                <w:noProof/>
                <w:webHidden/>
              </w:rPr>
              <w:tab/>
            </w:r>
            <w:r w:rsidR="00E71DCA">
              <w:rPr>
                <w:noProof/>
                <w:webHidden/>
              </w:rPr>
              <w:fldChar w:fldCharType="begin"/>
            </w:r>
            <w:r w:rsidR="00E71DCA">
              <w:rPr>
                <w:noProof/>
                <w:webHidden/>
              </w:rPr>
              <w:instrText xml:space="preserve"> PAGEREF _Toc98457596 \h </w:instrText>
            </w:r>
            <w:r w:rsidR="00E71DCA">
              <w:rPr>
                <w:noProof/>
                <w:webHidden/>
              </w:rPr>
            </w:r>
            <w:r w:rsidR="00E71DCA">
              <w:rPr>
                <w:noProof/>
                <w:webHidden/>
              </w:rPr>
              <w:fldChar w:fldCharType="separate"/>
            </w:r>
            <w:r w:rsidR="00E71DCA">
              <w:rPr>
                <w:noProof/>
                <w:webHidden/>
              </w:rPr>
              <w:t>13</w:t>
            </w:r>
            <w:r w:rsidR="00E71DCA">
              <w:rPr>
                <w:noProof/>
                <w:webHidden/>
              </w:rPr>
              <w:fldChar w:fldCharType="end"/>
            </w:r>
          </w:hyperlink>
        </w:p>
        <w:p w14:paraId="15896C03" w14:textId="3430A447" w:rsidR="00E71DCA" w:rsidRDefault="007C502B">
          <w:pPr>
            <w:pStyle w:val="TOC3"/>
            <w:tabs>
              <w:tab w:val="left" w:pos="1260"/>
              <w:tab w:val="right" w:leader="dot" w:pos="8302"/>
            </w:tabs>
            <w:rPr>
              <w:rFonts w:asciiTheme="minorHAnsi" w:hAnsiTheme="minorHAnsi" w:cstheme="minorBidi"/>
              <w:noProof/>
              <w:sz w:val="21"/>
              <w:szCs w:val="22"/>
            </w:rPr>
          </w:pPr>
          <w:hyperlink w:anchor="_Toc98457597" w:history="1">
            <w:r w:rsidR="00E71DCA" w:rsidRPr="006F7394">
              <w:rPr>
                <w:rStyle w:val="ad"/>
                <w:rFonts w:eastAsia="宋体" w:cs="Times New Roman"/>
                <w:noProof/>
              </w:rPr>
              <w:t>2.3.5</w:t>
            </w:r>
            <w:r w:rsidR="00E71DCA">
              <w:rPr>
                <w:rFonts w:asciiTheme="minorHAnsi" w:hAnsiTheme="minorHAnsi" w:cstheme="minorBidi"/>
                <w:noProof/>
                <w:sz w:val="21"/>
                <w:szCs w:val="22"/>
              </w:rPr>
              <w:tab/>
            </w:r>
            <w:r w:rsidR="00E71DCA" w:rsidRPr="006F7394">
              <w:rPr>
                <w:rStyle w:val="ad"/>
                <w:rFonts w:eastAsia="宋体" w:cs="Times New Roman"/>
                <w:noProof/>
              </w:rPr>
              <w:t>程序逻辑</w:t>
            </w:r>
            <w:r w:rsidR="00E71DCA">
              <w:rPr>
                <w:noProof/>
                <w:webHidden/>
              </w:rPr>
              <w:tab/>
            </w:r>
            <w:r w:rsidR="00E71DCA">
              <w:rPr>
                <w:noProof/>
                <w:webHidden/>
              </w:rPr>
              <w:fldChar w:fldCharType="begin"/>
            </w:r>
            <w:r w:rsidR="00E71DCA">
              <w:rPr>
                <w:noProof/>
                <w:webHidden/>
              </w:rPr>
              <w:instrText xml:space="preserve"> PAGEREF _Toc98457597 \h </w:instrText>
            </w:r>
            <w:r w:rsidR="00E71DCA">
              <w:rPr>
                <w:noProof/>
                <w:webHidden/>
              </w:rPr>
            </w:r>
            <w:r w:rsidR="00E71DCA">
              <w:rPr>
                <w:noProof/>
                <w:webHidden/>
              </w:rPr>
              <w:fldChar w:fldCharType="separate"/>
            </w:r>
            <w:r w:rsidR="00E71DCA">
              <w:rPr>
                <w:noProof/>
                <w:webHidden/>
              </w:rPr>
              <w:t>14</w:t>
            </w:r>
            <w:r w:rsidR="00E71DCA">
              <w:rPr>
                <w:noProof/>
                <w:webHidden/>
              </w:rPr>
              <w:fldChar w:fldCharType="end"/>
            </w:r>
          </w:hyperlink>
        </w:p>
        <w:p w14:paraId="54016D22" w14:textId="70485033" w:rsidR="00E71DCA" w:rsidRDefault="007C502B">
          <w:pPr>
            <w:pStyle w:val="TOC3"/>
            <w:tabs>
              <w:tab w:val="left" w:pos="1260"/>
              <w:tab w:val="right" w:leader="dot" w:pos="8302"/>
            </w:tabs>
            <w:rPr>
              <w:rFonts w:asciiTheme="minorHAnsi" w:hAnsiTheme="minorHAnsi" w:cstheme="minorBidi"/>
              <w:noProof/>
              <w:sz w:val="21"/>
              <w:szCs w:val="22"/>
            </w:rPr>
          </w:pPr>
          <w:hyperlink w:anchor="_Toc98457598" w:history="1">
            <w:r w:rsidR="00E71DCA" w:rsidRPr="006F7394">
              <w:rPr>
                <w:rStyle w:val="ad"/>
                <w:rFonts w:eastAsia="宋体" w:cs="Times New Roman"/>
                <w:noProof/>
              </w:rPr>
              <w:t>2.3.6</w:t>
            </w:r>
            <w:r w:rsidR="00E71DCA">
              <w:rPr>
                <w:rFonts w:asciiTheme="minorHAnsi" w:hAnsiTheme="minorHAnsi" w:cstheme="minorBidi"/>
                <w:noProof/>
                <w:sz w:val="21"/>
                <w:szCs w:val="22"/>
              </w:rPr>
              <w:tab/>
            </w:r>
            <w:r w:rsidR="00E71DCA" w:rsidRPr="006F7394">
              <w:rPr>
                <w:rStyle w:val="ad"/>
                <w:rFonts w:eastAsia="宋体" w:cs="Times New Roman"/>
                <w:noProof/>
              </w:rPr>
              <w:t>限制条件</w:t>
            </w:r>
            <w:r w:rsidR="00E71DCA">
              <w:rPr>
                <w:noProof/>
                <w:webHidden/>
              </w:rPr>
              <w:tab/>
            </w:r>
            <w:r w:rsidR="00E71DCA">
              <w:rPr>
                <w:noProof/>
                <w:webHidden/>
              </w:rPr>
              <w:fldChar w:fldCharType="begin"/>
            </w:r>
            <w:r w:rsidR="00E71DCA">
              <w:rPr>
                <w:noProof/>
                <w:webHidden/>
              </w:rPr>
              <w:instrText xml:space="preserve"> PAGEREF _Toc98457598 \h </w:instrText>
            </w:r>
            <w:r w:rsidR="00E71DCA">
              <w:rPr>
                <w:noProof/>
                <w:webHidden/>
              </w:rPr>
            </w:r>
            <w:r w:rsidR="00E71DCA">
              <w:rPr>
                <w:noProof/>
                <w:webHidden/>
              </w:rPr>
              <w:fldChar w:fldCharType="separate"/>
            </w:r>
            <w:r w:rsidR="00E71DCA">
              <w:rPr>
                <w:noProof/>
                <w:webHidden/>
              </w:rPr>
              <w:t>14</w:t>
            </w:r>
            <w:r w:rsidR="00E71DCA">
              <w:rPr>
                <w:noProof/>
                <w:webHidden/>
              </w:rPr>
              <w:fldChar w:fldCharType="end"/>
            </w:r>
          </w:hyperlink>
        </w:p>
        <w:p w14:paraId="55C48B1D" w14:textId="2C1ED74F"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599" w:history="1">
            <w:r w:rsidR="00E71DCA" w:rsidRPr="006F7394">
              <w:rPr>
                <w:rStyle w:val="ad"/>
                <w:rFonts w:eastAsia="宋体" w:cs="Times New Roman"/>
                <w:noProof/>
              </w:rPr>
              <w:t>2.4</w:t>
            </w:r>
            <w:r w:rsidR="00E71DCA">
              <w:rPr>
                <w:rFonts w:asciiTheme="minorHAnsi" w:hAnsiTheme="minorHAnsi" w:cstheme="minorBidi"/>
                <w:b w:val="0"/>
                <w:bCs w:val="0"/>
                <w:noProof/>
                <w:sz w:val="21"/>
              </w:rPr>
              <w:tab/>
            </w:r>
            <w:r w:rsidR="00E71DCA" w:rsidRPr="006F7394">
              <w:rPr>
                <w:rStyle w:val="ad"/>
                <w:rFonts w:eastAsia="宋体" w:cs="Times New Roman"/>
                <w:noProof/>
                <w:lang w:eastAsia="zh-Hans"/>
              </w:rPr>
              <w:t>数据分析</w:t>
            </w:r>
            <w:r w:rsidR="00E71DCA" w:rsidRPr="006F7394">
              <w:rPr>
                <w:rStyle w:val="ad"/>
                <w:rFonts w:eastAsia="宋体" w:cs="Times New Roman"/>
                <w:noProof/>
              </w:rPr>
              <w:t>功能模块</w:t>
            </w:r>
            <w:r w:rsidR="00E71DCA">
              <w:rPr>
                <w:noProof/>
                <w:webHidden/>
              </w:rPr>
              <w:tab/>
            </w:r>
            <w:r w:rsidR="00E71DCA">
              <w:rPr>
                <w:noProof/>
                <w:webHidden/>
              </w:rPr>
              <w:fldChar w:fldCharType="begin"/>
            </w:r>
            <w:r w:rsidR="00E71DCA">
              <w:rPr>
                <w:noProof/>
                <w:webHidden/>
              </w:rPr>
              <w:instrText xml:space="preserve"> PAGEREF _Toc98457599 \h </w:instrText>
            </w:r>
            <w:r w:rsidR="00E71DCA">
              <w:rPr>
                <w:noProof/>
                <w:webHidden/>
              </w:rPr>
            </w:r>
            <w:r w:rsidR="00E71DCA">
              <w:rPr>
                <w:noProof/>
                <w:webHidden/>
              </w:rPr>
              <w:fldChar w:fldCharType="separate"/>
            </w:r>
            <w:r w:rsidR="00E71DCA">
              <w:rPr>
                <w:noProof/>
                <w:webHidden/>
              </w:rPr>
              <w:t>14</w:t>
            </w:r>
            <w:r w:rsidR="00E71DCA">
              <w:rPr>
                <w:noProof/>
                <w:webHidden/>
              </w:rPr>
              <w:fldChar w:fldCharType="end"/>
            </w:r>
          </w:hyperlink>
        </w:p>
        <w:p w14:paraId="7019C899" w14:textId="1374B2B4" w:rsidR="00E71DCA" w:rsidRDefault="007C502B">
          <w:pPr>
            <w:pStyle w:val="TOC3"/>
            <w:tabs>
              <w:tab w:val="left" w:pos="1260"/>
              <w:tab w:val="right" w:leader="dot" w:pos="8302"/>
            </w:tabs>
            <w:rPr>
              <w:rFonts w:asciiTheme="minorHAnsi" w:hAnsiTheme="minorHAnsi" w:cstheme="minorBidi"/>
              <w:noProof/>
              <w:sz w:val="21"/>
              <w:szCs w:val="22"/>
            </w:rPr>
          </w:pPr>
          <w:hyperlink w:anchor="_Toc98457600" w:history="1">
            <w:r w:rsidR="00E71DCA" w:rsidRPr="006F7394">
              <w:rPr>
                <w:rStyle w:val="ad"/>
                <w:rFonts w:eastAsia="宋体" w:cs="Times New Roman"/>
                <w:noProof/>
              </w:rPr>
              <w:t>2.4.1</w:t>
            </w:r>
            <w:r w:rsidR="00E71DCA">
              <w:rPr>
                <w:rFonts w:asciiTheme="minorHAnsi" w:hAnsiTheme="minorHAnsi" w:cstheme="minorBidi"/>
                <w:noProof/>
                <w:sz w:val="21"/>
                <w:szCs w:val="22"/>
              </w:rPr>
              <w:tab/>
            </w:r>
            <w:r w:rsidR="00E71DCA" w:rsidRPr="006F7394">
              <w:rPr>
                <w:rStyle w:val="ad"/>
                <w:rFonts w:eastAsia="宋体" w:cs="Times New Roman"/>
                <w:noProof/>
              </w:rPr>
              <w:t>功能描述</w:t>
            </w:r>
            <w:r w:rsidR="00E71DCA">
              <w:rPr>
                <w:noProof/>
                <w:webHidden/>
              </w:rPr>
              <w:tab/>
            </w:r>
            <w:r w:rsidR="00E71DCA">
              <w:rPr>
                <w:noProof/>
                <w:webHidden/>
              </w:rPr>
              <w:fldChar w:fldCharType="begin"/>
            </w:r>
            <w:r w:rsidR="00E71DCA">
              <w:rPr>
                <w:noProof/>
                <w:webHidden/>
              </w:rPr>
              <w:instrText xml:space="preserve"> PAGEREF _Toc98457600 \h </w:instrText>
            </w:r>
            <w:r w:rsidR="00E71DCA">
              <w:rPr>
                <w:noProof/>
                <w:webHidden/>
              </w:rPr>
            </w:r>
            <w:r w:rsidR="00E71DCA">
              <w:rPr>
                <w:noProof/>
                <w:webHidden/>
              </w:rPr>
              <w:fldChar w:fldCharType="separate"/>
            </w:r>
            <w:r w:rsidR="00E71DCA">
              <w:rPr>
                <w:noProof/>
                <w:webHidden/>
              </w:rPr>
              <w:t>14</w:t>
            </w:r>
            <w:r w:rsidR="00E71DCA">
              <w:rPr>
                <w:noProof/>
                <w:webHidden/>
              </w:rPr>
              <w:fldChar w:fldCharType="end"/>
            </w:r>
          </w:hyperlink>
        </w:p>
        <w:p w14:paraId="28319975" w14:textId="1B123332" w:rsidR="00E71DCA" w:rsidRDefault="007C502B">
          <w:pPr>
            <w:pStyle w:val="TOC3"/>
            <w:tabs>
              <w:tab w:val="left" w:pos="1260"/>
              <w:tab w:val="right" w:leader="dot" w:pos="8302"/>
            </w:tabs>
            <w:rPr>
              <w:rFonts w:asciiTheme="minorHAnsi" w:hAnsiTheme="minorHAnsi" w:cstheme="minorBidi"/>
              <w:noProof/>
              <w:sz w:val="21"/>
              <w:szCs w:val="22"/>
            </w:rPr>
          </w:pPr>
          <w:hyperlink w:anchor="_Toc98457601" w:history="1">
            <w:r w:rsidR="00E71DCA" w:rsidRPr="006F7394">
              <w:rPr>
                <w:rStyle w:val="ad"/>
                <w:rFonts w:eastAsia="宋体" w:cs="Times New Roman"/>
                <w:noProof/>
              </w:rPr>
              <w:t>2.4.2</w:t>
            </w:r>
            <w:r w:rsidR="00E71DCA">
              <w:rPr>
                <w:rFonts w:asciiTheme="minorHAnsi" w:hAnsiTheme="minorHAnsi" w:cstheme="minorBidi"/>
                <w:noProof/>
                <w:sz w:val="21"/>
                <w:szCs w:val="22"/>
              </w:rPr>
              <w:tab/>
            </w:r>
            <w:r w:rsidR="00E71DCA" w:rsidRPr="006F7394">
              <w:rPr>
                <w:rStyle w:val="ad"/>
                <w:rFonts w:eastAsia="宋体" w:cs="Times New Roman"/>
                <w:noProof/>
              </w:rPr>
              <w:t>性能描述</w:t>
            </w:r>
            <w:r w:rsidR="00E71DCA">
              <w:rPr>
                <w:noProof/>
                <w:webHidden/>
              </w:rPr>
              <w:tab/>
            </w:r>
            <w:r w:rsidR="00E71DCA">
              <w:rPr>
                <w:noProof/>
                <w:webHidden/>
              </w:rPr>
              <w:fldChar w:fldCharType="begin"/>
            </w:r>
            <w:r w:rsidR="00E71DCA">
              <w:rPr>
                <w:noProof/>
                <w:webHidden/>
              </w:rPr>
              <w:instrText xml:space="preserve"> PAGEREF _Toc98457601 \h </w:instrText>
            </w:r>
            <w:r w:rsidR="00E71DCA">
              <w:rPr>
                <w:noProof/>
                <w:webHidden/>
              </w:rPr>
            </w:r>
            <w:r w:rsidR="00E71DCA">
              <w:rPr>
                <w:noProof/>
                <w:webHidden/>
              </w:rPr>
              <w:fldChar w:fldCharType="separate"/>
            </w:r>
            <w:r w:rsidR="00E71DCA">
              <w:rPr>
                <w:noProof/>
                <w:webHidden/>
              </w:rPr>
              <w:t>14</w:t>
            </w:r>
            <w:r w:rsidR="00E71DCA">
              <w:rPr>
                <w:noProof/>
                <w:webHidden/>
              </w:rPr>
              <w:fldChar w:fldCharType="end"/>
            </w:r>
          </w:hyperlink>
        </w:p>
        <w:p w14:paraId="11D8EB5C" w14:textId="3825FD83" w:rsidR="00E71DCA" w:rsidRDefault="007C502B">
          <w:pPr>
            <w:pStyle w:val="TOC3"/>
            <w:tabs>
              <w:tab w:val="left" w:pos="1260"/>
              <w:tab w:val="right" w:leader="dot" w:pos="8302"/>
            </w:tabs>
            <w:rPr>
              <w:rFonts w:asciiTheme="minorHAnsi" w:hAnsiTheme="minorHAnsi" w:cstheme="minorBidi"/>
              <w:noProof/>
              <w:sz w:val="21"/>
              <w:szCs w:val="22"/>
            </w:rPr>
          </w:pPr>
          <w:hyperlink w:anchor="_Toc98457602" w:history="1">
            <w:r w:rsidR="00E71DCA" w:rsidRPr="006F7394">
              <w:rPr>
                <w:rStyle w:val="ad"/>
                <w:rFonts w:eastAsia="宋体" w:cs="Times New Roman"/>
                <w:noProof/>
              </w:rPr>
              <w:t>2.4.3</w:t>
            </w:r>
            <w:r w:rsidR="00E71DCA">
              <w:rPr>
                <w:rFonts w:asciiTheme="minorHAnsi" w:hAnsiTheme="minorHAnsi" w:cstheme="minorBidi"/>
                <w:noProof/>
                <w:sz w:val="21"/>
                <w:szCs w:val="22"/>
              </w:rPr>
              <w:tab/>
            </w:r>
            <w:r w:rsidR="00E71DCA" w:rsidRPr="006F7394">
              <w:rPr>
                <w:rStyle w:val="ad"/>
                <w:rFonts w:eastAsia="宋体" w:cs="Times New Roman"/>
                <w:noProof/>
              </w:rPr>
              <w:t>输入</w:t>
            </w:r>
            <w:r w:rsidR="00E71DCA">
              <w:rPr>
                <w:noProof/>
                <w:webHidden/>
              </w:rPr>
              <w:tab/>
            </w:r>
            <w:r w:rsidR="00E71DCA">
              <w:rPr>
                <w:noProof/>
                <w:webHidden/>
              </w:rPr>
              <w:fldChar w:fldCharType="begin"/>
            </w:r>
            <w:r w:rsidR="00E71DCA">
              <w:rPr>
                <w:noProof/>
                <w:webHidden/>
              </w:rPr>
              <w:instrText xml:space="preserve"> PAGEREF _Toc98457602 \h </w:instrText>
            </w:r>
            <w:r w:rsidR="00E71DCA">
              <w:rPr>
                <w:noProof/>
                <w:webHidden/>
              </w:rPr>
            </w:r>
            <w:r w:rsidR="00E71DCA">
              <w:rPr>
                <w:noProof/>
                <w:webHidden/>
              </w:rPr>
              <w:fldChar w:fldCharType="separate"/>
            </w:r>
            <w:r w:rsidR="00E71DCA">
              <w:rPr>
                <w:noProof/>
                <w:webHidden/>
              </w:rPr>
              <w:t>14</w:t>
            </w:r>
            <w:r w:rsidR="00E71DCA">
              <w:rPr>
                <w:noProof/>
                <w:webHidden/>
              </w:rPr>
              <w:fldChar w:fldCharType="end"/>
            </w:r>
          </w:hyperlink>
        </w:p>
        <w:p w14:paraId="49C9D155" w14:textId="7462DF84" w:rsidR="00E71DCA" w:rsidRDefault="007C502B">
          <w:pPr>
            <w:pStyle w:val="TOC3"/>
            <w:tabs>
              <w:tab w:val="left" w:pos="1260"/>
              <w:tab w:val="right" w:leader="dot" w:pos="8302"/>
            </w:tabs>
            <w:rPr>
              <w:rFonts w:asciiTheme="minorHAnsi" w:hAnsiTheme="minorHAnsi" w:cstheme="minorBidi"/>
              <w:noProof/>
              <w:sz w:val="21"/>
              <w:szCs w:val="22"/>
            </w:rPr>
          </w:pPr>
          <w:hyperlink w:anchor="_Toc98457603" w:history="1">
            <w:r w:rsidR="00E71DCA" w:rsidRPr="006F7394">
              <w:rPr>
                <w:rStyle w:val="ad"/>
                <w:rFonts w:eastAsia="宋体" w:cs="Times New Roman"/>
                <w:noProof/>
              </w:rPr>
              <w:t>2.4.4</w:t>
            </w:r>
            <w:r w:rsidR="00E71DCA">
              <w:rPr>
                <w:rFonts w:asciiTheme="minorHAnsi" w:hAnsiTheme="minorHAnsi" w:cstheme="minorBidi"/>
                <w:noProof/>
                <w:sz w:val="21"/>
                <w:szCs w:val="22"/>
              </w:rPr>
              <w:tab/>
            </w:r>
            <w:r w:rsidR="00E71DCA" w:rsidRPr="006F7394">
              <w:rPr>
                <w:rStyle w:val="ad"/>
                <w:rFonts w:eastAsia="宋体" w:cs="Times New Roman"/>
                <w:noProof/>
              </w:rPr>
              <w:t>输出</w:t>
            </w:r>
            <w:r w:rsidR="00E71DCA">
              <w:rPr>
                <w:noProof/>
                <w:webHidden/>
              </w:rPr>
              <w:tab/>
            </w:r>
            <w:r w:rsidR="00E71DCA">
              <w:rPr>
                <w:noProof/>
                <w:webHidden/>
              </w:rPr>
              <w:fldChar w:fldCharType="begin"/>
            </w:r>
            <w:r w:rsidR="00E71DCA">
              <w:rPr>
                <w:noProof/>
                <w:webHidden/>
              </w:rPr>
              <w:instrText xml:space="preserve"> PAGEREF _Toc98457603 \h </w:instrText>
            </w:r>
            <w:r w:rsidR="00E71DCA">
              <w:rPr>
                <w:noProof/>
                <w:webHidden/>
              </w:rPr>
            </w:r>
            <w:r w:rsidR="00E71DCA">
              <w:rPr>
                <w:noProof/>
                <w:webHidden/>
              </w:rPr>
              <w:fldChar w:fldCharType="separate"/>
            </w:r>
            <w:r w:rsidR="00E71DCA">
              <w:rPr>
                <w:noProof/>
                <w:webHidden/>
              </w:rPr>
              <w:t>14</w:t>
            </w:r>
            <w:r w:rsidR="00E71DCA">
              <w:rPr>
                <w:noProof/>
                <w:webHidden/>
              </w:rPr>
              <w:fldChar w:fldCharType="end"/>
            </w:r>
          </w:hyperlink>
        </w:p>
        <w:p w14:paraId="5E708A76" w14:textId="4BB713B0" w:rsidR="00E71DCA" w:rsidRDefault="007C502B">
          <w:pPr>
            <w:pStyle w:val="TOC3"/>
            <w:tabs>
              <w:tab w:val="left" w:pos="1260"/>
              <w:tab w:val="right" w:leader="dot" w:pos="8302"/>
            </w:tabs>
            <w:rPr>
              <w:rFonts w:asciiTheme="minorHAnsi" w:hAnsiTheme="minorHAnsi" w:cstheme="minorBidi"/>
              <w:noProof/>
              <w:sz w:val="21"/>
              <w:szCs w:val="22"/>
            </w:rPr>
          </w:pPr>
          <w:hyperlink w:anchor="_Toc98457604" w:history="1">
            <w:r w:rsidR="00E71DCA" w:rsidRPr="006F7394">
              <w:rPr>
                <w:rStyle w:val="ad"/>
                <w:rFonts w:eastAsia="宋体" w:cs="Times New Roman"/>
                <w:noProof/>
              </w:rPr>
              <w:t>2.4.5</w:t>
            </w:r>
            <w:r w:rsidR="00E71DCA">
              <w:rPr>
                <w:rFonts w:asciiTheme="minorHAnsi" w:hAnsiTheme="minorHAnsi" w:cstheme="minorBidi"/>
                <w:noProof/>
                <w:sz w:val="21"/>
                <w:szCs w:val="22"/>
              </w:rPr>
              <w:tab/>
            </w:r>
            <w:r w:rsidR="00E71DCA" w:rsidRPr="006F7394">
              <w:rPr>
                <w:rStyle w:val="ad"/>
                <w:rFonts w:eastAsia="宋体" w:cs="Times New Roman"/>
                <w:noProof/>
              </w:rPr>
              <w:t>程序逻辑</w:t>
            </w:r>
            <w:r w:rsidR="00E71DCA">
              <w:rPr>
                <w:noProof/>
                <w:webHidden/>
              </w:rPr>
              <w:tab/>
            </w:r>
            <w:r w:rsidR="00E71DCA">
              <w:rPr>
                <w:noProof/>
                <w:webHidden/>
              </w:rPr>
              <w:fldChar w:fldCharType="begin"/>
            </w:r>
            <w:r w:rsidR="00E71DCA">
              <w:rPr>
                <w:noProof/>
                <w:webHidden/>
              </w:rPr>
              <w:instrText xml:space="preserve"> PAGEREF _Toc98457604 \h </w:instrText>
            </w:r>
            <w:r w:rsidR="00E71DCA">
              <w:rPr>
                <w:noProof/>
                <w:webHidden/>
              </w:rPr>
            </w:r>
            <w:r w:rsidR="00E71DCA">
              <w:rPr>
                <w:noProof/>
                <w:webHidden/>
              </w:rPr>
              <w:fldChar w:fldCharType="separate"/>
            </w:r>
            <w:r w:rsidR="00E71DCA">
              <w:rPr>
                <w:noProof/>
                <w:webHidden/>
              </w:rPr>
              <w:t>15</w:t>
            </w:r>
            <w:r w:rsidR="00E71DCA">
              <w:rPr>
                <w:noProof/>
                <w:webHidden/>
              </w:rPr>
              <w:fldChar w:fldCharType="end"/>
            </w:r>
          </w:hyperlink>
        </w:p>
        <w:p w14:paraId="1E7CAFE1" w14:textId="700F2665" w:rsidR="00E71DCA" w:rsidRDefault="007C502B">
          <w:pPr>
            <w:pStyle w:val="TOC3"/>
            <w:tabs>
              <w:tab w:val="left" w:pos="1260"/>
              <w:tab w:val="right" w:leader="dot" w:pos="8302"/>
            </w:tabs>
            <w:rPr>
              <w:rFonts w:asciiTheme="minorHAnsi" w:hAnsiTheme="minorHAnsi" w:cstheme="minorBidi"/>
              <w:noProof/>
              <w:sz w:val="21"/>
              <w:szCs w:val="22"/>
            </w:rPr>
          </w:pPr>
          <w:hyperlink w:anchor="_Toc98457605" w:history="1">
            <w:r w:rsidR="00E71DCA" w:rsidRPr="006F7394">
              <w:rPr>
                <w:rStyle w:val="ad"/>
                <w:rFonts w:eastAsia="宋体" w:cs="Times New Roman"/>
                <w:noProof/>
              </w:rPr>
              <w:t>2.4.6</w:t>
            </w:r>
            <w:r w:rsidR="00E71DCA">
              <w:rPr>
                <w:rFonts w:asciiTheme="minorHAnsi" w:hAnsiTheme="minorHAnsi" w:cstheme="minorBidi"/>
                <w:noProof/>
                <w:sz w:val="21"/>
                <w:szCs w:val="22"/>
              </w:rPr>
              <w:tab/>
            </w:r>
            <w:r w:rsidR="00E71DCA" w:rsidRPr="006F7394">
              <w:rPr>
                <w:rStyle w:val="ad"/>
                <w:rFonts w:eastAsia="宋体" w:cs="Times New Roman"/>
                <w:noProof/>
              </w:rPr>
              <w:t>限制条件</w:t>
            </w:r>
            <w:r w:rsidR="00E71DCA">
              <w:rPr>
                <w:noProof/>
                <w:webHidden/>
              </w:rPr>
              <w:tab/>
            </w:r>
            <w:r w:rsidR="00E71DCA">
              <w:rPr>
                <w:noProof/>
                <w:webHidden/>
              </w:rPr>
              <w:fldChar w:fldCharType="begin"/>
            </w:r>
            <w:r w:rsidR="00E71DCA">
              <w:rPr>
                <w:noProof/>
                <w:webHidden/>
              </w:rPr>
              <w:instrText xml:space="preserve"> PAGEREF _Toc98457605 \h </w:instrText>
            </w:r>
            <w:r w:rsidR="00E71DCA">
              <w:rPr>
                <w:noProof/>
                <w:webHidden/>
              </w:rPr>
            </w:r>
            <w:r w:rsidR="00E71DCA">
              <w:rPr>
                <w:noProof/>
                <w:webHidden/>
              </w:rPr>
              <w:fldChar w:fldCharType="separate"/>
            </w:r>
            <w:r w:rsidR="00E71DCA">
              <w:rPr>
                <w:noProof/>
                <w:webHidden/>
              </w:rPr>
              <w:t>15</w:t>
            </w:r>
            <w:r w:rsidR="00E71DCA">
              <w:rPr>
                <w:noProof/>
                <w:webHidden/>
              </w:rPr>
              <w:fldChar w:fldCharType="end"/>
            </w:r>
          </w:hyperlink>
        </w:p>
        <w:p w14:paraId="30740A81" w14:textId="27E0432B" w:rsidR="00E71DCA" w:rsidRDefault="007C502B">
          <w:pPr>
            <w:pStyle w:val="TOC1"/>
            <w:tabs>
              <w:tab w:val="left" w:pos="420"/>
              <w:tab w:val="right" w:leader="dot" w:pos="8302"/>
            </w:tabs>
            <w:rPr>
              <w:rFonts w:asciiTheme="minorHAnsi" w:hAnsiTheme="minorHAnsi" w:cstheme="minorBidi"/>
              <w:b w:val="0"/>
              <w:bCs w:val="0"/>
              <w:i w:val="0"/>
              <w:iCs w:val="0"/>
              <w:noProof/>
              <w:sz w:val="21"/>
              <w:szCs w:val="22"/>
            </w:rPr>
          </w:pPr>
          <w:hyperlink w:anchor="_Toc98457606" w:history="1">
            <w:r w:rsidR="00E71DCA" w:rsidRPr="006F7394">
              <w:rPr>
                <w:rStyle w:val="ad"/>
                <w:rFonts w:eastAsia="宋体" w:cs="Times New Roman"/>
                <w:noProof/>
              </w:rPr>
              <w:t>3</w:t>
            </w:r>
            <w:r w:rsidR="00E71DCA">
              <w:rPr>
                <w:rFonts w:asciiTheme="minorHAnsi" w:hAnsiTheme="minorHAnsi" w:cstheme="minorBidi"/>
                <w:b w:val="0"/>
                <w:bCs w:val="0"/>
                <w:i w:val="0"/>
                <w:iCs w:val="0"/>
                <w:noProof/>
                <w:sz w:val="21"/>
                <w:szCs w:val="22"/>
              </w:rPr>
              <w:tab/>
            </w:r>
            <w:r w:rsidR="00E71DCA" w:rsidRPr="006F7394">
              <w:rPr>
                <w:rStyle w:val="ad"/>
                <w:rFonts w:eastAsia="宋体" w:cs="Times New Roman"/>
                <w:noProof/>
              </w:rPr>
              <w:t>详细开发</w:t>
            </w:r>
            <w:r w:rsidR="00E71DCA">
              <w:rPr>
                <w:noProof/>
                <w:webHidden/>
              </w:rPr>
              <w:tab/>
            </w:r>
            <w:r w:rsidR="00E71DCA">
              <w:rPr>
                <w:noProof/>
                <w:webHidden/>
              </w:rPr>
              <w:fldChar w:fldCharType="begin"/>
            </w:r>
            <w:r w:rsidR="00E71DCA">
              <w:rPr>
                <w:noProof/>
                <w:webHidden/>
              </w:rPr>
              <w:instrText xml:space="preserve"> PAGEREF _Toc98457606 \h </w:instrText>
            </w:r>
            <w:r w:rsidR="00E71DCA">
              <w:rPr>
                <w:noProof/>
                <w:webHidden/>
              </w:rPr>
            </w:r>
            <w:r w:rsidR="00E71DCA">
              <w:rPr>
                <w:noProof/>
                <w:webHidden/>
              </w:rPr>
              <w:fldChar w:fldCharType="separate"/>
            </w:r>
            <w:r w:rsidR="00E71DCA">
              <w:rPr>
                <w:noProof/>
                <w:webHidden/>
              </w:rPr>
              <w:t>16</w:t>
            </w:r>
            <w:r w:rsidR="00E71DCA">
              <w:rPr>
                <w:noProof/>
                <w:webHidden/>
              </w:rPr>
              <w:fldChar w:fldCharType="end"/>
            </w:r>
          </w:hyperlink>
        </w:p>
        <w:p w14:paraId="6EC3C071" w14:textId="4BC01D84"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607" w:history="1">
            <w:r w:rsidR="00E71DCA" w:rsidRPr="006F7394">
              <w:rPr>
                <w:rStyle w:val="ad"/>
                <w:rFonts w:eastAsia="宋体" w:cs="Times New Roman"/>
                <w:noProof/>
              </w:rPr>
              <w:t>3.1</w:t>
            </w:r>
            <w:r w:rsidR="00E71DCA">
              <w:rPr>
                <w:rFonts w:asciiTheme="minorHAnsi" w:hAnsiTheme="minorHAnsi" w:cstheme="minorBidi"/>
                <w:b w:val="0"/>
                <w:bCs w:val="0"/>
                <w:noProof/>
                <w:sz w:val="21"/>
              </w:rPr>
              <w:tab/>
            </w:r>
            <w:r w:rsidR="00E71DCA" w:rsidRPr="006F7394">
              <w:rPr>
                <w:rStyle w:val="ad"/>
                <w:rFonts w:eastAsia="宋体" w:cs="Times New Roman"/>
                <w:noProof/>
              </w:rPr>
              <w:t>小程序开发</w:t>
            </w:r>
            <w:r w:rsidR="00E71DCA">
              <w:rPr>
                <w:noProof/>
                <w:webHidden/>
              </w:rPr>
              <w:tab/>
            </w:r>
            <w:r w:rsidR="00E71DCA">
              <w:rPr>
                <w:noProof/>
                <w:webHidden/>
              </w:rPr>
              <w:fldChar w:fldCharType="begin"/>
            </w:r>
            <w:r w:rsidR="00E71DCA">
              <w:rPr>
                <w:noProof/>
                <w:webHidden/>
              </w:rPr>
              <w:instrText xml:space="preserve"> PAGEREF _Toc98457607 \h </w:instrText>
            </w:r>
            <w:r w:rsidR="00E71DCA">
              <w:rPr>
                <w:noProof/>
                <w:webHidden/>
              </w:rPr>
            </w:r>
            <w:r w:rsidR="00E71DCA">
              <w:rPr>
                <w:noProof/>
                <w:webHidden/>
              </w:rPr>
              <w:fldChar w:fldCharType="separate"/>
            </w:r>
            <w:r w:rsidR="00E71DCA">
              <w:rPr>
                <w:noProof/>
                <w:webHidden/>
              </w:rPr>
              <w:t>16</w:t>
            </w:r>
            <w:r w:rsidR="00E71DCA">
              <w:rPr>
                <w:noProof/>
                <w:webHidden/>
              </w:rPr>
              <w:fldChar w:fldCharType="end"/>
            </w:r>
          </w:hyperlink>
        </w:p>
        <w:p w14:paraId="66BA9720" w14:textId="45CED243"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608" w:history="1">
            <w:r w:rsidR="00E71DCA" w:rsidRPr="006F7394">
              <w:rPr>
                <w:rStyle w:val="ad"/>
                <w:rFonts w:eastAsia="宋体" w:cs="Times New Roman"/>
                <w:noProof/>
              </w:rPr>
              <w:t>3.2</w:t>
            </w:r>
            <w:r w:rsidR="00E71DCA">
              <w:rPr>
                <w:rFonts w:asciiTheme="minorHAnsi" w:hAnsiTheme="minorHAnsi" w:cstheme="minorBidi"/>
                <w:b w:val="0"/>
                <w:bCs w:val="0"/>
                <w:noProof/>
                <w:sz w:val="21"/>
              </w:rPr>
              <w:tab/>
            </w:r>
            <w:r w:rsidR="00E71DCA" w:rsidRPr="006F7394">
              <w:rPr>
                <w:rStyle w:val="ad"/>
                <w:rFonts w:eastAsia="宋体" w:cs="Times New Roman"/>
                <w:noProof/>
              </w:rPr>
              <w:t>后端开发</w:t>
            </w:r>
            <w:r w:rsidR="00E71DCA">
              <w:rPr>
                <w:noProof/>
                <w:webHidden/>
              </w:rPr>
              <w:tab/>
            </w:r>
            <w:r w:rsidR="00E71DCA">
              <w:rPr>
                <w:noProof/>
                <w:webHidden/>
              </w:rPr>
              <w:fldChar w:fldCharType="begin"/>
            </w:r>
            <w:r w:rsidR="00E71DCA">
              <w:rPr>
                <w:noProof/>
                <w:webHidden/>
              </w:rPr>
              <w:instrText xml:space="preserve"> PAGEREF _Toc98457608 \h </w:instrText>
            </w:r>
            <w:r w:rsidR="00E71DCA">
              <w:rPr>
                <w:noProof/>
                <w:webHidden/>
              </w:rPr>
            </w:r>
            <w:r w:rsidR="00E71DCA">
              <w:rPr>
                <w:noProof/>
                <w:webHidden/>
              </w:rPr>
              <w:fldChar w:fldCharType="separate"/>
            </w:r>
            <w:r w:rsidR="00E71DCA">
              <w:rPr>
                <w:noProof/>
                <w:webHidden/>
              </w:rPr>
              <w:t>19</w:t>
            </w:r>
            <w:r w:rsidR="00E71DCA">
              <w:rPr>
                <w:noProof/>
                <w:webHidden/>
              </w:rPr>
              <w:fldChar w:fldCharType="end"/>
            </w:r>
          </w:hyperlink>
        </w:p>
        <w:p w14:paraId="1F448C01" w14:textId="49D63664"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609" w:history="1">
            <w:r w:rsidR="00E71DCA" w:rsidRPr="006F7394">
              <w:rPr>
                <w:rStyle w:val="ad"/>
                <w:rFonts w:eastAsia="宋体" w:cs="Times New Roman"/>
                <w:noProof/>
              </w:rPr>
              <w:t>3.3</w:t>
            </w:r>
            <w:r w:rsidR="00E71DCA">
              <w:rPr>
                <w:rFonts w:asciiTheme="minorHAnsi" w:hAnsiTheme="minorHAnsi" w:cstheme="minorBidi"/>
                <w:b w:val="0"/>
                <w:bCs w:val="0"/>
                <w:noProof/>
                <w:sz w:val="21"/>
              </w:rPr>
              <w:tab/>
            </w:r>
            <w:r w:rsidR="00E71DCA" w:rsidRPr="006F7394">
              <w:rPr>
                <w:rStyle w:val="ad"/>
                <w:rFonts w:eastAsia="宋体" w:cs="Times New Roman"/>
                <w:noProof/>
              </w:rPr>
              <w:t>内网穿透</w:t>
            </w:r>
            <w:r w:rsidR="00E71DCA">
              <w:rPr>
                <w:noProof/>
                <w:webHidden/>
              </w:rPr>
              <w:tab/>
            </w:r>
            <w:r w:rsidR="00E71DCA">
              <w:rPr>
                <w:noProof/>
                <w:webHidden/>
              </w:rPr>
              <w:fldChar w:fldCharType="begin"/>
            </w:r>
            <w:r w:rsidR="00E71DCA">
              <w:rPr>
                <w:noProof/>
                <w:webHidden/>
              </w:rPr>
              <w:instrText xml:space="preserve"> PAGEREF _Toc98457609 \h </w:instrText>
            </w:r>
            <w:r w:rsidR="00E71DCA">
              <w:rPr>
                <w:noProof/>
                <w:webHidden/>
              </w:rPr>
            </w:r>
            <w:r w:rsidR="00E71DCA">
              <w:rPr>
                <w:noProof/>
                <w:webHidden/>
              </w:rPr>
              <w:fldChar w:fldCharType="separate"/>
            </w:r>
            <w:r w:rsidR="00E71DCA">
              <w:rPr>
                <w:noProof/>
                <w:webHidden/>
              </w:rPr>
              <w:t>23</w:t>
            </w:r>
            <w:r w:rsidR="00E71DCA">
              <w:rPr>
                <w:noProof/>
                <w:webHidden/>
              </w:rPr>
              <w:fldChar w:fldCharType="end"/>
            </w:r>
          </w:hyperlink>
        </w:p>
        <w:p w14:paraId="23BBD2FD" w14:textId="07592D05" w:rsidR="00E71DCA" w:rsidRDefault="007C502B">
          <w:pPr>
            <w:pStyle w:val="TOC2"/>
            <w:tabs>
              <w:tab w:val="left" w:pos="840"/>
              <w:tab w:val="right" w:leader="dot" w:pos="8302"/>
            </w:tabs>
            <w:rPr>
              <w:rFonts w:asciiTheme="minorHAnsi" w:hAnsiTheme="minorHAnsi" w:cstheme="minorBidi"/>
              <w:b w:val="0"/>
              <w:bCs w:val="0"/>
              <w:noProof/>
              <w:sz w:val="21"/>
            </w:rPr>
          </w:pPr>
          <w:hyperlink w:anchor="_Toc98457610" w:history="1">
            <w:r w:rsidR="00E71DCA" w:rsidRPr="006F7394">
              <w:rPr>
                <w:rStyle w:val="ad"/>
                <w:rFonts w:eastAsia="宋体" w:cs="Times New Roman"/>
                <w:noProof/>
              </w:rPr>
              <w:t>3.4</w:t>
            </w:r>
            <w:r w:rsidR="00E71DCA">
              <w:rPr>
                <w:rFonts w:asciiTheme="minorHAnsi" w:hAnsiTheme="minorHAnsi" w:cstheme="minorBidi"/>
                <w:b w:val="0"/>
                <w:bCs w:val="0"/>
                <w:noProof/>
                <w:sz w:val="21"/>
              </w:rPr>
              <w:tab/>
            </w:r>
            <w:r w:rsidR="00E71DCA" w:rsidRPr="006F7394">
              <w:rPr>
                <w:rStyle w:val="ad"/>
                <w:rFonts w:eastAsia="宋体" w:cs="Times New Roman"/>
                <w:noProof/>
              </w:rPr>
              <w:t>算法开发</w:t>
            </w:r>
            <w:r w:rsidR="00E71DCA">
              <w:rPr>
                <w:noProof/>
                <w:webHidden/>
              </w:rPr>
              <w:tab/>
            </w:r>
            <w:r w:rsidR="00E71DCA">
              <w:rPr>
                <w:noProof/>
                <w:webHidden/>
              </w:rPr>
              <w:fldChar w:fldCharType="begin"/>
            </w:r>
            <w:r w:rsidR="00E71DCA">
              <w:rPr>
                <w:noProof/>
                <w:webHidden/>
              </w:rPr>
              <w:instrText xml:space="preserve"> PAGEREF _Toc98457610 \h </w:instrText>
            </w:r>
            <w:r w:rsidR="00E71DCA">
              <w:rPr>
                <w:noProof/>
                <w:webHidden/>
              </w:rPr>
            </w:r>
            <w:r w:rsidR="00E71DCA">
              <w:rPr>
                <w:noProof/>
                <w:webHidden/>
              </w:rPr>
              <w:fldChar w:fldCharType="separate"/>
            </w:r>
            <w:r w:rsidR="00E71DCA">
              <w:rPr>
                <w:noProof/>
                <w:webHidden/>
              </w:rPr>
              <w:t>24</w:t>
            </w:r>
            <w:r w:rsidR="00E71DCA">
              <w:rPr>
                <w:noProof/>
                <w:webHidden/>
              </w:rPr>
              <w:fldChar w:fldCharType="end"/>
            </w:r>
          </w:hyperlink>
        </w:p>
        <w:p w14:paraId="62994A52" w14:textId="7799F877" w:rsidR="00E774BC" w:rsidRDefault="0071071A">
          <w:pPr>
            <w:rPr>
              <w:rFonts w:eastAsia="宋体" w:cs="Times New Roman"/>
            </w:rPr>
          </w:pPr>
          <w:r>
            <w:rPr>
              <w:rFonts w:eastAsia="宋体" w:cs="Times New Roman"/>
              <w:bCs/>
              <w:lang w:val="zh-CN"/>
            </w:rPr>
            <w:fldChar w:fldCharType="end"/>
          </w:r>
        </w:p>
      </w:sdtContent>
    </w:sdt>
    <w:p w14:paraId="2DC51B49" w14:textId="77777777" w:rsidR="00E774BC" w:rsidRDefault="00E774BC">
      <w:pPr>
        <w:widowControl/>
        <w:jc w:val="left"/>
        <w:rPr>
          <w:rFonts w:eastAsia="宋体" w:cs="Times New Roman"/>
          <w:color w:val="000000"/>
        </w:rPr>
      </w:pPr>
    </w:p>
    <w:p w14:paraId="7DB47DC8" w14:textId="77777777" w:rsidR="00E774BC" w:rsidRDefault="00E774BC">
      <w:pPr>
        <w:widowControl/>
        <w:jc w:val="left"/>
        <w:rPr>
          <w:rFonts w:eastAsia="宋体" w:cs="Times New Roman"/>
          <w:color w:val="000000"/>
        </w:rPr>
        <w:sectPr w:rsidR="00E774BC">
          <w:footerReference w:type="default" r:id="rId9"/>
          <w:pgSz w:w="11906" w:h="16838"/>
          <w:pgMar w:top="1440" w:right="1797" w:bottom="1440" w:left="1797" w:header="851" w:footer="992" w:gutter="0"/>
          <w:pgNumType w:fmt="upperRoman" w:start="1"/>
          <w:cols w:space="425"/>
          <w:docGrid w:type="lines" w:linePitch="312"/>
        </w:sectPr>
      </w:pPr>
    </w:p>
    <w:p w14:paraId="104A5FB0" w14:textId="77777777" w:rsidR="00E774BC" w:rsidRDefault="0071071A">
      <w:pPr>
        <w:pStyle w:val="1"/>
        <w:rPr>
          <w:rFonts w:eastAsia="宋体" w:cs="Times New Roman"/>
        </w:rPr>
      </w:pPr>
      <w:bookmarkStart w:id="0" w:name="_Toc98457565"/>
      <w:bookmarkStart w:id="1" w:name="_Toc331243882"/>
      <w:bookmarkStart w:id="2" w:name="_Toc331243703"/>
      <w:bookmarkStart w:id="3" w:name="_Toc331243782"/>
      <w:bookmarkStart w:id="4" w:name="_Toc331238830"/>
      <w:bookmarkStart w:id="5" w:name="_Toc331545160"/>
      <w:bookmarkStart w:id="6" w:name="_Toc331243603"/>
      <w:bookmarkStart w:id="7" w:name="_Toc331238769"/>
      <w:r>
        <w:rPr>
          <w:rFonts w:eastAsia="宋体" w:cs="Times New Roman" w:hint="eastAsia"/>
        </w:rPr>
        <w:lastRenderedPageBreak/>
        <w:t>概要设计</w:t>
      </w:r>
      <w:bookmarkEnd w:id="0"/>
    </w:p>
    <w:p w14:paraId="1045AA7F" w14:textId="77777777" w:rsidR="00E774BC" w:rsidRDefault="0071071A">
      <w:pPr>
        <w:pStyle w:val="a0"/>
        <w:ind w:firstLine="480"/>
        <w:rPr>
          <w:rFonts w:cs="Times New Roman"/>
        </w:rPr>
      </w:pPr>
      <w:r>
        <w:rPr>
          <w:rFonts w:cs="Times New Roman" w:hint="eastAsia"/>
          <w:lang w:eastAsia="zh-Hans"/>
        </w:rPr>
        <w:t>期货产品相较于股票投资</w:t>
      </w:r>
      <w:r>
        <w:rPr>
          <w:rFonts w:cs="Times New Roman"/>
          <w:lang w:eastAsia="zh-Hans"/>
        </w:rPr>
        <w:t>，</w:t>
      </w:r>
      <w:r>
        <w:rPr>
          <w:rFonts w:cs="Times New Roman" w:hint="eastAsia"/>
          <w:lang w:eastAsia="zh-Hans"/>
        </w:rPr>
        <w:t>涉众人数较少</w:t>
      </w:r>
      <w:r>
        <w:rPr>
          <w:rFonts w:cs="Times New Roman"/>
          <w:lang w:eastAsia="zh-Hans"/>
        </w:rPr>
        <w:t>，</w:t>
      </w:r>
      <w:r>
        <w:rPr>
          <w:rFonts w:cs="Times New Roman" w:hint="eastAsia"/>
          <w:lang w:eastAsia="zh-Hans"/>
        </w:rPr>
        <w:t>其很大一部分原因在于</w:t>
      </w:r>
      <w:r>
        <w:rPr>
          <w:rFonts w:cs="Times New Roman" w:hint="eastAsia"/>
        </w:rPr>
        <w:t>客户在期货交易中，市场价格波动</w:t>
      </w:r>
      <w:r>
        <w:rPr>
          <w:rFonts w:cs="Times New Roman" w:hint="eastAsia"/>
          <w:lang w:eastAsia="zh-Hans"/>
        </w:rPr>
        <w:t>所带来的不确定因素</w:t>
      </w:r>
      <w:r>
        <w:rPr>
          <w:rFonts w:cs="Times New Roman" w:hint="eastAsia"/>
        </w:rPr>
        <w:t>。这种价格波动给客户带来交易</w:t>
      </w:r>
      <w:hyperlink r:id="rId10" w:tgtFrame="/Users/yixiaominenchou/Documentsx/_blank" w:history="1">
        <w:r>
          <w:rPr>
            <w:rFonts w:cs="Times New Roman"/>
            <w:lang w:eastAsia="zh-Hans"/>
          </w:rPr>
          <w:t>盈利</w:t>
        </w:r>
      </w:hyperlink>
      <w:r>
        <w:rPr>
          <w:rFonts w:cs="Times New Roman"/>
        </w:rPr>
        <w:t>或损失的风险。因为杠杆原理的作用，</w:t>
      </w:r>
      <w:r>
        <w:rPr>
          <w:rFonts w:cs="Times New Roman" w:hint="eastAsia"/>
          <w:lang w:eastAsia="zh-Hans"/>
        </w:rPr>
        <w:t>风险极度放大</w:t>
      </w:r>
      <w:r>
        <w:rPr>
          <w:rFonts w:cs="Times New Roman"/>
          <w:lang w:eastAsia="zh-Hans"/>
        </w:rPr>
        <w:t>，</w:t>
      </w:r>
      <w:r>
        <w:rPr>
          <w:rFonts w:cs="Times New Roman" w:hint="eastAsia"/>
          <w:lang w:eastAsia="zh-Hans"/>
        </w:rPr>
        <w:t>从而导致期货市场起点较高</w:t>
      </w:r>
      <w:r>
        <w:rPr>
          <w:rFonts w:cs="Times New Roman"/>
          <w:lang w:eastAsia="zh-Hans"/>
        </w:rPr>
        <w:t>，</w:t>
      </w:r>
      <w:r>
        <w:rPr>
          <w:rFonts w:cs="Times New Roman" w:hint="eastAsia"/>
          <w:lang w:eastAsia="zh-Hans"/>
        </w:rPr>
        <w:t>且需要的实时动态信息资源丰富</w:t>
      </w:r>
      <w:r>
        <w:rPr>
          <w:rFonts w:cs="Times New Roman"/>
        </w:rPr>
        <w:t>。</w:t>
      </w:r>
      <w:r>
        <w:rPr>
          <w:rFonts w:cs="Times New Roman" w:hint="eastAsia"/>
          <w:lang w:eastAsia="zh-Hans"/>
        </w:rPr>
        <w:t>本产品着眼于期货市场</w:t>
      </w:r>
      <w:r>
        <w:rPr>
          <w:rFonts w:cs="Times New Roman"/>
          <w:lang w:eastAsia="zh-Hans"/>
        </w:rPr>
        <w:t>，</w:t>
      </w:r>
      <w:r>
        <w:rPr>
          <w:rFonts w:cs="Times New Roman" w:hint="eastAsia"/>
          <w:lang w:eastAsia="zh-Hans"/>
        </w:rPr>
        <w:t>希望通过给予专业的实时新闻信息提取分析</w:t>
      </w:r>
      <w:r>
        <w:rPr>
          <w:rFonts w:cs="Times New Roman"/>
          <w:lang w:eastAsia="zh-Hans"/>
        </w:rPr>
        <w:t>、</w:t>
      </w:r>
      <w:r>
        <w:rPr>
          <w:rFonts w:cs="Times New Roman" w:hint="eastAsia"/>
          <w:lang w:eastAsia="zh-Hans"/>
        </w:rPr>
        <w:t>动态的数据查询和可视化还有理论上的预测</w:t>
      </w:r>
      <w:r>
        <w:rPr>
          <w:rFonts w:cs="Times New Roman"/>
          <w:lang w:eastAsia="zh-Hans"/>
        </w:rPr>
        <w:t>，</w:t>
      </w:r>
      <w:r>
        <w:rPr>
          <w:rFonts w:cs="Times New Roman" w:hint="eastAsia"/>
          <w:lang w:eastAsia="zh-Hans"/>
        </w:rPr>
        <w:t>为用户入手期货市场提供稳定的信息保障</w:t>
      </w:r>
      <w:r>
        <w:rPr>
          <w:rFonts w:cs="Times New Roman"/>
          <w:lang w:eastAsia="zh-Hans"/>
        </w:rPr>
        <w:t>。</w:t>
      </w:r>
    </w:p>
    <w:p w14:paraId="5BAA8F85" w14:textId="77777777" w:rsidR="00E774BC" w:rsidRDefault="0071071A">
      <w:pPr>
        <w:pStyle w:val="2"/>
        <w:rPr>
          <w:rFonts w:eastAsia="宋体" w:cs="Times New Roman"/>
        </w:rPr>
      </w:pPr>
      <w:bookmarkStart w:id="8" w:name="_Toc98457566"/>
      <w:r>
        <w:rPr>
          <w:rFonts w:eastAsia="宋体" w:cs="Times New Roman" w:hint="eastAsia"/>
        </w:rPr>
        <w:t>处理流程</w:t>
      </w:r>
      <w:bookmarkEnd w:id="8"/>
    </w:p>
    <w:p w14:paraId="3950C2CD" w14:textId="77777777" w:rsidR="00E774BC" w:rsidRDefault="0071071A">
      <w:pPr>
        <w:pStyle w:val="a0"/>
        <w:ind w:firstLine="480"/>
        <w:rPr>
          <w:lang w:eastAsia="zh-Hans"/>
        </w:rPr>
      </w:pPr>
      <w:r>
        <w:rPr>
          <w:rFonts w:hint="eastAsia"/>
          <w:lang w:eastAsia="zh-Hans"/>
        </w:rPr>
        <w:t>用户在用户界面通过选择不同的四个功能模块</w:t>
      </w:r>
      <w:r>
        <w:rPr>
          <w:lang w:eastAsia="zh-Hans"/>
        </w:rPr>
        <w:t>，</w:t>
      </w:r>
      <w:r>
        <w:rPr>
          <w:rFonts w:hint="eastAsia"/>
          <w:lang w:eastAsia="zh-Hans"/>
        </w:rPr>
        <w:t>分别进入本产品的四个主要不同功能</w:t>
      </w:r>
      <w:r>
        <w:rPr>
          <w:lang w:eastAsia="zh-Hans"/>
        </w:rPr>
        <w:t>。</w:t>
      </w:r>
      <w:r>
        <w:rPr>
          <w:rFonts w:hint="eastAsia"/>
          <w:lang w:eastAsia="zh-Hans"/>
        </w:rPr>
        <w:t>用户可以通过选择已有关键词或者通过手动输入自己感兴趣的关键词</w:t>
      </w:r>
      <w:r>
        <w:rPr>
          <w:lang w:eastAsia="zh-Hans"/>
        </w:rPr>
        <w:t>，</w:t>
      </w:r>
      <w:r>
        <w:rPr>
          <w:rFonts w:hint="eastAsia"/>
          <w:lang w:eastAsia="zh-Hans"/>
        </w:rPr>
        <w:t>系统获取到用户点击或输入的关键词后</w:t>
      </w:r>
      <w:r>
        <w:rPr>
          <w:lang w:eastAsia="zh-Hans"/>
        </w:rPr>
        <w:t>，</w:t>
      </w:r>
      <w:r>
        <w:rPr>
          <w:rFonts w:hint="eastAsia"/>
          <w:lang w:eastAsia="zh-Hans"/>
        </w:rPr>
        <w:t>提交给后端算法服务器后返回该功能模块提供的分析内容</w:t>
      </w:r>
      <w:r>
        <w:rPr>
          <w:lang w:eastAsia="zh-Hans"/>
        </w:rPr>
        <w:t>。</w:t>
      </w:r>
    </w:p>
    <w:p w14:paraId="6A4DF202" w14:textId="77777777" w:rsidR="00E774BC" w:rsidRDefault="0071071A">
      <w:pPr>
        <w:pStyle w:val="2"/>
        <w:rPr>
          <w:rFonts w:eastAsia="宋体" w:cs="Times New Roman"/>
        </w:rPr>
      </w:pPr>
      <w:bookmarkStart w:id="9" w:name="_Toc98457567"/>
      <w:r>
        <w:rPr>
          <w:rFonts w:eastAsia="宋体" w:cs="Times New Roman" w:hint="eastAsia"/>
        </w:rPr>
        <w:t>总体结构设计</w:t>
      </w:r>
      <w:bookmarkEnd w:id="9"/>
    </w:p>
    <w:p w14:paraId="4B4A3821" w14:textId="77777777" w:rsidR="00E774BC" w:rsidRDefault="0071071A">
      <w:pPr>
        <w:pStyle w:val="a0"/>
        <w:ind w:firstLineChars="83" w:firstLine="199"/>
        <w:jc w:val="center"/>
      </w:pPr>
      <w:r>
        <w:rPr>
          <w:noProof/>
        </w:rPr>
        <w:drawing>
          <wp:inline distT="0" distB="0" distL="114300" distR="114300" wp14:anchorId="563FFE01" wp14:editId="70004108">
            <wp:extent cx="5267960" cy="3826510"/>
            <wp:effectExtent l="0" t="0" r="0" b="0"/>
            <wp:docPr id="12" name="图片 12" descr="主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主要流程图"/>
                    <pic:cNvPicPr>
                      <a:picLocks noChangeAspect="1"/>
                    </pic:cNvPicPr>
                  </pic:nvPicPr>
                  <pic:blipFill>
                    <a:blip r:embed="rId11"/>
                    <a:stretch>
                      <a:fillRect/>
                    </a:stretch>
                  </pic:blipFill>
                  <pic:spPr>
                    <a:xfrm>
                      <a:off x="0" y="0"/>
                      <a:ext cx="5267960" cy="3826510"/>
                    </a:xfrm>
                    <a:prstGeom prst="rect">
                      <a:avLst/>
                    </a:prstGeom>
                  </pic:spPr>
                </pic:pic>
              </a:graphicData>
            </a:graphic>
          </wp:inline>
        </w:drawing>
      </w:r>
    </w:p>
    <w:p w14:paraId="7958180F" w14:textId="77777777" w:rsidR="00E774BC" w:rsidRDefault="0071071A">
      <w:pPr>
        <w:pStyle w:val="2"/>
        <w:rPr>
          <w:rFonts w:eastAsia="宋体" w:cs="Times New Roman"/>
        </w:rPr>
      </w:pPr>
      <w:bookmarkStart w:id="10" w:name="_Toc98457568"/>
      <w:r>
        <w:rPr>
          <w:rFonts w:eastAsia="宋体" w:cs="Times New Roman" w:hint="eastAsia"/>
        </w:rPr>
        <w:lastRenderedPageBreak/>
        <w:t>功能设计</w:t>
      </w:r>
      <w:bookmarkEnd w:id="10"/>
    </w:p>
    <w:p w14:paraId="43A001FE" w14:textId="77777777" w:rsidR="00E774BC" w:rsidRDefault="0071071A">
      <w:pPr>
        <w:pStyle w:val="a0"/>
        <w:ind w:firstLine="480"/>
        <w:rPr>
          <w:rFonts w:cs="Times New Roman"/>
        </w:rPr>
      </w:pPr>
      <w:r>
        <w:rPr>
          <w:rFonts w:cs="Times New Roman" w:hint="eastAsia"/>
          <w:lang w:eastAsia="zh-Hans"/>
        </w:rPr>
        <w:t>主要分为四个功能模块</w:t>
      </w:r>
      <w:r>
        <w:rPr>
          <w:rFonts w:cs="Times New Roman"/>
          <w:lang w:eastAsia="zh-Hans"/>
        </w:rPr>
        <w:t>。</w:t>
      </w:r>
      <w:r>
        <w:rPr>
          <w:rFonts w:cs="Times New Roman" w:hint="eastAsia"/>
          <w:lang w:eastAsia="zh-Hans"/>
        </w:rPr>
        <w:t>模块一期货百科</w:t>
      </w:r>
      <w:r>
        <w:rPr>
          <w:rFonts w:cs="Times New Roman"/>
          <w:lang w:eastAsia="zh-Hans"/>
        </w:rPr>
        <w:t>，</w:t>
      </w:r>
      <w:r>
        <w:rPr>
          <w:rFonts w:cs="Times New Roman" w:hint="eastAsia"/>
          <w:lang w:eastAsia="zh-Hans"/>
        </w:rPr>
        <w:t>提供给定的基本期货知识关键词给用户进行选择</w:t>
      </w:r>
      <w:r>
        <w:rPr>
          <w:rFonts w:cs="Times New Roman"/>
          <w:lang w:eastAsia="zh-Hans"/>
        </w:rPr>
        <w:t>，</w:t>
      </w:r>
      <w:r>
        <w:rPr>
          <w:rFonts w:cs="Times New Roman" w:hint="eastAsia"/>
          <w:lang w:eastAsia="zh-Hans"/>
        </w:rPr>
        <w:t>在用户选定后可以返回该知识在不同来源中的信息情况</w:t>
      </w:r>
      <w:r>
        <w:rPr>
          <w:rFonts w:cs="Times New Roman"/>
          <w:lang w:eastAsia="zh-Hans"/>
        </w:rPr>
        <w:t>。</w:t>
      </w:r>
      <w:r>
        <w:rPr>
          <w:rFonts w:cs="Times New Roman" w:hint="eastAsia"/>
          <w:lang w:eastAsia="zh-Hans"/>
        </w:rPr>
        <w:t>模块二为期货数据模块</w:t>
      </w:r>
      <w:r>
        <w:rPr>
          <w:rFonts w:cs="Times New Roman"/>
          <w:lang w:eastAsia="zh-Hans"/>
        </w:rPr>
        <w:t>，</w:t>
      </w:r>
      <w:r>
        <w:rPr>
          <w:rFonts w:cs="Times New Roman" w:hint="eastAsia"/>
          <w:lang w:eastAsia="zh-Hans"/>
        </w:rPr>
        <w:t>通过用户给定关键词</w:t>
      </w:r>
      <w:r>
        <w:rPr>
          <w:rFonts w:cs="Times New Roman"/>
          <w:lang w:eastAsia="zh-Hans"/>
        </w:rPr>
        <w:t>，</w:t>
      </w:r>
      <w:r>
        <w:rPr>
          <w:rFonts w:cs="Times New Roman" w:hint="eastAsia"/>
          <w:lang w:eastAsia="zh-Hans"/>
        </w:rPr>
        <w:t>从而返回给定关键词对应的期货产品数据</w:t>
      </w:r>
      <w:r>
        <w:rPr>
          <w:rFonts w:cs="Times New Roman"/>
          <w:lang w:eastAsia="zh-Hans"/>
        </w:rPr>
        <w:t>。</w:t>
      </w:r>
      <w:r>
        <w:rPr>
          <w:rFonts w:cs="Times New Roman" w:hint="eastAsia"/>
          <w:lang w:eastAsia="zh-Hans"/>
        </w:rPr>
        <w:t>模块三为财经快讯模块</w:t>
      </w:r>
      <w:r>
        <w:rPr>
          <w:rFonts w:cs="Times New Roman"/>
          <w:lang w:eastAsia="zh-Hans"/>
        </w:rPr>
        <w:t>，</w:t>
      </w:r>
      <w:r>
        <w:rPr>
          <w:rFonts w:cs="Times New Roman" w:hint="eastAsia"/>
          <w:lang w:eastAsia="zh-Hans"/>
        </w:rPr>
        <w:t>通过用户给定的关键词输入来返回当前时段各主要财经新闻网站中涉及到的新闻信息</w:t>
      </w:r>
      <w:r>
        <w:rPr>
          <w:rFonts w:cs="Times New Roman"/>
          <w:lang w:eastAsia="zh-Hans"/>
        </w:rPr>
        <w:t>。</w:t>
      </w:r>
      <w:r>
        <w:rPr>
          <w:rFonts w:cs="Times New Roman" w:hint="eastAsia"/>
          <w:lang w:eastAsia="zh-Hans"/>
        </w:rPr>
        <w:t>模块四为数据分析模块</w:t>
      </w:r>
      <w:r>
        <w:rPr>
          <w:rFonts w:cs="Times New Roman"/>
          <w:lang w:eastAsia="zh-Hans"/>
        </w:rPr>
        <w:t>，</w:t>
      </w:r>
      <w:r>
        <w:rPr>
          <w:rFonts w:cs="Times New Roman" w:hint="eastAsia"/>
          <w:lang w:eastAsia="zh-Hans"/>
        </w:rPr>
        <w:t>通过用户给定关键字的方式返回指定产品的各项期货数据评估指标</w:t>
      </w:r>
      <w:r>
        <w:rPr>
          <w:rFonts w:cs="Times New Roman"/>
          <w:lang w:eastAsia="zh-Hans"/>
        </w:rPr>
        <w:t>，</w:t>
      </w:r>
      <w:r>
        <w:rPr>
          <w:rFonts w:cs="Times New Roman" w:hint="eastAsia"/>
          <w:lang w:eastAsia="zh-Hans"/>
        </w:rPr>
        <w:t>并提供价格预测的功能</w:t>
      </w:r>
      <w:r>
        <w:rPr>
          <w:rFonts w:cs="Times New Roman"/>
          <w:lang w:eastAsia="zh-Hans"/>
        </w:rPr>
        <w:t>。</w:t>
      </w:r>
    </w:p>
    <w:p w14:paraId="6C794191" w14:textId="77777777" w:rsidR="00E774BC" w:rsidRDefault="0071071A">
      <w:pPr>
        <w:pStyle w:val="2"/>
        <w:rPr>
          <w:rFonts w:eastAsia="宋体" w:cs="Times New Roman"/>
        </w:rPr>
      </w:pPr>
      <w:bookmarkStart w:id="11" w:name="_Toc98457569"/>
      <w:r>
        <w:rPr>
          <w:rFonts w:eastAsia="宋体" w:cs="Times New Roman" w:hint="eastAsia"/>
        </w:rPr>
        <w:t>用户界面设计</w:t>
      </w:r>
      <w:bookmarkEnd w:id="11"/>
    </w:p>
    <w:p w14:paraId="02D53EC8" w14:textId="77777777" w:rsidR="00E774BC" w:rsidRDefault="0071071A">
      <w:pPr>
        <w:pStyle w:val="a0"/>
        <w:ind w:firstLine="480"/>
        <w:rPr>
          <w:rFonts w:cs="Times New Roman"/>
          <w:lang w:eastAsia="zh-Hans"/>
        </w:rPr>
      </w:pPr>
      <w:r>
        <w:rPr>
          <w:rFonts w:cs="Times New Roman" w:hint="eastAsia"/>
          <w:lang w:eastAsia="zh-Hans"/>
        </w:rPr>
        <w:t>小程序初始界面设计</w:t>
      </w:r>
      <w:r>
        <w:rPr>
          <w:rFonts w:cs="Times New Roman"/>
          <w:lang w:eastAsia="zh-Hans"/>
        </w:rPr>
        <w:t>：</w:t>
      </w:r>
    </w:p>
    <w:p w14:paraId="49D62FBC" w14:textId="0C2892B3" w:rsidR="00E774BC" w:rsidRDefault="0097224B">
      <w:pPr>
        <w:pStyle w:val="a0"/>
        <w:ind w:firstLineChars="0" w:firstLine="0"/>
        <w:jc w:val="center"/>
        <w:rPr>
          <w:rFonts w:cs="Times New Roman"/>
          <w:lang w:eastAsia="zh-Hans"/>
        </w:rPr>
      </w:pPr>
      <w:r>
        <w:rPr>
          <w:rFonts w:cs="Times New Roman"/>
          <w:noProof/>
        </w:rPr>
        <w:drawing>
          <wp:inline distT="0" distB="0" distL="114300" distR="114300" wp14:anchorId="0B90978D" wp14:editId="68E00C4B">
            <wp:extent cx="3276600" cy="5799912"/>
            <wp:effectExtent l="0" t="0" r="0" b="0"/>
            <wp:docPr id="7" name="图片 7" descr="2245B4092CBCAE50CE80BC3AC375F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245B4092CBCAE50CE80BC3AC375F393"/>
                    <pic:cNvPicPr>
                      <a:picLocks noChangeAspect="1"/>
                    </pic:cNvPicPr>
                  </pic:nvPicPr>
                  <pic:blipFill>
                    <a:blip r:embed="rId12"/>
                    <a:srcRect t="5908" r="-3005" b="9856"/>
                    <a:stretch>
                      <a:fillRect/>
                    </a:stretch>
                  </pic:blipFill>
                  <pic:spPr>
                    <a:xfrm>
                      <a:off x="0" y="0"/>
                      <a:ext cx="3283595" cy="5812293"/>
                    </a:xfrm>
                    <a:prstGeom prst="rect">
                      <a:avLst/>
                    </a:prstGeom>
                  </pic:spPr>
                </pic:pic>
              </a:graphicData>
            </a:graphic>
          </wp:inline>
        </w:drawing>
      </w:r>
    </w:p>
    <w:p w14:paraId="05F4FB16" w14:textId="6F4D1F14" w:rsidR="00E774BC" w:rsidRDefault="0071071A" w:rsidP="002146AA">
      <w:pPr>
        <w:pStyle w:val="a0"/>
        <w:ind w:firstLine="480"/>
        <w:rPr>
          <w:rFonts w:cs="Times New Roman"/>
          <w:lang w:eastAsia="zh-Hans"/>
        </w:rPr>
      </w:pPr>
      <w:r>
        <w:rPr>
          <w:rFonts w:cs="Times New Roman" w:hint="eastAsia"/>
          <w:lang w:eastAsia="zh-Hans"/>
        </w:rPr>
        <w:lastRenderedPageBreak/>
        <w:t>期货百科界面设计</w:t>
      </w:r>
      <w:r>
        <w:rPr>
          <w:rFonts w:cs="Times New Roman"/>
          <w:lang w:eastAsia="zh-Hans"/>
        </w:rPr>
        <w:t>：</w:t>
      </w:r>
    </w:p>
    <w:p w14:paraId="7CAE33C7" w14:textId="2B337FF5" w:rsidR="002146AA" w:rsidRDefault="0097224B" w:rsidP="002146AA">
      <w:pPr>
        <w:pStyle w:val="a0"/>
        <w:ind w:firstLineChars="0" w:firstLine="0"/>
        <w:jc w:val="center"/>
        <w:rPr>
          <w:rFonts w:cs="Times New Roman"/>
          <w:lang w:eastAsia="zh-Hans"/>
        </w:rPr>
      </w:pPr>
      <w:r>
        <w:rPr>
          <w:rFonts w:cs="Times New Roman"/>
          <w:noProof/>
        </w:rPr>
        <w:drawing>
          <wp:inline distT="0" distB="0" distL="114300" distR="114300" wp14:anchorId="4CFBF0B6" wp14:editId="4F0C2E3D">
            <wp:extent cx="4070496" cy="3600000"/>
            <wp:effectExtent l="0" t="0" r="6350" b="635"/>
            <wp:docPr id="1" name="图片 1" descr="32729D6E287A463097943404D1BA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2729D6E287A463097943404D1BA5659"/>
                    <pic:cNvPicPr>
                      <a:picLocks noChangeAspect="1"/>
                    </pic:cNvPicPr>
                  </pic:nvPicPr>
                  <pic:blipFill rotWithShape="1">
                    <a:blip r:embed="rId13"/>
                    <a:srcRect l="-1" t="5069" r="-217" b="53983"/>
                    <a:stretch/>
                  </pic:blipFill>
                  <pic:spPr bwMode="auto">
                    <a:xfrm>
                      <a:off x="0" y="0"/>
                      <a:ext cx="4070496" cy="3600000"/>
                    </a:xfrm>
                    <a:prstGeom prst="rect">
                      <a:avLst/>
                    </a:prstGeom>
                    <a:ln>
                      <a:noFill/>
                    </a:ln>
                    <a:extLst>
                      <a:ext uri="{53640926-AAD7-44D8-BBD7-CCE9431645EC}">
                        <a14:shadowObscured xmlns:a14="http://schemas.microsoft.com/office/drawing/2010/main"/>
                      </a:ext>
                    </a:extLst>
                  </pic:spPr>
                </pic:pic>
              </a:graphicData>
            </a:graphic>
          </wp:inline>
        </w:drawing>
      </w:r>
    </w:p>
    <w:p w14:paraId="71C0A155" w14:textId="47DAFC9B" w:rsidR="0097224B" w:rsidRDefault="0097224B" w:rsidP="002146AA">
      <w:pPr>
        <w:pStyle w:val="a0"/>
        <w:ind w:firstLineChars="0" w:firstLine="0"/>
        <w:jc w:val="center"/>
        <w:rPr>
          <w:rFonts w:cs="Times New Roman"/>
          <w:lang w:eastAsia="zh-Hans"/>
        </w:rPr>
      </w:pPr>
      <w:r>
        <w:rPr>
          <w:noProof/>
        </w:rPr>
        <w:drawing>
          <wp:inline distT="0" distB="0" distL="0" distR="0" wp14:anchorId="3719A7F1" wp14:editId="69076B9E">
            <wp:extent cx="4470254" cy="4619625"/>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33665"/>
                    <a:stretch/>
                  </pic:blipFill>
                  <pic:spPr bwMode="auto">
                    <a:xfrm>
                      <a:off x="0" y="0"/>
                      <a:ext cx="4474314" cy="4623821"/>
                    </a:xfrm>
                    <a:prstGeom prst="rect">
                      <a:avLst/>
                    </a:prstGeom>
                    <a:ln>
                      <a:noFill/>
                    </a:ln>
                    <a:extLst>
                      <a:ext uri="{53640926-AAD7-44D8-BBD7-CCE9431645EC}">
                        <a14:shadowObscured xmlns:a14="http://schemas.microsoft.com/office/drawing/2010/main"/>
                      </a:ext>
                    </a:extLst>
                  </pic:spPr>
                </pic:pic>
              </a:graphicData>
            </a:graphic>
          </wp:inline>
        </w:drawing>
      </w:r>
    </w:p>
    <w:p w14:paraId="225127BA" w14:textId="77777777" w:rsidR="00E774BC" w:rsidRDefault="0071071A">
      <w:pPr>
        <w:pStyle w:val="a0"/>
        <w:ind w:firstLine="480"/>
        <w:rPr>
          <w:rFonts w:cs="Times New Roman"/>
          <w:lang w:eastAsia="zh-Hans"/>
        </w:rPr>
      </w:pPr>
      <w:r>
        <w:rPr>
          <w:rFonts w:cs="Times New Roman" w:hint="eastAsia"/>
          <w:lang w:eastAsia="zh-Hans"/>
        </w:rPr>
        <w:lastRenderedPageBreak/>
        <w:t>期货数据界面设计</w:t>
      </w:r>
      <w:r>
        <w:rPr>
          <w:rFonts w:cs="Times New Roman"/>
          <w:lang w:eastAsia="zh-Hans"/>
        </w:rPr>
        <w:t>：</w:t>
      </w:r>
    </w:p>
    <w:p w14:paraId="1E6DCEE8" w14:textId="60BB7E9C" w:rsidR="00E774BC" w:rsidRDefault="0097224B">
      <w:pPr>
        <w:pStyle w:val="a0"/>
        <w:ind w:firstLineChars="0" w:firstLine="0"/>
        <w:jc w:val="center"/>
        <w:rPr>
          <w:rFonts w:cs="Times New Roman"/>
          <w:lang w:eastAsia="zh-Hans"/>
        </w:rPr>
      </w:pPr>
      <w:r>
        <w:rPr>
          <w:rFonts w:cs="Times New Roman"/>
          <w:noProof/>
        </w:rPr>
        <w:drawing>
          <wp:inline distT="0" distB="0" distL="114300" distR="114300" wp14:anchorId="23005379" wp14:editId="173BC8EA">
            <wp:extent cx="4096094" cy="3876675"/>
            <wp:effectExtent l="0" t="0" r="0" b="0"/>
            <wp:docPr id="8" name="图片 8" descr="f07aa1a42a48bfc8eed8e6afcea96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07aa1a42a48bfc8eed8e6afcea96cf"/>
                    <pic:cNvPicPr>
                      <a:picLocks noChangeAspect="1"/>
                    </pic:cNvPicPr>
                  </pic:nvPicPr>
                  <pic:blipFill rotWithShape="1">
                    <a:blip r:embed="rId15"/>
                    <a:srcRect t="5051" r="-1893" b="50391"/>
                    <a:stretch/>
                  </pic:blipFill>
                  <pic:spPr bwMode="auto">
                    <a:xfrm>
                      <a:off x="0" y="0"/>
                      <a:ext cx="4104155" cy="3884304"/>
                    </a:xfrm>
                    <a:prstGeom prst="rect">
                      <a:avLst/>
                    </a:prstGeom>
                    <a:ln>
                      <a:noFill/>
                    </a:ln>
                    <a:extLst>
                      <a:ext uri="{53640926-AAD7-44D8-BBD7-CCE9431645EC}">
                        <a14:shadowObscured xmlns:a14="http://schemas.microsoft.com/office/drawing/2010/main"/>
                      </a:ext>
                    </a:extLst>
                  </pic:spPr>
                </pic:pic>
              </a:graphicData>
            </a:graphic>
          </wp:inline>
        </w:drawing>
      </w:r>
    </w:p>
    <w:p w14:paraId="13F51B90" w14:textId="3D2F2493" w:rsidR="0097224B" w:rsidRDefault="0097224B">
      <w:pPr>
        <w:pStyle w:val="a0"/>
        <w:ind w:firstLineChars="0" w:firstLine="0"/>
        <w:jc w:val="center"/>
        <w:rPr>
          <w:rFonts w:cs="Times New Roman"/>
          <w:lang w:eastAsia="zh-Hans"/>
        </w:rPr>
      </w:pPr>
      <w:r>
        <w:rPr>
          <w:noProof/>
        </w:rPr>
        <w:drawing>
          <wp:inline distT="0" distB="0" distL="0" distR="0" wp14:anchorId="549AFD42" wp14:editId="2E70A0F9">
            <wp:extent cx="4105275" cy="453859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7110"/>
                    <a:stretch/>
                  </pic:blipFill>
                  <pic:spPr bwMode="auto">
                    <a:xfrm>
                      <a:off x="0" y="0"/>
                      <a:ext cx="4132828" cy="4569060"/>
                    </a:xfrm>
                    <a:prstGeom prst="rect">
                      <a:avLst/>
                    </a:prstGeom>
                    <a:ln>
                      <a:noFill/>
                    </a:ln>
                    <a:extLst>
                      <a:ext uri="{53640926-AAD7-44D8-BBD7-CCE9431645EC}">
                        <a14:shadowObscured xmlns:a14="http://schemas.microsoft.com/office/drawing/2010/main"/>
                      </a:ext>
                    </a:extLst>
                  </pic:spPr>
                </pic:pic>
              </a:graphicData>
            </a:graphic>
          </wp:inline>
        </w:drawing>
      </w:r>
    </w:p>
    <w:p w14:paraId="75A766EE" w14:textId="77777777" w:rsidR="00E774BC" w:rsidRDefault="0071071A">
      <w:pPr>
        <w:pStyle w:val="a0"/>
        <w:ind w:firstLine="480"/>
        <w:rPr>
          <w:rFonts w:cs="Times New Roman"/>
          <w:lang w:eastAsia="zh-Hans"/>
        </w:rPr>
      </w:pPr>
      <w:r>
        <w:rPr>
          <w:rFonts w:cs="Times New Roman" w:hint="eastAsia"/>
          <w:lang w:eastAsia="zh-Hans"/>
        </w:rPr>
        <w:lastRenderedPageBreak/>
        <w:t>财经快讯界面设计</w:t>
      </w:r>
      <w:r>
        <w:rPr>
          <w:rFonts w:cs="Times New Roman"/>
          <w:lang w:eastAsia="zh-Hans"/>
        </w:rPr>
        <w:t>：</w:t>
      </w:r>
    </w:p>
    <w:p w14:paraId="3224B1B2" w14:textId="520499C9" w:rsidR="00E774BC" w:rsidRDefault="007174E0">
      <w:pPr>
        <w:pStyle w:val="a0"/>
        <w:ind w:firstLineChars="0" w:firstLine="0"/>
        <w:jc w:val="center"/>
        <w:rPr>
          <w:rFonts w:cs="Times New Roman"/>
          <w:lang w:eastAsia="zh-Hans"/>
        </w:rPr>
      </w:pPr>
      <w:r>
        <w:rPr>
          <w:noProof/>
        </w:rPr>
        <w:drawing>
          <wp:inline distT="0" distB="0" distL="0" distR="0" wp14:anchorId="4B2DC8D6" wp14:editId="5286A027">
            <wp:extent cx="3467100" cy="413714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8332" cy="4138617"/>
                    </a:xfrm>
                    <a:prstGeom prst="rect">
                      <a:avLst/>
                    </a:prstGeom>
                  </pic:spPr>
                </pic:pic>
              </a:graphicData>
            </a:graphic>
          </wp:inline>
        </w:drawing>
      </w:r>
    </w:p>
    <w:p w14:paraId="158C85C5" w14:textId="4AF49090" w:rsidR="007174E0" w:rsidRDefault="007174E0">
      <w:pPr>
        <w:pStyle w:val="a0"/>
        <w:ind w:firstLineChars="0" w:firstLine="0"/>
        <w:jc w:val="center"/>
        <w:rPr>
          <w:rFonts w:cs="Times New Roman"/>
          <w:lang w:eastAsia="zh-Hans"/>
        </w:rPr>
      </w:pPr>
      <w:r>
        <w:rPr>
          <w:noProof/>
        </w:rPr>
        <w:drawing>
          <wp:inline distT="0" distB="0" distL="0" distR="0" wp14:anchorId="235AAE6B" wp14:editId="725B7B3D">
            <wp:extent cx="4925786" cy="4191000"/>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3085" cy="4197210"/>
                    </a:xfrm>
                    <a:prstGeom prst="rect">
                      <a:avLst/>
                    </a:prstGeom>
                  </pic:spPr>
                </pic:pic>
              </a:graphicData>
            </a:graphic>
          </wp:inline>
        </w:drawing>
      </w:r>
    </w:p>
    <w:p w14:paraId="44C1CF9B" w14:textId="77777777" w:rsidR="00E774BC" w:rsidRDefault="0071071A">
      <w:pPr>
        <w:pStyle w:val="a0"/>
        <w:ind w:firstLine="480"/>
        <w:rPr>
          <w:rFonts w:cs="Times New Roman"/>
          <w:lang w:eastAsia="zh-Hans"/>
        </w:rPr>
      </w:pPr>
      <w:r>
        <w:rPr>
          <w:rFonts w:cs="Times New Roman" w:hint="eastAsia"/>
          <w:lang w:eastAsia="zh-Hans"/>
        </w:rPr>
        <w:lastRenderedPageBreak/>
        <w:t>数据分析界面</w:t>
      </w:r>
      <w:r>
        <w:rPr>
          <w:rFonts w:cs="Times New Roman"/>
          <w:lang w:eastAsia="zh-Hans"/>
        </w:rPr>
        <w:t>：</w:t>
      </w:r>
    </w:p>
    <w:p w14:paraId="4DF5CB09" w14:textId="697AE9CA" w:rsidR="007174E0" w:rsidRDefault="007174E0">
      <w:pPr>
        <w:pStyle w:val="a0"/>
        <w:ind w:firstLineChars="0" w:firstLine="0"/>
        <w:jc w:val="center"/>
        <w:rPr>
          <w:rFonts w:cs="Times New Roman"/>
          <w:lang w:eastAsia="zh-Hans"/>
        </w:rPr>
      </w:pPr>
      <w:r>
        <w:rPr>
          <w:noProof/>
        </w:rPr>
        <w:drawing>
          <wp:inline distT="0" distB="0" distL="0" distR="0" wp14:anchorId="7EDA7AB7" wp14:editId="193D94A5">
            <wp:extent cx="2419481" cy="5400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9481" cy="5400000"/>
                    </a:xfrm>
                    <a:prstGeom prst="rect">
                      <a:avLst/>
                    </a:prstGeom>
                  </pic:spPr>
                </pic:pic>
              </a:graphicData>
            </a:graphic>
          </wp:inline>
        </w:drawing>
      </w:r>
      <w:r>
        <w:rPr>
          <w:noProof/>
        </w:rPr>
        <w:drawing>
          <wp:inline distT="0" distB="0" distL="0" distR="0" wp14:anchorId="2B67DC33" wp14:editId="6FF0B33C">
            <wp:extent cx="2535068" cy="5400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5068" cy="5400000"/>
                    </a:xfrm>
                    <a:prstGeom prst="rect">
                      <a:avLst/>
                    </a:prstGeom>
                  </pic:spPr>
                </pic:pic>
              </a:graphicData>
            </a:graphic>
          </wp:inline>
        </w:drawing>
      </w:r>
    </w:p>
    <w:p w14:paraId="5A465442" w14:textId="3DC51CFC" w:rsidR="00E774BC" w:rsidRDefault="007174E0">
      <w:pPr>
        <w:pStyle w:val="a0"/>
        <w:ind w:firstLineChars="0" w:firstLine="0"/>
        <w:jc w:val="center"/>
        <w:rPr>
          <w:rFonts w:cs="Times New Roman"/>
          <w:lang w:eastAsia="zh-Hans"/>
        </w:rPr>
      </w:pPr>
      <w:r>
        <w:rPr>
          <w:noProof/>
        </w:rPr>
        <w:lastRenderedPageBreak/>
        <w:drawing>
          <wp:inline distT="0" distB="0" distL="0" distR="0" wp14:anchorId="66A88366" wp14:editId="6F7BAE46">
            <wp:extent cx="2655989" cy="396000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5989" cy="3960000"/>
                    </a:xfrm>
                    <a:prstGeom prst="rect">
                      <a:avLst/>
                    </a:prstGeom>
                  </pic:spPr>
                </pic:pic>
              </a:graphicData>
            </a:graphic>
          </wp:inline>
        </w:drawing>
      </w:r>
      <w:r>
        <w:rPr>
          <w:noProof/>
        </w:rPr>
        <w:drawing>
          <wp:inline distT="0" distB="0" distL="0" distR="0" wp14:anchorId="62B1190C" wp14:editId="495BB894">
            <wp:extent cx="2063810" cy="396000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3810" cy="3960000"/>
                    </a:xfrm>
                    <a:prstGeom prst="rect">
                      <a:avLst/>
                    </a:prstGeom>
                  </pic:spPr>
                </pic:pic>
              </a:graphicData>
            </a:graphic>
          </wp:inline>
        </w:drawing>
      </w:r>
    </w:p>
    <w:p w14:paraId="571B57D8" w14:textId="77777777" w:rsidR="00E774BC" w:rsidRDefault="0071071A">
      <w:pPr>
        <w:pStyle w:val="2"/>
        <w:rPr>
          <w:rFonts w:eastAsia="宋体" w:cs="Times New Roman"/>
        </w:rPr>
      </w:pPr>
      <w:bookmarkStart w:id="12" w:name="_Toc98457570"/>
      <w:r>
        <w:rPr>
          <w:rFonts w:eastAsia="宋体" w:cs="Times New Roman" w:hint="eastAsia"/>
        </w:rPr>
        <w:t>数据结构设计</w:t>
      </w:r>
      <w:bookmarkEnd w:id="12"/>
    </w:p>
    <w:p w14:paraId="4F05DA93" w14:textId="653E2561" w:rsidR="00E774BC" w:rsidRDefault="00D15E8C">
      <w:pPr>
        <w:pStyle w:val="a0"/>
        <w:ind w:firstLine="480"/>
        <w:rPr>
          <w:rFonts w:cs="Times New Roman"/>
        </w:rPr>
      </w:pPr>
      <w:r>
        <w:rPr>
          <w:rFonts w:cs="Times New Roman" w:hint="eastAsia"/>
        </w:rPr>
        <w:t>在该项目的开发过程中，我们主要使用的数据结构有以下几种：</w:t>
      </w:r>
    </w:p>
    <w:p w14:paraId="1C2CDEA5" w14:textId="462D3BE5" w:rsidR="00D15E8C" w:rsidRDefault="00D15E8C" w:rsidP="00D15E8C">
      <w:pPr>
        <w:pStyle w:val="a0"/>
        <w:numPr>
          <w:ilvl w:val="0"/>
          <w:numId w:val="2"/>
        </w:numPr>
        <w:ind w:firstLineChars="0"/>
        <w:rPr>
          <w:rFonts w:cs="Times New Roman"/>
        </w:rPr>
      </w:pPr>
      <w:r>
        <w:rPr>
          <w:rFonts w:cs="Times New Roman" w:hint="eastAsia"/>
        </w:rPr>
        <w:t>字符串：</w:t>
      </w:r>
    </w:p>
    <w:p w14:paraId="505FA365" w14:textId="6E7BC84F" w:rsidR="00D15E8C" w:rsidRDefault="00D15E8C" w:rsidP="00D15E8C">
      <w:pPr>
        <w:pStyle w:val="a0"/>
        <w:ind w:left="900" w:firstLineChars="0" w:firstLine="0"/>
        <w:rPr>
          <w:rFonts w:cs="Times New Roman"/>
        </w:rPr>
      </w:pPr>
      <w:r>
        <w:rPr>
          <w:rFonts w:cs="Times New Roman" w:hint="eastAsia"/>
        </w:rPr>
        <w:t>我们的项目中，生成的图片的文件名和</w:t>
      </w:r>
      <w:r>
        <w:rPr>
          <w:rFonts w:cs="Times New Roman" w:hint="eastAsia"/>
        </w:rPr>
        <w:t>U</w:t>
      </w:r>
      <w:r>
        <w:rPr>
          <w:rFonts w:cs="Times New Roman"/>
        </w:rPr>
        <w:t>RL</w:t>
      </w:r>
      <w:r>
        <w:rPr>
          <w:rFonts w:cs="Times New Roman" w:hint="eastAsia"/>
        </w:rPr>
        <w:t>，都是使用字符串进行数据的传递。</w:t>
      </w:r>
      <w:r w:rsidR="00D30928">
        <w:rPr>
          <w:rFonts w:cs="Times New Roman" w:hint="eastAsia"/>
        </w:rPr>
        <w:t>文本参数的传递也是通过字符串进行传递。</w:t>
      </w:r>
    </w:p>
    <w:p w14:paraId="6CE739A9" w14:textId="1DC062A8" w:rsidR="00D15E8C" w:rsidRDefault="00D15E8C" w:rsidP="00D15E8C">
      <w:pPr>
        <w:pStyle w:val="a0"/>
        <w:numPr>
          <w:ilvl w:val="0"/>
          <w:numId w:val="2"/>
        </w:numPr>
        <w:ind w:firstLineChars="0"/>
        <w:rPr>
          <w:rFonts w:cs="Times New Roman"/>
        </w:rPr>
      </w:pPr>
      <w:r>
        <w:rPr>
          <w:rFonts w:cs="Times New Roman" w:hint="eastAsia"/>
        </w:rPr>
        <w:t>数组：</w:t>
      </w:r>
    </w:p>
    <w:p w14:paraId="7895867E" w14:textId="398AF433" w:rsidR="00D30928" w:rsidRDefault="00D30928" w:rsidP="00D30928">
      <w:pPr>
        <w:pStyle w:val="a0"/>
        <w:ind w:left="900" w:firstLineChars="0" w:firstLine="0"/>
        <w:rPr>
          <w:rFonts w:cs="Times New Roman"/>
        </w:rPr>
      </w:pPr>
      <w:r>
        <w:rPr>
          <w:rFonts w:cs="Times New Roman" w:hint="eastAsia"/>
        </w:rPr>
        <w:t>在我们的项目中，大部分获取并返回的数据，都是通过</w:t>
      </w:r>
      <w:r>
        <w:rPr>
          <w:rFonts w:cs="Times New Roman" w:hint="eastAsia"/>
        </w:rPr>
        <w:t>L</w:t>
      </w:r>
      <w:r>
        <w:rPr>
          <w:rFonts w:cs="Times New Roman"/>
        </w:rPr>
        <w:t>IST</w:t>
      </w:r>
      <w:r>
        <w:rPr>
          <w:rFonts w:cs="Times New Roman" w:hint="eastAsia"/>
        </w:rPr>
        <w:t>存储，以便直接通过下标按顺序进行读取。并且</w:t>
      </w:r>
      <w:r>
        <w:rPr>
          <w:rFonts w:cs="Times New Roman" w:hint="eastAsia"/>
        </w:rPr>
        <w:t>L</w:t>
      </w:r>
      <w:r>
        <w:rPr>
          <w:rFonts w:cs="Times New Roman"/>
        </w:rPr>
        <w:t>IST</w:t>
      </w:r>
      <w:r>
        <w:rPr>
          <w:rFonts w:cs="Times New Roman" w:hint="eastAsia"/>
        </w:rPr>
        <w:t>的数据较为规整，便于直接转化为文件进行存储。</w:t>
      </w:r>
    </w:p>
    <w:p w14:paraId="74143A28" w14:textId="22C71063" w:rsidR="00D15E8C" w:rsidRDefault="00D15E8C" w:rsidP="00D15E8C">
      <w:pPr>
        <w:pStyle w:val="a0"/>
        <w:numPr>
          <w:ilvl w:val="0"/>
          <w:numId w:val="2"/>
        </w:numPr>
        <w:ind w:firstLineChars="0"/>
        <w:rPr>
          <w:rFonts w:cs="Times New Roman"/>
        </w:rPr>
      </w:pPr>
      <w:r>
        <w:rPr>
          <w:rFonts w:cs="Times New Roman" w:hint="eastAsia"/>
        </w:rPr>
        <w:t>J</w:t>
      </w:r>
      <w:r>
        <w:rPr>
          <w:rFonts w:cs="Times New Roman"/>
        </w:rPr>
        <w:t>SON</w:t>
      </w:r>
      <w:r>
        <w:rPr>
          <w:rFonts w:cs="Times New Roman" w:hint="eastAsia"/>
        </w:rPr>
        <w:t>数据：</w:t>
      </w:r>
    </w:p>
    <w:p w14:paraId="49CC60DC" w14:textId="48A32D58" w:rsidR="00D30928" w:rsidRDefault="00203DDE" w:rsidP="00D30928">
      <w:pPr>
        <w:pStyle w:val="a0"/>
        <w:ind w:left="900" w:firstLineChars="0" w:firstLine="0"/>
        <w:rPr>
          <w:rFonts w:cs="Times New Roman"/>
        </w:rPr>
      </w:pPr>
      <w:r>
        <w:rPr>
          <w:rFonts w:cs="Times New Roman" w:hint="eastAsia"/>
        </w:rPr>
        <w:t>我们的后端采用</w:t>
      </w:r>
      <w:r>
        <w:rPr>
          <w:rFonts w:cs="Times New Roman" w:hint="eastAsia"/>
        </w:rPr>
        <w:t>F</w:t>
      </w:r>
      <w:r>
        <w:rPr>
          <w:rFonts w:cs="Times New Roman"/>
        </w:rPr>
        <w:t>LASK</w:t>
      </w:r>
      <w:r>
        <w:rPr>
          <w:rFonts w:cs="Times New Roman" w:hint="eastAsia"/>
        </w:rPr>
        <w:t>框架进行搭建，因此所有的数据都会以</w:t>
      </w:r>
      <w:r>
        <w:rPr>
          <w:rFonts w:cs="Times New Roman" w:hint="eastAsia"/>
        </w:rPr>
        <w:t>L</w:t>
      </w:r>
      <w:r>
        <w:rPr>
          <w:rFonts w:cs="Times New Roman"/>
        </w:rPr>
        <w:t>IST</w:t>
      </w:r>
      <w:r>
        <w:rPr>
          <w:rFonts w:cs="Times New Roman" w:hint="eastAsia"/>
        </w:rPr>
        <w:t>进行封装，并转化为</w:t>
      </w:r>
      <w:r>
        <w:rPr>
          <w:rFonts w:cs="Times New Roman" w:hint="eastAsia"/>
        </w:rPr>
        <w:t>J</w:t>
      </w:r>
      <w:r>
        <w:rPr>
          <w:rFonts w:cs="Times New Roman"/>
        </w:rPr>
        <w:t>SON</w:t>
      </w:r>
      <w:r>
        <w:rPr>
          <w:rFonts w:cs="Times New Roman" w:hint="eastAsia"/>
        </w:rPr>
        <w:t>包，通过</w:t>
      </w:r>
      <w:r>
        <w:rPr>
          <w:rFonts w:cs="Times New Roman" w:hint="eastAsia"/>
        </w:rPr>
        <w:t>F</w:t>
      </w:r>
      <w:r>
        <w:rPr>
          <w:rFonts w:cs="Times New Roman"/>
        </w:rPr>
        <w:t>LASK</w:t>
      </w:r>
      <w:r>
        <w:rPr>
          <w:rFonts w:cs="Times New Roman" w:hint="eastAsia"/>
        </w:rPr>
        <w:t>的</w:t>
      </w:r>
      <w:r>
        <w:rPr>
          <w:rFonts w:cs="Times New Roman" w:hint="eastAsia"/>
        </w:rPr>
        <w:t>A</w:t>
      </w:r>
      <w:r>
        <w:rPr>
          <w:rFonts w:cs="Times New Roman"/>
        </w:rPr>
        <w:t>PI</w:t>
      </w:r>
      <w:r>
        <w:rPr>
          <w:rFonts w:cs="Times New Roman" w:hint="eastAsia"/>
        </w:rPr>
        <w:t>接口进行传输和获取。</w:t>
      </w:r>
    </w:p>
    <w:p w14:paraId="2E9F22D4" w14:textId="77777777" w:rsidR="00E774BC" w:rsidRDefault="0071071A">
      <w:pPr>
        <w:pStyle w:val="2"/>
        <w:rPr>
          <w:rFonts w:eastAsia="宋体" w:cs="Times New Roman"/>
        </w:rPr>
      </w:pPr>
      <w:bookmarkStart w:id="13" w:name="_Toc98457571"/>
      <w:r>
        <w:rPr>
          <w:rFonts w:eastAsia="宋体" w:cs="Times New Roman" w:hint="eastAsia"/>
        </w:rPr>
        <w:t>接口设计</w:t>
      </w:r>
      <w:bookmarkEnd w:id="13"/>
    </w:p>
    <w:p w14:paraId="2A07E84C" w14:textId="70029B76" w:rsidR="00E774BC" w:rsidRDefault="001C0C4A">
      <w:pPr>
        <w:pStyle w:val="a0"/>
        <w:ind w:firstLine="480"/>
        <w:rPr>
          <w:rFonts w:cs="Times New Roman"/>
        </w:rPr>
      </w:pPr>
      <w:r>
        <w:rPr>
          <w:rFonts w:cs="Times New Roman" w:hint="eastAsia"/>
        </w:rPr>
        <w:t>我们的最终作品主要包含了三种类型的接口：数据接口、算法接口、小程序接口，如下所示：</w:t>
      </w:r>
    </w:p>
    <w:p w14:paraId="0C6777D1" w14:textId="7E256762" w:rsidR="00E774BC" w:rsidRDefault="001C0C4A">
      <w:pPr>
        <w:pStyle w:val="3"/>
        <w:rPr>
          <w:rFonts w:eastAsia="宋体" w:cs="Times New Roman"/>
        </w:rPr>
      </w:pPr>
      <w:bookmarkStart w:id="14" w:name="_Toc98457572"/>
      <w:r>
        <w:rPr>
          <w:rFonts w:eastAsia="宋体" w:cs="Times New Roman" w:hint="eastAsia"/>
        </w:rPr>
        <w:lastRenderedPageBreak/>
        <w:t>数据</w:t>
      </w:r>
      <w:r w:rsidR="0071071A">
        <w:rPr>
          <w:rFonts w:eastAsia="宋体" w:cs="Times New Roman" w:hint="eastAsia"/>
        </w:rPr>
        <w:t>接口</w:t>
      </w:r>
      <w:bookmarkEnd w:id="14"/>
    </w:p>
    <w:p w14:paraId="786C35FC" w14:textId="64B8BD3B" w:rsidR="00E774BC" w:rsidRDefault="005769B6">
      <w:pPr>
        <w:pStyle w:val="a0"/>
        <w:ind w:firstLine="480"/>
        <w:rPr>
          <w:rFonts w:cs="Times New Roman"/>
        </w:rPr>
      </w:pPr>
      <w:r>
        <w:rPr>
          <w:rFonts w:cs="Times New Roman" w:hint="eastAsia"/>
        </w:rPr>
        <w:t>该接口主要是部署了</w:t>
      </w:r>
      <w:r>
        <w:rPr>
          <w:rFonts w:cs="Times New Roman" w:hint="eastAsia"/>
        </w:rPr>
        <w:t>Python</w:t>
      </w:r>
      <w:r>
        <w:rPr>
          <w:rFonts w:cs="Times New Roman" w:hint="eastAsia"/>
        </w:rPr>
        <w:t>编写的爬虫代码，通过调用该接口，对相关需要的数据进行爬虫爬取，并返回。该接口主要是被</w:t>
      </w:r>
      <w:r>
        <w:rPr>
          <w:rFonts w:cs="Times New Roman" w:hint="eastAsia"/>
        </w:rPr>
        <w:t>F</w:t>
      </w:r>
      <w:r>
        <w:rPr>
          <w:rFonts w:cs="Times New Roman"/>
        </w:rPr>
        <w:t>LASK</w:t>
      </w:r>
      <w:r>
        <w:rPr>
          <w:rFonts w:cs="Times New Roman" w:hint="eastAsia"/>
        </w:rPr>
        <w:t>框架中的功能函数中调用来获取实现功能所需要的数据。</w:t>
      </w:r>
    </w:p>
    <w:p w14:paraId="1E405C39" w14:textId="7C0DC7C3" w:rsidR="00AA660F" w:rsidRDefault="00AA660F">
      <w:pPr>
        <w:pStyle w:val="a0"/>
        <w:ind w:firstLine="480"/>
        <w:rPr>
          <w:rFonts w:cs="Times New Roman"/>
        </w:rPr>
      </w:pPr>
      <w:r>
        <w:rPr>
          <w:rFonts w:cs="Times New Roman" w:hint="eastAsia"/>
        </w:rPr>
        <w:t>除此之外，我们还开放了</w:t>
      </w:r>
      <w:r>
        <w:rPr>
          <w:rFonts w:cs="Times New Roman" w:hint="eastAsia"/>
        </w:rPr>
        <w:t>I</w:t>
      </w:r>
      <w:r>
        <w:rPr>
          <w:rFonts w:cs="Times New Roman"/>
        </w:rPr>
        <w:t>IS</w:t>
      </w:r>
      <w:r>
        <w:rPr>
          <w:rFonts w:cs="Times New Roman" w:hint="eastAsia"/>
        </w:rPr>
        <w:t>服务，并通过内网穿透，将图片的文件夹以</w:t>
      </w:r>
      <w:r>
        <w:rPr>
          <w:rFonts w:cs="Times New Roman" w:hint="eastAsia"/>
        </w:rPr>
        <w:t>U</w:t>
      </w:r>
      <w:r>
        <w:rPr>
          <w:rFonts w:cs="Times New Roman"/>
        </w:rPr>
        <w:t>RL</w:t>
      </w:r>
      <w:r>
        <w:rPr>
          <w:rFonts w:cs="Times New Roman" w:hint="eastAsia"/>
        </w:rPr>
        <w:t>的形式暴露在公网中。我们的小程序无需下载图片，即可通过该</w:t>
      </w:r>
      <w:r>
        <w:rPr>
          <w:rFonts w:cs="Times New Roman" w:hint="eastAsia"/>
        </w:rPr>
        <w:t>U</w:t>
      </w:r>
      <w:r>
        <w:rPr>
          <w:rFonts w:cs="Times New Roman"/>
        </w:rPr>
        <w:t>RL</w:t>
      </w:r>
      <w:r>
        <w:rPr>
          <w:rFonts w:cs="Times New Roman" w:hint="eastAsia"/>
        </w:rPr>
        <w:t>浏览查看图片。</w:t>
      </w:r>
    </w:p>
    <w:p w14:paraId="6A5FF310" w14:textId="115B0A80" w:rsidR="00E774BC" w:rsidRDefault="001C0C4A">
      <w:pPr>
        <w:pStyle w:val="3"/>
        <w:rPr>
          <w:rFonts w:eastAsia="宋体" w:cs="Times New Roman"/>
        </w:rPr>
      </w:pPr>
      <w:bookmarkStart w:id="15" w:name="_Toc98457573"/>
      <w:r>
        <w:rPr>
          <w:rFonts w:eastAsia="宋体" w:cs="Times New Roman" w:hint="eastAsia"/>
        </w:rPr>
        <w:t>算法</w:t>
      </w:r>
      <w:r w:rsidR="0071071A">
        <w:rPr>
          <w:rFonts w:eastAsia="宋体" w:cs="Times New Roman" w:hint="eastAsia"/>
        </w:rPr>
        <w:t>接口</w:t>
      </w:r>
      <w:bookmarkEnd w:id="15"/>
    </w:p>
    <w:p w14:paraId="7DFCAA04" w14:textId="2A546230" w:rsidR="00E774BC" w:rsidRDefault="00AA660F">
      <w:pPr>
        <w:pStyle w:val="a0"/>
        <w:ind w:firstLine="480"/>
        <w:rPr>
          <w:rFonts w:cs="Times New Roman"/>
        </w:rPr>
      </w:pPr>
      <w:r>
        <w:rPr>
          <w:rFonts w:cs="Times New Roman" w:hint="eastAsia"/>
        </w:rPr>
        <w:t>该接口主要是编写了对训练好的算法模型的调用代码。我们会定期获取相关的数据，并以此训练模型。在功能函数需要使用该算法时，通过调用该算法接口，并传入参数，即可实现该算法的调用，并获得运算的最终结果。</w:t>
      </w:r>
    </w:p>
    <w:p w14:paraId="07406568" w14:textId="3280A8DE" w:rsidR="001C0C4A" w:rsidRDefault="001C0C4A" w:rsidP="001C0C4A">
      <w:pPr>
        <w:pStyle w:val="3"/>
        <w:rPr>
          <w:rFonts w:eastAsia="宋体" w:cs="Times New Roman"/>
        </w:rPr>
      </w:pPr>
      <w:bookmarkStart w:id="16" w:name="_Toc98457574"/>
      <w:r>
        <w:rPr>
          <w:rFonts w:eastAsia="宋体" w:cs="Times New Roman" w:hint="eastAsia"/>
        </w:rPr>
        <w:t>小程序接口</w:t>
      </w:r>
      <w:bookmarkEnd w:id="16"/>
    </w:p>
    <w:p w14:paraId="6C58018D" w14:textId="36D000BA" w:rsidR="001C0C4A" w:rsidRDefault="00AA660F" w:rsidP="001C0C4A">
      <w:pPr>
        <w:pStyle w:val="a0"/>
        <w:ind w:firstLine="480"/>
        <w:rPr>
          <w:rFonts w:cs="Times New Roman"/>
        </w:rPr>
      </w:pPr>
      <w:r>
        <w:rPr>
          <w:rFonts w:cs="Times New Roman" w:hint="eastAsia"/>
        </w:rPr>
        <w:t>该接口部署在</w:t>
      </w:r>
      <w:r>
        <w:rPr>
          <w:rFonts w:cs="Times New Roman" w:hint="eastAsia"/>
        </w:rPr>
        <w:t>F</w:t>
      </w:r>
      <w:r>
        <w:rPr>
          <w:rFonts w:cs="Times New Roman"/>
        </w:rPr>
        <w:t>LASK</w:t>
      </w:r>
      <w:r>
        <w:rPr>
          <w:rFonts w:cs="Times New Roman" w:hint="eastAsia"/>
        </w:rPr>
        <w:t>框架的后端中，供小程序调用。当小程序需要使用某功能时，即可调用该功能对应的接口，即可得到返回的数据结果，从而实现小程序的功能。</w:t>
      </w:r>
    </w:p>
    <w:p w14:paraId="13B16563" w14:textId="77777777" w:rsidR="00E774BC" w:rsidRDefault="0071071A">
      <w:pPr>
        <w:pStyle w:val="2"/>
        <w:rPr>
          <w:rFonts w:eastAsia="宋体" w:cs="Times New Roman"/>
        </w:rPr>
      </w:pPr>
      <w:bookmarkStart w:id="17" w:name="_Toc98457575"/>
      <w:r>
        <w:rPr>
          <w:rFonts w:eastAsia="宋体" w:cs="Times New Roman" w:hint="eastAsia"/>
        </w:rPr>
        <w:t>系统配置策略</w:t>
      </w:r>
      <w:bookmarkEnd w:id="17"/>
    </w:p>
    <w:p w14:paraId="178B466F" w14:textId="43CC3120" w:rsidR="00E774BC" w:rsidRDefault="0069403C">
      <w:pPr>
        <w:pStyle w:val="a0"/>
        <w:ind w:firstLine="480"/>
        <w:rPr>
          <w:rFonts w:cs="Times New Roman"/>
        </w:rPr>
      </w:pPr>
      <w:r>
        <w:rPr>
          <w:rFonts w:cs="Times New Roman" w:hint="eastAsia"/>
        </w:rPr>
        <w:t>因为我们的作品基于微信小程序开发，因此系统无需进行配置，用户只需要进入微信，适配</w:t>
      </w:r>
      <w:r>
        <w:rPr>
          <w:rFonts w:cs="Times New Roman" w:hint="eastAsia"/>
        </w:rPr>
        <w:t>I</w:t>
      </w:r>
      <w:r>
        <w:rPr>
          <w:rFonts w:cs="Times New Roman"/>
        </w:rPr>
        <w:t>OS</w:t>
      </w:r>
      <w:r>
        <w:rPr>
          <w:rFonts w:cs="Times New Roman" w:hint="eastAsia"/>
        </w:rPr>
        <w:t>和</w:t>
      </w:r>
      <w:r>
        <w:rPr>
          <w:rFonts w:cs="Times New Roman" w:hint="eastAsia"/>
        </w:rPr>
        <w:t>Android</w:t>
      </w:r>
      <w:r>
        <w:rPr>
          <w:rFonts w:cs="Times New Roman" w:hint="eastAsia"/>
        </w:rPr>
        <w:t>各版本。只需要进入微信，搜索到我们的小程序，或者扫描二维码，即可使用我们的作品。</w:t>
      </w:r>
    </w:p>
    <w:p w14:paraId="5519BE08" w14:textId="77777777" w:rsidR="00E774BC" w:rsidRDefault="0071071A">
      <w:pPr>
        <w:pStyle w:val="2"/>
        <w:rPr>
          <w:rFonts w:eastAsia="宋体" w:cs="Times New Roman"/>
        </w:rPr>
      </w:pPr>
      <w:bookmarkStart w:id="18" w:name="_Toc98457576"/>
      <w:r>
        <w:rPr>
          <w:rFonts w:eastAsia="宋体" w:cs="Times New Roman" w:hint="eastAsia"/>
        </w:rPr>
        <w:t>系统部署方案</w:t>
      </w:r>
      <w:bookmarkEnd w:id="18"/>
    </w:p>
    <w:p w14:paraId="28F59EA9" w14:textId="77777777" w:rsidR="00E774BC" w:rsidRDefault="00F62BCC" w:rsidP="00F62BCC">
      <w:pPr>
        <w:pStyle w:val="a0"/>
        <w:ind w:firstLine="480"/>
        <w:rPr>
          <w:rFonts w:cs="Times New Roman"/>
        </w:rPr>
      </w:pPr>
      <w:r>
        <w:rPr>
          <w:rFonts w:cs="Times New Roman" w:hint="eastAsia"/>
        </w:rPr>
        <w:t>我们的后端需要部署在</w:t>
      </w:r>
      <w:r>
        <w:rPr>
          <w:rFonts w:cs="Times New Roman" w:hint="eastAsia"/>
        </w:rPr>
        <w:t>Windows</w:t>
      </w:r>
      <w:r>
        <w:rPr>
          <w:rFonts w:cs="Times New Roman" w:hint="eastAsia"/>
        </w:rPr>
        <w:t>操作系统中，并配置</w:t>
      </w:r>
      <w:r>
        <w:rPr>
          <w:rFonts w:cs="Times New Roman" w:hint="eastAsia"/>
        </w:rPr>
        <w:t>Python</w:t>
      </w:r>
      <w:r>
        <w:rPr>
          <w:rFonts w:cs="Times New Roman"/>
        </w:rPr>
        <w:t>3.7</w:t>
      </w:r>
      <w:r>
        <w:rPr>
          <w:rFonts w:cs="Times New Roman" w:hint="eastAsia"/>
        </w:rPr>
        <w:t>环境，安装相应的包。除此之外，还需要布置内网穿透，实现接口在公网的暴露，从而实现小程序上的跨网段访问。</w:t>
      </w:r>
    </w:p>
    <w:p w14:paraId="79064A13" w14:textId="359B7C20" w:rsidR="00F62BCC" w:rsidRDefault="00F62BCC" w:rsidP="00F62BCC">
      <w:pPr>
        <w:pStyle w:val="a0"/>
        <w:ind w:firstLine="480"/>
        <w:rPr>
          <w:rFonts w:cs="Times New Roman"/>
        </w:rPr>
        <w:sectPr w:rsidR="00F62BCC">
          <w:footerReference w:type="first" r:id="rId23"/>
          <w:pgSz w:w="11906" w:h="16838"/>
          <w:pgMar w:top="1440" w:right="1800" w:bottom="1440" w:left="1800" w:header="851" w:footer="992" w:gutter="0"/>
          <w:cols w:space="425"/>
          <w:docGrid w:type="lines" w:linePitch="312"/>
        </w:sectPr>
      </w:pPr>
    </w:p>
    <w:p w14:paraId="0154B5CA" w14:textId="77777777" w:rsidR="00E774BC" w:rsidRDefault="0071071A">
      <w:pPr>
        <w:pStyle w:val="1"/>
        <w:rPr>
          <w:rFonts w:eastAsia="宋体" w:cs="Times New Roman"/>
        </w:rPr>
      </w:pPr>
      <w:bookmarkStart w:id="19" w:name="_Toc98457577"/>
      <w:r>
        <w:rPr>
          <w:rFonts w:eastAsia="宋体" w:cs="Times New Roman" w:hint="eastAsia"/>
        </w:rPr>
        <w:lastRenderedPageBreak/>
        <w:t>详细设计</w:t>
      </w:r>
      <w:bookmarkEnd w:id="19"/>
    </w:p>
    <w:p w14:paraId="29CEB5AA" w14:textId="77777777" w:rsidR="00E774BC" w:rsidRDefault="0071071A">
      <w:pPr>
        <w:pStyle w:val="2"/>
        <w:rPr>
          <w:rFonts w:eastAsia="宋体" w:cs="Times New Roman"/>
        </w:rPr>
      </w:pPr>
      <w:bookmarkStart w:id="20" w:name="_Toc98457578"/>
      <w:r>
        <w:rPr>
          <w:rFonts w:eastAsia="宋体" w:cs="Times New Roman" w:hint="eastAsia"/>
          <w:lang w:eastAsia="zh-Hans"/>
        </w:rPr>
        <w:t>期货百科</w:t>
      </w:r>
      <w:r>
        <w:rPr>
          <w:rFonts w:eastAsia="宋体" w:cs="Times New Roman" w:hint="eastAsia"/>
        </w:rPr>
        <w:t>功能模块</w:t>
      </w:r>
      <w:bookmarkEnd w:id="20"/>
    </w:p>
    <w:p w14:paraId="7A1C05D5" w14:textId="77777777" w:rsidR="00E774BC" w:rsidRDefault="0071071A">
      <w:pPr>
        <w:pStyle w:val="a0"/>
        <w:ind w:firstLine="480"/>
        <w:rPr>
          <w:rFonts w:cs="Times New Roman"/>
          <w:lang w:eastAsia="zh-Hans"/>
        </w:rPr>
      </w:pPr>
      <w:r>
        <w:rPr>
          <w:rFonts w:cs="Times New Roman" w:hint="eastAsia"/>
          <w:lang w:eastAsia="zh-Hans"/>
        </w:rPr>
        <w:t>期货交易之所以相对于股票交易存在普及不足的差距</w:t>
      </w:r>
      <w:r>
        <w:rPr>
          <w:rFonts w:cs="Times New Roman"/>
          <w:lang w:eastAsia="zh-Hans"/>
        </w:rPr>
        <w:t>，</w:t>
      </w:r>
      <w:r>
        <w:rPr>
          <w:rFonts w:cs="Times New Roman" w:hint="eastAsia"/>
          <w:lang w:eastAsia="zh-Hans"/>
        </w:rPr>
        <w:t>很大程度在于其专业知识获取的难度</w:t>
      </w:r>
      <w:r>
        <w:rPr>
          <w:rFonts w:cs="Times New Roman"/>
          <w:lang w:eastAsia="zh-Hans"/>
        </w:rPr>
        <w:t>，</w:t>
      </w:r>
      <w:r>
        <w:rPr>
          <w:rFonts w:cs="Times New Roman" w:hint="eastAsia"/>
          <w:lang w:eastAsia="zh-Hans"/>
        </w:rPr>
        <w:t>相关信息存在分散不易整合的特点</w:t>
      </w:r>
      <w:r>
        <w:rPr>
          <w:rFonts w:cs="Times New Roman"/>
          <w:lang w:eastAsia="zh-Hans"/>
        </w:rPr>
        <w:t>。</w:t>
      </w:r>
      <w:r>
        <w:rPr>
          <w:rFonts w:cs="Times New Roman" w:hint="eastAsia"/>
          <w:lang w:eastAsia="zh-Hans"/>
        </w:rPr>
        <w:t>本产品期货百科模块就是希望将相关的知识内容整合到同一板块中方便初入该行业的投资者更快</w:t>
      </w:r>
      <w:r>
        <w:rPr>
          <w:rFonts w:cs="Times New Roman"/>
          <w:lang w:eastAsia="zh-Hans"/>
        </w:rPr>
        <w:t>、</w:t>
      </w:r>
      <w:r>
        <w:rPr>
          <w:rFonts w:cs="Times New Roman" w:hint="eastAsia"/>
          <w:lang w:eastAsia="zh-Hans"/>
        </w:rPr>
        <w:t>更有效地获取到有关期货交易的信息</w:t>
      </w:r>
      <w:r>
        <w:rPr>
          <w:rFonts w:cs="Times New Roman"/>
          <w:lang w:eastAsia="zh-Hans"/>
        </w:rPr>
        <w:t>。</w:t>
      </w:r>
    </w:p>
    <w:p w14:paraId="2018C83C" w14:textId="77777777" w:rsidR="00E774BC" w:rsidRDefault="0071071A">
      <w:pPr>
        <w:pStyle w:val="3"/>
        <w:rPr>
          <w:rFonts w:eastAsia="宋体" w:cs="Times New Roman"/>
        </w:rPr>
      </w:pPr>
      <w:bookmarkStart w:id="21" w:name="_Toc98457579"/>
      <w:r>
        <w:rPr>
          <w:rFonts w:eastAsia="宋体" w:cs="Times New Roman" w:hint="eastAsia"/>
        </w:rPr>
        <w:t>功能描述</w:t>
      </w:r>
      <w:bookmarkEnd w:id="21"/>
    </w:p>
    <w:p w14:paraId="71C66DCD" w14:textId="77777777" w:rsidR="00E774BC" w:rsidRDefault="0071071A">
      <w:pPr>
        <w:pStyle w:val="a0"/>
        <w:ind w:firstLine="480"/>
        <w:rPr>
          <w:rFonts w:cs="Times New Roman"/>
          <w:lang w:eastAsia="zh-Hans"/>
        </w:rPr>
      </w:pPr>
      <w:r>
        <w:rPr>
          <w:rFonts w:cs="Times New Roman" w:hint="eastAsia"/>
          <w:lang w:eastAsia="zh-Hans"/>
        </w:rPr>
        <w:t>集成提供有关期货的最重要的十七类知识</w:t>
      </w:r>
      <w:r>
        <w:rPr>
          <w:rFonts w:cs="Times New Roman"/>
          <w:lang w:eastAsia="zh-Hans"/>
        </w:rPr>
        <w:t>，</w:t>
      </w:r>
      <w:r>
        <w:rPr>
          <w:rFonts w:cs="Times New Roman" w:hint="eastAsia"/>
          <w:lang w:eastAsia="zh-Hans"/>
        </w:rPr>
        <w:t>并集成多个官方定义的期货信息提供给用户</w:t>
      </w:r>
      <w:r>
        <w:rPr>
          <w:rFonts w:cs="Times New Roman"/>
          <w:lang w:eastAsia="zh-Hans"/>
        </w:rPr>
        <w:t>，</w:t>
      </w:r>
      <w:r>
        <w:rPr>
          <w:rFonts w:cs="Times New Roman" w:hint="eastAsia"/>
          <w:lang w:eastAsia="zh-Hans"/>
        </w:rPr>
        <w:t>方便用户快速着手</w:t>
      </w:r>
      <w:r>
        <w:rPr>
          <w:rFonts w:cs="Times New Roman"/>
          <w:lang w:eastAsia="zh-Hans"/>
        </w:rPr>
        <w:t>，</w:t>
      </w:r>
      <w:r>
        <w:rPr>
          <w:rFonts w:cs="Times New Roman" w:hint="eastAsia"/>
          <w:lang w:eastAsia="zh-Hans"/>
        </w:rPr>
        <w:t>学习相关的期货知识</w:t>
      </w:r>
      <w:r>
        <w:rPr>
          <w:rFonts w:cs="Times New Roman"/>
          <w:lang w:eastAsia="zh-Hans"/>
        </w:rPr>
        <w:t>。</w:t>
      </w:r>
    </w:p>
    <w:p w14:paraId="646F40AA" w14:textId="77777777" w:rsidR="00E774BC" w:rsidRDefault="0071071A">
      <w:pPr>
        <w:pStyle w:val="3"/>
        <w:rPr>
          <w:rFonts w:eastAsia="宋体" w:cs="Times New Roman"/>
        </w:rPr>
      </w:pPr>
      <w:bookmarkStart w:id="22" w:name="_Toc98457580"/>
      <w:r>
        <w:rPr>
          <w:rFonts w:eastAsia="宋体" w:cs="Times New Roman" w:hint="eastAsia"/>
        </w:rPr>
        <w:t>性能描述</w:t>
      </w:r>
      <w:bookmarkEnd w:id="22"/>
    </w:p>
    <w:p w14:paraId="1B10A8E1" w14:textId="77777777" w:rsidR="00E774BC" w:rsidRDefault="0071071A">
      <w:pPr>
        <w:widowControl/>
        <w:ind w:firstLine="420"/>
        <w:jc w:val="left"/>
        <w:rPr>
          <w:rFonts w:eastAsia="宋体" w:cs="Times New Roman"/>
          <w:sz w:val="24"/>
          <w:szCs w:val="30"/>
          <w:lang w:eastAsia="zh-Hans"/>
        </w:rPr>
      </w:pPr>
      <w:r>
        <w:rPr>
          <w:rFonts w:eastAsia="宋体" w:cs="Times New Roman" w:hint="eastAsia"/>
          <w:sz w:val="24"/>
          <w:szCs w:val="30"/>
          <w:lang w:eastAsia="zh-Hans"/>
        </w:rPr>
        <w:t>以测试用机型</w:t>
      </w:r>
      <w:r>
        <w:rPr>
          <w:rFonts w:eastAsia="宋体" w:cs="Times New Roman" w:hint="eastAsia"/>
          <w:sz w:val="24"/>
          <w:szCs w:val="30"/>
          <w:lang w:eastAsia="zh-Hans"/>
        </w:rPr>
        <w:t>HUAWEI-VOG-AL1</w:t>
      </w:r>
      <w:r>
        <w:rPr>
          <w:rFonts w:eastAsia="宋体" w:cs="Times New Roman"/>
          <w:sz w:val="24"/>
          <w:szCs w:val="30"/>
          <w:lang w:eastAsia="zh-Hans"/>
        </w:rPr>
        <w:t>0</w:t>
      </w:r>
      <w:r>
        <w:rPr>
          <w:rFonts w:eastAsia="宋体" w:cs="Times New Roman" w:hint="eastAsia"/>
          <w:sz w:val="24"/>
          <w:szCs w:val="30"/>
          <w:lang w:eastAsia="zh-Hans"/>
        </w:rPr>
        <w:t>型号为例</w:t>
      </w:r>
      <w:r>
        <w:rPr>
          <w:rFonts w:eastAsia="宋体" w:cs="Times New Roman"/>
          <w:sz w:val="24"/>
          <w:szCs w:val="30"/>
          <w:lang w:eastAsia="zh-Hans"/>
        </w:rPr>
        <w:t>，</w:t>
      </w:r>
      <w:r>
        <w:rPr>
          <w:rFonts w:eastAsia="宋体" w:cs="Times New Roman" w:hint="eastAsia"/>
          <w:sz w:val="24"/>
          <w:szCs w:val="30"/>
          <w:lang w:eastAsia="zh-Hans"/>
        </w:rPr>
        <w:t>CPU</w:t>
      </w:r>
      <w:r>
        <w:rPr>
          <w:rFonts w:eastAsia="宋体" w:cs="Times New Roman" w:hint="eastAsia"/>
          <w:sz w:val="24"/>
          <w:szCs w:val="30"/>
          <w:lang w:eastAsia="zh-Hans"/>
        </w:rPr>
        <w:t>为</w:t>
      </w:r>
      <w:r>
        <w:rPr>
          <w:rFonts w:eastAsia="宋体" w:cs="Times New Roman" w:hint="eastAsia"/>
          <w:sz w:val="24"/>
          <w:szCs w:val="30"/>
        </w:rPr>
        <w:t>HUAWEI Kirin 980</w:t>
      </w:r>
      <w:r>
        <w:rPr>
          <w:rFonts w:eastAsia="宋体" w:cs="Times New Roman"/>
          <w:sz w:val="24"/>
          <w:szCs w:val="30"/>
        </w:rPr>
        <w:t>，</w:t>
      </w:r>
      <w:r>
        <w:rPr>
          <w:rFonts w:eastAsia="宋体" w:cs="Times New Roman" w:hint="eastAsia"/>
          <w:sz w:val="24"/>
          <w:szCs w:val="30"/>
          <w:lang w:eastAsia="zh-Hans"/>
        </w:rPr>
        <w:t>内存为</w:t>
      </w:r>
      <w:r>
        <w:rPr>
          <w:rFonts w:eastAsia="宋体" w:cs="Times New Roman"/>
          <w:sz w:val="24"/>
          <w:szCs w:val="30"/>
          <w:lang w:eastAsia="zh-Hans"/>
        </w:rPr>
        <w:t>8</w:t>
      </w:r>
      <w:r>
        <w:rPr>
          <w:rFonts w:eastAsia="宋体" w:cs="Times New Roman" w:hint="eastAsia"/>
          <w:sz w:val="24"/>
          <w:szCs w:val="30"/>
          <w:lang w:eastAsia="zh-Hans"/>
        </w:rPr>
        <w:t>G</w:t>
      </w:r>
      <w:r>
        <w:rPr>
          <w:rFonts w:eastAsia="宋体" w:cs="Times New Roman"/>
          <w:sz w:val="24"/>
          <w:szCs w:val="30"/>
          <w:lang w:eastAsia="zh-Hans"/>
        </w:rPr>
        <w:t>，</w:t>
      </w:r>
      <w:r>
        <w:rPr>
          <w:rFonts w:eastAsia="宋体" w:cs="Times New Roman" w:hint="eastAsia"/>
          <w:sz w:val="24"/>
          <w:szCs w:val="30"/>
          <w:lang w:eastAsia="zh-Hans"/>
        </w:rPr>
        <w:t>在</w:t>
      </w:r>
      <w:r>
        <w:rPr>
          <w:rFonts w:eastAsia="宋体" w:cs="Times New Roman"/>
          <w:sz w:val="24"/>
          <w:szCs w:val="30"/>
          <w:lang w:eastAsia="zh-Hans"/>
        </w:rPr>
        <w:t>100</w:t>
      </w:r>
      <w:r>
        <w:rPr>
          <w:rFonts w:eastAsia="宋体" w:cs="Times New Roman" w:hint="eastAsia"/>
          <w:sz w:val="24"/>
          <w:szCs w:val="30"/>
          <w:lang w:eastAsia="zh-Hans"/>
        </w:rPr>
        <w:t>M</w:t>
      </w:r>
      <w:r>
        <w:rPr>
          <w:rFonts w:eastAsia="宋体" w:cs="Times New Roman" w:hint="eastAsia"/>
          <w:sz w:val="24"/>
          <w:szCs w:val="30"/>
          <w:lang w:eastAsia="zh-Hans"/>
        </w:rPr>
        <w:t>宽带的测试情况下</w:t>
      </w:r>
      <w:r>
        <w:rPr>
          <w:rFonts w:eastAsia="宋体" w:cs="Times New Roman"/>
          <w:sz w:val="24"/>
          <w:szCs w:val="30"/>
          <w:lang w:eastAsia="zh-Hans"/>
        </w:rPr>
        <w:t>，</w:t>
      </w:r>
      <w:r>
        <w:rPr>
          <w:rFonts w:eastAsia="宋体" w:cs="Times New Roman" w:hint="eastAsia"/>
          <w:sz w:val="24"/>
          <w:szCs w:val="30"/>
          <w:lang w:eastAsia="zh-Hans"/>
        </w:rPr>
        <w:t>数据往返时间为</w:t>
      </w:r>
      <w:r>
        <w:rPr>
          <w:rFonts w:eastAsia="宋体" w:cs="Times New Roman"/>
          <w:sz w:val="24"/>
          <w:szCs w:val="30"/>
          <w:lang w:eastAsia="zh-Hans"/>
        </w:rPr>
        <w:t>200</w:t>
      </w:r>
      <w:r>
        <w:rPr>
          <w:rFonts w:eastAsia="宋体" w:cs="Times New Roman" w:hint="eastAsia"/>
          <w:sz w:val="24"/>
          <w:szCs w:val="30"/>
          <w:lang w:eastAsia="zh-Hans"/>
        </w:rPr>
        <w:t>ms</w:t>
      </w:r>
      <w:r>
        <w:rPr>
          <w:rFonts w:eastAsia="宋体" w:cs="Times New Roman" w:hint="eastAsia"/>
          <w:sz w:val="24"/>
          <w:szCs w:val="30"/>
          <w:lang w:eastAsia="zh-Hans"/>
        </w:rPr>
        <w:t>左右</w:t>
      </w:r>
      <w:r>
        <w:rPr>
          <w:rFonts w:eastAsia="宋体" w:cs="Times New Roman"/>
          <w:sz w:val="24"/>
          <w:szCs w:val="30"/>
          <w:lang w:eastAsia="zh-Hans"/>
        </w:rPr>
        <w:t>。</w:t>
      </w:r>
    </w:p>
    <w:p w14:paraId="692B8186" w14:textId="77777777" w:rsidR="00E774BC" w:rsidRDefault="0071071A">
      <w:pPr>
        <w:pStyle w:val="3"/>
        <w:rPr>
          <w:rFonts w:eastAsia="宋体" w:cs="Times New Roman"/>
        </w:rPr>
      </w:pPr>
      <w:bookmarkStart w:id="23" w:name="_Toc98457581"/>
      <w:r>
        <w:rPr>
          <w:rFonts w:eastAsia="宋体" w:cs="Times New Roman" w:hint="eastAsia"/>
        </w:rPr>
        <w:t>输入</w:t>
      </w:r>
      <w:bookmarkEnd w:id="23"/>
    </w:p>
    <w:p w14:paraId="4514DDF3" w14:textId="77777777" w:rsidR="00E774BC" w:rsidRDefault="0071071A">
      <w:pPr>
        <w:pStyle w:val="a0"/>
        <w:ind w:firstLine="480"/>
        <w:rPr>
          <w:rFonts w:cs="Times New Roman"/>
          <w:szCs w:val="30"/>
        </w:rPr>
      </w:pPr>
      <w:r>
        <w:rPr>
          <w:rFonts w:cs="Times New Roman" w:hint="eastAsia"/>
          <w:szCs w:val="30"/>
          <w:lang w:eastAsia="zh-Hans"/>
        </w:rPr>
        <w:t>输入为给定十七种常见知识类型或者是给定的三个官方给定的期货定义</w:t>
      </w:r>
      <w:r>
        <w:rPr>
          <w:rFonts w:cs="Times New Roman"/>
          <w:szCs w:val="30"/>
          <w:lang w:eastAsia="zh-Hans"/>
        </w:rPr>
        <w:t>。</w:t>
      </w:r>
    </w:p>
    <w:p w14:paraId="4C939F2C" w14:textId="77777777" w:rsidR="00E774BC" w:rsidRDefault="0071071A">
      <w:pPr>
        <w:pStyle w:val="3"/>
        <w:rPr>
          <w:rFonts w:eastAsia="宋体" w:cs="Times New Roman"/>
        </w:rPr>
      </w:pPr>
      <w:bookmarkStart w:id="24" w:name="_Toc98457582"/>
      <w:r>
        <w:rPr>
          <w:rFonts w:eastAsia="宋体" w:cs="Times New Roman" w:hint="eastAsia"/>
        </w:rPr>
        <w:t>输出</w:t>
      </w:r>
      <w:bookmarkEnd w:id="24"/>
    </w:p>
    <w:p w14:paraId="564E4A67" w14:textId="77777777" w:rsidR="00E774BC" w:rsidRDefault="0071071A">
      <w:pPr>
        <w:pStyle w:val="a0"/>
        <w:ind w:firstLine="480"/>
        <w:rPr>
          <w:rFonts w:cs="Times New Roman"/>
        </w:rPr>
      </w:pPr>
      <w:r>
        <w:rPr>
          <w:rFonts w:cs="Times New Roman" w:hint="eastAsia"/>
          <w:szCs w:val="30"/>
          <w:lang w:eastAsia="zh-Hans"/>
        </w:rPr>
        <w:t>输出为指定知识的具体内容</w:t>
      </w:r>
      <w:r>
        <w:rPr>
          <w:rFonts w:cs="Times New Roman"/>
          <w:szCs w:val="30"/>
          <w:lang w:eastAsia="zh-Hans"/>
        </w:rPr>
        <w:t>，</w:t>
      </w:r>
      <w:r>
        <w:rPr>
          <w:rFonts w:cs="Times New Roman" w:hint="eastAsia"/>
          <w:szCs w:val="30"/>
          <w:lang w:eastAsia="zh-Hans"/>
        </w:rPr>
        <w:t>以及对内容的关键词句的提取和情感的分析情况</w:t>
      </w:r>
      <w:r>
        <w:rPr>
          <w:rFonts w:cs="Times New Roman"/>
          <w:szCs w:val="30"/>
          <w:lang w:eastAsia="zh-Hans"/>
        </w:rPr>
        <w:t>。</w:t>
      </w:r>
    </w:p>
    <w:p w14:paraId="14892F15" w14:textId="77777777" w:rsidR="00E774BC" w:rsidRDefault="0071071A">
      <w:pPr>
        <w:pStyle w:val="3"/>
        <w:rPr>
          <w:rFonts w:eastAsia="宋体" w:cs="Times New Roman"/>
        </w:rPr>
      </w:pPr>
      <w:bookmarkStart w:id="25" w:name="_Toc98457583"/>
      <w:r>
        <w:rPr>
          <w:rFonts w:eastAsia="宋体" w:cs="Times New Roman" w:hint="eastAsia"/>
        </w:rPr>
        <w:t>程序逻辑</w:t>
      </w:r>
      <w:bookmarkEnd w:id="25"/>
    </w:p>
    <w:p w14:paraId="6DDFEE0D" w14:textId="77777777" w:rsidR="00E774BC" w:rsidRDefault="0071071A" w:rsidP="00D75F35">
      <w:pPr>
        <w:pStyle w:val="a0"/>
        <w:ind w:firstLineChars="0" w:firstLine="0"/>
      </w:pPr>
      <w:r>
        <w:rPr>
          <w:rFonts w:cs="Times New Roman"/>
          <w:noProof/>
        </w:rPr>
        <w:drawing>
          <wp:inline distT="0" distB="0" distL="114300" distR="114300" wp14:anchorId="54CBB37C" wp14:editId="25B18553">
            <wp:extent cx="5274310" cy="2064385"/>
            <wp:effectExtent l="0" t="0" r="0" b="0"/>
            <wp:docPr id="3"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4" descr="wps"/>
                    <pic:cNvPicPr>
                      <a:picLocks noChangeAspect="1"/>
                    </pic:cNvPicPr>
                  </pic:nvPicPr>
                  <pic:blipFill>
                    <a:blip r:embed="rId24"/>
                    <a:stretch>
                      <a:fillRect/>
                    </a:stretch>
                  </pic:blipFill>
                  <pic:spPr>
                    <a:xfrm>
                      <a:off x="0" y="0"/>
                      <a:ext cx="5274310" cy="2064385"/>
                    </a:xfrm>
                    <a:prstGeom prst="rect">
                      <a:avLst/>
                    </a:prstGeom>
                  </pic:spPr>
                </pic:pic>
              </a:graphicData>
            </a:graphic>
          </wp:inline>
        </w:drawing>
      </w:r>
    </w:p>
    <w:p w14:paraId="42BC561E" w14:textId="77777777" w:rsidR="00E774BC" w:rsidRDefault="0071071A">
      <w:pPr>
        <w:pStyle w:val="3"/>
        <w:rPr>
          <w:rFonts w:eastAsia="宋体" w:cs="Times New Roman"/>
        </w:rPr>
      </w:pPr>
      <w:bookmarkStart w:id="26" w:name="_Toc98457584"/>
      <w:r>
        <w:rPr>
          <w:rFonts w:eastAsia="宋体" w:cs="Times New Roman" w:hint="eastAsia"/>
        </w:rPr>
        <w:lastRenderedPageBreak/>
        <w:t>限制条件</w:t>
      </w:r>
      <w:bookmarkEnd w:id="26"/>
    </w:p>
    <w:bookmarkEnd w:id="1"/>
    <w:bookmarkEnd w:id="2"/>
    <w:bookmarkEnd w:id="3"/>
    <w:bookmarkEnd w:id="4"/>
    <w:bookmarkEnd w:id="5"/>
    <w:bookmarkEnd w:id="6"/>
    <w:bookmarkEnd w:id="7"/>
    <w:p w14:paraId="4E409E3B" w14:textId="77777777" w:rsidR="00E774BC" w:rsidRDefault="0071071A">
      <w:pPr>
        <w:pStyle w:val="a0"/>
        <w:ind w:firstLine="480"/>
        <w:rPr>
          <w:rFonts w:cs="Times New Roman"/>
        </w:rPr>
      </w:pPr>
      <w:r>
        <w:rPr>
          <w:rFonts w:cs="Times New Roman" w:hint="eastAsia"/>
        </w:rPr>
        <w:t>期货百科知识列表数据不能为空。</w:t>
      </w:r>
    </w:p>
    <w:p w14:paraId="20031567" w14:textId="77777777" w:rsidR="00E774BC" w:rsidRDefault="0071071A">
      <w:pPr>
        <w:pStyle w:val="2"/>
        <w:rPr>
          <w:rFonts w:eastAsia="宋体" w:cs="Times New Roman"/>
        </w:rPr>
      </w:pPr>
      <w:bookmarkStart w:id="27" w:name="_Toc98457585"/>
      <w:r>
        <w:rPr>
          <w:rFonts w:eastAsia="宋体" w:cs="Times New Roman" w:hint="eastAsia"/>
          <w:lang w:eastAsia="zh-Hans"/>
        </w:rPr>
        <w:t>期货数据</w:t>
      </w:r>
      <w:r>
        <w:rPr>
          <w:rFonts w:eastAsia="宋体" w:cs="Times New Roman" w:hint="eastAsia"/>
        </w:rPr>
        <w:t>功能模块</w:t>
      </w:r>
      <w:bookmarkEnd w:id="27"/>
    </w:p>
    <w:p w14:paraId="3158CD56" w14:textId="77777777" w:rsidR="00E774BC" w:rsidRDefault="0071071A">
      <w:pPr>
        <w:pStyle w:val="3"/>
        <w:rPr>
          <w:rFonts w:eastAsia="宋体" w:cs="Times New Roman"/>
        </w:rPr>
      </w:pPr>
      <w:bookmarkStart w:id="28" w:name="_Toc98457586"/>
      <w:r>
        <w:rPr>
          <w:rFonts w:eastAsia="宋体" w:cs="Times New Roman" w:hint="eastAsia"/>
        </w:rPr>
        <w:t>功能描述</w:t>
      </w:r>
      <w:bookmarkEnd w:id="28"/>
    </w:p>
    <w:p w14:paraId="36CA2992" w14:textId="77777777" w:rsidR="00E774BC" w:rsidRDefault="0071071A">
      <w:pPr>
        <w:pStyle w:val="a0"/>
        <w:ind w:firstLine="480"/>
        <w:rPr>
          <w:rFonts w:cs="Times New Roman"/>
          <w:lang w:eastAsia="zh-Hans"/>
        </w:rPr>
      </w:pPr>
      <w:r>
        <w:rPr>
          <w:rFonts w:cs="Times New Roman" w:hint="eastAsia"/>
          <w:lang w:eastAsia="zh-Hans"/>
        </w:rPr>
        <w:t>通过用户指定关键字搜索</w:t>
      </w:r>
      <w:r>
        <w:rPr>
          <w:rFonts w:cs="Times New Roman"/>
          <w:lang w:eastAsia="zh-Hans"/>
        </w:rPr>
        <w:t>，</w:t>
      </w:r>
      <w:r>
        <w:rPr>
          <w:rFonts w:cs="Times New Roman" w:hint="eastAsia"/>
          <w:lang w:eastAsia="zh-Hans"/>
        </w:rPr>
        <w:t>按关键字匹配由高到低依次返回给用户相关期货的信息</w:t>
      </w:r>
      <w:r>
        <w:rPr>
          <w:rFonts w:cs="Times New Roman"/>
          <w:lang w:eastAsia="zh-Hans"/>
        </w:rPr>
        <w:t>，</w:t>
      </w:r>
      <w:r>
        <w:rPr>
          <w:rFonts w:cs="Times New Roman" w:hint="eastAsia"/>
          <w:lang w:eastAsia="zh-Hans"/>
        </w:rPr>
        <w:t>用户可以选定感兴趣的信息进行进一步的查阅</w:t>
      </w:r>
      <w:r>
        <w:rPr>
          <w:rFonts w:cs="Times New Roman"/>
          <w:lang w:eastAsia="zh-Hans"/>
        </w:rPr>
        <w:t>，</w:t>
      </w:r>
      <w:r>
        <w:rPr>
          <w:rFonts w:cs="Times New Roman" w:hint="eastAsia"/>
          <w:lang w:eastAsia="zh-Hans"/>
        </w:rPr>
        <w:t>系统可以返回给用户该产品的具体信息</w:t>
      </w:r>
      <w:r>
        <w:rPr>
          <w:rFonts w:cs="Times New Roman"/>
          <w:lang w:eastAsia="zh-Hans"/>
        </w:rPr>
        <w:t>，</w:t>
      </w:r>
      <w:r>
        <w:rPr>
          <w:rFonts w:cs="Times New Roman" w:hint="eastAsia"/>
          <w:lang w:eastAsia="zh-Hans"/>
        </w:rPr>
        <w:t>其中包括基本信息和二十交易日数据</w:t>
      </w:r>
      <w:r>
        <w:rPr>
          <w:rFonts w:cs="Times New Roman"/>
          <w:lang w:eastAsia="zh-Hans"/>
        </w:rPr>
        <w:t>。</w:t>
      </w:r>
    </w:p>
    <w:p w14:paraId="04A98AE7" w14:textId="77777777" w:rsidR="00E774BC" w:rsidRDefault="0071071A">
      <w:pPr>
        <w:pStyle w:val="3"/>
        <w:rPr>
          <w:rFonts w:eastAsia="宋体" w:cs="Times New Roman"/>
        </w:rPr>
      </w:pPr>
      <w:bookmarkStart w:id="29" w:name="_Toc98457587"/>
      <w:r>
        <w:rPr>
          <w:rFonts w:eastAsia="宋体" w:cs="Times New Roman" w:hint="eastAsia"/>
        </w:rPr>
        <w:t>性能描述</w:t>
      </w:r>
      <w:bookmarkEnd w:id="29"/>
    </w:p>
    <w:p w14:paraId="7742709E" w14:textId="1395AF3D" w:rsidR="00E774BC" w:rsidRDefault="0071071A">
      <w:pPr>
        <w:widowControl/>
        <w:ind w:firstLine="420"/>
        <w:jc w:val="left"/>
        <w:rPr>
          <w:rFonts w:eastAsia="宋体" w:cs="Times New Roman"/>
          <w:sz w:val="24"/>
          <w:szCs w:val="30"/>
          <w:lang w:eastAsia="zh-Hans"/>
        </w:rPr>
      </w:pPr>
      <w:r>
        <w:rPr>
          <w:rFonts w:eastAsia="宋体" w:cs="Times New Roman" w:hint="eastAsia"/>
          <w:sz w:val="24"/>
          <w:szCs w:val="30"/>
          <w:lang w:eastAsia="zh-Hans"/>
        </w:rPr>
        <w:t>以测试用机型</w:t>
      </w:r>
      <w:r>
        <w:rPr>
          <w:rFonts w:eastAsia="宋体" w:cs="Times New Roman" w:hint="eastAsia"/>
          <w:sz w:val="24"/>
          <w:szCs w:val="30"/>
          <w:lang w:eastAsia="zh-Hans"/>
        </w:rPr>
        <w:t>HUAWEI-VOG-AL1</w:t>
      </w:r>
      <w:r>
        <w:rPr>
          <w:rFonts w:eastAsia="宋体" w:cs="Times New Roman"/>
          <w:sz w:val="24"/>
          <w:szCs w:val="30"/>
          <w:lang w:eastAsia="zh-Hans"/>
        </w:rPr>
        <w:t>0</w:t>
      </w:r>
      <w:r>
        <w:rPr>
          <w:rFonts w:eastAsia="宋体" w:cs="Times New Roman" w:hint="eastAsia"/>
          <w:sz w:val="24"/>
          <w:szCs w:val="30"/>
          <w:lang w:eastAsia="zh-Hans"/>
        </w:rPr>
        <w:t>型号为例</w:t>
      </w:r>
      <w:r>
        <w:rPr>
          <w:rFonts w:eastAsia="宋体" w:cs="Times New Roman"/>
          <w:sz w:val="24"/>
          <w:szCs w:val="30"/>
          <w:lang w:eastAsia="zh-Hans"/>
        </w:rPr>
        <w:t>，</w:t>
      </w:r>
      <w:r>
        <w:rPr>
          <w:rFonts w:eastAsia="宋体" w:cs="Times New Roman" w:hint="eastAsia"/>
          <w:sz w:val="24"/>
          <w:szCs w:val="30"/>
          <w:lang w:eastAsia="zh-Hans"/>
        </w:rPr>
        <w:t>CPU</w:t>
      </w:r>
      <w:r>
        <w:rPr>
          <w:rFonts w:eastAsia="宋体" w:cs="Times New Roman" w:hint="eastAsia"/>
          <w:sz w:val="24"/>
          <w:szCs w:val="30"/>
          <w:lang w:eastAsia="zh-Hans"/>
        </w:rPr>
        <w:t>为</w:t>
      </w:r>
      <w:r>
        <w:rPr>
          <w:rFonts w:eastAsia="宋体" w:cs="Times New Roman" w:hint="eastAsia"/>
          <w:sz w:val="24"/>
          <w:szCs w:val="30"/>
        </w:rPr>
        <w:t>HUAWEI Kirin 980</w:t>
      </w:r>
      <w:r>
        <w:rPr>
          <w:rFonts w:eastAsia="宋体" w:cs="Times New Roman"/>
          <w:sz w:val="24"/>
          <w:szCs w:val="30"/>
        </w:rPr>
        <w:t>，</w:t>
      </w:r>
      <w:r>
        <w:rPr>
          <w:rFonts w:eastAsia="宋体" w:cs="Times New Roman" w:hint="eastAsia"/>
          <w:sz w:val="24"/>
          <w:szCs w:val="30"/>
          <w:lang w:eastAsia="zh-Hans"/>
        </w:rPr>
        <w:t>内存为</w:t>
      </w:r>
      <w:r>
        <w:rPr>
          <w:rFonts w:eastAsia="宋体" w:cs="Times New Roman"/>
          <w:sz w:val="24"/>
          <w:szCs w:val="30"/>
          <w:lang w:eastAsia="zh-Hans"/>
        </w:rPr>
        <w:t>8</w:t>
      </w:r>
      <w:r>
        <w:rPr>
          <w:rFonts w:eastAsia="宋体" w:cs="Times New Roman" w:hint="eastAsia"/>
          <w:sz w:val="24"/>
          <w:szCs w:val="30"/>
          <w:lang w:eastAsia="zh-Hans"/>
        </w:rPr>
        <w:t>G</w:t>
      </w:r>
      <w:r>
        <w:rPr>
          <w:rFonts w:eastAsia="宋体" w:cs="Times New Roman"/>
          <w:sz w:val="24"/>
          <w:szCs w:val="30"/>
          <w:lang w:eastAsia="zh-Hans"/>
        </w:rPr>
        <w:t>，</w:t>
      </w:r>
      <w:r>
        <w:rPr>
          <w:rFonts w:eastAsia="宋体" w:cs="Times New Roman" w:hint="eastAsia"/>
          <w:sz w:val="24"/>
          <w:szCs w:val="30"/>
          <w:lang w:eastAsia="zh-Hans"/>
        </w:rPr>
        <w:t>在</w:t>
      </w:r>
      <w:r>
        <w:rPr>
          <w:rFonts w:eastAsia="宋体" w:cs="Times New Roman"/>
          <w:sz w:val="24"/>
          <w:szCs w:val="30"/>
          <w:lang w:eastAsia="zh-Hans"/>
        </w:rPr>
        <w:t>100</w:t>
      </w:r>
      <w:r>
        <w:rPr>
          <w:rFonts w:eastAsia="宋体" w:cs="Times New Roman" w:hint="eastAsia"/>
          <w:sz w:val="24"/>
          <w:szCs w:val="30"/>
          <w:lang w:eastAsia="zh-Hans"/>
        </w:rPr>
        <w:t>M</w:t>
      </w:r>
      <w:r>
        <w:rPr>
          <w:rFonts w:eastAsia="宋体" w:cs="Times New Roman" w:hint="eastAsia"/>
          <w:sz w:val="24"/>
          <w:szCs w:val="30"/>
          <w:lang w:eastAsia="zh-Hans"/>
        </w:rPr>
        <w:t>宽带的测试情况下</w:t>
      </w:r>
      <w:r>
        <w:rPr>
          <w:rFonts w:eastAsia="宋体" w:cs="Times New Roman"/>
          <w:sz w:val="24"/>
          <w:szCs w:val="30"/>
          <w:lang w:eastAsia="zh-Hans"/>
        </w:rPr>
        <w:t>，</w:t>
      </w:r>
      <w:r>
        <w:rPr>
          <w:rFonts w:eastAsia="宋体" w:cs="Times New Roman" w:hint="eastAsia"/>
          <w:sz w:val="24"/>
          <w:szCs w:val="30"/>
          <w:lang w:eastAsia="zh-Hans"/>
        </w:rPr>
        <w:t>数据往返时间为</w:t>
      </w:r>
      <w:r w:rsidR="00CC08ED">
        <w:rPr>
          <w:rFonts w:eastAsia="宋体" w:cs="Times New Roman" w:hint="eastAsia"/>
          <w:sz w:val="24"/>
          <w:szCs w:val="30"/>
        </w:rPr>
        <w:t>1</w:t>
      </w:r>
      <w:r w:rsidR="00CC08ED">
        <w:rPr>
          <w:rFonts w:eastAsia="宋体" w:cs="Times New Roman"/>
          <w:sz w:val="24"/>
          <w:szCs w:val="30"/>
        </w:rPr>
        <w:t>500ms</w:t>
      </w:r>
      <w:r>
        <w:rPr>
          <w:rFonts w:eastAsia="宋体" w:cs="Times New Roman" w:hint="eastAsia"/>
          <w:sz w:val="24"/>
          <w:szCs w:val="30"/>
          <w:lang w:eastAsia="zh-Hans"/>
        </w:rPr>
        <w:t>左右</w:t>
      </w:r>
      <w:r>
        <w:rPr>
          <w:rFonts w:eastAsia="宋体" w:cs="Times New Roman"/>
          <w:sz w:val="24"/>
          <w:szCs w:val="30"/>
          <w:lang w:eastAsia="zh-Hans"/>
        </w:rPr>
        <w:t>。</w:t>
      </w:r>
    </w:p>
    <w:p w14:paraId="4AE76026" w14:textId="77777777" w:rsidR="00E774BC" w:rsidRDefault="0071071A">
      <w:pPr>
        <w:pStyle w:val="3"/>
        <w:rPr>
          <w:rFonts w:eastAsia="宋体" w:cs="Times New Roman"/>
        </w:rPr>
      </w:pPr>
      <w:bookmarkStart w:id="30" w:name="_Toc98457588"/>
      <w:r>
        <w:rPr>
          <w:rFonts w:eastAsia="宋体" w:cs="Times New Roman" w:hint="eastAsia"/>
        </w:rPr>
        <w:t>输入</w:t>
      </w:r>
      <w:bookmarkEnd w:id="30"/>
    </w:p>
    <w:p w14:paraId="29606A4C" w14:textId="77777777" w:rsidR="00E774BC" w:rsidRDefault="0071071A">
      <w:pPr>
        <w:pStyle w:val="a0"/>
        <w:ind w:firstLine="480"/>
        <w:rPr>
          <w:rFonts w:cs="Times New Roman"/>
          <w:szCs w:val="30"/>
        </w:rPr>
      </w:pPr>
      <w:r>
        <w:rPr>
          <w:rFonts w:cs="Times New Roman" w:hint="eastAsia"/>
          <w:szCs w:val="30"/>
          <w:lang w:eastAsia="zh-Hans"/>
        </w:rPr>
        <w:t>输入为用户指定的期货产品的关键字</w:t>
      </w:r>
      <w:r>
        <w:rPr>
          <w:rFonts w:cs="Times New Roman"/>
          <w:szCs w:val="30"/>
          <w:lang w:eastAsia="zh-Hans"/>
        </w:rPr>
        <w:t>。</w:t>
      </w:r>
    </w:p>
    <w:p w14:paraId="72DAACF0" w14:textId="77777777" w:rsidR="00E774BC" w:rsidRDefault="0071071A">
      <w:pPr>
        <w:pStyle w:val="3"/>
        <w:rPr>
          <w:rFonts w:eastAsia="宋体" w:cs="Times New Roman"/>
        </w:rPr>
      </w:pPr>
      <w:bookmarkStart w:id="31" w:name="_Toc98457589"/>
      <w:r>
        <w:rPr>
          <w:rFonts w:eastAsia="宋体" w:cs="Times New Roman" w:hint="eastAsia"/>
        </w:rPr>
        <w:t>输出</w:t>
      </w:r>
      <w:bookmarkEnd w:id="31"/>
    </w:p>
    <w:p w14:paraId="4A297064" w14:textId="77777777" w:rsidR="00E774BC" w:rsidRDefault="0071071A">
      <w:pPr>
        <w:pStyle w:val="a0"/>
        <w:ind w:firstLine="480"/>
        <w:rPr>
          <w:rFonts w:cs="Times New Roman"/>
        </w:rPr>
      </w:pPr>
      <w:r>
        <w:rPr>
          <w:rFonts w:cs="Times New Roman" w:hint="eastAsia"/>
          <w:szCs w:val="30"/>
          <w:lang w:eastAsia="zh-Hans"/>
        </w:rPr>
        <w:t>输出为按关键字重合度从高到低返回的相关期货产品的信息</w:t>
      </w:r>
      <w:r>
        <w:rPr>
          <w:rFonts w:cs="Times New Roman"/>
          <w:szCs w:val="30"/>
          <w:lang w:eastAsia="zh-Hans"/>
        </w:rPr>
        <w:t>。</w:t>
      </w:r>
      <w:r>
        <w:rPr>
          <w:rFonts w:cs="Times New Roman" w:hint="eastAsia"/>
          <w:szCs w:val="30"/>
          <w:lang w:eastAsia="zh-Hans"/>
        </w:rPr>
        <w:t>用户可根据自身兴趣和需求选取具体的某一条期货产品信息</w:t>
      </w:r>
      <w:r>
        <w:rPr>
          <w:rFonts w:cs="Times New Roman"/>
          <w:szCs w:val="30"/>
          <w:lang w:eastAsia="zh-Hans"/>
        </w:rPr>
        <w:t>，</w:t>
      </w:r>
      <w:r>
        <w:rPr>
          <w:rFonts w:cs="Times New Roman" w:hint="eastAsia"/>
          <w:szCs w:val="30"/>
          <w:lang w:eastAsia="zh-Hans"/>
        </w:rPr>
        <w:t>从而反馈给用户该产品的详细信息</w:t>
      </w:r>
      <w:r>
        <w:rPr>
          <w:rFonts w:cs="Times New Roman"/>
          <w:szCs w:val="30"/>
          <w:lang w:eastAsia="zh-Hans"/>
        </w:rPr>
        <w:t>：</w:t>
      </w:r>
      <w:r>
        <w:rPr>
          <w:rFonts w:cs="Times New Roman" w:hint="eastAsia"/>
          <w:lang w:eastAsia="zh-Hans"/>
        </w:rPr>
        <w:t>基本信息</w:t>
      </w:r>
      <w:r>
        <w:rPr>
          <w:rFonts w:cs="Times New Roman"/>
          <w:lang w:eastAsia="zh-Hans"/>
        </w:rPr>
        <w:t>，</w:t>
      </w:r>
      <w:r>
        <w:rPr>
          <w:rFonts w:cs="Times New Roman" w:hint="eastAsia"/>
          <w:lang w:eastAsia="zh-Hans"/>
        </w:rPr>
        <w:t>有交易标识</w:t>
      </w:r>
      <w:r>
        <w:rPr>
          <w:rFonts w:cs="Times New Roman"/>
          <w:lang w:eastAsia="zh-Hans"/>
        </w:rPr>
        <w:t>、</w:t>
      </w:r>
      <w:r>
        <w:rPr>
          <w:rFonts w:cs="Times New Roman" w:hint="eastAsia"/>
          <w:lang w:eastAsia="zh-Hans"/>
        </w:rPr>
        <w:t>市场代码</w:t>
      </w:r>
      <w:r>
        <w:rPr>
          <w:rFonts w:cs="Times New Roman"/>
          <w:lang w:eastAsia="zh-Hans"/>
        </w:rPr>
        <w:t>、</w:t>
      </w:r>
      <w:r>
        <w:rPr>
          <w:rFonts w:cs="Times New Roman" w:hint="eastAsia"/>
          <w:lang w:eastAsia="zh-Hans"/>
        </w:rPr>
        <w:t>市场名称</w:t>
      </w:r>
      <w:r>
        <w:rPr>
          <w:rFonts w:cs="Times New Roman"/>
          <w:lang w:eastAsia="zh-Hans"/>
        </w:rPr>
        <w:t>、</w:t>
      </w:r>
      <w:r>
        <w:rPr>
          <w:rFonts w:cs="Times New Roman" w:hint="eastAsia"/>
          <w:lang w:eastAsia="zh-Hans"/>
        </w:rPr>
        <w:t>合约产品代码</w:t>
      </w:r>
      <w:r>
        <w:rPr>
          <w:rFonts w:cs="Times New Roman"/>
          <w:lang w:eastAsia="zh-Hans"/>
        </w:rPr>
        <w:t>、</w:t>
      </w:r>
      <w:r>
        <w:rPr>
          <w:rFonts w:cs="Times New Roman" w:hint="eastAsia"/>
          <w:lang w:eastAsia="zh-Hans"/>
        </w:rPr>
        <w:t>合约录数</w:t>
      </w:r>
      <w:r>
        <w:rPr>
          <w:rFonts w:cs="Times New Roman"/>
          <w:lang w:eastAsia="zh-Hans"/>
        </w:rPr>
        <w:t>、</w:t>
      </w:r>
      <w:r>
        <w:rPr>
          <w:rFonts w:cs="Times New Roman" w:hint="eastAsia"/>
          <w:lang w:eastAsia="zh-Hans"/>
        </w:rPr>
        <w:t>交易计量单位</w:t>
      </w:r>
      <w:r>
        <w:rPr>
          <w:rFonts w:cs="Times New Roman"/>
          <w:lang w:eastAsia="zh-Hans"/>
        </w:rPr>
        <w:t>、</w:t>
      </w:r>
      <w:r>
        <w:rPr>
          <w:rFonts w:cs="Times New Roman" w:hint="eastAsia"/>
          <w:lang w:eastAsia="zh-Hans"/>
        </w:rPr>
        <w:t>交易单位</w:t>
      </w:r>
      <w:r>
        <w:rPr>
          <w:rFonts w:cs="Times New Roman"/>
          <w:lang w:eastAsia="zh-Hans"/>
        </w:rPr>
        <w:t>、</w:t>
      </w:r>
      <w:r>
        <w:rPr>
          <w:rFonts w:cs="Times New Roman" w:hint="eastAsia"/>
          <w:lang w:eastAsia="zh-Hans"/>
        </w:rPr>
        <w:t>报价单位</w:t>
      </w:r>
      <w:r>
        <w:rPr>
          <w:rFonts w:cs="Times New Roman"/>
          <w:lang w:eastAsia="zh-Hans"/>
        </w:rPr>
        <w:t>、</w:t>
      </w:r>
      <w:r>
        <w:rPr>
          <w:rFonts w:cs="Times New Roman" w:hint="eastAsia"/>
          <w:lang w:eastAsia="zh-Hans"/>
        </w:rPr>
        <w:t>最小报价单位说明</w:t>
      </w:r>
      <w:r>
        <w:rPr>
          <w:rFonts w:cs="Times New Roman"/>
          <w:lang w:eastAsia="zh-Hans"/>
        </w:rPr>
        <w:t>、</w:t>
      </w:r>
      <w:r>
        <w:rPr>
          <w:rFonts w:cs="Times New Roman" w:hint="eastAsia"/>
          <w:lang w:eastAsia="zh-Hans"/>
        </w:rPr>
        <w:t>交割方式说明</w:t>
      </w:r>
      <w:r>
        <w:rPr>
          <w:rFonts w:cs="Times New Roman"/>
          <w:lang w:eastAsia="zh-Hans"/>
        </w:rPr>
        <w:t>、</w:t>
      </w:r>
      <w:r>
        <w:rPr>
          <w:rFonts w:cs="Times New Roman" w:hint="eastAsia"/>
          <w:lang w:eastAsia="zh-Hans"/>
        </w:rPr>
        <w:t>上市日期</w:t>
      </w:r>
      <w:r>
        <w:rPr>
          <w:rFonts w:cs="Times New Roman"/>
          <w:lang w:eastAsia="zh-Hans"/>
        </w:rPr>
        <w:t>、</w:t>
      </w:r>
      <w:r>
        <w:rPr>
          <w:rFonts w:cs="Times New Roman" w:hint="eastAsia"/>
          <w:lang w:eastAsia="zh-Hans"/>
        </w:rPr>
        <w:t>最后交易日期</w:t>
      </w:r>
      <w:r>
        <w:rPr>
          <w:rFonts w:cs="Times New Roman"/>
          <w:lang w:eastAsia="zh-Hans"/>
        </w:rPr>
        <w:t>、</w:t>
      </w:r>
      <w:r>
        <w:rPr>
          <w:rFonts w:cs="Times New Roman" w:hint="eastAsia"/>
          <w:lang w:eastAsia="zh-Hans"/>
        </w:rPr>
        <w:t>最后交割日和交割时间说明等基本信息</w:t>
      </w:r>
      <w:r>
        <w:rPr>
          <w:rFonts w:cs="Times New Roman"/>
          <w:lang w:eastAsia="zh-Hans"/>
        </w:rPr>
        <w:t>；</w:t>
      </w:r>
      <w:r>
        <w:rPr>
          <w:rFonts w:cs="Times New Roman" w:hint="eastAsia"/>
          <w:lang w:eastAsia="zh-Hans"/>
        </w:rPr>
        <w:t>二十交易日的数据</w:t>
      </w:r>
      <w:r>
        <w:rPr>
          <w:rFonts w:cs="Times New Roman"/>
          <w:lang w:eastAsia="zh-Hans"/>
        </w:rPr>
        <w:t>，</w:t>
      </w:r>
      <w:r>
        <w:rPr>
          <w:rFonts w:cs="Times New Roman" w:hint="eastAsia"/>
          <w:lang w:eastAsia="zh-Hans"/>
        </w:rPr>
        <w:t>包括昨日收盘价</w:t>
      </w:r>
      <w:r>
        <w:rPr>
          <w:rFonts w:cs="Times New Roman"/>
          <w:lang w:eastAsia="zh-Hans"/>
        </w:rPr>
        <w:t>、</w:t>
      </w:r>
      <w:r>
        <w:rPr>
          <w:rFonts w:cs="Times New Roman" w:hint="eastAsia"/>
          <w:lang w:eastAsia="zh-Hans"/>
        </w:rPr>
        <w:t>昨日结算价</w:t>
      </w:r>
      <w:r>
        <w:rPr>
          <w:rFonts w:cs="Times New Roman"/>
          <w:lang w:eastAsia="zh-Hans"/>
        </w:rPr>
        <w:t>、</w:t>
      </w:r>
      <w:r>
        <w:rPr>
          <w:rFonts w:cs="Times New Roman" w:hint="eastAsia"/>
          <w:lang w:eastAsia="zh-Hans"/>
        </w:rPr>
        <w:t>开盘价</w:t>
      </w:r>
      <w:r>
        <w:rPr>
          <w:rFonts w:cs="Times New Roman"/>
          <w:lang w:eastAsia="zh-Hans"/>
        </w:rPr>
        <w:t>、</w:t>
      </w:r>
      <w:r>
        <w:rPr>
          <w:rFonts w:cs="Times New Roman" w:hint="eastAsia"/>
          <w:lang w:eastAsia="zh-Hans"/>
        </w:rPr>
        <w:t>最高价</w:t>
      </w:r>
      <w:r>
        <w:rPr>
          <w:rFonts w:cs="Times New Roman"/>
          <w:lang w:eastAsia="zh-Hans"/>
        </w:rPr>
        <w:t>、</w:t>
      </w:r>
      <w:r>
        <w:rPr>
          <w:rFonts w:cs="Times New Roman" w:hint="eastAsia"/>
          <w:lang w:eastAsia="zh-Hans"/>
        </w:rPr>
        <w:t>最低价</w:t>
      </w:r>
      <w:r>
        <w:rPr>
          <w:rFonts w:cs="Times New Roman"/>
          <w:lang w:eastAsia="zh-Hans"/>
        </w:rPr>
        <w:t>、</w:t>
      </w:r>
      <w:r>
        <w:rPr>
          <w:rFonts w:cs="Times New Roman" w:hint="eastAsia"/>
          <w:lang w:eastAsia="zh-Hans"/>
        </w:rPr>
        <w:t>收盘价</w:t>
      </w:r>
      <w:r>
        <w:rPr>
          <w:rFonts w:cs="Times New Roman"/>
          <w:lang w:eastAsia="zh-Hans"/>
        </w:rPr>
        <w:t>、</w:t>
      </w:r>
      <w:r>
        <w:rPr>
          <w:rFonts w:cs="Times New Roman" w:hint="eastAsia"/>
          <w:lang w:eastAsia="zh-Hans"/>
        </w:rPr>
        <w:t>结算价</w:t>
      </w:r>
      <w:r>
        <w:rPr>
          <w:rFonts w:cs="Times New Roman"/>
          <w:lang w:eastAsia="zh-Hans"/>
        </w:rPr>
        <w:t>、</w:t>
      </w:r>
      <w:r>
        <w:rPr>
          <w:rFonts w:cs="Times New Roman" w:hint="eastAsia"/>
          <w:lang w:eastAsia="zh-Hans"/>
        </w:rPr>
        <w:t>涨跌收盘价</w:t>
      </w:r>
      <w:r>
        <w:rPr>
          <w:rFonts w:cs="Times New Roman"/>
          <w:lang w:eastAsia="zh-Hans"/>
        </w:rPr>
        <w:t>-</w:t>
      </w:r>
      <w:r>
        <w:rPr>
          <w:rFonts w:cs="Times New Roman" w:hint="eastAsia"/>
          <w:lang w:eastAsia="zh-Hans"/>
        </w:rPr>
        <w:t>昨日结算价</w:t>
      </w:r>
      <w:r>
        <w:rPr>
          <w:rFonts w:cs="Times New Roman"/>
          <w:lang w:eastAsia="zh-Hans"/>
        </w:rPr>
        <w:t>、</w:t>
      </w:r>
      <w:r>
        <w:rPr>
          <w:rFonts w:cs="Times New Roman" w:hint="eastAsia"/>
          <w:lang w:eastAsia="zh-Hans"/>
        </w:rPr>
        <w:t>涨跌结算价</w:t>
      </w:r>
      <w:r>
        <w:rPr>
          <w:rFonts w:cs="Times New Roman"/>
          <w:lang w:eastAsia="zh-Hans"/>
        </w:rPr>
        <w:t>-</w:t>
      </w:r>
      <w:r>
        <w:rPr>
          <w:rFonts w:cs="Times New Roman" w:hint="eastAsia"/>
          <w:lang w:eastAsia="zh-Hans"/>
        </w:rPr>
        <w:t>昨日结算价</w:t>
      </w:r>
      <w:r>
        <w:rPr>
          <w:rFonts w:cs="Times New Roman"/>
          <w:lang w:eastAsia="zh-Hans"/>
        </w:rPr>
        <w:t>、</w:t>
      </w:r>
      <w:r>
        <w:rPr>
          <w:rFonts w:cs="Times New Roman" w:hint="eastAsia"/>
          <w:lang w:eastAsia="zh-Hans"/>
        </w:rPr>
        <w:t>成交量</w:t>
      </w:r>
      <w:r>
        <w:rPr>
          <w:rFonts w:cs="Times New Roman"/>
          <w:lang w:eastAsia="zh-Hans"/>
        </w:rPr>
        <w:t>、</w:t>
      </w:r>
      <w:r>
        <w:rPr>
          <w:rFonts w:cs="Times New Roman" w:hint="eastAsia"/>
          <w:lang w:eastAsia="zh-Hans"/>
        </w:rPr>
        <w:t>成交金额</w:t>
      </w:r>
      <w:r>
        <w:rPr>
          <w:rFonts w:cs="Times New Roman"/>
          <w:lang w:eastAsia="zh-Hans"/>
        </w:rPr>
        <w:t>、</w:t>
      </w:r>
      <w:r>
        <w:rPr>
          <w:rFonts w:cs="Times New Roman" w:hint="eastAsia"/>
          <w:lang w:eastAsia="zh-Hans"/>
        </w:rPr>
        <w:t>持仓量</w:t>
      </w:r>
      <w:r>
        <w:rPr>
          <w:rFonts w:cs="Times New Roman"/>
          <w:lang w:eastAsia="zh-Hans"/>
        </w:rPr>
        <w:t>、</w:t>
      </w:r>
      <w:r>
        <w:rPr>
          <w:rFonts w:cs="Times New Roman" w:hint="eastAsia"/>
          <w:lang w:eastAsia="zh-Hans"/>
        </w:rPr>
        <w:t>持仓量变化和交割结算价等信息</w:t>
      </w:r>
      <w:r>
        <w:rPr>
          <w:rFonts w:cs="Times New Roman"/>
          <w:lang w:eastAsia="zh-Hans"/>
        </w:rPr>
        <w:t>。</w:t>
      </w:r>
    </w:p>
    <w:p w14:paraId="32C99A40" w14:textId="77777777" w:rsidR="00E774BC" w:rsidRDefault="0071071A">
      <w:pPr>
        <w:pStyle w:val="3"/>
        <w:rPr>
          <w:rFonts w:eastAsia="宋体" w:cs="Times New Roman"/>
        </w:rPr>
      </w:pPr>
      <w:bookmarkStart w:id="32" w:name="_Toc98457590"/>
      <w:r>
        <w:rPr>
          <w:rFonts w:eastAsia="宋体" w:cs="Times New Roman" w:hint="eastAsia"/>
        </w:rPr>
        <w:lastRenderedPageBreak/>
        <w:t>程序逻辑</w:t>
      </w:r>
      <w:bookmarkEnd w:id="32"/>
    </w:p>
    <w:p w14:paraId="7B2F4EA1" w14:textId="77777777" w:rsidR="00E774BC" w:rsidRDefault="0071071A" w:rsidP="00D75F35">
      <w:pPr>
        <w:pStyle w:val="a0"/>
        <w:ind w:firstLineChars="0" w:firstLine="0"/>
        <w:rPr>
          <w:rFonts w:cs="Times New Roman"/>
        </w:rPr>
      </w:pPr>
      <w:r>
        <w:rPr>
          <w:rFonts w:cs="Times New Roman" w:hint="eastAsia"/>
          <w:noProof/>
        </w:rPr>
        <w:drawing>
          <wp:inline distT="0" distB="0" distL="114300" distR="114300" wp14:anchorId="26547C7F" wp14:editId="1238E896">
            <wp:extent cx="5268595" cy="1814195"/>
            <wp:effectExtent l="0" t="0" r="0" b="0"/>
            <wp:docPr id="4"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5" descr="wps"/>
                    <pic:cNvPicPr>
                      <a:picLocks noChangeAspect="1"/>
                    </pic:cNvPicPr>
                  </pic:nvPicPr>
                  <pic:blipFill>
                    <a:blip r:embed="rId25"/>
                    <a:stretch>
                      <a:fillRect/>
                    </a:stretch>
                  </pic:blipFill>
                  <pic:spPr>
                    <a:xfrm>
                      <a:off x="0" y="0"/>
                      <a:ext cx="5268595" cy="1814195"/>
                    </a:xfrm>
                    <a:prstGeom prst="rect">
                      <a:avLst/>
                    </a:prstGeom>
                  </pic:spPr>
                </pic:pic>
              </a:graphicData>
            </a:graphic>
          </wp:inline>
        </w:drawing>
      </w:r>
    </w:p>
    <w:p w14:paraId="60E87E55" w14:textId="77777777" w:rsidR="00E774BC" w:rsidRDefault="0071071A">
      <w:pPr>
        <w:pStyle w:val="3"/>
        <w:rPr>
          <w:rFonts w:eastAsia="宋体" w:cs="Times New Roman"/>
        </w:rPr>
      </w:pPr>
      <w:bookmarkStart w:id="33" w:name="_Toc98457591"/>
      <w:r>
        <w:rPr>
          <w:rFonts w:eastAsia="宋体" w:cs="Times New Roman" w:hint="eastAsia"/>
        </w:rPr>
        <w:t>限制条件</w:t>
      </w:r>
      <w:bookmarkEnd w:id="33"/>
    </w:p>
    <w:p w14:paraId="524368DB" w14:textId="77777777" w:rsidR="00E774BC" w:rsidRDefault="0071071A">
      <w:pPr>
        <w:pStyle w:val="a0"/>
        <w:ind w:firstLine="480"/>
        <w:rPr>
          <w:rFonts w:cs="Times New Roman"/>
          <w:szCs w:val="30"/>
        </w:rPr>
      </w:pPr>
      <w:r>
        <w:rPr>
          <w:rFonts w:cs="Times New Roman" w:hint="eastAsia"/>
          <w:color w:val="000000"/>
          <w:kern w:val="0"/>
        </w:rPr>
        <w:t>期货数据列表的内容不为空。</w:t>
      </w:r>
    </w:p>
    <w:p w14:paraId="7F1A7B90" w14:textId="77777777" w:rsidR="00E774BC" w:rsidRDefault="0071071A">
      <w:pPr>
        <w:pStyle w:val="2"/>
        <w:rPr>
          <w:rFonts w:eastAsia="宋体" w:cs="Times New Roman"/>
        </w:rPr>
      </w:pPr>
      <w:bookmarkStart w:id="34" w:name="_Toc98457592"/>
      <w:r>
        <w:rPr>
          <w:rFonts w:eastAsia="宋体" w:cs="Times New Roman" w:hint="eastAsia"/>
          <w:lang w:eastAsia="zh-Hans"/>
        </w:rPr>
        <w:t>财经快讯</w:t>
      </w:r>
      <w:r>
        <w:rPr>
          <w:rFonts w:eastAsia="宋体" w:cs="Times New Roman" w:hint="eastAsia"/>
        </w:rPr>
        <w:t>功能模块</w:t>
      </w:r>
      <w:bookmarkEnd w:id="34"/>
    </w:p>
    <w:p w14:paraId="360333A2" w14:textId="77777777" w:rsidR="00E774BC" w:rsidRDefault="0071071A">
      <w:pPr>
        <w:pStyle w:val="3"/>
        <w:rPr>
          <w:rFonts w:eastAsia="宋体" w:cs="Times New Roman"/>
        </w:rPr>
      </w:pPr>
      <w:bookmarkStart w:id="35" w:name="_Toc98457593"/>
      <w:r>
        <w:rPr>
          <w:rFonts w:eastAsia="宋体" w:cs="Times New Roman" w:hint="eastAsia"/>
        </w:rPr>
        <w:t>功能描述</w:t>
      </w:r>
      <w:bookmarkEnd w:id="35"/>
    </w:p>
    <w:p w14:paraId="33E08C1E" w14:textId="77777777" w:rsidR="00E774BC" w:rsidRDefault="0071071A">
      <w:pPr>
        <w:pStyle w:val="a0"/>
        <w:ind w:firstLine="480"/>
        <w:rPr>
          <w:rFonts w:cs="Times New Roman"/>
          <w:lang w:eastAsia="zh-Hans"/>
        </w:rPr>
      </w:pPr>
      <w:r>
        <w:rPr>
          <w:rFonts w:cs="Times New Roman" w:hint="eastAsia"/>
          <w:lang w:eastAsia="zh-Hans"/>
        </w:rPr>
        <w:t>通过用户给定的关键词句</w:t>
      </w:r>
      <w:r>
        <w:rPr>
          <w:rFonts w:cs="Times New Roman"/>
          <w:lang w:eastAsia="zh-Hans"/>
        </w:rPr>
        <w:t>，</w:t>
      </w:r>
      <w:r>
        <w:rPr>
          <w:rFonts w:cs="Times New Roman" w:hint="eastAsia"/>
          <w:lang w:eastAsia="zh-Hans"/>
        </w:rPr>
        <w:t>在当前多个主流财经网站中爬取包含相关关键字的新闻信息</w:t>
      </w:r>
      <w:r>
        <w:rPr>
          <w:rFonts w:cs="Times New Roman"/>
          <w:lang w:eastAsia="zh-Hans"/>
        </w:rPr>
        <w:t>，</w:t>
      </w:r>
      <w:r>
        <w:rPr>
          <w:rFonts w:cs="Times New Roman" w:hint="eastAsia"/>
          <w:lang w:eastAsia="zh-Hans"/>
        </w:rPr>
        <w:t>并按关键字重合度高到低返回相关的财经新闻快讯</w:t>
      </w:r>
      <w:r>
        <w:rPr>
          <w:rFonts w:cs="Times New Roman"/>
          <w:lang w:eastAsia="zh-Hans"/>
        </w:rPr>
        <w:t>。</w:t>
      </w:r>
      <w:r>
        <w:rPr>
          <w:rFonts w:cs="Times New Roman" w:hint="eastAsia"/>
          <w:lang w:eastAsia="zh-Hans"/>
        </w:rPr>
        <w:t>用户可以进一步选取感兴趣的新闻快讯阅读</w:t>
      </w:r>
      <w:r>
        <w:rPr>
          <w:rFonts w:cs="Times New Roman"/>
          <w:lang w:eastAsia="zh-Hans"/>
        </w:rPr>
        <w:t>。</w:t>
      </w:r>
    </w:p>
    <w:p w14:paraId="486C3290" w14:textId="77777777" w:rsidR="00E774BC" w:rsidRDefault="0071071A">
      <w:pPr>
        <w:pStyle w:val="3"/>
        <w:rPr>
          <w:rFonts w:eastAsia="宋体" w:cs="Times New Roman"/>
        </w:rPr>
      </w:pPr>
      <w:bookmarkStart w:id="36" w:name="_Toc98457594"/>
      <w:r>
        <w:rPr>
          <w:rFonts w:eastAsia="宋体" w:cs="Times New Roman" w:hint="eastAsia"/>
        </w:rPr>
        <w:t>性能描述</w:t>
      </w:r>
      <w:bookmarkEnd w:id="36"/>
    </w:p>
    <w:p w14:paraId="79DCAC14" w14:textId="130FC529" w:rsidR="00E774BC" w:rsidRDefault="0071071A">
      <w:pPr>
        <w:widowControl/>
        <w:ind w:firstLine="420"/>
        <w:jc w:val="left"/>
        <w:rPr>
          <w:rFonts w:eastAsia="宋体" w:cs="Times New Roman"/>
          <w:sz w:val="24"/>
          <w:szCs w:val="30"/>
          <w:lang w:eastAsia="zh-Hans"/>
        </w:rPr>
      </w:pPr>
      <w:r>
        <w:rPr>
          <w:rFonts w:eastAsia="宋体" w:cs="Times New Roman" w:hint="eastAsia"/>
          <w:sz w:val="24"/>
          <w:szCs w:val="30"/>
          <w:lang w:eastAsia="zh-Hans"/>
        </w:rPr>
        <w:t>以测试用机型</w:t>
      </w:r>
      <w:r>
        <w:rPr>
          <w:rFonts w:eastAsia="宋体" w:cs="Times New Roman" w:hint="eastAsia"/>
          <w:sz w:val="24"/>
          <w:szCs w:val="30"/>
          <w:lang w:eastAsia="zh-Hans"/>
        </w:rPr>
        <w:t>HUAWEI-VOG-AL1</w:t>
      </w:r>
      <w:r>
        <w:rPr>
          <w:rFonts w:eastAsia="宋体" w:cs="Times New Roman"/>
          <w:sz w:val="24"/>
          <w:szCs w:val="30"/>
          <w:lang w:eastAsia="zh-Hans"/>
        </w:rPr>
        <w:t>0</w:t>
      </w:r>
      <w:r>
        <w:rPr>
          <w:rFonts w:eastAsia="宋体" w:cs="Times New Roman" w:hint="eastAsia"/>
          <w:sz w:val="24"/>
          <w:szCs w:val="30"/>
          <w:lang w:eastAsia="zh-Hans"/>
        </w:rPr>
        <w:t>型号为例</w:t>
      </w:r>
      <w:r>
        <w:rPr>
          <w:rFonts w:eastAsia="宋体" w:cs="Times New Roman"/>
          <w:sz w:val="24"/>
          <w:szCs w:val="30"/>
          <w:lang w:eastAsia="zh-Hans"/>
        </w:rPr>
        <w:t>，</w:t>
      </w:r>
      <w:r>
        <w:rPr>
          <w:rFonts w:eastAsia="宋体" w:cs="Times New Roman" w:hint="eastAsia"/>
          <w:sz w:val="24"/>
          <w:szCs w:val="30"/>
          <w:lang w:eastAsia="zh-Hans"/>
        </w:rPr>
        <w:t>CPU</w:t>
      </w:r>
      <w:r>
        <w:rPr>
          <w:rFonts w:eastAsia="宋体" w:cs="Times New Roman" w:hint="eastAsia"/>
          <w:sz w:val="24"/>
          <w:szCs w:val="30"/>
          <w:lang w:eastAsia="zh-Hans"/>
        </w:rPr>
        <w:t>为</w:t>
      </w:r>
      <w:r>
        <w:rPr>
          <w:rFonts w:eastAsia="宋体" w:cs="Times New Roman" w:hint="eastAsia"/>
          <w:sz w:val="24"/>
          <w:szCs w:val="30"/>
        </w:rPr>
        <w:t>HUAWEI Kirin 980</w:t>
      </w:r>
      <w:r>
        <w:rPr>
          <w:rFonts w:eastAsia="宋体" w:cs="Times New Roman"/>
          <w:sz w:val="24"/>
          <w:szCs w:val="30"/>
        </w:rPr>
        <w:t>，</w:t>
      </w:r>
      <w:r>
        <w:rPr>
          <w:rFonts w:eastAsia="宋体" w:cs="Times New Roman" w:hint="eastAsia"/>
          <w:sz w:val="24"/>
          <w:szCs w:val="30"/>
          <w:lang w:eastAsia="zh-Hans"/>
        </w:rPr>
        <w:t>内存为</w:t>
      </w:r>
      <w:r>
        <w:rPr>
          <w:rFonts w:eastAsia="宋体" w:cs="Times New Roman"/>
          <w:sz w:val="24"/>
          <w:szCs w:val="30"/>
          <w:lang w:eastAsia="zh-Hans"/>
        </w:rPr>
        <w:t>8</w:t>
      </w:r>
      <w:r>
        <w:rPr>
          <w:rFonts w:eastAsia="宋体" w:cs="Times New Roman" w:hint="eastAsia"/>
          <w:sz w:val="24"/>
          <w:szCs w:val="30"/>
          <w:lang w:eastAsia="zh-Hans"/>
        </w:rPr>
        <w:t>G</w:t>
      </w:r>
      <w:r>
        <w:rPr>
          <w:rFonts w:eastAsia="宋体" w:cs="Times New Roman"/>
          <w:sz w:val="24"/>
          <w:szCs w:val="30"/>
          <w:lang w:eastAsia="zh-Hans"/>
        </w:rPr>
        <w:t>，</w:t>
      </w:r>
      <w:r>
        <w:rPr>
          <w:rFonts w:eastAsia="宋体" w:cs="Times New Roman" w:hint="eastAsia"/>
          <w:sz w:val="24"/>
          <w:szCs w:val="30"/>
          <w:lang w:eastAsia="zh-Hans"/>
        </w:rPr>
        <w:t>在</w:t>
      </w:r>
      <w:r>
        <w:rPr>
          <w:rFonts w:eastAsia="宋体" w:cs="Times New Roman"/>
          <w:sz w:val="24"/>
          <w:szCs w:val="30"/>
          <w:lang w:eastAsia="zh-Hans"/>
        </w:rPr>
        <w:t>100</w:t>
      </w:r>
      <w:r>
        <w:rPr>
          <w:rFonts w:eastAsia="宋体" w:cs="Times New Roman" w:hint="eastAsia"/>
          <w:sz w:val="24"/>
          <w:szCs w:val="30"/>
          <w:lang w:eastAsia="zh-Hans"/>
        </w:rPr>
        <w:t>M</w:t>
      </w:r>
      <w:r>
        <w:rPr>
          <w:rFonts w:eastAsia="宋体" w:cs="Times New Roman" w:hint="eastAsia"/>
          <w:sz w:val="24"/>
          <w:szCs w:val="30"/>
          <w:lang w:eastAsia="zh-Hans"/>
        </w:rPr>
        <w:t>宽带的测试情况下</w:t>
      </w:r>
      <w:r>
        <w:rPr>
          <w:rFonts w:eastAsia="宋体" w:cs="Times New Roman"/>
          <w:sz w:val="24"/>
          <w:szCs w:val="30"/>
          <w:lang w:eastAsia="zh-Hans"/>
        </w:rPr>
        <w:t>，</w:t>
      </w:r>
      <w:r>
        <w:rPr>
          <w:rFonts w:eastAsia="宋体" w:cs="Times New Roman" w:hint="eastAsia"/>
          <w:sz w:val="24"/>
          <w:szCs w:val="30"/>
          <w:lang w:eastAsia="zh-Hans"/>
        </w:rPr>
        <w:t>数据往返时间为</w:t>
      </w:r>
      <w:r w:rsidR="00CC08ED">
        <w:rPr>
          <w:rFonts w:eastAsia="宋体" w:cs="Times New Roman"/>
          <w:sz w:val="24"/>
          <w:szCs w:val="30"/>
          <w:lang w:eastAsia="zh-Hans"/>
        </w:rPr>
        <w:t>1000ms</w:t>
      </w:r>
      <w:r>
        <w:rPr>
          <w:rFonts w:eastAsia="宋体" w:cs="Times New Roman" w:hint="eastAsia"/>
          <w:sz w:val="24"/>
          <w:szCs w:val="30"/>
          <w:lang w:eastAsia="zh-Hans"/>
        </w:rPr>
        <w:t>左右</w:t>
      </w:r>
      <w:r>
        <w:rPr>
          <w:rFonts w:eastAsia="宋体" w:cs="Times New Roman"/>
          <w:sz w:val="24"/>
          <w:szCs w:val="30"/>
          <w:lang w:eastAsia="zh-Hans"/>
        </w:rPr>
        <w:t>。</w:t>
      </w:r>
    </w:p>
    <w:p w14:paraId="21C27F71" w14:textId="77777777" w:rsidR="00E774BC" w:rsidRDefault="0071071A">
      <w:pPr>
        <w:pStyle w:val="3"/>
        <w:rPr>
          <w:rFonts w:eastAsia="宋体" w:cs="Times New Roman"/>
        </w:rPr>
      </w:pPr>
      <w:bookmarkStart w:id="37" w:name="_Toc98457595"/>
      <w:r>
        <w:rPr>
          <w:rFonts w:eastAsia="宋体" w:cs="Times New Roman" w:hint="eastAsia"/>
        </w:rPr>
        <w:t>输入</w:t>
      </w:r>
      <w:bookmarkEnd w:id="37"/>
    </w:p>
    <w:p w14:paraId="3D9FD569" w14:textId="77777777" w:rsidR="00E774BC" w:rsidRDefault="0071071A">
      <w:pPr>
        <w:pStyle w:val="a0"/>
        <w:ind w:firstLine="480"/>
        <w:rPr>
          <w:rFonts w:cs="Times New Roman"/>
          <w:szCs w:val="30"/>
        </w:rPr>
      </w:pPr>
      <w:r>
        <w:rPr>
          <w:rFonts w:cs="Times New Roman" w:hint="eastAsia"/>
          <w:szCs w:val="30"/>
          <w:lang w:eastAsia="zh-Hans"/>
        </w:rPr>
        <w:t>输入为用户感兴趣的关键词句</w:t>
      </w:r>
      <w:r>
        <w:rPr>
          <w:rFonts w:cs="Times New Roman"/>
          <w:szCs w:val="30"/>
          <w:lang w:eastAsia="zh-Hans"/>
        </w:rPr>
        <w:t>。</w:t>
      </w:r>
    </w:p>
    <w:p w14:paraId="37CB024C" w14:textId="77777777" w:rsidR="00E774BC" w:rsidRDefault="0071071A">
      <w:pPr>
        <w:pStyle w:val="3"/>
        <w:rPr>
          <w:rFonts w:eastAsia="宋体" w:cs="Times New Roman"/>
        </w:rPr>
      </w:pPr>
      <w:bookmarkStart w:id="38" w:name="_Toc98457596"/>
      <w:r>
        <w:rPr>
          <w:rFonts w:eastAsia="宋体" w:cs="Times New Roman" w:hint="eastAsia"/>
        </w:rPr>
        <w:t>输出</w:t>
      </w:r>
      <w:bookmarkEnd w:id="38"/>
    </w:p>
    <w:p w14:paraId="0223FFB2" w14:textId="77777777" w:rsidR="00E774BC" w:rsidRDefault="0071071A">
      <w:pPr>
        <w:pStyle w:val="a0"/>
        <w:ind w:firstLine="480"/>
        <w:rPr>
          <w:rFonts w:cs="Times New Roman"/>
        </w:rPr>
      </w:pPr>
      <w:r>
        <w:rPr>
          <w:rFonts w:cs="Times New Roman" w:hint="eastAsia"/>
          <w:szCs w:val="30"/>
          <w:lang w:eastAsia="zh-Hans"/>
        </w:rPr>
        <w:t>输出为来自几个主流财经网站的</w:t>
      </w:r>
      <w:r>
        <w:rPr>
          <w:rFonts w:cs="Times New Roman"/>
          <w:szCs w:val="30"/>
          <w:lang w:eastAsia="zh-Hans"/>
        </w:rPr>
        <w:t>、</w:t>
      </w:r>
      <w:r>
        <w:rPr>
          <w:rFonts w:cs="Times New Roman" w:hint="eastAsia"/>
          <w:szCs w:val="30"/>
          <w:lang w:eastAsia="zh-Hans"/>
        </w:rPr>
        <w:t>与用户指定词句相关的财经新闻快讯</w:t>
      </w:r>
      <w:r>
        <w:rPr>
          <w:rFonts w:cs="Times New Roman"/>
          <w:szCs w:val="30"/>
          <w:lang w:eastAsia="zh-Hans"/>
        </w:rPr>
        <w:t>。</w:t>
      </w:r>
      <w:r>
        <w:rPr>
          <w:rFonts w:cs="Times New Roman" w:hint="eastAsia"/>
          <w:szCs w:val="30"/>
          <w:lang w:eastAsia="zh-Hans"/>
        </w:rPr>
        <w:t>用户可以进一步选择具体新闻进行阅读</w:t>
      </w:r>
      <w:r>
        <w:rPr>
          <w:rFonts w:cs="Times New Roman"/>
          <w:szCs w:val="30"/>
          <w:lang w:eastAsia="zh-Hans"/>
        </w:rPr>
        <w:t>，</w:t>
      </w:r>
      <w:r>
        <w:rPr>
          <w:rFonts w:cs="Times New Roman" w:hint="eastAsia"/>
          <w:szCs w:val="30"/>
          <w:lang w:eastAsia="zh-Hans"/>
        </w:rPr>
        <w:t>系统将返回给用户原新闻经自然语言处理后的</w:t>
      </w:r>
      <w:r>
        <w:rPr>
          <w:rFonts w:cs="Times New Roman"/>
          <w:szCs w:val="30"/>
          <w:lang w:eastAsia="zh-Hans"/>
        </w:rPr>
        <w:t>、</w:t>
      </w:r>
      <w:r>
        <w:rPr>
          <w:rFonts w:cs="Times New Roman" w:hint="eastAsia"/>
          <w:szCs w:val="30"/>
          <w:lang w:eastAsia="zh-Hans"/>
        </w:rPr>
        <w:t>简洁明了的新闻信息</w:t>
      </w:r>
      <w:r>
        <w:rPr>
          <w:rFonts w:cs="Times New Roman"/>
          <w:szCs w:val="30"/>
          <w:lang w:eastAsia="zh-Hans"/>
        </w:rPr>
        <w:t>，</w:t>
      </w:r>
      <w:r>
        <w:rPr>
          <w:rFonts w:cs="Times New Roman" w:hint="eastAsia"/>
          <w:szCs w:val="30"/>
          <w:lang w:eastAsia="zh-Hans"/>
        </w:rPr>
        <w:t>并一并将新闻的关键词</w:t>
      </w:r>
      <w:r>
        <w:rPr>
          <w:rFonts w:cs="Times New Roman"/>
          <w:szCs w:val="30"/>
          <w:lang w:eastAsia="zh-Hans"/>
        </w:rPr>
        <w:t>、</w:t>
      </w:r>
      <w:r>
        <w:rPr>
          <w:rFonts w:cs="Times New Roman" w:hint="eastAsia"/>
          <w:szCs w:val="30"/>
          <w:lang w:eastAsia="zh-Hans"/>
        </w:rPr>
        <w:t>关键句以及情感分析一并反馈给用户</w:t>
      </w:r>
      <w:r>
        <w:rPr>
          <w:rFonts w:cs="Times New Roman"/>
          <w:szCs w:val="30"/>
          <w:lang w:eastAsia="zh-Hans"/>
        </w:rPr>
        <w:t>，</w:t>
      </w:r>
      <w:r>
        <w:rPr>
          <w:rFonts w:cs="Times New Roman" w:hint="eastAsia"/>
          <w:szCs w:val="30"/>
          <w:lang w:eastAsia="zh-Hans"/>
        </w:rPr>
        <w:t>为用户提供一个高效便捷的新闻检索</w:t>
      </w:r>
      <w:r>
        <w:rPr>
          <w:rFonts w:cs="Times New Roman"/>
          <w:szCs w:val="30"/>
          <w:lang w:eastAsia="zh-Hans"/>
        </w:rPr>
        <w:t>、</w:t>
      </w:r>
      <w:r>
        <w:rPr>
          <w:rFonts w:cs="Times New Roman" w:hint="eastAsia"/>
          <w:szCs w:val="30"/>
          <w:lang w:eastAsia="zh-Hans"/>
        </w:rPr>
        <w:t>浏览的应用环境</w:t>
      </w:r>
      <w:r>
        <w:rPr>
          <w:rFonts w:cs="Times New Roman"/>
          <w:szCs w:val="30"/>
          <w:lang w:eastAsia="zh-Hans"/>
        </w:rPr>
        <w:t>。</w:t>
      </w:r>
    </w:p>
    <w:p w14:paraId="3A14FA39" w14:textId="77777777" w:rsidR="00E774BC" w:rsidRDefault="0071071A">
      <w:pPr>
        <w:pStyle w:val="3"/>
        <w:rPr>
          <w:rFonts w:eastAsia="宋体" w:cs="Times New Roman"/>
        </w:rPr>
      </w:pPr>
      <w:bookmarkStart w:id="39" w:name="_Toc98457597"/>
      <w:r>
        <w:rPr>
          <w:rFonts w:eastAsia="宋体" w:cs="Times New Roman" w:hint="eastAsia"/>
        </w:rPr>
        <w:lastRenderedPageBreak/>
        <w:t>程序逻辑</w:t>
      </w:r>
      <w:bookmarkEnd w:id="39"/>
    </w:p>
    <w:p w14:paraId="51D03D24" w14:textId="77777777" w:rsidR="00E774BC" w:rsidRDefault="0071071A" w:rsidP="00D75F35">
      <w:pPr>
        <w:pStyle w:val="a0"/>
        <w:ind w:firstLineChars="0" w:firstLine="0"/>
        <w:rPr>
          <w:rFonts w:cs="Times New Roman"/>
        </w:rPr>
      </w:pPr>
      <w:r>
        <w:rPr>
          <w:rFonts w:cs="Times New Roman" w:hint="eastAsia"/>
          <w:noProof/>
        </w:rPr>
        <w:drawing>
          <wp:inline distT="0" distB="0" distL="114300" distR="114300" wp14:anchorId="2C3F6ACE" wp14:editId="17F1300A">
            <wp:extent cx="5266690" cy="1892935"/>
            <wp:effectExtent l="0" t="0" r="0" b="0"/>
            <wp:docPr id="5"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6" descr="wps"/>
                    <pic:cNvPicPr>
                      <a:picLocks noChangeAspect="1"/>
                    </pic:cNvPicPr>
                  </pic:nvPicPr>
                  <pic:blipFill>
                    <a:blip r:embed="rId26"/>
                    <a:stretch>
                      <a:fillRect/>
                    </a:stretch>
                  </pic:blipFill>
                  <pic:spPr>
                    <a:xfrm>
                      <a:off x="0" y="0"/>
                      <a:ext cx="5266690" cy="1892935"/>
                    </a:xfrm>
                    <a:prstGeom prst="rect">
                      <a:avLst/>
                    </a:prstGeom>
                  </pic:spPr>
                </pic:pic>
              </a:graphicData>
            </a:graphic>
          </wp:inline>
        </w:drawing>
      </w:r>
    </w:p>
    <w:p w14:paraId="3CC67627" w14:textId="77777777" w:rsidR="00E774BC" w:rsidRDefault="0071071A">
      <w:pPr>
        <w:pStyle w:val="3"/>
        <w:rPr>
          <w:rFonts w:eastAsia="宋体" w:cs="Times New Roman"/>
        </w:rPr>
      </w:pPr>
      <w:bookmarkStart w:id="40" w:name="_Toc98457598"/>
      <w:r>
        <w:rPr>
          <w:rFonts w:eastAsia="宋体" w:cs="Times New Roman" w:hint="eastAsia"/>
        </w:rPr>
        <w:t>限制条件</w:t>
      </w:r>
      <w:bookmarkEnd w:id="40"/>
    </w:p>
    <w:p w14:paraId="24AF9B79" w14:textId="77777777" w:rsidR="00E774BC" w:rsidRDefault="0071071A">
      <w:pPr>
        <w:pStyle w:val="a0"/>
        <w:ind w:firstLine="480"/>
        <w:rPr>
          <w:rFonts w:cs="Times New Roman"/>
          <w:szCs w:val="30"/>
        </w:rPr>
      </w:pPr>
      <w:r>
        <w:rPr>
          <w:rFonts w:cs="Times New Roman" w:hint="eastAsia"/>
          <w:color w:val="000000"/>
          <w:kern w:val="0"/>
        </w:rPr>
        <w:t>财经快讯列表的内容不为空</w:t>
      </w:r>
    </w:p>
    <w:p w14:paraId="7FEC3A9C" w14:textId="77777777" w:rsidR="00E774BC" w:rsidRDefault="0071071A">
      <w:pPr>
        <w:pStyle w:val="2"/>
        <w:rPr>
          <w:rFonts w:eastAsia="宋体" w:cs="Times New Roman"/>
        </w:rPr>
      </w:pPr>
      <w:bookmarkStart w:id="41" w:name="_Toc98457599"/>
      <w:r>
        <w:rPr>
          <w:rFonts w:eastAsia="宋体" w:cs="Times New Roman" w:hint="eastAsia"/>
          <w:lang w:eastAsia="zh-Hans"/>
        </w:rPr>
        <w:t>数据分析</w:t>
      </w:r>
      <w:r>
        <w:rPr>
          <w:rFonts w:eastAsia="宋体" w:cs="Times New Roman" w:hint="eastAsia"/>
        </w:rPr>
        <w:t>功能模块</w:t>
      </w:r>
      <w:bookmarkEnd w:id="41"/>
    </w:p>
    <w:p w14:paraId="249161B8" w14:textId="77777777" w:rsidR="00E774BC" w:rsidRDefault="0071071A">
      <w:pPr>
        <w:pStyle w:val="3"/>
        <w:rPr>
          <w:rFonts w:eastAsia="宋体" w:cs="Times New Roman"/>
        </w:rPr>
      </w:pPr>
      <w:bookmarkStart w:id="42" w:name="_Toc98457600"/>
      <w:r>
        <w:rPr>
          <w:rFonts w:eastAsia="宋体" w:cs="Times New Roman" w:hint="eastAsia"/>
        </w:rPr>
        <w:t>功能描述</w:t>
      </w:r>
      <w:bookmarkEnd w:id="42"/>
    </w:p>
    <w:p w14:paraId="785E8ACF" w14:textId="77777777" w:rsidR="00E774BC" w:rsidRDefault="0071071A">
      <w:pPr>
        <w:pStyle w:val="a0"/>
        <w:ind w:firstLine="480"/>
        <w:rPr>
          <w:rFonts w:cs="Times New Roman"/>
          <w:lang w:eastAsia="zh-Hans"/>
        </w:rPr>
      </w:pPr>
      <w:r>
        <w:rPr>
          <w:rFonts w:cs="Times New Roman" w:hint="eastAsia"/>
          <w:lang w:eastAsia="zh-Hans"/>
        </w:rPr>
        <w:t>提供给用户两个功能</w:t>
      </w:r>
      <w:r>
        <w:rPr>
          <w:rFonts w:cs="Times New Roman"/>
          <w:lang w:eastAsia="zh-Hans"/>
        </w:rPr>
        <w:t>，</w:t>
      </w:r>
      <w:r>
        <w:rPr>
          <w:rFonts w:cs="Times New Roman" w:hint="eastAsia"/>
          <w:lang w:eastAsia="zh-Hans"/>
        </w:rPr>
        <w:t>分别是价格预测和期货评价</w:t>
      </w:r>
      <w:r>
        <w:rPr>
          <w:rFonts w:cs="Times New Roman"/>
          <w:lang w:eastAsia="zh-Hans"/>
        </w:rPr>
        <w:t>。</w:t>
      </w:r>
      <w:r>
        <w:rPr>
          <w:rFonts w:cs="Times New Roman" w:hint="eastAsia"/>
          <w:lang w:eastAsia="zh-Hans"/>
        </w:rPr>
        <w:t>其中价格预测功能可以给予用户提供的关键词句提供不同的与关键词句有关的期货产品的信息及基于</w:t>
      </w:r>
      <w:r>
        <w:rPr>
          <w:rFonts w:cs="Times New Roman" w:hint="eastAsia"/>
          <w:lang w:eastAsia="zh-Hans"/>
        </w:rPr>
        <w:t>LSTM</w:t>
      </w:r>
      <w:r>
        <w:rPr>
          <w:rFonts w:cs="Times New Roman" w:hint="eastAsia"/>
          <w:lang w:eastAsia="zh-Hans"/>
        </w:rPr>
        <w:t>的预测分析</w:t>
      </w:r>
      <w:r>
        <w:rPr>
          <w:rFonts w:cs="Times New Roman"/>
          <w:lang w:eastAsia="zh-Hans"/>
        </w:rPr>
        <w:t>。</w:t>
      </w:r>
    </w:p>
    <w:p w14:paraId="5E002587" w14:textId="77777777" w:rsidR="00E774BC" w:rsidRDefault="0071071A">
      <w:pPr>
        <w:pStyle w:val="3"/>
        <w:rPr>
          <w:rFonts w:eastAsia="宋体" w:cs="Times New Roman"/>
        </w:rPr>
      </w:pPr>
      <w:bookmarkStart w:id="43" w:name="_Toc98457601"/>
      <w:r>
        <w:rPr>
          <w:rFonts w:eastAsia="宋体" w:cs="Times New Roman" w:hint="eastAsia"/>
        </w:rPr>
        <w:t>性能描述</w:t>
      </w:r>
      <w:bookmarkEnd w:id="43"/>
    </w:p>
    <w:p w14:paraId="46AC8F79" w14:textId="19360728" w:rsidR="00E774BC" w:rsidRDefault="0071071A">
      <w:pPr>
        <w:widowControl/>
        <w:ind w:firstLine="420"/>
        <w:jc w:val="left"/>
        <w:rPr>
          <w:rFonts w:eastAsia="宋体" w:cs="Times New Roman"/>
          <w:sz w:val="24"/>
          <w:szCs w:val="30"/>
          <w:lang w:eastAsia="zh-Hans"/>
        </w:rPr>
      </w:pPr>
      <w:r>
        <w:rPr>
          <w:rFonts w:eastAsia="宋体" w:cs="Times New Roman" w:hint="eastAsia"/>
          <w:sz w:val="24"/>
          <w:szCs w:val="30"/>
          <w:lang w:eastAsia="zh-Hans"/>
        </w:rPr>
        <w:t>以测试用机型</w:t>
      </w:r>
      <w:r>
        <w:rPr>
          <w:rFonts w:eastAsia="宋体" w:cs="Times New Roman" w:hint="eastAsia"/>
          <w:sz w:val="24"/>
          <w:szCs w:val="30"/>
          <w:lang w:eastAsia="zh-Hans"/>
        </w:rPr>
        <w:t>HUAWEI-VOG-AL1</w:t>
      </w:r>
      <w:r>
        <w:rPr>
          <w:rFonts w:eastAsia="宋体" w:cs="Times New Roman"/>
          <w:sz w:val="24"/>
          <w:szCs w:val="30"/>
          <w:lang w:eastAsia="zh-Hans"/>
        </w:rPr>
        <w:t>0</w:t>
      </w:r>
      <w:r>
        <w:rPr>
          <w:rFonts w:eastAsia="宋体" w:cs="Times New Roman" w:hint="eastAsia"/>
          <w:sz w:val="24"/>
          <w:szCs w:val="30"/>
          <w:lang w:eastAsia="zh-Hans"/>
        </w:rPr>
        <w:t>型号为例</w:t>
      </w:r>
      <w:r>
        <w:rPr>
          <w:rFonts w:eastAsia="宋体" w:cs="Times New Roman"/>
          <w:sz w:val="24"/>
          <w:szCs w:val="30"/>
          <w:lang w:eastAsia="zh-Hans"/>
        </w:rPr>
        <w:t>，</w:t>
      </w:r>
      <w:r>
        <w:rPr>
          <w:rFonts w:eastAsia="宋体" w:cs="Times New Roman" w:hint="eastAsia"/>
          <w:sz w:val="24"/>
          <w:szCs w:val="30"/>
          <w:lang w:eastAsia="zh-Hans"/>
        </w:rPr>
        <w:t>CPU</w:t>
      </w:r>
      <w:r>
        <w:rPr>
          <w:rFonts w:eastAsia="宋体" w:cs="Times New Roman" w:hint="eastAsia"/>
          <w:sz w:val="24"/>
          <w:szCs w:val="30"/>
          <w:lang w:eastAsia="zh-Hans"/>
        </w:rPr>
        <w:t>为</w:t>
      </w:r>
      <w:r>
        <w:rPr>
          <w:rFonts w:eastAsia="宋体" w:cs="Times New Roman" w:hint="eastAsia"/>
          <w:sz w:val="24"/>
          <w:szCs w:val="30"/>
        </w:rPr>
        <w:t>HUAWEI Kirin 980</w:t>
      </w:r>
      <w:r>
        <w:rPr>
          <w:rFonts w:eastAsia="宋体" w:cs="Times New Roman"/>
          <w:sz w:val="24"/>
          <w:szCs w:val="30"/>
        </w:rPr>
        <w:t>，</w:t>
      </w:r>
      <w:r>
        <w:rPr>
          <w:rFonts w:eastAsia="宋体" w:cs="Times New Roman" w:hint="eastAsia"/>
          <w:sz w:val="24"/>
          <w:szCs w:val="30"/>
          <w:lang w:eastAsia="zh-Hans"/>
        </w:rPr>
        <w:t>内存为</w:t>
      </w:r>
      <w:r>
        <w:rPr>
          <w:rFonts w:eastAsia="宋体" w:cs="Times New Roman"/>
          <w:sz w:val="24"/>
          <w:szCs w:val="30"/>
          <w:lang w:eastAsia="zh-Hans"/>
        </w:rPr>
        <w:t>8</w:t>
      </w:r>
      <w:r>
        <w:rPr>
          <w:rFonts w:eastAsia="宋体" w:cs="Times New Roman" w:hint="eastAsia"/>
          <w:sz w:val="24"/>
          <w:szCs w:val="30"/>
          <w:lang w:eastAsia="zh-Hans"/>
        </w:rPr>
        <w:t>G</w:t>
      </w:r>
      <w:r>
        <w:rPr>
          <w:rFonts w:eastAsia="宋体" w:cs="Times New Roman"/>
          <w:sz w:val="24"/>
          <w:szCs w:val="30"/>
          <w:lang w:eastAsia="zh-Hans"/>
        </w:rPr>
        <w:t>，</w:t>
      </w:r>
      <w:r>
        <w:rPr>
          <w:rFonts w:eastAsia="宋体" w:cs="Times New Roman" w:hint="eastAsia"/>
          <w:sz w:val="24"/>
          <w:szCs w:val="30"/>
          <w:lang w:eastAsia="zh-Hans"/>
        </w:rPr>
        <w:t>在</w:t>
      </w:r>
      <w:r>
        <w:rPr>
          <w:rFonts w:eastAsia="宋体" w:cs="Times New Roman"/>
          <w:sz w:val="24"/>
          <w:szCs w:val="30"/>
          <w:lang w:eastAsia="zh-Hans"/>
        </w:rPr>
        <w:t>100</w:t>
      </w:r>
      <w:r>
        <w:rPr>
          <w:rFonts w:eastAsia="宋体" w:cs="Times New Roman" w:hint="eastAsia"/>
          <w:sz w:val="24"/>
          <w:szCs w:val="30"/>
          <w:lang w:eastAsia="zh-Hans"/>
        </w:rPr>
        <w:t>M</w:t>
      </w:r>
      <w:r>
        <w:rPr>
          <w:rFonts w:eastAsia="宋体" w:cs="Times New Roman" w:hint="eastAsia"/>
          <w:sz w:val="24"/>
          <w:szCs w:val="30"/>
          <w:lang w:eastAsia="zh-Hans"/>
        </w:rPr>
        <w:t>宽带的测试情况下</w:t>
      </w:r>
      <w:r>
        <w:rPr>
          <w:rFonts w:eastAsia="宋体" w:cs="Times New Roman"/>
          <w:sz w:val="24"/>
          <w:szCs w:val="30"/>
          <w:lang w:eastAsia="zh-Hans"/>
        </w:rPr>
        <w:t>，</w:t>
      </w:r>
      <w:r>
        <w:rPr>
          <w:rFonts w:eastAsia="宋体" w:cs="Times New Roman" w:hint="eastAsia"/>
          <w:sz w:val="24"/>
          <w:szCs w:val="30"/>
          <w:lang w:eastAsia="zh-Hans"/>
        </w:rPr>
        <w:t>数据往返时间为</w:t>
      </w:r>
      <w:r w:rsidR="00CC08ED">
        <w:rPr>
          <w:rFonts w:eastAsia="宋体" w:cs="Times New Roman" w:hint="eastAsia"/>
          <w:sz w:val="24"/>
          <w:szCs w:val="30"/>
        </w:rPr>
        <w:t>2</w:t>
      </w:r>
      <w:r w:rsidR="00CC08ED">
        <w:rPr>
          <w:rFonts w:eastAsia="宋体" w:cs="Times New Roman"/>
          <w:sz w:val="24"/>
          <w:szCs w:val="30"/>
        </w:rPr>
        <w:t>500ms</w:t>
      </w:r>
      <w:r>
        <w:rPr>
          <w:rFonts w:eastAsia="宋体" w:cs="Times New Roman" w:hint="eastAsia"/>
          <w:sz w:val="24"/>
          <w:szCs w:val="30"/>
          <w:lang w:eastAsia="zh-Hans"/>
        </w:rPr>
        <w:t>左右</w:t>
      </w:r>
      <w:r>
        <w:rPr>
          <w:rFonts w:eastAsia="宋体" w:cs="Times New Roman"/>
          <w:sz w:val="24"/>
          <w:szCs w:val="30"/>
          <w:lang w:eastAsia="zh-Hans"/>
        </w:rPr>
        <w:t>。</w:t>
      </w:r>
    </w:p>
    <w:p w14:paraId="6508F038" w14:textId="77777777" w:rsidR="00E774BC" w:rsidRDefault="0071071A">
      <w:pPr>
        <w:pStyle w:val="3"/>
        <w:rPr>
          <w:rFonts w:eastAsia="宋体" w:cs="Times New Roman"/>
        </w:rPr>
      </w:pPr>
      <w:bookmarkStart w:id="44" w:name="_Toc98457602"/>
      <w:r>
        <w:rPr>
          <w:rFonts w:eastAsia="宋体" w:cs="Times New Roman" w:hint="eastAsia"/>
        </w:rPr>
        <w:t>输入</w:t>
      </w:r>
      <w:bookmarkEnd w:id="44"/>
    </w:p>
    <w:p w14:paraId="22F47753" w14:textId="77777777" w:rsidR="00E774BC" w:rsidRDefault="0071071A">
      <w:pPr>
        <w:pStyle w:val="a0"/>
        <w:ind w:firstLine="480"/>
        <w:rPr>
          <w:rFonts w:cs="Times New Roman"/>
          <w:szCs w:val="30"/>
        </w:rPr>
      </w:pPr>
      <w:r>
        <w:rPr>
          <w:rFonts w:cs="Times New Roman" w:hint="eastAsia"/>
          <w:szCs w:val="30"/>
          <w:lang w:eastAsia="zh-Hans"/>
        </w:rPr>
        <w:t>输入为用户指定的期货产品相关的关键词句</w:t>
      </w:r>
      <w:r>
        <w:rPr>
          <w:rFonts w:cs="Times New Roman"/>
          <w:szCs w:val="30"/>
          <w:lang w:eastAsia="zh-Hans"/>
        </w:rPr>
        <w:t>。</w:t>
      </w:r>
    </w:p>
    <w:p w14:paraId="179282F9" w14:textId="77777777" w:rsidR="00E774BC" w:rsidRDefault="0071071A">
      <w:pPr>
        <w:pStyle w:val="3"/>
        <w:rPr>
          <w:rFonts w:eastAsia="宋体" w:cs="Times New Roman"/>
        </w:rPr>
      </w:pPr>
      <w:bookmarkStart w:id="45" w:name="_Toc98457603"/>
      <w:r>
        <w:rPr>
          <w:rFonts w:eastAsia="宋体" w:cs="Times New Roman" w:hint="eastAsia"/>
        </w:rPr>
        <w:t>输出</w:t>
      </w:r>
      <w:bookmarkEnd w:id="45"/>
    </w:p>
    <w:p w14:paraId="6AB7396F" w14:textId="77777777" w:rsidR="00E774BC" w:rsidRDefault="0071071A">
      <w:pPr>
        <w:pStyle w:val="a0"/>
        <w:ind w:firstLine="480"/>
        <w:rPr>
          <w:rFonts w:cs="Times New Roman"/>
          <w:szCs w:val="30"/>
          <w:lang w:eastAsia="zh-Hans"/>
        </w:rPr>
      </w:pPr>
      <w:r>
        <w:rPr>
          <w:rFonts w:cs="Times New Roman" w:hint="eastAsia"/>
          <w:szCs w:val="30"/>
          <w:lang w:eastAsia="zh-Hans"/>
        </w:rPr>
        <w:t>价格预测模块可以在用户指定的关键词句的基础上按关键词重合度检索出相关的期货产品列表</w:t>
      </w:r>
      <w:r>
        <w:rPr>
          <w:rFonts w:cs="Times New Roman"/>
          <w:szCs w:val="30"/>
          <w:lang w:eastAsia="zh-Hans"/>
        </w:rPr>
        <w:t>，</w:t>
      </w:r>
      <w:r>
        <w:rPr>
          <w:rFonts w:cs="Times New Roman" w:hint="eastAsia"/>
          <w:szCs w:val="30"/>
          <w:lang w:eastAsia="zh-Hans"/>
        </w:rPr>
        <w:t>在用户选定具体期货产品后</w:t>
      </w:r>
      <w:r>
        <w:rPr>
          <w:rFonts w:cs="Times New Roman"/>
          <w:szCs w:val="30"/>
          <w:lang w:eastAsia="zh-Hans"/>
        </w:rPr>
        <w:t>，</w:t>
      </w:r>
      <w:r>
        <w:rPr>
          <w:rFonts w:cs="Times New Roman" w:hint="eastAsia"/>
          <w:szCs w:val="30"/>
          <w:lang w:eastAsia="zh-Hans"/>
        </w:rPr>
        <w:t>返回如下信息</w:t>
      </w:r>
      <w:r>
        <w:rPr>
          <w:rFonts w:cs="Times New Roman"/>
          <w:szCs w:val="30"/>
          <w:lang w:eastAsia="zh-Hans"/>
        </w:rPr>
        <w:t>：</w:t>
      </w:r>
      <w:r>
        <w:rPr>
          <w:rFonts w:cs="Times New Roman" w:hint="eastAsia"/>
          <w:szCs w:val="30"/>
          <w:lang w:eastAsia="zh-Hans"/>
        </w:rPr>
        <w:t>基本信息</w:t>
      </w:r>
      <w:r>
        <w:rPr>
          <w:rFonts w:cs="Times New Roman"/>
          <w:szCs w:val="30"/>
          <w:lang w:eastAsia="zh-Hans"/>
        </w:rPr>
        <w:t>：</w:t>
      </w:r>
      <w:r>
        <w:rPr>
          <w:rFonts w:cs="Times New Roman" w:hint="eastAsia"/>
          <w:lang w:eastAsia="zh-Hans"/>
        </w:rPr>
        <w:t>基本信息</w:t>
      </w:r>
      <w:r>
        <w:rPr>
          <w:rFonts w:cs="Times New Roman"/>
          <w:lang w:eastAsia="zh-Hans"/>
        </w:rPr>
        <w:t>，</w:t>
      </w:r>
      <w:r>
        <w:rPr>
          <w:rFonts w:cs="Times New Roman" w:hint="eastAsia"/>
          <w:lang w:eastAsia="zh-Hans"/>
        </w:rPr>
        <w:t>有交易标识</w:t>
      </w:r>
      <w:r>
        <w:rPr>
          <w:rFonts w:cs="Times New Roman"/>
          <w:lang w:eastAsia="zh-Hans"/>
        </w:rPr>
        <w:t>、</w:t>
      </w:r>
      <w:r>
        <w:rPr>
          <w:rFonts w:cs="Times New Roman" w:hint="eastAsia"/>
          <w:lang w:eastAsia="zh-Hans"/>
        </w:rPr>
        <w:t>市场代码</w:t>
      </w:r>
      <w:r>
        <w:rPr>
          <w:rFonts w:cs="Times New Roman"/>
          <w:lang w:eastAsia="zh-Hans"/>
        </w:rPr>
        <w:t>、</w:t>
      </w:r>
      <w:r>
        <w:rPr>
          <w:rFonts w:cs="Times New Roman" w:hint="eastAsia"/>
          <w:lang w:eastAsia="zh-Hans"/>
        </w:rPr>
        <w:t>市场名称</w:t>
      </w:r>
      <w:r>
        <w:rPr>
          <w:rFonts w:cs="Times New Roman"/>
          <w:lang w:eastAsia="zh-Hans"/>
        </w:rPr>
        <w:t>、</w:t>
      </w:r>
      <w:r>
        <w:rPr>
          <w:rFonts w:cs="Times New Roman" w:hint="eastAsia"/>
          <w:lang w:eastAsia="zh-Hans"/>
        </w:rPr>
        <w:t>合约产品代码</w:t>
      </w:r>
      <w:r>
        <w:rPr>
          <w:rFonts w:cs="Times New Roman"/>
          <w:lang w:eastAsia="zh-Hans"/>
        </w:rPr>
        <w:t>、</w:t>
      </w:r>
      <w:r>
        <w:rPr>
          <w:rFonts w:cs="Times New Roman" w:hint="eastAsia"/>
          <w:lang w:eastAsia="zh-Hans"/>
        </w:rPr>
        <w:t>合约录数</w:t>
      </w:r>
      <w:r>
        <w:rPr>
          <w:rFonts w:cs="Times New Roman"/>
          <w:lang w:eastAsia="zh-Hans"/>
        </w:rPr>
        <w:t>、</w:t>
      </w:r>
      <w:r>
        <w:rPr>
          <w:rFonts w:cs="Times New Roman" w:hint="eastAsia"/>
          <w:lang w:eastAsia="zh-Hans"/>
        </w:rPr>
        <w:t>交易计量单位</w:t>
      </w:r>
      <w:r>
        <w:rPr>
          <w:rFonts w:cs="Times New Roman"/>
          <w:lang w:eastAsia="zh-Hans"/>
        </w:rPr>
        <w:t>、</w:t>
      </w:r>
      <w:r>
        <w:rPr>
          <w:rFonts w:cs="Times New Roman" w:hint="eastAsia"/>
          <w:lang w:eastAsia="zh-Hans"/>
        </w:rPr>
        <w:t>交易单位</w:t>
      </w:r>
      <w:r>
        <w:rPr>
          <w:rFonts w:cs="Times New Roman"/>
          <w:lang w:eastAsia="zh-Hans"/>
        </w:rPr>
        <w:t>、</w:t>
      </w:r>
      <w:r>
        <w:rPr>
          <w:rFonts w:cs="Times New Roman" w:hint="eastAsia"/>
          <w:lang w:eastAsia="zh-Hans"/>
        </w:rPr>
        <w:t>报价单位</w:t>
      </w:r>
      <w:r>
        <w:rPr>
          <w:rFonts w:cs="Times New Roman"/>
          <w:lang w:eastAsia="zh-Hans"/>
        </w:rPr>
        <w:t>、</w:t>
      </w:r>
      <w:r>
        <w:rPr>
          <w:rFonts w:cs="Times New Roman" w:hint="eastAsia"/>
          <w:lang w:eastAsia="zh-Hans"/>
        </w:rPr>
        <w:t>最小报价单位说明</w:t>
      </w:r>
      <w:r>
        <w:rPr>
          <w:rFonts w:cs="Times New Roman"/>
          <w:lang w:eastAsia="zh-Hans"/>
        </w:rPr>
        <w:t>、</w:t>
      </w:r>
      <w:r>
        <w:rPr>
          <w:rFonts w:cs="Times New Roman" w:hint="eastAsia"/>
          <w:lang w:eastAsia="zh-Hans"/>
        </w:rPr>
        <w:t>交割方式说明</w:t>
      </w:r>
      <w:r>
        <w:rPr>
          <w:rFonts w:cs="Times New Roman"/>
          <w:lang w:eastAsia="zh-Hans"/>
        </w:rPr>
        <w:t>、</w:t>
      </w:r>
      <w:r>
        <w:rPr>
          <w:rFonts w:cs="Times New Roman" w:hint="eastAsia"/>
          <w:lang w:eastAsia="zh-Hans"/>
        </w:rPr>
        <w:t>上市日期</w:t>
      </w:r>
      <w:r>
        <w:rPr>
          <w:rFonts w:cs="Times New Roman"/>
          <w:lang w:eastAsia="zh-Hans"/>
        </w:rPr>
        <w:t>、</w:t>
      </w:r>
      <w:r>
        <w:rPr>
          <w:rFonts w:cs="Times New Roman" w:hint="eastAsia"/>
          <w:lang w:eastAsia="zh-Hans"/>
        </w:rPr>
        <w:t>最后交易日期</w:t>
      </w:r>
      <w:r>
        <w:rPr>
          <w:rFonts w:cs="Times New Roman"/>
          <w:lang w:eastAsia="zh-Hans"/>
        </w:rPr>
        <w:t>、</w:t>
      </w:r>
      <w:r>
        <w:rPr>
          <w:rFonts w:cs="Times New Roman" w:hint="eastAsia"/>
          <w:lang w:eastAsia="zh-Hans"/>
        </w:rPr>
        <w:t>最后交割日和交割时间说明等基本信息</w:t>
      </w:r>
      <w:r>
        <w:rPr>
          <w:rFonts w:cs="Times New Roman"/>
          <w:lang w:eastAsia="zh-Hans"/>
        </w:rPr>
        <w:t>；</w:t>
      </w:r>
      <w:r>
        <w:rPr>
          <w:rFonts w:cs="Times New Roman" w:hint="eastAsia"/>
          <w:lang w:eastAsia="zh-Hans"/>
        </w:rPr>
        <w:t>预测结果</w:t>
      </w:r>
      <w:r>
        <w:rPr>
          <w:rFonts w:cs="Times New Roman"/>
          <w:lang w:eastAsia="zh-Hans"/>
        </w:rPr>
        <w:t>：</w:t>
      </w:r>
      <w:r>
        <w:rPr>
          <w:rFonts w:cs="Times New Roman" w:hint="eastAsia"/>
          <w:lang w:eastAsia="zh-Hans"/>
        </w:rPr>
        <w:t>当前日期</w:t>
      </w:r>
      <w:r>
        <w:rPr>
          <w:rFonts w:cs="Times New Roman"/>
          <w:lang w:eastAsia="zh-Hans"/>
        </w:rPr>
        <w:t>，</w:t>
      </w:r>
      <w:r>
        <w:rPr>
          <w:rFonts w:cs="Times New Roman" w:hint="eastAsia"/>
          <w:lang w:eastAsia="zh-Hans"/>
        </w:rPr>
        <w:t>预测日期</w:t>
      </w:r>
      <w:r>
        <w:rPr>
          <w:rFonts w:cs="Times New Roman"/>
          <w:lang w:eastAsia="zh-Hans"/>
        </w:rPr>
        <w:t>，</w:t>
      </w:r>
      <w:r>
        <w:rPr>
          <w:rFonts w:cs="Times New Roman" w:hint="eastAsia"/>
          <w:lang w:eastAsia="zh-Hans"/>
        </w:rPr>
        <w:t>预测开盘价</w:t>
      </w:r>
      <w:r>
        <w:rPr>
          <w:rFonts w:cs="Times New Roman"/>
          <w:lang w:eastAsia="zh-Hans"/>
        </w:rPr>
        <w:t>、</w:t>
      </w:r>
      <w:r>
        <w:rPr>
          <w:rFonts w:cs="Times New Roman" w:hint="eastAsia"/>
          <w:lang w:eastAsia="zh-Hans"/>
        </w:rPr>
        <w:t>最高价</w:t>
      </w:r>
      <w:r>
        <w:rPr>
          <w:rFonts w:cs="Times New Roman"/>
          <w:lang w:eastAsia="zh-Hans"/>
        </w:rPr>
        <w:t>、</w:t>
      </w:r>
      <w:r>
        <w:rPr>
          <w:rFonts w:cs="Times New Roman" w:hint="eastAsia"/>
          <w:lang w:eastAsia="zh-Hans"/>
        </w:rPr>
        <w:t>最低价结果和对应预测模型</w:t>
      </w:r>
      <w:r>
        <w:rPr>
          <w:rFonts w:cs="Times New Roman" w:hint="eastAsia"/>
          <w:lang w:eastAsia="zh-Hans"/>
        </w:rPr>
        <w:t>LSTM</w:t>
      </w:r>
      <w:r>
        <w:rPr>
          <w:rFonts w:cs="Times New Roman" w:hint="eastAsia"/>
          <w:lang w:eastAsia="zh-Hans"/>
        </w:rPr>
        <w:t>在历史数据</w:t>
      </w:r>
      <w:r>
        <w:rPr>
          <w:rFonts w:cs="Times New Roman" w:hint="eastAsia"/>
          <w:lang w:eastAsia="zh-Hans"/>
        </w:rPr>
        <w:lastRenderedPageBreak/>
        <w:t>上的预测结果与实际情况对比的可视化图表展示</w:t>
      </w:r>
      <w:r>
        <w:rPr>
          <w:rFonts w:cs="Times New Roman"/>
          <w:szCs w:val="30"/>
          <w:lang w:eastAsia="zh-Hans"/>
        </w:rPr>
        <w:t>。</w:t>
      </w:r>
    </w:p>
    <w:p w14:paraId="703DCF15" w14:textId="5AF25951" w:rsidR="00E774BC" w:rsidRDefault="0071071A" w:rsidP="00D75F35">
      <w:pPr>
        <w:pStyle w:val="a0"/>
        <w:ind w:firstLine="480"/>
        <w:rPr>
          <w:rFonts w:cs="Times New Roman"/>
          <w:szCs w:val="30"/>
          <w:lang w:eastAsia="zh-Hans"/>
        </w:rPr>
      </w:pPr>
      <w:r>
        <w:rPr>
          <w:rFonts w:cs="Times New Roman" w:hint="eastAsia"/>
          <w:szCs w:val="30"/>
          <w:lang w:eastAsia="zh-Hans"/>
        </w:rPr>
        <w:t>期货评价模块可以在用户指定的关键词句的基础上按关键词重合度检索出相关的期货产品列表</w:t>
      </w:r>
      <w:r>
        <w:rPr>
          <w:rFonts w:cs="Times New Roman"/>
          <w:szCs w:val="30"/>
          <w:lang w:eastAsia="zh-Hans"/>
        </w:rPr>
        <w:t>，</w:t>
      </w:r>
      <w:r>
        <w:rPr>
          <w:rFonts w:cs="Times New Roman" w:hint="eastAsia"/>
          <w:szCs w:val="30"/>
          <w:lang w:eastAsia="zh-Hans"/>
        </w:rPr>
        <w:t>在用户选定具体期货产品后</w:t>
      </w:r>
      <w:r>
        <w:rPr>
          <w:rFonts w:cs="Times New Roman"/>
          <w:szCs w:val="30"/>
          <w:lang w:eastAsia="zh-Hans"/>
        </w:rPr>
        <w:t>，</w:t>
      </w:r>
      <w:r>
        <w:rPr>
          <w:rFonts w:cs="Times New Roman" w:hint="eastAsia"/>
          <w:szCs w:val="30"/>
          <w:lang w:eastAsia="zh-Hans"/>
        </w:rPr>
        <w:t>返回如下信息</w:t>
      </w:r>
      <w:r>
        <w:rPr>
          <w:rFonts w:cs="Times New Roman"/>
          <w:szCs w:val="30"/>
          <w:lang w:eastAsia="zh-Hans"/>
        </w:rPr>
        <w:t>：</w:t>
      </w:r>
      <w:r>
        <w:rPr>
          <w:rFonts w:cs="Times New Roman" w:hint="eastAsia"/>
          <w:szCs w:val="30"/>
          <w:lang w:eastAsia="zh-Hans"/>
        </w:rPr>
        <w:t>相关性热力图和具体基本信息数据</w:t>
      </w:r>
      <w:r>
        <w:rPr>
          <w:rFonts w:cs="Times New Roman"/>
          <w:szCs w:val="30"/>
          <w:lang w:eastAsia="zh-Hans"/>
        </w:rPr>
        <w:t>，</w:t>
      </w:r>
      <w:r>
        <w:rPr>
          <w:rFonts w:cs="Times New Roman" w:hint="eastAsia"/>
          <w:szCs w:val="30"/>
          <w:lang w:eastAsia="zh-Hans"/>
        </w:rPr>
        <w:t>包含周报成交量</w:t>
      </w:r>
      <w:r>
        <w:rPr>
          <w:rFonts w:cs="Times New Roman"/>
          <w:szCs w:val="30"/>
          <w:lang w:eastAsia="zh-Hans"/>
        </w:rPr>
        <w:t>、</w:t>
      </w:r>
      <w:r>
        <w:rPr>
          <w:rFonts w:cs="Times New Roman" w:hint="eastAsia"/>
          <w:szCs w:val="30"/>
          <w:lang w:eastAsia="zh-Hans"/>
        </w:rPr>
        <w:t>周报交易量同比增减</w:t>
      </w:r>
      <w:r>
        <w:rPr>
          <w:rFonts w:cs="Times New Roman"/>
          <w:szCs w:val="30"/>
          <w:lang w:eastAsia="zh-Hans"/>
        </w:rPr>
        <w:t>、</w:t>
      </w:r>
      <w:r>
        <w:rPr>
          <w:rFonts w:cs="Times New Roman" w:hint="eastAsia"/>
          <w:szCs w:val="30"/>
          <w:lang w:eastAsia="zh-Hans"/>
        </w:rPr>
        <w:t>周报成交金额与成交金额同比增减</w:t>
      </w:r>
      <w:r>
        <w:rPr>
          <w:rFonts w:cs="Times New Roman"/>
          <w:szCs w:val="30"/>
          <w:lang w:eastAsia="zh-Hans"/>
        </w:rPr>
        <w:t>、</w:t>
      </w:r>
      <w:r>
        <w:rPr>
          <w:rFonts w:cs="Times New Roman" w:hint="eastAsia"/>
          <w:szCs w:val="30"/>
          <w:lang w:eastAsia="zh-Hans"/>
        </w:rPr>
        <w:t>年累计成交总量</w:t>
      </w:r>
      <w:r>
        <w:rPr>
          <w:rFonts w:cs="Times New Roman"/>
          <w:szCs w:val="30"/>
          <w:lang w:eastAsia="zh-Hans"/>
        </w:rPr>
        <w:t>、</w:t>
      </w:r>
      <w:r>
        <w:rPr>
          <w:rFonts w:cs="Times New Roman" w:hint="eastAsia"/>
          <w:szCs w:val="30"/>
          <w:lang w:eastAsia="zh-Hans"/>
        </w:rPr>
        <w:t>成交总量同比增减</w:t>
      </w:r>
      <w:r>
        <w:rPr>
          <w:rFonts w:cs="Times New Roman"/>
          <w:szCs w:val="30"/>
          <w:lang w:eastAsia="zh-Hans"/>
        </w:rPr>
        <w:t>、</w:t>
      </w:r>
      <w:r>
        <w:rPr>
          <w:rFonts w:cs="Times New Roman" w:hint="eastAsia"/>
          <w:szCs w:val="30"/>
          <w:lang w:eastAsia="zh-Hans"/>
        </w:rPr>
        <w:t>年累计成交金额与交金额同比增减</w:t>
      </w:r>
      <w:r>
        <w:rPr>
          <w:rFonts w:cs="Times New Roman"/>
          <w:szCs w:val="30"/>
          <w:lang w:eastAsia="zh-Hans"/>
        </w:rPr>
        <w:t>、</w:t>
      </w:r>
      <w:r>
        <w:rPr>
          <w:rFonts w:cs="Times New Roman" w:hint="eastAsia"/>
          <w:szCs w:val="30"/>
          <w:lang w:eastAsia="zh-Hans"/>
        </w:rPr>
        <w:t>周报持仓量</w:t>
      </w:r>
      <w:r>
        <w:rPr>
          <w:rFonts w:cs="Times New Roman"/>
          <w:szCs w:val="30"/>
          <w:lang w:eastAsia="zh-Hans"/>
        </w:rPr>
        <w:t>、</w:t>
      </w:r>
      <w:r>
        <w:rPr>
          <w:rFonts w:cs="Times New Roman" w:hint="eastAsia"/>
          <w:szCs w:val="30"/>
          <w:lang w:eastAsia="zh-Hans"/>
        </w:rPr>
        <w:t>持仓量环比增减</w:t>
      </w:r>
      <w:r>
        <w:rPr>
          <w:rFonts w:cs="Times New Roman"/>
          <w:szCs w:val="30"/>
          <w:lang w:eastAsia="zh-Hans"/>
        </w:rPr>
        <w:t>、</w:t>
      </w:r>
      <w:r>
        <w:rPr>
          <w:rFonts w:cs="Times New Roman" w:hint="eastAsia"/>
          <w:szCs w:val="30"/>
          <w:lang w:eastAsia="zh-Hans"/>
        </w:rPr>
        <w:t>主力合约收盘价</w:t>
      </w:r>
      <w:r>
        <w:rPr>
          <w:rFonts w:cs="Times New Roman"/>
          <w:szCs w:val="30"/>
          <w:lang w:eastAsia="zh-Hans"/>
        </w:rPr>
        <w:t>、</w:t>
      </w:r>
      <w:r>
        <w:rPr>
          <w:rFonts w:cs="Times New Roman" w:hint="eastAsia"/>
          <w:szCs w:val="30"/>
          <w:lang w:eastAsia="zh-Hans"/>
        </w:rPr>
        <w:t>收盘价环比涨跌</w:t>
      </w:r>
      <w:r>
        <w:rPr>
          <w:rFonts w:cs="Times New Roman"/>
          <w:szCs w:val="30"/>
          <w:lang w:eastAsia="zh-Hans"/>
        </w:rPr>
        <w:t>、</w:t>
      </w:r>
      <w:r>
        <w:rPr>
          <w:rFonts w:cs="Times New Roman" w:hint="eastAsia"/>
          <w:szCs w:val="30"/>
          <w:lang w:eastAsia="zh-Hans"/>
        </w:rPr>
        <w:t>昨日仓单量</w:t>
      </w:r>
      <w:r>
        <w:rPr>
          <w:rFonts w:cs="Times New Roman"/>
          <w:szCs w:val="30"/>
          <w:lang w:eastAsia="zh-Hans"/>
        </w:rPr>
        <w:t>、</w:t>
      </w:r>
      <w:r>
        <w:rPr>
          <w:rFonts w:cs="Times New Roman" w:hint="eastAsia"/>
          <w:szCs w:val="30"/>
          <w:lang w:eastAsia="zh-Hans"/>
        </w:rPr>
        <w:t>今日仓单量</w:t>
      </w:r>
      <w:r>
        <w:rPr>
          <w:rFonts w:cs="Times New Roman"/>
          <w:szCs w:val="30"/>
          <w:lang w:eastAsia="zh-Hans"/>
        </w:rPr>
        <w:t>、</w:t>
      </w:r>
      <w:r>
        <w:rPr>
          <w:rFonts w:cs="Times New Roman" w:hint="eastAsia"/>
          <w:szCs w:val="30"/>
          <w:lang w:eastAsia="zh-Hans"/>
        </w:rPr>
        <w:t>成交量</w:t>
      </w:r>
      <w:r>
        <w:rPr>
          <w:rFonts w:cs="Times New Roman"/>
          <w:szCs w:val="30"/>
          <w:lang w:eastAsia="zh-Hans"/>
        </w:rPr>
        <w:t>、</w:t>
      </w:r>
      <w:r>
        <w:rPr>
          <w:rFonts w:cs="Times New Roman" w:hint="eastAsia"/>
          <w:szCs w:val="30"/>
          <w:lang w:eastAsia="zh-Hans"/>
        </w:rPr>
        <w:t>成交量变化</w:t>
      </w:r>
      <w:r>
        <w:rPr>
          <w:rFonts w:cs="Times New Roman"/>
          <w:szCs w:val="30"/>
          <w:lang w:eastAsia="zh-Hans"/>
        </w:rPr>
        <w:t>、</w:t>
      </w:r>
      <w:r>
        <w:rPr>
          <w:rFonts w:cs="Times New Roman" w:hint="eastAsia"/>
          <w:szCs w:val="30"/>
          <w:lang w:eastAsia="zh-Hans"/>
        </w:rPr>
        <w:t>持买仓量</w:t>
      </w:r>
      <w:r>
        <w:rPr>
          <w:rFonts w:cs="Times New Roman"/>
          <w:szCs w:val="30"/>
          <w:lang w:eastAsia="zh-Hans"/>
        </w:rPr>
        <w:t>、</w:t>
      </w:r>
      <w:r>
        <w:rPr>
          <w:rFonts w:cs="Times New Roman" w:hint="eastAsia"/>
          <w:szCs w:val="30"/>
          <w:lang w:eastAsia="zh-Hans"/>
        </w:rPr>
        <w:t>持买仓量变化</w:t>
      </w:r>
      <w:r>
        <w:rPr>
          <w:rFonts w:cs="Times New Roman"/>
          <w:szCs w:val="30"/>
          <w:lang w:eastAsia="zh-Hans"/>
        </w:rPr>
        <w:t>、</w:t>
      </w:r>
      <w:r>
        <w:rPr>
          <w:rFonts w:cs="Times New Roman" w:hint="eastAsia"/>
          <w:szCs w:val="30"/>
          <w:lang w:eastAsia="zh-Hans"/>
        </w:rPr>
        <w:t>持卖仓量</w:t>
      </w:r>
      <w:r>
        <w:rPr>
          <w:rFonts w:cs="Times New Roman"/>
          <w:szCs w:val="30"/>
          <w:lang w:eastAsia="zh-Hans"/>
        </w:rPr>
        <w:t>、</w:t>
      </w:r>
      <w:r>
        <w:rPr>
          <w:rFonts w:cs="Times New Roman" w:hint="eastAsia"/>
          <w:szCs w:val="30"/>
          <w:lang w:eastAsia="zh-Hans"/>
        </w:rPr>
        <w:t>持卖仓量变化</w:t>
      </w:r>
      <w:r>
        <w:rPr>
          <w:rFonts w:cs="Times New Roman"/>
          <w:szCs w:val="30"/>
          <w:lang w:eastAsia="zh-Hans"/>
        </w:rPr>
        <w:t>、</w:t>
      </w:r>
      <w:r>
        <w:rPr>
          <w:rFonts w:cs="Times New Roman" w:hint="eastAsia"/>
          <w:szCs w:val="30"/>
          <w:lang w:eastAsia="zh-Hans"/>
        </w:rPr>
        <w:t>积极情绪和消极情绪</w:t>
      </w:r>
      <w:r>
        <w:rPr>
          <w:rFonts w:cs="Times New Roman"/>
          <w:szCs w:val="30"/>
          <w:lang w:eastAsia="zh-Hans"/>
        </w:rPr>
        <w:t>；</w:t>
      </w:r>
      <w:r>
        <w:rPr>
          <w:rFonts w:cs="Times New Roman" w:hint="eastAsia"/>
          <w:szCs w:val="30"/>
          <w:lang w:eastAsia="zh-Hans"/>
        </w:rPr>
        <w:t>综合评价</w:t>
      </w:r>
      <w:r>
        <w:rPr>
          <w:rFonts w:cs="Times New Roman"/>
          <w:szCs w:val="30"/>
          <w:lang w:eastAsia="zh-Hans"/>
        </w:rPr>
        <w:t>，</w:t>
      </w:r>
      <w:r>
        <w:rPr>
          <w:rFonts w:cs="Times New Roman" w:hint="eastAsia"/>
          <w:szCs w:val="30"/>
          <w:lang w:eastAsia="zh-Hans"/>
        </w:rPr>
        <w:t>包含共九个因子的评估得分</w:t>
      </w:r>
      <w:r>
        <w:rPr>
          <w:rFonts w:cs="Times New Roman"/>
          <w:szCs w:val="30"/>
          <w:lang w:eastAsia="zh-Hans"/>
        </w:rPr>
        <w:t>，</w:t>
      </w:r>
      <w:r>
        <w:rPr>
          <w:rFonts w:cs="Times New Roman" w:hint="eastAsia"/>
          <w:szCs w:val="30"/>
          <w:lang w:eastAsia="zh-Hans"/>
        </w:rPr>
        <w:t>并结合九个因子的得分最终给出该期货产品的总的评价分数</w:t>
      </w:r>
      <w:r>
        <w:rPr>
          <w:rFonts w:cs="Times New Roman"/>
          <w:szCs w:val="30"/>
          <w:lang w:eastAsia="zh-Hans"/>
        </w:rPr>
        <w:t>。</w:t>
      </w:r>
    </w:p>
    <w:p w14:paraId="0E3E5D1B" w14:textId="77777777" w:rsidR="00E774BC" w:rsidRDefault="0071071A">
      <w:pPr>
        <w:pStyle w:val="3"/>
        <w:rPr>
          <w:rFonts w:eastAsia="宋体" w:cs="Times New Roman"/>
        </w:rPr>
      </w:pPr>
      <w:bookmarkStart w:id="46" w:name="_Toc98457604"/>
      <w:r>
        <w:rPr>
          <w:rFonts w:eastAsia="宋体" w:cs="Times New Roman" w:hint="eastAsia"/>
        </w:rPr>
        <w:t>程序逻辑</w:t>
      </w:r>
      <w:bookmarkEnd w:id="46"/>
    </w:p>
    <w:p w14:paraId="09868DAF" w14:textId="77777777" w:rsidR="00E774BC" w:rsidRDefault="0071071A" w:rsidP="00D75F35">
      <w:pPr>
        <w:pStyle w:val="a0"/>
        <w:ind w:firstLineChars="0" w:firstLine="0"/>
        <w:rPr>
          <w:rFonts w:cs="Times New Roman"/>
        </w:rPr>
      </w:pPr>
      <w:r>
        <w:rPr>
          <w:rFonts w:cs="Times New Roman" w:hint="eastAsia"/>
          <w:noProof/>
        </w:rPr>
        <w:drawing>
          <wp:inline distT="0" distB="0" distL="114300" distR="114300" wp14:anchorId="1ACCA2E3" wp14:editId="37919B3C">
            <wp:extent cx="5272405" cy="2212340"/>
            <wp:effectExtent l="0" t="0" r="0" b="0"/>
            <wp:docPr id="6"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7" descr="wps"/>
                    <pic:cNvPicPr>
                      <a:picLocks noChangeAspect="1"/>
                    </pic:cNvPicPr>
                  </pic:nvPicPr>
                  <pic:blipFill>
                    <a:blip r:embed="rId27"/>
                    <a:stretch>
                      <a:fillRect/>
                    </a:stretch>
                  </pic:blipFill>
                  <pic:spPr>
                    <a:xfrm>
                      <a:off x="0" y="0"/>
                      <a:ext cx="5272405" cy="2212340"/>
                    </a:xfrm>
                    <a:prstGeom prst="rect">
                      <a:avLst/>
                    </a:prstGeom>
                  </pic:spPr>
                </pic:pic>
              </a:graphicData>
            </a:graphic>
          </wp:inline>
        </w:drawing>
      </w:r>
    </w:p>
    <w:p w14:paraId="09F620E2" w14:textId="77777777" w:rsidR="00E774BC" w:rsidRDefault="0071071A">
      <w:pPr>
        <w:pStyle w:val="3"/>
        <w:rPr>
          <w:rFonts w:eastAsia="宋体" w:cs="Times New Roman"/>
        </w:rPr>
      </w:pPr>
      <w:bookmarkStart w:id="47" w:name="_Toc98457605"/>
      <w:r>
        <w:rPr>
          <w:rFonts w:eastAsia="宋体" w:cs="Times New Roman" w:hint="eastAsia"/>
        </w:rPr>
        <w:t>限制条件</w:t>
      </w:r>
      <w:bookmarkEnd w:id="47"/>
    </w:p>
    <w:p w14:paraId="42583B51" w14:textId="77777777" w:rsidR="00E774BC" w:rsidRDefault="0071071A">
      <w:pPr>
        <w:widowControl/>
        <w:jc w:val="left"/>
        <w:rPr>
          <w:rFonts w:eastAsia="宋体" w:cs="Times New Roman"/>
          <w:sz w:val="24"/>
          <w:szCs w:val="30"/>
        </w:rPr>
      </w:pPr>
      <w:r>
        <w:rPr>
          <w:rFonts w:eastAsia="宋体" w:cs="Times New Roman" w:hint="eastAsia"/>
          <w:color w:val="000000"/>
          <w:kern w:val="0"/>
        </w:rPr>
        <w:t>期货合约列表的内容不为空。</w:t>
      </w:r>
      <w:r>
        <w:rPr>
          <w:rFonts w:cs="Times New Roman"/>
          <w:szCs w:val="30"/>
        </w:rPr>
        <w:br w:type="page"/>
      </w:r>
    </w:p>
    <w:p w14:paraId="4DE87BA0" w14:textId="37B1FC51" w:rsidR="00E774BC" w:rsidRDefault="00E51D72">
      <w:pPr>
        <w:pStyle w:val="1"/>
        <w:rPr>
          <w:rFonts w:eastAsia="宋体" w:cs="Times New Roman"/>
        </w:rPr>
      </w:pPr>
      <w:bookmarkStart w:id="48" w:name="_Toc98457606"/>
      <w:r>
        <w:rPr>
          <w:rFonts w:eastAsia="宋体" w:cs="Times New Roman" w:hint="eastAsia"/>
        </w:rPr>
        <w:lastRenderedPageBreak/>
        <w:t>详细开发</w:t>
      </w:r>
      <w:bookmarkEnd w:id="48"/>
    </w:p>
    <w:p w14:paraId="025E8DDB" w14:textId="5BCE872B" w:rsidR="00E774BC" w:rsidRDefault="00D54077">
      <w:pPr>
        <w:pStyle w:val="a0"/>
        <w:ind w:firstLine="480"/>
        <w:rPr>
          <w:rFonts w:cs="Times New Roman"/>
          <w:lang w:eastAsia="zh-Hans"/>
        </w:rPr>
      </w:pPr>
      <w:r>
        <w:rPr>
          <w:rFonts w:cs="Times New Roman" w:hint="eastAsia"/>
          <w:lang w:eastAsia="zh-Hans"/>
        </w:rPr>
        <w:t>我们的开发主要分为四个部分：</w:t>
      </w:r>
    </w:p>
    <w:p w14:paraId="1D2461ED" w14:textId="7AA92B98" w:rsidR="00D54077" w:rsidRDefault="00D54077" w:rsidP="00D54077">
      <w:pPr>
        <w:pStyle w:val="a0"/>
        <w:numPr>
          <w:ilvl w:val="0"/>
          <w:numId w:val="3"/>
        </w:numPr>
        <w:ind w:firstLineChars="0"/>
        <w:rPr>
          <w:rFonts w:cs="Times New Roman"/>
          <w:lang w:eastAsia="zh-Hans"/>
        </w:rPr>
      </w:pPr>
      <w:r>
        <w:rPr>
          <w:rFonts w:cs="Times New Roman" w:hint="eastAsia"/>
          <w:lang w:eastAsia="zh-Hans"/>
        </w:rPr>
        <w:t>小程序开发</w:t>
      </w:r>
    </w:p>
    <w:p w14:paraId="46FA64C6" w14:textId="32D3F1C7" w:rsidR="00D54077" w:rsidRDefault="00D54077" w:rsidP="00D54077">
      <w:pPr>
        <w:pStyle w:val="a0"/>
        <w:numPr>
          <w:ilvl w:val="0"/>
          <w:numId w:val="3"/>
        </w:numPr>
        <w:ind w:firstLineChars="0"/>
        <w:rPr>
          <w:rFonts w:cs="Times New Roman"/>
          <w:lang w:eastAsia="zh-Hans"/>
        </w:rPr>
      </w:pPr>
      <w:r>
        <w:rPr>
          <w:rFonts w:cs="Times New Roman" w:hint="eastAsia"/>
          <w:lang w:eastAsia="zh-Hans"/>
        </w:rPr>
        <w:t>后端开发</w:t>
      </w:r>
    </w:p>
    <w:p w14:paraId="07EF40B4" w14:textId="61BAE2A0" w:rsidR="00D54077" w:rsidRDefault="00D54077" w:rsidP="00D54077">
      <w:pPr>
        <w:pStyle w:val="a0"/>
        <w:numPr>
          <w:ilvl w:val="0"/>
          <w:numId w:val="3"/>
        </w:numPr>
        <w:ind w:firstLineChars="0"/>
        <w:rPr>
          <w:rFonts w:cs="Times New Roman"/>
          <w:lang w:eastAsia="zh-Hans"/>
        </w:rPr>
      </w:pPr>
      <w:r>
        <w:rPr>
          <w:rFonts w:cs="Times New Roman" w:hint="eastAsia"/>
          <w:lang w:eastAsia="zh-Hans"/>
        </w:rPr>
        <w:t>内网穿透</w:t>
      </w:r>
    </w:p>
    <w:p w14:paraId="59950F4E" w14:textId="3B2E5559" w:rsidR="00D54077" w:rsidRDefault="00A1551B" w:rsidP="00D54077">
      <w:pPr>
        <w:pStyle w:val="a0"/>
        <w:numPr>
          <w:ilvl w:val="0"/>
          <w:numId w:val="3"/>
        </w:numPr>
        <w:ind w:firstLineChars="0"/>
        <w:rPr>
          <w:rFonts w:cs="Times New Roman"/>
          <w:lang w:eastAsia="zh-Hans"/>
        </w:rPr>
      </w:pPr>
      <w:r>
        <w:rPr>
          <w:rFonts w:cs="Times New Roman" w:hint="eastAsia"/>
          <w:lang w:eastAsia="zh-Hans"/>
        </w:rPr>
        <w:t>算法开发</w:t>
      </w:r>
    </w:p>
    <w:p w14:paraId="73585E83" w14:textId="0CC90EB7" w:rsidR="00E51D72" w:rsidRDefault="00E51D72" w:rsidP="00E51D72">
      <w:pPr>
        <w:pStyle w:val="2"/>
        <w:rPr>
          <w:rFonts w:eastAsia="宋体" w:cs="Times New Roman"/>
        </w:rPr>
      </w:pPr>
      <w:bookmarkStart w:id="49" w:name="_Toc98457607"/>
      <w:r>
        <w:rPr>
          <w:rFonts w:eastAsia="宋体" w:cs="Times New Roman" w:hint="eastAsia"/>
        </w:rPr>
        <w:t>小程序开发</w:t>
      </w:r>
      <w:bookmarkEnd w:id="49"/>
    </w:p>
    <w:p w14:paraId="48C15CA3" w14:textId="57277B40" w:rsidR="00A1551B" w:rsidRDefault="00A1551B" w:rsidP="00A1551B">
      <w:pPr>
        <w:pStyle w:val="a0"/>
        <w:ind w:firstLineChars="0" w:firstLine="0"/>
      </w:pPr>
      <w:r>
        <w:rPr>
          <w:noProof/>
        </w:rPr>
        <w:drawing>
          <wp:inline distT="0" distB="0" distL="0" distR="0" wp14:anchorId="20B02496" wp14:editId="4FE8E3E9">
            <wp:extent cx="5274310" cy="284607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46070"/>
                    </a:xfrm>
                    <a:prstGeom prst="rect">
                      <a:avLst/>
                    </a:prstGeom>
                  </pic:spPr>
                </pic:pic>
              </a:graphicData>
            </a:graphic>
          </wp:inline>
        </w:drawing>
      </w:r>
    </w:p>
    <w:p w14:paraId="184643BF" w14:textId="751711A5" w:rsidR="00E51D72" w:rsidRDefault="00A1551B" w:rsidP="00E51D72">
      <w:pPr>
        <w:pStyle w:val="a0"/>
        <w:ind w:firstLine="480"/>
      </w:pPr>
      <w:r>
        <w:rPr>
          <w:rFonts w:hint="eastAsia"/>
        </w:rPr>
        <w:t>我们的小程序基于微信小程序的框架进行搭建，每一个页面由四部分组成：</w:t>
      </w:r>
    </w:p>
    <w:p w14:paraId="110CD2C4" w14:textId="1780C3F1" w:rsidR="00A1551B" w:rsidRDefault="00A1551B" w:rsidP="00A1551B">
      <w:pPr>
        <w:pStyle w:val="a0"/>
        <w:numPr>
          <w:ilvl w:val="0"/>
          <w:numId w:val="2"/>
        </w:numPr>
        <w:ind w:firstLineChars="0"/>
      </w:pPr>
      <w:r>
        <w:rPr>
          <w:rFonts w:hint="eastAsia"/>
        </w:rPr>
        <w:t>J</w:t>
      </w:r>
      <w:r>
        <w:t>S</w:t>
      </w:r>
      <w:r>
        <w:rPr>
          <w:rFonts w:hint="eastAsia"/>
        </w:rPr>
        <w:t>文件</w:t>
      </w:r>
    </w:p>
    <w:p w14:paraId="41E9B7C3" w14:textId="0FD765FE" w:rsidR="00A1551B" w:rsidRDefault="00A1551B" w:rsidP="00A1551B">
      <w:pPr>
        <w:pStyle w:val="a0"/>
        <w:numPr>
          <w:ilvl w:val="0"/>
          <w:numId w:val="2"/>
        </w:numPr>
        <w:ind w:firstLineChars="0"/>
      </w:pPr>
      <w:r>
        <w:rPr>
          <w:rFonts w:hint="eastAsia"/>
        </w:rPr>
        <w:t>J</w:t>
      </w:r>
      <w:r>
        <w:t>SON</w:t>
      </w:r>
      <w:r>
        <w:rPr>
          <w:rFonts w:hint="eastAsia"/>
        </w:rPr>
        <w:t>文件</w:t>
      </w:r>
    </w:p>
    <w:p w14:paraId="55707965" w14:textId="64A9FC67" w:rsidR="00A1551B" w:rsidRDefault="00A1551B" w:rsidP="00A1551B">
      <w:pPr>
        <w:pStyle w:val="a0"/>
        <w:numPr>
          <w:ilvl w:val="0"/>
          <w:numId w:val="2"/>
        </w:numPr>
        <w:ind w:firstLineChars="0"/>
      </w:pPr>
      <w:r>
        <w:rPr>
          <w:rFonts w:hint="eastAsia"/>
        </w:rPr>
        <w:t>W</w:t>
      </w:r>
      <w:r>
        <w:t>XML</w:t>
      </w:r>
      <w:r>
        <w:rPr>
          <w:rFonts w:hint="eastAsia"/>
        </w:rPr>
        <w:t>文件</w:t>
      </w:r>
    </w:p>
    <w:p w14:paraId="6844DE3F" w14:textId="4F2F3DEE" w:rsidR="00A1551B" w:rsidRDefault="00A1551B" w:rsidP="00A1551B">
      <w:pPr>
        <w:pStyle w:val="a0"/>
        <w:numPr>
          <w:ilvl w:val="0"/>
          <w:numId w:val="2"/>
        </w:numPr>
        <w:ind w:firstLineChars="0"/>
      </w:pPr>
      <w:r>
        <w:t>WXSS</w:t>
      </w:r>
      <w:r>
        <w:rPr>
          <w:rFonts w:hint="eastAsia"/>
        </w:rPr>
        <w:t>文件</w:t>
      </w:r>
    </w:p>
    <w:p w14:paraId="6267ACEC" w14:textId="796C5637" w:rsidR="00A1551B" w:rsidRDefault="00A1551B" w:rsidP="00A1551B">
      <w:pPr>
        <w:pStyle w:val="a0"/>
        <w:ind w:firstLineChars="0" w:firstLine="0"/>
        <w:jc w:val="center"/>
      </w:pPr>
      <w:r>
        <w:rPr>
          <w:noProof/>
        </w:rPr>
        <w:drawing>
          <wp:inline distT="0" distB="0" distL="0" distR="0" wp14:anchorId="4C346FD2" wp14:editId="6FECD0DA">
            <wp:extent cx="3247031" cy="18764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9903" cy="1883864"/>
                    </a:xfrm>
                    <a:prstGeom prst="rect">
                      <a:avLst/>
                    </a:prstGeom>
                  </pic:spPr>
                </pic:pic>
              </a:graphicData>
            </a:graphic>
          </wp:inline>
        </w:drawing>
      </w:r>
    </w:p>
    <w:p w14:paraId="4A4065E1" w14:textId="18564858" w:rsidR="00A1551B" w:rsidRDefault="00A1551B" w:rsidP="00A1551B">
      <w:pPr>
        <w:pStyle w:val="a0"/>
        <w:ind w:left="480" w:firstLineChars="0" w:firstLine="0"/>
      </w:pPr>
      <w:r>
        <w:rPr>
          <w:rFonts w:hint="eastAsia"/>
        </w:rPr>
        <w:lastRenderedPageBreak/>
        <w:t>其中，</w:t>
      </w:r>
      <w:r>
        <w:rPr>
          <w:rFonts w:hint="eastAsia"/>
        </w:rPr>
        <w:t>J</w:t>
      </w:r>
      <w:r>
        <w:t>S</w:t>
      </w:r>
      <w:r>
        <w:rPr>
          <w:rFonts w:hint="eastAsia"/>
        </w:rPr>
        <w:t>文件主要负责编写页面的逻辑代码，包括变量、函数方法等。</w:t>
      </w:r>
    </w:p>
    <w:p w14:paraId="4122218C" w14:textId="68BBB878" w:rsidR="00A1551B" w:rsidRDefault="00A1551B" w:rsidP="00A1551B">
      <w:pPr>
        <w:pStyle w:val="a0"/>
        <w:ind w:firstLineChars="0" w:firstLine="0"/>
      </w:pPr>
      <w:r>
        <w:rPr>
          <w:noProof/>
        </w:rPr>
        <w:drawing>
          <wp:inline distT="0" distB="0" distL="0" distR="0" wp14:anchorId="04A0B142" wp14:editId="403B6FF7">
            <wp:extent cx="5274310" cy="53263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326380"/>
                    </a:xfrm>
                    <a:prstGeom prst="rect">
                      <a:avLst/>
                    </a:prstGeom>
                  </pic:spPr>
                </pic:pic>
              </a:graphicData>
            </a:graphic>
          </wp:inline>
        </w:drawing>
      </w:r>
    </w:p>
    <w:p w14:paraId="7334B920" w14:textId="6BE5E223" w:rsidR="00A1551B" w:rsidRDefault="00A1551B" w:rsidP="00A1551B">
      <w:pPr>
        <w:pStyle w:val="a0"/>
        <w:ind w:firstLine="480"/>
      </w:pPr>
      <w:r>
        <w:rPr>
          <w:rFonts w:hint="eastAsia"/>
        </w:rPr>
        <w:t>J</w:t>
      </w:r>
      <w:r>
        <w:t>SON</w:t>
      </w:r>
      <w:r>
        <w:rPr>
          <w:rFonts w:hint="eastAsia"/>
        </w:rPr>
        <w:t>文件主要负责对页面进行配置，例如其他的组件库或插件的调用，其他功能【如定位】的配置。</w:t>
      </w:r>
    </w:p>
    <w:p w14:paraId="7A52B2B2" w14:textId="5D342BF4" w:rsidR="00A1551B" w:rsidRPr="00A1551B" w:rsidRDefault="00A1551B" w:rsidP="00A1551B">
      <w:pPr>
        <w:pStyle w:val="a0"/>
        <w:ind w:firstLineChars="0" w:firstLine="0"/>
      </w:pPr>
      <w:r>
        <w:rPr>
          <w:noProof/>
        </w:rPr>
        <w:drawing>
          <wp:inline distT="0" distB="0" distL="0" distR="0" wp14:anchorId="35871864" wp14:editId="3BBF43FF">
            <wp:extent cx="5274310" cy="14770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77010"/>
                    </a:xfrm>
                    <a:prstGeom prst="rect">
                      <a:avLst/>
                    </a:prstGeom>
                  </pic:spPr>
                </pic:pic>
              </a:graphicData>
            </a:graphic>
          </wp:inline>
        </w:drawing>
      </w:r>
    </w:p>
    <w:p w14:paraId="685B79A3" w14:textId="30537516" w:rsidR="00A1551B" w:rsidRDefault="00A1551B" w:rsidP="00A1551B">
      <w:pPr>
        <w:pStyle w:val="a0"/>
        <w:ind w:firstLine="480"/>
      </w:pPr>
      <w:r>
        <w:rPr>
          <w:rFonts w:hint="eastAsia"/>
        </w:rPr>
        <w:t>W</w:t>
      </w:r>
      <w:r>
        <w:t>XML</w:t>
      </w:r>
      <w:r>
        <w:rPr>
          <w:rFonts w:hint="eastAsia"/>
        </w:rPr>
        <w:t>文件主要是页面的布局开发，在该页面下布置</w:t>
      </w:r>
      <w:r w:rsidR="009C5025">
        <w:rPr>
          <w:rFonts w:hint="eastAsia"/>
        </w:rPr>
        <w:t>控件及页面的参数、文字、图片等。</w:t>
      </w:r>
    </w:p>
    <w:p w14:paraId="0CBF89B0" w14:textId="6DAA8DBF" w:rsidR="009C5025" w:rsidRDefault="009C5025" w:rsidP="009C5025">
      <w:pPr>
        <w:pStyle w:val="a0"/>
        <w:ind w:firstLineChars="0" w:firstLine="0"/>
      </w:pPr>
      <w:r>
        <w:rPr>
          <w:noProof/>
        </w:rPr>
        <w:lastRenderedPageBreak/>
        <w:drawing>
          <wp:inline distT="0" distB="0" distL="0" distR="0" wp14:anchorId="430CBED0" wp14:editId="6705ECC3">
            <wp:extent cx="5274310" cy="3107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07055"/>
                    </a:xfrm>
                    <a:prstGeom prst="rect">
                      <a:avLst/>
                    </a:prstGeom>
                  </pic:spPr>
                </pic:pic>
              </a:graphicData>
            </a:graphic>
          </wp:inline>
        </w:drawing>
      </w:r>
    </w:p>
    <w:p w14:paraId="232089A6" w14:textId="3432FA4F" w:rsidR="00A1551B" w:rsidRDefault="009C5025" w:rsidP="00A1551B">
      <w:pPr>
        <w:pStyle w:val="a0"/>
        <w:ind w:firstLine="480"/>
      </w:pPr>
      <w:r>
        <w:rPr>
          <w:rFonts w:hint="eastAsia"/>
        </w:rPr>
        <w:t>W</w:t>
      </w:r>
      <w:r>
        <w:t>XSS</w:t>
      </w:r>
      <w:r>
        <w:rPr>
          <w:rFonts w:hint="eastAsia"/>
        </w:rPr>
        <w:t>文件主要负责对空间的样式设置，对前端的页面进行优化，包括大小、字体、颜色、边框、</w:t>
      </w:r>
      <w:r>
        <w:rPr>
          <w:rFonts w:hint="eastAsia"/>
        </w:rPr>
        <w:t>I</w:t>
      </w:r>
      <w:r>
        <w:t>CON</w:t>
      </w:r>
      <w:r>
        <w:rPr>
          <w:rFonts w:hint="eastAsia"/>
        </w:rPr>
        <w:t>图片等设置。</w:t>
      </w:r>
    </w:p>
    <w:p w14:paraId="5FCEDA3C" w14:textId="1E0F8D63" w:rsidR="00A1551B" w:rsidRDefault="009C5025" w:rsidP="009C5025">
      <w:pPr>
        <w:pStyle w:val="a0"/>
        <w:ind w:firstLineChars="0" w:firstLine="0"/>
      </w:pPr>
      <w:r>
        <w:rPr>
          <w:noProof/>
        </w:rPr>
        <w:drawing>
          <wp:inline distT="0" distB="0" distL="0" distR="0" wp14:anchorId="55AFDCE4" wp14:editId="204ACBCE">
            <wp:extent cx="5274310" cy="37052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05225"/>
                    </a:xfrm>
                    <a:prstGeom prst="rect">
                      <a:avLst/>
                    </a:prstGeom>
                  </pic:spPr>
                </pic:pic>
              </a:graphicData>
            </a:graphic>
          </wp:inline>
        </w:drawing>
      </w:r>
    </w:p>
    <w:p w14:paraId="07EF0B29" w14:textId="19292603" w:rsidR="00A1551B" w:rsidRDefault="009C5025" w:rsidP="00A1551B">
      <w:pPr>
        <w:pStyle w:val="a0"/>
        <w:ind w:firstLine="480"/>
      </w:pPr>
      <w:r>
        <w:rPr>
          <w:rFonts w:hint="eastAsia"/>
        </w:rPr>
        <w:t>我们的小程序的</w:t>
      </w:r>
      <w:r>
        <w:rPr>
          <w:rFonts w:hint="eastAsia"/>
        </w:rPr>
        <w:t>P</w:t>
      </w:r>
      <w:r>
        <w:t>AGES</w:t>
      </w:r>
      <w:r>
        <w:rPr>
          <w:rFonts w:hint="eastAsia"/>
        </w:rPr>
        <w:t>的文件结构如下：</w:t>
      </w:r>
    </w:p>
    <w:p w14:paraId="5AA4008E" w14:textId="27BE374C" w:rsidR="009C5025" w:rsidRDefault="009C5025" w:rsidP="009C5025">
      <w:pPr>
        <w:pStyle w:val="a0"/>
        <w:numPr>
          <w:ilvl w:val="0"/>
          <w:numId w:val="4"/>
        </w:numPr>
        <w:ind w:firstLineChars="0"/>
      </w:pPr>
      <w:r>
        <w:t>a</w:t>
      </w:r>
      <w:r>
        <w:rPr>
          <w:rFonts w:hint="eastAsia"/>
        </w:rPr>
        <w:t>na</w:t>
      </w:r>
      <w:r>
        <w:t>lysis</w:t>
      </w:r>
      <w:r>
        <w:rPr>
          <w:rFonts w:hint="eastAsia"/>
        </w:rPr>
        <w:t>：主要实现了数据分析模块</w:t>
      </w:r>
      <w:r w:rsidR="004B5DC1">
        <w:rPr>
          <w:rFonts w:hint="eastAsia"/>
        </w:rPr>
        <w:t>。</w:t>
      </w:r>
    </w:p>
    <w:p w14:paraId="68127A9F" w14:textId="0FED901C" w:rsidR="009C5025" w:rsidRDefault="009C5025" w:rsidP="009C5025">
      <w:pPr>
        <w:pStyle w:val="a0"/>
        <w:numPr>
          <w:ilvl w:val="0"/>
          <w:numId w:val="5"/>
        </w:numPr>
        <w:ind w:firstLineChars="0"/>
      </w:pPr>
      <w:r>
        <w:rPr>
          <w:rFonts w:hint="eastAsia"/>
        </w:rPr>
        <w:t>a</w:t>
      </w:r>
      <w:r>
        <w:t>nalysisbar</w:t>
      </w:r>
      <w:r w:rsidR="004B5DC1">
        <w:rPr>
          <w:rFonts w:hint="eastAsia"/>
        </w:rPr>
        <w:t>：实现了数据分析模块的</w:t>
      </w:r>
      <w:r w:rsidR="004B5DC1">
        <w:rPr>
          <w:rFonts w:hint="eastAsia"/>
        </w:rPr>
        <w:t>Tarbar</w:t>
      </w:r>
      <w:r w:rsidR="004B5DC1">
        <w:rPr>
          <w:rFonts w:hint="eastAsia"/>
        </w:rPr>
        <w:t>框架，通过选择类型转换不同的数据分析内容，包括价格预测和期货评价。</w:t>
      </w:r>
    </w:p>
    <w:p w14:paraId="23380288" w14:textId="018D6566" w:rsidR="009C5025" w:rsidRDefault="009C5025" w:rsidP="009C5025">
      <w:pPr>
        <w:pStyle w:val="a0"/>
        <w:numPr>
          <w:ilvl w:val="0"/>
          <w:numId w:val="5"/>
        </w:numPr>
        <w:ind w:firstLineChars="0"/>
      </w:pPr>
      <w:r>
        <w:rPr>
          <w:rFonts w:hint="eastAsia"/>
        </w:rPr>
        <w:t>h</w:t>
      </w:r>
      <w:r>
        <w:t>otbox</w:t>
      </w:r>
      <w:r w:rsidR="004B5DC1">
        <w:rPr>
          <w:rFonts w:hint="eastAsia"/>
        </w:rPr>
        <w:t>：实现了期货评价模块的</w:t>
      </w:r>
      <w:r w:rsidR="004B5DC1">
        <w:rPr>
          <w:rFonts w:hint="eastAsia"/>
        </w:rPr>
        <w:t>L</w:t>
      </w:r>
      <w:r w:rsidR="004B5DC1">
        <w:t>IST</w:t>
      </w:r>
      <w:r w:rsidR="004B5DC1">
        <w:rPr>
          <w:rFonts w:hint="eastAsia"/>
        </w:rPr>
        <w:t>页面，获取基本数据，通过点</w:t>
      </w:r>
      <w:r w:rsidR="004B5DC1">
        <w:rPr>
          <w:rFonts w:hint="eastAsia"/>
        </w:rPr>
        <w:lastRenderedPageBreak/>
        <w:t>击进入详细页面查看详细信息。</w:t>
      </w:r>
    </w:p>
    <w:p w14:paraId="19A45492" w14:textId="536556D0" w:rsidR="009C5025" w:rsidRDefault="009C5025" w:rsidP="009C5025">
      <w:pPr>
        <w:pStyle w:val="a0"/>
        <w:numPr>
          <w:ilvl w:val="0"/>
          <w:numId w:val="5"/>
        </w:numPr>
        <w:ind w:firstLineChars="0"/>
      </w:pPr>
      <w:r>
        <w:rPr>
          <w:rFonts w:hint="eastAsia"/>
        </w:rPr>
        <w:t>h</w:t>
      </w:r>
      <w:r>
        <w:t>otdetail</w:t>
      </w:r>
      <w:r w:rsidR="004B5DC1">
        <w:rPr>
          <w:rFonts w:hint="eastAsia"/>
        </w:rPr>
        <w:t>：实现了期货评价模块的详细页面，可以查看详细信息。</w:t>
      </w:r>
    </w:p>
    <w:p w14:paraId="105F69A5" w14:textId="510C40E7" w:rsidR="009C5025" w:rsidRDefault="009C5025" w:rsidP="009C5025">
      <w:pPr>
        <w:pStyle w:val="a0"/>
        <w:numPr>
          <w:ilvl w:val="0"/>
          <w:numId w:val="5"/>
        </w:numPr>
        <w:ind w:firstLineChars="0"/>
      </w:pPr>
      <w:r>
        <w:rPr>
          <w:rFonts w:hint="eastAsia"/>
        </w:rPr>
        <w:t>p</w:t>
      </w:r>
      <w:r>
        <w:t>redictbox</w:t>
      </w:r>
      <w:r w:rsidR="004B5DC1">
        <w:rPr>
          <w:rFonts w:hint="eastAsia"/>
        </w:rPr>
        <w:t>：实现了价格预测模块的</w:t>
      </w:r>
      <w:r w:rsidR="004B5DC1">
        <w:rPr>
          <w:rFonts w:hint="eastAsia"/>
        </w:rPr>
        <w:t>L</w:t>
      </w:r>
      <w:r w:rsidR="004B5DC1">
        <w:t>IST</w:t>
      </w:r>
      <w:r w:rsidR="004B5DC1">
        <w:rPr>
          <w:rFonts w:hint="eastAsia"/>
        </w:rPr>
        <w:t>页面，获取基本数据，通过点击进入详细页面查看详细信息。</w:t>
      </w:r>
    </w:p>
    <w:p w14:paraId="3F5D1172" w14:textId="181887DF" w:rsidR="009C5025" w:rsidRDefault="009C5025" w:rsidP="009C5025">
      <w:pPr>
        <w:pStyle w:val="a0"/>
        <w:numPr>
          <w:ilvl w:val="0"/>
          <w:numId w:val="5"/>
        </w:numPr>
        <w:ind w:firstLineChars="0"/>
      </w:pPr>
      <w:r>
        <w:rPr>
          <w:rFonts w:hint="eastAsia"/>
        </w:rPr>
        <w:t>p</w:t>
      </w:r>
      <w:r>
        <w:t>redictdetail</w:t>
      </w:r>
      <w:r w:rsidR="004B5DC1">
        <w:rPr>
          <w:rFonts w:hint="eastAsia"/>
        </w:rPr>
        <w:t>：实现了价格预测模块的详细页面，可以查看详细信息。</w:t>
      </w:r>
    </w:p>
    <w:p w14:paraId="006F29C7" w14:textId="475C3022" w:rsidR="009C5025" w:rsidRDefault="009C5025" w:rsidP="009C5025">
      <w:pPr>
        <w:pStyle w:val="a0"/>
        <w:numPr>
          <w:ilvl w:val="0"/>
          <w:numId w:val="4"/>
        </w:numPr>
        <w:ind w:firstLineChars="0"/>
      </w:pPr>
      <w:r>
        <w:rPr>
          <w:rFonts w:hint="eastAsia"/>
        </w:rPr>
        <w:t>e</w:t>
      </w:r>
      <w:r>
        <w:t>ncyclopedia</w:t>
      </w:r>
      <w:r>
        <w:rPr>
          <w:rFonts w:hint="eastAsia"/>
        </w:rPr>
        <w:t>：主要实现了期货百科模块</w:t>
      </w:r>
      <w:r w:rsidR="004B5DC1">
        <w:rPr>
          <w:rFonts w:hint="eastAsia"/>
        </w:rPr>
        <w:t>。</w:t>
      </w:r>
    </w:p>
    <w:p w14:paraId="264986BB" w14:textId="129A4F1A" w:rsidR="009C5025" w:rsidRDefault="009C5025" w:rsidP="009C5025">
      <w:pPr>
        <w:pStyle w:val="a0"/>
        <w:numPr>
          <w:ilvl w:val="0"/>
          <w:numId w:val="6"/>
        </w:numPr>
        <w:ind w:firstLineChars="0"/>
      </w:pPr>
      <w:r>
        <w:rPr>
          <w:rFonts w:hint="eastAsia"/>
        </w:rPr>
        <w:t>b</w:t>
      </w:r>
      <w:r>
        <w:t>ox</w:t>
      </w:r>
      <w:r w:rsidR="004B5DC1">
        <w:rPr>
          <w:rFonts w:hint="eastAsia"/>
        </w:rPr>
        <w:t>：实现了期货百科模块的</w:t>
      </w:r>
      <w:r w:rsidR="004B5DC1">
        <w:rPr>
          <w:rFonts w:hint="eastAsia"/>
        </w:rPr>
        <w:t>L</w:t>
      </w:r>
      <w:r w:rsidR="004B5DC1">
        <w:t>IST</w:t>
      </w:r>
      <w:r w:rsidR="004B5DC1">
        <w:rPr>
          <w:rFonts w:hint="eastAsia"/>
        </w:rPr>
        <w:t>页面，获取基本数据，通过点击进入详细页面查看详细信息。</w:t>
      </w:r>
    </w:p>
    <w:p w14:paraId="3DF1B8E9" w14:textId="25996371" w:rsidR="009C5025" w:rsidRDefault="009C5025" w:rsidP="009C5025">
      <w:pPr>
        <w:pStyle w:val="a0"/>
        <w:numPr>
          <w:ilvl w:val="0"/>
          <w:numId w:val="6"/>
        </w:numPr>
        <w:ind w:firstLineChars="0"/>
      </w:pPr>
      <w:r>
        <w:rPr>
          <w:rFonts w:hint="eastAsia"/>
        </w:rPr>
        <w:t>d</w:t>
      </w:r>
      <w:r>
        <w:t>etail</w:t>
      </w:r>
      <w:r w:rsidR="004B5DC1">
        <w:rPr>
          <w:rFonts w:hint="eastAsia"/>
        </w:rPr>
        <w:t>：实现了期货百科模块的详细页面，可以查看详细信息。</w:t>
      </w:r>
    </w:p>
    <w:p w14:paraId="3F41E3DB" w14:textId="38009D83" w:rsidR="009C5025" w:rsidRDefault="009C5025" w:rsidP="009C5025">
      <w:pPr>
        <w:pStyle w:val="a0"/>
        <w:numPr>
          <w:ilvl w:val="0"/>
          <w:numId w:val="6"/>
        </w:numPr>
        <w:ind w:firstLineChars="0"/>
      </w:pPr>
      <w:r>
        <w:rPr>
          <w:rFonts w:hint="eastAsia"/>
        </w:rPr>
        <w:t>u</w:t>
      </w:r>
      <w:r>
        <w:t>rl</w:t>
      </w:r>
      <w:r w:rsidR="004B5DC1">
        <w:rPr>
          <w:rFonts w:hint="eastAsia"/>
        </w:rPr>
        <w:t>：实现外部链接的跳转。</w:t>
      </w:r>
    </w:p>
    <w:p w14:paraId="04742711" w14:textId="36AF53CE" w:rsidR="009C5025" w:rsidRDefault="009C5025" w:rsidP="009C5025">
      <w:pPr>
        <w:pStyle w:val="a0"/>
        <w:numPr>
          <w:ilvl w:val="0"/>
          <w:numId w:val="4"/>
        </w:numPr>
        <w:ind w:firstLineChars="0"/>
      </w:pPr>
      <w:r>
        <w:rPr>
          <w:rFonts w:hint="eastAsia"/>
        </w:rPr>
        <w:t>f</w:t>
      </w:r>
      <w:r>
        <w:t>utures</w:t>
      </w:r>
      <w:r>
        <w:rPr>
          <w:rFonts w:hint="eastAsia"/>
        </w:rPr>
        <w:t>：主要实现了期货数据模块</w:t>
      </w:r>
      <w:r w:rsidR="004B5DC1">
        <w:rPr>
          <w:rFonts w:hint="eastAsia"/>
        </w:rPr>
        <w:t>。</w:t>
      </w:r>
    </w:p>
    <w:p w14:paraId="00C2C2C3" w14:textId="566C407F" w:rsidR="009C5025" w:rsidRDefault="009C5025" w:rsidP="009C5025">
      <w:pPr>
        <w:pStyle w:val="a0"/>
        <w:numPr>
          <w:ilvl w:val="0"/>
          <w:numId w:val="7"/>
        </w:numPr>
        <w:ind w:firstLineChars="0"/>
      </w:pPr>
      <w:r>
        <w:rPr>
          <w:rFonts w:hint="eastAsia"/>
        </w:rPr>
        <w:t>f</w:t>
      </w:r>
      <w:r>
        <w:t>uturesdetail</w:t>
      </w:r>
      <w:r w:rsidR="004B5DC1">
        <w:rPr>
          <w:rFonts w:hint="eastAsia"/>
        </w:rPr>
        <w:t>：实现了期货数据模块的详细页面，可以查看详细信息。</w:t>
      </w:r>
    </w:p>
    <w:p w14:paraId="28129E94" w14:textId="6A6AF895" w:rsidR="009C5025" w:rsidRDefault="009C5025" w:rsidP="009C5025">
      <w:pPr>
        <w:pStyle w:val="a0"/>
        <w:numPr>
          <w:ilvl w:val="0"/>
          <w:numId w:val="7"/>
        </w:numPr>
        <w:ind w:firstLineChars="0"/>
      </w:pPr>
      <w:r>
        <w:rPr>
          <w:rFonts w:hint="eastAsia"/>
        </w:rPr>
        <w:t>f</w:t>
      </w:r>
      <w:r>
        <w:t>utureslist</w:t>
      </w:r>
      <w:r w:rsidR="004B5DC1">
        <w:rPr>
          <w:rFonts w:hint="eastAsia"/>
        </w:rPr>
        <w:t>：实现了期货数据模块的</w:t>
      </w:r>
      <w:r w:rsidR="004B5DC1">
        <w:rPr>
          <w:rFonts w:hint="eastAsia"/>
        </w:rPr>
        <w:t>L</w:t>
      </w:r>
      <w:r w:rsidR="004B5DC1">
        <w:t>IST</w:t>
      </w:r>
      <w:r w:rsidR="004B5DC1">
        <w:rPr>
          <w:rFonts w:hint="eastAsia"/>
        </w:rPr>
        <w:t>页面，获取基本数据，通过点击进入详细页面查看详细信息。</w:t>
      </w:r>
    </w:p>
    <w:p w14:paraId="67775164" w14:textId="7F2EDC4D" w:rsidR="009C5025" w:rsidRDefault="009C5025" w:rsidP="009C5025">
      <w:pPr>
        <w:pStyle w:val="a0"/>
        <w:numPr>
          <w:ilvl w:val="0"/>
          <w:numId w:val="4"/>
        </w:numPr>
        <w:ind w:firstLineChars="0"/>
      </w:pPr>
      <w:r>
        <w:rPr>
          <w:rFonts w:hint="eastAsia"/>
        </w:rPr>
        <w:t>i</w:t>
      </w:r>
      <w:r>
        <w:t>nfo</w:t>
      </w:r>
      <w:r>
        <w:rPr>
          <w:rFonts w:hint="eastAsia"/>
        </w:rPr>
        <w:t>：主要实现了财经快讯模块</w:t>
      </w:r>
      <w:r w:rsidR="004B5DC1">
        <w:rPr>
          <w:rFonts w:hint="eastAsia"/>
        </w:rPr>
        <w:t>。</w:t>
      </w:r>
    </w:p>
    <w:p w14:paraId="67E66BB1" w14:textId="553DEDD2" w:rsidR="009C5025" w:rsidRDefault="009C5025" w:rsidP="009C5025">
      <w:pPr>
        <w:pStyle w:val="a0"/>
        <w:numPr>
          <w:ilvl w:val="0"/>
          <w:numId w:val="8"/>
        </w:numPr>
        <w:ind w:firstLineChars="0"/>
      </w:pPr>
      <w:r>
        <w:t>infodetail</w:t>
      </w:r>
      <w:r w:rsidR="004B5DC1">
        <w:rPr>
          <w:rFonts w:hint="eastAsia"/>
        </w:rPr>
        <w:t>：实现了财经快讯模块的详细页面，可以查看详细信息。</w:t>
      </w:r>
    </w:p>
    <w:p w14:paraId="722F9389" w14:textId="5F0825E3" w:rsidR="009C5025" w:rsidRDefault="009C5025" w:rsidP="009C5025">
      <w:pPr>
        <w:pStyle w:val="a0"/>
        <w:numPr>
          <w:ilvl w:val="0"/>
          <w:numId w:val="8"/>
        </w:numPr>
        <w:ind w:firstLineChars="0"/>
      </w:pPr>
      <w:r>
        <w:rPr>
          <w:rFonts w:hint="eastAsia"/>
        </w:rPr>
        <w:t>i</w:t>
      </w:r>
      <w:r>
        <w:t>nfolist</w:t>
      </w:r>
      <w:r w:rsidR="004B5DC1">
        <w:rPr>
          <w:rFonts w:hint="eastAsia"/>
        </w:rPr>
        <w:t>：实现了财经快讯模块的</w:t>
      </w:r>
      <w:r w:rsidR="004B5DC1">
        <w:rPr>
          <w:rFonts w:hint="eastAsia"/>
        </w:rPr>
        <w:t>L</w:t>
      </w:r>
      <w:r w:rsidR="004B5DC1">
        <w:t>IST</w:t>
      </w:r>
      <w:r w:rsidR="004B5DC1">
        <w:rPr>
          <w:rFonts w:hint="eastAsia"/>
        </w:rPr>
        <w:t>页面，获取基本数据，通过点击进入详细页面查看详细信息。</w:t>
      </w:r>
    </w:p>
    <w:p w14:paraId="7E892B5E" w14:textId="43C66757" w:rsidR="009C5025" w:rsidRDefault="009C5025" w:rsidP="009C5025">
      <w:pPr>
        <w:pStyle w:val="a0"/>
        <w:numPr>
          <w:ilvl w:val="0"/>
          <w:numId w:val="4"/>
        </w:numPr>
        <w:ind w:firstLineChars="0"/>
      </w:pPr>
      <w:r>
        <w:rPr>
          <w:rFonts w:hint="eastAsia"/>
        </w:rPr>
        <w:t>s</w:t>
      </w:r>
      <w:r>
        <w:t>tart</w:t>
      </w:r>
      <w:r>
        <w:rPr>
          <w:rFonts w:hint="eastAsia"/>
        </w:rPr>
        <w:t>：主要实现了主页面</w:t>
      </w:r>
      <w:r w:rsidR="004B5DC1">
        <w:rPr>
          <w:rFonts w:hint="eastAsia"/>
        </w:rPr>
        <w:t>。</w:t>
      </w:r>
    </w:p>
    <w:p w14:paraId="62F7E682" w14:textId="07377E37" w:rsidR="00E51D72" w:rsidRDefault="00E51D72" w:rsidP="00E51D72">
      <w:pPr>
        <w:pStyle w:val="2"/>
        <w:rPr>
          <w:rFonts w:eastAsia="宋体" w:cs="Times New Roman"/>
        </w:rPr>
      </w:pPr>
      <w:bookmarkStart w:id="50" w:name="_Toc98457608"/>
      <w:r>
        <w:rPr>
          <w:rFonts w:eastAsia="宋体" w:cs="Times New Roman" w:hint="eastAsia"/>
        </w:rPr>
        <w:t>后端开发</w:t>
      </w:r>
      <w:bookmarkEnd w:id="50"/>
    </w:p>
    <w:p w14:paraId="5B52F426" w14:textId="2BB96BED" w:rsidR="00E51D72" w:rsidRDefault="00E7001F" w:rsidP="00E51D72">
      <w:pPr>
        <w:pStyle w:val="a0"/>
        <w:ind w:firstLine="480"/>
      </w:pPr>
      <w:r>
        <w:rPr>
          <w:rFonts w:hint="eastAsia"/>
        </w:rPr>
        <w:t>后端的结构：</w:t>
      </w:r>
    </w:p>
    <w:p w14:paraId="036E3273" w14:textId="0BFEB5D2" w:rsidR="00E7001F" w:rsidRDefault="00E7001F" w:rsidP="00E7001F">
      <w:pPr>
        <w:pStyle w:val="a0"/>
        <w:ind w:firstLineChars="0" w:firstLine="0"/>
        <w:jc w:val="center"/>
      </w:pPr>
      <w:r>
        <w:rPr>
          <w:noProof/>
        </w:rPr>
        <w:drawing>
          <wp:inline distT="0" distB="0" distL="0" distR="0" wp14:anchorId="4591E4D3" wp14:editId="09043A96">
            <wp:extent cx="3695238" cy="2257143"/>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5238" cy="2257143"/>
                    </a:xfrm>
                    <a:prstGeom prst="rect">
                      <a:avLst/>
                    </a:prstGeom>
                  </pic:spPr>
                </pic:pic>
              </a:graphicData>
            </a:graphic>
          </wp:inline>
        </w:drawing>
      </w:r>
    </w:p>
    <w:p w14:paraId="0247160F" w14:textId="1F42DC24" w:rsidR="00E7001F" w:rsidRDefault="00E7001F" w:rsidP="00E51D72">
      <w:pPr>
        <w:pStyle w:val="a0"/>
        <w:ind w:firstLine="480"/>
      </w:pPr>
      <w:r>
        <w:rPr>
          <w:rFonts w:hint="eastAsia"/>
        </w:rPr>
        <w:t>其中，</w:t>
      </w:r>
      <w:r>
        <w:rPr>
          <w:rFonts w:hint="eastAsia"/>
        </w:rPr>
        <w:t>Pic</w:t>
      </w:r>
      <w:r>
        <w:rPr>
          <w:rFonts w:hint="eastAsia"/>
        </w:rPr>
        <w:t>为图片文件夹，</w:t>
      </w:r>
      <w:r>
        <w:rPr>
          <w:rFonts w:hint="eastAsia"/>
        </w:rPr>
        <w:t>xmnlp</w:t>
      </w:r>
      <w:r>
        <w:rPr>
          <w:rFonts w:hint="eastAsia"/>
        </w:rPr>
        <w:t>为自然语言模型文件夹，</w:t>
      </w:r>
      <w:r>
        <w:t>M</w:t>
      </w:r>
      <w:r>
        <w:rPr>
          <w:rFonts w:hint="eastAsia"/>
        </w:rPr>
        <w:t>odel</w:t>
      </w:r>
      <w:r>
        <w:rPr>
          <w:rFonts w:hint="eastAsia"/>
        </w:rPr>
        <w:t>为算法脚本模块，</w:t>
      </w:r>
      <w:r>
        <w:rPr>
          <w:rFonts w:hint="eastAsia"/>
        </w:rPr>
        <w:t>Need</w:t>
      </w:r>
      <w:r>
        <w:rPr>
          <w:rFonts w:hint="eastAsia"/>
        </w:rPr>
        <w:t>为</w:t>
      </w:r>
      <w:r>
        <w:rPr>
          <w:rFonts w:hint="eastAsia"/>
        </w:rPr>
        <w:t>S</w:t>
      </w:r>
      <w:r>
        <w:t>SL</w:t>
      </w:r>
      <w:r>
        <w:rPr>
          <w:rFonts w:hint="eastAsia"/>
        </w:rPr>
        <w:t>证书文件夹。后端在</w:t>
      </w:r>
      <w:r>
        <w:rPr>
          <w:rFonts w:hint="eastAsia"/>
        </w:rPr>
        <w:t>A</w:t>
      </w:r>
      <w:r>
        <w:t>PI.py</w:t>
      </w:r>
      <w:r>
        <w:rPr>
          <w:rFonts w:hint="eastAsia"/>
        </w:rPr>
        <w:t>中：</w:t>
      </w:r>
    </w:p>
    <w:p w14:paraId="630426F2" w14:textId="26272906" w:rsidR="00E7001F" w:rsidRDefault="00E7001F" w:rsidP="00E71DCA">
      <w:pPr>
        <w:pStyle w:val="a0"/>
        <w:ind w:firstLineChars="0" w:firstLine="0"/>
        <w:jc w:val="center"/>
      </w:pPr>
      <w:r>
        <w:rPr>
          <w:noProof/>
        </w:rPr>
        <w:lastRenderedPageBreak/>
        <w:drawing>
          <wp:inline distT="0" distB="0" distL="0" distR="0" wp14:anchorId="475D9941" wp14:editId="0551789F">
            <wp:extent cx="5095875" cy="4529598"/>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2048" cy="4535085"/>
                    </a:xfrm>
                    <a:prstGeom prst="rect">
                      <a:avLst/>
                    </a:prstGeom>
                  </pic:spPr>
                </pic:pic>
              </a:graphicData>
            </a:graphic>
          </wp:inline>
        </w:drawing>
      </w:r>
    </w:p>
    <w:p w14:paraId="743A75D0" w14:textId="0191B057" w:rsidR="00E7001F" w:rsidRDefault="00E7001F" w:rsidP="00E51D72">
      <w:pPr>
        <w:pStyle w:val="a0"/>
        <w:ind w:firstLine="480"/>
      </w:pPr>
      <w:r>
        <w:rPr>
          <w:rFonts w:hint="eastAsia"/>
        </w:rPr>
        <w:t>其中，功能函数分别在</w:t>
      </w:r>
      <w:r>
        <w:rPr>
          <w:rFonts w:hint="eastAsia"/>
        </w:rPr>
        <w:t>Info</w:t>
      </w:r>
      <w:r>
        <w:t>.py</w:t>
      </w:r>
      <w:r>
        <w:rPr>
          <w:rFonts w:hint="eastAsia"/>
        </w:rPr>
        <w:t>、</w:t>
      </w:r>
      <w:r>
        <w:t>N</w:t>
      </w:r>
      <w:r>
        <w:rPr>
          <w:rFonts w:hint="eastAsia"/>
        </w:rPr>
        <w:t>lp</w:t>
      </w:r>
      <w:r>
        <w:t>.py</w:t>
      </w:r>
      <w:r>
        <w:rPr>
          <w:rFonts w:hint="eastAsia"/>
        </w:rPr>
        <w:t>、</w:t>
      </w:r>
      <w:r>
        <w:rPr>
          <w:rFonts w:hint="eastAsia"/>
        </w:rPr>
        <w:t>Data</w:t>
      </w:r>
      <w:r>
        <w:t>.py</w:t>
      </w:r>
      <w:r>
        <w:rPr>
          <w:rFonts w:hint="eastAsia"/>
        </w:rPr>
        <w:t>、</w:t>
      </w:r>
      <w:r>
        <w:rPr>
          <w:rFonts w:hint="eastAsia"/>
        </w:rPr>
        <w:t>Forecast</w:t>
      </w:r>
      <w:r>
        <w:t>.py</w:t>
      </w:r>
      <w:r>
        <w:rPr>
          <w:rFonts w:hint="eastAsia"/>
        </w:rPr>
        <w:t>、</w:t>
      </w:r>
      <w:r>
        <w:rPr>
          <w:rFonts w:hint="eastAsia"/>
        </w:rPr>
        <w:t>Analysis</w:t>
      </w:r>
      <w:r>
        <w:t>.py</w:t>
      </w:r>
      <w:r>
        <w:rPr>
          <w:rFonts w:hint="eastAsia"/>
        </w:rPr>
        <w:t>中实现对应的功能函数：</w:t>
      </w:r>
    </w:p>
    <w:p w14:paraId="4D26A60A" w14:textId="0A2CA3E4" w:rsidR="00E7001F" w:rsidRDefault="00E7001F" w:rsidP="00E71DCA">
      <w:pPr>
        <w:pStyle w:val="a0"/>
        <w:ind w:firstLineChars="0" w:firstLine="0"/>
        <w:jc w:val="center"/>
      </w:pPr>
      <w:r>
        <w:rPr>
          <w:noProof/>
        </w:rPr>
        <w:drawing>
          <wp:inline distT="0" distB="0" distL="0" distR="0" wp14:anchorId="3ABA65D4" wp14:editId="579ED36C">
            <wp:extent cx="3970997" cy="3600000"/>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0997" cy="3600000"/>
                    </a:xfrm>
                    <a:prstGeom prst="rect">
                      <a:avLst/>
                    </a:prstGeom>
                  </pic:spPr>
                </pic:pic>
              </a:graphicData>
            </a:graphic>
          </wp:inline>
        </w:drawing>
      </w:r>
    </w:p>
    <w:p w14:paraId="6D980591" w14:textId="4A491EDB" w:rsidR="00E7001F" w:rsidRDefault="00E7001F" w:rsidP="00E71DCA">
      <w:pPr>
        <w:pStyle w:val="a0"/>
        <w:ind w:firstLineChars="0" w:firstLine="0"/>
        <w:jc w:val="center"/>
      </w:pPr>
      <w:r>
        <w:rPr>
          <w:noProof/>
        </w:rPr>
        <w:lastRenderedPageBreak/>
        <w:drawing>
          <wp:inline distT="0" distB="0" distL="0" distR="0" wp14:anchorId="30180FBB" wp14:editId="106C6678">
            <wp:extent cx="5274310" cy="351663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516630"/>
                    </a:xfrm>
                    <a:prstGeom prst="rect">
                      <a:avLst/>
                    </a:prstGeom>
                  </pic:spPr>
                </pic:pic>
              </a:graphicData>
            </a:graphic>
          </wp:inline>
        </w:drawing>
      </w:r>
    </w:p>
    <w:p w14:paraId="7231924B" w14:textId="6C54BA2A" w:rsidR="00E7001F" w:rsidRDefault="00E71DCA" w:rsidP="00E71DCA">
      <w:pPr>
        <w:pStyle w:val="a0"/>
        <w:ind w:firstLineChars="0" w:firstLine="0"/>
        <w:jc w:val="center"/>
      </w:pPr>
      <w:r>
        <w:rPr>
          <w:noProof/>
        </w:rPr>
        <w:drawing>
          <wp:inline distT="0" distB="0" distL="0" distR="0" wp14:anchorId="71706AA8" wp14:editId="3901465D">
            <wp:extent cx="5274310" cy="415480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154805"/>
                    </a:xfrm>
                    <a:prstGeom prst="rect">
                      <a:avLst/>
                    </a:prstGeom>
                  </pic:spPr>
                </pic:pic>
              </a:graphicData>
            </a:graphic>
          </wp:inline>
        </w:drawing>
      </w:r>
    </w:p>
    <w:p w14:paraId="0976C304" w14:textId="759B52B2" w:rsidR="00E71DCA" w:rsidRDefault="00E71DCA" w:rsidP="00E71DCA">
      <w:pPr>
        <w:pStyle w:val="a0"/>
        <w:ind w:firstLineChars="0" w:firstLine="0"/>
        <w:jc w:val="center"/>
      </w:pPr>
      <w:r>
        <w:rPr>
          <w:noProof/>
        </w:rPr>
        <w:lastRenderedPageBreak/>
        <w:drawing>
          <wp:inline distT="0" distB="0" distL="0" distR="0" wp14:anchorId="4391573F" wp14:editId="5917049B">
            <wp:extent cx="3466517" cy="4320000"/>
            <wp:effectExtent l="0" t="0" r="635"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6517" cy="4320000"/>
                    </a:xfrm>
                    <a:prstGeom prst="rect">
                      <a:avLst/>
                    </a:prstGeom>
                  </pic:spPr>
                </pic:pic>
              </a:graphicData>
            </a:graphic>
          </wp:inline>
        </w:drawing>
      </w:r>
    </w:p>
    <w:p w14:paraId="62C05AFE" w14:textId="418A4E14" w:rsidR="00E71DCA" w:rsidRPr="00E51D72" w:rsidRDefault="00E71DCA" w:rsidP="00E71DCA">
      <w:pPr>
        <w:pStyle w:val="a0"/>
        <w:ind w:firstLineChars="0" w:firstLine="0"/>
        <w:jc w:val="center"/>
      </w:pPr>
      <w:r>
        <w:rPr>
          <w:noProof/>
        </w:rPr>
        <w:drawing>
          <wp:inline distT="0" distB="0" distL="0" distR="0" wp14:anchorId="71E22716" wp14:editId="2F6ACDEC">
            <wp:extent cx="3467100" cy="4412977"/>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1075" cy="4418036"/>
                    </a:xfrm>
                    <a:prstGeom prst="rect">
                      <a:avLst/>
                    </a:prstGeom>
                  </pic:spPr>
                </pic:pic>
              </a:graphicData>
            </a:graphic>
          </wp:inline>
        </w:drawing>
      </w:r>
    </w:p>
    <w:p w14:paraId="186D375D" w14:textId="3AD1E416" w:rsidR="00E51D72" w:rsidRDefault="00E51D72" w:rsidP="00E51D72">
      <w:pPr>
        <w:pStyle w:val="2"/>
        <w:rPr>
          <w:rFonts w:eastAsia="宋体" w:cs="Times New Roman"/>
        </w:rPr>
      </w:pPr>
      <w:bookmarkStart w:id="51" w:name="_Toc98457609"/>
      <w:r>
        <w:rPr>
          <w:rFonts w:eastAsia="宋体" w:cs="Times New Roman" w:hint="eastAsia"/>
        </w:rPr>
        <w:lastRenderedPageBreak/>
        <w:t>内网穿透</w:t>
      </w:r>
      <w:bookmarkEnd w:id="51"/>
    </w:p>
    <w:p w14:paraId="30F1B14B" w14:textId="605AEB1D" w:rsidR="00E51D72" w:rsidRDefault="004B5DC1" w:rsidP="00E51D72">
      <w:pPr>
        <w:pStyle w:val="a0"/>
        <w:ind w:firstLine="480"/>
      </w:pPr>
      <w:r>
        <w:rPr>
          <w:rFonts w:hint="eastAsia"/>
        </w:rPr>
        <w:t>首先我们在本地服务器上开通</w:t>
      </w:r>
      <w:r>
        <w:rPr>
          <w:rFonts w:hint="eastAsia"/>
        </w:rPr>
        <w:t>I</w:t>
      </w:r>
      <w:r>
        <w:t>IS</w:t>
      </w:r>
      <w:r>
        <w:rPr>
          <w:rFonts w:hint="eastAsia"/>
        </w:rPr>
        <w:t>服务，将本地的图片文件夹以端口进行开放。</w:t>
      </w:r>
    </w:p>
    <w:p w14:paraId="1AFA9486" w14:textId="3C6B7AFB" w:rsidR="004B5DC1" w:rsidRDefault="004B5DC1" w:rsidP="00E71DCA">
      <w:pPr>
        <w:pStyle w:val="a0"/>
        <w:ind w:firstLineChars="0" w:firstLine="0"/>
        <w:jc w:val="center"/>
      </w:pPr>
      <w:r>
        <w:rPr>
          <w:noProof/>
        </w:rPr>
        <w:drawing>
          <wp:inline distT="0" distB="0" distL="0" distR="0" wp14:anchorId="41681992" wp14:editId="34D076D4">
            <wp:extent cx="5274310" cy="27673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767330"/>
                    </a:xfrm>
                    <a:prstGeom prst="rect">
                      <a:avLst/>
                    </a:prstGeom>
                  </pic:spPr>
                </pic:pic>
              </a:graphicData>
            </a:graphic>
          </wp:inline>
        </w:drawing>
      </w:r>
    </w:p>
    <w:p w14:paraId="0259D278" w14:textId="7E65CCBB" w:rsidR="004B5DC1" w:rsidRDefault="004B5DC1" w:rsidP="004B5DC1">
      <w:pPr>
        <w:pStyle w:val="a0"/>
        <w:ind w:firstLine="480"/>
      </w:pPr>
      <w:r>
        <w:rPr>
          <w:rFonts w:hint="eastAsia"/>
        </w:rPr>
        <w:t>在此基础上，我们采用内网穿透，对后端</w:t>
      </w:r>
      <w:r>
        <w:t>FLASK</w:t>
      </w:r>
      <w:r>
        <w:rPr>
          <w:rFonts w:hint="eastAsia"/>
        </w:rPr>
        <w:t>框架的运行接口和图片文件夹接口进行穿透，暴露为公网的</w:t>
      </w:r>
      <w:r>
        <w:t>URL</w:t>
      </w:r>
      <w:r>
        <w:rPr>
          <w:rFonts w:hint="eastAsia"/>
        </w:rPr>
        <w:t>。</w:t>
      </w:r>
    </w:p>
    <w:p w14:paraId="09FDCA9C" w14:textId="348B63AF" w:rsidR="004B5DC1" w:rsidRDefault="00E847F7" w:rsidP="00E71DCA">
      <w:pPr>
        <w:pStyle w:val="a0"/>
        <w:ind w:firstLineChars="0" w:firstLine="0"/>
        <w:jc w:val="center"/>
      </w:pPr>
      <w:r>
        <w:rPr>
          <w:noProof/>
        </w:rPr>
        <w:drawing>
          <wp:inline distT="0" distB="0" distL="0" distR="0" wp14:anchorId="627BF116" wp14:editId="4E9F4C2C">
            <wp:extent cx="5274310" cy="28105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10510"/>
                    </a:xfrm>
                    <a:prstGeom prst="rect">
                      <a:avLst/>
                    </a:prstGeom>
                  </pic:spPr>
                </pic:pic>
              </a:graphicData>
            </a:graphic>
          </wp:inline>
        </w:drawing>
      </w:r>
    </w:p>
    <w:p w14:paraId="7051E3BB" w14:textId="1B7769AD" w:rsidR="004B5DC1" w:rsidRDefault="00E847F7" w:rsidP="00E71DCA">
      <w:pPr>
        <w:pStyle w:val="a0"/>
        <w:ind w:firstLineChars="0" w:firstLine="0"/>
        <w:jc w:val="center"/>
      </w:pPr>
      <w:r>
        <w:rPr>
          <w:noProof/>
        </w:rPr>
        <w:lastRenderedPageBreak/>
        <w:drawing>
          <wp:inline distT="0" distB="0" distL="0" distR="0" wp14:anchorId="4F1DCFE3" wp14:editId="089B9335">
            <wp:extent cx="5274310" cy="27882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88285"/>
                    </a:xfrm>
                    <a:prstGeom prst="rect">
                      <a:avLst/>
                    </a:prstGeom>
                  </pic:spPr>
                </pic:pic>
              </a:graphicData>
            </a:graphic>
          </wp:inline>
        </w:drawing>
      </w:r>
    </w:p>
    <w:p w14:paraId="1C83066D" w14:textId="687D056F" w:rsidR="004B5DC1" w:rsidRPr="00E51D72" w:rsidRDefault="004B5DC1" w:rsidP="004B5DC1">
      <w:pPr>
        <w:pStyle w:val="a0"/>
        <w:ind w:firstLine="480"/>
      </w:pPr>
      <w:r>
        <w:rPr>
          <w:rFonts w:hint="eastAsia"/>
        </w:rPr>
        <w:t>这样，我们就可以通过公网</w:t>
      </w:r>
      <w:r>
        <w:rPr>
          <w:rFonts w:hint="eastAsia"/>
        </w:rPr>
        <w:t>U</w:t>
      </w:r>
      <w:r>
        <w:t>RL</w:t>
      </w:r>
      <w:r>
        <w:rPr>
          <w:rFonts w:hint="eastAsia"/>
        </w:rPr>
        <w:t>跨网段访问</w:t>
      </w:r>
      <w:r w:rsidR="00E847F7">
        <w:rPr>
          <w:rFonts w:hint="eastAsia"/>
        </w:rPr>
        <w:t>A</w:t>
      </w:r>
      <w:r w:rsidR="00E847F7">
        <w:t>PI</w:t>
      </w:r>
      <w:r w:rsidR="00E847F7">
        <w:rPr>
          <w:rFonts w:hint="eastAsia"/>
        </w:rPr>
        <w:t>接口和浏览图片。</w:t>
      </w:r>
    </w:p>
    <w:p w14:paraId="432B612A" w14:textId="728E920F" w:rsidR="00E51D72" w:rsidRDefault="00E51D72" w:rsidP="00E51D72">
      <w:pPr>
        <w:pStyle w:val="2"/>
        <w:rPr>
          <w:rFonts w:eastAsia="宋体" w:cs="Times New Roman"/>
        </w:rPr>
      </w:pPr>
      <w:bookmarkStart w:id="52" w:name="_Toc98457610"/>
      <w:r>
        <w:rPr>
          <w:rFonts w:eastAsia="宋体" w:cs="Times New Roman" w:hint="eastAsia"/>
        </w:rPr>
        <w:t>算法开发</w:t>
      </w:r>
      <w:bookmarkEnd w:id="52"/>
    </w:p>
    <w:p w14:paraId="6BA7FDB9" w14:textId="21AA7ED2" w:rsidR="00E20271" w:rsidRDefault="00E20271" w:rsidP="00E20271">
      <w:pPr>
        <w:pStyle w:val="a0"/>
        <w:numPr>
          <w:ilvl w:val="0"/>
          <w:numId w:val="10"/>
        </w:numPr>
        <w:ind w:firstLineChars="0"/>
      </w:pPr>
      <w:r>
        <w:rPr>
          <w:rFonts w:hint="eastAsia"/>
        </w:rPr>
        <w:t>L</w:t>
      </w:r>
      <w:r>
        <w:t>STM</w:t>
      </w:r>
      <w:r>
        <w:rPr>
          <w:rFonts w:hint="eastAsia"/>
        </w:rPr>
        <w:t>模型：</w:t>
      </w:r>
    </w:p>
    <w:p w14:paraId="24D0149C" w14:textId="2D16E920" w:rsidR="00E20271" w:rsidRDefault="00E20271" w:rsidP="00E20271">
      <w:pPr>
        <w:pStyle w:val="a0"/>
        <w:ind w:left="420" w:firstLineChars="0" w:firstLine="0"/>
      </w:pPr>
      <w:r>
        <w:rPr>
          <w:rFonts w:hint="eastAsia"/>
        </w:rPr>
        <w:t>我们通过爬虫，获取</w:t>
      </w:r>
      <w:r>
        <w:rPr>
          <w:rFonts w:hint="eastAsia"/>
        </w:rPr>
        <w:t>L</w:t>
      </w:r>
      <w:r>
        <w:t>STM</w:t>
      </w:r>
      <w:r>
        <w:rPr>
          <w:rFonts w:hint="eastAsia"/>
        </w:rPr>
        <w:t>模型所需要的数据：</w:t>
      </w:r>
    </w:p>
    <w:p w14:paraId="25537D4B" w14:textId="5B6B9B49" w:rsidR="00E20271" w:rsidRDefault="00E20271" w:rsidP="00E20271">
      <w:pPr>
        <w:pStyle w:val="a0"/>
        <w:ind w:firstLineChars="0" w:firstLine="0"/>
        <w:jc w:val="center"/>
      </w:pPr>
      <w:r>
        <w:rPr>
          <w:noProof/>
        </w:rPr>
        <w:drawing>
          <wp:inline distT="0" distB="0" distL="0" distR="0" wp14:anchorId="7860D271" wp14:editId="4E7240A1">
            <wp:extent cx="3219450" cy="428730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1793" cy="4290423"/>
                    </a:xfrm>
                    <a:prstGeom prst="rect">
                      <a:avLst/>
                    </a:prstGeom>
                  </pic:spPr>
                </pic:pic>
              </a:graphicData>
            </a:graphic>
          </wp:inline>
        </w:drawing>
      </w:r>
    </w:p>
    <w:p w14:paraId="57C3B150" w14:textId="0DCBBA5D" w:rsidR="00E20271" w:rsidRDefault="00E20271" w:rsidP="00E20271">
      <w:pPr>
        <w:pStyle w:val="a0"/>
        <w:ind w:left="420" w:firstLineChars="0" w:firstLine="0"/>
      </w:pPr>
      <w:r>
        <w:rPr>
          <w:rFonts w:hint="eastAsia"/>
        </w:rPr>
        <w:lastRenderedPageBreak/>
        <w:t>基于此，我们搭建</w:t>
      </w:r>
      <w:r>
        <w:rPr>
          <w:rFonts w:hint="eastAsia"/>
        </w:rPr>
        <w:t>L</w:t>
      </w:r>
      <w:r>
        <w:t>STM</w:t>
      </w:r>
      <w:r>
        <w:rPr>
          <w:rFonts w:hint="eastAsia"/>
        </w:rPr>
        <w:t>网络，并进行模型的训练</w:t>
      </w:r>
      <w:r w:rsidR="00795D10">
        <w:rPr>
          <w:rFonts w:hint="eastAsia"/>
        </w:rPr>
        <w:t>：</w:t>
      </w:r>
    </w:p>
    <w:p w14:paraId="328FFB28" w14:textId="555C7ED8" w:rsidR="00795D10" w:rsidRDefault="00795D10" w:rsidP="00E71DCA">
      <w:pPr>
        <w:pStyle w:val="a0"/>
        <w:ind w:firstLineChars="0" w:firstLine="0"/>
        <w:jc w:val="center"/>
      </w:pPr>
      <w:r>
        <w:rPr>
          <w:noProof/>
        </w:rPr>
        <w:drawing>
          <wp:inline distT="0" distB="0" distL="0" distR="0" wp14:anchorId="587B1516" wp14:editId="7A253CEA">
            <wp:extent cx="5274310" cy="66948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694805"/>
                    </a:xfrm>
                    <a:prstGeom prst="rect">
                      <a:avLst/>
                    </a:prstGeom>
                  </pic:spPr>
                </pic:pic>
              </a:graphicData>
            </a:graphic>
          </wp:inline>
        </w:drawing>
      </w:r>
    </w:p>
    <w:p w14:paraId="015E9930" w14:textId="5BB94512" w:rsidR="00795D10" w:rsidRDefault="00795D10" w:rsidP="00E20271">
      <w:pPr>
        <w:pStyle w:val="a0"/>
        <w:ind w:left="420" w:firstLineChars="0" w:firstLine="0"/>
      </w:pPr>
      <w:r>
        <w:rPr>
          <w:rFonts w:hint="eastAsia"/>
        </w:rPr>
        <w:t>训练模型的结果保存在指定的文件夹中：</w:t>
      </w:r>
    </w:p>
    <w:p w14:paraId="6D9BAD39" w14:textId="3117A7AD" w:rsidR="00795D10" w:rsidRDefault="00795D10" w:rsidP="00E71DCA">
      <w:pPr>
        <w:pStyle w:val="a0"/>
        <w:ind w:firstLineChars="0" w:firstLine="0"/>
        <w:jc w:val="center"/>
      </w:pPr>
      <w:r>
        <w:rPr>
          <w:noProof/>
        </w:rPr>
        <w:lastRenderedPageBreak/>
        <w:drawing>
          <wp:inline distT="0" distB="0" distL="0" distR="0" wp14:anchorId="7388682B" wp14:editId="055D8723">
            <wp:extent cx="4489936" cy="391477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0152" cy="3923682"/>
                    </a:xfrm>
                    <a:prstGeom prst="rect">
                      <a:avLst/>
                    </a:prstGeom>
                  </pic:spPr>
                </pic:pic>
              </a:graphicData>
            </a:graphic>
          </wp:inline>
        </w:drawing>
      </w:r>
    </w:p>
    <w:p w14:paraId="33C0A6D8" w14:textId="7961D82A" w:rsidR="00795D10" w:rsidRDefault="00795D10" w:rsidP="00E20271">
      <w:pPr>
        <w:pStyle w:val="a0"/>
        <w:ind w:left="420" w:firstLineChars="0" w:firstLine="0"/>
      </w:pPr>
      <w:r>
        <w:rPr>
          <w:rFonts w:hint="eastAsia"/>
        </w:rPr>
        <w:t>最终，我们把算法的调用封装为算法接口，以便直接调用：</w:t>
      </w:r>
    </w:p>
    <w:p w14:paraId="39AEC94E" w14:textId="2B8704EF" w:rsidR="00795D10" w:rsidRDefault="00795D10" w:rsidP="00E71DCA">
      <w:pPr>
        <w:pStyle w:val="a0"/>
        <w:ind w:firstLineChars="0" w:firstLine="0"/>
        <w:jc w:val="center"/>
      </w:pPr>
      <w:r>
        <w:rPr>
          <w:noProof/>
        </w:rPr>
        <w:drawing>
          <wp:inline distT="0" distB="0" distL="0" distR="0" wp14:anchorId="75D51AB0" wp14:editId="1AB5396F">
            <wp:extent cx="4410075" cy="453863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9020"/>
                    <a:stretch/>
                  </pic:blipFill>
                  <pic:spPr bwMode="auto">
                    <a:xfrm>
                      <a:off x="0" y="0"/>
                      <a:ext cx="4418054" cy="4546846"/>
                    </a:xfrm>
                    <a:prstGeom prst="rect">
                      <a:avLst/>
                    </a:prstGeom>
                    <a:ln>
                      <a:noFill/>
                    </a:ln>
                    <a:extLst>
                      <a:ext uri="{53640926-AAD7-44D8-BBD7-CCE9431645EC}">
                        <a14:shadowObscured xmlns:a14="http://schemas.microsoft.com/office/drawing/2010/main"/>
                      </a:ext>
                    </a:extLst>
                  </pic:spPr>
                </pic:pic>
              </a:graphicData>
            </a:graphic>
          </wp:inline>
        </w:drawing>
      </w:r>
    </w:p>
    <w:p w14:paraId="09E88A15" w14:textId="61ECFA3C" w:rsidR="00795D10" w:rsidRDefault="00E20271" w:rsidP="00795D10">
      <w:pPr>
        <w:pStyle w:val="a0"/>
        <w:numPr>
          <w:ilvl w:val="0"/>
          <w:numId w:val="10"/>
        </w:numPr>
        <w:ind w:firstLineChars="0"/>
      </w:pPr>
      <w:r>
        <w:rPr>
          <w:rFonts w:hint="eastAsia"/>
        </w:rPr>
        <w:lastRenderedPageBreak/>
        <w:t>因子分析模型：</w:t>
      </w:r>
    </w:p>
    <w:p w14:paraId="664738EA" w14:textId="393B55EA" w:rsidR="00795D10" w:rsidRDefault="00795D10" w:rsidP="00795D10">
      <w:pPr>
        <w:pStyle w:val="a0"/>
        <w:ind w:left="420" w:firstLineChars="0" w:firstLine="0"/>
      </w:pPr>
      <w:r>
        <w:rPr>
          <w:rFonts w:hint="eastAsia"/>
        </w:rPr>
        <w:t>我们通过爬虫，获取因子分析模型所需要的数据：</w:t>
      </w:r>
    </w:p>
    <w:p w14:paraId="555F4E29" w14:textId="15F45F43" w:rsidR="00795D10" w:rsidRDefault="00795D10" w:rsidP="00795D10">
      <w:pPr>
        <w:pStyle w:val="a0"/>
        <w:ind w:firstLineChars="0" w:firstLine="0"/>
        <w:jc w:val="center"/>
      </w:pPr>
      <w:r>
        <w:rPr>
          <w:noProof/>
        </w:rPr>
        <w:drawing>
          <wp:inline distT="0" distB="0" distL="0" distR="0" wp14:anchorId="5AF750A0" wp14:editId="019385B2">
            <wp:extent cx="5274310" cy="60248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024880"/>
                    </a:xfrm>
                    <a:prstGeom prst="rect">
                      <a:avLst/>
                    </a:prstGeom>
                  </pic:spPr>
                </pic:pic>
              </a:graphicData>
            </a:graphic>
          </wp:inline>
        </w:drawing>
      </w:r>
    </w:p>
    <w:p w14:paraId="44465CFA" w14:textId="1797076C" w:rsidR="00795D10" w:rsidRDefault="00795D10" w:rsidP="00795D10">
      <w:pPr>
        <w:pStyle w:val="a0"/>
        <w:ind w:left="420" w:firstLineChars="0" w:firstLine="0"/>
      </w:pPr>
      <w:r>
        <w:rPr>
          <w:rFonts w:hint="eastAsia"/>
        </w:rPr>
        <w:t>基于此，我们搭建因子分析模型，并进行因子分析法的模型构建：</w:t>
      </w:r>
    </w:p>
    <w:p w14:paraId="5A69B3BE" w14:textId="65668EB5" w:rsidR="00795D10" w:rsidRPr="00795D10" w:rsidRDefault="00795D10" w:rsidP="00E71DCA">
      <w:pPr>
        <w:pStyle w:val="a0"/>
        <w:ind w:firstLineChars="0" w:firstLine="0"/>
        <w:jc w:val="center"/>
      </w:pPr>
      <w:r>
        <w:rPr>
          <w:noProof/>
        </w:rPr>
        <w:lastRenderedPageBreak/>
        <w:drawing>
          <wp:inline distT="0" distB="0" distL="0" distR="0" wp14:anchorId="2A7DB116" wp14:editId="6951835E">
            <wp:extent cx="5088253" cy="59912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8055" cy="6002767"/>
                    </a:xfrm>
                    <a:prstGeom prst="rect">
                      <a:avLst/>
                    </a:prstGeom>
                  </pic:spPr>
                </pic:pic>
              </a:graphicData>
            </a:graphic>
          </wp:inline>
        </w:drawing>
      </w:r>
    </w:p>
    <w:p w14:paraId="24216075" w14:textId="77777777" w:rsidR="00795D10" w:rsidRDefault="00795D10" w:rsidP="00795D10">
      <w:pPr>
        <w:pStyle w:val="a0"/>
        <w:ind w:left="420" w:firstLineChars="0" w:firstLine="0"/>
      </w:pPr>
      <w:r>
        <w:rPr>
          <w:rFonts w:hint="eastAsia"/>
        </w:rPr>
        <w:t>训练模型的结果保存在指定的文件夹中：</w:t>
      </w:r>
    </w:p>
    <w:p w14:paraId="2F7E3994" w14:textId="6A3EE7DE" w:rsidR="00795D10" w:rsidRDefault="00795D10" w:rsidP="00E71DCA">
      <w:pPr>
        <w:pStyle w:val="a0"/>
        <w:ind w:firstLineChars="0" w:firstLine="0"/>
        <w:jc w:val="center"/>
      </w:pPr>
      <w:r>
        <w:rPr>
          <w:noProof/>
        </w:rPr>
        <w:drawing>
          <wp:inline distT="0" distB="0" distL="0" distR="0" wp14:anchorId="0A52243E" wp14:editId="62B7276F">
            <wp:extent cx="4857750" cy="2304302"/>
            <wp:effectExtent l="0" t="0" r="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3677" cy="2307114"/>
                    </a:xfrm>
                    <a:prstGeom prst="rect">
                      <a:avLst/>
                    </a:prstGeom>
                  </pic:spPr>
                </pic:pic>
              </a:graphicData>
            </a:graphic>
          </wp:inline>
        </w:drawing>
      </w:r>
    </w:p>
    <w:p w14:paraId="1873AAC6" w14:textId="77777777" w:rsidR="00795D10" w:rsidRDefault="00795D10" w:rsidP="00795D10">
      <w:pPr>
        <w:pStyle w:val="a0"/>
        <w:ind w:left="420" w:firstLineChars="0" w:firstLine="0"/>
      </w:pPr>
      <w:r>
        <w:rPr>
          <w:rFonts w:hint="eastAsia"/>
        </w:rPr>
        <w:lastRenderedPageBreak/>
        <w:t>最终，我们把算法的调用封装为算法接口，以便直接调用：</w:t>
      </w:r>
    </w:p>
    <w:p w14:paraId="523C16E5" w14:textId="6037DE10" w:rsidR="00795D10" w:rsidRPr="00795D10" w:rsidRDefault="00795D10" w:rsidP="00E71DCA">
      <w:pPr>
        <w:pStyle w:val="a0"/>
        <w:ind w:firstLineChars="0" w:firstLine="0"/>
        <w:jc w:val="center"/>
      </w:pPr>
      <w:r>
        <w:rPr>
          <w:noProof/>
        </w:rPr>
        <w:drawing>
          <wp:inline distT="0" distB="0" distL="0" distR="0" wp14:anchorId="5A4EFBE7" wp14:editId="46F51381">
            <wp:extent cx="5274310" cy="71164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7116445"/>
                    </a:xfrm>
                    <a:prstGeom prst="rect">
                      <a:avLst/>
                    </a:prstGeom>
                  </pic:spPr>
                </pic:pic>
              </a:graphicData>
            </a:graphic>
          </wp:inline>
        </w:drawing>
      </w:r>
    </w:p>
    <w:p w14:paraId="54B08B0B" w14:textId="77777777" w:rsidR="00E7001F" w:rsidRDefault="00E20271" w:rsidP="00E7001F">
      <w:pPr>
        <w:pStyle w:val="a0"/>
        <w:numPr>
          <w:ilvl w:val="0"/>
          <w:numId w:val="10"/>
        </w:numPr>
        <w:ind w:firstLineChars="0"/>
      </w:pPr>
      <w:r>
        <w:rPr>
          <w:rFonts w:hint="eastAsia"/>
        </w:rPr>
        <w:t>自然语言处理模型：</w:t>
      </w:r>
    </w:p>
    <w:p w14:paraId="68DA7943" w14:textId="0E8D1021" w:rsidR="00241AD7" w:rsidRDefault="00241AD7" w:rsidP="00E7001F">
      <w:pPr>
        <w:pStyle w:val="a0"/>
        <w:ind w:left="420" w:firstLineChars="0" w:firstLine="0"/>
      </w:pPr>
      <w:r w:rsidRPr="00241AD7">
        <w:t>自然语言处理，即抽取关键词、关键句、情绪分析</w:t>
      </w:r>
      <w:r>
        <w:rPr>
          <w:rFonts w:hint="eastAsia"/>
        </w:rPr>
        <w:t>。我们</w:t>
      </w:r>
      <w:r w:rsidRPr="00241AD7">
        <w:t>将文本数据转化为词向量，并通过</w:t>
      </w:r>
      <w:r w:rsidRPr="00241AD7">
        <w:t>Seq2seq</w:t>
      </w:r>
      <w:r w:rsidRPr="00241AD7">
        <w:t>模型，搭载</w:t>
      </w:r>
      <w:r w:rsidRPr="00241AD7">
        <w:t>Attention</w:t>
      </w:r>
      <w:r w:rsidRPr="00241AD7">
        <w:t>机制，实现对文本数据的关键词句抽取。并采用</w:t>
      </w:r>
      <w:r w:rsidRPr="00241AD7">
        <w:t>Bert</w:t>
      </w:r>
      <w:r w:rsidRPr="00241AD7">
        <w:t>模型训练情感分类模型，将文本数据转化为向量特征进行计算。</w:t>
      </w:r>
      <w:r>
        <w:rPr>
          <w:rFonts w:hint="eastAsia"/>
        </w:rPr>
        <w:t>最终的模型：</w:t>
      </w:r>
    </w:p>
    <w:p w14:paraId="48F9F8F5" w14:textId="207D6691" w:rsidR="00241AD7" w:rsidRDefault="00241AD7" w:rsidP="00E71DCA">
      <w:pPr>
        <w:pStyle w:val="a0"/>
        <w:ind w:firstLineChars="0" w:firstLine="0"/>
        <w:jc w:val="center"/>
      </w:pPr>
      <w:r>
        <w:rPr>
          <w:noProof/>
        </w:rPr>
        <w:lastRenderedPageBreak/>
        <w:drawing>
          <wp:inline distT="0" distB="0" distL="0" distR="0" wp14:anchorId="6D88FE8A" wp14:editId="67CE1C5D">
            <wp:extent cx="5274310" cy="141478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14780"/>
                    </a:xfrm>
                    <a:prstGeom prst="rect">
                      <a:avLst/>
                    </a:prstGeom>
                  </pic:spPr>
                </pic:pic>
              </a:graphicData>
            </a:graphic>
          </wp:inline>
        </w:drawing>
      </w:r>
    </w:p>
    <w:p w14:paraId="05D48C91" w14:textId="75CD5E01" w:rsidR="00241AD7" w:rsidRDefault="00241AD7" w:rsidP="00241AD7">
      <w:pPr>
        <w:pStyle w:val="a0"/>
        <w:ind w:left="420" w:firstLineChars="0" w:firstLine="0"/>
      </w:pPr>
      <w:r>
        <w:rPr>
          <w:rFonts w:hint="eastAsia"/>
        </w:rPr>
        <w:t>在该模型中，有校对模块：</w:t>
      </w:r>
    </w:p>
    <w:p w14:paraId="629C34D0" w14:textId="493F7114" w:rsidR="00241AD7" w:rsidRDefault="00241AD7" w:rsidP="00E71DCA">
      <w:pPr>
        <w:pStyle w:val="a0"/>
        <w:ind w:firstLineChars="0" w:firstLine="0"/>
        <w:jc w:val="center"/>
      </w:pPr>
      <w:r>
        <w:rPr>
          <w:noProof/>
        </w:rPr>
        <w:drawing>
          <wp:inline distT="0" distB="0" distL="0" distR="0" wp14:anchorId="21E1E535" wp14:editId="5432BF3B">
            <wp:extent cx="5274310" cy="12922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92225"/>
                    </a:xfrm>
                    <a:prstGeom prst="rect">
                      <a:avLst/>
                    </a:prstGeom>
                  </pic:spPr>
                </pic:pic>
              </a:graphicData>
            </a:graphic>
          </wp:inline>
        </w:drawing>
      </w:r>
    </w:p>
    <w:p w14:paraId="1D420589" w14:textId="40760F04" w:rsidR="00241AD7" w:rsidRDefault="00241AD7" w:rsidP="00241AD7">
      <w:pPr>
        <w:pStyle w:val="a0"/>
        <w:ind w:left="420" w:firstLineChars="0" w:firstLine="0"/>
      </w:pPr>
      <w:r>
        <w:rPr>
          <w:rFonts w:hint="eastAsia"/>
        </w:rPr>
        <w:t>有词汇模块：</w:t>
      </w:r>
    </w:p>
    <w:p w14:paraId="0F175820" w14:textId="4708D756" w:rsidR="00241AD7" w:rsidRDefault="00241AD7" w:rsidP="00E71DCA">
      <w:pPr>
        <w:pStyle w:val="a0"/>
        <w:ind w:firstLineChars="0" w:firstLine="0"/>
        <w:jc w:val="center"/>
      </w:pPr>
      <w:r>
        <w:rPr>
          <w:noProof/>
        </w:rPr>
        <w:drawing>
          <wp:inline distT="0" distB="0" distL="0" distR="0" wp14:anchorId="3939CF51" wp14:editId="566BAC72">
            <wp:extent cx="5274310" cy="144145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41450"/>
                    </a:xfrm>
                    <a:prstGeom prst="rect">
                      <a:avLst/>
                    </a:prstGeom>
                  </pic:spPr>
                </pic:pic>
              </a:graphicData>
            </a:graphic>
          </wp:inline>
        </w:drawing>
      </w:r>
    </w:p>
    <w:p w14:paraId="48CB1883" w14:textId="46BBE741" w:rsidR="00241AD7" w:rsidRDefault="00241AD7" w:rsidP="00241AD7">
      <w:pPr>
        <w:pStyle w:val="a0"/>
        <w:ind w:left="420" w:firstLineChars="0" w:firstLine="0"/>
      </w:pPr>
      <w:r>
        <w:rPr>
          <w:rFonts w:hint="eastAsia"/>
        </w:rPr>
        <w:t>有句向量模块：</w:t>
      </w:r>
    </w:p>
    <w:p w14:paraId="31A393FD" w14:textId="2A38312C" w:rsidR="00241AD7" w:rsidRDefault="00CF7D8B" w:rsidP="00E71DCA">
      <w:pPr>
        <w:pStyle w:val="a0"/>
        <w:ind w:firstLineChars="0" w:firstLine="0"/>
        <w:jc w:val="center"/>
      </w:pPr>
      <w:r>
        <w:rPr>
          <w:noProof/>
        </w:rPr>
        <w:drawing>
          <wp:inline distT="0" distB="0" distL="0" distR="0" wp14:anchorId="48C32473" wp14:editId="4B64F784">
            <wp:extent cx="5274310" cy="119634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96340"/>
                    </a:xfrm>
                    <a:prstGeom prst="rect">
                      <a:avLst/>
                    </a:prstGeom>
                  </pic:spPr>
                </pic:pic>
              </a:graphicData>
            </a:graphic>
          </wp:inline>
        </w:drawing>
      </w:r>
    </w:p>
    <w:p w14:paraId="68ABBDA5" w14:textId="6B710F8C" w:rsidR="00241AD7" w:rsidRDefault="00241AD7" w:rsidP="00241AD7">
      <w:pPr>
        <w:pStyle w:val="a0"/>
        <w:ind w:left="420" w:firstLineChars="0" w:firstLine="0"/>
      </w:pPr>
      <w:r>
        <w:rPr>
          <w:rFonts w:hint="eastAsia"/>
        </w:rPr>
        <w:t>有情绪模块：</w:t>
      </w:r>
    </w:p>
    <w:p w14:paraId="6B6E685D" w14:textId="2F625301" w:rsidR="00241AD7" w:rsidRPr="00E51D72" w:rsidRDefault="00CF7D8B" w:rsidP="00E71DCA">
      <w:pPr>
        <w:pStyle w:val="a0"/>
        <w:ind w:firstLineChars="0" w:firstLine="0"/>
        <w:jc w:val="center"/>
      </w:pPr>
      <w:r>
        <w:rPr>
          <w:noProof/>
        </w:rPr>
        <w:drawing>
          <wp:inline distT="0" distB="0" distL="0" distR="0" wp14:anchorId="6A1709E7" wp14:editId="29429FEF">
            <wp:extent cx="5274310" cy="14554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455420"/>
                    </a:xfrm>
                    <a:prstGeom prst="rect">
                      <a:avLst/>
                    </a:prstGeom>
                  </pic:spPr>
                </pic:pic>
              </a:graphicData>
            </a:graphic>
          </wp:inline>
        </w:drawing>
      </w:r>
    </w:p>
    <w:sectPr w:rsidR="00241AD7" w:rsidRPr="00E51D72">
      <w:footerReference w:type="firs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0E039" w14:textId="77777777" w:rsidR="007C502B" w:rsidRDefault="007C502B">
      <w:r>
        <w:separator/>
      </w:r>
    </w:p>
  </w:endnote>
  <w:endnote w:type="continuationSeparator" w:id="0">
    <w:p w14:paraId="145C8C7D" w14:textId="77777777" w:rsidR="007C502B" w:rsidRDefault="007C5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939410"/>
    </w:sdtPr>
    <w:sdtEndPr/>
    <w:sdtContent>
      <w:p w14:paraId="006BBA4F" w14:textId="77777777" w:rsidR="00E774BC" w:rsidRDefault="0071071A">
        <w:pPr>
          <w:pStyle w:val="a8"/>
          <w:ind w:firstLine="360"/>
          <w:jc w:val="center"/>
        </w:pPr>
        <w:r>
          <w:fldChar w:fldCharType="begin"/>
        </w:r>
        <w:r>
          <w:instrText>PAGE   \* MERGEFORMAT</w:instrText>
        </w:r>
        <w:r>
          <w:fldChar w:fldCharType="separate"/>
        </w:r>
        <w:r>
          <w:rPr>
            <w:lang w:val="zh-CN"/>
          </w:rPr>
          <w:t>III</w:t>
        </w:r>
        <w:r>
          <w:rPr>
            <w:lang w:val="zh-C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4E144" w14:textId="77777777" w:rsidR="00E774BC" w:rsidRDefault="0071071A">
    <w:pPr>
      <w:pStyle w:val="a8"/>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separate"/>
    </w:r>
    <w:r>
      <w:rPr>
        <w:rStyle w:val="ac"/>
      </w:rPr>
      <w:t>1</w:t>
    </w:r>
    <w:r>
      <w:rPr>
        <w:rStyle w:val="ac"/>
      </w:rPr>
      <w:fldChar w:fldCharType="end"/>
    </w:r>
  </w:p>
  <w:p w14:paraId="1CE2D029" w14:textId="77777777" w:rsidR="00E774BC" w:rsidRDefault="00E774B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B6971" w14:textId="77777777" w:rsidR="00E774BC" w:rsidRDefault="0071071A">
    <w:pPr>
      <w:pStyle w:val="a8"/>
      <w:framePr w:wrap="around" w:vAnchor="text" w:hAnchor="margin" w:xAlign="center" w:y="1"/>
      <w:ind w:firstLine="360"/>
      <w:rPr>
        <w:rStyle w:val="ac"/>
      </w:rPr>
    </w:pPr>
    <w:r>
      <w:rPr>
        <w:rStyle w:val="ac"/>
      </w:rPr>
      <w:fldChar w:fldCharType="begin"/>
    </w:r>
    <w:r>
      <w:rPr>
        <w:rStyle w:val="ac"/>
      </w:rPr>
      <w:instrText xml:space="preserve">PAGE  </w:instrText>
    </w:r>
    <w:r>
      <w:rPr>
        <w:rStyle w:val="ac"/>
      </w:rPr>
      <w:fldChar w:fldCharType="separate"/>
    </w:r>
    <w:r>
      <w:rPr>
        <w:rStyle w:val="ac"/>
      </w:rPr>
      <w:t>1</w:t>
    </w:r>
    <w:r>
      <w:rPr>
        <w:rStyle w:val="ac"/>
      </w:rPr>
      <w:fldChar w:fldCharType="end"/>
    </w:r>
  </w:p>
  <w:p w14:paraId="0958C0A3" w14:textId="77777777" w:rsidR="00E774BC" w:rsidRDefault="00E774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FC638" w14:textId="77777777" w:rsidR="007C502B" w:rsidRDefault="007C502B">
      <w:r>
        <w:separator/>
      </w:r>
    </w:p>
  </w:footnote>
  <w:footnote w:type="continuationSeparator" w:id="0">
    <w:p w14:paraId="6C06CD4E" w14:textId="77777777" w:rsidR="007C502B" w:rsidRDefault="007C50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57DD"/>
    <w:multiLevelType w:val="hybridMultilevel"/>
    <w:tmpl w:val="00A0577A"/>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1FDC7107"/>
    <w:multiLevelType w:val="hybridMultilevel"/>
    <w:tmpl w:val="67FC84D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7354BEF"/>
    <w:multiLevelType w:val="hybridMultilevel"/>
    <w:tmpl w:val="BBC4F46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D6E0D17"/>
    <w:multiLevelType w:val="hybridMultilevel"/>
    <w:tmpl w:val="A6CE9A18"/>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 w15:restartNumberingAfterBreak="0">
    <w:nsid w:val="37846FD2"/>
    <w:multiLevelType w:val="hybridMultilevel"/>
    <w:tmpl w:val="151C36D4"/>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 w15:restartNumberingAfterBreak="0">
    <w:nsid w:val="3F6B31F1"/>
    <w:multiLevelType w:val="hybridMultilevel"/>
    <w:tmpl w:val="4BA69A9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4D2714FD"/>
    <w:multiLevelType w:val="hybridMultilevel"/>
    <w:tmpl w:val="DB82B05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789672BB"/>
    <w:multiLevelType w:val="hybridMultilevel"/>
    <w:tmpl w:val="959851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CF81027"/>
    <w:multiLevelType w:val="hybridMultilevel"/>
    <w:tmpl w:val="AEBE2A52"/>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2"/>
  </w:num>
  <w:num w:numId="3">
    <w:abstractNumId w:val="8"/>
  </w:num>
  <w:num w:numId="4">
    <w:abstractNumId w:val="7"/>
  </w:num>
  <w:num w:numId="5">
    <w:abstractNumId w:val="5"/>
  </w:num>
  <w:num w:numId="6">
    <w:abstractNumId w:val="0"/>
  </w:num>
  <w:num w:numId="7">
    <w:abstractNumId w:val="9"/>
  </w:num>
  <w:num w:numId="8">
    <w:abstractNumId w:val="4"/>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AF6"/>
    <w:rsid w:val="874FF7FB"/>
    <w:rsid w:val="97C77891"/>
    <w:rsid w:val="9A7EE5B8"/>
    <w:rsid w:val="9E6E239B"/>
    <w:rsid w:val="9FCEF76B"/>
    <w:rsid w:val="AEFB1E36"/>
    <w:rsid w:val="AFC1FA50"/>
    <w:rsid w:val="B5793C82"/>
    <w:rsid w:val="B7DF3A2E"/>
    <w:rsid w:val="B7FF17AA"/>
    <w:rsid w:val="BD9B6998"/>
    <w:rsid w:val="BDBF4728"/>
    <w:rsid w:val="BDDC9B7F"/>
    <w:rsid w:val="C3FD2C1A"/>
    <w:rsid w:val="C7DA169D"/>
    <w:rsid w:val="CE780CC9"/>
    <w:rsid w:val="CFBA0344"/>
    <w:rsid w:val="D7CECD4E"/>
    <w:rsid w:val="D7ED4F14"/>
    <w:rsid w:val="D9AEFD57"/>
    <w:rsid w:val="DB5F1EB8"/>
    <w:rsid w:val="DD689D19"/>
    <w:rsid w:val="DFB9BFF6"/>
    <w:rsid w:val="E3F27D0D"/>
    <w:rsid w:val="ECEF43F2"/>
    <w:rsid w:val="EE5B7FDD"/>
    <w:rsid w:val="EFFF6711"/>
    <w:rsid w:val="F578B486"/>
    <w:rsid w:val="F6FDFA09"/>
    <w:rsid w:val="F7BD5DEA"/>
    <w:rsid w:val="F7D6E2AD"/>
    <w:rsid w:val="F9EE494E"/>
    <w:rsid w:val="FBFFAF2D"/>
    <w:rsid w:val="FCFFA91D"/>
    <w:rsid w:val="FDCC250E"/>
    <w:rsid w:val="FDDD4EC5"/>
    <w:rsid w:val="FDFFC3DD"/>
    <w:rsid w:val="FEBA0A3A"/>
    <w:rsid w:val="FEE6CF54"/>
    <w:rsid w:val="FF5BBBC5"/>
    <w:rsid w:val="FF632BE1"/>
    <w:rsid w:val="FF7FB4D4"/>
    <w:rsid w:val="FFBF02A5"/>
    <w:rsid w:val="FFEE5FC2"/>
    <w:rsid w:val="FFFF26F2"/>
    <w:rsid w:val="FFFFC421"/>
    <w:rsid w:val="001C0C4A"/>
    <w:rsid w:val="00203DDE"/>
    <w:rsid w:val="00210F9B"/>
    <w:rsid w:val="002146AA"/>
    <w:rsid w:val="00232129"/>
    <w:rsid w:val="00241AD7"/>
    <w:rsid w:val="002B5FE4"/>
    <w:rsid w:val="002C0643"/>
    <w:rsid w:val="003063D7"/>
    <w:rsid w:val="003B56B4"/>
    <w:rsid w:val="00434940"/>
    <w:rsid w:val="004A2091"/>
    <w:rsid w:val="004B5DC1"/>
    <w:rsid w:val="005769B6"/>
    <w:rsid w:val="005869D9"/>
    <w:rsid w:val="00592210"/>
    <w:rsid w:val="005C1DE0"/>
    <w:rsid w:val="00634E83"/>
    <w:rsid w:val="0067228F"/>
    <w:rsid w:val="006749E0"/>
    <w:rsid w:val="0069403C"/>
    <w:rsid w:val="0071071A"/>
    <w:rsid w:val="007174E0"/>
    <w:rsid w:val="00795D10"/>
    <w:rsid w:val="007B2107"/>
    <w:rsid w:val="007C502B"/>
    <w:rsid w:val="008A5776"/>
    <w:rsid w:val="0097224B"/>
    <w:rsid w:val="009765E4"/>
    <w:rsid w:val="009C5025"/>
    <w:rsid w:val="009E1821"/>
    <w:rsid w:val="00A1551B"/>
    <w:rsid w:val="00A24F78"/>
    <w:rsid w:val="00A62A8D"/>
    <w:rsid w:val="00AA660F"/>
    <w:rsid w:val="00B50459"/>
    <w:rsid w:val="00BA7AF6"/>
    <w:rsid w:val="00C953C8"/>
    <w:rsid w:val="00CC08ED"/>
    <w:rsid w:val="00CC4A81"/>
    <w:rsid w:val="00CF7D8B"/>
    <w:rsid w:val="00D15E8C"/>
    <w:rsid w:val="00D30928"/>
    <w:rsid w:val="00D54077"/>
    <w:rsid w:val="00D75F35"/>
    <w:rsid w:val="00DE0C5D"/>
    <w:rsid w:val="00E20271"/>
    <w:rsid w:val="00E51D72"/>
    <w:rsid w:val="00E7001F"/>
    <w:rsid w:val="00E71DCA"/>
    <w:rsid w:val="00E774BC"/>
    <w:rsid w:val="00E847F7"/>
    <w:rsid w:val="00F25B68"/>
    <w:rsid w:val="00F62BCC"/>
    <w:rsid w:val="1A46FFF8"/>
    <w:rsid w:val="1BD79995"/>
    <w:rsid w:val="1BFB15A9"/>
    <w:rsid w:val="1FD5AF8C"/>
    <w:rsid w:val="235A19FC"/>
    <w:rsid w:val="26DB7405"/>
    <w:rsid w:val="27BB509F"/>
    <w:rsid w:val="2AE72099"/>
    <w:rsid w:val="31D42F11"/>
    <w:rsid w:val="355F682F"/>
    <w:rsid w:val="35FB63F3"/>
    <w:rsid w:val="36BC680C"/>
    <w:rsid w:val="37AD2CD0"/>
    <w:rsid w:val="3E7F6455"/>
    <w:rsid w:val="3F590841"/>
    <w:rsid w:val="45AB80D4"/>
    <w:rsid w:val="4DAE3C51"/>
    <w:rsid w:val="53F7DBCC"/>
    <w:rsid w:val="5D8B2FF4"/>
    <w:rsid w:val="5DF7392A"/>
    <w:rsid w:val="5EEF5714"/>
    <w:rsid w:val="5EFE451B"/>
    <w:rsid w:val="5F6A5332"/>
    <w:rsid w:val="5FE96054"/>
    <w:rsid w:val="658FFBCF"/>
    <w:rsid w:val="6A750434"/>
    <w:rsid w:val="6D3E4AF4"/>
    <w:rsid w:val="6DCC4726"/>
    <w:rsid w:val="6E60691D"/>
    <w:rsid w:val="6F3B2F01"/>
    <w:rsid w:val="6FB68224"/>
    <w:rsid w:val="6FFFAF5A"/>
    <w:rsid w:val="71BBA8E9"/>
    <w:rsid w:val="71F735C4"/>
    <w:rsid w:val="76BEF0A9"/>
    <w:rsid w:val="76FA633D"/>
    <w:rsid w:val="77750F67"/>
    <w:rsid w:val="796747BF"/>
    <w:rsid w:val="7A85B305"/>
    <w:rsid w:val="7ACEF591"/>
    <w:rsid w:val="7B7FFED0"/>
    <w:rsid w:val="7C261B91"/>
    <w:rsid w:val="7CF2F2E7"/>
    <w:rsid w:val="7DAB61B0"/>
    <w:rsid w:val="7DEF747F"/>
    <w:rsid w:val="7EDE1218"/>
    <w:rsid w:val="7F17F0C1"/>
    <w:rsid w:val="7F3BA8CC"/>
    <w:rsid w:val="7F7C0288"/>
    <w:rsid w:val="7F7E6481"/>
    <w:rsid w:val="7F7FC45F"/>
    <w:rsid w:val="7F9D59C2"/>
    <w:rsid w:val="7FBA6CF9"/>
    <w:rsid w:val="7FBE2CC9"/>
    <w:rsid w:val="7FDF9CFF"/>
    <w:rsid w:val="7FEB57A2"/>
    <w:rsid w:val="7FEFC4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91EF6"/>
  <w15:docId w15:val="{676CB052-C8F9-4FF8-A453-2AC61855C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eastAsiaTheme="minorEastAsia" w:cstheme="minorBidi"/>
      <w:kern w:val="2"/>
      <w:sz w:val="21"/>
      <w:szCs w:val="21"/>
    </w:rPr>
  </w:style>
  <w:style w:type="paragraph" w:styleId="1">
    <w:name w:val="heading 1"/>
    <w:basedOn w:val="a"/>
    <w:next w:val="a0"/>
    <w:link w:val="10"/>
    <w:qFormat/>
    <w:pPr>
      <w:keepNext/>
      <w:keepLines/>
      <w:numPr>
        <w:numId w:val="1"/>
      </w:numPr>
      <w:spacing w:before="240" w:after="240" w:line="300" w:lineRule="auto"/>
      <w:ind w:left="0" w:firstLine="0"/>
      <w:outlineLvl w:val="0"/>
    </w:pPr>
    <w:rPr>
      <w:rFonts w:eastAsia="黑体"/>
      <w:b/>
      <w:bCs/>
      <w:kern w:val="44"/>
      <w:sz w:val="32"/>
      <w:szCs w:val="44"/>
    </w:rPr>
  </w:style>
  <w:style w:type="paragraph" w:styleId="2">
    <w:name w:val="heading 2"/>
    <w:basedOn w:val="a"/>
    <w:next w:val="a0"/>
    <w:link w:val="20"/>
    <w:unhideWhenUsed/>
    <w:qFormat/>
    <w:pPr>
      <w:keepNext/>
      <w:keepLines/>
      <w:numPr>
        <w:ilvl w:val="1"/>
        <w:numId w:val="1"/>
      </w:numPr>
      <w:spacing w:before="240" w:after="240" w:line="300" w:lineRule="auto"/>
      <w:ind w:left="0" w:firstLine="0"/>
      <w:outlineLvl w:val="1"/>
    </w:pPr>
    <w:rPr>
      <w:rFonts w:eastAsia="黑体"/>
      <w:b/>
      <w:bCs/>
      <w:sz w:val="28"/>
      <w:szCs w:val="28"/>
    </w:rPr>
  </w:style>
  <w:style w:type="paragraph" w:styleId="3">
    <w:name w:val="heading 3"/>
    <w:basedOn w:val="a"/>
    <w:next w:val="a0"/>
    <w:link w:val="30"/>
    <w:unhideWhenUsed/>
    <w:qFormat/>
    <w:pPr>
      <w:keepNext/>
      <w:keepLines/>
      <w:numPr>
        <w:ilvl w:val="2"/>
        <w:numId w:val="1"/>
      </w:numPr>
      <w:spacing w:before="240" w:after="240" w:line="300" w:lineRule="auto"/>
      <w:ind w:left="0" w:firstLine="0"/>
      <w:outlineLvl w:val="2"/>
    </w:pPr>
    <w:rPr>
      <w:b/>
      <w:bCs/>
      <w:sz w:val="24"/>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报告正文"/>
    <w:basedOn w:val="a"/>
    <w:link w:val="a4"/>
    <w:qFormat/>
    <w:pPr>
      <w:spacing w:line="300" w:lineRule="auto"/>
      <w:ind w:firstLineChars="200" w:firstLine="200"/>
    </w:pPr>
    <w:rPr>
      <w:rFonts w:eastAsia="宋体"/>
      <w:sz w:val="24"/>
    </w:rPr>
  </w:style>
  <w:style w:type="paragraph" w:styleId="a5">
    <w:name w:val="caption"/>
    <w:basedOn w:val="a"/>
    <w:next w:val="a"/>
    <w:uiPriority w:val="35"/>
    <w:unhideWhenUsed/>
    <w:qFormat/>
    <w:rPr>
      <w:rFonts w:asciiTheme="majorHAnsi" w:eastAsia="黑体" w:hAnsiTheme="majorHAnsi" w:cstheme="majorBidi"/>
      <w:sz w:val="20"/>
      <w:szCs w:val="20"/>
    </w:rPr>
  </w:style>
  <w:style w:type="paragraph" w:styleId="a6">
    <w:name w:val="annotation text"/>
    <w:basedOn w:val="a"/>
    <w:link w:val="a7"/>
    <w:qFormat/>
    <w:pPr>
      <w:jc w:val="left"/>
    </w:pPr>
    <w:rPr>
      <w:rFonts w:asciiTheme="minorHAnsi" w:hAnsiTheme="minorHAnsi"/>
      <w:szCs w:val="24"/>
    </w:rPr>
  </w:style>
  <w:style w:type="paragraph" w:styleId="TOC3">
    <w:name w:val="toc 3"/>
    <w:basedOn w:val="a"/>
    <w:next w:val="a"/>
    <w:uiPriority w:val="39"/>
    <w:qFormat/>
    <w:pPr>
      <w:ind w:left="420"/>
      <w:jc w:val="left"/>
    </w:pPr>
    <w:rPr>
      <w:rFonts w:cstheme="minorHAnsi"/>
      <w:sz w:val="20"/>
      <w:szCs w:val="20"/>
    </w:rPr>
  </w:style>
  <w:style w:type="paragraph" w:styleId="a8">
    <w:name w:val="footer"/>
    <w:basedOn w:val="a"/>
    <w:link w:val="a9"/>
    <w:uiPriority w:val="99"/>
    <w:unhideWhenUsed/>
    <w:qFormat/>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120"/>
      <w:jc w:val="left"/>
    </w:pPr>
    <w:rPr>
      <w:rFonts w:cstheme="minorHAnsi"/>
      <w:b/>
      <w:bCs/>
      <w:i/>
      <w:iCs/>
      <w:sz w:val="24"/>
      <w:szCs w:val="24"/>
    </w:rPr>
  </w:style>
  <w:style w:type="paragraph" w:styleId="TOC2">
    <w:name w:val="toc 2"/>
    <w:basedOn w:val="a"/>
    <w:next w:val="a"/>
    <w:uiPriority w:val="39"/>
    <w:qFormat/>
    <w:pPr>
      <w:spacing w:before="120"/>
      <w:ind w:left="210"/>
      <w:jc w:val="left"/>
    </w:pPr>
    <w:rPr>
      <w:rFonts w:cstheme="minorHAnsi"/>
      <w:b/>
      <w:bCs/>
      <w:sz w:val="22"/>
      <w:szCs w:val="22"/>
    </w:rPr>
  </w:style>
  <w:style w:type="character" w:styleId="ac">
    <w:name w:val="page number"/>
    <w:basedOn w:val="a1"/>
    <w:uiPriority w:val="99"/>
    <w:unhideWhenUsed/>
    <w:qFormat/>
  </w:style>
  <w:style w:type="character" w:styleId="ad">
    <w:name w:val="Hyperlink"/>
    <w:uiPriority w:val="99"/>
    <w:qFormat/>
    <w:rPr>
      <w:color w:val="0000FF"/>
      <w:u w:val="single"/>
    </w:rPr>
  </w:style>
  <w:style w:type="character" w:styleId="ae">
    <w:name w:val="annotation reference"/>
    <w:basedOn w:val="a1"/>
    <w:uiPriority w:val="99"/>
    <w:unhideWhenUsed/>
    <w:qFormat/>
    <w:rPr>
      <w:sz w:val="21"/>
      <w:szCs w:val="21"/>
    </w:rPr>
  </w:style>
  <w:style w:type="character" w:customStyle="1" w:styleId="ab">
    <w:name w:val="页眉 字符"/>
    <w:basedOn w:val="a1"/>
    <w:link w:val="aa"/>
    <w:uiPriority w:val="99"/>
    <w:qFormat/>
    <w:rPr>
      <w:sz w:val="18"/>
      <w:szCs w:val="18"/>
    </w:rPr>
  </w:style>
  <w:style w:type="character" w:customStyle="1" w:styleId="a9">
    <w:name w:val="页脚 字符"/>
    <w:basedOn w:val="a1"/>
    <w:link w:val="a8"/>
    <w:uiPriority w:val="99"/>
    <w:qFormat/>
    <w:rPr>
      <w:sz w:val="18"/>
      <w:szCs w:val="18"/>
    </w:rPr>
  </w:style>
  <w:style w:type="paragraph" w:customStyle="1" w:styleId="21">
    <w:name w:val="21标头"/>
    <w:basedOn w:val="a"/>
    <w:uiPriority w:val="99"/>
    <w:qFormat/>
    <w:pPr>
      <w:spacing w:line="360" w:lineRule="auto"/>
      <w:jc w:val="center"/>
    </w:pPr>
    <w:rPr>
      <w:b/>
      <w:sz w:val="32"/>
      <w:szCs w:val="32"/>
    </w:rPr>
  </w:style>
  <w:style w:type="character" w:customStyle="1" w:styleId="a7">
    <w:name w:val="批注文字 字符"/>
    <w:link w:val="a6"/>
    <w:qFormat/>
    <w:rPr>
      <w:szCs w:val="24"/>
    </w:rPr>
  </w:style>
  <w:style w:type="character" w:customStyle="1" w:styleId="11">
    <w:name w:val="批注文字 字符1"/>
    <w:basedOn w:val="a1"/>
    <w:uiPriority w:val="99"/>
    <w:semiHidden/>
    <w:qFormat/>
    <w:rPr>
      <w:rFonts w:ascii="Times New Roman" w:hAnsi="Times New Roman"/>
      <w:szCs w:val="21"/>
    </w:rPr>
  </w:style>
  <w:style w:type="paragraph" w:customStyle="1" w:styleId="22">
    <w:name w:val="22表格"/>
    <w:basedOn w:val="a"/>
    <w:qFormat/>
    <w:pPr>
      <w:jc w:val="center"/>
    </w:pPr>
    <w:rPr>
      <w:rFonts w:eastAsia="仿宋_GB2312"/>
      <w:sz w:val="24"/>
    </w:rPr>
  </w:style>
  <w:style w:type="character" w:customStyle="1" w:styleId="10">
    <w:name w:val="标题 1 字符"/>
    <w:basedOn w:val="a1"/>
    <w:link w:val="1"/>
    <w:qFormat/>
    <w:rPr>
      <w:rFonts w:ascii="Times New Roman" w:eastAsia="黑体" w:hAnsi="Times New Roman"/>
      <w:b/>
      <w:bCs/>
      <w:kern w:val="44"/>
      <w:sz w:val="32"/>
      <w:szCs w:val="44"/>
    </w:rPr>
  </w:style>
  <w:style w:type="character" w:customStyle="1" w:styleId="20">
    <w:name w:val="标题 2 字符"/>
    <w:basedOn w:val="a1"/>
    <w:link w:val="2"/>
    <w:qFormat/>
    <w:rPr>
      <w:rFonts w:ascii="Times New Roman" w:eastAsia="黑体" w:hAnsi="Times New Roman"/>
      <w:b/>
      <w:bCs/>
      <w:sz w:val="28"/>
      <w:szCs w:val="28"/>
    </w:rPr>
  </w:style>
  <w:style w:type="character" w:customStyle="1" w:styleId="30">
    <w:name w:val="标题 3 字符"/>
    <w:basedOn w:val="a1"/>
    <w:link w:val="3"/>
    <w:qFormat/>
    <w:rPr>
      <w:rFonts w:ascii="Times New Roman" w:hAnsi="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hAnsi="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1"/>
    </w:rPr>
  </w:style>
  <w:style w:type="character" w:customStyle="1" w:styleId="70">
    <w:name w:val="标题 7 字符"/>
    <w:basedOn w:val="a1"/>
    <w:link w:val="7"/>
    <w:uiPriority w:val="9"/>
    <w:qFormat/>
    <w:rPr>
      <w:rFonts w:ascii="Times New Roman" w:hAnsi="Times New Roman"/>
      <w:b/>
      <w:bCs/>
      <w:sz w:val="24"/>
      <w:szCs w:val="21"/>
    </w:rPr>
  </w:style>
  <w:style w:type="character" w:customStyle="1" w:styleId="80">
    <w:name w:val="标题 8 字符"/>
    <w:basedOn w:val="a1"/>
    <w:link w:val="8"/>
    <w:uiPriority w:val="9"/>
    <w:qFormat/>
    <w:rPr>
      <w:rFonts w:asciiTheme="majorHAnsi" w:eastAsiaTheme="majorEastAsia" w:hAnsiTheme="majorHAnsi" w:cstheme="majorBidi"/>
      <w:sz w:val="24"/>
      <w:szCs w:val="21"/>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4">
    <w:name w:val="报告正文 字符"/>
    <w:basedOn w:val="a1"/>
    <w:link w:val="a0"/>
    <w:qFormat/>
    <w:rPr>
      <w:rFonts w:ascii="Times New Roman" w:eastAsia="宋体" w:hAnsi="Times New Roman"/>
      <w:sz w:val="24"/>
      <w:szCs w:val="21"/>
    </w:rPr>
  </w:style>
  <w:style w:type="table" w:customStyle="1" w:styleId="61">
    <w:name w:val="网格表 6 彩色1"/>
    <w:basedOn w:val="a2"/>
    <w:uiPriority w:val="51"/>
    <w:qFormat/>
    <w:rPr>
      <w:color w:val="000000" w:themeColor="text1"/>
      <w:szCs w:val="2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0">
    <w:name w:val="网格表 21"/>
    <w:basedOn w:val="a2"/>
    <w:uiPriority w:val="47"/>
    <w:qFormat/>
    <w:rPr>
      <w:szCs w:val="21"/>
    </w:r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OC10">
    <w:name w:val="TOC 标题1"/>
    <w:basedOn w:val="1"/>
    <w:next w:val="a"/>
    <w:uiPriority w:val="39"/>
    <w:unhideWhenUsed/>
    <w:qFormat/>
    <w:pPr>
      <w:widowControl/>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2.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hyperlink" Target="https://baike.baidu.com/item/%E7%9B%88%E5%88%A9"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extobjs>
    <extobj name="ECB019B1-382A-4266-B25C-5B523AA43C14-4">
      <extobjdata type="ECB019B1-382A-4266-B25C-5B523AA43C14" data="ewoJIkZpbGVJZCIgOiAiMTYwMjc3MjMxNzc2IiwKCSJHcm91cElkIiA6ICI5MjE1MjAyNTQiLAoJIkltYWdlIiA6ICJpVkJPUncwS0dnb0FBQUFOU1VoRVVnQUFBcUFBQUFFSENBWUFBQUJ4emZRT0FBQUFDWEJJV1hNQUFBc1RBQUFMRXdFQW1wd1lBQUFnQUVsRVFWUjRuT3pkZVZ4VTVmNEg4TThaR0dSZ1FGeFJFQkhGSlFseHhpWDFXdWErdE9wTldqUjNVN3hadGxsS203bG1wYVdabWt2dUpkbE5yNmI5dEV4djVuSkxVRmxLUkJCQjlwMWhCb2FaZVg1LzRFd01tK0RDc0h6ZXI1ZXZlODV6bm5PZTcwSFA1ZHR6bnVjNUF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"/>
    </extobj>
    <extobj name="ECB019B1-382A-4266-B25C-5B523AA43C14-5">
      <extobjdata type="ECB019B1-382A-4266-B25C-5B523AA43C14" data="ewoJIkZpbGVJZCIgOiAiMTYwMjc2NTk2MTExIiwKCSJHcm91cElkIiA6ICI5MjE1MjAyNTQiLAoJIkltYWdlIiA6ICJpVkJPUncwS0dnb0FBQUFOU1VoRVVnQUFBcHdBQUFEbUNBWUFBQUI0YlZVckFBQUFDWEJJV1hNQUFBc1RBQUFMRXdFQW1wd1lBQUFnQUVsRVFWUjRuT3pkZVZ6VWRmNEg4TmQzYm00UU9RUUVSUXJrRUJreWM3TTgwc29zVjkzVjFtN04rdGwyckIxMnFHVmxXbXAyYUdWYlc5bFdXbTVaN3BwdTJxR1p0YVhpZ1Nnb0hpQnlneHpETVBmbjl3Zk1OQVBEclE3bzYvbDQ4UEQ3L1h5dnp5Q2ZtZmQ4VG9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Pai8yNE5EQWdBQUFBQkIvMS83d2dRQUFBQUFBQUFBQUFBQUFBQUFBQUFBQUFBQUFBQUFBQUFBQUFBQUFBRE1BdHNCYWhkbVNJdWhBQUFBQUVsRlRrU3VRbUNDIiwKCSJUaGVtZSIgOiAiIiwKCSJUeXBlIiA6ICJmbG93IiwKCSJWZXJzaW9uIiA6ICIxMyIKfQo="/>
    </extobj>
    <extobj name="ECB019B1-382A-4266-B25C-5B523AA43C14-6">
      <extobjdata type="ECB019B1-382A-4266-B25C-5B523AA43C14" data="ewoJIkZpbGVJZCIgOiAiMTYwMjc4ODcyMTkyIiwKCSJHcm91cElkIiA6ICI5MjE1MjAyNTQiLAoJIkltYWdlIiA6ICJpVkJPUncwS0dnb0FBQUFOU1VoRVVnQUFBcklBQUFENENBWUFBQUFRSlFXakFBQUFDWEJJV1hNQUFBc1RBQUFMRXdFQW1wd1lBQUFnQUVsRVFWUjRuT3pkZDN3VVpmNEg4TTlzc2lVOUVFTGFRa0p2VW5ZRElzcUJDQWdvS25DSTBnNUVmdWh4SHZYd2xLSWlSYVFyVWtSS0VFUlBtZ1ZFRWZIQVUxUWtBVUlnZ1VCSUNJUVVRdXB1dHMzOC9raDIzVTAyRFVLV2tNLzc5Y3FMbVdlZW1Ya21aSGEvODh4VEF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"/>
    </extobj>
    <extobj name="ECB019B1-382A-4266-B25C-5B523AA43C14-7">
      <extobjdata type="ECB019B1-382A-4266-B25C-5B523AA43C14" data="ewoJIkZpbGVJZCIgOiAiMTYwMjgxMjQ4ODA5IiwKCSJHcm91cElkIiA6ICI5MjE1MjAyNTQiLAoJIkltYWdlIiA6ICJpVkJPUncwS0dnb0FBQUFOU1VoRVVnQUFBM2tBQUFGMUNBWUFBQUJWclNPSEFBQUFDWEJJV1hNQUFBc1RBQUFMRXdFQW1wd1lBQUFnQUVsRVFWUjRuT3pkZVhoVFZkNEg4TzlObWpSTjA3U2xkQzh0WGFUUVVtcWlES0lvSTY2Z01vS2lNNE1pNGpMcXlDTEtJcUNJaUNBcWpxZ3c3NENBZ0xpQUNzZ3lDSUxMSUs0dFVBb3RsTktOYm1tNkoyblcrLzdSSnFTbEsxdEwrWDZlSjgrVGUrNjU5NXhiZWtwK09Sd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zTUw4RjdGVzRndVBzd0NhQUFBQUFFbEZUa1N1UW1DQyIsCgkiVGhlbWUiIDogIiIsCgkiVHlwZSIgOiAiZmxvdyIsCgkiVmVyc2lvbiIgOiAiMjM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8A021B-E1C2-4754-AEB4-AF66E5FC2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30</Pages>
  <Words>1291</Words>
  <Characters>7365</Characters>
  <Application>Microsoft Office Word</Application>
  <DocSecurity>0</DocSecurity>
  <Lines>61</Lines>
  <Paragraphs>17</Paragraphs>
  <ScaleCrop>false</ScaleCrop>
  <Company/>
  <LinksUpToDate>false</LinksUpToDate>
  <CharactersWithSpaces>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liang liu</dc:creator>
  <cp:lastModifiedBy>liang liu</cp:lastModifiedBy>
  <cp:revision>19</cp:revision>
  <dcterms:created xsi:type="dcterms:W3CDTF">2022-03-03T21:06:00Z</dcterms:created>
  <dcterms:modified xsi:type="dcterms:W3CDTF">2022-03-18T02:15:00Z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92C4B88AC9604966AC35E5DE4FC7174D</vt:lpwstr>
  </property>
</Properties>
</file>