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1C90" w14:textId="77777777" w:rsidR="005611CB" w:rsidRDefault="005611CB" w:rsidP="005611CB"/>
    <w:p w14:paraId="6324BEB7" w14:textId="77777777" w:rsidR="005611CB" w:rsidRDefault="005611CB" w:rsidP="005611CB">
      <w:pPr>
        <w:jc w:val="center"/>
        <w:rPr>
          <w:rFonts w:ascii="宋体"/>
          <w:b/>
          <w:sz w:val="44"/>
        </w:rPr>
      </w:pPr>
    </w:p>
    <w:p w14:paraId="13B55CCF" w14:textId="77777777" w:rsidR="005611CB" w:rsidRDefault="005611CB" w:rsidP="005611CB">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2FB61B03" w14:textId="77777777" w:rsidR="005611CB" w:rsidRDefault="005611CB" w:rsidP="005611CB">
      <w:pPr>
        <w:rPr>
          <w:b/>
          <w:sz w:val="28"/>
        </w:rPr>
      </w:pPr>
    </w:p>
    <w:p w14:paraId="78370333" w14:textId="77777777" w:rsidR="005611CB" w:rsidRDefault="005611CB" w:rsidP="005611CB">
      <w:pPr>
        <w:rPr>
          <w:b/>
          <w:sz w:val="28"/>
        </w:rPr>
      </w:pPr>
    </w:p>
    <w:p w14:paraId="7182B5CF" w14:textId="71508218" w:rsidR="005611CB" w:rsidRPr="009C6480" w:rsidRDefault="005611CB" w:rsidP="005611CB">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1147FB">
        <w:rPr>
          <w:rFonts w:hint="eastAsia"/>
          <w:b/>
          <w:sz w:val="28"/>
          <w:u w:val="single"/>
        </w:rPr>
        <w:t>计算机网络（</w:t>
      </w:r>
      <w:r w:rsidR="001147FB">
        <w:rPr>
          <w:rFonts w:hint="eastAsia"/>
          <w:b/>
          <w:sz w:val="28"/>
          <w:u w:val="single"/>
        </w:rPr>
        <w:t>C</w:t>
      </w:r>
      <w:r w:rsidR="001147FB">
        <w:rPr>
          <w:b/>
          <w:sz w:val="28"/>
          <w:u w:val="single"/>
        </w:rPr>
        <w:t>omputer Networks</w:t>
      </w:r>
      <w:r w:rsidR="001147FB">
        <w:rPr>
          <w:rFonts w:hint="eastAsia"/>
          <w:b/>
          <w:sz w:val="28"/>
          <w:u w:val="single"/>
        </w:rPr>
        <w:t>）</w:t>
      </w:r>
      <w:r>
        <w:rPr>
          <w:rFonts w:hint="eastAsia"/>
          <w:b/>
          <w:sz w:val="28"/>
          <w:u w:val="single"/>
        </w:rPr>
        <w:t xml:space="preserve">                      </w:t>
      </w:r>
    </w:p>
    <w:p w14:paraId="3E85B0D3" w14:textId="77777777" w:rsidR="005611CB" w:rsidRPr="009C6480" w:rsidRDefault="005611CB" w:rsidP="005611CB">
      <w:pPr>
        <w:rPr>
          <w:b/>
          <w:sz w:val="28"/>
        </w:rPr>
      </w:pPr>
    </w:p>
    <w:p w14:paraId="29DD546A" w14:textId="5973DB57" w:rsidR="005611CB" w:rsidRDefault="005611CB" w:rsidP="005611CB">
      <w:pPr>
        <w:rPr>
          <w:b/>
          <w:sz w:val="28"/>
          <w:u w:val="single"/>
        </w:rPr>
      </w:pPr>
      <w:r>
        <w:rPr>
          <w:rFonts w:hint="eastAsia"/>
          <w:b/>
          <w:sz w:val="28"/>
        </w:rPr>
        <w:t xml:space="preserve">   </w:t>
      </w:r>
      <w:r>
        <w:rPr>
          <w:rFonts w:hint="eastAsia"/>
          <w:b/>
          <w:sz w:val="28"/>
        </w:rPr>
        <w:t>实验名称</w:t>
      </w:r>
      <w:r>
        <w:rPr>
          <w:rFonts w:hint="eastAsia"/>
          <w:b/>
          <w:sz w:val="28"/>
          <w:u w:val="single"/>
        </w:rPr>
        <w:t>：</w:t>
      </w:r>
      <w:r>
        <w:rPr>
          <w:rFonts w:hint="eastAsia"/>
          <w:b/>
          <w:sz w:val="28"/>
          <w:u w:val="single"/>
        </w:rPr>
        <w:t xml:space="preserve">    </w:t>
      </w:r>
      <w:r w:rsidR="007428B2">
        <w:rPr>
          <w:b/>
          <w:sz w:val="28"/>
          <w:u w:val="single"/>
        </w:rPr>
        <w:t xml:space="preserve">  </w:t>
      </w:r>
      <w:r w:rsidR="002F046F">
        <w:rPr>
          <w:b/>
          <w:sz w:val="28"/>
          <w:u w:val="single"/>
        </w:rPr>
        <w:t xml:space="preserve">  </w:t>
      </w:r>
      <w:r w:rsidR="00EB1733">
        <w:rPr>
          <w:b/>
          <w:sz w:val="28"/>
          <w:u w:val="single"/>
        </w:rPr>
        <w:t>Transport</w:t>
      </w:r>
      <w:r w:rsidR="00452825">
        <w:rPr>
          <w:b/>
          <w:sz w:val="28"/>
          <w:u w:val="single"/>
        </w:rPr>
        <w:t xml:space="preserve"> L</w:t>
      </w:r>
      <w:r w:rsidR="001147FB">
        <w:rPr>
          <w:b/>
          <w:sz w:val="28"/>
          <w:u w:val="single"/>
        </w:rPr>
        <w:t>ayer Assignment</w:t>
      </w:r>
      <w:r w:rsidR="000A3536">
        <w:rPr>
          <w:b/>
          <w:sz w:val="28"/>
          <w:u w:val="single"/>
        </w:rPr>
        <w:t xml:space="preserve">    </w:t>
      </w:r>
      <w:r>
        <w:rPr>
          <w:rFonts w:hint="eastAsia"/>
          <w:b/>
          <w:sz w:val="28"/>
          <w:u w:val="single"/>
        </w:rPr>
        <w:t xml:space="preserve">               </w:t>
      </w:r>
    </w:p>
    <w:p w14:paraId="2AFC1E1B" w14:textId="77777777" w:rsidR="005611CB" w:rsidRDefault="005611CB" w:rsidP="005611CB">
      <w:pPr>
        <w:rPr>
          <w:b/>
          <w:sz w:val="28"/>
        </w:rPr>
      </w:pPr>
      <w:r>
        <w:rPr>
          <w:rFonts w:hint="eastAsia"/>
          <w:b/>
          <w:sz w:val="28"/>
        </w:rPr>
        <w:t xml:space="preserve">               </w:t>
      </w:r>
    </w:p>
    <w:p w14:paraId="251BC31C" w14:textId="77777777" w:rsidR="005611CB" w:rsidRPr="005611CB" w:rsidRDefault="005611CB" w:rsidP="005611CB">
      <w:pPr>
        <w:ind w:firstLineChars="200" w:firstLine="562"/>
        <w:rPr>
          <w:b/>
          <w:sz w:val="28"/>
        </w:rPr>
      </w:pPr>
      <w:r>
        <w:rPr>
          <w:rFonts w:hint="eastAsia"/>
          <w:b/>
          <w:sz w:val="28"/>
        </w:rPr>
        <w:t>学院</w:t>
      </w:r>
      <w:r>
        <w:rPr>
          <w:rFonts w:hint="eastAsia"/>
          <w:b/>
          <w:sz w:val="28"/>
          <w:u w:val="single"/>
        </w:rPr>
        <w:t>：</w:t>
      </w:r>
      <w:r>
        <w:rPr>
          <w:rFonts w:hint="eastAsia"/>
          <w:b/>
          <w:sz w:val="28"/>
          <w:u w:val="single"/>
        </w:rPr>
        <w:t xml:space="preserve">              </w:t>
      </w:r>
      <w:r w:rsidR="00204FBF">
        <w:rPr>
          <w:rFonts w:hint="eastAsia"/>
          <w:b/>
          <w:sz w:val="28"/>
          <w:u w:val="single"/>
        </w:rPr>
        <w:t>电子与</w:t>
      </w:r>
      <w:r>
        <w:rPr>
          <w:rFonts w:hint="eastAsia"/>
          <w:b/>
          <w:sz w:val="28"/>
          <w:u w:val="single"/>
        </w:rPr>
        <w:t>信息工程学院</w:t>
      </w:r>
      <w:r>
        <w:rPr>
          <w:rFonts w:hint="eastAsia"/>
          <w:b/>
          <w:sz w:val="28"/>
          <w:u w:val="single"/>
        </w:rPr>
        <w:t xml:space="preserve">                  </w:t>
      </w:r>
    </w:p>
    <w:p w14:paraId="3518BFB8" w14:textId="77777777" w:rsidR="005611CB" w:rsidRDefault="005611CB" w:rsidP="005611CB">
      <w:pPr>
        <w:rPr>
          <w:b/>
          <w:sz w:val="28"/>
        </w:rPr>
      </w:pPr>
      <w:r>
        <w:rPr>
          <w:rFonts w:hint="eastAsia"/>
          <w:b/>
          <w:sz w:val="28"/>
        </w:rPr>
        <w:t xml:space="preserve">         </w:t>
      </w:r>
    </w:p>
    <w:p w14:paraId="117FD8AD" w14:textId="1F6BA95A" w:rsidR="005611CB" w:rsidRDefault="005611CB" w:rsidP="005611CB">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FB644B">
        <w:rPr>
          <w:b/>
          <w:sz w:val="28"/>
          <w:u w:val="single"/>
        </w:rPr>
        <w:t xml:space="preserve">   </w:t>
      </w:r>
      <w:r w:rsidR="00FB644B">
        <w:rPr>
          <w:rFonts w:hint="eastAsia"/>
          <w:b/>
          <w:sz w:val="28"/>
          <w:u w:val="single"/>
        </w:rPr>
        <w:t>电子与信息工程</w:t>
      </w:r>
      <w:r>
        <w:rPr>
          <w:rFonts w:hint="eastAsia"/>
          <w:b/>
          <w:sz w:val="28"/>
          <w:u w:val="single"/>
        </w:rPr>
        <w:t xml:space="preserve"> </w:t>
      </w:r>
      <w:r w:rsidR="001147FB">
        <w:rPr>
          <w:rFonts w:hint="eastAsia"/>
          <w:b/>
          <w:sz w:val="28"/>
          <w:u w:val="single"/>
        </w:rPr>
        <w:t xml:space="preserve"> </w:t>
      </w:r>
      <w:r w:rsidR="001147FB">
        <w:rPr>
          <w:b/>
          <w:sz w:val="28"/>
          <w:u w:val="single"/>
        </w:rPr>
        <w:t xml:space="preserve">           </w:t>
      </w:r>
      <w:r>
        <w:rPr>
          <w:rFonts w:hint="eastAsia"/>
          <w:b/>
          <w:sz w:val="28"/>
          <w:u w:val="single"/>
        </w:rPr>
        <w:t xml:space="preserve">                       </w:t>
      </w:r>
    </w:p>
    <w:p w14:paraId="70A82EB9" w14:textId="77777777" w:rsidR="005611CB" w:rsidRDefault="005611CB" w:rsidP="005611CB">
      <w:pPr>
        <w:rPr>
          <w:b/>
          <w:sz w:val="28"/>
        </w:rPr>
      </w:pPr>
      <w:r>
        <w:rPr>
          <w:rFonts w:hint="eastAsia"/>
          <w:b/>
          <w:sz w:val="28"/>
        </w:rPr>
        <w:t xml:space="preserve">         </w:t>
      </w:r>
    </w:p>
    <w:p w14:paraId="7F157327" w14:textId="6DE5761E" w:rsidR="005611CB" w:rsidRDefault="005611CB" w:rsidP="005611CB">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 xml:space="preserve"> </w:t>
      </w:r>
      <w:r w:rsidR="001147FB">
        <w:rPr>
          <w:rFonts w:hint="eastAsia"/>
          <w:b/>
          <w:sz w:val="28"/>
          <w:u w:val="single"/>
        </w:rPr>
        <w:t>毕宿志</w:t>
      </w:r>
      <w:r w:rsidR="001147FB">
        <w:rPr>
          <w:rFonts w:hint="eastAsia"/>
          <w:b/>
          <w:sz w:val="28"/>
          <w:u w:val="single"/>
        </w:rPr>
        <w:t xml:space="preserve"> </w:t>
      </w:r>
      <w:r w:rsidR="007428B2">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14:paraId="74EF9A6C" w14:textId="77777777" w:rsidR="005611CB" w:rsidRDefault="005611CB" w:rsidP="005611CB">
      <w:pPr>
        <w:rPr>
          <w:b/>
          <w:sz w:val="28"/>
        </w:rPr>
      </w:pPr>
      <w:r>
        <w:rPr>
          <w:rFonts w:hint="eastAsia"/>
          <w:b/>
          <w:sz w:val="28"/>
        </w:rPr>
        <w:t xml:space="preserve">            </w:t>
      </w:r>
    </w:p>
    <w:p w14:paraId="270419CC" w14:textId="6E355A29" w:rsidR="005611CB" w:rsidRPr="005611CB" w:rsidRDefault="005611CB" w:rsidP="005611CB">
      <w:pPr>
        <w:ind w:left="843" w:hangingChars="300" w:hanging="843"/>
        <w:rPr>
          <w:b/>
          <w:sz w:val="28"/>
          <w:u w:val="single"/>
        </w:rPr>
      </w:pPr>
      <w:r>
        <w:rPr>
          <w:rFonts w:hint="eastAsia"/>
          <w:b/>
          <w:sz w:val="28"/>
        </w:rPr>
        <w:t xml:space="preserve">    </w:t>
      </w:r>
      <w:r>
        <w:rPr>
          <w:rFonts w:hint="eastAsia"/>
          <w:b/>
          <w:sz w:val="28"/>
        </w:rPr>
        <w:t>报告人</w:t>
      </w:r>
      <w:r>
        <w:rPr>
          <w:rFonts w:hint="eastAsia"/>
          <w:b/>
          <w:sz w:val="28"/>
          <w:u w:val="single"/>
        </w:rPr>
        <w:t>：</w:t>
      </w:r>
      <w:proofErr w:type="gramStart"/>
      <w:r w:rsidR="00FB644B">
        <w:rPr>
          <w:rFonts w:hint="eastAsia"/>
          <w:b/>
          <w:sz w:val="28"/>
          <w:u w:val="single"/>
        </w:rPr>
        <w:t>陈应权</w:t>
      </w:r>
      <w:proofErr w:type="gramEnd"/>
      <w:r w:rsidR="001147FB">
        <w:rPr>
          <w:rFonts w:hint="eastAsia"/>
          <w:b/>
          <w:sz w:val="28"/>
          <w:u w:val="single"/>
        </w:rPr>
        <w:t xml:space="preserve"> </w:t>
      </w:r>
      <w:r w:rsidR="001147FB">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班级</w:t>
      </w:r>
      <w:r>
        <w:rPr>
          <w:rFonts w:hint="eastAsia"/>
          <w:b/>
          <w:sz w:val="28"/>
          <w:u w:val="single"/>
        </w:rPr>
        <w:t>：</w:t>
      </w:r>
      <w:r>
        <w:rPr>
          <w:rFonts w:hint="eastAsia"/>
          <w:b/>
          <w:sz w:val="28"/>
          <w:u w:val="single"/>
        </w:rPr>
        <w:t xml:space="preserve"> </w:t>
      </w:r>
      <w:r w:rsidR="00FB644B">
        <w:rPr>
          <w:b/>
          <w:sz w:val="28"/>
          <w:u w:val="single"/>
        </w:rPr>
        <w:t>06</w:t>
      </w:r>
      <w:r>
        <w:rPr>
          <w:rFonts w:hint="eastAsia"/>
          <w:b/>
          <w:sz w:val="28"/>
          <w:u w:val="single"/>
        </w:rPr>
        <w:t xml:space="preserve">  </w:t>
      </w:r>
      <w:r w:rsidR="001147FB">
        <w:rPr>
          <w:b/>
          <w:sz w:val="28"/>
          <w:u w:val="single"/>
        </w:rPr>
        <w:t xml:space="preserve">  </w:t>
      </w:r>
      <w:r>
        <w:rPr>
          <w:b/>
          <w:sz w:val="28"/>
          <w:u w:val="single"/>
        </w:rPr>
        <w:t xml:space="preserve">   </w:t>
      </w:r>
      <w:r>
        <w:rPr>
          <w:rFonts w:hint="eastAsia"/>
          <w:b/>
          <w:sz w:val="28"/>
        </w:rPr>
        <w:t>学号：</w:t>
      </w:r>
      <w:r>
        <w:rPr>
          <w:rFonts w:hint="eastAsia"/>
          <w:b/>
          <w:sz w:val="28"/>
          <w:u w:val="single"/>
        </w:rPr>
        <w:t xml:space="preserve">  </w:t>
      </w:r>
      <w:r w:rsidR="00FB644B">
        <w:rPr>
          <w:b/>
          <w:sz w:val="28"/>
          <w:u w:val="single"/>
        </w:rPr>
        <w:t>2022280297</w:t>
      </w:r>
      <w:r>
        <w:rPr>
          <w:rFonts w:hint="eastAsia"/>
          <w:b/>
          <w:sz w:val="28"/>
          <w:u w:val="single"/>
        </w:rPr>
        <w:t xml:space="preserve">  </w:t>
      </w:r>
      <w:r w:rsidR="001147FB">
        <w:rPr>
          <w:b/>
          <w:sz w:val="28"/>
          <w:u w:val="single"/>
        </w:rPr>
        <w:t xml:space="preserve">                 </w:t>
      </w:r>
    </w:p>
    <w:p w14:paraId="635E64A0" w14:textId="77777777" w:rsidR="005611CB" w:rsidRDefault="005611CB" w:rsidP="005611CB">
      <w:pPr>
        <w:rPr>
          <w:b/>
          <w:sz w:val="28"/>
        </w:rPr>
      </w:pPr>
      <w:r>
        <w:rPr>
          <w:rFonts w:hint="eastAsia"/>
          <w:b/>
          <w:sz w:val="28"/>
        </w:rPr>
        <w:t xml:space="preserve">       </w:t>
      </w:r>
    </w:p>
    <w:p w14:paraId="37472CD6" w14:textId="2C7347D0" w:rsidR="005611CB" w:rsidRDefault="005611CB" w:rsidP="005611CB">
      <w:pPr>
        <w:rPr>
          <w:b/>
          <w:sz w:val="28"/>
        </w:rPr>
      </w:pPr>
      <w:r>
        <w:rPr>
          <w:rFonts w:hint="eastAsia"/>
          <w:b/>
          <w:sz w:val="28"/>
        </w:rPr>
        <w:t xml:space="preserve">    </w:t>
      </w:r>
      <w:r>
        <w:rPr>
          <w:rFonts w:hint="eastAsia"/>
          <w:b/>
          <w:sz w:val="28"/>
        </w:rPr>
        <w:t>实验时间：</w:t>
      </w:r>
      <w:r>
        <w:rPr>
          <w:rFonts w:hint="eastAsia"/>
          <w:b/>
          <w:sz w:val="28"/>
          <w:u w:val="single"/>
        </w:rPr>
        <w:t xml:space="preserve">    </w:t>
      </w:r>
      <w:r w:rsidR="00FB644B">
        <w:rPr>
          <w:b/>
          <w:sz w:val="28"/>
          <w:u w:val="single"/>
        </w:rPr>
        <w:t>2023</w:t>
      </w:r>
      <w:r w:rsidR="00FB644B">
        <w:rPr>
          <w:rFonts w:hint="eastAsia"/>
          <w:b/>
          <w:sz w:val="28"/>
          <w:u w:val="single"/>
        </w:rPr>
        <w:t>年</w:t>
      </w:r>
      <w:r w:rsidR="00FB644B">
        <w:rPr>
          <w:rFonts w:hint="eastAsia"/>
          <w:b/>
          <w:sz w:val="28"/>
          <w:u w:val="single"/>
        </w:rPr>
        <w:t>1</w:t>
      </w:r>
      <w:r w:rsidR="00FB644B">
        <w:rPr>
          <w:b/>
          <w:sz w:val="28"/>
          <w:u w:val="single"/>
        </w:rPr>
        <w:t>1</w:t>
      </w:r>
      <w:r w:rsidR="00FB644B">
        <w:rPr>
          <w:rFonts w:hint="eastAsia"/>
          <w:b/>
          <w:sz w:val="28"/>
          <w:u w:val="single"/>
        </w:rPr>
        <w:t>月</w:t>
      </w:r>
      <w:r w:rsidR="000E7806">
        <w:rPr>
          <w:rFonts w:hint="eastAsia"/>
          <w:b/>
          <w:sz w:val="28"/>
          <w:u w:val="single"/>
        </w:rPr>
        <w:t>2</w:t>
      </w:r>
      <w:r w:rsidR="000E7806">
        <w:rPr>
          <w:rFonts w:hint="eastAsia"/>
          <w:b/>
          <w:sz w:val="28"/>
          <w:u w:val="single"/>
        </w:rPr>
        <w:t>日</w:t>
      </w:r>
      <w:r w:rsidR="000E7806">
        <w:rPr>
          <w:b/>
          <w:sz w:val="28"/>
          <w:u w:val="single"/>
        </w:rPr>
        <w:t>—2023</w:t>
      </w:r>
      <w:r w:rsidR="000E7806">
        <w:rPr>
          <w:rFonts w:hint="eastAsia"/>
          <w:b/>
          <w:sz w:val="28"/>
          <w:u w:val="single"/>
        </w:rPr>
        <w:t>年</w:t>
      </w:r>
      <w:r w:rsidR="000E7806">
        <w:rPr>
          <w:rFonts w:hint="eastAsia"/>
          <w:b/>
          <w:sz w:val="28"/>
          <w:u w:val="single"/>
        </w:rPr>
        <w:t>1</w:t>
      </w:r>
      <w:r w:rsidR="000E7806">
        <w:rPr>
          <w:b/>
          <w:sz w:val="28"/>
          <w:u w:val="single"/>
        </w:rPr>
        <w:t>1</w:t>
      </w:r>
      <w:r w:rsidR="000E7806">
        <w:rPr>
          <w:rFonts w:hint="eastAsia"/>
          <w:b/>
          <w:sz w:val="28"/>
          <w:u w:val="single"/>
        </w:rPr>
        <w:t>月</w:t>
      </w:r>
      <w:r w:rsidR="000E7806">
        <w:rPr>
          <w:rFonts w:hint="eastAsia"/>
          <w:b/>
          <w:sz w:val="28"/>
          <w:u w:val="single"/>
        </w:rPr>
        <w:t>2</w:t>
      </w:r>
      <w:r w:rsidR="000E7806">
        <w:rPr>
          <w:b/>
          <w:sz w:val="28"/>
          <w:u w:val="single"/>
        </w:rPr>
        <w:t>0</w:t>
      </w:r>
      <w:r w:rsidR="000E7806">
        <w:rPr>
          <w:rFonts w:hint="eastAsia"/>
          <w:b/>
          <w:sz w:val="28"/>
          <w:u w:val="single"/>
        </w:rPr>
        <w:t>日</w:t>
      </w:r>
      <w:r>
        <w:rPr>
          <w:rFonts w:hint="eastAsia"/>
          <w:b/>
          <w:sz w:val="28"/>
          <w:u w:val="single"/>
        </w:rPr>
        <w:t xml:space="preserve">      </w:t>
      </w:r>
      <w:r w:rsidR="001147FB">
        <w:rPr>
          <w:b/>
          <w:sz w:val="28"/>
          <w:u w:val="single"/>
        </w:rPr>
        <w:t xml:space="preserve">    </w:t>
      </w:r>
      <w:r>
        <w:rPr>
          <w:rFonts w:hint="eastAsia"/>
          <w:b/>
          <w:sz w:val="28"/>
          <w:u w:val="single"/>
        </w:rPr>
        <w:t xml:space="preserve"> </w:t>
      </w:r>
      <w:r w:rsidR="001147FB">
        <w:rPr>
          <w:b/>
          <w:sz w:val="28"/>
          <w:u w:val="single"/>
        </w:rPr>
        <w:t xml:space="preserve">                 </w:t>
      </w:r>
      <w:r>
        <w:rPr>
          <w:rFonts w:hint="eastAsia"/>
          <w:b/>
          <w:sz w:val="28"/>
          <w:u w:val="single"/>
        </w:rPr>
        <w:t xml:space="preserve">             </w:t>
      </w:r>
      <w:r>
        <w:rPr>
          <w:rFonts w:hint="eastAsia"/>
          <w:b/>
          <w:sz w:val="28"/>
        </w:rPr>
        <w:t xml:space="preserve"> </w:t>
      </w:r>
    </w:p>
    <w:p w14:paraId="408FD7FF" w14:textId="77777777" w:rsidR="005611CB" w:rsidRPr="000D1716" w:rsidRDefault="005611CB" w:rsidP="005611CB">
      <w:pPr>
        <w:rPr>
          <w:b/>
          <w:sz w:val="28"/>
        </w:rPr>
      </w:pPr>
    </w:p>
    <w:p w14:paraId="695E2BB3" w14:textId="4BEA82E4" w:rsidR="005611CB" w:rsidRDefault="005611CB" w:rsidP="005611CB">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1147FB">
        <w:rPr>
          <w:b/>
          <w:sz w:val="28"/>
          <w:u w:val="single"/>
        </w:rPr>
        <w:t xml:space="preserve"> </w:t>
      </w:r>
      <w:r w:rsidR="000E7806">
        <w:rPr>
          <w:b/>
          <w:sz w:val="28"/>
          <w:u w:val="single"/>
        </w:rPr>
        <w:t>2023</w:t>
      </w:r>
      <w:r w:rsidR="000E7806">
        <w:rPr>
          <w:rFonts w:hint="eastAsia"/>
          <w:b/>
          <w:sz w:val="28"/>
          <w:u w:val="single"/>
        </w:rPr>
        <w:t>年</w:t>
      </w:r>
      <w:r w:rsidR="000E7806">
        <w:rPr>
          <w:rFonts w:hint="eastAsia"/>
          <w:b/>
          <w:sz w:val="28"/>
          <w:u w:val="single"/>
        </w:rPr>
        <w:t>1</w:t>
      </w:r>
      <w:r w:rsidR="000E7806">
        <w:rPr>
          <w:b/>
          <w:sz w:val="28"/>
          <w:u w:val="single"/>
        </w:rPr>
        <w:t>1</w:t>
      </w:r>
      <w:r w:rsidR="000E7806">
        <w:rPr>
          <w:rFonts w:hint="eastAsia"/>
          <w:b/>
          <w:sz w:val="28"/>
          <w:u w:val="single"/>
        </w:rPr>
        <w:t>月</w:t>
      </w:r>
      <w:r w:rsidR="000E7806">
        <w:rPr>
          <w:rFonts w:hint="eastAsia"/>
          <w:b/>
          <w:sz w:val="28"/>
          <w:u w:val="single"/>
        </w:rPr>
        <w:t>2</w:t>
      </w:r>
      <w:r w:rsidR="000E7806">
        <w:rPr>
          <w:b/>
          <w:sz w:val="28"/>
          <w:u w:val="single"/>
        </w:rPr>
        <w:t>0</w:t>
      </w:r>
      <w:r w:rsidR="000E7806">
        <w:rPr>
          <w:rFonts w:hint="eastAsia"/>
          <w:b/>
          <w:sz w:val="28"/>
          <w:u w:val="single"/>
        </w:rPr>
        <w:t>日</w:t>
      </w:r>
      <w:r w:rsidR="001147FB">
        <w:rPr>
          <w:b/>
          <w:sz w:val="28"/>
          <w:u w:val="single"/>
        </w:rPr>
        <w:t xml:space="preserve">                    </w:t>
      </w:r>
      <w:r>
        <w:rPr>
          <w:rFonts w:hint="eastAsia"/>
          <w:b/>
          <w:sz w:val="28"/>
          <w:u w:val="single"/>
        </w:rPr>
        <w:t xml:space="preserve">             </w:t>
      </w:r>
    </w:p>
    <w:p w14:paraId="5CBF589A" w14:textId="77777777" w:rsidR="005611CB" w:rsidRPr="00204FBF" w:rsidRDefault="005611CB" w:rsidP="005611CB">
      <w:pPr>
        <w:jc w:val="center"/>
        <w:rPr>
          <w:b/>
          <w:sz w:val="44"/>
        </w:rPr>
      </w:pPr>
    </w:p>
    <w:p w14:paraId="33B6FF56" w14:textId="77777777" w:rsidR="005611CB" w:rsidRPr="00096447" w:rsidRDefault="005611CB" w:rsidP="005611CB">
      <w:pPr>
        <w:jc w:val="center"/>
        <w:rPr>
          <w:b/>
          <w:sz w:val="24"/>
        </w:rPr>
      </w:pPr>
      <w:r>
        <w:rPr>
          <w:rFonts w:hint="eastAsia"/>
          <w:b/>
          <w:sz w:val="24"/>
        </w:rPr>
        <w:t>教务部</w:t>
      </w:r>
      <w:r w:rsidRPr="00096447">
        <w:rPr>
          <w:rFonts w:hint="eastAsia"/>
          <w:b/>
          <w:sz w:val="24"/>
        </w:rPr>
        <w:t>制</w:t>
      </w:r>
    </w:p>
    <w:p w14:paraId="0E6E5598" w14:textId="77777777" w:rsidR="00CA7764" w:rsidRDefault="00CA7764"/>
    <w:p w14:paraId="39D66968" w14:textId="77777777" w:rsidR="005611CB" w:rsidRDefault="005611CB"/>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1C78CF" w:rsidRPr="00D83770" w14:paraId="3F1B2E50" w14:textId="77777777" w:rsidTr="00C26889">
        <w:trPr>
          <w:trHeight w:val="4920"/>
        </w:trPr>
        <w:tc>
          <w:tcPr>
            <w:tcW w:w="8364" w:type="dxa"/>
          </w:tcPr>
          <w:p w14:paraId="7E6D7A24" w14:textId="2D3FBCA0" w:rsidR="00FA7183" w:rsidRPr="00A22FBF" w:rsidRDefault="00EB1733" w:rsidP="00FA7183">
            <w:pPr>
              <w:pStyle w:val="aa"/>
              <w:numPr>
                <w:ilvl w:val="0"/>
                <w:numId w:val="8"/>
              </w:numPr>
              <w:ind w:firstLineChars="0"/>
              <w:rPr>
                <w:b/>
                <w:bCs/>
                <w:sz w:val="28"/>
                <w:szCs w:val="22"/>
              </w:rPr>
            </w:pPr>
            <w:r w:rsidRPr="00FD1F28">
              <w:rPr>
                <w:rFonts w:hint="eastAsia"/>
                <w:b/>
                <w:bCs/>
                <w:sz w:val="28"/>
                <w:szCs w:val="22"/>
              </w:rPr>
              <w:lastRenderedPageBreak/>
              <w:t>P</w:t>
            </w:r>
            <w:r w:rsidRPr="00FD1F28">
              <w:rPr>
                <w:b/>
                <w:bCs/>
                <w:sz w:val="28"/>
                <w:szCs w:val="22"/>
              </w:rPr>
              <w:t>urpose of experiment</w:t>
            </w:r>
          </w:p>
          <w:p w14:paraId="461C15BD" w14:textId="35CC439C" w:rsidR="00FA7183" w:rsidRPr="000E7806" w:rsidRDefault="000E7806" w:rsidP="000E7806">
            <w:pPr>
              <w:rPr>
                <w:b/>
                <w:bCs/>
                <w:sz w:val="28"/>
                <w:szCs w:val="22"/>
              </w:rPr>
            </w:pPr>
            <w:r w:rsidRPr="000E7806">
              <w:rPr>
                <w:rFonts w:hint="eastAsia"/>
                <w:b/>
                <w:bCs/>
                <w:sz w:val="28"/>
                <w:szCs w:val="28"/>
              </w:rPr>
              <w:t>①</w:t>
            </w:r>
            <w:r w:rsidR="00FA7183" w:rsidRPr="000E7806">
              <w:rPr>
                <w:b/>
                <w:bCs/>
                <w:sz w:val="28"/>
                <w:szCs w:val="28"/>
              </w:rPr>
              <w:t xml:space="preserve"> Assessing Protocol Reliability: Verifying the protocol's reliability during data transmission by simulating scenarios of packet loss and timeouts</w:t>
            </w:r>
          </w:p>
          <w:p w14:paraId="3E7AC089" w14:textId="4353B9C3" w:rsidR="00FA7183" w:rsidRPr="000E7806" w:rsidRDefault="000E7806" w:rsidP="000E7806">
            <w:pPr>
              <w:rPr>
                <w:b/>
                <w:bCs/>
                <w:sz w:val="28"/>
                <w:szCs w:val="28"/>
              </w:rPr>
            </w:pPr>
            <w:r w:rsidRPr="000E7806">
              <w:rPr>
                <w:rFonts w:hint="eastAsia"/>
                <w:b/>
                <w:bCs/>
                <w:sz w:val="28"/>
                <w:szCs w:val="28"/>
              </w:rPr>
              <w:t>②</w:t>
            </w:r>
            <w:r>
              <w:rPr>
                <w:rFonts w:hint="eastAsia"/>
                <w:b/>
                <w:bCs/>
                <w:sz w:val="28"/>
                <w:szCs w:val="28"/>
              </w:rPr>
              <w:t xml:space="preserve"> </w:t>
            </w:r>
            <w:r w:rsidR="00FA7183" w:rsidRPr="000E7806">
              <w:rPr>
                <w:b/>
                <w:bCs/>
                <w:sz w:val="28"/>
                <w:szCs w:val="28"/>
              </w:rPr>
              <w:t>Measuring Communication Latency: Measuring the round-trip time (RTT) of data packet transmission to understand the delay between sending and receiving data.</w:t>
            </w:r>
          </w:p>
          <w:p w14:paraId="425DB6CF" w14:textId="7E0A5457" w:rsidR="00EB1733" w:rsidRPr="000E7806" w:rsidRDefault="000E7806" w:rsidP="000E7806">
            <w:pPr>
              <w:rPr>
                <w:b/>
                <w:bCs/>
                <w:sz w:val="28"/>
                <w:szCs w:val="28"/>
              </w:rPr>
            </w:pPr>
            <w:r>
              <w:rPr>
                <w:rFonts w:hint="eastAsia"/>
                <w:b/>
                <w:bCs/>
                <w:sz w:val="28"/>
                <w:szCs w:val="28"/>
              </w:rPr>
              <w:t>③</w:t>
            </w:r>
            <w:r>
              <w:rPr>
                <w:rFonts w:hint="eastAsia"/>
                <w:b/>
                <w:bCs/>
                <w:sz w:val="28"/>
                <w:szCs w:val="28"/>
              </w:rPr>
              <w:t xml:space="preserve"> </w:t>
            </w:r>
            <w:r w:rsidR="00A22FBF" w:rsidRPr="000E7806">
              <w:rPr>
                <w:b/>
                <w:bCs/>
                <w:sz w:val="28"/>
                <w:szCs w:val="28"/>
              </w:rPr>
              <w:t>Deepen the understanding of the retransmission mechanism and deepen the impression of it</w:t>
            </w:r>
            <w:r w:rsidR="00A22FBF" w:rsidRPr="000E7806">
              <w:rPr>
                <w:rFonts w:hint="eastAsia"/>
                <w:b/>
                <w:bCs/>
                <w:sz w:val="28"/>
                <w:szCs w:val="28"/>
              </w:rPr>
              <w:t>.</w:t>
            </w:r>
          </w:p>
          <w:p w14:paraId="2F4F0A6B" w14:textId="77777777" w:rsidR="000E7806" w:rsidRDefault="000E7806" w:rsidP="000E7806">
            <w:pPr>
              <w:rPr>
                <w:b/>
                <w:bCs/>
                <w:sz w:val="28"/>
                <w:szCs w:val="22"/>
              </w:rPr>
            </w:pPr>
          </w:p>
          <w:p w14:paraId="59924C49" w14:textId="7EAC33E0" w:rsidR="00EB1733" w:rsidRPr="000E7806" w:rsidRDefault="000E7806" w:rsidP="000E7806">
            <w:pPr>
              <w:rPr>
                <w:b/>
                <w:bCs/>
                <w:sz w:val="28"/>
                <w:szCs w:val="22"/>
              </w:rPr>
            </w:pPr>
            <w:r>
              <w:rPr>
                <w:b/>
                <w:bCs/>
                <w:sz w:val="28"/>
                <w:szCs w:val="22"/>
              </w:rPr>
              <w:t>2.</w:t>
            </w:r>
            <w:r w:rsidR="002954DA" w:rsidRPr="000E7806">
              <w:rPr>
                <w:b/>
                <w:bCs/>
                <w:sz w:val="28"/>
                <w:szCs w:val="22"/>
              </w:rPr>
              <w:t>E</w:t>
            </w:r>
            <w:r w:rsidR="00EB1733" w:rsidRPr="000E7806">
              <w:rPr>
                <w:b/>
                <w:bCs/>
                <w:sz w:val="28"/>
                <w:szCs w:val="22"/>
              </w:rPr>
              <w:t>xperimental principle</w:t>
            </w:r>
          </w:p>
          <w:p w14:paraId="4E206835" w14:textId="6D527A06" w:rsidR="00A22FBF" w:rsidRPr="00A22FBF" w:rsidRDefault="00A22FBF" w:rsidP="00A22FBF">
            <w:pPr>
              <w:rPr>
                <w:b/>
                <w:bCs/>
                <w:sz w:val="28"/>
                <w:szCs w:val="22"/>
              </w:rPr>
            </w:pPr>
            <w:r>
              <w:rPr>
                <w:rFonts w:hint="eastAsia"/>
                <w:b/>
                <w:bCs/>
                <w:sz w:val="28"/>
                <w:szCs w:val="22"/>
              </w:rPr>
              <w:t>①</w:t>
            </w:r>
            <w:r w:rsidR="000E7806">
              <w:rPr>
                <w:rFonts w:hint="eastAsia"/>
                <w:b/>
                <w:bCs/>
                <w:sz w:val="28"/>
                <w:szCs w:val="22"/>
              </w:rPr>
              <w:t xml:space="preserve"> </w:t>
            </w:r>
            <w:r w:rsidRPr="00A22FBF">
              <w:rPr>
                <w:b/>
                <w:bCs/>
                <w:sz w:val="28"/>
                <w:szCs w:val="22"/>
              </w:rPr>
              <w:t>This experiment is based on the "Stop-and-wait" protocol, a straightforward data transmission protocol</w:t>
            </w:r>
            <w:r w:rsidR="000E7806">
              <w:rPr>
                <w:b/>
                <w:bCs/>
                <w:sz w:val="28"/>
                <w:szCs w:val="22"/>
              </w:rPr>
              <w:t>.</w:t>
            </w:r>
          </w:p>
          <w:p w14:paraId="629E010A" w14:textId="3E2E6436" w:rsidR="00A22FBF" w:rsidRPr="00A22FBF" w:rsidRDefault="000E7806" w:rsidP="00A22FBF">
            <w:pPr>
              <w:rPr>
                <w:b/>
                <w:bCs/>
                <w:sz w:val="28"/>
                <w:szCs w:val="22"/>
              </w:rPr>
            </w:pPr>
            <w:r>
              <w:rPr>
                <w:rFonts w:hint="eastAsia"/>
                <w:b/>
                <w:bCs/>
                <w:sz w:val="28"/>
                <w:szCs w:val="22"/>
              </w:rPr>
              <w:t>②</w:t>
            </w:r>
            <w:r>
              <w:rPr>
                <w:rFonts w:hint="eastAsia"/>
                <w:b/>
                <w:bCs/>
                <w:sz w:val="28"/>
                <w:szCs w:val="22"/>
              </w:rPr>
              <w:t xml:space="preserve"> </w:t>
            </w:r>
            <w:r>
              <w:rPr>
                <w:b/>
                <w:bCs/>
                <w:sz w:val="28"/>
                <w:szCs w:val="22"/>
              </w:rPr>
              <w:t xml:space="preserve"> </w:t>
            </w:r>
            <w:r w:rsidR="00A22FBF" w:rsidRPr="00A22FBF">
              <w:rPr>
                <w:b/>
                <w:bCs/>
                <w:sz w:val="28"/>
                <w:szCs w:val="22"/>
              </w:rPr>
              <w:t>Send and Wait Mechanism: The sender transmits a data packet to the receiver and waits for an acknowledgment (ACK) from the receiver. Once the sender sends a packet, it waits for acknowledgment before proceeding with further transmission.</w:t>
            </w:r>
          </w:p>
          <w:p w14:paraId="6442F288" w14:textId="3CDCFE5F" w:rsidR="00A22FBF" w:rsidRPr="00A22FBF" w:rsidRDefault="000E7806" w:rsidP="00A22FBF">
            <w:pPr>
              <w:rPr>
                <w:b/>
                <w:bCs/>
                <w:sz w:val="28"/>
                <w:szCs w:val="22"/>
              </w:rPr>
            </w:pPr>
            <w:r>
              <w:rPr>
                <w:rFonts w:hint="eastAsia"/>
                <w:b/>
                <w:bCs/>
                <w:sz w:val="28"/>
                <w:szCs w:val="22"/>
              </w:rPr>
              <w:t>③</w:t>
            </w:r>
            <w:r>
              <w:rPr>
                <w:rFonts w:hint="eastAsia"/>
                <w:b/>
                <w:bCs/>
                <w:sz w:val="28"/>
                <w:szCs w:val="22"/>
              </w:rPr>
              <w:t xml:space="preserve"> </w:t>
            </w:r>
            <w:r>
              <w:rPr>
                <w:b/>
                <w:bCs/>
                <w:sz w:val="28"/>
                <w:szCs w:val="22"/>
              </w:rPr>
              <w:t xml:space="preserve"> </w:t>
            </w:r>
            <w:r w:rsidR="00A22FBF" w:rsidRPr="00A22FBF">
              <w:rPr>
                <w:b/>
                <w:bCs/>
                <w:sz w:val="28"/>
                <w:szCs w:val="22"/>
              </w:rPr>
              <w:t>Timeout and Retransmission: If the sender doesn't receive an ACK within a specified time, it times out and decides to resend the same packet to the receiver. This mechanism addresses potential packet loss or delays in the network.</w:t>
            </w:r>
          </w:p>
          <w:p w14:paraId="646B4679" w14:textId="77777777" w:rsidR="002C5386" w:rsidRDefault="002C5386" w:rsidP="00A22FBF">
            <w:pPr>
              <w:rPr>
                <w:b/>
                <w:bCs/>
                <w:sz w:val="28"/>
                <w:szCs w:val="22"/>
              </w:rPr>
            </w:pPr>
          </w:p>
          <w:p w14:paraId="1C66228C" w14:textId="47D22892" w:rsidR="00A22FBF" w:rsidRPr="00A22FBF" w:rsidRDefault="000E7806" w:rsidP="00A22FBF">
            <w:pPr>
              <w:rPr>
                <w:b/>
                <w:bCs/>
                <w:sz w:val="28"/>
                <w:szCs w:val="22"/>
              </w:rPr>
            </w:pPr>
            <w:r>
              <w:rPr>
                <w:rFonts w:hint="eastAsia"/>
                <w:b/>
                <w:bCs/>
                <w:sz w:val="28"/>
                <w:szCs w:val="22"/>
              </w:rPr>
              <w:lastRenderedPageBreak/>
              <w:t>④</w:t>
            </w:r>
            <w:r>
              <w:rPr>
                <w:rFonts w:hint="eastAsia"/>
                <w:b/>
                <w:bCs/>
                <w:sz w:val="28"/>
                <w:szCs w:val="22"/>
              </w:rPr>
              <w:t xml:space="preserve"> </w:t>
            </w:r>
            <w:r>
              <w:rPr>
                <w:b/>
                <w:bCs/>
                <w:sz w:val="28"/>
                <w:szCs w:val="22"/>
              </w:rPr>
              <w:t xml:space="preserve"> </w:t>
            </w:r>
            <w:r w:rsidR="00A22FBF" w:rsidRPr="00A22FBF">
              <w:rPr>
                <w:b/>
                <w:bCs/>
                <w:sz w:val="28"/>
                <w:szCs w:val="22"/>
              </w:rPr>
              <w:t>Single Packet Transmission: The "Stop-and-wait" protocol sends only one packet at a time and waits for acknowledgment. It waits for confirmation before sending the next packet.</w:t>
            </w:r>
          </w:p>
          <w:p w14:paraId="2C464792" w14:textId="567F0749" w:rsidR="001147FB" w:rsidRDefault="000E7806" w:rsidP="001147FB">
            <w:pPr>
              <w:rPr>
                <w:b/>
                <w:bCs/>
                <w:sz w:val="28"/>
                <w:szCs w:val="22"/>
              </w:rPr>
            </w:pPr>
            <w:r>
              <w:rPr>
                <w:rFonts w:hint="eastAsia"/>
                <w:b/>
                <w:bCs/>
                <w:sz w:val="28"/>
                <w:szCs w:val="22"/>
              </w:rPr>
              <w:t>⑤</w:t>
            </w:r>
            <w:r>
              <w:rPr>
                <w:rFonts w:hint="eastAsia"/>
                <w:b/>
                <w:bCs/>
                <w:sz w:val="28"/>
                <w:szCs w:val="22"/>
              </w:rPr>
              <w:t xml:space="preserve"> </w:t>
            </w:r>
            <w:r>
              <w:rPr>
                <w:b/>
                <w:bCs/>
                <w:sz w:val="28"/>
                <w:szCs w:val="22"/>
              </w:rPr>
              <w:t xml:space="preserve"> </w:t>
            </w:r>
            <w:r w:rsidR="00A22FBF" w:rsidRPr="00A22FBF">
              <w:rPr>
                <w:b/>
                <w:bCs/>
                <w:sz w:val="28"/>
                <w:szCs w:val="22"/>
              </w:rPr>
              <w:t>Data Reliability: This protocol ensures reliable data transmission by waiting for acknowledgment after sending. If the receiver doesn't receive the data correctly, it requests the sender to retransmit until the data is successfully received.</w:t>
            </w:r>
          </w:p>
          <w:p w14:paraId="62475BBA" w14:textId="77777777" w:rsidR="002C5386" w:rsidRDefault="002C5386" w:rsidP="001147FB">
            <w:pPr>
              <w:rPr>
                <w:rFonts w:hint="eastAsia"/>
                <w:b/>
                <w:bCs/>
                <w:sz w:val="28"/>
                <w:szCs w:val="22"/>
              </w:rPr>
            </w:pPr>
          </w:p>
          <w:p w14:paraId="2B2471DF" w14:textId="18BEE1B6" w:rsidR="001147FB" w:rsidRPr="000E7806" w:rsidRDefault="000E7806" w:rsidP="000E7806">
            <w:pPr>
              <w:rPr>
                <w:b/>
                <w:bCs/>
                <w:sz w:val="28"/>
                <w:szCs w:val="22"/>
              </w:rPr>
            </w:pPr>
            <w:r>
              <w:rPr>
                <w:b/>
                <w:bCs/>
                <w:sz w:val="28"/>
                <w:szCs w:val="22"/>
              </w:rPr>
              <w:t>3.</w:t>
            </w:r>
            <w:r w:rsidR="002954DA" w:rsidRPr="000E7806">
              <w:rPr>
                <w:rFonts w:hint="eastAsia"/>
                <w:b/>
                <w:bCs/>
                <w:sz w:val="28"/>
                <w:szCs w:val="22"/>
              </w:rPr>
              <w:t>C</w:t>
            </w:r>
            <w:r w:rsidR="002954DA" w:rsidRPr="000E7806">
              <w:rPr>
                <w:b/>
                <w:bCs/>
                <w:sz w:val="28"/>
                <w:szCs w:val="22"/>
              </w:rPr>
              <w:t>ontent</w:t>
            </w:r>
          </w:p>
          <w:p w14:paraId="6C1B8C86" w14:textId="4E46CC72" w:rsidR="001147FB" w:rsidRDefault="00FD1F28" w:rsidP="00FD1F28">
            <w:pPr>
              <w:pStyle w:val="aa"/>
              <w:numPr>
                <w:ilvl w:val="0"/>
                <w:numId w:val="9"/>
              </w:numPr>
              <w:ind w:firstLineChars="0"/>
              <w:rPr>
                <w:b/>
                <w:bCs/>
                <w:sz w:val="28"/>
                <w:szCs w:val="22"/>
              </w:rPr>
            </w:pPr>
            <w:r>
              <w:rPr>
                <w:b/>
                <w:bCs/>
                <w:sz w:val="28"/>
                <w:szCs w:val="22"/>
              </w:rPr>
              <w:t xml:space="preserve"> c</w:t>
            </w:r>
            <w:r w:rsidRPr="00FD1F28">
              <w:rPr>
                <w:b/>
                <w:bCs/>
                <w:sz w:val="28"/>
                <w:szCs w:val="22"/>
              </w:rPr>
              <w:t>ommunication in “localhost”</w:t>
            </w:r>
          </w:p>
          <w:p w14:paraId="66D52961" w14:textId="6B8B81C1" w:rsidR="00FD1F28" w:rsidRDefault="00FD1F28" w:rsidP="00FD1F28">
            <w:pPr>
              <w:pStyle w:val="aa"/>
              <w:numPr>
                <w:ilvl w:val="0"/>
                <w:numId w:val="10"/>
              </w:numPr>
              <w:ind w:firstLineChars="0"/>
              <w:rPr>
                <w:b/>
                <w:bCs/>
                <w:sz w:val="28"/>
                <w:szCs w:val="22"/>
              </w:rPr>
            </w:pPr>
            <w:r w:rsidRPr="00FD1F28">
              <w:rPr>
                <w:rFonts w:hint="eastAsia"/>
                <w:b/>
                <w:bCs/>
                <w:sz w:val="28"/>
                <w:szCs w:val="22"/>
              </w:rPr>
              <w:t xml:space="preserve"> </w:t>
            </w:r>
            <w:r w:rsidRPr="00FD1F28">
              <w:rPr>
                <w:b/>
                <w:bCs/>
                <w:sz w:val="28"/>
                <w:szCs w:val="22"/>
              </w:rPr>
              <w:t>Sending 10 packets, packet loss rate is set to 0.5</w:t>
            </w:r>
          </w:p>
          <w:p w14:paraId="71988696" w14:textId="064F7009" w:rsidR="000E7806" w:rsidRPr="00DB6BD7" w:rsidRDefault="000E7806" w:rsidP="000E7806">
            <w:pPr>
              <w:pStyle w:val="aa"/>
              <w:ind w:left="360" w:firstLineChars="0" w:firstLine="0"/>
              <w:rPr>
                <w:b/>
                <w:bCs/>
                <w:sz w:val="28"/>
                <w:szCs w:val="22"/>
              </w:rPr>
            </w:pPr>
            <w:r>
              <w:rPr>
                <w:noProof/>
              </w:rPr>
              <w:drawing>
                <wp:inline distT="0" distB="0" distL="0" distR="0" wp14:anchorId="0E04257F" wp14:editId="5F62106E">
                  <wp:extent cx="4329430" cy="4282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618" cy="4286583"/>
                          </a:xfrm>
                          <a:prstGeom prst="rect">
                            <a:avLst/>
                          </a:prstGeom>
                        </pic:spPr>
                      </pic:pic>
                    </a:graphicData>
                  </a:graphic>
                </wp:inline>
              </w:drawing>
            </w:r>
          </w:p>
          <w:p w14:paraId="0115F358" w14:textId="4A508063" w:rsidR="00FD1F28" w:rsidRDefault="00FD1F28" w:rsidP="00FD1F28">
            <w:pPr>
              <w:pStyle w:val="aa"/>
              <w:numPr>
                <w:ilvl w:val="0"/>
                <w:numId w:val="10"/>
              </w:numPr>
              <w:ind w:firstLineChars="0"/>
              <w:rPr>
                <w:b/>
                <w:bCs/>
                <w:sz w:val="28"/>
                <w:szCs w:val="22"/>
              </w:rPr>
            </w:pPr>
            <w:r w:rsidRPr="00FD1F28">
              <w:rPr>
                <w:rFonts w:hint="eastAsia"/>
                <w:b/>
                <w:bCs/>
                <w:sz w:val="28"/>
                <w:szCs w:val="22"/>
              </w:rPr>
              <w:lastRenderedPageBreak/>
              <w:t xml:space="preserve"> </w:t>
            </w:r>
            <w:r w:rsidRPr="00FD1F28">
              <w:rPr>
                <w:b/>
                <w:bCs/>
                <w:sz w:val="28"/>
                <w:szCs w:val="22"/>
              </w:rPr>
              <w:t>Sending 100 packets, packet loss rate is set to 0.2</w:t>
            </w:r>
          </w:p>
          <w:p w14:paraId="0D5A40E4" w14:textId="4167F4D7" w:rsidR="00DB6BD7" w:rsidRDefault="00DB6BD7" w:rsidP="00DB6BD7">
            <w:pPr>
              <w:pStyle w:val="aa"/>
              <w:ind w:left="360" w:firstLineChars="0" w:firstLine="0"/>
              <w:rPr>
                <w:b/>
                <w:bCs/>
                <w:sz w:val="28"/>
                <w:szCs w:val="22"/>
              </w:rPr>
            </w:pPr>
            <w:r>
              <w:rPr>
                <w:noProof/>
              </w:rPr>
              <w:drawing>
                <wp:inline distT="0" distB="0" distL="0" distR="0" wp14:anchorId="7E96762C" wp14:editId="4C47B131">
                  <wp:extent cx="4364182" cy="30079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5072" cy="3015465"/>
                          </a:xfrm>
                          <a:prstGeom prst="rect">
                            <a:avLst/>
                          </a:prstGeom>
                        </pic:spPr>
                      </pic:pic>
                    </a:graphicData>
                  </a:graphic>
                </wp:inline>
              </w:drawing>
            </w:r>
          </w:p>
          <w:p w14:paraId="4C28B26C" w14:textId="77777777" w:rsidR="000E7806" w:rsidRDefault="000E7806" w:rsidP="00DB6BD7">
            <w:pPr>
              <w:pStyle w:val="aa"/>
              <w:ind w:left="360" w:firstLineChars="0" w:firstLine="0"/>
              <w:rPr>
                <w:b/>
                <w:bCs/>
                <w:sz w:val="28"/>
                <w:szCs w:val="22"/>
              </w:rPr>
            </w:pPr>
          </w:p>
          <w:p w14:paraId="1F9F6D60" w14:textId="5051BCAA" w:rsidR="00FD1F28" w:rsidRDefault="00FD1F28" w:rsidP="00FD1F28">
            <w:pPr>
              <w:pStyle w:val="aa"/>
              <w:numPr>
                <w:ilvl w:val="0"/>
                <w:numId w:val="10"/>
              </w:numPr>
              <w:ind w:firstLineChars="0"/>
              <w:rPr>
                <w:b/>
                <w:bCs/>
                <w:sz w:val="28"/>
                <w:szCs w:val="22"/>
              </w:rPr>
            </w:pPr>
            <w:r>
              <w:rPr>
                <w:rFonts w:hint="eastAsia"/>
                <w:b/>
                <w:bCs/>
                <w:sz w:val="28"/>
                <w:szCs w:val="22"/>
              </w:rPr>
              <w:t xml:space="preserve"> </w:t>
            </w:r>
            <w:r w:rsidRPr="00FD1F28">
              <w:rPr>
                <w:b/>
                <w:bCs/>
                <w:sz w:val="28"/>
                <w:szCs w:val="22"/>
              </w:rPr>
              <w:t>Sending 100 packets, packet loss rate is set to 0.</w:t>
            </w:r>
            <w:r>
              <w:rPr>
                <w:b/>
                <w:bCs/>
                <w:sz w:val="28"/>
                <w:szCs w:val="22"/>
              </w:rPr>
              <w:t>5</w:t>
            </w:r>
          </w:p>
          <w:p w14:paraId="6ABFA105" w14:textId="77777777" w:rsidR="000E7806" w:rsidRDefault="000E7806" w:rsidP="000E7806">
            <w:pPr>
              <w:pStyle w:val="aa"/>
              <w:ind w:left="360" w:firstLineChars="0" w:firstLine="0"/>
              <w:rPr>
                <w:b/>
                <w:bCs/>
                <w:sz w:val="28"/>
                <w:szCs w:val="22"/>
              </w:rPr>
            </w:pPr>
          </w:p>
          <w:p w14:paraId="7198FE48" w14:textId="3E9CEDE6" w:rsidR="00DB6BD7" w:rsidRPr="00FD1F28" w:rsidRDefault="00DB6BD7" w:rsidP="00DB6BD7">
            <w:pPr>
              <w:pStyle w:val="aa"/>
              <w:ind w:left="360" w:firstLineChars="0" w:firstLine="0"/>
              <w:rPr>
                <w:b/>
                <w:bCs/>
                <w:sz w:val="28"/>
                <w:szCs w:val="22"/>
              </w:rPr>
            </w:pPr>
            <w:r>
              <w:rPr>
                <w:noProof/>
              </w:rPr>
              <w:drawing>
                <wp:inline distT="0" distB="0" distL="0" distR="0" wp14:anchorId="255F5FAE" wp14:editId="30154F48">
                  <wp:extent cx="4260272" cy="3274695"/>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1337" cy="3275514"/>
                          </a:xfrm>
                          <a:prstGeom prst="rect">
                            <a:avLst/>
                          </a:prstGeom>
                        </pic:spPr>
                      </pic:pic>
                    </a:graphicData>
                  </a:graphic>
                </wp:inline>
              </w:drawing>
            </w:r>
          </w:p>
          <w:p w14:paraId="4351B140" w14:textId="77777777" w:rsidR="00DB6BD7" w:rsidRPr="00FD1F28" w:rsidRDefault="00DB6BD7" w:rsidP="00FD1F28">
            <w:pPr>
              <w:rPr>
                <w:b/>
                <w:bCs/>
                <w:sz w:val="28"/>
                <w:szCs w:val="22"/>
              </w:rPr>
            </w:pPr>
          </w:p>
          <w:p w14:paraId="11C8535B" w14:textId="6C57C472" w:rsidR="00FD1F28" w:rsidRDefault="00FD1F28" w:rsidP="00FD1F28">
            <w:pPr>
              <w:pStyle w:val="aa"/>
              <w:numPr>
                <w:ilvl w:val="0"/>
                <w:numId w:val="9"/>
              </w:numPr>
              <w:ind w:firstLineChars="0"/>
              <w:rPr>
                <w:b/>
                <w:bCs/>
                <w:sz w:val="28"/>
                <w:szCs w:val="22"/>
              </w:rPr>
            </w:pPr>
            <w:r>
              <w:rPr>
                <w:rFonts w:hint="eastAsia"/>
                <w:b/>
                <w:bCs/>
                <w:sz w:val="28"/>
                <w:szCs w:val="22"/>
              </w:rPr>
              <w:lastRenderedPageBreak/>
              <w:t xml:space="preserve"> </w:t>
            </w:r>
            <w:r>
              <w:rPr>
                <w:b/>
                <w:bCs/>
                <w:sz w:val="28"/>
                <w:szCs w:val="22"/>
              </w:rPr>
              <w:t>Communication with partner</w:t>
            </w:r>
          </w:p>
          <w:p w14:paraId="7E1847E4" w14:textId="54911FCC" w:rsidR="00C30DD4" w:rsidRDefault="00C30DD4" w:rsidP="00C30DD4">
            <w:pPr>
              <w:pStyle w:val="aa"/>
              <w:ind w:left="360" w:firstLineChars="0" w:firstLine="0"/>
              <w:rPr>
                <w:b/>
                <w:bCs/>
                <w:sz w:val="28"/>
                <w:szCs w:val="22"/>
              </w:rPr>
            </w:pPr>
            <w:r w:rsidRPr="00C30DD4">
              <w:rPr>
                <w:b/>
                <w:bCs/>
                <w:sz w:val="28"/>
                <w:szCs w:val="22"/>
              </w:rPr>
              <w:t>In this module, I will act as the client, Xu Lei will act as the server, I access and get data packets</w:t>
            </w:r>
            <w:r>
              <w:rPr>
                <w:b/>
                <w:bCs/>
                <w:sz w:val="28"/>
                <w:szCs w:val="22"/>
              </w:rPr>
              <w:t>.</w:t>
            </w:r>
          </w:p>
          <w:p w14:paraId="5E7DACEC" w14:textId="77777777" w:rsidR="000E7806" w:rsidRPr="00FD1F28" w:rsidRDefault="000E7806" w:rsidP="00C30DD4">
            <w:pPr>
              <w:pStyle w:val="aa"/>
              <w:ind w:left="360" w:firstLineChars="0" w:firstLine="0"/>
              <w:rPr>
                <w:b/>
                <w:bCs/>
                <w:sz w:val="28"/>
                <w:szCs w:val="22"/>
              </w:rPr>
            </w:pPr>
          </w:p>
          <w:p w14:paraId="7B18EF68" w14:textId="4A243514" w:rsidR="00C30DD4" w:rsidRPr="00C30DD4" w:rsidRDefault="00C30DD4" w:rsidP="00C30DD4">
            <w:pPr>
              <w:pStyle w:val="aa"/>
              <w:numPr>
                <w:ilvl w:val="1"/>
                <w:numId w:val="9"/>
              </w:numPr>
              <w:ind w:firstLineChars="0"/>
              <w:rPr>
                <w:b/>
                <w:bCs/>
                <w:sz w:val="28"/>
                <w:szCs w:val="22"/>
              </w:rPr>
            </w:pPr>
            <w:r w:rsidRPr="00C30DD4">
              <w:rPr>
                <w:b/>
                <w:bCs/>
                <w:sz w:val="28"/>
                <w:szCs w:val="22"/>
              </w:rPr>
              <w:t xml:space="preserve"> Sending 10 packets, packet loss rate is set to 0.5</w:t>
            </w:r>
          </w:p>
          <w:p w14:paraId="09E02E98" w14:textId="63FBEC5A" w:rsidR="001147FB" w:rsidRPr="00C30DD4" w:rsidRDefault="00C30DD4" w:rsidP="00C30DD4">
            <w:pPr>
              <w:ind w:left="420"/>
              <w:rPr>
                <w:b/>
                <w:bCs/>
                <w:sz w:val="28"/>
                <w:szCs w:val="22"/>
              </w:rPr>
            </w:pPr>
            <w:r w:rsidRPr="00C30DD4">
              <w:rPr>
                <w:b/>
                <w:bCs/>
                <w:noProof/>
                <w:sz w:val="28"/>
                <w:szCs w:val="22"/>
              </w:rPr>
              <w:drawing>
                <wp:inline distT="0" distB="0" distL="0" distR="0" wp14:anchorId="51432AE6" wp14:editId="3BD28C2F">
                  <wp:extent cx="4386263" cy="2828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779" cy="2829268"/>
                          </a:xfrm>
                          <a:prstGeom prst="rect">
                            <a:avLst/>
                          </a:prstGeom>
                          <a:noFill/>
                          <a:ln>
                            <a:noFill/>
                          </a:ln>
                        </pic:spPr>
                      </pic:pic>
                    </a:graphicData>
                  </a:graphic>
                </wp:inline>
              </w:drawing>
            </w:r>
          </w:p>
          <w:p w14:paraId="409F4081" w14:textId="317CA78D" w:rsidR="001147FB" w:rsidRPr="00C30DD4" w:rsidRDefault="00C30DD4" w:rsidP="00C30DD4">
            <w:pPr>
              <w:pStyle w:val="aa"/>
              <w:numPr>
                <w:ilvl w:val="1"/>
                <w:numId w:val="9"/>
              </w:numPr>
              <w:ind w:firstLineChars="0"/>
              <w:rPr>
                <w:b/>
                <w:bCs/>
                <w:sz w:val="28"/>
                <w:szCs w:val="22"/>
              </w:rPr>
            </w:pPr>
            <w:r w:rsidRPr="00C30DD4">
              <w:rPr>
                <w:b/>
                <w:bCs/>
                <w:sz w:val="28"/>
                <w:szCs w:val="22"/>
              </w:rPr>
              <w:t>Sending 100 packets, packet loss rate is set to 0.2</w:t>
            </w:r>
          </w:p>
          <w:p w14:paraId="188E7206" w14:textId="165FD572" w:rsidR="00C30DD4" w:rsidRPr="00C30DD4" w:rsidRDefault="00C30DD4" w:rsidP="000E7806">
            <w:pPr>
              <w:ind w:firstLineChars="200" w:firstLine="562"/>
              <w:rPr>
                <w:b/>
                <w:bCs/>
                <w:sz w:val="28"/>
                <w:szCs w:val="22"/>
              </w:rPr>
            </w:pPr>
            <w:r w:rsidRPr="00C30DD4">
              <w:rPr>
                <w:b/>
                <w:bCs/>
                <w:noProof/>
                <w:sz w:val="28"/>
                <w:szCs w:val="22"/>
              </w:rPr>
              <w:drawing>
                <wp:inline distT="0" distB="0" distL="0" distR="0" wp14:anchorId="21244FFD" wp14:editId="2530F853">
                  <wp:extent cx="4300855" cy="3076575"/>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571" cy="3081379"/>
                          </a:xfrm>
                          <a:prstGeom prst="rect">
                            <a:avLst/>
                          </a:prstGeom>
                          <a:noFill/>
                          <a:ln>
                            <a:noFill/>
                          </a:ln>
                        </pic:spPr>
                      </pic:pic>
                    </a:graphicData>
                  </a:graphic>
                </wp:inline>
              </w:drawing>
            </w:r>
          </w:p>
          <w:p w14:paraId="1C8C08E0" w14:textId="518948EA" w:rsidR="000E7806" w:rsidRPr="000E7806" w:rsidRDefault="00C30DD4" w:rsidP="000E7806">
            <w:pPr>
              <w:pStyle w:val="aa"/>
              <w:numPr>
                <w:ilvl w:val="1"/>
                <w:numId w:val="9"/>
              </w:numPr>
              <w:ind w:firstLineChars="0"/>
              <w:rPr>
                <w:b/>
                <w:bCs/>
                <w:sz w:val="28"/>
                <w:szCs w:val="22"/>
              </w:rPr>
            </w:pPr>
            <w:r w:rsidRPr="00C30DD4">
              <w:rPr>
                <w:b/>
                <w:bCs/>
                <w:sz w:val="28"/>
                <w:szCs w:val="22"/>
              </w:rPr>
              <w:lastRenderedPageBreak/>
              <w:t>Sending 100 packets, packet loss rate is set to 0.5</w:t>
            </w:r>
          </w:p>
          <w:p w14:paraId="35489FE7" w14:textId="106E2395" w:rsidR="00C30DD4" w:rsidRPr="00C30DD4" w:rsidRDefault="00C30DD4" w:rsidP="00C30DD4">
            <w:pPr>
              <w:pStyle w:val="aa"/>
              <w:ind w:left="780" w:firstLineChars="0" w:firstLine="0"/>
              <w:rPr>
                <w:b/>
                <w:bCs/>
                <w:sz w:val="28"/>
                <w:szCs w:val="22"/>
              </w:rPr>
            </w:pPr>
            <w:r w:rsidRPr="00C30DD4">
              <w:rPr>
                <w:b/>
                <w:bCs/>
                <w:noProof/>
                <w:sz w:val="28"/>
                <w:szCs w:val="22"/>
              </w:rPr>
              <w:drawing>
                <wp:inline distT="0" distB="0" distL="0" distR="0" wp14:anchorId="55A3352A" wp14:editId="36CB9328">
                  <wp:extent cx="4391891" cy="294322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628" cy="2943719"/>
                          </a:xfrm>
                          <a:prstGeom prst="rect">
                            <a:avLst/>
                          </a:prstGeom>
                          <a:noFill/>
                          <a:ln>
                            <a:noFill/>
                          </a:ln>
                        </pic:spPr>
                      </pic:pic>
                    </a:graphicData>
                  </a:graphic>
                </wp:inline>
              </w:drawing>
            </w:r>
          </w:p>
          <w:p w14:paraId="105101A7" w14:textId="0EB92023" w:rsidR="001147FB" w:rsidRDefault="001147FB" w:rsidP="001147FB">
            <w:pPr>
              <w:rPr>
                <w:b/>
                <w:bCs/>
                <w:sz w:val="28"/>
                <w:szCs w:val="22"/>
              </w:rPr>
            </w:pPr>
          </w:p>
          <w:p w14:paraId="7A2A2D5C" w14:textId="6104C062" w:rsidR="00687D26" w:rsidRPr="00C30DD4" w:rsidRDefault="00687D26" w:rsidP="001147FB">
            <w:pPr>
              <w:rPr>
                <w:sz w:val="22"/>
                <w:szCs w:val="22"/>
              </w:rPr>
            </w:pPr>
          </w:p>
        </w:tc>
      </w:tr>
      <w:tr w:rsidR="001C78CF" w:rsidRPr="00D83770" w14:paraId="3F69323F" w14:textId="77777777" w:rsidTr="00C26889">
        <w:trPr>
          <w:trHeight w:val="70"/>
        </w:trPr>
        <w:tc>
          <w:tcPr>
            <w:tcW w:w="8364" w:type="dxa"/>
          </w:tcPr>
          <w:p w14:paraId="10CC91B3" w14:textId="719D49A7" w:rsidR="00252612" w:rsidRPr="000E7806" w:rsidRDefault="000E7806" w:rsidP="000E7806">
            <w:pPr>
              <w:rPr>
                <w:b/>
                <w:sz w:val="28"/>
              </w:rPr>
            </w:pPr>
            <w:r>
              <w:rPr>
                <w:b/>
                <w:sz w:val="28"/>
              </w:rPr>
              <w:lastRenderedPageBreak/>
              <w:t>4.</w:t>
            </w:r>
            <w:r w:rsidR="002954DA" w:rsidRPr="000E7806">
              <w:rPr>
                <w:rFonts w:hint="eastAsia"/>
                <w:b/>
                <w:sz w:val="28"/>
              </w:rPr>
              <w:t>C</w:t>
            </w:r>
            <w:r w:rsidR="002954DA" w:rsidRPr="000E7806">
              <w:rPr>
                <w:b/>
                <w:sz w:val="28"/>
              </w:rPr>
              <w:t>onclusion and discussion</w:t>
            </w:r>
          </w:p>
          <w:p w14:paraId="018C147F" w14:textId="6EF34BA6" w:rsidR="002F046F" w:rsidRPr="000E7806" w:rsidRDefault="000E7806" w:rsidP="00400688">
            <w:pPr>
              <w:rPr>
                <w:b/>
                <w:sz w:val="28"/>
              </w:rPr>
            </w:pPr>
            <w:r w:rsidRPr="000E7806">
              <w:rPr>
                <w:b/>
                <w:sz w:val="28"/>
              </w:rPr>
              <w:t>Through this experiment, further deepen the understanding of the "stop and wait" protocol, through the cooperation with friends, the completion of cross-machine local transmission, and deepen the understanding of retransmission and packet loss mechanism</w:t>
            </w:r>
            <w:r w:rsidR="00907BA6">
              <w:rPr>
                <w:b/>
                <w:sz w:val="28"/>
              </w:rPr>
              <w:t>.</w:t>
            </w:r>
          </w:p>
          <w:p w14:paraId="38E23F12" w14:textId="77777777" w:rsidR="001147FB" w:rsidRPr="000E7806" w:rsidRDefault="001147FB" w:rsidP="00400688">
            <w:pPr>
              <w:rPr>
                <w:b/>
                <w:sz w:val="28"/>
              </w:rPr>
            </w:pPr>
          </w:p>
          <w:p w14:paraId="7228687A" w14:textId="77777777" w:rsidR="001147FB" w:rsidRDefault="001147FB" w:rsidP="00400688">
            <w:pPr>
              <w:rPr>
                <w:sz w:val="24"/>
              </w:rPr>
            </w:pPr>
          </w:p>
          <w:p w14:paraId="25AD5916" w14:textId="77777777" w:rsidR="001147FB" w:rsidRDefault="001147FB" w:rsidP="00400688">
            <w:pPr>
              <w:rPr>
                <w:sz w:val="24"/>
              </w:rPr>
            </w:pPr>
          </w:p>
          <w:p w14:paraId="4C1BB1C4" w14:textId="77777777" w:rsidR="001147FB" w:rsidRDefault="001147FB" w:rsidP="00400688">
            <w:pPr>
              <w:rPr>
                <w:sz w:val="24"/>
              </w:rPr>
            </w:pPr>
          </w:p>
          <w:p w14:paraId="01AD7582" w14:textId="77777777" w:rsidR="001147FB" w:rsidRDefault="001147FB" w:rsidP="00400688">
            <w:pPr>
              <w:rPr>
                <w:sz w:val="24"/>
              </w:rPr>
            </w:pPr>
          </w:p>
          <w:p w14:paraId="65B79B29" w14:textId="77777777" w:rsidR="001147FB" w:rsidRDefault="001147FB" w:rsidP="00400688">
            <w:pPr>
              <w:rPr>
                <w:sz w:val="24"/>
              </w:rPr>
            </w:pPr>
          </w:p>
          <w:p w14:paraId="12FE4351" w14:textId="76819ED7" w:rsidR="001147FB" w:rsidRPr="00D83770" w:rsidRDefault="001147FB" w:rsidP="00400688">
            <w:pPr>
              <w:rPr>
                <w:sz w:val="24"/>
              </w:rPr>
            </w:pPr>
          </w:p>
        </w:tc>
      </w:tr>
      <w:tr w:rsidR="001C78CF" w14:paraId="3C42117A" w14:textId="77777777" w:rsidTr="00C26889">
        <w:trPr>
          <w:trHeight w:val="5125"/>
        </w:trPr>
        <w:tc>
          <w:tcPr>
            <w:tcW w:w="8364" w:type="dxa"/>
          </w:tcPr>
          <w:p w14:paraId="41B98117" w14:textId="77777777" w:rsidR="001C78CF" w:rsidRDefault="001C78CF" w:rsidP="00A9433E">
            <w:r>
              <w:rPr>
                <w:rFonts w:hint="eastAsia"/>
              </w:rPr>
              <w:lastRenderedPageBreak/>
              <w:t>指导教师批阅意见：</w:t>
            </w:r>
          </w:p>
          <w:p w14:paraId="049A1FE8" w14:textId="77777777" w:rsidR="001C78CF" w:rsidRDefault="001C78CF" w:rsidP="00A9433E"/>
          <w:p w14:paraId="27C6C4E0" w14:textId="77777777" w:rsidR="001C78CF" w:rsidRDefault="001C78CF" w:rsidP="00A9433E"/>
          <w:p w14:paraId="0F7B84B1" w14:textId="77777777" w:rsidR="001C78CF" w:rsidRDefault="001C78CF" w:rsidP="00A9433E"/>
          <w:p w14:paraId="109E4070" w14:textId="77777777" w:rsidR="00A1383B" w:rsidRDefault="00A1383B" w:rsidP="00A9433E"/>
          <w:p w14:paraId="221ABCC4" w14:textId="77777777" w:rsidR="001C78CF" w:rsidRDefault="001C78CF" w:rsidP="00A9433E"/>
          <w:p w14:paraId="76C867E4" w14:textId="77777777" w:rsidR="001C78CF" w:rsidRDefault="001C78CF" w:rsidP="00A9433E"/>
          <w:p w14:paraId="01469AFB" w14:textId="77777777" w:rsidR="00827636" w:rsidRDefault="00827636" w:rsidP="000A3943">
            <w:pPr>
              <w:tabs>
                <w:tab w:val="left" w:pos="996"/>
              </w:tabs>
            </w:pPr>
          </w:p>
          <w:p w14:paraId="0CB43A1F" w14:textId="77777777" w:rsidR="00827636" w:rsidRDefault="00827636" w:rsidP="00A9433E"/>
          <w:p w14:paraId="79266DCF" w14:textId="77777777" w:rsidR="001C78CF" w:rsidRDefault="001C78CF" w:rsidP="00A9433E"/>
          <w:p w14:paraId="524F8C88" w14:textId="77777777" w:rsidR="001C78CF" w:rsidRDefault="001C78CF" w:rsidP="00A9433E">
            <w:r>
              <w:rPr>
                <w:rFonts w:hint="eastAsia"/>
              </w:rPr>
              <w:t>成绩评定：</w:t>
            </w:r>
          </w:p>
          <w:p w14:paraId="50CF160C" w14:textId="77777777" w:rsidR="001C78CF" w:rsidRDefault="001C78CF" w:rsidP="00A9433E"/>
          <w:p w14:paraId="338D9FA1" w14:textId="77777777" w:rsidR="00827636" w:rsidRDefault="00827636" w:rsidP="00A9433E"/>
          <w:p w14:paraId="5B31B216" w14:textId="77777777" w:rsidR="00A1383B" w:rsidRDefault="00A1383B" w:rsidP="00A9433E"/>
          <w:p w14:paraId="1C89E497" w14:textId="77777777" w:rsidR="00A1383B" w:rsidRDefault="00A1383B" w:rsidP="00A9433E"/>
          <w:p w14:paraId="71132C3A" w14:textId="77777777" w:rsidR="00A1383B" w:rsidRDefault="00A1383B" w:rsidP="00A9433E"/>
          <w:p w14:paraId="07948FD4" w14:textId="77777777" w:rsidR="00A1383B" w:rsidRDefault="00A1383B" w:rsidP="00A9433E"/>
          <w:p w14:paraId="695E7B13" w14:textId="77777777" w:rsidR="00827636" w:rsidRDefault="00827636" w:rsidP="00A9433E"/>
          <w:p w14:paraId="68A4778B" w14:textId="77777777" w:rsidR="00827636" w:rsidRDefault="00827636" w:rsidP="00A9433E"/>
          <w:p w14:paraId="088B0211" w14:textId="77777777" w:rsidR="001C78CF" w:rsidRDefault="001C78CF" w:rsidP="00A9433E">
            <w:pPr>
              <w:ind w:firstLineChars="2400" w:firstLine="5040"/>
            </w:pPr>
            <w:r>
              <w:rPr>
                <w:rFonts w:hint="eastAsia"/>
              </w:rPr>
              <w:t>指导教师签字：</w:t>
            </w:r>
          </w:p>
          <w:p w14:paraId="57DAEF3C" w14:textId="77777777" w:rsidR="001C78CF" w:rsidRDefault="001C78CF" w:rsidP="00A9433E">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518BF52" w14:textId="77777777" w:rsidR="008F591F" w:rsidRDefault="008F591F" w:rsidP="00A9433E"/>
          <w:p w14:paraId="21705D32" w14:textId="77777777" w:rsidR="008F591F" w:rsidRDefault="008F591F" w:rsidP="00A9433E">
            <w:r>
              <w:rPr>
                <w:rFonts w:hint="eastAsia"/>
              </w:rPr>
              <w:t>备注：</w:t>
            </w:r>
          </w:p>
          <w:p w14:paraId="6EB407AD" w14:textId="77777777" w:rsidR="008F591F" w:rsidRDefault="008F591F" w:rsidP="00A9433E"/>
          <w:p w14:paraId="0B9760C0" w14:textId="77777777" w:rsidR="00827636" w:rsidRDefault="00827636" w:rsidP="00A9433E"/>
          <w:p w14:paraId="4967649D" w14:textId="77777777" w:rsidR="00827636" w:rsidRDefault="00827636" w:rsidP="00A9433E"/>
          <w:p w14:paraId="1E8BC416" w14:textId="77777777" w:rsidR="00A1383B" w:rsidRDefault="00A1383B" w:rsidP="00A9433E"/>
          <w:p w14:paraId="72EE4CCA" w14:textId="77777777" w:rsidR="00A1383B" w:rsidRDefault="00A1383B" w:rsidP="00A9433E"/>
          <w:p w14:paraId="3B04E88E" w14:textId="77777777" w:rsidR="008F591F" w:rsidRDefault="008F591F" w:rsidP="00A9433E"/>
          <w:p w14:paraId="465A5D23" w14:textId="77777777" w:rsidR="008F591F" w:rsidRDefault="008F591F" w:rsidP="00A9433E"/>
          <w:p w14:paraId="13B3E17B" w14:textId="77777777" w:rsidR="008F591F" w:rsidRDefault="008F591F" w:rsidP="00A9433E"/>
          <w:p w14:paraId="76DDF662" w14:textId="77777777" w:rsidR="008F591F" w:rsidRDefault="008F591F" w:rsidP="00A9433E"/>
        </w:tc>
      </w:tr>
    </w:tbl>
    <w:p w14:paraId="4DA5432C" w14:textId="77777777" w:rsidR="008F591F" w:rsidRDefault="008F591F">
      <w:r w:rsidRPr="008F591F">
        <w:rPr>
          <w:rFonts w:hint="eastAsia"/>
        </w:rPr>
        <w:t>注：</w:t>
      </w:r>
      <w:r w:rsidRPr="008F591F">
        <w:t>1</w:t>
      </w:r>
      <w:r w:rsidRPr="008F591F">
        <w:rPr>
          <w:rFonts w:hint="eastAsia"/>
        </w:rPr>
        <w:t>、报告内的项目或内容设置，可根据实际情况加以调整和补充。</w:t>
      </w:r>
      <w:r w:rsidRPr="008F591F">
        <w:t>      </w:t>
      </w:r>
    </w:p>
    <w:p w14:paraId="580EBE42" w14:textId="77777777" w:rsidR="005611CB" w:rsidRDefault="008F591F" w:rsidP="00A1383B">
      <w:pPr>
        <w:ind w:firstLineChars="200" w:firstLine="420"/>
      </w:pPr>
      <w:r w:rsidRPr="008F591F">
        <w:t>2</w:t>
      </w:r>
      <w:r w:rsidRPr="008F591F">
        <w:rPr>
          <w:rFonts w:hint="eastAsia"/>
        </w:rPr>
        <w:t>、教师批改学生实验报告时间应在学生提交实验报告时间后</w:t>
      </w:r>
      <w:r w:rsidRPr="008F591F">
        <w:t>10</w:t>
      </w:r>
      <w:r w:rsidRPr="008F591F">
        <w:rPr>
          <w:rFonts w:hint="eastAsia"/>
        </w:rPr>
        <w:t>日内。</w:t>
      </w:r>
    </w:p>
    <w:sectPr w:rsidR="005611CB" w:rsidSect="00544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2FD15" w14:textId="77777777" w:rsidR="001F5858" w:rsidRDefault="001F5858" w:rsidP="005611CB">
      <w:r>
        <w:separator/>
      </w:r>
    </w:p>
  </w:endnote>
  <w:endnote w:type="continuationSeparator" w:id="0">
    <w:p w14:paraId="1D85D0D0" w14:textId="77777777" w:rsidR="001F5858" w:rsidRDefault="001F5858" w:rsidP="0056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Semilight">
    <w:panose1 w:val="020B0502040204020203"/>
    <w:charset w:val="86"/>
    <w:family w:val="swiss"/>
    <w:pitch w:val="variable"/>
    <w:sig w:usb0="B0000AAF" w:usb1="09DF7CFB" w:usb2="00000012" w:usb3="00000000" w:csb0="003E01BD"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322C1" w14:textId="77777777" w:rsidR="001F5858" w:rsidRDefault="001F5858" w:rsidP="005611CB">
      <w:r>
        <w:separator/>
      </w:r>
    </w:p>
  </w:footnote>
  <w:footnote w:type="continuationSeparator" w:id="0">
    <w:p w14:paraId="13699EFF" w14:textId="77777777" w:rsidR="001F5858" w:rsidRDefault="001F5858" w:rsidP="0056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303"/>
    <w:multiLevelType w:val="hybridMultilevel"/>
    <w:tmpl w:val="903856D4"/>
    <w:lvl w:ilvl="0" w:tplc="9E443988">
      <w:start w:val="1"/>
      <w:numFmt w:val="decimalEnclosedCircle"/>
      <w:lvlText w:val="%1"/>
      <w:lvlJc w:val="left"/>
      <w:pPr>
        <w:ind w:left="360" w:hanging="360"/>
      </w:pPr>
      <w:rPr>
        <w:rFonts w:ascii="Malgun Gothic Semilight" w:eastAsia="Malgun Gothic Semilight" w:hAnsi="Malgun Gothic Semilight" w:cs="Malgun Gothic Semilight"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44119"/>
    <w:multiLevelType w:val="hybridMultilevel"/>
    <w:tmpl w:val="4636FB1E"/>
    <w:lvl w:ilvl="0" w:tplc="A9801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F2487"/>
    <w:multiLevelType w:val="hybridMultilevel"/>
    <w:tmpl w:val="98822946"/>
    <w:lvl w:ilvl="0" w:tplc="A9F22E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7267EC"/>
    <w:multiLevelType w:val="hybridMultilevel"/>
    <w:tmpl w:val="1F2C3CCA"/>
    <w:lvl w:ilvl="0" w:tplc="64602C54">
      <w:start w:val="2"/>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826219"/>
    <w:multiLevelType w:val="hybridMultilevel"/>
    <w:tmpl w:val="B32E8FF0"/>
    <w:lvl w:ilvl="0" w:tplc="B60C93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4B5359"/>
    <w:multiLevelType w:val="hybridMultilevel"/>
    <w:tmpl w:val="B2D4FC08"/>
    <w:lvl w:ilvl="0" w:tplc="4F3C4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D82EA8"/>
    <w:multiLevelType w:val="hybridMultilevel"/>
    <w:tmpl w:val="4078A254"/>
    <w:lvl w:ilvl="0" w:tplc="292CF6F8">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C7578A"/>
    <w:multiLevelType w:val="hybridMultilevel"/>
    <w:tmpl w:val="40DCA320"/>
    <w:lvl w:ilvl="0" w:tplc="ABDA669E">
      <w:start w:val="1"/>
      <w:numFmt w:val="decimal"/>
      <w:lvlText w:val="(%1)"/>
      <w:lvlJc w:val="left"/>
      <w:pPr>
        <w:ind w:left="360" w:hanging="360"/>
      </w:pPr>
      <w:rPr>
        <w:rFonts w:hint="default"/>
      </w:rPr>
    </w:lvl>
    <w:lvl w:ilvl="1" w:tplc="6C2089C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DB7A54"/>
    <w:multiLevelType w:val="hybridMultilevel"/>
    <w:tmpl w:val="DDBE46BE"/>
    <w:lvl w:ilvl="0" w:tplc="F4A26A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356A02"/>
    <w:multiLevelType w:val="hybridMultilevel"/>
    <w:tmpl w:val="6A8A9BDC"/>
    <w:lvl w:ilvl="0" w:tplc="72C09AB2">
      <w:start w:val="1"/>
      <w:numFmt w:val="decimal"/>
      <w:lvlText w:val="%1."/>
      <w:lvlJc w:val="left"/>
      <w:pPr>
        <w:ind w:left="360" w:hanging="360"/>
      </w:pPr>
      <w:rPr>
        <w:rFonts w:hint="default"/>
      </w:rPr>
    </w:lvl>
    <w:lvl w:ilvl="1" w:tplc="B6148ACA">
      <w:start w:val="1"/>
      <w:numFmt w:val="decimalEnclosedCircle"/>
      <w:lvlText w:val="%2"/>
      <w:lvlJc w:val="left"/>
      <w:pPr>
        <w:ind w:left="816" w:hanging="396"/>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594BB3"/>
    <w:multiLevelType w:val="hybridMultilevel"/>
    <w:tmpl w:val="0C1285F4"/>
    <w:lvl w:ilvl="0" w:tplc="4ABEE7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FE0CCE"/>
    <w:multiLevelType w:val="hybridMultilevel"/>
    <w:tmpl w:val="C4B844BC"/>
    <w:lvl w:ilvl="0" w:tplc="E38C05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0"/>
  </w:num>
  <w:num w:numId="4">
    <w:abstractNumId w:val="4"/>
  </w:num>
  <w:num w:numId="5">
    <w:abstractNumId w:val="5"/>
  </w:num>
  <w:num w:numId="6">
    <w:abstractNumId w:val="8"/>
  </w:num>
  <w:num w:numId="7">
    <w:abstractNumId w:val="1"/>
  </w:num>
  <w:num w:numId="8">
    <w:abstractNumId w:val="9"/>
  </w:num>
  <w:num w:numId="9">
    <w:abstractNumId w:val="7"/>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E2"/>
    <w:rsid w:val="00000C07"/>
    <w:rsid w:val="000017CA"/>
    <w:rsid w:val="00033DCF"/>
    <w:rsid w:val="00034F8D"/>
    <w:rsid w:val="0008083B"/>
    <w:rsid w:val="000A2F2C"/>
    <w:rsid w:val="000A3536"/>
    <w:rsid w:val="000A3597"/>
    <w:rsid w:val="000A3943"/>
    <w:rsid w:val="000B1A9E"/>
    <w:rsid w:val="000D1716"/>
    <w:rsid w:val="000D70DF"/>
    <w:rsid w:val="000E7806"/>
    <w:rsid w:val="001147FB"/>
    <w:rsid w:val="00115E98"/>
    <w:rsid w:val="0013053D"/>
    <w:rsid w:val="001522A0"/>
    <w:rsid w:val="00160C9B"/>
    <w:rsid w:val="00160D96"/>
    <w:rsid w:val="001623E2"/>
    <w:rsid w:val="00164F3D"/>
    <w:rsid w:val="00175FE2"/>
    <w:rsid w:val="001A6AC2"/>
    <w:rsid w:val="001C3A7C"/>
    <w:rsid w:val="001C78CF"/>
    <w:rsid w:val="001E2006"/>
    <w:rsid w:val="001F5858"/>
    <w:rsid w:val="00204FBF"/>
    <w:rsid w:val="00210E91"/>
    <w:rsid w:val="00236868"/>
    <w:rsid w:val="0024122A"/>
    <w:rsid w:val="00252612"/>
    <w:rsid w:val="002563F7"/>
    <w:rsid w:val="002954DA"/>
    <w:rsid w:val="002B0F6E"/>
    <w:rsid w:val="002B5848"/>
    <w:rsid w:val="002C4332"/>
    <w:rsid w:val="002C5386"/>
    <w:rsid w:val="002E58E8"/>
    <w:rsid w:val="002F046F"/>
    <w:rsid w:val="0033097B"/>
    <w:rsid w:val="00340755"/>
    <w:rsid w:val="00343669"/>
    <w:rsid w:val="0035486F"/>
    <w:rsid w:val="00367A46"/>
    <w:rsid w:val="00381564"/>
    <w:rsid w:val="00393D2E"/>
    <w:rsid w:val="003A410A"/>
    <w:rsid w:val="003B04B9"/>
    <w:rsid w:val="003C66FE"/>
    <w:rsid w:val="003C71DA"/>
    <w:rsid w:val="003F2891"/>
    <w:rsid w:val="00400688"/>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34C74"/>
    <w:rsid w:val="00544CD1"/>
    <w:rsid w:val="00552A5A"/>
    <w:rsid w:val="005611CB"/>
    <w:rsid w:val="0057422A"/>
    <w:rsid w:val="005831E7"/>
    <w:rsid w:val="00590AF2"/>
    <w:rsid w:val="005A14E6"/>
    <w:rsid w:val="005A29A1"/>
    <w:rsid w:val="005C665F"/>
    <w:rsid w:val="005E08E1"/>
    <w:rsid w:val="005E4C6C"/>
    <w:rsid w:val="005F5722"/>
    <w:rsid w:val="00605657"/>
    <w:rsid w:val="0063428D"/>
    <w:rsid w:val="00635D82"/>
    <w:rsid w:val="00687D26"/>
    <w:rsid w:val="006A123D"/>
    <w:rsid w:val="006C0B0D"/>
    <w:rsid w:val="006E5442"/>
    <w:rsid w:val="006F2F68"/>
    <w:rsid w:val="007024E3"/>
    <w:rsid w:val="00713F15"/>
    <w:rsid w:val="007428B2"/>
    <w:rsid w:val="00764163"/>
    <w:rsid w:val="00786612"/>
    <w:rsid w:val="007A39AD"/>
    <w:rsid w:val="00814AD4"/>
    <w:rsid w:val="00827636"/>
    <w:rsid w:val="008620F0"/>
    <w:rsid w:val="00893F87"/>
    <w:rsid w:val="008B7FB3"/>
    <w:rsid w:val="008F591F"/>
    <w:rsid w:val="00902335"/>
    <w:rsid w:val="00907BA6"/>
    <w:rsid w:val="00914F3A"/>
    <w:rsid w:val="00924720"/>
    <w:rsid w:val="00A1383B"/>
    <w:rsid w:val="00A22FBF"/>
    <w:rsid w:val="00A6726E"/>
    <w:rsid w:val="00A928C4"/>
    <w:rsid w:val="00A937AF"/>
    <w:rsid w:val="00A9433E"/>
    <w:rsid w:val="00AA0999"/>
    <w:rsid w:val="00AC4EFE"/>
    <w:rsid w:val="00AF7911"/>
    <w:rsid w:val="00B52E43"/>
    <w:rsid w:val="00B65ED5"/>
    <w:rsid w:val="00BD602F"/>
    <w:rsid w:val="00C1419F"/>
    <w:rsid w:val="00C26889"/>
    <w:rsid w:val="00C30DD4"/>
    <w:rsid w:val="00C66FCF"/>
    <w:rsid w:val="00C930B9"/>
    <w:rsid w:val="00CA5010"/>
    <w:rsid w:val="00CA7764"/>
    <w:rsid w:val="00CC3F5E"/>
    <w:rsid w:val="00CE0C2B"/>
    <w:rsid w:val="00D10F41"/>
    <w:rsid w:val="00D400CB"/>
    <w:rsid w:val="00D54BA8"/>
    <w:rsid w:val="00D920E3"/>
    <w:rsid w:val="00DB6BD7"/>
    <w:rsid w:val="00DC1310"/>
    <w:rsid w:val="00DC32FC"/>
    <w:rsid w:val="00DC6FAC"/>
    <w:rsid w:val="00DD2696"/>
    <w:rsid w:val="00E07980"/>
    <w:rsid w:val="00E310A4"/>
    <w:rsid w:val="00E762A9"/>
    <w:rsid w:val="00EB1733"/>
    <w:rsid w:val="00EF2C86"/>
    <w:rsid w:val="00F356A1"/>
    <w:rsid w:val="00F639CA"/>
    <w:rsid w:val="00F916C7"/>
    <w:rsid w:val="00FA7183"/>
    <w:rsid w:val="00FB644B"/>
    <w:rsid w:val="00FD1F28"/>
    <w:rsid w:val="00FD485B"/>
    <w:rsid w:val="00FD69E5"/>
    <w:rsid w:val="00FD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3C2BD"/>
  <w15:docId w15:val="{E2A7A7A7-E631-418B-AEB1-C4F2A5EA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D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5FE2"/>
    <w:rPr>
      <w:sz w:val="18"/>
      <w:szCs w:val="18"/>
    </w:rPr>
  </w:style>
  <w:style w:type="character" w:customStyle="1" w:styleId="a4">
    <w:name w:val="批注框文本 字符"/>
    <w:basedOn w:val="a0"/>
    <w:link w:val="a3"/>
    <w:uiPriority w:val="99"/>
    <w:semiHidden/>
    <w:rsid w:val="00175FE2"/>
    <w:rPr>
      <w:sz w:val="18"/>
      <w:szCs w:val="18"/>
    </w:rPr>
  </w:style>
  <w:style w:type="character" w:styleId="a5">
    <w:name w:val="Hyperlink"/>
    <w:basedOn w:val="a0"/>
    <w:uiPriority w:val="99"/>
    <w:unhideWhenUsed/>
    <w:rsid w:val="00115E98"/>
    <w:rPr>
      <w:color w:val="0000FF" w:themeColor="hyperlink"/>
      <w:u w:val="single"/>
    </w:rPr>
  </w:style>
  <w:style w:type="paragraph" w:styleId="a6">
    <w:name w:val="header"/>
    <w:basedOn w:val="a"/>
    <w:link w:val="a7"/>
    <w:uiPriority w:val="99"/>
    <w:unhideWhenUsed/>
    <w:rsid w:val="005611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11CB"/>
    <w:rPr>
      <w:sz w:val="18"/>
      <w:szCs w:val="18"/>
    </w:rPr>
  </w:style>
  <w:style w:type="paragraph" w:styleId="a8">
    <w:name w:val="footer"/>
    <w:basedOn w:val="a"/>
    <w:link w:val="a9"/>
    <w:uiPriority w:val="99"/>
    <w:unhideWhenUsed/>
    <w:rsid w:val="005611CB"/>
    <w:pPr>
      <w:tabs>
        <w:tab w:val="center" w:pos="4153"/>
        <w:tab w:val="right" w:pos="8306"/>
      </w:tabs>
      <w:snapToGrid w:val="0"/>
      <w:jc w:val="left"/>
    </w:pPr>
    <w:rPr>
      <w:sz w:val="18"/>
      <w:szCs w:val="18"/>
    </w:rPr>
  </w:style>
  <w:style w:type="character" w:customStyle="1" w:styleId="a9">
    <w:name w:val="页脚 字符"/>
    <w:basedOn w:val="a0"/>
    <w:link w:val="a8"/>
    <w:uiPriority w:val="99"/>
    <w:rsid w:val="005611CB"/>
    <w:rPr>
      <w:sz w:val="18"/>
      <w:szCs w:val="18"/>
    </w:rPr>
  </w:style>
  <w:style w:type="paragraph" w:styleId="aa">
    <w:name w:val="List Paragraph"/>
    <w:basedOn w:val="a"/>
    <w:uiPriority w:val="34"/>
    <w:qFormat/>
    <w:rsid w:val="00C26889"/>
    <w:pPr>
      <w:ind w:firstLineChars="200" w:firstLine="420"/>
    </w:pPr>
  </w:style>
  <w:style w:type="character" w:styleId="ab">
    <w:name w:val="Placeholder Text"/>
    <w:basedOn w:val="a0"/>
    <w:uiPriority w:val="99"/>
    <w:semiHidden/>
    <w:rsid w:val="000D70DF"/>
    <w:rPr>
      <w:color w:val="808080"/>
    </w:rPr>
  </w:style>
  <w:style w:type="character" w:customStyle="1" w:styleId="1">
    <w:name w:val="未处理的提及1"/>
    <w:basedOn w:val="a0"/>
    <w:uiPriority w:val="99"/>
    <w:semiHidden/>
    <w:unhideWhenUsed/>
    <w:rsid w:val="00455DDF"/>
    <w:rPr>
      <w:color w:val="605E5C"/>
      <w:shd w:val="clear" w:color="auto" w:fill="E1DFDD"/>
    </w:rPr>
  </w:style>
  <w:style w:type="paragraph" w:styleId="HTML">
    <w:name w:val="HTML Preformatted"/>
    <w:basedOn w:val="a"/>
    <w:link w:val="HTML0"/>
    <w:uiPriority w:val="99"/>
    <w:semiHidden/>
    <w:unhideWhenUsed/>
    <w:rsid w:val="0013053D"/>
    <w:rPr>
      <w:rFonts w:ascii="Courier New" w:hAnsi="Courier New" w:cs="Courier New"/>
      <w:sz w:val="20"/>
      <w:szCs w:val="20"/>
    </w:rPr>
  </w:style>
  <w:style w:type="character" w:customStyle="1" w:styleId="HTML0">
    <w:name w:val="HTML 预设格式 字符"/>
    <w:basedOn w:val="a0"/>
    <w:link w:val="HTML"/>
    <w:uiPriority w:val="99"/>
    <w:semiHidden/>
    <w:rsid w:val="0013053D"/>
    <w:rPr>
      <w:rFonts w:ascii="Courier New" w:hAnsi="Courier New" w:cs="Courier New"/>
      <w:sz w:val="20"/>
      <w:szCs w:val="20"/>
    </w:rPr>
  </w:style>
  <w:style w:type="paragraph" w:customStyle="1" w:styleId="10">
    <w:name w:val="列表段落1"/>
    <w:basedOn w:val="a"/>
    <w:uiPriority w:val="34"/>
    <w:qFormat/>
    <w:rsid w:val="003F2891"/>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1641">
      <w:bodyDiv w:val="1"/>
      <w:marLeft w:val="0"/>
      <w:marRight w:val="0"/>
      <w:marTop w:val="0"/>
      <w:marBottom w:val="0"/>
      <w:divBdr>
        <w:top w:val="none" w:sz="0" w:space="0" w:color="auto"/>
        <w:left w:val="none" w:sz="0" w:space="0" w:color="auto"/>
        <w:bottom w:val="none" w:sz="0" w:space="0" w:color="auto"/>
        <w:right w:val="none" w:sz="0" w:space="0" w:color="auto"/>
      </w:divBdr>
    </w:div>
    <w:div w:id="114562293">
      <w:bodyDiv w:val="1"/>
      <w:marLeft w:val="0"/>
      <w:marRight w:val="0"/>
      <w:marTop w:val="0"/>
      <w:marBottom w:val="0"/>
      <w:divBdr>
        <w:top w:val="none" w:sz="0" w:space="0" w:color="auto"/>
        <w:left w:val="none" w:sz="0" w:space="0" w:color="auto"/>
        <w:bottom w:val="none" w:sz="0" w:space="0" w:color="auto"/>
        <w:right w:val="none" w:sz="0" w:space="0" w:color="auto"/>
      </w:divBdr>
    </w:div>
    <w:div w:id="143280573">
      <w:bodyDiv w:val="1"/>
      <w:marLeft w:val="0"/>
      <w:marRight w:val="0"/>
      <w:marTop w:val="0"/>
      <w:marBottom w:val="0"/>
      <w:divBdr>
        <w:top w:val="none" w:sz="0" w:space="0" w:color="auto"/>
        <w:left w:val="none" w:sz="0" w:space="0" w:color="auto"/>
        <w:bottom w:val="none" w:sz="0" w:space="0" w:color="auto"/>
        <w:right w:val="none" w:sz="0" w:space="0" w:color="auto"/>
      </w:divBdr>
    </w:div>
    <w:div w:id="349962672">
      <w:bodyDiv w:val="1"/>
      <w:marLeft w:val="0"/>
      <w:marRight w:val="0"/>
      <w:marTop w:val="0"/>
      <w:marBottom w:val="0"/>
      <w:divBdr>
        <w:top w:val="none" w:sz="0" w:space="0" w:color="auto"/>
        <w:left w:val="none" w:sz="0" w:space="0" w:color="auto"/>
        <w:bottom w:val="none" w:sz="0" w:space="0" w:color="auto"/>
        <w:right w:val="none" w:sz="0" w:space="0" w:color="auto"/>
      </w:divBdr>
    </w:div>
    <w:div w:id="660624110">
      <w:bodyDiv w:val="1"/>
      <w:marLeft w:val="0"/>
      <w:marRight w:val="0"/>
      <w:marTop w:val="0"/>
      <w:marBottom w:val="0"/>
      <w:divBdr>
        <w:top w:val="none" w:sz="0" w:space="0" w:color="auto"/>
        <w:left w:val="none" w:sz="0" w:space="0" w:color="auto"/>
        <w:bottom w:val="none" w:sz="0" w:space="0" w:color="auto"/>
        <w:right w:val="none" w:sz="0" w:space="0" w:color="auto"/>
      </w:divBdr>
    </w:div>
    <w:div w:id="789133488">
      <w:bodyDiv w:val="1"/>
      <w:marLeft w:val="0"/>
      <w:marRight w:val="0"/>
      <w:marTop w:val="0"/>
      <w:marBottom w:val="0"/>
      <w:divBdr>
        <w:top w:val="none" w:sz="0" w:space="0" w:color="auto"/>
        <w:left w:val="none" w:sz="0" w:space="0" w:color="auto"/>
        <w:bottom w:val="none" w:sz="0" w:space="0" w:color="auto"/>
        <w:right w:val="none" w:sz="0" w:space="0" w:color="auto"/>
      </w:divBdr>
    </w:div>
    <w:div w:id="1408263891">
      <w:bodyDiv w:val="1"/>
      <w:marLeft w:val="0"/>
      <w:marRight w:val="0"/>
      <w:marTop w:val="0"/>
      <w:marBottom w:val="0"/>
      <w:divBdr>
        <w:top w:val="none" w:sz="0" w:space="0" w:color="auto"/>
        <w:left w:val="none" w:sz="0" w:space="0" w:color="auto"/>
        <w:bottom w:val="none" w:sz="0" w:space="0" w:color="auto"/>
        <w:right w:val="none" w:sz="0" w:space="0" w:color="auto"/>
      </w:divBdr>
    </w:div>
    <w:div w:id="1522161720">
      <w:bodyDiv w:val="1"/>
      <w:marLeft w:val="0"/>
      <w:marRight w:val="0"/>
      <w:marTop w:val="0"/>
      <w:marBottom w:val="0"/>
      <w:divBdr>
        <w:top w:val="none" w:sz="0" w:space="0" w:color="auto"/>
        <w:left w:val="none" w:sz="0" w:space="0" w:color="auto"/>
        <w:bottom w:val="none" w:sz="0" w:space="0" w:color="auto"/>
        <w:right w:val="none" w:sz="0" w:space="0" w:color="auto"/>
      </w:divBdr>
    </w:div>
    <w:div w:id="1974283440">
      <w:bodyDiv w:val="1"/>
      <w:marLeft w:val="0"/>
      <w:marRight w:val="0"/>
      <w:marTop w:val="0"/>
      <w:marBottom w:val="0"/>
      <w:divBdr>
        <w:top w:val="none" w:sz="0" w:space="0" w:color="auto"/>
        <w:left w:val="none" w:sz="0" w:space="0" w:color="auto"/>
        <w:bottom w:val="none" w:sz="0" w:space="0" w:color="auto"/>
        <w:right w:val="none" w:sz="0" w:space="0" w:color="auto"/>
      </w:divBdr>
    </w:div>
    <w:div w:id="200966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4AD0-E49C-4F71-B874-7192E09B8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451</Words>
  <Characters>2572</Characters>
  <Application>Microsoft Office Word</Application>
  <DocSecurity>0</DocSecurity>
  <Lines>21</Lines>
  <Paragraphs>6</Paragraphs>
  <ScaleCrop>false</ScaleCrop>
  <Company>Microsoft</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陈 应权</cp:lastModifiedBy>
  <cp:revision>7</cp:revision>
  <dcterms:created xsi:type="dcterms:W3CDTF">2021-09-29T05:49:00Z</dcterms:created>
  <dcterms:modified xsi:type="dcterms:W3CDTF">2023-11-20T13:08:00Z</dcterms:modified>
</cp:coreProperties>
</file>