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8139F" w14:textId="5628A76B" w:rsidR="009D4D7E" w:rsidRDefault="009D4D7E" w:rsidP="009D4D7E">
      <w:pPr>
        <w:jc w:val="center"/>
        <w:rPr>
          <w:b/>
          <w:sz w:val="32"/>
        </w:rPr>
      </w:pPr>
      <w:r>
        <w:rPr>
          <w:b/>
          <w:sz w:val="32"/>
        </w:rPr>
        <w:t>Experiment 4</w:t>
      </w:r>
    </w:p>
    <w:p w14:paraId="6434BC4C" w14:textId="52D27CFC" w:rsidR="009D4D7E" w:rsidRPr="009D4D7E" w:rsidRDefault="009D4D7E" w:rsidP="009D4D7E">
      <w:pPr>
        <w:tabs>
          <w:tab w:val="center" w:pos="4153"/>
        </w:tabs>
        <w:jc w:val="center"/>
        <w:rPr>
          <w:sz w:val="24"/>
        </w:rPr>
      </w:pPr>
      <w:r w:rsidRPr="009D4D7E">
        <w:rPr>
          <w:sz w:val="24"/>
        </w:rPr>
        <w:t>S</w:t>
      </w:r>
      <w:r w:rsidRPr="009D4D7E">
        <w:rPr>
          <w:rFonts w:hint="eastAsia"/>
          <w:sz w:val="24"/>
        </w:rPr>
        <w:t xml:space="preserve">ubmit </w:t>
      </w:r>
      <w:r w:rsidRPr="009D4D7E">
        <w:rPr>
          <w:sz w:val="24"/>
        </w:rPr>
        <w:t xml:space="preserve">your report before </w:t>
      </w:r>
      <w:r>
        <w:rPr>
          <w:sz w:val="24"/>
        </w:rPr>
        <w:t>2024.06.29, 23:59:59</w:t>
      </w:r>
    </w:p>
    <w:p w14:paraId="5371B850" w14:textId="1E31F105" w:rsidR="009D4D7E" w:rsidRDefault="009D4D7E">
      <w:pPr>
        <w:rPr>
          <w:b/>
          <w:sz w:val="32"/>
        </w:rPr>
      </w:pPr>
      <w:r>
        <w:rPr>
          <w:rFonts w:hint="eastAsia"/>
          <w:b/>
          <w:sz w:val="32"/>
        </w:rPr>
        <w:t>Task list</w:t>
      </w:r>
      <w:r>
        <w:rPr>
          <w:b/>
          <w:sz w:val="32"/>
        </w:rPr>
        <w:t>:</w:t>
      </w:r>
    </w:p>
    <w:p w14:paraId="084958AA" w14:textId="77777777" w:rsidR="00BA2B45" w:rsidRDefault="009D4D7E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E</w:t>
      </w:r>
      <w:r>
        <w:rPr>
          <w:rFonts w:hint="eastAsia"/>
          <w:b/>
          <w:sz w:val="24"/>
        </w:rPr>
        <w:t>xperiment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100</w:t>
      </w:r>
      <w:r>
        <w:rPr>
          <w:b/>
          <w:sz w:val="24"/>
        </w:rPr>
        <w:t xml:space="preserve"> points) </w:t>
      </w:r>
      <w:r>
        <w:rPr>
          <w:sz w:val="24"/>
        </w:rPr>
        <w:t>:</w:t>
      </w:r>
      <w:r>
        <w:t xml:space="preserve"> </w:t>
      </w:r>
    </w:p>
    <w:p w14:paraId="00DB2F6E" w14:textId="77777777" w:rsidR="00BA2B45" w:rsidRDefault="009D4D7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Use a piece of known text to generate a random short text of 100 words using the knowledge of Markov chains. Based on the code provided, write a flowchart and understandings/comments of this code.</w:t>
      </w:r>
    </w:p>
    <w:p w14:paraId="73B72EE1" w14:textId="77777777" w:rsidR="00BA2B45" w:rsidRDefault="009D4D7E">
      <w:pPr>
        <w:spacing w:line="360" w:lineRule="auto"/>
        <w:rPr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</w:p>
    <w:p w14:paraId="558E561D" w14:textId="51C88F56" w:rsidR="00BA2B45" w:rsidRDefault="009D4D7E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rite</w:t>
      </w:r>
      <w:r>
        <w:rPr>
          <w:sz w:val="24"/>
        </w:rPr>
        <w:t xml:space="preserve"> </w:t>
      </w:r>
      <w:r>
        <w:rPr>
          <w:rFonts w:hint="eastAsia"/>
          <w:sz w:val="24"/>
        </w:rPr>
        <w:t>the</w:t>
      </w:r>
      <w:r>
        <w:rPr>
          <w:sz w:val="24"/>
        </w:rPr>
        <w:t xml:space="preserve"> flowchart and </w:t>
      </w:r>
      <w:r>
        <w:rPr>
          <w:rFonts w:hint="eastAsia"/>
          <w:sz w:val="24"/>
        </w:rPr>
        <w:t>your understandings/</w:t>
      </w:r>
      <w:r>
        <w:rPr>
          <w:sz w:val="24"/>
        </w:rPr>
        <w:t>comments.</w:t>
      </w:r>
      <w:r w:rsidR="002771CA">
        <w:rPr>
          <w:sz w:val="24"/>
        </w:rPr>
        <w:t xml:space="preserve"> (in experiment report)</w:t>
      </w:r>
    </w:p>
    <w:p w14:paraId="4826549C" w14:textId="1E20603B" w:rsidR="002771CA" w:rsidRDefault="002771C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F</w:t>
      </w:r>
      <w:r w:rsidRPr="002771CA">
        <w:rPr>
          <w:sz w:val="24"/>
        </w:rPr>
        <w:t xml:space="preserve">requency weight </w:t>
      </w:r>
      <w:r>
        <w:rPr>
          <w:sz w:val="24"/>
        </w:rPr>
        <w:t xml:space="preserve">of </w:t>
      </w:r>
      <w:r w:rsidRPr="002771CA">
        <w:rPr>
          <w:sz w:val="24"/>
        </w:rPr>
        <w:t xml:space="preserve">punctuation mark should be three times that of words. </w:t>
      </w:r>
      <w:r w:rsidR="00465DD6">
        <w:rPr>
          <w:sz w:val="24"/>
        </w:rPr>
        <w:t xml:space="preserve">Try to </w:t>
      </w:r>
      <w:bookmarkStart w:id="0" w:name="_GoBack"/>
      <w:bookmarkEnd w:id="0"/>
      <w:r w:rsidRPr="002771CA">
        <w:rPr>
          <w:sz w:val="24"/>
        </w:rPr>
        <w:t>modify the source code to meet this requirement.</w:t>
      </w:r>
      <w:r>
        <w:rPr>
          <w:sz w:val="24"/>
        </w:rPr>
        <w:t xml:space="preserve"> (in source code)</w:t>
      </w:r>
    </w:p>
    <w:p w14:paraId="508A7CF6" w14:textId="77777777" w:rsidR="00BA2B45" w:rsidRDefault="00BA2B45">
      <w:pPr>
        <w:spacing w:line="360" w:lineRule="auto"/>
        <w:rPr>
          <w:sz w:val="24"/>
        </w:rPr>
      </w:pPr>
    </w:p>
    <w:sectPr w:rsidR="00BA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E6AD2"/>
    <w:multiLevelType w:val="multilevel"/>
    <w:tmpl w:val="536E6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213CD9"/>
    <w:multiLevelType w:val="multilevel"/>
    <w:tmpl w:val="7D213CD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kMzYyYzBhZTIxY2EyNzE5ZDkyN2IxYzA1NjYzYzYifQ=="/>
  </w:docVars>
  <w:rsids>
    <w:rsidRoot w:val="00ED6B42"/>
    <w:rsid w:val="00052D73"/>
    <w:rsid w:val="000963BC"/>
    <w:rsid w:val="000A7227"/>
    <w:rsid w:val="0017015A"/>
    <w:rsid w:val="00184ACB"/>
    <w:rsid w:val="00236886"/>
    <w:rsid w:val="002439F6"/>
    <w:rsid w:val="002771CA"/>
    <w:rsid w:val="00292995"/>
    <w:rsid w:val="00306898"/>
    <w:rsid w:val="00312CC4"/>
    <w:rsid w:val="00331A62"/>
    <w:rsid w:val="003A1AAD"/>
    <w:rsid w:val="003B0191"/>
    <w:rsid w:val="003C0EA2"/>
    <w:rsid w:val="00410470"/>
    <w:rsid w:val="00432AE7"/>
    <w:rsid w:val="00453733"/>
    <w:rsid w:val="00462E3A"/>
    <w:rsid w:val="00465DD6"/>
    <w:rsid w:val="00473665"/>
    <w:rsid w:val="004F0BC1"/>
    <w:rsid w:val="00564582"/>
    <w:rsid w:val="00647EEC"/>
    <w:rsid w:val="00694058"/>
    <w:rsid w:val="00741FC0"/>
    <w:rsid w:val="00747E9C"/>
    <w:rsid w:val="00813C33"/>
    <w:rsid w:val="00885FF1"/>
    <w:rsid w:val="008D2D9F"/>
    <w:rsid w:val="008F26DC"/>
    <w:rsid w:val="00980E06"/>
    <w:rsid w:val="009B0D3E"/>
    <w:rsid w:val="009D4D7E"/>
    <w:rsid w:val="00A4164B"/>
    <w:rsid w:val="00A45C8F"/>
    <w:rsid w:val="00B45AC0"/>
    <w:rsid w:val="00B50B10"/>
    <w:rsid w:val="00B80DCE"/>
    <w:rsid w:val="00BA2B45"/>
    <w:rsid w:val="00BB7561"/>
    <w:rsid w:val="00CB206C"/>
    <w:rsid w:val="00CC0A9A"/>
    <w:rsid w:val="00CF0714"/>
    <w:rsid w:val="00CF2E77"/>
    <w:rsid w:val="00D6013D"/>
    <w:rsid w:val="00D7033D"/>
    <w:rsid w:val="00D906AB"/>
    <w:rsid w:val="00D91CDC"/>
    <w:rsid w:val="00E16346"/>
    <w:rsid w:val="00E230D2"/>
    <w:rsid w:val="00E403AC"/>
    <w:rsid w:val="00E533C8"/>
    <w:rsid w:val="00E8339B"/>
    <w:rsid w:val="00ED6B42"/>
    <w:rsid w:val="00F41944"/>
    <w:rsid w:val="00F4256C"/>
    <w:rsid w:val="00FB100F"/>
    <w:rsid w:val="00FB6C42"/>
    <w:rsid w:val="00FE3B6B"/>
    <w:rsid w:val="081C512F"/>
    <w:rsid w:val="082E1ED6"/>
    <w:rsid w:val="2DAD0AFE"/>
    <w:rsid w:val="3C2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25E1"/>
  <w15:docId w15:val="{84A75C9B-AC39-4A97-AB71-4DC9F291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hAnsi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qFormat/>
    <w:rPr>
      <w:color w:val="80808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25</cp:revision>
  <dcterms:created xsi:type="dcterms:W3CDTF">2022-04-22T06:37:00Z</dcterms:created>
  <dcterms:modified xsi:type="dcterms:W3CDTF">2024-06-17T05:40:00Z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8617A9FF07D04086915884CC2297C2CD</vt:lpwstr>
  </property>
</Properties>
</file>