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A82A" w14:textId="045A24EF" w:rsidR="00DD3E7F" w:rsidRPr="00DD3E7F" w:rsidRDefault="00DD3E7F" w:rsidP="00E87B3E">
      <w:pPr>
        <w:spacing w:line="324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DD3E7F">
        <w:rPr>
          <w:rFonts w:ascii="Century Gothic" w:hAnsi="Century Gothic"/>
          <w:b/>
          <w:bCs/>
          <w:sz w:val="28"/>
          <w:szCs w:val="28"/>
          <w:highlight w:val="green"/>
        </w:rPr>
        <w:t>MODULE : GESTION DES VEHICULES</w:t>
      </w:r>
    </w:p>
    <w:p w14:paraId="2C339179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de </w:t>
      </w:r>
      <w:r w:rsidRPr="00B91761">
        <w:rPr>
          <w:rFonts w:ascii="Century Gothic" w:hAnsi="Century Gothic"/>
          <w:b/>
          <w:bCs/>
          <w:lang w:val="fr-GN"/>
        </w:rPr>
        <w:t>gestion des véhicules</w:t>
      </w:r>
      <w:r w:rsidRPr="00B91761">
        <w:rPr>
          <w:rFonts w:ascii="Century Gothic" w:hAnsi="Century Gothic"/>
          <w:lang w:val="fr-GN"/>
        </w:rPr>
        <w:t> doit permettre :</w:t>
      </w:r>
    </w:p>
    <w:p w14:paraId="51608AF9" w14:textId="77777777" w:rsidR="00B91761" w:rsidRPr="00B91761" w:rsidRDefault="00B91761" w:rsidP="00E87B3E">
      <w:pPr>
        <w:numPr>
          <w:ilvl w:val="0"/>
          <w:numId w:val="4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l’enregistrement structuré des véhicules sur la plateforme ;</w:t>
      </w:r>
    </w:p>
    <w:p w14:paraId="7FC05F40" w14:textId="77777777" w:rsidR="00B91761" w:rsidRPr="00B91761" w:rsidRDefault="00B91761" w:rsidP="00E87B3E">
      <w:pPr>
        <w:numPr>
          <w:ilvl w:val="0"/>
          <w:numId w:val="4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la gestion complète de leurs caractéristiques techniques et commerciales ;</w:t>
      </w:r>
    </w:p>
    <w:p w14:paraId="12131091" w14:textId="77777777" w:rsidR="00B91761" w:rsidRPr="00B91761" w:rsidRDefault="00B91761" w:rsidP="00E87B3E">
      <w:pPr>
        <w:numPr>
          <w:ilvl w:val="0"/>
          <w:numId w:val="4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contrôle de leur conformité administrative ;</w:t>
      </w:r>
    </w:p>
    <w:p w14:paraId="006F36F6" w14:textId="77777777" w:rsidR="00B91761" w:rsidRPr="00B91761" w:rsidRDefault="00B91761" w:rsidP="00E87B3E">
      <w:pPr>
        <w:numPr>
          <w:ilvl w:val="0"/>
          <w:numId w:val="4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la gestion de leur disponibilité ;</w:t>
      </w:r>
    </w:p>
    <w:p w14:paraId="459C3C41" w14:textId="77777777" w:rsidR="00B91761" w:rsidRPr="00B91761" w:rsidRDefault="00B91761" w:rsidP="00E87B3E">
      <w:pPr>
        <w:numPr>
          <w:ilvl w:val="0"/>
          <w:numId w:val="4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la supervision et l’administration du parc par l’équipe back-office.</w:t>
      </w:r>
    </w:p>
    <w:p w14:paraId="15C06EFF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 xml:space="preserve">Ce module doit garantir </w:t>
      </w:r>
      <w:r w:rsidRPr="00E87B3E">
        <w:rPr>
          <w:rFonts w:ascii="Century Gothic" w:hAnsi="Century Gothic"/>
          <w:lang w:val="fr-GN"/>
        </w:rPr>
        <w:t>la fiabilité des informations publiées, la sécurité des transactions, la traçabilité des opérations</w:t>
      </w:r>
      <w:r w:rsidRPr="00B91761">
        <w:rPr>
          <w:rFonts w:ascii="Century Gothic" w:hAnsi="Century Gothic"/>
          <w:lang w:val="fr-GN"/>
        </w:rPr>
        <w:t>, et la conformité réglementaire applicable au secteur du transport et de la location.</w:t>
      </w:r>
    </w:p>
    <w:p w14:paraId="126EE25D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Il s’applique à trois catégories principales :</w:t>
      </w:r>
    </w:p>
    <w:p w14:paraId="42EEC654" w14:textId="77777777" w:rsidR="00B91761" w:rsidRPr="00B91761" w:rsidRDefault="00B91761" w:rsidP="00E87B3E">
      <w:pPr>
        <w:numPr>
          <w:ilvl w:val="0"/>
          <w:numId w:val="4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Clients (consultation uniquement)</w:t>
      </w:r>
    </w:p>
    <w:p w14:paraId="5D3B555D" w14:textId="77777777" w:rsidR="00B91761" w:rsidRPr="00B91761" w:rsidRDefault="00B91761" w:rsidP="00E87B3E">
      <w:pPr>
        <w:numPr>
          <w:ilvl w:val="0"/>
          <w:numId w:val="4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Propriétaires / Agences (gestion de leur parc)</w:t>
      </w:r>
    </w:p>
    <w:p w14:paraId="4846AA40" w14:textId="77777777" w:rsidR="00B91761" w:rsidRPr="00B91761" w:rsidRDefault="00B91761" w:rsidP="00E87B3E">
      <w:pPr>
        <w:numPr>
          <w:ilvl w:val="0"/>
          <w:numId w:val="4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Administrateurs (Back-office)</w:t>
      </w:r>
    </w:p>
    <w:p w14:paraId="59FE2E71" w14:textId="2D86E091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063DFFB7" w14:textId="074DC767" w:rsidR="00B91761" w:rsidRPr="00855C77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color w:val="EE0000"/>
          <w:sz w:val="28"/>
          <w:szCs w:val="28"/>
          <w:lang w:val="fr-GN"/>
        </w:rPr>
      </w:pPr>
      <w:r w:rsidRPr="00855C77">
        <w:rPr>
          <w:rFonts w:ascii="Century Gothic" w:hAnsi="Century Gothic"/>
          <w:b/>
          <w:bCs/>
          <w:color w:val="EE0000"/>
          <w:sz w:val="28"/>
          <w:szCs w:val="28"/>
          <w:lang w:val="fr-GN"/>
        </w:rPr>
        <w:t>I. FONCTIONNALITÉS CÔTÉ PROPRIÉTAIRE / AGENCE</w:t>
      </w:r>
    </w:p>
    <w:p w14:paraId="1387C67B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FF0FD2">
        <w:rPr>
          <w:rFonts w:ascii="Century Gothic" w:hAnsi="Century Gothic"/>
          <w:b/>
          <w:bCs/>
          <w:highlight w:val="cyan"/>
          <w:lang w:val="fr-GN"/>
        </w:rPr>
        <w:t>I.1. Création d’un véhicule (Enregistrement)</w:t>
      </w:r>
    </w:p>
    <w:p w14:paraId="5AD61C99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permettre à tout propriétaire ou agence habilité(e) d’enregistrer un véhicule destiné à la location ou à la vente.</w:t>
      </w:r>
    </w:p>
    <w:p w14:paraId="6313F119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0F152BEB" w14:textId="77777777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Saisie des informations générales :</w:t>
      </w:r>
    </w:p>
    <w:p w14:paraId="3A429610" w14:textId="77777777" w:rsidR="00B91761" w:rsidRP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Marque, modèle, année ;</w:t>
      </w:r>
    </w:p>
    <w:p w14:paraId="2783A66D" w14:textId="77777777" w:rsidR="00B91761" w:rsidRP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Immatriculation ;</w:t>
      </w:r>
    </w:p>
    <w:p w14:paraId="0094696F" w14:textId="77777777" w:rsidR="00B91761" w:rsidRP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Type de carburant ;</w:t>
      </w:r>
    </w:p>
    <w:p w14:paraId="589D85E3" w14:textId="77777777" w:rsidR="00B91761" w:rsidRP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Boîte de vitesse ;</w:t>
      </w:r>
    </w:p>
    <w:p w14:paraId="2E264902" w14:textId="77777777" w:rsidR="00B91761" w:rsidRP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Nombre de places ;</w:t>
      </w:r>
    </w:p>
    <w:p w14:paraId="0DCB941E" w14:textId="77777777" w:rsidR="00B91761" w:rsidRDefault="00B91761" w:rsidP="00E87B3E">
      <w:pPr>
        <w:numPr>
          <w:ilvl w:val="1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Couleur ;</w:t>
      </w:r>
    </w:p>
    <w:p w14:paraId="22912666" w14:textId="0B441DE4" w:rsidR="00576C58" w:rsidRPr="00576C58" w:rsidRDefault="00576C58" w:rsidP="00576C58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Ajout d’options (GPS, climatisation, chauffeur…) ;</w:t>
      </w:r>
    </w:p>
    <w:p w14:paraId="55FDF3D3" w14:textId="77777777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Téléversement des photos obligatoires ;</w:t>
      </w:r>
    </w:p>
    <w:p w14:paraId="0A7FD6F3" w14:textId="77777777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Ajout d’une description détaillée ;</w:t>
      </w:r>
    </w:p>
    <w:p w14:paraId="6565CDF7" w14:textId="3FA9A9F1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Sélection de la catégorie (SUV, berline, utilitaire…) ;</w:t>
      </w:r>
    </w:p>
    <w:p w14:paraId="0D9B6496" w14:textId="77777777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Définition du mode : Location / Vente / Mixte ;</w:t>
      </w:r>
    </w:p>
    <w:p w14:paraId="1D6E7888" w14:textId="77777777" w:rsidR="00B91761" w:rsidRPr="00B91761" w:rsidRDefault="00B91761" w:rsidP="00E87B3E">
      <w:pPr>
        <w:numPr>
          <w:ilvl w:val="0"/>
          <w:numId w:val="4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Enregistrement en mode Brouillon.</w:t>
      </w:r>
    </w:p>
    <w:p w14:paraId="3212A910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Objectifs :</w:t>
      </w:r>
    </w:p>
    <w:p w14:paraId="10EC925F" w14:textId="77777777" w:rsidR="00B91761" w:rsidRPr="00B91761" w:rsidRDefault="00B91761" w:rsidP="00E87B3E">
      <w:pPr>
        <w:numPr>
          <w:ilvl w:val="0"/>
          <w:numId w:val="4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lastRenderedPageBreak/>
        <w:t>Structurer le catalogue véhicules ;</w:t>
      </w:r>
    </w:p>
    <w:p w14:paraId="5EB80BE5" w14:textId="77777777" w:rsidR="00B91761" w:rsidRPr="00B91761" w:rsidRDefault="00B91761" w:rsidP="00E87B3E">
      <w:pPr>
        <w:numPr>
          <w:ilvl w:val="0"/>
          <w:numId w:val="4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Garantir l’unicité (immatriculation unique) ;</w:t>
      </w:r>
    </w:p>
    <w:p w14:paraId="70577962" w14:textId="0F80B1AD" w:rsidR="00B91761" w:rsidRPr="00FF0FD2" w:rsidRDefault="00B91761" w:rsidP="00E87B3E">
      <w:pPr>
        <w:numPr>
          <w:ilvl w:val="0"/>
          <w:numId w:val="49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Préparer le véhicule à validation et publication.</w:t>
      </w:r>
    </w:p>
    <w:p w14:paraId="66D8A600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FF0FD2">
        <w:rPr>
          <w:rFonts w:ascii="Century Gothic" w:hAnsi="Century Gothic"/>
          <w:b/>
          <w:bCs/>
          <w:highlight w:val="cyan"/>
          <w:lang w:val="fr-GN"/>
        </w:rPr>
        <w:t>I.2. Gestion des informations véhicule</w:t>
      </w:r>
    </w:p>
    <w:p w14:paraId="2065428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Chaque propriétaire doit pouvoir modifier les informations de ses véhicules.</w:t>
      </w:r>
    </w:p>
    <w:p w14:paraId="67B586BC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39FED0C2" w14:textId="77777777" w:rsidR="00B91761" w:rsidRPr="00B91761" w:rsidRDefault="00B91761" w:rsidP="00E87B3E">
      <w:pPr>
        <w:numPr>
          <w:ilvl w:val="0"/>
          <w:numId w:val="5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Modification des caractéristiques techniques ;</w:t>
      </w:r>
    </w:p>
    <w:p w14:paraId="7F9B82FB" w14:textId="77777777" w:rsidR="00B91761" w:rsidRPr="00B91761" w:rsidRDefault="00B91761" w:rsidP="00E87B3E">
      <w:pPr>
        <w:numPr>
          <w:ilvl w:val="0"/>
          <w:numId w:val="5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Mise à jour des photos ;</w:t>
      </w:r>
    </w:p>
    <w:p w14:paraId="0BFCD597" w14:textId="77777777" w:rsidR="00B91761" w:rsidRPr="00B91761" w:rsidRDefault="00B91761" w:rsidP="00E87B3E">
      <w:pPr>
        <w:numPr>
          <w:ilvl w:val="0"/>
          <w:numId w:val="5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Ajout ou suppression d’options (GPS, climatisation, chauffeur…) ;</w:t>
      </w:r>
    </w:p>
    <w:p w14:paraId="7D9AC5D0" w14:textId="77777777" w:rsidR="00B91761" w:rsidRPr="00B91761" w:rsidRDefault="00B91761" w:rsidP="00E87B3E">
      <w:pPr>
        <w:numPr>
          <w:ilvl w:val="0"/>
          <w:numId w:val="5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Modification de la description ;</w:t>
      </w:r>
    </w:p>
    <w:p w14:paraId="35A3B31A" w14:textId="77777777" w:rsidR="00B91761" w:rsidRPr="00B91761" w:rsidRDefault="00B91761" w:rsidP="00E87B3E">
      <w:pPr>
        <w:numPr>
          <w:ilvl w:val="0"/>
          <w:numId w:val="5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Archivage du véhicule.</w:t>
      </w:r>
    </w:p>
    <w:p w14:paraId="6E811ADE" w14:textId="4F972196" w:rsidR="00B91761" w:rsidRPr="00B91761" w:rsidRDefault="00B91761" w:rsidP="00E87B3E">
      <w:p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Toute modification majeure peut déclencher une nouvelle validation si paramétré par l’Admin.</w:t>
      </w:r>
    </w:p>
    <w:p w14:paraId="69F0A145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FF0FD2">
        <w:rPr>
          <w:rFonts w:ascii="Century Gothic" w:hAnsi="Century Gothic"/>
          <w:b/>
          <w:bCs/>
          <w:highlight w:val="cyan"/>
          <w:lang w:val="fr-GN"/>
        </w:rPr>
        <w:t>I.3. Gestion documentaire (Conformité véhicule)</w:t>
      </w:r>
    </w:p>
    <w:p w14:paraId="4F67C030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Dans le cadre de la location, certains documents peuvent être exigés.</w:t>
      </w:r>
    </w:p>
    <w:p w14:paraId="5A44CF65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1CD54D5B" w14:textId="77777777" w:rsidR="00B91761" w:rsidRPr="00B91761" w:rsidRDefault="00B91761" w:rsidP="00E87B3E">
      <w:pPr>
        <w:numPr>
          <w:ilvl w:val="0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Téléversement de :</w:t>
      </w:r>
    </w:p>
    <w:p w14:paraId="3E05529B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Carte grise ;</w:t>
      </w:r>
    </w:p>
    <w:p w14:paraId="6D3EE723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Assurance ;</w:t>
      </w:r>
    </w:p>
    <w:p w14:paraId="213619F6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Contrôle technique ;</w:t>
      </w:r>
    </w:p>
    <w:p w14:paraId="030CDAAE" w14:textId="77777777" w:rsidR="00B91761" w:rsidRPr="00B91761" w:rsidRDefault="00B91761" w:rsidP="00E87B3E">
      <w:pPr>
        <w:numPr>
          <w:ilvl w:val="0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Saisie des dates d’expiration ;</w:t>
      </w:r>
    </w:p>
    <w:p w14:paraId="1F2DEA01" w14:textId="77777777" w:rsidR="00B91761" w:rsidRPr="00B91761" w:rsidRDefault="00B91761" w:rsidP="00E87B3E">
      <w:pPr>
        <w:numPr>
          <w:ilvl w:val="0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Suivi du statut documentaire :</w:t>
      </w:r>
    </w:p>
    <w:p w14:paraId="3F76E2F6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Non soumis</w:t>
      </w:r>
    </w:p>
    <w:p w14:paraId="4EEDC37E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En attente</w:t>
      </w:r>
    </w:p>
    <w:p w14:paraId="1271A798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Validé</w:t>
      </w:r>
    </w:p>
    <w:p w14:paraId="2D373E7F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Refusé</w:t>
      </w:r>
    </w:p>
    <w:p w14:paraId="3B656488" w14:textId="77777777" w:rsidR="00B91761" w:rsidRPr="00B91761" w:rsidRDefault="00B91761" w:rsidP="00E87B3E">
      <w:pPr>
        <w:numPr>
          <w:ilvl w:val="1"/>
          <w:numId w:val="5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Expiré</w:t>
      </w:r>
    </w:p>
    <w:p w14:paraId="3BCE7971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Objectifs :</w:t>
      </w:r>
    </w:p>
    <w:p w14:paraId="7B15BB30" w14:textId="77777777" w:rsidR="00B91761" w:rsidRPr="00B91761" w:rsidRDefault="00B91761" w:rsidP="00E87B3E">
      <w:pPr>
        <w:numPr>
          <w:ilvl w:val="0"/>
          <w:numId w:val="5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Garantir la conformité légale ;</w:t>
      </w:r>
    </w:p>
    <w:p w14:paraId="0BBB2A29" w14:textId="77777777" w:rsidR="00B91761" w:rsidRPr="00B91761" w:rsidRDefault="00B91761" w:rsidP="00E87B3E">
      <w:pPr>
        <w:numPr>
          <w:ilvl w:val="0"/>
          <w:numId w:val="5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Réduire les risques juridiques ;</w:t>
      </w:r>
    </w:p>
    <w:p w14:paraId="264D14D4" w14:textId="77777777" w:rsidR="00B91761" w:rsidRPr="00B91761" w:rsidRDefault="00B91761" w:rsidP="00E87B3E">
      <w:pPr>
        <w:numPr>
          <w:ilvl w:val="0"/>
          <w:numId w:val="5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Sécuriser les opérations de location.</w:t>
      </w:r>
    </w:p>
    <w:p w14:paraId="7624C9C0" w14:textId="765535DA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7C5CC88D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864558">
        <w:rPr>
          <w:rFonts w:ascii="Century Gothic" w:hAnsi="Century Gothic"/>
          <w:b/>
          <w:bCs/>
          <w:highlight w:val="cyan"/>
          <w:lang w:val="fr-GN"/>
        </w:rPr>
        <w:t>I.4. Gestion des tarifs</w:t>
      </w:r>
    </w:p>
    <w:p w14:paraId="0E86C887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permettre la configuration des conditions commerciales.</w:t>
      </w:r>
    </w:p>
    <w:p w14:paraId="63C7ADE5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lastRenderedPageBreak/>
        <w:t>Fonctionnalités :</w:t>
      </w:r>
    </w:p>
    <w:p w14:paraId="7E6715A3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Définition du prix journalier / horaire ;</w:t>
      </w:r>
    </w:p>
    <w:p w14:paraId="53B5FA30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Définition de la caution ;</w:t>
      </w:r>
    </w:p>
    <w:p w14:paraId="074BD38A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Paramétrage du forfait kilométrique ;</w:t>
      </w:r>
    </w:p>
    <w:p w14:paraId="02FF0F48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Définition du surcoût kilométrique ;</w:t>
      </w:r>
    </w:p>
    <w:p w14:paraId="0DF9EED6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Ajout d’options payantes ;</w:t>
      </w:r>
    </w:p>
    <w:p w14:paraId="484C4BA1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Paramétrage du nombre minimum de jours ;</w:t>
      </w:r>
    </w:p>
    <w:p w14:paraId="31FE3FB3" w14:textId="77777777" w:rsidR="00B91761" w:rsidRPr="00B91761" w:rsidRDefault="00B91761" w:rsidP="00E87B3E">
      <w:pPr>
        <w:numPr>
          <w:ilvl w:val="0"/>
          <w:numId w:val="5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Création de promotions.</w:t>
      </w:r>
    </w:p>
    <w:p w14:paraId="01DE7233" w14:textId="3DFFF205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4DCFBC88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864558">
        <w:rPr>
          <w:rFonts w:ascii="Century Gothic" w:hAnsi="Century Gothic"/>
          <w:b/>
          <w:bCs/>
          <w:highlight w:val="cyan"/>
          <w:lang w:val="fr-GN"/>
        </w:rPr>
        <w:t>I.5. Gestion de la disponibilité</w:t>
      </w:r>
    </w:p>
    <w:p w14:paraId="35809B7B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propriétaire doit pouvoir gérer la disponibilité réelle du véhicule.</w:t>
      </w:r>
    </w:p>
    <w:p w14:paraId="21D981A5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304F671E" w14:textId="77777777" w:rsidR="00B91761" w:rsidRPr="00B91761" w:rsidRDefault="00B91761" w:rsidP="00E87B3E">
      <w:pPr>
        <w:numPr>
          <w:ilvl w:val="0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Visualisation du calendrier ;</w:t>
      </w:r>
    </w:p>
    <w:p w14:paraId="7133AB02" w14:textId="77777777" w:rsidR="00B91761" w:rsidRPr="00B91761" w:rsidRDefault="00B91761" w:rsidP="00E87B3E">
      <w:pPr>
        <w:numPr>
          <w:ilvl w:val="0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Blocage manuel de dates ;</w:t>
      </w:r>
    </w:p>
    <w:p w14:paraId="66346602" w14:textId="77777777" w:rsidR="00B91761" w:rsidRPr="00B91761" w:rsidRDefault="00B91761" w:rsidP="00E87B3E">
      <w:pPr>
        <w:numPr>
          <w:ilvl w:val="0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Planification de maintenance ;</w:t>
      </w:r>
    </w:p>
    <w:p w14:paraId="033A455B" w14:textId="77777777" w:rsidR="00B91761" w:rsidRPr="00B91761" w:rsidRDefault="00B91761" w:rsidP="00E87B3E">
      <w:pPr>
        <w:numPr>
          <w:ilvl w:val="0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Mise en statut :</w:t>
      </w:r>
    </w:p>
    <w:p w14:paraId="6D835360" w14:textId="77777777" w:rsidR="00B91761" w:rsidRPr="00B91761" w:rsidRDefault="00B91761" w:rsidP="00E87B3E">
      <w:pPr>
        <w:numPr>
          <w:ilvl w:val="1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Disponible ;</w:t>
      </w:r>
    </w:p>
    <w:p w14:paraId="6222873B" w14:textId="77777777" w:rsidR="00B91761" w:rsidRPr="00B91761" w:rsidRDefault="00B91761" w:rsidP="00E87B3E">
      <w:pPr>
        <w:numPr>
          <w:ilvl w:val="1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Indisponible ;</w:t>
      </w:r>
    </w:p>
    <w:p w14:paraId="61AACEDA" w14:textId="77777777" w:rsidR="00B91761" w:rsidRPr="00B91761" w:rsidRDefault="00B91761" w:rsidP="00E87B3E">
      <w:pPr>
        <w:numPr>
          <w:ilvl w:val="1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En maintenance ;</w:t>
      </w:r>
    </w:p>
    <w:p w14:paraId="70CE7B07" w14:textId="77777777" w:rsidR="00B91761" w:rsidRPr="00B91761" w:rsidRDefault="00B91761" w:rsidP="00E87B3E">
      <w:pPr>
        <w:numPr>
          <w:ilvl w:val="0"/>
          <w:numId w:val="5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Synchronisation automatique avec les réservations confirmées.</w:t>
      </w:r>
    </w:p>
    <w:p w14:paraId="3C52A2B8" w14:textId="1EF46D08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49394B5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864558">
        <w:rPr>
          <w:rFonts w:ascii="Century Gothic" w:hAnsi="Century Gothic"/>
          <w:b/>
          <w:bCs/>
          <w:highlight w:val="cyan"/>
          <w:lang w:val="fr-GN"/>
        </w:rPr>
        <w:t>I.6. Suivi d’exploitation</w:t>
      </w:r>
    </w:p>
    <w:p w14:paraId="360BB13B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permettre le suivi opérationnel.</w:t>
      </w:r>
    </w:p>
    <w:p w14:paraId="799AE47E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463CC197" w14:textId="77777777" w:rsidR="00B91761" w:rsidRPr="00B91761" w:rsidRDefault="00B91761" w:rsidP="00E87B3E">
      <w:pPr>
        <w:numPr>
          <w:ilvl w:val="0"/>
          <w:numId w:val="55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Saisie kilométrage départ / retour ;</w:t>
      </w:r>
    </w:p>
    <w:p w14:paraId="23DB9573" w14:textId="77777777" w:rsidR="00B91761" w:rsidRPr="00B91761" w:rsidRDefault="00B91761" w:rsidP="00E87B3E">
      <w:pPr>
        <w:numPr>
          <w:ilvl w:val="0"/>
          <w:numId w:val="55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Téléversement photos état du véhicule ;</w:t>
      </w:r>
    </w:p>
    <w:p w14:paraId="3A011D37" w14:textId="77777777" w:rsidR="00B91761" w:rsidRPr="00B91761" w:rsidRDefault="00B91761" w:rsidP="00E87B3E">
      <w:pPr>
        <w:numPr>
          <w:ilvl w:val="0"/>
          <w:numId w:val="55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Déclaration d’incident ;</w:t>
      </w:r>
    </w:p>
    <w:p w14:paraId="57CAA8E9" w14:textId="77777777" w:rsidR="00B91761" w:rsidRPr="00B91761" w:rsidRDefault="00B91761" w:rsidP="00E87B3E">
      <w:pPr>
        <w:numPr>
          <w:ilvl w:val="0"/>
          <w:numId w:val="55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Historique des locations ;</w:t>
      </w:r>
    </w:p>
    <w:p w14:paraId="14BEDBFF" w14:textId="77777777" w:rsidR="00B91761" w:rsidRPr="00B91761" w:rsidRDefault="00B91761" w:rsidP="00E87B3E">
      <w:pPr>
        <w:numPr>
          <w:ilvl w:val="0"/>
          <w:numId w:val="55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Historique des maintenances.</w:t>
      </w:r>
    </w:p>
    <w:p w14:paraId="790A87F2" w14:textId="22077CC3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5290F3FE" w14:textId="774070A5" w:rsidR="00B91761" w:rsidRPr="00855C77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color w:val="EE0000"/>
          <w:sz w:val="28"/>
          <w:szCs w:val="28"/>
          <w:lang w:val="fr-GN"/>
        </w:rPr>
      </w:pPr>
      <w:r w:rsidRPr="00855C77">
        <w:rPr>
          <w:rFonts w:ascii="Century Gothic" w:hAnsi="Century Gothic"/>
          <w:b/>
          <w:bCs/>
          <w:color w:val="EE0000"/>
          <w:sz w:val="28"/>
          <w:szCs w:val="28"/>
          <w:lang w:val="fr-GN"/>
        </w:rPr>
        <w:t>II. FONCTIONNALITÉS CÔTÉ CLIENT</w:t>
      </w:r>
    </w:p>
    <w:p w14:paraId="1DED4951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5134CA">
        <w:rPr>
          <w:rFonts w:ascii="Century Gothic" w:hAnsi="Century Gothic"/>
          <w:b/>
          <w:bCs/>
          <w:highlight w:val="cyan"/>
          <w:lang w:val="fr-GN"/>
        </w:rPr>
        <w:t>II.1. Consultation des véhicules</w:t>
      </w:r>
    </w:p>
    <w:p w14:paraId="33226D70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permettre aux clients de consulter les véhicules publiés.</w:t>
      </w:r>
    </w:p>
    <w:p w14:paraId="4ACD205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3A5E0AA9" w14:textId="77777777" w:rsidR="00B91761" w:rsidRPr="00B91761" w:rsidRDefault="00B91761" w:rsidP="00E87B3E">
      <w:pPr>
        <w:numPr>
          <w:ilvl w:val="0"/>
          <w:numId w:val="5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Recherche multicritères (ville, dates, prix, catégorie…) ;</w:t>
      </w:r>
    </w:p>
    <w:p w14:paraId="44CBCE8F" w14:textId="77777777" w:rsidR="00B91761" w:rsidRPr="00B91761" w:rsidRDefault="00B91761" w:rsidP="00E87B3E">
      <w:pPr>
        <w:numPr>
          <w:ilvl w:val="0"/>
          <w:numId w:val="5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lastRenderedPageBreak/>
        <w:t>Filtrage avancé ;</w:t>
      </w:r>
    </w:p>
    <w:p w14:paraId="59C023A2" w14:textId="77777777" w:rsidR="00B91761" w:rsidRPr="00B91761" w:rsidRDefault="00B91761" w:rsidP="00E87B3E">
      <w:pPr>
        <w:numPr>
          <w:ilvl w:val="0"/>
          <w:numId w:val="5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Tri par prix / popularité ;</w:t>
      </w:r>
    </w:p>
    <w:p w14:paraId="3B23D5F8" w14:textId="77777777" w:rsidR="00B91761" w:rsidRPr="00B91761" w:rsidRDefault="00B91761" w:rsidP="00E87B3E">
      <w:pPr>
        <w:numPr>
          <w:ilvl w:val="0"/>
          <w:numId w:val="5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Consultation de la fiche détaillée ;</w:t>
      </w:r>
    </w:p>
    <w:p w14:paraId="68D455F2" w14:textId="77777777" w:rsidR="00B91761" w:rsidRPr="00B91761" w:rsidRDefault="00B91761" w:rsidP="00E87B3E">
      <w:pPr>
        <w:numPr>
          <w:ilvl w:val="0"/>
          <w:numId w:val="56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Visualisation du calendrier de disponibilité ;</w:t>
      </w:r>
    </w:p>
    <w:p w14:paraId="456A8565" w14:textId="0014CE1C" w:rsidR="00B91761" w:rsidRPr="005134CA" w:rsidRDefault="00B91761" w:rsidP="005134CA">
      <w:pPr>
        <w:numPr>
          <w:ilvl w:val="0"/>
          <w:numId w:val="56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Simulation du prix total.</w:t>
      </w:r>
    </w:p>
    <w:p w14:paraId="228C43B8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5134CA">
        <w:rPr>
          <w:rFonts w:ascii="Century Gothic" w:hAnsi="Century Gothic"/>
          <w:b/>
          <w:bCs/>
          <w:highlight w:val="cyan"/>
          <w:lang w:val="fr-GN"/>
        </w:rPr>
        <w:t>II.2. Interaction avec le véhicule</w:t>
      </w:r>
    </w:p>
    <w:p w14:paraId="7A0E9D0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1DAAA4FB" w14:textId="77777777" w:rsidR="00B91761" w:rsidRPr="00B91761" w:rsidRDefault="00B91761" w:rsidP="00E87B3E">
      <w:pPr>
        <w:numPr>
          <w:ilvl w:val="0"/>
          <w:numId w:val="5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Ajout aux favoris ;</w:t>
      </w:r>
    </w:p>
    <w:p w14:paraId="3687F4B2" w14:textId="77777777" w:rsidR="00B91761" w:rsidRPr="00B91761" w:rsidRDefault="00B91761" w:rsidP="00E87B3E">
      <w:pPr>
        <w:numPr>
          <w:ilvl w:val="0"/>
          <w:numId w:val="5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Demande d’informations ;</w:t>
      </w:r>
    </w:p>
    <w:p w14:paraId="18C31D65" w14:textId="77777777" w:rsidR="00B91761" w:rsidRPr="00B91761" w:rsidRDefault="00B91761" w:rsidP="00E87B3E">
      <w:pPr>
        <w:numPr>
          <w:ilvl w:val="0"/>
          <w:numId w:val="5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Partage du véhicule ;</w:t>
      </w:r>
    </w:p>
    <w:p w14:paraId="104B5F2C" w14:textId="77777777" w:rsidR="00B91761" w:rsidRPr="00B91761" w:rsidRDefault="00B91761" w:rsidP="00E87B3E">
      <w:pPr>
        <w:numPr>
          <w:ilvl w:val="0"/>
          <w:numId w:val="57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Signalement d’un contenu ;</w:t>
      </w:r>
    </w:p>
    <w:p w14:paraId="1E5A04A3" w14:textId="390C9381" w:rsidR="00B91761" w:rsidRPr="00065BD8" w:rsidRDefault="00B91761" w:rsidP="00065BD8">
      <w:pPr>
        <w:numPr>
          <w:ilvl w:val="0"/>
          <w:numId w:val="57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Consultation des avis.</w:t>
      </w:r>
    </w:p>
    <w:p w14:paraId="7E70AF70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5134CA">
        <w:rPr>
          <w:rFonts w:ascii="Century Gothic" w:hAnsi="Century Gothic"/>
          <w:b/>
          <w:bCs/>
          <w:highlight w:val="cyan"/>
          <w:lang w:val="fr-GN"/>
        </w:rPr>
        <w:t>II.3. Après location</w:t>
      </w:r>
    </w:p>
    <w:p w14:paraId="44074DCE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6740A3E3" w14:textId="77777777" w:rsidR="00B91761" w:rsidRPr="00B91761" w:rsidRDefault="00B91761" w:rsidP="00E87B3E">
      <w:pPr>
        <w:numPr>
          <w:ilvl w:val="0"/>
          <w:numId w:val="5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Consultation du contrat ;</w:t>
      </w:r>
    </w:p>
    <w:p w14:paraId="35DC2351" w14:textId="77777777" w:rsidR="00B91761" w:rsidRPr="00B91761" w:rsidRDefault="00B91761" w:rsidP="00E87B3E">
      <w:pPr>
        <w:numPr>
          <w:ilvl w:val="0"/>
          <w:numId w:val="5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Visualisation état départ ;</w:t>
      </w:r>
    </w:p>
    <w:p w14:paraId="5943AAD3" w14:textId="77777777" w:rsidR="00B91761" w:rsidRPr="00B91761" w:rsidRDefault="00B91761" w:rsidP="00E87B3E">
      <w:pPr>
        <w:numPr>
          <w:ilvl w:val="0"/>
          <w:numId w:val="5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Déclaration d’incident ;</w:t>
      </w:r>
    </w:p>
    <w:p w14:paraId="13FD36AC" w14:textId="77777777" w:rsidR="00B91761" w:rsidRPr="00B91761" w:rsidRDefault="00B91761" w:rsidP="00E87B3E">
      <w:pPr>
        <w:numPr>
          <w:ilvl w:val="0"/>
          <w:numId w:val="58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Notation du véhicule.</w:t>
      </w:r>
    </w:p>
    <w:p w14:paraId="74272C0A" w14:textId="0F0EF3DD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0577D5B9" w14:textId="712100B3" w:rsidR="00B91761" w:rsidRPr="00065BD8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color w:val="EE0000"/>
          <w:sz w:val="28"/>
          <w:szCs w:val="28"/>
          <w:lang w:val="fr-GN"/>
        </w:rPr>
      </w:pPr>
      <w:r w:rsidRPr="00065BD8">
        <w:rPr>
          <w:rFonts w:ascii="Century Gothic" w:hAnsi="Century Gothic"/>
          <w:b/>
          <w:bCs/>
          <w:color w:val="EE0000"/>
          <w:sz w:val="28"/>
          <w:szCs w:val="28"/>
          <w:lang w:val="fr-GN"/>
        </w:rPr>
        <w:t>III. FONCTIONNALITÉS CÔTÉ ADMIN (BACK-OFFICE)</w:t>
      </w:r>
    </w:p>
    <w:p w14:paraId="614ED9BF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065BD8">
        <w:rPr>
          <w:rFonts w:ascii="Century Gothic" w:hAnsi="Century Gothic"/>
          <w:b/>
          <w:bCs/>
          <w:highlight w:val="cyan"/>
          <w:lang w:val="fr-GN"/>
        </w:rPr>
        <w:t>III.1. Supervision des véhicules</w:t>
      </w:r>
    </w:p>
    <w:p w14:paraId="29044F6D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offrir aux administrateurs une vue globale du parc.</w:t>
      </w:r>
    </w:p>
    <w:p w14:paraId="2567D6AD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1BA368AB" w14:textId="77777777" w:rsidR="00B91761" w:rsidRPr="00B91761" w:rsidRDefault="00B91761" w:rsidP="00E87B3E">
      <w:pPr>
        <w:numPr>
          <w:ilvl w:val="0"/>
          <w:numId w:val="5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Liste de tous les véhicules ;</w:t>
      </w:r>
    </w:p>
    <w:p w14:paraId="66F315FA" w14:textId="77777777" w:rsidR="00B91761" w:rsidRPr="00B91761" w:rsidRDefault="00B91761" w:rsidP="00E87B3E">
      <w:pPr>
        <w:numPr>
          <w:ilvl w:val="0"/>
          <w:numId w:val="5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Recherche multicritères ;</w:t>
      </w:r>
    </w:p>
    <w:p w14:paraId="169EF7F5" w14:textId="77777777" w:rsidR="00B91761" w:rsidRPr="00B91761" w:rsidRDefault="00B91761" w:rsidP="00E87B3E">
      <w:pPr>
        <w:numPr>
          <w:ilvl w:val="0"/>
          <w:numId w:val="5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Consultation détaillée ;</w:t>
      </w:r>
    </w:p>
    <w:p w14:paraId="6B9B2733" w14:textId="77777777" w:rsidR="00B91761" w:rsidRPr="00B91761" w:rsidRDefault="00B91761" w:rsidP="00E87B3E">
      <w:pPr>
        <w:numPr>
          <w:ilvl w:val="0"/>
          <w:numId w:val="59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Visualisation conformité documentaire ;</w:t>
      </w:r>
    </w:p>
    <w:p w14:paraId="23694D03" w14:textId="4958293E" w:rsidR="00B91761" w:rsidRPr="00065BD8" w:rsidRDefault="00B91761" w:rsidP="00065BD8">
      <w:pPr>
        <w:numPr>
          <w:ilvl w:val="0"/>
          <w:numId w:val="59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Visualisation des performances.</w:t>
      </w:r>
    </w:p>
    <w:p w14:paraId="19BC238A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065BD8">
        <w:rPr>
          <w:rFonts w:ascii="Century Gothic" w:hAnsi="Century Gothic"/>
          <w:b/>
          <w:bCs/>
          <w:highlight w:val="cyan"/>
          <w:lang w:val="fr-GN"/>
        </w:rPr>
        <w:t>III.2. Validation documentaire</w:t>
      </w:r>
    </w:p>
    <w:p w14:paraId="61AC287E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Les administrateurs habilités doivent pouvoir traiter les documents soumis.</w:t>
      </w:r>
    </w:p>
    <w:p w14:paraId="249A4EEE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4ED2BC2E" w14:textId="77777777" w:rsidR="00B91761" w:rsidRPr="00B91761" w:rsidRDefault="00B91761" w:rsidP="00E87B3E">
      <w:pPr>
        <w:numPr>
          <w:ilvl w:val="0"/>
          <w:numId w:val="6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Consultation des pièces ;</w:t>
      </w:r>
    </w:p>
    <w:p w14:paraId="058A01A3" w14:textId="77777777" w:rsidR="00B91761" w:rsidRPr="00B91761" w:rsidRDefault="00B91761" w:rsidP="00E87B3E">
      <w:pPr>
        <w:numPr>
          <w:ilvl w:val="0"/>
          <w:numId w:val="6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Validation ou refus avec motif ;</w:t>
      </w:r>
    </w:p>
    <w:p w14:paraId="1A6D8449" w14:textId="77777777" w:rsidR="00B91761" w:rsidRPr="00B91761" w:rsidRDefault="00B91761" w:rsidP="00E87B3E">
      <w:pPr>
        <w:numPr>
          <w:ilvl w:val="0"/>
          <w:numId w:val="60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lastRenderedPageBreak/>
        <w:t>Notification automatique au propriétaire ;</w:t>
      </w:r>
    </w:p>
    <w:p w14:paraId="0FDB503A" w14:textId="4DD18D8A" w:rsidR="00B91761" w:rsidRPr="00065BD8" w:rsidRDefault="00B91761" w:rsidP="00065BD8">
      <w:pPr>
        <w:numPr>
          <w:ilvl w:val="0"/>
          <w:numId w:val="60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Archivage des décisions.</w:t>
      </w:r>
    </w:p>
    <w:p w14:paraId="6BA189F9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065BD8">
        <w:rPr>
          <w:rFonts w:ascii="Century Gothic" w:hAnsi="Century Gothic"/>
          <w:b/>
          <w:bCs/>
          <w:highlight w:val="cyan"/>
          <w:lang w:val="fr-GN"/>
        </w:rPr>
        <w:t>III.3. Actions administratives sur véhicules</w:t>
      </w:r>
    </w:p>
    <w:p w14:paraId="2F370B8C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Les administrateurs doivent pouvoir intervenir si nécessaire.</w:t>
      </w:r>
    </w:p>
    <w:p w14:paraId="6DC2B786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Actions possibles :</w:t>
      </w:r>
    </w:p>
    <w:p w14:paraId="62077C53" w14:textId="77777777" w:rsidR="00B91761" w:rsidRPr="00B91761" w:rsidRDefault="00B91761" w:rsidP="00E87B3E">
      <w:pPr>
        <w:numPr>
          <w:ilvl w:val="0"/>
          <w:numId w:val="6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Suspendre un véhicule ;</w:t>
      </w:r>
    </w:p>
    <w:p w14:paraId="54396487" w14:textId="77777777" w:rsidR="00B91761" w:rsidRPr="00B91761" w:rsidRDefault="00B91761" w:rsidP="00E87B3E">
      <w:pPr>
        <w:numPr>
          <w:ilvl w:val="0"/>
          <w:numId w:val="6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Réactiver un véhicule ;</w:t>
      </w:r>
    </w:p>
    <w:p w14:paraId="38D269DB" w14:textId="77777777" w:rsidR="00B91761" w:rsidRPr="00B91761" w:rsidRDefault="00B91761" w:rsidP="00E87B3E">
      <w:pPr>
        <w:numPr>
          <w:ilvl w:val="0"/>
          <w:numId w:val="6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Retirer de la publication ;</w:t>
      </w:r>
    </w:p>
    <w:p w14:paraId="7B33D617" w14:textId="77777777" w:rsidR="00B91761" w:rsidRPr="00B91761" w:rsidRDefault="00B91761" w:rsidP="00E87B3E">
      <w:pPr>
        <w:numPr>
          <w:ilvl w:val="0"/>
          <w:numId w:val="6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Forcer l’archivage ;</w:t>
      </w:r>
    </w:p>
    <w:p w14:paraId="0EA920E7" w14:textId="77777777" w:rsidR="00B91761" w:rsidRPr="00B91761" w:rsidRDefault="00B91761" w:rsidP="00E87B3E">
      <w:pPr>
        <w:numPr>
          <w:ilvl w:val="0"/>
          <w:numId w:val="61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Modifier certains champs (selon rôle).</w:t>
      </w:r>
    </w:p>
    <w:p w14:paraId="095FEAA7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Chaque action doit être journalisée.</w:t>
      </w:r>
    </w:p>
    <w:p w14:paraId="3FB9CD01" w14:textId="7B2FBC79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55FA6C0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065BD8">
        <w:rPr>
          <w:rFonts w:ascii="Century Gothic" w:hAnsi="Century Gothic"/>
          <w:b/>
          <w:bCs/>
          <w:highlight w:val="cyan"/>
          <w:lang w:val="fr-GN"/>
        </w:rPr>
        <w:t>III.4. Paramétrage du module</w:t>
      </w:r>
    </w:p>
    <w:p w14:paraId="030EA85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permettre la configuration globale :</w:t>
      </w:r>
    </w:p>
    <w:p w14:paraId="645C4DF1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Catégories véhicules ;</w:t>
      </w:r>
    </w:p>
    <w:p w14:paraId="442715EE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Documents obligatoires ;</w:t>
      </w:r>
    </w:p>
    <w:p w14:paraId="2A813436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Règles de publication ;</w:t>
      </w:r>
    </w:p>
    <w:p w14:paraId="39BCD2E9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Règles de blocage automatique ;</w:t>
      </w:r>
    </w:p>
    <w:p w14:paraId="1BF3FF93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Marges entre réservations ;</w:t>
      </w:r>
    </w:p>
    <w:p w14:paraId="7AA07674" w14:textId="77777777" w:rsidR="00B91761" w:rsidRPr="00B91761" w:rsidRDefault="00B91761" w:rsidP="00E87B3E">
      <w:pPr>
        <w:numPr>
          <w:ilvl w:val="0"/>
          <w:numId w:val="62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Politique de caution ;</w:t>
      </w:r>
    </w:p>
    <w:p w14:paraId="3D240BAC" w14:textId="65418D7D" w:rsidR="00B91761" w:rsidRPr="009705B0" w:rsidRDefault="00B91761" w:rsidP="009705B0">
      <w:pPr>
        <w:numPr>
          <w:ilvl w:val="0"/>
          <w:numId w:val="62"/>
        </w:numPr>
        <w:spacing w:after="240"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Règles d’âge minimum conducteur.</w:t>
      </w:r>
    </w:p>
    <w:p w14:paraId="2AE09B94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9705B0">
        <w:rPr>
          <w:rFonts w:ascii="Century Gothic" w:hAnsi="Century Gothic"/>
          <w:b/>
          <w:bCs/>
          <w:highlight w:val="cyan"/>
          <w:lang w:val="fr-GN"/>
        </w:rPr>
        <w:t>III.5. Journalisation et audit</w:t>
      </w:r>
    </w:p>
    <w:p w14:paraId="05BD4B4B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intégrer un système de traçabilité.</w:t>
      </w:r>
    </w:p>
    <w:p w14:paraId="49FE3D82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  <w:r w:rsidRPr="00B91761">
        <w:rPr>
          <w:rFonts w:ascii="Century Gothic" w:hAnsi="Century Gothic"/>
          <w:b/>
          <w:bCs/>
          <w:lang w:val="fr-GN"/>
        </w:rPr>
        <w:t>Fonctionnalités :</w:t>
      </w:r>
    </w:p>
    <w:p w14:paraId="398A8615" w14:textId="77777777" w:rsidR="00B91761" w:rsidRPr="00B91761" w:rsidRDefault="00B91761" w:rsidP="00E87B3E">
      <w:pPr>
        <w:numPr>
          <w:ilvl w:val="0"/>
          <w:numId w:val="6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Historique des modifications véhicule ;</w:t>
      </w:r>
    </w:p>
    <w:p w14:paraId="1246B603" w14:textId="77777777" w:rsidR="00B91761" w:rsidRPr="00B91761" w:rsidRDefault="00B91761" w:rsidP="00E87B3E">
      <w:pPr>
        <w:numPr>
          <w:ilvl w:val="0"/>
          <w:numId w:val="6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Suivi des changements tarifaires ;</w:t>
      </w:r>
    </w:p>
    <w:p w14:paraId="3DC15786" w14:textId="77777777" w:rsidR="00B91761" w:rsidRPr="00B91761" w:rsidRDefault="00B91761" w:rsidP="00E87B3E">
      <w:pPr>
        <w:numPr>
          <w:ilvl w:val="0"/>
          <w:numId w:val="6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Journal des suspensions ;</w:t>
      </w:r>
    </w:p>
    <w:p w14:paraId="3D477FA1" w14:textId="77777777" w:rsidR="00B91761" w:rsidRPr="00B91761" w:rsidRDefault="00B91761" w:rsidP="00E87B3E">
      <w:pPr>
        <w:numPr>
          <w:ilvl w:val="0"/>
          <w:numId w:val="63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Export des logs.</w:t>
      </w:r>
    </w:p>
    <w:p w14:paraId="7AF8160E" w14:textId="1EDDE7F4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</w:p>
    <w:p w14:paraId="1A731DBC" w14:textId="77777777" w:rsidR="00B91761" w:rsidRPr="009705B0" w:rsidRDefault="00B91761" w:rsidP="00E87B3E">
      <w:pPr>
        <w:spacing w:line="324" w:lineRule="auto"/>
        <w:jc w:val="both"/>
        <w:rPr>
          <w:rFonts w:ascii="Century Gothic" w:hAnsi="Century Gothic"/>
          <w:b/>
          <w:bCs/>
          <w:color w:val="EE0000"/>
          <w:sz w:val="28"/>
          <w:szCs w:val="28"/>
          <w:lang w:val="fr-GN"/>
        </w:rPr>
      </w:pPr>
      <w:r w:rsidRPr="009705B0">
        <w:rPr>
          <w:rFonts w:ascii="Century Gothic" w:hAnsi="Century Gothic"/>
          <w:b/>
          <w:bCs/>
          <w:color w:val="EE0000"/>
          <w:sz w:val="28"/>
          <w:szCs w:val="28"/>
          <w:lang w:val="fr-GN"/>
        </w:rPr>
        <w:t>IV. EXIGENCES NON FONCTIONNELLES</w:t>
      </w:r>
    </w:p>
    <w:p w14:paraId="4D487882" w14:textId="77777777" w:rsidR="00B91761" w:rsidRPr="00B91761" w:rsidRDefault="00B91761" w:rsidP="00E87B3E">
      <w:p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Le module doit respecter les exigences suivantes :</w:t>
      </w:r>
    </w:p>
    <w:p w14:paraId="7043EA71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Unicité des immatriculations ;</w:t>
      </w:r>
    </w:p>
    <w:p w14:paraId="7885DB5F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Protection contre les doublons ;</w:t>
      </w:r>
    </w:p>
    <w:p w14:paraId="423DC220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Intégrité des données ;</w:t>
      </w:r>
    </w:p>
    <w:p w14:paraId="564D0DC8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lastRenderedPageBreak/>
        <w:t>Journalisation complète des actions ;</w:t>
      </w:r>
    </w:p>
    <w:p w14:paraId="6516886C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Sauvegarde régulière des données ;</w:t>
      </w:r>
    </w:p>
    <w:p w14:paraId="2C7C7E1D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Sécurisation des documents téléversés ;</w:t>
      </w:r>
    </w:p>
    <w:p w14:paraId="3EFEE112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Gestion des accès par rôle ;</w:t>
      </w:r>
    </w:p>
    <w:p w14:paraId="530D54C4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Politique de conservation des données ;</w:t>
      </w:r>
    </w:p>
    <w:p w14:paraId="4179CC41" w14:textId="77777777" w:rsidR="00B91761" w:rsidRPr="00B91761" w:rsidRDefault="00B91761" w:rsidP="00E87B3E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Haute disponibilité du catalogue ;</w:t>
      </w:r>
    </w:p>
    <w:p w14:paraId="6C835152" w14:textId="6D0CB770" w:rsidR="005652AB" w:rsidRPr="00AE6BA2" w:rsidRDefault="00B91761" w:rsidP="005652AB">
      <w:pPr>
        <w:numPr>
          <w:ilvl w:val="0"/>
          <w:numId w:val="64"/>
        </w:numPr>
        <w:spacing w:line="324" w:lineRule="auto"/>
        <w:jc w:val="both"/>
        <w:rPr>
          <w:rFonts w:ascii="Century Gothic" w:hAnsi="Century Gothic"/>
          <w:lang w:val="fr-GN"/>
        </w:rPr>
      </w:pPr>
      <w:r w:rsidRPr="00B91761">
        <w:rPr>
          <w:rFonts w:ascii="Century Gothic" w:hAnsi="Century Gothic"/>
          <w:lang w:val="fr-GN"/>
        </w:rPr>
        <w:t>Performance de recherche optimisée.</w:t>
      </w:r>
    </w:p>
    <w:p w14:paraId="2BD29B7A" w14:textId="77777777" w:rsidR="005652AB" w:rsidRDefault="005652AB" w:rsidP="005652AB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</w:p>
    <w:p w14:paraId="1B730383" w14:textId="77777777" w:rsidR="005652AB" w:rsidRDefault="005652AB" w:rsidP="005652AB">
      <w:pPr>
        <w:spacing w:line="324" w:lineRule="auto"/>
        <w:jc w:val="both"/>
        <w:rPr>
          <w:rFonts w:ascii="Century Gothic" w:hAnsi="Century Gothic"/>
          <w:b/>
          <w:bCs/>
          <w:lang w:val="fr-GN"/>
        </w:rPr>
      </w:pPr>
    </w:p>
    <w:p w14:paraId="7E6F2F03" w14:textId="77777777" w:rsidR="005652AB" w:rsidRPr="005652AB" w:rsidRDefault="005652AB">
      <w:pPr>
        <w:spacing w:line="324" w:lineRule="auto"/>
        <w:jc w:val="both"/>
        <w:rPr>
          <w:rFonts w:ascii="Century Gothic" w:hAnsi="Century Gothic"/>
        </w:rPr>
      </w:pPr>
    </w:p>
    <w:sectPr w:rsidR="005652AB" w:rsidRPr="0056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CBDB" w14:textId="77777777" w:rsidR="00DE6706" w:rsidRDefault="00DE6706" w:rsidP="00AE6BA2">
      <w:r>
        <w:separator/>
      </w:r>
    </w:p>
  </w:endnote>
  <w:endnote w:type="continuationSeparator" w:id="0">
    <w:p w14:paraId="64A785DA" w14:textId="77777777" w:rsidR="00DE6706" w:rsidRDefault="00DE6706" w:rsidP="00AE6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4011" w14:textId="77777777" w:rsidR="00DE6706" w:rsidRDefault="00DE6706" w:rsidP="00AE6BA2">
      <w:r>
        <w:separator/>
      </w:r>
    </w:p>
  </w:footnote>
  <w:footnote w:type="continuationSeparator" w:id="0">
    <w:p w14:paraId="53DA165A" w14:textId="77777777" w:rsidR="00DE6706" w:rsidRDefault="00DE6706" w:rsidP="00AE6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3E5D"/>
    <w:multiLevelType w:val="multilevel"/>
    <w:tmpl w:val="66C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351"/>
    <w:multiLevelType w:val="multilevel"/>
    <w:tmpl w:val="985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A7C"/>
    <w:multiLevelType w:val="multilevel"/>
    <w:tmpl w:val="6DF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602D"/>
    <w:multiLevelType w:val="multilevel"/>
    <w:tmpl w:val="CA8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53D5"/>
    <w:multiLevelType w:val="multilevel"/>
    <w:tmpl w:val="8E1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965AB"/>
    <w:multiLevelType w:val="multilevel"/>
    <w:tmpl w:val="579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B7480"/>
    <w:multiLevelType w:val="multilevel"/>
    <w:tmpl w:val="64D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66707"/>
    <w:multiLevelType w:val="multilevel"/>
    <w:tmpl w:val="790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C723F"/>
    <w:multiLevelType w:val="multilevel"/>
    <w:tmpl w:val="4A5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C5F0B"/>
    <w:multiLevelType w:val="multilevel"/>
    <w:tmpl w:val="FB82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F10020"/>
    <w:multiLevelType w:val="multilevel"/>
    <w:tmpl w:val="F76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604C9"/>
    <w:multiLevelType w:val="multilevel"/>
    <w:tmpl w:val="7CB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425E9"/>
    <w:multiLevelType w:val="multilevel"/>
    <w:tmpl w:val="2BE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11318"/>
    <w:multiLevelType w:val="multilevel"/>
    <w:tmpl w:val="5A0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C169A"/>
    <w:multiLevelType w:val="multilevel"/>
    <w:tmpl w:val="A02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A21EC"/>
    <w:multiLevelType w:val="multilevel"/>
    <w:tmpl w:val="342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07813"/>
    <w:multiLevelType w:val="multilevel"/>
    <w:tmpl w:val="8BA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162DA"/>
    <w:multiLevelType w:val="multilevel"/>
    <w:tmpl w:val="17A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F662E"/>
    <w:multiLevelType w:val="multilevel"/>
    <w:tmpl w:val="6E7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17977"/>
    <w:multiLevelType w:val="multilevel"/>
    <w:tmpl w:val="2C1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3657B"/>
    <w:multiLevelType w:val="multilevel"/>
    <w:tmpl w:val="FA7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B157A"/>
    <w:multiLevelType w:val="multilevel"/>
    <w:tmpl w:val="2EA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437C0"/>
    <w:multiLevelType w:val="multilevel"/>
    <w:tmpl w:val="24B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A19B5"/>
    <w:multiLevelType w:val="multilevel"/>
    <w:tmpl w:val="CF0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87FA0"/>
    <w:multiLevelType w:val="multilevel"/>
    <w:tmpl w:val="D6A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A0197"/>
    <w:multiLevelType w:val="multilevel"/>
    <w:tmpl w:val="3AE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7325A"/>
    <w:multiLevelType w:val="multilevel"/>
    <w:tmpl w:val="E0C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D3EFE"/>
    <w:multiLevelType w:val="multilevel"/>
    <w:tmpl w:val="9C84D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E6BF5"/>
    <w:multiLevelType w:val="multilevel"/>
    <w:tmpl w:val="BDB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C7E4C"/>
    <w:multiLevelType w:val="multilevel"/>
    <w:tmpl w:val="F08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F1E47"/>
    <w:multiLevelType w:val="multilevel"/>
    <w:tmpl w:val="79C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F672F"/>
    <w:multiLevelType w:val="multilevel"/>
    <w:tmpl w:val="9DF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031DCD"/>
    <w:multiLevelType w:val="multilevel"/>
    <w:tmpl w:val="0E3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E0323"/>
    <w:multiLevelType w:val="multilevel"/>
    <w:tmpl w:val="13A8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C5D00"/>
    <w:multiLevelType w:val="multilevel"/>
    <w:tmpl w:val="032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515B0"/>
    <w:multiLevelType w:val="multilevel"/>
    <w:tmpl w:val="8E4E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B0237"/>
    <w:multiLevelType w:val="multilevel"/>
    <w:tmpl w:val="2AE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352BB"/>
    <w:multiLevelType w:val="multilevel"/>
    <w:tmpl w:val="371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353FA"/>
    <w:multiLevelType w:val="multilevel"/>
    <w:tmpl w:val="C2E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A4C83"/>
    <w:multiLevelType w:val="multilevel"/>
    <w:tmpl w:val="F09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B55AE5"/>
    <w:multiLevelType w:val="multilevel"/>
    <w:tmpl w:val="94D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8243C"/>
    <w:multiLevelType w:val="multilevel"/>
    <w:tmpl w:val="97A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F7FB5"/>
    <w:multiLevelType w:val="multilevel"/>
    <w:tmpl w:val="252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45F0E"/>
    <w:multiLevelType w:val="multilevel"/>
    <w:tmpl w:val="B7A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7569C"/>
    <w:multiLevelType w:val="multilevel"/>
    <w:tmpl w:val="D6C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F36725"/>
    <w:multiLevelType w:val="multilevel"/>
    <w:tmpl w:val="8E1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01252"/>
    <w:multiLevelType w:val="multilevel"/>
    <w:tmpl w:val="0F6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9E64C5"/>
    <w:multiLevelType w:val="multilevel"/>
    <w:tmpl w:val="51E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966BB0"/>
    <w:multiLevelType w:val="hybridMultilevel"/>
    <w:tmpl w:val="37E4817E"/>
    <w:lvl w:ilvl="0" w:tplc="E5A6CADE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4D4B26"/>
    <w:multiLevelType w:val="multilevel"/>
    <w:tmpl w:val="678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3A4F19"/>
    <w:multiLevelType w:val="multilevel"/>
    <w:tmpl w:val="8DEA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4E4F73"/>
    <w:multiLevelType w:val="hybridMultilevel"/>
    <w:tmpl w:val="6166E006"/>
    <w:lvl w:ilvl="0" w:tplc="BE9E4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7CA0FFF"/>
    <w:multiLevelType w:val="multilevel"/>
    <w:tmpl w:val="A67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9A2F8F"/>
    <w:multiLevelType w:val="multilevel"/>
    <w:tmpl w:val="59A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D7AA2"/>
    <w:multiLevelType w:val="multilevel"/>
    <w:tmpl w:val="EEA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94DC8"/>
    <w:multiLevelType w:val="multilevel"/>
    <w:tmpl w:val="58E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E64D93"/>
    <w:multiLevelType w:val="multilevel"/>
    <w:tmpl w:val="8DF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AA1C25"/>
    <w:multiLevelType w:val="multilevel"/>
    <w:tmpl w:val="E14C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D1645B"/>
    <w:multiLevelType w:val="multilevel"/>
    <w:tmpl w:val="622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F0082"/>
    <w:multiLevelType w:val="multilevel"/>
    <w:tmpl w:val="2FB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42AA0"/>
    <w:multiLevelType w:val="multilevel"/>
    <w:tmpl w:val="132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84503"/>
    <w:multiLevelType w:val="multilevel"/>
    <w:tmpl w:val="8B2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E532E"/>
    <w:multiLevelType w:val="multilevel"/>
    <w:tmpl w:val="96A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B34088"/>
    <w:multiLevelType w:val="multilevel"/>
    <w:tmpl w:val="A81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2E44C5"/>
    <w:multiLevelType w:val="multilevel"/>
    <w:tmpl w:val="146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C84A45"/>
    <w:multiLevelType w:val="multilevel"/>
    <w:tmpl w:val="F5F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14920">
    <w:abstractNumId w:val="60"/>
  </w:num>
  <w:num w:numId="2" w16cid:durableId="322664796">
    <w:abstractNumId w:val="27"/>
  </w:num>
  <w:num w:numId="3" w16cid:durableId="1174733573">
    <w:abstractNumId w:val="15"/>
  </w:num>
  <w:num w:numId="4" w16cid:durableId="1828397641">
    <w:abstractNumId w:val="62"/>
  </w:num>
  <w:num w:numId="5" w16cid:durableId="593827395">
    <w:abstractNumId w:val="59"/>
  </w:num>
  <w:num w:numId="6" w16cid:durableId="1460876176">
    <w:abstractNumId w:val="22"/>
  </w:num>
  <w:num w:numId="7" w16cid:durableId="286086315">
    <w:abstractNumId w:val="38"/>
  </w:num>
  <w:num w:numId="8" w16cid:durableId="428622464">
    <w:abstractNumId w:val="52"/>
  </w:num>
  <w:num w:numId="9" w16cid:durableId="990793566">
    <w:abstractNumId w:val="50"/>
  </w:num>
  <w:num w:numId="10" w16cid:durableId="1297023671">
    <w:abstractNumId w:val="11"/>
  </w:num>
  <w:num w:numId="11" w16cid:durableId="1901558260">
    <w:abstractNumId w:val="43"/>
  </w:num>
  <w:num w:numId="12" w16cid:durableId="1108230790">
    <w:abstractNumId w:val="37"/>
  </w:num>
  <w:num w:numId="13" w16cid:durableId="1032148376">
    <w:abstractNumId w:val="31"/>
  </w:num>
  <w:num w:numId="14" w16cid:durableId="788011935">
    <w:abstractNumId w:val="49"/>
  </w:num>
  <w:num w:numId="15" w16cid:durableId="123811900">
    <w:abstractNumId w:val="44"/>
  </w:num>
  <w:num w:numId="16" w16cid:durableId="372927776">
    <w:abstractNumId w:val="10"/>
  </w:num>
  <w:num w:numId="17" w16cid:durableId="1886410781">
    <w:abstractNumId w:val="24"/>
  </w:num>
  <w:num w:numId="18" w16cid:durableId="390350732">
    <w:abstractNumId w:val="16"/>
  </w:num>
  <w:num w:numId="19" w16cid:durableId="2114855038">
    <w:abstractNumId w:val="9"/>
  </w:num>
  <w:num w:numId="20" w16cid:durableId="1500077871">
    <w:abstractNumId w:val="33"/>
  </w:num>
  <w:num w:numId="21" w16cid:durableId="952639896">
    <w:abstractNumId w:val="34"/>
  </w:num>
  <w:num w:numId="22" w16cid:durableId="1964145994">
    <w:abstractNumId w:val="1"/>
  </w:num>
  <w:num w:numId="23" w16cid:durableId="1831562029">
    <w:abstractNumId w:val="51"/>
  </w:num>
  <w:num w:numId="24" w16cid:durableId="2113278918">
    <w:abstractNumId w:val="61"/>
  </w:num>
  <w:num w:numId="25" w16cid:durableId="1979454846">
    <w:abstractNumId w:val="40"/>
  </w:num>
  <w:num w:numId="26" w16cid:durableId="1122383962">
    <w:abstractNumId w:val="18"/>
  </w:num>
  <w:num w:numId="27" w16cid:durableId="194581410">
    <w:abstractNumId w:val="2"/>
  </w:num>
  <w:num w:numId="28" w16cid:durableId="1746492419">
    <w:abstractNumId w:val="39"/>
  </w:num>
  <w:num w:numId="29" w16cid:durableId="1084575304">
    <w:abstractNumId w:val="13"/>
  </w:num>
  <w:num w:numId="30" w16cid:durableId="892233631">
    <w:abstractNumId w:val="63"/>
  </w:num>
  <w:num w:numId="31" w16cid:durableId="6909050">
    <w:abstractNumId w:val="7"/>
  </w:num>
  <w:num w:numId="32" w16cid:durableId="1687488095">
    <w:abstractNumId w:val="47"/>
  </w:num>
  <w:num w:numId="33" w16cid:durableId="240529425">
    <w:abstractNumId w:val="23"/>
  </w:num>
  <w:num w:numId="34" w16cid:durableId="311831445">
    <w:abstractNumId w:val="20"/>
  </w:num>
  <w:num w:numId="35" w16cid:durableId="1781341878">
    <w:abstractNumId w:val="12"/>
  </w:num>
  <w:num w:numId="36" w16cid:durableId="1913856645">
    <w:abstractNumId w:val="54"/>
  </w:num>
  <w:num w:numId="37" w16cid:durableId="1786390144">
    <w:abstractNumId w:val="4"/>
  </w:num>
  <w:num w:numId="38" w16cid:durableId="288056370">
    <w:abstractNumId w:val="32"/>
  </w:num>
  <w:num w:numId="39" w16cid:durableId="1540052062">
    <w:abstractNumId w:val="14"/>
  </w:num>
  <w:num w:numId="40" w16cid:durableId="199755295">
    <w:abstractNumId w:val="57"/>
  </w:num>
  <w:num w:numId="41" w16cid:durableId="1674263367">
    <w:abstractNumId w:val="6"/>
  </w:num>
  <w:num w:numId="42" w16cid:durableId="1562671256">
    <w:abstractNumId w:val="36"/>
  </w:num>
  <w:num w:numId="43" w16cid:durableId="41828884">
    <w:abstractNumId w:val="19"/>
  </w:num>
  <w:num w:numId="44" w16cid:durableId="581763606">
    <w:abstractNumId w:val="28"/>
  </w:num>
  <w:num w:numId="45" w16cid:durableId="328021565">
    <w:abstractNumId w:val="26"/>
  </w:num>
  <w:num w:numId="46" w16cid:durableId="2122919734">
    <w:abstractNumId w:val="25"/>
  </w:num>
  <w:num w:numId="47" w16cid:durableId="884411926">
    <w:abstractNumId w:val="58"/>
  </w:num>
  <w:num w:numId="48" w16cid:durableId="152184495">
    <w:abstractNumId w:val="5"/>
  </w:num>
  <w:num w:numId="49" w16cid:durableId="1449934657">
    <w:abstractNumId w:val="29"/>
  </w:num>
  <w:num w:numId="50" w16cid:durableId="104078848">
    <w:abstractNumId w:val="53"/>
  </w:num>
  <w:num w:numId="51" w16cid:durableId="1458060697">
    <w:abstractNumId w:val="21"/>
  </w:num>
  <w:num w:numId="52" w16cid:durableId="667707730">
    <w:abstractNumId w:val="30"/>
  </w:num>
  <w:num w:numId="53" w16cid:durableId="1047875746">
    <w:abstractNumId w:val="35"/>
  </w:num>
  <w:num w:numId="54" w16cid:durableId="1019308565">
    <w:abstractNumId w:val="17"/>
  </w:num>
  <w:num w:numId="55" w16cid:durableId="1156074550">
    <w:abstractNumId w:val="64"/>
  </w:num>
  <w:num w:numId="56" w16cid:durableId="347219985">
    <w:abstractNumId w:val="0"/>
  </w:num>
  <w:num w:numId="57" w16cid:durableId="2010064230">
    <w:abstractNumId w:val="45"/>
  </w:num>
  <w:num w:numId="58" w16cid:durableId="1889797520">
    <w:abstractNumId w:val="65"/>
  </w:num>
  <w:num w:numId="59" w16cid:durableId="2005694427">
    <w:abstractNumId w:val="3"/>
  </w:num>
  <w:num w:numId="60" w16cid:durableId="626786342">
    <w:abstractNumId w:val="46"/>
  </w:num>
  <w:num w:numId="61" w16cid:durableId="311644308">
    <w:abstractNumId w:val="42"/>
  </w:num>
  <w:num w:numId="62" w16cid:durableId="1685666575">
    <w:abstractNumId w:val="8"/>
  </w:num>
  <w:num w:numId="63" w16cid:durableId="1368144398">
    <w:abstractNumId w:val="56"/>
  </w:num>
  <w:num w:numId="64" w16cid:durableId="2024360753">
    <w:abstractNumId w:val="55"/>
  </w:num>
  <w:num w:numId="65" w16cid:durableId="1536580940">
    <w:abstractNumId w:val="41"/>
  </w:num>
  <w:num w:numId="66" w16cid:durableId="54548634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16"/>
    <w:rsid w:val="000350AF"/>
    <w:rsid w:val="00040715"/>
    <w:rsid w:val="00060AF1"/>
    <w:rsid w:val="00065BD8"/>
    <w:rsid w:val="000C69AB"/>
    <w:rsid w:val="00214EDB"/>
    <w:rsid w:val="002166AD"/>
    <w:rsid w:val="00226734"/>
    <w:rsid w:val="002342FA"/>
    <w:rsid w:val="002B4B04"/>
    <w:rsid w:val="0033447B"/>
    <w:rsid w:val="003A21C1"/>
    <w:rsid w:val="00476E0E"/>
    <w:rsid w:val="004B70D3"/>
    <w:rsid w:val="004C54BE"/>
    <w:rsid w:val="004D3BC4"/>
    <w:rsid w:val="005134CA"/>
    <w:rsid w:val="00547133"/>
    <w:rsid w:val="00553D16"/>
    <w:rsid w:val="005652AB"/>
    <w:rsid w:val="00576C58"/>
    <w:rsid w:val="00585129"/>
    <w:rsid w:val="007D5A84"/>
    <w:rsid w:val="007E4755"/>
    <w:rsid w:val="00820D70"/>
    <w:rsid w:val="00855C77"/>
    <w:rsid w:val="00864558"/>
    <w:rsid w:val="00870641"/>
    <w:rsid w:val="009307B1"/>
    <w:rsid w:val="009705B0"/>
    <w:rsid w:val="009A0FCC"/>
    <w:rsid w:val="009C784B"/>
    <w:rsid w:val="00A027B3"/>
    <w:rsid w:val="00A0726F"/>
    <w:rsid w:val="00A37B3E"/>
    <w:rsid w:val="00A74D13"/>
    <w:rsid w:val="00AE6BA2"/>
    <w:rsid w:val="00B91761"/>
    <w:rsid w:val="00C11C8A"/>
    <w:rsid w:val="00C249FE"/>
    <w:rsid w:val="00C51149"/>
    <w:rsid w:val="00C57F11"/>
    <w:rsid w:val="00CD7862"/>
    <w:rsid w:val="00D2560E"/>
    <w:rsid w:val="00DD3E7F"/>
    <w:rsid w:val="00DE6706"/>
    <w:rsid w:val="00E23F86"/>
    <w:rsid w:val="00E87B3E"/>
    <w:rsid w:val="00E96FDD"/>
    <w:rsid w:val="00EE08C3"/>
    <w:rsid w:val="00F16F56"/>
    <w:rsid w:val="00F30BBF"/>
    <w:rsid w:val="00F377A2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CC3F"/>
  <w15:chartTrackingRefBased/>
  <w15:docId w15:val="{83F58FE1-6717-2848-9DE9-9AC5B20F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5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3D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3D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3D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3D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3D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53D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53D16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53D16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53D16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53D1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53D16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53D1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53D16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53D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3D1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3D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3D1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53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3D16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53D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3D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3D16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53D1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E6BA2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AE6BA2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E6BA2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6BA2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1021</Words>
  <Characters>4762</Characters>
  <Application>Microsoft Office Word</Application>
  <DocSecurity>0</DocSecurity>
  <Lines>238</Lines>
  <Paragraphs>180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DIALLO</dc:creator>
  <cp:keywords/>
  <dc:description/>
  <cp:lastModifiedBy>Youssouf DIALLO</cp:lastModifiedBy>
  <cp:revision>86</cp:revision>
  <dcterms:created xsi:type="dcterms:W3CDTF">2026-02-12T15:39:00Z</dcterms:created>
  <dcterms:modified xsi:type="dcterms:W3CDTF">2026-02-15T23:40:00Z</dcterms:modified>
</cp:coreProperties>
</file>