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縫隙的聯想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認為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森林為什麼需要縫隙？我認為因為每顆樹跟樹之間需要縫隙去成長，所以需要有空間才能更完全的成長。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生是否也需要縫隙？我認為縫隙等於空間，而人在成長過程中也是需要空間的，因為要有空間才能成長跟進步，人生中要學習的事有很多種，如果在各種領域都能學一點，那會讓別人覺得你是一個很有內涵的人，而不是像現代人都只注重外表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我覺的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感情上的事情是上我最近接觸到的，我認為感情是需要經營的，從認識開始，你可能會想該如何去認識，我覺可以先從聊天開始，畢竟現在科技這麼發達，人與人聊天也不像以前一樣只能面對面或者寫信了，所以先從聊天去認識對方看對方是否與你聊得來，有趣是什麼，喜歡的東西又是什麼問，如果聊得來，再來我想跟對方有更多接觸的機會，我會對對方提出邀約，可以從對方的興趣下手，例如如果對方喜歡看電影，那可以約對方去看的電影，吃個飯，順便更深入的去了解對方，我認為這樣就是一個很好的開始了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