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貼標籤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人都有一個名字既是正名，但因成長的歷程、學習環境不同、所接觸及際遇不同，就可能會有許多或一個別名與外號。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依各人風格相處方式往往就有可能是被取別名的原因。例如做事情謹慎一板一眼的就會被取外號久了就像貼上標籤式的被定型了。如果能接受這個標籤名字者是正向的表示是與事實相和接受「龜毛」這名字。</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如果在意因認真而被貼標籤而感到難過，這就會造人個人的傷害，也是會產生負面影響，打擊對事情的熱衷。</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最後貼標籤是人與人相處，難免會產生的，無論被貼或貼人都要要不要太傷害彼此的自尊心，與感情是最好的，也能要是正向的。</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