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生活陷阱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_華生_主張到南邊買麵包會比北方更便宜，而肉也只貴了四分之一。但做出來的三明治卻遠比北邊來的昂貴不少。華生只看見各自的價格卻不計加總後的結果。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相較於_華生_，_福爾摩斯_能觀察到相加的成本，而非像_華生_一般自作聰明，除了能考慮到成本外，甚至發現有賣三明治的店出售便宜好吃的食物，且算寄到成本和對社會的幫助。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兩位人物形象鮮明，卻有極大差距。看似聰明且精打細算的_華生_，卻未曾想到總成本。一個只在乎過程卻忽略結果的人，往往會比他人花上更多力氣和精力，到頭來卻是白費。而我所崇拜的事_福爾摩斯_，他不但觀察到了_華生_所不注意的，同時指正他並分析出_華生_的錯誤思考模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生活中，若能擁有一位「_福爾摩斯_」想必是幸運且幸福的。協助思考，提供學習的機會，是人之所嚮。我想，_福爾摩斯_若在我未來生活中出現，能提供我不少新知，提升我思考模式的觀念，給予我成長的空間，未來，經過_福爾摩斯_的傳授，我也能從不知變通的_華生_變成後世景仰的「_福爾摩斯_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現在社會中，肯定不少_華生_和_福爾摩斯_同時存在著，而現在，我們所要做的，便是將自己或身邊的人變成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_福爾摩斯_」，提升自我、協助社會福祉，是我們應該做且追求的目標。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