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夕陽西斜，清風徐徐。我正與爺爺、奶奶對坐在家裡的長廊上，聊著過往的去世與幸福又平凡的家常事。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蝴蝶輕舞，吸引了我們的注意力，隨著蝴蝶的指引來到了後花園。火紅的花朵熱情地綻放著，風輕手輕腳地穿縮*過翠綠的葉子，樹枝也輕輕搖曳著，彷彿在歡迎我們的到來。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靜靜地凝視片刻後，爺爺輕嘆了口氣道：「來拍幾張照片吧。如此景色不知明年是否還能看見！」乍聽這番話，百感焦*集的我無措地回應並記錄下這刻的畫面。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多希望，平淡又幸福的時刻能成為永恆。時間仍在不斷地流逝，我們貪塗*著時光，珍惜彼此相處的時光。想起花草樹木的氣味記憶，也想起了爺爺奶奶。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