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題目：</w:t>
      </w:r>
    </w:p>
    <w:p w:rsidR="00000000" w:rsidDel="00000000" w:rsidP="00000000" w:rsidRDefault="00000000" w:rsidRPr="00000000" w14:paraId="0000000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ind w:left="0" w:firstLine="0"/>
        <w:jc w:val="both"/>
        <w:rPr/>
      </w:pPr>
      <w:r w:rsidDel="00000000" w:rsidR="00000000" w:rsidRPr="00000000">
        <w:rPr>
          <w:rFonts w:ascii="Gungsuh" w:cs="Gungsuh" w:eastAsia="Gungsuh" w:hAnsi="Gungsuh"/>
          <w:sz w:val="24"/>
          <w:szCs w:val="24"/>
          <w:rtl w:val="0"/>
        </w:rPr>
        <w:t xml:space="preserve">自從有了電腦、智慧型手機及網路搜尋引擎之後，資訊科技的發展改變了人類大腦處理資訊的方式。我們可能儲存了大量的資訊，卻來不及閱讀，也不再費力記憶周遭事物和相關知識，因為只要輕鬆點一下滑鼠、滑一下手機，資訊就傳到我們面前。</w:t>
      </w:r>
      <w:r w:rsidDel="00000000" w:rsidR="00000000" w:rsidRPr="00000000">
        <w:rPr>
          <w:rtl w:val="0"/>
        </w:rPr>
      </w:r>
    </w:p>
    <w:p w:rsidR="00000000" w:rsidDel="00000000" w:rsidP="00000000" w:rsidRDefault="00000000" w:rsidRPr="00000000" w14:paraId="00000004">
      <w:pPr>
        <w:spacing w:after="120" w:before="120" w:line="360" w:lineRule="auto"/>
        <w:ind w:left="0" w:firstLine="0"/>
        <w:jc w:val="both"/>
        <w:rPr/>
      </w:pPr>
      <w:r w:rsidDel="00000000" w:rsidR="00000000" w:rsidRPr="00000000">
        <w:rPr>
          <w:rFonts w:ascii="Gungsuh" w:cs="Gungsuh" w:eastAsia="Gungsuh" w:hAnsi="Gungsuh"/>
          <w:sz w:val="24"/>
          <w:szCs w:val="24"/>
          <w:rtl w:val="0"/>
        </w:rPr>
        <w:t xml:space="preserve">二十一世紀資訊量以驚人的速度暴增，有人認為網路資訊易於取得，會使記憶力與思考力衰退，不利於認知學習；也有人視網際網路為人類的外接大腦記憶體，意味著我們無須記憶大量知識，而可以專注在更重要、更有創造力的事物上。對於以上兩種不同的觀點，請提出你個人的看法。文長限700字內。</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答題：</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在網路迅速發展的時代，人類的記憶力到底是會衰退，還是隨著科技愈發博學多聞？我想這必須考慮到：是「人使用網路」抑或是「人依賴網路」？一旦網路消失了，人們會再創顛峰，又或是自甘墮落？</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我對網路的發展是抱持著正向的想法的，也許有人認為這不利於認知學習，但對於一個極需在其專業領域上發揮創造力的人而言，若是自小被教育了許多過去人認為是對的「知識」，那他要如何跳脫框架思考？正因為「網路」的言論充滿了不確定性，才促使一個人產生懷疑而充滿好奇，進而做更深入的研究。正因為懷疑，哥白尼才提出日心說，才顛覆了千年來人們的信念。</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對一個科學家或是發明家來說，毋須記憶大量知識才更能顛覆固有思考，進而專精在自己所學，並且在使用網路時記憶下對研究有助的學說，也許哪一天也能再創科學界的顛峰！這樣的思維模式使得人們能夠從現有的資訊中抽取關鍵，並且將其與自己的知識相結合，從而形成更具創意的觀點和解決方案。以此而言，網路不僅是知識的載體，更是創新思維的重要工具。</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然而，若完全依賴網路，則可能導致思考的淺薄和記憶的衰退。對於學習而言，記憶的過程仍是關鍵的一環。人類的記憶力在某種程度上與對知識的理解和應用能力息息相關，因此若能在網路的輔助下，兼顧自主學習和知識的儲存，或許能讓我們在科技發展的浪潮中更加茁壯。</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此外，網路的發展也要求教育者重新思考教學的方式。傳統的知識傳授模式應該轉變為培養學生的批判性思維和解決問題的能力。鼓勵學生在探索網路資訊的同時，發展出獨立思考的能力，這樣才能在未來的社會中適應不斷變化的環境。</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總結來說，網路的發展無疑改變了我們獲取和處理資訊的方式，關鍵在於如何使用這一工具。透過合理的方式運用網路，將有助於提升人類的創造力與學習能力；反之，過度依賴則可能使我們逐漸失去思考的能力。因此，在面對科技進步的同時，我們更應該思考如何平衡網路使用與自主學習的關係，才能讓記憶力與思考力持續增長。</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評分：18</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5ruasizjs02" w:id="0"/>
      <w:bookmarkEnd w:id="0"/>
      <w:r w:rsidDel="00000000" w:rsidR="00000000" w:rsidRPr="00000000">
        <w:rPr>
          <w:rFonts w:ascii="Arial Unicode MS" w:cs="Arial Unicode MS" w:eastAsia="Arial Unicode MS" w:hAnsi="Arial Unicode MS"/>
          <w:b w:val="1"/>
          <w:color w:val="000000"/>
          <w:sz w:val="26"/>
          <w:szCs w:val="26"/>
          <w:rtl w:val="0"/>
        </w:rPr>
        <w:t xml:space="preserve">評閱理由</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立意</w:t>
      </w:r>
      <w:r w:rsidDel="00000000" w:rsidR="00000000" w:rsidRPr="00000000">
        <w:rPr>
          <w:rFonts w:ascii="Arial Unicode MS" w:cs="Arial Unicode MS" w:eastAsia="Arial Unicode MS" w:hAnsi="Arial Unicode MS"/>
          <w:rtl w:val="0"/>
        </w:rPr>
        <w:t xml:space="preserve">: 文章的立意清晰且具有深度，探討了網路對人類記憶力和思考能力的影響，並提出了正反兩方面的觀點，並未偏頗。</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評價</w:t>
      </w:r>
      <w:r w:rsidDel="00000000" w:rsidR="00000000" w:rsidRPr="00000000">
        <w:rPr>
          <w:rFonts w:ascii="Arial Unicode MS" w:cs="Arial Unicode MS" w:eastAsia="Arial Unicode MS" w:hAnsi="Arial Unicode MS"/>
          <w:rtl w:val="0"/>
        </w:rPr>
        <w:t xml:space="preserve">: 4 佳</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結構</w:t>
      </w:r>
      <w:r w:rsidDel="00000000" w:rsidR="00000000" w:rsidRPr="00000000">
        <w:rPr>
          <w:rFonts w:ascii="Arial Unicode MS" w:cs="Arial Unicode MS" w:eastAsia="Arial Unicode MS" w:hAnsi="Arial Unicode MS"/>
          <w:rtl w:val="0"/>
        </w:rPr>
        <w:t xml:space="preserve">: 文章結構合理，分段明確，各段之間邏輯連貫，主題鮮明。從網路的影響到如何運用網路，都有系統地進行討論。</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評價</w:t>
      </w:r>
      <w:r w:rsidDel="00000000" w:rsidR="00000000" w:rsidRPr="00000000">
        <w:rPr>
          <w:rFonts w:ascii="Arial Unicode MS" w:cs="Arial Unicode MS" w:eastAsia="Arial Unicode MS" w:hAnsi="Arial Unicode MS"/>
          <w:rtl w:val="0"/>
        </w:rPr>
        <w:t xml:space="preserve">: 4 佳</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修辭</w:t>
      </w:r>
      <w:r w:rsidDel="00000000" w:rsidR="00000000" w:rsidRPr="00000000">
        <w:rPr>
          <w:rFonts w:ascii="Arial Unicode MS" w:cs="Arial Unicode MS" w:eastAsia="Arial Unicode MS" w:hAnsi="Arial Unicode MS"/>
          <w:rtl w:val="0"/>
        </w:rPr>
        <w:t xml:space="preserve">: 文章中使用了一些修辭手法，如例證（哥白尼的日心說）來強調論點，使論述更具說服力，但在某些地方可進一步精煉語句，增強表達效果。</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評價</w:t>
      </w:r>
      <w:r w:rsidDel="00000000" w:rsidR="00000000" w:rsidRPr="00000000">
        <w:rPr>
          <w:rFonts w:ascii="Arial Unicode MS" w:cs="Arial Unicode MS" w:eastAsia="Arial Unicode MS" w:hAnsi="Arial Unicode MS"/>
          <w:rtl w:val="0"/>
        </w:rPr>
        <w:t xml:space="preserve">: 3 可</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敘述</w:t>
      </w:r>
      <w:r w:rsidDel="00000000" w:rsidR="00000000" w:rsidRPr="00000000">
        <w:rPr>
          <w:rFonts w:ascii="Arial Unicode MS" w:cs="Arial Unicode MS" w:eastAsia="Arial Unicode MS" w:hAnsi="Arial Unicode MS"/>
          <w:rtl w:val="0"/>
        </w:rPr>
        <w:t xml:space="preserve">: 敘述流暢，表達清晰，能夠讓讀者理解作者的觀點和論述，但有些地方可進一步深化，例如對網路使用的具體影響可多舉例。</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評價</w:t>
      </w:r>
      <w:r w:rsidDel="00000000" w:rsidR="00000000" w:rsidRPr="00000000">
        <w:rPr>
          <w:rFonts w:ascii="Arial Unicode MS" w:cs="Arial Unicode MS" w:eastAsia="Arial Unicode MS" w:hAnsi="Arial Unicode MS"/>
          <w:rtl w:val="0"/>
        </w:rPr>
        <w:t xml:space="preserve">: 4 佳</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啟發</w:t>
      </w:r>
      <w:r w:rsidDel="00000000" w:rsidR="00000000" w:rsidRPr="00000000">
        <w:rPr>
          <w:rFonts w:ascii="Arial Unicode MS" w:cs="Arial Unicode MS" w:eastAsia="Arial Unicode MS" w:hAnsi="Arial Unicode MS"/>
          <w:rtl w:val="0"/>
        </w:rPr>
        <w:t xml:space="preserve">: 文章能引發讀者思考網路的使用方式及其對思維的影響，具有一定的啟發性，但在深化反思的部分略顯不足，若能引入更多實際案例會更具說服力。</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評價</w:t>
      </w:r>
      <w:r w:rsidDel="00000000" w:rsidR="00000000" w:rsidRPr="00000000">
        <w:rPr>
          <w:rFonts w:ascii="Arial Unicode MS" w:cs="Arial Unicode MS" w:eastAsia="Arial Unicode MS" w:hAnsi="Arial Unicode MS"/>
          <w:rtl w:val="0"/>
        </w:rPr>
        <w:t xml:space="preserve">: 3 可</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bdv0tj75fajg" w:id="1"/>
      <w:bookmarkEnd w:id="1"/>
      <w:r w:rsidDel="00000000" w:rsidR="00000000" w:rsidRPr="00000000">
        <w:rPr>
          <w:rFonts w:ascii="Arial Unicode MS" w:cs="Arial Unicode MS" w:eastAsia="Arial Unicode MS" w:hAnsi="Arial Unicode MS"/>
          <w:b w:val="1"/>
          <w:color w:val="000000"/>
          <w:sz w:val="26"/>
          <w:szCs w:val="26"/>
          <w:rtl w:val="0"/>
        </w:rPr>
        <w:t xml:space="preserve">總結</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整體而言，這篇文章的立意、結構和敘述都很穩定，能夠引發讀者的思考。雖然在修辭和啟發方面還有進步的空間，但仍表現出良好的水準，值得給予A等級的評價。希望作者能在今後的寫作中進一步精煉語言和增強例證，以提升文章的整體效果。</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