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請撰寫一篇文章，說明「標籤」概念應用於人身上的正面與負面影響，並且以實例說明對日常生活中「貼標籤」或「被貼標籤」現象的看法。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標籤概念在社會中廣泛存在，無論是正面還是負面，對個人都有顯著影響。當正向標籤被賦予時，它有潛力激勵個體追求更高的目標，展現自身的價值和才能。然而，當負面標籤出現時，卻容易導致刻板印象的形成，進而限制個體的發展。因此，標籤對人身上的影響是雙面的，值得深入探討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華人社會中，常見的性別標籤影響了許多人的人生選擇。傳統觀念認為男生在理工科方面表現更佳，而女生則應該朝向文組發展。這種刻板印象不僅影響了社會對性別角色的認知，也影響了許多人的興趣和選擇。作者在小時候對程式設計有濃厚的興趣，但由於受到奶奶的影響，逐漸接受了「女生應該讀文科」的標籤，進而抑制了自己對程式設計的熱愛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年齡的增長，作者意識到標籤對她的束縛，並開始反思其合理性。這一過程顯示了人們如何在不知不覺中被標籤影響，並使他們無法真實展現自我。正如文章中所提到的，社會常常忽視個體的特質，僅依據世俗眼光來評判一個人的價值，這樣的思維模式無疑是對個人自由的壓制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當前的社會中，許多人因性別、種族或宗教等原因而被迫放棄他們所熱愛的事物。他們的願望被迫屈從於外界的期待，這不僅影響了他們的自我認同，也造成了個體潛能的浪費。許多人在面對不合理的標籤時，內心的掙扎與困惑不斷增加，而這正是社會需要反思的問題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排解這些刻板印象，我們必須改變世人隨意貼標籤的習慣。文章強調，唯有真正理解他人的價值，而非依據表面的條件來評判，才能建立一個公平的社會。在這樣的社會中，每個人都能自由追尋自己的熱情與興趣，擺脫標籤的束縛，實現真正的自我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t4vxmxpkg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20/25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9roikzsog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文章立意明確，針對標籤的正負面影響展開探討，並從個人經歷出發，引入性別刻板印象對選擇的影響，反映社會現象。立意深刻，但未能全面展開正面影響的具體實例，稍嫌單一。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結構：3（可）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文章結構大致清晰，能夠分段論述正負面影響。然而，部分段落之間過渡不夠順暢，尤其在從個人經歷切換到社會層面的論述時，稍顯突兀，影響連貫性。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修辭運用得當，語言表達順暢，能有效傳達觀點。文章語句簡潔流暢，但表達上尚有提升空間，尤其在描繪正面標籤的影響時，語言稍顯平淡。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敘述：3（可）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敘述條理尚可，能清楚地將標籤的影響與個人經驗結合，但深入討論的層面較為有限，部分論點如「標籤影響個體潛能」未能進一步剖析具體影響，顯得論述深度不足。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啟發：4（佳）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文章具一定啟發性，能引導讀者思考標籤對個人的限制與自由，並反思刻板印象的問題。文章末尾提出如何克服標籤的建議，具有正向價值，但論點的深度和創新性可以再加強。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w6ubgogip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清楚傳達了標籤的正負面影響，並結合了個人經歷和社會現象，但論述正面影響部分較為薄弱，整體結構和深度可以進一步強化。文辭運用得體，但仍有提升空間，尤其在觀點表達與論述深度上需更具說服力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Cluade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一、總評分：19分。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二、各向度評分：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立意：4（佳）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能掌握「標籤」的正反面影響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從性別刻板印象切入，具體而深入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結合個人經驗，增加說服力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能提出改善建議，顯示思考深度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結構：4（佳）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總分總的結構完整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層次分明：從概念定義→實例說明→問題分析→改善建議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段落轉承自然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首尾呼應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修辭：3（可）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文字表達清晰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用詞尚稱準確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但稍嫌平實，少有精彩修辭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敘述：4（佳）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論述邏輯清楚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舉例具體且貼切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能結合個人經驗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觀點表達完整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啟發：4（佳）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能從社會現象延伸至人性思考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提出具體改善建議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對社會現象有深入反思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具有普遍意義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三、優點：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能從多角度分析標籤效應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實例具體且切合主題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結構完整，層次分明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能提出建設性的改善建議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四、建議改進：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修辭可再更加精煉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可增加更多元的論述視角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結尾稍嫌籠統，可再具體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議論可再深入探討標籤形成的根源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五、評分說明： 本文立意深刻，結構完整，論述邏輯清晰，符合A等第的要求。惟在文字修辭方面略顯平實，未能達到A+的水準。整體而言，文章具有良好的說理性和啟發性，值得給予A等第19分的評價。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