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種類繁多，大致可以分成古典玩具、積木玩具與擬仿玩具這三大基本分類。古典玩具其特徵是造型簡單，不刻意模仿現實事物，提供兒童以各種方式耍弄，即常見的童玩（七巧板、陀螺等）。相反地，擬仿玩具不同於積木玩具的單元式或化約式排列組合，這類玩具試圖模擬現實上或想像上的事物樣貌。模仿的對象從名人偶像、卡漫人物到槍砲刀劍、交通工具、軍事武器等應有盡有，並分別發展為自成一格的複雜體系。</w:t>
      </w:r>
    </w:p>
    <w:p w:rsidR="00000000" w:rsidDel="00000000" w:rsidP="00000000" w:rsidRDefault="00000000" w:rsidRPr="00000000" w14:paraId="00000003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擬仿玩具不只是提供存在的物質本身，更包含其背後所蘊含的意象、敘事、歷史記憶等脈絡。例如卡漫玩具主角衍生自整套卡漫文本；交通玩具（跑車、工程車等）則可引發對某種生活方式、社會地位與品味的認同；軍事武器則關聯於對戰爭史和科技發展史的知性興趣。</w:t>
      </w:r>
    </w:p>
    <w:p w:rsidR="00000000" w:rsidDel="00000000" w:rsidP="00000000" w:rsidRDefault="00000000" w:rsidRPr="00000000" w14:paraId="00000004">
      <w:pPr>
        <w:widowControl w:val="0"/>
        <w:spacing w:line="400" w:lineRule="auto"/>
        <w:ind w:firstLine="4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各個時代的孩子都會拿日常生活中取得的物品製作玩具，或者是自己設計、就地取材。專門替小孩製作玩具這種現代化形式，一直到啟蒙主義時代才出現。當時德國人對兒童的教育非常嚴格，但不久便有人開始對這種教育方式產生質疑，並重新思考孩子的本質及教育的意義。這些人肯定遊戲對孩子不可或缺，同時也提倡學習應該是快樂而非枯燥、無趣，因此接著又出現強調合宜的玩具對孩子具有重要性的聲音，福祿貝爾就是支持此種主張的人士，於是造型簡單的積木於焉誕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玩具的存在體現價值觀的變遷而反應在玩具的型態上，那麼要怎麼看待孩子玩玩具？小時候常常聽到大人告誡不要再玩玩具了，趕快去用功讀書，但現今也常常聽到許多專家學者不斷鼓吹玩出創造力，即使還是有許多人認為買玩具是一種奢侈、享樂主義式的行為。</w:t>
      </w:r>
    </w:p>
    <w:p w:rsidR="00000000" w:rsidDel="00000000" w:rsidP="00000000" w:rsidRDefault="00000000" w:rsidRPr="00000000" w14:paraId="00000006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　　現今對於玩具是否是一種可以玩出大能力的中介物，還是仍認為它是享樂？這都顯示出不同類型的人對玩具消費看法的差異，它到底是玩物喪志？還是玩物養志？顯然仍各說各話。（改寫自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張盈堃〈物體系：玩具的文化分析〉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07">
      <w:pPr>
        <w:widowControl w:val="0"/>
        <w:spacing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cfji2hop9w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玩具對你而言，較偏向「玩物喪志」或「玩物養志」？請就你的成長經驗，說明你的看法。文長限 800 字以內。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隨著時代的遞嬗，玩具的普及至今已超乎眾人想像。各式各樣的玩具推陳出新，且多數都能簡易上手。在我看來，玩具是能「玩物養志」的活寶。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小，我便在鄉下的爺爺家長大。對於老一輩的鄉下人而言，他們的童年由於物質較為缺乏，大多以自製的古典玩具為主。在爺爺的耳濡目染之下，我亦從中學習一些。從傳統的古玩之中，七巧板不僅能訓練思維，培養邏輯能力，更可藉由與他人的合作，建立深厚的人際關係。而爺爺也從看似簡單的打陀螺中，告訴我的心的重要與人生的大道理。在鄉下田邊的鬥蟋蟀更讓我懂得觀察身邊的小細節，以小見大，欣賞大自然之美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今，因為讀書而在都巿的我，玩具多為魔術方塊或其他益智遊戲。這些不僅有助於我在數理方面的思考力，更得以提升我對事物的敏銳度。閒暇時刻，它們便是我的最佳玩伴。在快節奏的都市生活中，這些玩具成為我放鬆心情的重要工具，無論是在繁重的學業壓力下，或是生活中面對的各種挑戰，它們都能幫助我尋找思維的平衡與穩定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從小的古玩到現在的益智玩具，皆有助於我「玩物而養志」。玩具不僅僅是單純的娛樂工具，更是我思考的夥伴，教會我如何在遊戲中思考與反思。藉由玩具，我得以培養出諸多或許無法透過學校教育而了解的思維模式，以及對自然之美的欣賞之情。因此，我認為玩具能「玩物養志」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每一個玩具的背後，都是一段段寶貴的回憶與成長的歷程。它們陪伴著我探索世界、認識自己，甚至在無形中塑造了我的價值觀與人生觀。我深信，在未來的日子裡，無論玩具的形式如何變化，它們依然會是我探索與成長的好夥伴，讓我在遊戲中找尋生活的真諦與智慧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ceaafbln9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評閱說明：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</w:t>
        <w:br w:type="textWrapping"/>
        <w:t xml:space="preserve">等第：4（佳）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文章明確表達了玩具在作者生活中的重要性，並強調其對思考能力和人際關係的影響。然而，對於「玩物喪志」與「玩物養志」的對比略顯簡單，深度有待提升。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</w:t>
        <w:br w:type="textWrapping"/>
        <w:t xml:space="preserve">等第：4（佳）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文章結構合理，按時間順序展開，分段清晰，逐步引入作者的觀點。每段內容緊扣主題，具備一定的邏輯性，但可以在過渡上更加流暢。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</w:t>
        <w:br w:type="textWrapping"/>
        <w:t xml:space="preserve">等第：3（可）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修辭運用上稍顯平淡，缺乏更生動的比喻或修辭手法來增強表達的感染力。某些地方可以進一步運用修辭以提高文章的美感。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</w:t>
        <w:br w:type="textWrapping"/>
        <w:t xml:space="preserve">等第：4（佳）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敘述清楚，能夠將童年與現今的玩具體驗做出有效的對比，讓讀者易於理解。但部分細節可以更加豐富，以增強敘述的深度與趣味。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</w:t>
        <w:br w:type="textWrapping"/>
        <w:t xml:space="preserve">等第：4（佳）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文章在表達玩具的價值和意義方面具備一定的啟發性，讓讀者反思玩具在成長過程中的角色。不過，若能提供更具體的例子或更深入的反思，將更具說服力。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39xn473y8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總結建議：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整體而言，這篇文章展現出作者對玩具的深刻思考，且結構合理，表達清晰。但若要進一步提升，建議在修辭上加強生動性和感染力，同時在立意深度和具體例子方面進行擴展。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