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 w:eastAsia="zh-CN"/>
        </w:rPr>
        <w:t>The ERD of the hospital database:</w:t>
      </w: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671945" cy="6486525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1945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  <w:t xml:space="preserve">Assumption: </w:t>
      </w:r>
    </w:p>
    <w:p>
      <w:pPr>
        <w:spacing w:line="360" w:lineRule="auto"/>
        <w:ind w:left="720" w:leftChars="0" w:firstLine="7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  <w:t>Names of departments are unique.</w:t>
      </w:r>
    </w:p>
    <w:p>
      <w:pPr>
        <w:spacing w:line="36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  <w:t>Numbers of wards are not unique.</w:t>
      </w:r>
    </w:p>
    <w:p>
      <w:pPr>
        <w:spacing w:line="36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  <w:t>Each patient is managed and treated by only one doctor, managed by one nurse, but can be cared for by several nurses.</w:t>
      </w:r>
    </w:p>
    <w:p>
      <w:pPr>
        <w:spacing w:line="36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eastAsia="SimSu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SimSun" w:cs="Times New Roman"/>
          <w:b/>
          <w:bCs/>
          <w:sz w:val="28"/>
          <w:szCs w:val="28"/>
          <w:lang w:val="en-US" w:eastAsia="zh-CN"/>
        </w:rPr>
        <w:t>The SCHEMA of the hospital database:</w:t>
      </w:r>
    </w:p>
    <w:p>
      <w:pPr>
        <w:spacing w:line="360" w:lineRule="auto"/>
        <w:rPr>
          <w:rFonts w:hint="eastAsia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SimSun" w:cs="Times New Roman"/>
          <w:b/>
          <w:bCs/>
          <w:sz w:val="24"/>
          <w:szCs w:val="24"/>
          <w:lang w:val="en-US" w:eastAsia="zh-CN"/>
        </w:rPr>
        <w:t>Department Schema:</w:t>
      </w:r>
    </w:p>
    <w:p>
      <w:pPr>
        <w:spacing w:line="360" w:lineRule="auto"/>
      </w:pPr>
      <w:r>
        <w:drawing>
          <wp:inline distT="0" distB="0" distL="114300" distR="114300">
            <wp:extent cx="3835400" cy="21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eastAsia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SimSun" w:cs="Times New Roman"/>
          <w:b/>
          <w:bCs/>
          <w:sz w:val="24"/>
          <w:szCs w:val="24"/>
          <w:lang w:val="en-US" w:eastAsia="zh-CN"/>
        </w:rPr>
        <w:t>Doctor Schema:</w:t>
      </w:r>
    </w:p>
    <w:p>
      <w:pPr>
        <w:spacing w:line="360" w:lineRule="auto"/>
      </w:pPr>
      <w:r>
        <w:drawing>
          <wp:inline distT="0" distB="0" distL="114300" distR="114300">
            <wp:extent cx="5149850" cy="228600"/>
            <wp:effectExtent l="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eastAsia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SimSun" w:cs="Times New Roman"/>
          <w:b/>
          <w:bCs/>
          <w:sz w:val="24"/>
          <w:szCs w:val="24"/>
          <w:lang w:val="en-US" w:eastAsia="zh-CN"/>
        </w:rPr>
        <w:t>Nurse Schema:</w:t>
      </w:r>
    </w:p>
    <w:p>
      <w:pPr>
        <w:spacing w:line="360" w:lineRule="auto"/>
      </w:pPr>
      <w:r>
        <w:drawing>
          <wp:inline distT="0" distB="0" distL="114300" distR="114300">
            <wp:extent cx="5111750" cy="196850"/>
            <wp:effectExtent l="0" t="0" r="635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eastAsia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SimSun" w:cs="Times New Roman"/>
          <w:b/>
          <w:bCs/>
          <w:sz w:val="24"/>
          <w:szCs w:val="24"/>
          <w:lang w:val="en-US" w:eastAsia="zh-CN"/>
        </w:rPr>
        <w:t>Nursing Schema:</w:t>
      </w:r>
    </w:p>
    <w:p>
      <w:pPr>
        <w:spacing w:line="360" w:lineRule="auto"/>
      </w:pPr>
      <w:r>
        <w:drawing>
          <wp:inline distT="0" distB="0" distL="114300" distR="114300">
            <wp:extent cx="3657600" cy="234950"/>
            <wp:effectExtent l="0" t="0" r="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eastAsia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SimSun" w:cs="Times New Roman"/>
          <w:b/>
          <w:bCs/>
          <w:sz w:val="24"/>
          <w:szCs w:val="24"/>
          <w:lang w:val="en-US" w:eastAsia="zh-CN"/>
        </w:rPr>
        <w:t>Patient Schema:</w:t>
      </w:r>
    </w:p>
    <w:p>
      <w:pPr>
        <w:spacing w:line="360" w:lineRule="auto"/>
      </w:pPr>
      <w:r>
        <w:drawing>
          <wp:inline distT="0" distB="0" distL="114300" distR="114300">
            <wp:extent cx="6642100" cy="21907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6121400" cy="209550"/>
            <wp:effectExtent l="0" t="0" r="0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SimSun" w:cs="Times New Roman"/>
          <w:b/>
          <w:bCs/>
          <w:sz w:val="24"/>
          <w:szCs w:val="24"/>
          <w:lang w:val="en-US" w:eastAsia="zh-CN"/>
        </w:rPr>
        <w:t>Ward Schema:</w:t>
      </w:r>
    </w:p>
    <w:p>
      <w:pPr>
        <w:spacing w:line="36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59150" cy="209550"/>
            <wp:effectExtent l="0" t="0" r="6350" b="63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B22456"/>
    <w:rsid w:val="079B0BF2"/>
    <w:rsid w:val="10E53CA8"/>
    <w:rsid w:val="110C13B1"/>
    <w:rsid w:val="1BAD248A"/>
    <w:rsid w:val="210E2CA4"/>
    <w:rsid w:val="2CB13D98"/>
    <w:rsid w:val="35701525"/>
    <w:rsid w:val="4CA71887"/>
    <w:rsid w:val="4D05566E"/>
    <w:rsid w:val="719F32C2"/>
    <w:rsid w:val="75704A7C"/>
    <w:rsid w:val="76BB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2023-01-12T16:54:00Z</dcterms:created>
  <dc:creator>rchen</dc:creator>
  <cp:lastModifiedBy>rchen</cp:lastModifiedBy>
  <dcterms:modified xsi:type="dcterms:W3CDTF">2023-04-27T13:18:55Z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53380C2D12BD4ACA9F275A169A13694C</vt:lpwstr>
  </property>
</Properties>
</file>