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82D2AA">
      <w:pPr>
        <w:bidi w:val="0"/>
      </w:pPr>
      <w:r>
        <w:rPr>
          <w:rFonts w:hint="default"/>
        </w:rPr>
        <w:t>金融产品</w:t>
      </w:r>
    </w:p>
    <w:p w14:paraId="1C975451">
      <w:pPr>
        <w:bidi w:val="0"/>
        <w:rPr>
          <w:rFonts w:hint="default"/>
        </w:rPr>
      </w:pPr>
      <w:r>
        <w:rPr>
          <w:rFonts w:hint="default"/>
        </w:rPr>
        <w:t>链上赚币</w:t>
      </w:r>
    </w:p>
    <w:p w14:paraId="7C4E0008">
      <w:pPr>
        <w:bidi w:val="0"/>
        <w:rPr>
          <w:rFonts w:hint="default"/>
        </w:rPr>
      </w:pPr>
      <w:r>
        <w:rPr>
          <w:rFonts w:hint="default"/>
        </w:rPr>
        <w:t>仅资金账户中的资产支持申购。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"https://www.okx.com/cn/earn/onchain-earn"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了解更多</w:t>
      </w:r>
      <w:r>
        <w:rPr>
          <w:rFonts w:hint="default"/>
        </w:rPr>
        <w:fldChar w:fldCharType="end"/>
      </w:r>
    </w:p>
    <w:p w14:paraId="7C7C04EC">
      <w:pPr>
        <w:bidi w:val="0"/>
        <w:rPr>
          <w:rFonts w:hint="default"/>
        </w:rPr>
      </w:pPr>
      <w:r>
        <w:rPr>
          <w:rFonts w:hint="default"/>
        </w:rPr>
        <w:t>GET / 查看项目</w:t>
      </w:r>
    </w:p>
    <w:p w14:paraId="7F742837">
      <w:pPr>
        <w:bidi w:val="0"/>
        <w:rPr>
          <w:rFonts w:hint="default"/>
        </w:rPr>
      </w:pPr>
      <w:r>
        <w:rPr>
          <w:rFonts w:hint="default"/>
        </w:rPr>
        <w:t>限速：3次/s</w:t>
      </w:r>
    </w:p>
    <w:p w14:paraId="1F472179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7C4319F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11014E38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0D860A74">
      <w:pPr>
        <w:bidi w:val="0"/>
        <w:rPr>
          <w:rFonts w:hint="default"/>
        </w:rPr>
      </w:pPr>
      <w:r>
        <w:t>GET /api/v5/finance/staking-defi/offers</w:t>
      </w:r>
    </w:p>
    <w:p w14:paraId="54304894">
      <w:pPr>
        <w:bidi w:val="0"/>
      </w:pPr>
      <w:r>
        <w:rPr>
          <w:rFonts w:hint="default"/>
        </w:rPr>
        <w:t>请求示例</w:t>
      </w:r>
    </w:p>
    <w:p w14:paraId="17A9D770">
      <w:pPr>
        <w:bidi w:val="0"/>
        <w:rPr>
          <w:rFonts w:hint="default"/>
        </w:rPr>
      </w:pPr>
      <w:r>
        <w:rPr>
          <w:rFonts w:hint="default"/>
        </w:rPr>
        <w:t>import okx.Finance.StakingDefi as StakingDefi</w:t>
      </w:r>
    </w:p>
    <w:p w14:paraId="6E31DF17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2DDFF84F">
      <w:pPr>
        <w:bidi w:val="0"/>
        <w:rPr>
          <w:rFonts w:hint="default"/>
        </w:rPr>
      </w:pPr>
      <w:r>
        <w:rPr>
          <w:rFonts w:hint="default"/>
        </w:rPr>
        <w:t>flag = "0" # 实盘:0 , 模拟盘:1StakingAPI = StakingDefi.StakingDefiAPI(apikey, secretkey, passphrase, False, flag)</w:t>
      </w:r>
    </w:p>
    <w:p w14:paraId="7293FA6E">
      <w:pPr>
        <w:bidi w:val="0"/>
        <w:rPr>
          <w:rFonts w:hint="default"/>
        </w:rPr>
      </w:pPr>
      <w:r>
        <w:rPr>
          <w:rFonts w:hint="default"/>
        </w:rPr>
        <w:t>result = StakingAPI.get_offers(ccy="USDT")print(result)</w:t>
      </w:r>
    </w:p>
    <w:p w14:paraId="47446350">
      <w:pPr>
        <w:bidi w:val="0"/>
        <w:rPr>
          <w:rFonts w:hint="default"/>
        </w:rPr>
      </w:pPr>
    </w:p>
    <w:p w14:paraId="19C9C976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59"/>
        <w:gridCol w:w="738"/>
        <w:gridCol w:w="1080"/>
        <w:gridCol w:w="1867"/>
      </w:tblGrid>
      <w:tr w14:paraId="3879C8E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E141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7182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58E5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4B03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426BD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838C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739F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5C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0441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项目ID</w:t>
            </w:r>
          </w:p>
        </w:tc>
      </w:tr>
      <w:tr w14:paraId="79A17E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CF81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847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B09A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124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  <w:tr w14:paraId="589DDE5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862E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996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5842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614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投资币种，如 BTC</w:t>
            </w:r>
          </w:p>
        </w:tc>
      </w:tr>
    </w:tbl>
    <w:p w14:paraId="5B3F4D2A">
      <w:pPr>
        <w:bidi w:val="0"/>
      </w:pPr>
      <w:r>
        <w:rPr>
          <w:rFonts w:hint="default"/>
        </w:rPr>
        <w:t>返回结果</w:t>
      </w:r>
    </w:p>
    <w:p w14:paraId="765D9A4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1C97DBE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73044A8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182ECE7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EF45B58">
      <w:pPr>
        <w:bidi w:val="0"/>
        <w:rPr>
          <w:rFonts w:hint="default"/>
        </w:rPr>
      </w:pPr>
      <w:r>
        <w:rPr>
          <w:rFonts w:hint="default"/>
        </w:rPr>
        <w:t xml:space="preserve">            "ccy": "DOT",</w:t>
      </w:r>
    </w:p>
    <w:p w14:paraId="4B8F52A0">
      <w:pPr>
        <w:bidi w:val="0"/>
        <w:rPr>
          <w:rFonts w:hint="default"/>
        </w:rPr>
      </w:pPr>
      <w:r>
        <w:rPr>
          <w:rFonts w:hint="default"/>
        </w:rPr>
        <w:t xml:space="preserve">            "productId": "101",</w:t>
      </w:r>
    </w:p>
    <w:p w14:paraId="50F49CD1">
      <w:pPr>
        <w:bidi w:val="0"/>
        <w:rPr>
          <w:rFonts w:hint="default"/>
        </w:rPr>
      </w:pPr>
      <w:r>
        <w:rPr>
          <w:rFonts w:hint="default"/>
        </w:rPr>
        <w:t xml:space="preserve">            "protocol": "Polkadot",</w:t>
      </w:r>
    </w:p>
    <w:p w14:paraId="6A4E3769">
      <w:pPr>
        <w:bidi w:val="0"/>
        <w:rPr>
          <w:rFonts w:hint="default"/>
        </w:rPr>
      </w:pPr>
      <w:r>
        <w:rPr>
          <w:rFonts w:hint="default"/>
        </w:rPr>
        <w:t xml:space="preserve">            "protocolType": "defi",</w:t>
      </w:r>
    </w:p>
    <w:p w14:paraId="34AAA51A">
      <w:pPr>
        <w:bidi w:val="0"/>
        <w:rPr>
          <w:rFonts w:hint="default"/>
        </w:rPr>
      </w:pPr>
      <w:r>
        <w:rPr>
          <w:rFonts w:hint="default"/>
        </w:rPr>
        <w:t xml:space="preserve">            "term": "0",</w:t>
      </w:r>
    </w:p>
    <w:p w14:paraId="1BC51EEF">
      <w:pPr>
        <w:bidi w:val="0"/>
        <w:rPr>
          <w:rFonts w:hint="default"/>
        </w:rPr>
      </w:pPr>
      <w:r>
        <w:rPr>
          <w:rFonts w:hint="default"/>
        </w:rPr>
        <w:t xml:space="preserve">            "apy": "0.1767",</w:t>
      </w:r>
    </w:p>
    <w:p w14:paraId="7A4FFE72">
      <w:pPr>
        <w:bidi w:val="0"/>
        <w:rPr>
          <w:rFonts w:hint="default"/>
        </w:rPr>
      </w:pPr>
      <w:r>
        <w:rPr>
          <w:rFonts w:hint="default"/>
        </w:rPr>
        <w:t xml:space="preserve">            "earlyRedeem": false,</w:t>
      </w:r>
    </w:p>
    <w:p w14:paraId="4ECF4768">
      <w:pPr>
        <w:bidi w:val="0"/>
        <w:rPr>
          <w:rFonts w:hint="default"/>
        </w:rPr>
      </w:pPr>
      <w:r>
        <w:rPr>
          <w:rFonts w:hint="default"/>
        </w:rPr>
        <w:t xml:space="preserve">            "state": "purchasable",</w:t>
      </w:r>
    </w:p>
    <w:p w14:paraId="3669E467">
      <w:pPr>
        <w:bidi w:val="0"/>
        <w:rPr>
          <w:rFonts w:hint="default"/>
        </w:rPr>
      </w:pPr>
      <w:r>
        <w:rPr>
          <w:rFonts w:hint="default"/>
        </w:rPr>
        <w:t xml:space="preserve">            "investData": [</w:t>
      </w:r>
    </w:p>
    <w:p w14:paraId="68C6CA37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78477B9C">
      <w:pPr>
        <w:bidi w:val="0"/>
        <w:rPr>
          <w:rFonts w:hint="default"/>
        </w:rPr>
      </w:pPr>
      <w:r>
        <w:rPr>
          <w:rFonts w:hint="default"/>
        </w:rPr>
        <w:t xml:space="preserve">                    "bal": "0",</w:t>
      </w:r>
    </w:p>
    <w:p w14:paraId="7817AADB">
      <w:pPr>
        <w:bidi w:val="0"/>
        <w:rPr>
          <w:rFonts w:hint="default"/>
        </w:rPr>
      </w:pPr>
      <w:r>
        <w:rPr>
          <w:rFonts w:hint="default"/>
        </w:rPr>
        <w:t xml:space="preserve">                    "ccy": "DOT",</w:t>
      </w:r>
    </w:p>
    <w:p w14:paraId="48E77613">
      <w:pPr>
        <w:bidi w:val="0"/>
        <w:rPr>
          <w:rFonts w:hint="default"/>
        </w:rPr>
      </w:pPr>
      <w:r>
        <w:rPr>
          <w:rFonts w:hint="default"/>
        </w:rPr>
        <w:t xml:space="preserve">                    "maxAmt": "0",</w:t>
      </w:r>
    </w:p>
    <w:p w14:paraId="10F97148">
      <w:pPr>
        <w:bidi w:val="0"/>
        <w:rPr>
          <w:rFonts w:hint="default"/>
        </w:rPr>
      </w:pPr>
      <w:r>
        <w:rPr>
          <w:rFonts w:hint="default"/>
        </w:rPr>
        <w:t xml:space="preserve">                    "minAmt": "2"</w:t>
      </w:r>
    </w:p>
    <w:p w14:paraId="14B6FA7D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0EB20E10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005DE6B7">
      <w:pPr>
        <w:bidi w:val="0"/>
        <w:rPr>
          <w:rFonts w:hint="default"/>
        </w:rPr>
      </w:pPr>
      <w:r>
        <w:rPr>
          <w:rFonts w:hint="default"/>
        </w:rPr>
        <w:t xml:space="preserve">            "earningData": [</w:t>
      </w:r>
    </w:p>
    <w:p w14:paraId="0FE3DAA1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790D478C">
      <w:pPr>
        <w:bidi w:val="0"/>
        <w:rPr>
          <w:rFonts w:hint="default"/>
        </w:rPr>
      </w:pPr>
      <w:r>
        <w:rPr>
          <w:rFonts w:hint="default"/>
        </w:rPr>
        <w:t xml:space="preserve">                    "ccy": "DOT",</w:t>
      </w:r>
    </w:p>
    <w:p w14:paraId="71CD5143">
      <w:pPr>
        <w:bidi w:val="0"/>
        <w:rPr>
          <w:rFonts w:hint="default"/>
        </w:rPr>
      </w:pPr>
      <w:r>
        <w:rPr>
          <w:rFonts w:hint="default"/>
        </w:rPr>
        <w:t xml:space="preserve">                    "earningType": "0"</w:t>
      </w:r>
    </w:p>
    <w:p w14:paraId="125F4553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409DFEA2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419DEA77">
      <w:pPr>
        <w:bidi w:val="0"/>
        <w:rPr>
          <w:rFonts w:hint="default"/>
        </w:rPr>
      </w:pPr>
      <w:r>
        <w:rPr>
          <w:rFonts w:hint="default"/>
        </w:rPr>
        <w:t xml:space="preserve">            "fastRedemptionDailyLimit": "",</w:t>
      </w:r>
    </w:p>
    <w:p w14:paraId="26514F12">
      <w:pPr>
        <w:bidi w:val="0"/>
        <w:rPr>
          <w:rFonts w:hint="default"/>
        </w:rPr>
      </w:pPr>
      <w:r>
        <w:rPr>
          <w:rFonts w:hint="default"/>
        </w:rPr>
        <w:t xml:space="preserve">            "redeemPeriod": [</w:t>
      </w:r>
    </w:p>
    <w:p w14:paraId="06021371">
      <w:pPr>
        <w:bidi w:val="0"/>
        <w:rPr>
          <w:rFonts w:hint="default"/>
        </w:rPr>
      </w:pPr>
      <w:r>
        <w:rPr>
          <w:rFonts w:hint="default"/>
        </w:rPr>
        <w:t xml:space="preserve">                "28D",</w:t>
      </w:r>
    </w:p>
    <w:p w14:paraId="230D95B4">
      <w:pPr>
        <w:bidi w:val="0"/>
        <w:rPr>
          <w:rFonts w:hint="default"/>
        </w:rPr>
      </w:pPr>
      <w:r>
        <w:rPr>
          <w:rFonts w:hint="default"/>
        </w:rPr>
        <w:t xml:space="preserve">                "28D"</w:t>
      </w:r>
    </w:p>
    <w:p w14:paraId="30C256CA">
      <w:pPr>
        <w:bidi w:val="0"/>
        <w:rPr>
          <w:rFonts w:hint="default"/>
        </w:rPr>
      </w:pPr>
      <w:r>
        <w:rPr>
          <w:rFonts w:hint="default"/>
        </w:rPr>
        <w:t xml:space="preserve">            ]</w:t>
      </w:r>
    </w:p>
    <w:p w14:paraId="10795B74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0FE2C1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D8DAF3E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1F198EF6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442"/>
        <w:gridCol w:w="1536"/>
        <w:gridCol w:w="4568"/>
      </w:tblGrid>
      <w:tr w14:paraId="5659E0A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BB655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8B02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4D9F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2DC4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C26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EBC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736C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457F6A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2350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FC0C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592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项目ID</w:t>
            </w:r>
          </w:p>
        </w:tc>
      </w:tr>
      <w:tr w14:paraId="6E3CB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F3E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4A56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83CB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项目名称</w:t>
            </w:r>
          </w:p>
        </w:tc>
      </w:tr>
      <w:tr w14:paraId="5C61DF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D18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09D6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6971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  <w:tr w14:paraId="5129D9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699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DCD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14B5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项目期限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活期为0，其他则显示定期天数</w:t>
            </w:r>
          </w:p>
        </w:tc>
      </w:tr>
      <w:tr w14:paraId="26010D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7756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apy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2132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1170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预估年化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如果年化为7% ，则该字段为0.07</w:t>
            </w:r>
          </w:p>
        </w:tc>
      </w:tr>
      <w:tr w14:paraId="1A0553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A87E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earlyRedeem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F98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3DA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项目是否支持提前赎回</w:t>
            </w:r>
          </w:p>
        </w:tc>
      </w:tr>
      <w:tr w14:paraId="73A789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A02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investData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742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0760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目前用户可用来投资的目标币种信息</w:t>
            </w:r>
          </w:p>
        </w:tc>
      </w:tr>
      <w:tr w14:paraId="12D40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BD0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B3B8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E52E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投资币种，如BTC</w:t>
            </w:r>
          </w:p>
        </w:tc>
      </w:tr>
      <w:tr w14:paraId="5CC2B2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118A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bal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634A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E87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可投数量</w:t>
            </w:r>
          </w:p>
        </w:tc>
      </w:tr>
      <w:tr w14:paraId="75849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C386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minAmt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34C3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FBC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最小申购量</w:t>
            </w:r>
          </w:p>
        </w:tc>
      </w:tr>
      <w:tr w14:paraId="3B7AF4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EC6E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maxAmt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2D50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8C17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最大可申购量</w:t>
            </w:r>
          </w:p>
        </w:tc>
      </w:tr>
      <w:tr w14:paraId="76418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75F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earningData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E1A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230D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收益信息</w:t>
            </w:r>
          </w:p>
        </w:tc>
      </w:tr>
      <w:tr w14:paraId="42F4F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0073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F457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4F9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收益币种，如BTC</w:t>
            </w:r>
          </w:p>
        </w:tc>
      </w:tr>
      <w:tr w14:paraId="77814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3B1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earningType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04D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760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0：预估收益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1：累计发放收益</w:t>
            </w:r>
          </w:p>
        </w:tc>
      </w:tr>
      <w:tr w14:paraId="6CE83F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2B61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C75F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D5FC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purchasable：可申购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sold_out：售罄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stop：暂停申购</w:t>
            </w:r>
          </w:p>
        </w:tc>
      </w:tr>
      <w:tr w14:paraId="714CA8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C57A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redeemPeriod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222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strings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53E8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赎回期，形式为 [最小赎回时间,最大赎回时间]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H：小时，D：天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例 ["1H","24H"] 表示赎回期时1小时到24小时。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["14D","14D"] 表示赎回期为14天。</w:t>
            </w:r>
          </w:p>
        </w:tc>
      </w:tr>
      <w:tr w14:paraId="03C3C77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27A7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fastRedemptionDailyLimit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A7A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209E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快速赎回每日最高限额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如果不支持快速赎回，则返回""</w:t>
            </w:r>
          </w:p>
        </w:tc>
      </w:tr>
    </w:tbl>
    <w:p w14:paraId="75D4B660">
      <w:pPr>
        <w:bidi w:val="0"/>
        <w:rPr>
          <w:rFonts w:hint="default"/>
        </w:rPr>
      </w:pPr>
      <w:r>
        <w:rPr>
          <w:rFonts w:hint="default"/>
        </w:rPr>
        <w:t>POST / 申购项目</w:t>
      </w:r>
    </w:p>
    <w:p w14:paraId="35E7CEE1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32305B3A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F29C62B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3679A29D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7A719922">
      <w:pPr>
        <w:bidi w:val="0"/>
        <w:rPr>
          <w:rFonts w:hint="default"/>
        </w:rPr>
      </w:pPr>
      <w:r>
        <w:rPr>
          <w:rFonts w:hint="default"/>
        </w:rPr>
        <w:t>POST /api/v5/finance/staking-defi/purchase</w:t>
      </w:r>
    </w:p>
    <w:p w14:paraId="7C4FF6AD">
      <w:pPr>
        <w:bidi w:val="0"/>
      </w:pPr>
      <w:r>
        <w:rPr>
          <w:rFonts w:hint="default"/>
        </w:rPr>
        <w:t>请求示例</w:t>
      </w:r>
    </w:p>
    <w:p w14:paraId="3552F444">
      <w:pPr>
        <w:bidi w:val="0"/>
        <w:rPr>
          <w:rFonts w:hint="default"/>
        </w:rPr>
      </w:pPr>
      <w:r>
        <w:rPr>
          <w:rFonts w:hint="default"/>
        </w:rPr>
        <w:t>import okx.Finance.StakingDefi as StakingDefi</w:t>
      </w:r>
    </w:p>
    <w:p w14:paraId="49ED2E4F">
      <w:pPr>
        <w:bidi w:val="0"/>
        <w:rPr>
          <w:rFonts w:hint="default"/>
        </w:rPr>
      </w:pPr>
    </w:p>
    <w:p w14:paraId="486BE083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46249E1F">
      <w:pPr>
        <w:bidi w:val="0"/>
        <w:rPr>
          <w:rFonts w:hint="default"/>
        </w:rPr>
      </w:pPr>
      <w:r>
        <w:rPr>
          <w:rFonts w:hint="default"/>
        </w:rPr>
        <w:t>flag = "0" # 实盘:0 , 模拟盘:1StakingAPI = StakingDefi.StakingDefiAPI(apikey, secretkey, passphrase, False, flag)</w:t>
      </w:r>
    </w:p>
    <w:p w14:paraId="2101B019">
      <w:pPr>
        <w:bidi w:val="0"/>
        <w:rPr>
          <w:rFonts w:hint="default"/>
        </w:rPr>
      </w:pPr>
      <w:r>
        <w:rPr>
          <w:rFonts w:hint="default"/>
        </w:rPr>
        <w:t>result = StakingAPI.purchase(</w:t>
      </w:r>
    </w:p>
    <w:p w14:paraId="1E541C97">
      <w:pPr>
        <w:bidi w:val="0"/>
        <w:rPr>
          <w:rFonts w:hint="default"/>
        </w:rPr>
      </w:pPr>
      <w:r>
        <w:rPr>
          <w:rFonts w:hint="default"/>
        </w:rPr>
        <w:t xml:space="preserve">            productId = "4005", </w:t>
      </w:r>
    </w:p>
    <w:p w14:paraId="1267C44A">
      <w:pPr>
        <w:bidi w:val="0"/>
        <w:rPr>
          <w:rFonts w:hint="default"/>
        </w:rPr>
      </w:pPr>
      <w:r>
        <w:rPr>
          <w:rFonts w:hint="default"/>
        </w:rPr>
        <w:t xml:space="preserve">            investData = [{</w:t>
      </w:r>
    </w:p>
    <w:p w14:paraId="3B36F1DC">
      <w:pPr>
        <w:bidi w:val="0"/>
        <w:rPr>
          <w:rFonts w:hint="default"/>
        </w:rPr>
      </w:pPr>
      <w:r>
        <w:rPr>
          <w:rFonts w:hint="default"/>
        </w:rPr>
        <w:t xml:space="preserve">                "ccy":"USDT",</w:t>
      </w:r>
    </w:p>
    <w:p w14:paraId="4AE7A51E">
      <w:pPr>
        <w:bidi w:val="0"/>
        <w:rPr>
          <w:rFonts w:hint="default"/>
        </w:rPr>
      </w:pPr>
      <w:r>
        <w:rPr>
          <w:rFonts w:hint="default"/>
        </w:rPr>
        <w:t xml:space="preserve">                "amt":"100"</w:t>
      </w:r>
    </w:p>
    <w:p w14:paraId="35B2DC12">
      <w:pPr>
        <w:bidi w:val="0"/>
        <w:rPr>
          <w:rFonts w:hint="default"/>
        </w:rPr>
      </w:pPr>
      <w:r>
        <w:rPr>
          <w:rFonts w:hint="default"/>
        </w:rPr>
        <w:t xml:space="preserve">            }]</w:t>
      </w:r>
    </w:p>
    <w:p w14:paraId="5061F15F">
      <w:pPr>
        <w:bidi w:val="0"/>
        <w:rPr>
          <w:rFonts w:hint="default"/>
        </w:rPr>
      </w:pPr>
      <w:r>
        <w:rPr>
          <w:rFonts w:hint="default"/>
        </w:rPr>
        <w:t xml:space="preserve">        )print(result)</w:t>
      </w:r>
    </w:p>
    <w:p w14:paraId="0CC0FDE8">
      <w:pPr>
        <w:bidi w:val="0"/>
        <w:rPr>
          <w:rFonts w:hint="default"/>
        </w:rPr>
      </w:pPr>
    </w:p>
    <w:p w14:paraId="60A22C87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39"/>
        <w:gridCol w:w="1313"/>
        <w:gridCol w:w="846"/>
        <w:gridCol w:w="5248"/>
      </w:tblGrid>
      <w:tr w14:paraId="7FC863D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AB53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282B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3412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D46B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CBB6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8874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A6D1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59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9208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项目ID</w:t>
            </w:r>
          </w:p>
        </w:tc>
      </w:tr>
      <w:tr w14:paraId="3CC727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52FC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investData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7163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C33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5E08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投资信息</w:t>
            </w:r>
          </w:p>
        </w:tc>
      </w:tr>
      <w:tr w14:paraId="4EB24E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51A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AFA0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3B7D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E056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投资币种，如 BTC</w:t>
            </w:r>
          </w:p>
        </w:tc>
      </w:tr>
      <w:tr w14:paraId="5F3FF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5B7B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4276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16C1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B793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投资数量</w:t>
            </w:r>
          </w:p>
        </w:tc>
      </w:tr>
      <w:tr w14:paraId="56696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2C45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F2FE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29D5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CEA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投资期限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定期项目必须指定投资期限</w:t>
            </w:r>
          </w:p>
        </w:tc>
      </w:tr>
      <w:tr w14:paraId="062FA20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C26D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6DA0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E071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F29D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字母（区分大小写）与数字的组合，可以是纯字母、纯数字，且长度在1-16位之间</w:t>
            </w:r>
          </w:p>
        </w:tc>
      </w:tr>
    </w:tbl>
    <w:p w14:paraId="774B9CE5">
      <w:pPr>
        <w:bidi w:val="0"/>
      </w:pPr>
      <w:r>
        <w:rPr>
          <w:rFonts w:hint="default"/>
        </w:rPr>
        <w:t>返回结果</w:t>
      </w:r>
    </w:p>
    <w:p w14:paraId="569F451B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1FF74918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30041E69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3D1A0E17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7CF8E7FE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42DFA64C">
      <w:pPr>
        <w:bidi w:val="0"/>
        <w:rPr>
          <w:rFonts w:hint="default"/>
        </w:rPr>
      </w:pPr>
      <w:r>
        <w:rPr>
          <w:rFonts w:hint="default"/>
        </w:rPr>
        <w:t xml:space="preserve">      "ordId": "754147",</w:t>
      </w:r>
    </w:p>
    <w:p w14:paraId="6669410F">
      <w:pPr>
        <w:bidi w:val="0"/>
        <w:rPr>
          <w:rFonts w:hint="default"/>
        </w:rPr>
      </w:pPr>
      <w:r>
        <w:rPr>
          <w:rFonts w:hint="default"/>
        </w:rPr>
        <w:t xml:space="preserve">      "tag": ""</w:t>
      </w:r>
    </w:p>
    <w:p w14:paraId="1258DBDE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2CB5EEA6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3E3BA20C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</w:tblGrid>
      <w:tr w14:paraId="46D89C0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B77F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B4AB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CC4F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6C6A2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2114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12D2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C73C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7D7D3CA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A22F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DFEA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06AC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</w:p>
        </w:tc>
      </w:tr>
    </w:tbl>
    <w:p w14:paraId="31223AF3">
      <w:pPr>
        <w:bidi w:val="0"/>
        <w:rPr>
          <w:rFonts w:hint="default"/>
        </w:rPr>
      </w:pPr>
      <w:r>
        <w:rPr>
          <w:rFonts w:hint="default"/>
        </w:rPr>
        <w:t>POST / 赎回项目</w:t>
      </w:r>
    </w:p>
    <w:p w14:paraId="0411D66C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5A5D1944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1899BDF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23A14B99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116E658C">
      <w:pPr>
        <w:bidi w:val="0"/>
        <w:rPr>
          <w:rFonts w:hint="default"/>
        </w:rPr>
      </w:pPr>
      <w:r>
        <w:rPr>
          <w:rFonts w:hint="default"/>
        </w:rPr>
        <w:t>POST /api/v5/finance/staking-defi/redeem</w:t>
      </w:r>
    </w:p>
    <w:p w14:paraId="57F34902">
      <w:pPr>
        <w:bidi w:val="0"/>
      </w:pPr>
      <w:r>
        <w:rPr>
          <w:rFonts w:hint="default"/>
        </w:rPr>
        <w:t>请求示例</w:t>
      </w:r>
    </w:p>
    <w:p w14:paraId="1AD481EE">
      <w:pPr>
        <w:bidi w:val="0"/>
        <w:rPr>
          <w:rFonts w:hint="default"/>
        </w:rPr>
      </w:pPr>
      <w:r>
        <w:rPr>
          <w:rFonts w:hint="default"/>
        </w:rPr>
        <w:t>import okx.Finance.StakingDefi as StakingDefi</w:t>
      </w:r>
    </w:p>
    <w:p w14:paraId="366B77A5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327A14A4">
      <w:pPr>
        <w:bidi w:val="0"/>
        <w:rPr>
          <w:rFonts w:hint="default"/>
        </w:rPr>
      </w:pPr>
      <w:r>
        <w:rPr>
          <w:rFonts w:hint="default"/>
        </w:rPr>
        <w:t>flag = "0"  # 实盘: 0, 模拟盘: 1StakingAPI = StakingDefi.StakingDefiAPI(apikey, secretkey, passphrase, False, flag)</w:t>
      </w:r>
    </w:p>
    <w:p w14:paraId="2AC71BA5">
      <w:pPr>
        <w:bidi w:val="0"/>
        <w:rPr>
          <w:rFonts w:hint="default"/>
        </w:rPr>
      </w:pPr>
    </w:p>
    <w:p w14:paraId="459B84B6">
      <w:pPr>
        <w:bidi w:val="0"/>
        <w:rPr>
          <w:rFonts w:hint="default"/>
        </w:rPr>
      </w:pPr>
      <w:r>
        <w:rPr>
          <w:rFonts w:hint="default"/>
        </w:rPr>
        <w:t>result = StakingAPI.redeem(</w:t>
      </w:r>
    </w:p>
    <w:p w14:paraId="71047531">
      <w:pPr>
        <w:bidi w:val="0"/>
        <w:rPr>
          <w:rFonts w:hint="default"/>
        </w:rPr>
      </w:pPr>
      <w:r>
        <w:rPr>
          <w:rFonts w:hint="default"/>
        </w:rPr>
        <w:t xml:space="preserve">           ordId = "1234",</w:t>
      </w:r>
    </w:p>
    <w:p w14:paraId="224DCB0E">
      <w:pPr>
        <w:bidi w:val="0"/>
        <w:rPr>
          <w:rFonts w:hint="default"/>
        </w:rPr>
      </w:pPr>
      <w:r>
        <w:rPr>
          <w:rFonts w:hint="default"/>
        </w:rPr>
        <w:t xml:space="preserve">           protocolType = "defi"</w:t>
      </w:r>
    </w:p>
    <w:p w14:paraId="0A1B2C1B">
      <w:pPr>
        <w:bidi w:val="0"/>
        <w:rPr>
          <w:rFonts w:hint="default"/>
        </w:rPr>
      </w:pPr>
      <w:r>
        <w:rPr>
          <w:rFonts w:hint="default"/>
        </w:rPr>
        <w:t xml:space="preserve">        )print(result)</w:t>
      </w:r>
    </w:p>
    <w:p w14:paraId="66AC1B33">
      <w:pPr>
        <w:bidi w:val="0"/>
        <w:rPr>
          <w:rFonts w:hint="default"/>
        </w:rPr>
      </w:pPr>
    </w:p>
    <w:p w14:paraId="235F2548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16"/>
        <w:gridCol w:w="940"/>
        <w:gridCol w:w="1080"/>
        <w:gridCol w:w="1616"/>
      </w:tblGrid>
      <w:tr w14:paraId="14A4718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CAA7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CB0B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3F4D2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939F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AF79C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610B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3FC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C7F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F072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38D2E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0B41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699C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A84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E7D1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  <w:tr w14:paraId="1367624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825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allowEarlyRedeem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3B12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EB5D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3707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是否提前赎回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默认为false</w:t>
            </w:r>
          </w:p>
        </w:tc>
      </w:tr>
    </w:tbl>
    <w:p w14:paraId="0D079017">
      <w:pPr>
        <w:bidi w:val="0"/>
      </w:pPr>
      <w:r>
        <w:rPr>
          <w:rFonts w:hint="default"/>
        </w:rPr>
        <w:t>返回结果</w:t>
      </w:r>
    </w:p>
    <w:p w14:paraId="6FBFE97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19FEA20A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149B4CA3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69DC00CC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715F207A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176DF0EC">
      <w:pPr>
        <w:bidi w:val="0"/>
        <w:rPr>
          <w:rFonts w:hint="default"/>
        </w:rPr>
      </w:pPr>
      <w:r>
        <w:rPr>
          <w:rFonts w:hint="default"/>
        </w:rPr>
        <w:t xml:space="preserve">      "ordId": "754147",</w:t>
      </w:r>
    </w:p>
    <w:p w14:paraId="11C83300">
      <w:pPr>
        <w:bidi w:val="0"/>
        <w:rPr>
          <w:rFonts w:hint="default"/>
        </w:rPr>
      </w:pPr>
      <w:r>
        <w:rPr>
          <w:rFonts w:hint="default"/>
        </w:rPr>
        <w:t xml:space="preserve">      "tag": ""</w:t>
      </w:r>
    </w:p>
    <w:p w14:paraId="049E604D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5DD74F85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5C7CD7B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</w:tblGrid>
      <w:tr w14:paraId="7A371ED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854F5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6A57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0B4F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2CF15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4B5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8779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D327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6271005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2CA7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0EC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7D37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</w:p>
        </w:tc>
      </w:tr>
    </w:tbl>
    <w:p w14:paraId="7F3C7080">
      <w:pPr>
        <w:bidi w:val="0"/>
        <w:rPr>
          <w:rFonts w:hint="default"/>
        </w:rPr>
      </w:pPr>
      <w:r>
        <w:rPr>
          <w:rFonts w:hint="default"/>
        </w:rPr>
        <w:t>POST / 撤销项目申购/赎回</w:t>
      </w:r>
    </w:p>
    <w:p w14:paraId="33F75BEC">
      <w:pPr>
        <w:bidi w:val="0"/>
      </w:pPr>
      <w:r>
        <w:rPr>
          <w:lang w:val="en-US" w:eastAsia="zh-CN"/>
        </w:rPr>
        <w:t> 撤销申购后的资金返回资金账户。</w:t>
      </w:r>
    </w:p>
    <w:p w14:paraId="67263EFB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76BFF569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77425A38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2F5F9395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1E723998">
      <w:pPr>
        <w:bidi w:val="0"/>
        <w:rPr>
          <w:rFonts w:hint="default"/>
        </w:rPr>
      </w:pPr>
      <w:r>
        <w:rPr>
          <w:rFonts w:hint="default"/>
        </w:rPr>
        <w:t>POST /api/v5/finance/staking-defi/cancel</w:t>
      </w:r>
    </w:p>
    <w:p w14:paraId="45F7F3E2">
      <w:pPr>
        <w:bidi w:val="0"/>
      </w:pPr>
      <w:r>
        <w:rPr>
          <w:rFonts w:hint="default"/>
        </w:rPr>
        <w:t>请求示例</w:t>
      </w:r>
    </w:p>
    <w:p w14:paraId="2DC4C522">
      <w:pPr>
        <w:bidi w:val="0"/>
        <w:rPr>
          <w:rFonts w:hint="default"/>
        </w:rPr>
      </w:pPr>
      <w:r>
        <w:rPr>
          <w:rFonts w:hint="default"/>
        </w:rPr>
        <w:t>import okx.Finance.StakingDefi as StakingDefi</w:t>
      </w:r>
    </w:p>
    <w:p w14:paraId="1BBA8C62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307DC8C">
      <w:pPr>
        <w:bidi w:val="0"/>
        <w:rPr>
          <w:rFonts w:hint="default"/>
        </w:rPr>
      </w:pPr>
      <w:r>
        <w:rPr>
          <w:rFonts w:hint="default"/>
        </w:rPr>
        <w:t>flag = "0"  # 实盘:0 , 模拟盘:1StakingAPI = StakingDefi.StakingDefiAPI(apikey, secretkey, passphrase, False, flag)</w:t>
      </w:r>
    </w:p>
    <w:p w14:paraId="2BD005DD">
      <w:pPr>
        <w:bidi w:val="0"/>
        <w:rPr>
          <w:rFonts w:hint="default"/>
        </w:rPr>
      </w:pPr>
      <w:r>
        <w:rPr>
          <w:rFonts w:hint="default"/>
        </w:rPr>
        <w:t>result = StakingAPI.cancel(</w:t>
      </w:r>
    </w:p>
    <w:p w14:paraId="6794AA0C">
      <w:pPr>
        <w:bidi w:val="0"/>
        <w:rPr>
          <w:rFonts w:hint="default"/>
        </w:rPr>
      </w:pPr>
      <w:r>
        <w:rPr>
          <w:rFonts w:hint="default"/>
        </w:rPr>
        <w:t xml:space="preserve">           ordId = "1234",</w:t>
      </w:r>
    </w:p>
    <w:p w14:paraId="5A2F39AC">
      <w:pPr>
        <w:bidi w:val="0"/>
        <w:rPr>
          <w:rFonts w:hint="default"/>
        </w:rPr>
      </w:pPr>
      <w:r>
        <w:rPr>
          <w:rFonts w:hint="default"/>
        </w:rPr>
        <w:t xml:space="preserve">           protocolType = "defi"</w:t>
      </w:r>
    </w:p>
    <w:p w14:paraId="5F2740D3">
      <w:pPr>
        <w:bidi w:val="0"/>
        <w:rPr>
          <w:rFonts w:hint="default"/>
        </w:rPr>
      </w:pPr>
      <w:r>
        <w:rPr>
          <w:rFonts w:hint="default"/>
        </w:rPr>
        <w:t xml:space="preserve">        )print(result)</w:t>
      </w:r>
    </w:p>
    <w:p w14:paraId="098C3728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59"/>
        <w:gridCol w:w="738"/>
        <w:gridCol w:w="1080"/>
        <w:gridCol w:w="1616"/>
      </w:tblGrid>
      <w:tr w14:paraId="1AA469F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A856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0D72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D714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568A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D18B7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EBF8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533C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95FC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FDD2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6D0AADA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EAC4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5B88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469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29DF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</w:tbl>
    <w:p w14:paraId="25EEDA02">
      <w:pPr>
        <w:bidi w:val="0"/>
      </w:pPr>
      <w:r>
        <w:rPr>
          <w:rFonts w:hint="default"/>
        </w:rPr>
        <w:t>返回结果</w:t>
      </w:r>
    </w:p>
    <w:p w14:paraId="35F0E091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78ED878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704D1E99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0AAE918E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03ED502E">
      <w:pPr>
        <w:bidi w:val="0"/>
        <w:rPr>
          <w:rFonts w:hint="default"/>
        </w:rPr>
      </w:pPr>
      <w:r>
        <w:rPr>
          <w:rFonts w:hint="default"/>
        </w:rPr>
        <w:t xml:space="preserve">    {</w:t>
      </w:r>
    </w:p>
    <w:p w14:paraId="29BAEB84">
      <w:pPr>
        <w:bidi w:val="0"/>
        <w:rPr>
          <w:rFonts w:hint="default"/>
        </w:rPr>
      </w:pPr>
      <w:r>
        <w:rPr>
          <w:rFonts w:hint="default"/>
        </w:rPr>
        <w:t xml:space="preserve">      "ordId": "754147",</w:t>
      </w:r>
    </w:p>
    <w:p w14:paraId="1E982F27">
      <w:pPr>
        <w:bidi w:val="0"/>
        <w:rPr>
          <w:rFonts w:hint="default"/>
        </w:rPr>
      </w:pPr>
      <w:r>
        <w:rPr>
          <w:rFonts w:hint="default"/>
        </w:rPr>
        <w:t xml:space="preserve">      "tag": ""</w:t>
      </w:r>
    </w:p>
    <w:p w14:paraId="6C51DDED">
      <w:pPr>
        <w:bidi w:val="0"/>
        <w:rPr>
          <w:rFonts w:hint="default"/>
        </w:rPr>
      </w:pPr>
      <w:r>
        <w:rPr>
          <w:rFonts w:hint="default"/>
        </w:rPr>
        <w:t xml:space="preserve">    }</w:t>
      </w:r>
    </w:p>
    <w:p w14:paraId="4D752063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1B10D716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</w:tblGrid>
      <w:tr w14:paraId="145BA05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1B152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FB23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373EE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1990B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6A09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63A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3075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59A735A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56A5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487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78E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</w:p>
        </w:tc>
      </w:tr>
    </w:tbl>
    <w:p w14:paraId="35884A88">
      <w:pPr>
        <w:bidi w:val="0"/>
        <w:rPr>
          <w:rFonts w:hint="default"/>
        </w:rPr>
      </w:pPr>
      <w:r>
        <w:rPr>
          <w:rFonts w:hint="default"/>
        </w:rPr>
        <w:t>GET / 查看活跃订单</w:t>
      </w:r>
    </w:p>
    <w:p w14:paraId="291516A7">
      <w:pPr>
        <w:bidi w:val="0"/>
        <w:rPr>
          <w:rFonts w:hint="default"/>
        </w:rPr>
      </w:pPr>
      <w:r>
        <w:rPr>
          <w:rFonts w:hint="default"/>
        </w:rPr>
        <w:t>限速：3次/s</w:t>
      </w:r>
    </w:p>
    <w:p w14:paraId="02EF8CB2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29AE9B1A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175A1BFA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75BEFE06">
      <w:pPr>
        <w:bidi w:val="0"/>
        <w:rPr>
          <w:rFonts w:hint="default"/>
        </w:rPr>
      </w:pPr>
      <w:r>
        <w:rPr>
          <w:rFonts w:hint="default"/>
        </w:rPr>
        <w:t>GET /api/v5/finance/staking-defi/orders-active</w:t>
      </w:r>
    </w:p>
    <w:p w14:paraId="1DA251F9">
      <w:pPr>
        <w:bidi w:val="0"/>
      </w:pPr>
      <w:r>
        <w:rPr>
          <w:rFonts w:hint="default"/>
        </w:rPr>
        <w:t>请求示例</w:t>
      </w:r>
    </w:p>
    <w:p w14:paraId="38A49C37">
      <w:pPr>
        <w:bidi w:val="0"/>
        <w:rPr>
          <w:rFonts w:hint="default"/>
        </w:rPr>
      </w:pPr>
      <w:r>
        <w:rPr>
          <w:rFonts w:hint="default"/>
        </w:rPr>
        <w:t>import okx.Finance.StakingDefi as StakingDefi</w:t>
      </w:r>
    </w:p>
    <w:p w14:paraId="45C79F4A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2B2A7A7">
      <w:pPr>
        <w:bidi w:val="0"/>
        <w:rPr>
          <w:rFonts w:hint="default"/>
        </w:rPr>
      </w:pPr>
      <w:r>
        <w:rPr>
          <w:rFonts w:hint="default"/>
        </w:rPr>
        <w:t>flag = "0"  # 实盘: 0, 模拟盘: 1StakingAPI = StakingDefi.StakingDefiAPI(apikey, secretkey, passphrase, False, flag)</w:t>
      </w:r>
    </w:p>
    <w:p w14:paraId="4BD3896E">
      <w:pPr>
        <w:bidi w:val="0"/>
        <w:rPr>
          <w:rFonts w:hint="default"/>
        </w:rPr>
      </w:pPr>
      <w:r>
        <w:rPr>
          <w:rFonts w:hint="default"/>
        </w:rPr>
        <w:t>result = StakingAPI.get_activity_orders()print(result)</w:t>
      </w:r>
    </w:p>
    <w:p w14:paraId="05F251F9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59"/>
        <w:gridCol w:w="738"/>
        <w:gridCol w:w="1080"/>
        <w:gridCol w:w="2188"/>
      </w:tblGrid>
      <w:tr w14:paraId="11BB5F7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F404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1DB2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DED5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170A5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007B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E256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E059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1B4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FA0C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项目ID</w:t>
            </w:r>
          </w:p>
        </w:tc>
      </w:tr>
      <w:tr w14:paraId="1C3E6F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619C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F8E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C99E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8A4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  <w:tr w14:paraId="4C1720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1655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14B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0DB1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8B6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投资币种，如 BTC</w:t>
            </w:r>
          </w:p>
        </w:tc>
      </w:tr>
      <w:tr w14:paraId="677D51C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7277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CC8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345B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3FF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8: 待上车（预约中）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13: 订单取消中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9: 上链中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1: 收益中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2: 赎回中</w:t>
            </w:r>
          </w:p>
        </w:tc>
      </w:tr>
    </w:tbl>
    <w:p w14:paraId="2D286227">
      <w:pPr>
        <w:bidi w:val="0"/>
      </w:pPr>
      <w:r>
        <w:rPr>
          <w:rFonts w:hint="default"/>
        </w:rPr>
        <w:t>返回结果</w:t>
      </w:r>
    </w:p>
    <w:p w14:paraId="170B4E42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513FB6D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59A0E12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3A50655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420F3B9">
      <w:pPr>
        <w:bidi w:val="0"/>
        <w:rPr>
          <w:rFonts w:hint="default"/>
        </w:rPr>
      </w:pPr>
      <w:r>
        <w:rPr>
          <w:rFonts w:hint="default"/>
        </w:rPr>
        <w:t xml:space="preserve">            "ordId": "2413499",</w:t>
      </w:r>
    </w:p>
    <w:p w14:paraId="2C46F873">
      <w:pPr>
        <w:bidi w:val="0"/>
        <w:rPr>
          <w:rFonts w:hint="default"/>
        </w:rPr>
      </w:pPr>
      <w:r>
        <w:rPr>
          <w:rFonts w:hint="default"/>
        </w:rPr>
        <w:t xml:space="preserve">            "ccy": "DOT",</w:t>
      </w:r>
    </w:p>
    <w:p w14:paraId="59F92CD8">
      <w:pPr>
        <w:bidi w:val="0"/>
        <w:rPr>
          <w:rFonts w:hint="default"/>
        </w:rPr>
      </w:pPr>
      <w:r>
        <w:rPr>
          <w:rFonts w:hint="default"/>
        </w:rPr>
        <w:t xml:space="preserve">            "productId": "101",</w:t>
      </w:r>
    </w:p>
    <w:p w14:paraId="046D8036">
      <w:pPr>
        <w:bidi w:val="0"/>
        <w:rPr>
          <w:rFonts w:hint="default"/>
        </w:rPr>
      </w:pPr>
      <w:r>
        <w:rPr>
          <w:rFonts w:hint="default"/>
        </w:rPr>
        <w:t xml:space="preserve">            "state": "1",</w:t>
      </w:r>
    </w:p>
    <w:p w14:paraId="5D85CC81">
      <w:pPr>
        <w:bidi w:val="0"/>
        <w:rPr>
          <w:rFonts w:hint="default"/>
        </w:rPr>
      </w:pPr>
      <w:r>
        <w:rPr>
          <w:rFonts w:hint="default"/>
        </w:rPr>
        <w:t xml:space="preserve">            "protocol": "Polkadot",</w:t>
      </w:r>
    </w:p>
    <w:p w14:paraId="1420B17C">
      <w:pPr>
        <w:bidi w:val="0"/>
        <w:rPr>
          <w:rFonts w:hint="default"/>
        </w:rPr>
      </w:pPr>
      <w:r>
        <w:rPr>
          <w:rFonts w:hint="default"/>
        </w:rPr>
        <w:t xml:space="preserve">            "protocolType": "defi",</w:t>
      </w:r>
    </w:p>
    <w:p w14:paraId="0A1EC9ED">
      <w:pPr>
        <w:bidi w:val="0"/>
        <w:rPr>
          <w:rFonts w:hint="default"/>
        </w:rPr>
      </w:pPr>
      <w:r>
        <w:rPr>
          <w:rFonts w:hint="default"/>
        </w:rPr>
        <w:t xml:space="preserve">            "term": "0",</w:t>
      </w:r>
    </w:p>
    <w:p w14:paraId="7ACFF979">
      <w:pPr>
        <w:bidi w:val="0"/>
        <w:rPr>
          <w:rFonts w:hint="default"/>
        </w:rPr>
      </w:pPr>
      <w:r>
        <w:rPr>
          <w:rFonts w:hint="default"/>
        </w:rPr>
        <w:t xml:space="preserve">            "apy": "0.1014",</w:t>
      </w:r>
    </w:p>
    <w:p w14:paraId="55349AE5">
      <w:pPr>
        <w:bidi w:val="0"/>
        <w:rPr>
          <w:rFonts w:hint="default"/>
        </w:rPr>
      </w:pPr>
      <w:r>
        <w:rPr>
          <w:rFonts w:hint="default"/>
        </w:rPr>
        <w:t xml:space="preserve">            "investData": [</w:t>
      </w:r>
    </w:p>
    <w:p w14:paraId="40809288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455BAD31">
      <w:pPr>
        <w:bidi w:val="0"/>
        <w:rPr>
          <w:rFonts w:hint="default"/>
        </w:rPr>
      </w:pPr>
      <w:r>
        <w:rPr>
          <w:rFonts w:hint="default"/>
        </w:rPr>
        <w:t xml:space="preserve">                    "ccy": "DOT",</w:t>
      </w:r>
    </w:p>
    <w:p w14:paraId="14EC26E1">
      <w:pPr>
        <w:bidi w:val="0"/>
        <w:rPr>
          <w:rFonts w:hint="default"/>
        </w:rPr>
      </w:pPr>
      <w:r>
        <w:rPr>
          <w:rFonts w:hint="default"/>
        </w:rPr>
        <w:t xml:space="preserve">                    "amt": "2"</w:t>
      </w:r>
    </w:p>
    <w:p w14:paraId="1063C7D9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2F83AFB8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16E29C23">
      <w:pPr>
        <w:bidi w:val="0"/>
        <w:rPr>
          <w:rFonts w:hint="default"/>
        </w:rPr>
      </w:pPr>
      <w:r>
        <w:rPr>
          <w:rFonts w:hint="default"/>
        </w:rPr>
        <w:t xml:space="preserve">            "earningData": [</w:t>
      </w:r>
    </w:p>
    <w:p w14:paraId="75B3E66C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2926CBF8">
      <w:pPr>
        <w:bidi w:val="0"/>
        <w:rPr>
          <w:rFonts w:hint="default"/>
        </w:rPr>
      </w:pPr>
      <w:r>
        <w:rPr>
          <w:rFonts w:hint="default"/>
        </w:rPr>
        <w:t xml:space="preserve">                    "ccy": "DOT",</w:t>
      </w:r>
    </w:p>
    <w:p w14:paraId="57CB7BEA">
      <w:pPr>
        <w:bidi w:val="0"/>
        <w:rPr>
          <w:rFonts w:hint="default"/>
        </w:rPr>
      </w:pPr>
      <w:r>
        <w:rPr>
          <w:rFonts w:hint="default"/>
        </w:rPr>
        <w:t xml:space="preserve">                    "earningType": "0",</w:t>
      </w:r>
    </w:p>
    <w:p w14:paraId="3359E3E0">
      <w:pPr>
        <w:bidi w:val="0"/>
        <w:rPr>
          <w:rFonts w:hint="default"/>
        </w:rPr>
      </w:pPr>
      <w:r>
        <w:rPr>
          <w:rFonts w:hint="default"/>
        </w:rPr>
        <w:t xml:space="preserve">                    "earnings": "0.10615025"</w:t>
      </w:r>
    </w:p>
    <w:p w14:paraId="598F3098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6314CD91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6FB665BE">
      <w:pPr>
        <w:bidi w:val="0"/>
        <w:rPr>
          <w:rFonts w:hint="default"/>
        </w:rPr>
      </w:pPr>
      <w:r>
        <w:rPr>
          <w:rFonts w:hint="default"/>
        </w:rPr>
        <w:t xml:space="preserve">            "purchasedTime": "1729839328000",</w:t>
      </w:r>
    </w:p>
    <w:p w14:paraId="1CB0FCD8">
      <w:pPr>
        <w:bidi w:val="0"/>
        <w:rPr>
          <w:rFonts w:hint="default"/>
        </w:rPr>
      </w:pPr>
      <w:r>
        <w:rPr>
          <w:rFonts w:hint="default"/>
        </w:rPr>
        <w:t xml:space="preserve">            "tag": "",</w:t>
      </w:r>
    </w:p>
    <w:p w14:paraId="186AD6C0">
      <w:pPr>
        <w:bidi w:val="0"/>
        <w:rPr>
          <w:rFonts w:hint="default"/>
        </w:rPr>
      </w:pPr>
      <w:r>
        <w:rPr>
          <w:rFonts w:hint="default"/>
        </w:rPr>
        <w:t xml:space="preserve">            "estSettlementTime": "",</w:t>
      </w:r>
    </w:p>
    <w:p w14:paraId="4CA6EDD0">
      <w:pPr>
        <w:bidi w:val="0"/>
        <w:rPr>
          <w:rFonts w:hint="default"/>
        </w:rPr>
      </w:pPr>
      <w:r>
        <w:rPr>
          <w:rFonts w:hint="default"/>
        </w:rPr>
        <w:t xml:space="preserve">            "cancelRedemptionDeadline": "",</w:t>
      </w:r>
    </w:p>
    <w:p w14:paraId="7E539CD8">
      <w:pPr>
        <w:bidi w:val="0"/>
        <w:rPr>
          <w:rFonts w:hint="default"/>
        </w:rPr>
      </w:pPr>
      <w:r>
        <w:rPr>
          <w:rFonts w:hint="default"/>
        </w:rPr>
        <w:t xml:space="preserve">            "fastRedemptionData": []</w:t>
      </w:r>
    </w:p>
    <w:p w14:paraId="3174DECB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4C079741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949E683">
      <w:pPr>
        <w:bidi w:val="0"/>
        <w:rPr>
          <w:rFonts w:hint="default"/>
        </w:rPr>
      </w:pPr>
      <w:r>
        <w:rPr>
          <w:rFonts w:hint="default"/>
        </w:rPr>
        <w:t xml:space="preserve">            "ordId": "2213257",</w:t>
      </w:r>
    </w:p>
    <w:p w14:paraId="47330F3B">
      <w:pPr>
        <w:bidi w:val="0"/>
        <w:rPr>
          <w:rFonts w:hint="default"/>
        </w:rPr>
      </w:pPr>
      <w:r>
        <w:rPr>
          <w:rFonts w:hint="default"/>
        </w:rPr>
        <w:t xml:space="preserve">            "ccy": "USDT",</w:t>
      </w:r>
    </w:p>
    <w:p w14:paraId="7D917E88">
      <w:pPr>
        <w:bidi w:val="0"/>
        <w:rPr>
          <w:rFonts w:hint="default"/>
        </w:rPr>
      </w:pPr>
      <w:r>
        <w:rPr>
          <w:rFonts w:hint="default"/>
        </w:rPr>
        <w:t xml:space="preserve">            "productId": "4005",</w:t>
      </w:r>
    </w:p>
    <w:p w14:paraId="3E70291E">
      <w:pPr>
        <w:bidi w:val="0"/>
        <w:rPr>
          <w:rFonts w:hint="default"/>
        </w:rPr>
      </w:pPr>
      <w:r>
        <w:rPr>
          <w:rFonts w:hint="default"/>
        </w:rPr>
        <w:t xml:space="preserve">            "state": "1",</w:t>
      </w:r>
    </w:p>
    <w:p w14:paraId="2FE652B7">
      <w:pPr>
        <w:bidi w:val="0"/>
        <w:rPr>
          <w:rFonts w:hint="default"/>
        </w:rPr>
      </w:pPr>
      <w:r>
        <w:rPr>
          <w:rFonts w:hint="default"/>
        </w:rPr>
        <w:t xml:space="preserve">            "protocol": "On-Chain Defi",</w:t>
      </w:r>
    </w:p>
    <w:p w14:paraId="2AE9EEB0">
      <w:pPr>
        <w:bidi w:val="0"/>
        <w:rPr>
          <w:rFonts w:hint="default"/>
        </w:rPr>
      </w:pPr>
      <w:r>
        <w:rPr>
          <w:rFonts w:hint="default"/>
        </w:rPr>
        <w:t xml:space="preserve">            "protocolType": "defi",</w:t>
      </w:r>
    </w:p>
    <w:p w14:paraId="31E89505">
      <w:pPr>
        <w:bidi w:val="0"/>
        <w:rPr>
          <w:rFonts w:hint="default"/>
        </w:rPr>
      </w:pPr>
      <w:r>
        <w:rPr>
          <w:rFonts w:hint="default"/>
        </w:rPr>
        <w:t xml:space="preserve">            "term": "0",</w:t>
      </w:r>
    </w:p>
    <w:p w14:paraId="0E8B7636">
      <w:pPr>
        <w:bidi w:val="0"/>
        <w:rPr>
          <w:rFonts w:hint="default"/>
        </w:rPr>
      </w:pPr>
      <w:r>
        <w:rPr>
          <w:rFonts w:hint="default"/>
        </w:rPr>
        <w:t xml:space="preserve">            "apy": "0.0323",</w:t>
      </w:r>
    </w:p>
    <w:p w14:paraId="35335322">
      <w:pPr>
        <w:bidi w:val="0"/>
        <w:rPr>
          <w:rFonts w:hint="default"/>
        </w:rPr>
      </w:pPr>
      <w:r>
        <w:rPr>
          <w:rFonts w:hint="default"/>
        </w:rPr>
        <w:t xml:space="preserve">            "investData": [</w:t>
      </w:r>
    </w:p>
    <w:p w14:paraId="4A30BE39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27EEB0D7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"USDT",</w:t>
      </w:r>
    </w:p>
    <w:p w14:paraId="7FD0D4E0">
      <w:pPr>
        <w:bidi w:val="0"/>
        <w:rPr>
          <w:rFonts w:hint="default"/>
        </w:rPr>
      </w:pPr>
      <w:r>
        <w:rPr>
          <w:rFonts w:hint="default"/>
        </w:rPr>
        <w:t xml:space="preserve">                    "amt": "1"</w:t>
      </w:r>
    </w:p>
    <w:p w14:paraId="24286835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27FD2788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048043B3">
      <w:pPr>
        <w:bidi w:val="0"/>
        <w:rPr>
          <w:rFonts w:hint="default"/>
        </w:rPr>
      </w:pPr>
      <w:r>
        <w:rPr>
          <w:rFonts w:hint="default"/>
        </w:rPr>
        <w:t xml:space="preserve">            "earningData": [</w:t>
      </w:r>
    </w:p>
    <w:p w14:paraId="52CF7ACB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654EB955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"USDT",</w:t>
      </w:r>
    </w:p>
    <w:p w14:paraId="17CF473F">
      <w:pPr>
        <w:bidi w:val="0"/>
        <w:rPr>
          <w:rFonts w:hint="default"/>
        </w:rPr>
      </w:pPr>
      <w:r>
        <w:rPr>
          <w:rFonts w:hint="default"/>
        </w:rPr>
        <w:t xml:space="preserve">                    "earningType": "0",</w:t>
      </w:r>
    </w:p>
    <w:p w14:paraId="6AE68592">
      <w:pPr>
        <w:bidi w:val="0"/>
        <w:rPr>
          <w:rFonts w:hint="default"/>
        </w:rPr>
      </w:pPr>
      <w:r>
        <w:rPr>
          <w:rFonts w:hint="default"/>
        </w:rPr>
        <w:t xml:space="preserve">                    "earnings": "0.02886582"</w:t>
      </w:r>
    </w:p>
    <w:p w14:paraId="03A3CDB6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27F0822C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035E55AC">
      <w:pPr>
        <w:bidi w:val="0"/>
        <w:rPr>
          <w:rFonts w:hint="default"/>
        </w:rPr>
      </w:pPr>
      <w:r>
        <w:rPr>
          <w:rFonts w:hint="default"/>
        </w:rPr>
        <w:t xml:space="preserve">                    "ccy": "COMP",</w:t>
      </w:r>
    </w:p>
    <w:p w14:paraId="296E4FDB">
      <w:pPr>
        <w:bidi w:val="0"/>
        <w:rPr>
          <w:rFonts w:hint="default"/>
        </w:rPr>
      </w:pPr>
      <w:r>
        <w:rPr>
          <w:rFonts w:hint="default"/>
        </w:rPr>
        <w:t xml:space="preserve">                    "earningType": "1",</w:t>
      </w:r>
    </w:p>
    <w:p w14:paraId="567F75E8">
      <w:pPr>
        <w:bidi w:val="0"/>
        <w:rPr>
          <w:rFonts w:hint="default"/>
        </w:rPr>
      </w:pPr>
      <w:r>
        <w:rPr>
          <w:rFonts w:hint="default"/>
        </w:rPr>
        <w:t xml:space="preserve">                    "earnings": "0.0000627"</w:t>
      </w:r>
    </w:p>
    <w:p w14:paraId="7250CCE5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22ED897A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084B4254">
      <w:pPr>
        <w:bidi w:val="0"/>
        <w:rPr>
          <w:rFonts w:hint="default"/>
        </w:rPr>
      </w:pPr>
      <w:r>
        <w:rPr>
          <w:rFonts w:hint="default"/>
        </w:rPr>
        <w:t xml:space="preserve">            "purchasedTime": "1725345790000",</w:t>
      </w:r>
    </w:p>
    <w:p w14:paraId="16A1162F">
      <w:pPr>
        <w:bidi w:val="0"/>
        <w:rPr>
          <w:rFonts w:hint="default"/>
        </w:rPr>
      </w:pPr>
      <w:r>
        <w:rPr>
          <w:rFonts w:hint="default"/>
        </w:rPr>
        <w:t xml:space="preserve">            "tag": "",</w:t>
      </w:r>
    </w:p>
    <w:p w14:paraId="5D135B15">
      <w:pPr>
        <w:bidi w:val="0"/>
        <w:rPr>
          <w:rFonts w:hint="default"/>
        </w:rPr>
      </w:pPr>
      <w:r>
        <w:rPr>
          <w:rFonts w:hint="default"/>
        </w:rPr>
        <w:t xml:space="preserve">            "estSettlementTime": "",</w:t>
      </w:r>
    </w:p>
    <w:p w14:paraId="68D1B2BA">
      <w:pPr>
        <w:bidi w:val="0"/>
        <w:rPr>
          <w:rFonts w:hint="default"/>
        </w:rPr>
      </w:pPr>
      <w:r>
        <w:rPr>
          <w:rFonts w:hint="default"/>
        </w:rPr>
        <w:t xml:space="preserve">            "cancelRedemptionDeadline": "",</w:t>
      </w:r>
    </w:p>
    <w:p w14:paraId="1D761BB7">
      <w:pPr>
        <w:bidi w:val="0"/>
        <w:rPr>
          <w:rFonts w:hint="default"/>
        </w:rPr>
      </w:pPr>
      <w:r>
        <w:rPr>
          <w:rFonts w:hint="default"/>
        </w:rPr>
        <w:t xml:space="preserve">            "fastRedemptionData": []</w:t>
      </w:r>
    </w:p>
    <w:p w14:paraId="7ADCA39A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261A14CB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2C5229C">
      <w:pPr>
        <w:bidi w:val="0"/>
        <w:rPr>
          <w:rFonts w:hint="default"/>
        </w:rPr>
      </w:pPr>
      <w:r>
        <w:rPr>
          <w:rFonts w:hint="default"/>
        </w:rPr>
        <w:t xml:space="preserve">            "ordId": "2210943",</w:t>
      </w:r>
    </w:p>
    <w:p w14:paraId="62F9A69A">
      <w:pPr>
        <w:bidi w:val="0"/>
        <w:rPr>
          <w:rFonts w:hint="default"/>
        </w:rPr>
      </w:pPr>
      <w:r>
        <w:rPr>
          <w:rFonts w:hint="default"/>
        </w:rPr>
        <w:t xml:space="preserve">            "ccy": "USDT",</w:t>
      </w:r>
    </w:p>
    <w:p w14:paraId="180C4041">
      <w:pPr>
        <w:bidi w:val="0"/>
        <w:rPr>
          <w:rFonts w:hint="default"/>
        </w:rPr>
      </w:pPr>
      <w:r>
        <w:rPr>
          <w:rFonts w:hint="default"/>
        </w:rPr>
        <w:t xml:space="preserve">            "productId": "4005",</w:t>
      </w:r>
    </w:p>
    <w:p w14:paraId="2DE0EC57">
      <w:pPr>
        <w:bidi w:val="0"/>
        <w:rPr>
          <w:rFonts w:hint="default"/>
        </w:rPr>
      </w:pPr>
      <w:r>
        <w:rPr>
          <w:rFonts w:hint="default"/>
        </w:rPr>
        <w:t xml:space="preserve">            "state": "1",</w:t>
      </w:r>
    </w:p>
    <w:p w14:paraId="2BFB5DDB">
      <w:pPr>
        <w:bidi w:val="0"/>
        <w:rPr>
          <w:rFonts w:hint="default"/>
        </w:rPr>
      </w:pPr>
      <w:r>
        <w:rPr>
          <w:rFonts w:hint="default"/>
        </w:rPr>
        <w:t xml:space="preserve">            "protocol": "On-Chain Defi",</w:t>
      </w:r>
    </w:p>
    <w:p w14:paraId="62FF59CE">
      <w:pPr>
        <w:bidi w:val="0"/>
        <w:rPr>
          <w:rFonts w:hint="default"/>
        </w:rPr>
      </w:pPr>
      <w:r>
        <w:rPr>
          <w:rFonts w:hint="default"/>
        </w:rPr>
        <w:t xml:space="preserve">            "protocolType": "defi",</w:t>
      </w:r>
    </w:p>
    <w:p w14:paraId="04ECF832">
      <w:pPr>
        <w:bidi w:val="0"/>
        <w:rPr>
          <w:rFonts w:hint="default"/>
        </w:rPr>
      </w:pPr>
      <w:r>
        <w:rPr>
          <w:rFonts w:hint="default"/>
        </w:rPr>
        <w:t xml:space="preserve">            "term": "0",</w:t>
      </w:r>
    </w:p>
    <w:p w14:paraId="0089E398">
      <w:pPr>
        <w:bidi w:val="0"/>
        <w:rPr>
          <w:rFonts w:hint="default"/>
        </w:rPr>
      </w:pPr>
      <w:r>
        <w:rPr>
          <w:rFonts w:hint="default"/>
        </w:rPr>
        <w:t xml:space="preserve">            "apy": "0.0323",</w:t>
      </w:r>
    </w:p>
    <w:p w14:paraId="676CF5EB">
      <w:pPr>
        <w:bidi w:val="0"/>
        <w:rPr>
          <w:rFonts w:hint="default"/>
        </w:rPr>
      </w:pPr>
      <w:r>
        <w:rPr>
          <w:rFonts w:hint="default"/>
        </w:rPr>
        <w:t xml:space="preserve">            "investData": [</w:t>
      </w:r>
    </w:p>
    <w:p w14:paraId="55B1D93E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3A49BB37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"USDT",</w:t>
      </w:r>
    </w:p>
    <w:p w14:paraId="2067F399">
      <w:pPr>
        <w:bidi w:val="0"/>
        <w:rPr>
          <w:rFonts w:hint="default"/>
        </w:rPr>
      </w:pPr>
      <w:r>
        <w:rPr>
          <w:rFonts w:hint="default"/>
        </w:rPr>
        <w:t xml:space="preserve">                    "amt": "1"</w:t>
      </w:r>
    </w:p>
    <w:p w14:paraId="22298E03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490EED16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310E9EA3">
      <w:pPr>
        <w:bidi w:val="0"/>
        <w:rPr>
          <w:rFonts w:hint="default"/>
        </w:rPr>
      </w:pPr>
      <w:r>
        <w:rPr>
          <w:rFonts w:hint="default"/>
        </w:rPr>
        <w:t xml:space="preserve">            "earningData": [</w:t>
      </w:r>
    </w:p>
    <w:p w14:paraId="6A00FCE7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38521F45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"USDT",</w:t>
      </w:r>
    </w:p>
    <w:p w14:paraId="523D1794">
      <w:pPr>
        <w:bidi w:val="0"/>
        <w:rPr>
          <w:rFonts w:hint="default"/>
        </w:rPr>
      </w:pPr>
      <w:r>
        <w:rPr>
          <w:rFonts w:hint="default"/>
        </w:rPr>
        <w:t xml:space="preserve">                    "earningType": "0",</w:t>
      </w:r>
    </w:p>
    <w:p w14:paraId="670D5B26">
      <w:pPr>
        <w:bidi w:val="0"/>
        <w:rPr>
          <w:rFonts w:hint="default"/>
        </w:rPr>
      </w:pPr>
      <w:r>
        <w:rPr>
          <w:rFonts w:hint="default"/>
        </w:rPr>
        <w:t xml:space="preserve">                    "earnings": "0.02891823"</w:t>
      </w:r>
    </w:p>
    <w:p w14:paraId="3EEE48EF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1A4BD892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75427265">
      <w:pPr>
        <w:bidi w:val="0"/>
        <w:rPr>
          <w:rFonts w:hint="default"/>
        </w:rPr>
      </w:pPr>
      <w:r>
        <w:rPr>
          <w:rFonts w:hint="default"/>
        </w:rPr>
        <w:t xml:space="preserve">                    "ccy": "COMP",</w:t>
      </w:r>
    </w:p>
    <w:p w14:paraId="0258571B">
      <w:pPr>
        <w:bidi w:val="0"/>
        <w:rPr>
          <w:rFonts w:hint="default"/>
        </w:rPr>
      </w:pPr>
      <w:r>
        <w:rPr>
          <w:rFonts w:hint="default"/>
        </w:rPr>
        <w:t xml:space="preserve">                    "earningType": "1",</w:t>
      </w:r>
    </w:p>
    <w:p w14:paraId="0BA01F3A">
      <w:pPr>
        <w:bidi w:val="0"/>
        <w:rPr>
          <w:rFonts w:hint="default"/>
        </w:rPr>
      </w:pPr>
      <w:r>
        <w:rPr>
          <w:rFonts w:hint="default"/>
        </w:rPr>
        <w:t xml:space="preserve">                    "earnings": "0.0000632"</w:t>
      </w:r>
    </w:p>
    <w:p w14:paraId="44295857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5CAE2490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240F383C">
      <w:pPr>
        <w:bidi w:val="0"/>
        <w:rPr>
          <w:rFonts w:hint="default"/>
        </w:rPr>
      </w:pPr>
      <w:r>
        <w:rPr>
          <w:rFonts w:hint="default"/>
        </w:rPr>
        <w:t xml:space="preserve">            "purchasedTime": "1725280801000",</w:t>
      </w:r>
    </w:p>
    <w:p w14:paraId="628DDA1E">
      <w:pPr>
        <w:bidi w:val="0"/>
        <w:rPr>
          <w:rFonts w:hint="default"/>
        </w:rPr>
      </w:pPr>
      <w:r>
        <w:rPr>
          <w:rFonts w:hint="default"/>
        </w:rPr>
        <w:t xml:space="preserve">            "tag": "",</w:t>
      </w:r>
    </w:p>
    <w:p w14:paraId="0E9335E1">
      <w:pPr>
        <w:bidi w:val="0"/>
        <w:rPr>
          <w:rFonts w:hint="default"/>
        </w:rPr>
      </w:pPr>
      <w:r>
        <w:rPr>
          <w:rFonts w:hint="default"/>
        </w:rPr>
        <w:t xml:space="preserve">            "estSettlementTime": "",</w:t>
      </w:r>
    </w:p>
    <w:p w14:paraId="7641F5E3">
      <w:pPr>
        <w:bidi w:val="0"/>
        <w:rPr>
          <w:rFonts w:hint="default"/>
        </w:rPr>
      </w:pPr>
      <w:r>
        <w:rPr>
          <w:rFonts w:hint="default"/>
        </w:rPr>
        <w:t xml:space="preserve">            "cancelRedemptionDeadline": "",</w:t>
      </w:r>
    </w:p>
    <w:p w14:paraId="3AEBF871">
      <w:pPr>
        <w:bidi w:val="0"/>
        <w:rPr>
          <w:rFonts w:hint="default"/>
        </w:rPr>
      </w:pPr>
      <w:r>
        <w:rPr>
          <w:rFonts w:hint="default"/>
        </w:rPr>
        <w:t xml:space="preserve">            "fastRedemptionData": []</w:t>
      </w:r>
    </w:p>
    <w:p w14:paraId="77FA479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BE2DCB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1C3D7046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36769E3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582"/>
        <w:gridCol w:w="1223"/>
        <w:gridCol w:w="4741"/>
      </w:tblGrid>
      <w:tr w14:paraId="322EE8B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8A5E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F6C8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FDCF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BD9D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050C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647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B28E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09159C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7442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F4B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FE3A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15082A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0FE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1331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90D8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项目ID</w:t>
            </w:r>
          </w:p>
        </w:tc>
      </w:tr>
      <w:tr w14:paraId="2DFFBA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94A7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7EF6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B5B6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8：待上车（预约中）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13：订单取消中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9：上链中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1：收益中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2：赎回中</w:t>
            </w:r>
          </w:p>
        </w:tc>
      </w:tr>
      <w:tr w14:paraId="02710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E52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A176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67B6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项目名称</w:t>
            </w:r>
          </w:p>
        </w:tc>
      </w:tr>
      <w:tr w14:paraId="10C9D5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5EB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05CF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303E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  <w:tr w14:paraId="216B31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6D95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0FB0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1C0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项目期限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活期为0，其他则显示定期天数</w:t>
            </w:r>
          </w:p>
        </w:tc>
      </w:tr>
      <w:tr w14:paraId="53BBFB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04D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apy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5990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F5FB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预估年化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如果年化为7% ，则该字段为0.07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保留到小数点后4位（截位）</w:t>
            </w:r>
          </w:p>
        </w:tc>
      </w:tr>
      <w:tr w14:paraId="7CE64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C154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investData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016D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EA6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用户投资信息</w:t>
            </w:r>
          </w:p>
        </w:tc>
      </w:tr>
      <w:tr w14:paraId="3D7DB5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1CC5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083B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EB0F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投资币种，如 BTC</w:t>
            </w:r>
          </w:p>
        </w:tc>
      </w:tr>
      <w:tr w14:paraId="315D0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D6C3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BD9A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3837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已投资数量</w:t>
            </w:r>
          </w:p>
        </w:tc>
      </w:tr>
      <w:tr w14:paraId="5C8447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FAAF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earningData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2C18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0F0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收益信息</w:t>
            </w:r>
          </w:p>
        </w:tc>
      </w:tr>
      <w:tr w14:paraId="4D05F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8C68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6AAA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FEF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收益币种，如 BTC</w:t>
            </w:r>
          </w:p>
        </w:tc>
      </w:tr>
      <w:tr w14:paraId="1D3418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5BC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earningType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95CF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F3BD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0：预估收益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1：实际到账收益</w:t>
            </w:r>
          </w:p>
        </w:tc>
      </w:tr>
      <w:tr w14:paraId="7D2F4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4221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earnings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157B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EBEC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收益数量</w:t>
            </w:r>
          </w:p>
        </w:tc>
      </w:tr>
      <w:tr w14:paraId="42A270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495F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fastRedemptionData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6563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42AE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快速赎回信息</w:t>
            </w:r>
          </w:p>
        </w:tc>
      </w:tr>
      <w:tr w14:paraId="317B26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D60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53D4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B28E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快速赎回币种，如 BTC</w:t>
            </w:r>
          </w:p>
        </w:tc>
      </w:tr>
      <w:tr w14:paraId="2B747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D30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redeemingAmt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5CB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0154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赎回中的数量</w:t>
            </w:r>
          </w:p>
        </w:tc>
      </w:tr>
      <w:tr w14:paraId="5CD611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00B1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purchasedTime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0F2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614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用户订单创建时间，值为时间戳，Unix时间戳为毫秒数格式，如 1597026383085</w:t>
            </w:r>
          </w:p>
        </w:tc>
      </w:tr>
      <w:tr w14:paraId="7BBA85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5FEE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estSettlementTime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5537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BF51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预估赎回到账时间</w:t>
            </w:r>
          </w:p>
        </w:tc>
      </w:tr>
      <w:tr w14:paraId="19A4C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DA5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cancelRedemptionDeadline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8C3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2BB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撤销赎回申请截止时间</w:t>
            </w:r>
          </w:p>
        </w:tc>
      </w:tr>
      <w:tr w14:paraId="3CE7CF2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8FC2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E6E9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6A8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</w:p>
        </w:tc>
      </w:tr>
    </w:tbl>
    <w:p w14:paraId="583CD6AD">
      <w:pPr>
        <w:bidi w:val="0"/>
        <w:rPr>
          <w:rFonts w:hint="default"/>
        </w:rPr>
      </w:pPr>
      <w:r>
        <w:rPr>
          <w:rFonts w:hint="default"/>
        </w:rPr>
        <w:t>GET / 查看历史订单</w:t>
      </w:r>
    </w:p>
    <w:p w14:paraId="3779F20B">
      <w:pPr>
        <w:bidi w:val="0"/>
        <w:rPr>
          <w:rFonts w:hint="default"/>
        </w:rPr>
      </w:pPr>
      <w:r>
        <w:rPr>
          <w:rFonts w:hint="default"/>
        </w:rPr>
        <w:t>限速：3次/s</w:t>
      </w:r>
    </w:p>
    <w:p w14:paraId="0074B324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20719819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41CD03CB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AA489BA">
      <w:pPr>
        <w:bidi w:val="0"/>
        <w:rPr>
          <w:rFonts w:hint="default"/>
        </w:rPr>
      </w:pPr>
      <w:r>
        <w:rPr>
          <w:rFonts w:hint="default"/>
        </w:rPr>
        <w:t>GET /api/v5/finance/staking-defi/orders-history</w:t>
      </w:r>
    </w:p>
    <w:p w14:paraId="7D027809">
      <w:pPr>
        <w:bidi w:val="0"/>
      </w:pPr>
      <w:r>
        <w:rPr>
          <w:rFonts w:hint="default"/>
        </w:rPr>
        <w:t>请求示例</w:t>
      </w:r>
    </w:p>
    <w:p w14:paraId="4CA71E71">
      <w:pPr>
        <w:bidi w:val="0"/>
        <w:rPr>
          <w:rFonts w:hint="default"/>
        </w:rPr>
      </w:pPr>
      <w:r>
        <w:rPr>
          <w:rFonts w:hint="default"/>
        </w:rPr>
        <w:t>import okx.Finance.StakingDefi as StakingDefi</w:t>
      </w:r>
    </w:p>
    <w:p w14:paraId="0EE63753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5972C15A">
      <w:pPr>
        <w:bidi w:val="0"/>
        <w:rPr>
          <w:rFonts w:hint="default"/>
        </w:rPr>
      </w:pPr>
      <w:r>
        <w:rPr>
          <w:rFonts w:hint="default"/>
        </w:rPr>
        <w:t>flag = "0"  # 实盘: 0, 模拟盘: 1StakingAPI = StakingDefi.StakingDefiAPI(apikey, secretkey, passphrase, False, flag)</w:t>
      </w:r>
    </w:p>
    <w:p w14:paraId="2006328D">
      <w:pPr>
        <w:bidi w:val="0"/>
        <w:rPr>
          <w:rFonts w:hint="default"/>
        </w:rPr>
      </w:pPr>
      <w:r>
        <w:rPr>
          <w:rFonts w:hint="default"/>
        </w:rPr>
        <w:t>result = StakingAPI.get_orders_history()print(result)</w:t>
      </w:r>
    </w:p>
    <w:p w14:paraId="5173268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59"/>
        <w:gridCol w:w="738"/>
        <w:gridCol w:w="951"/>
        <w:gridCol w:w="5498"/>
      </w:tblGrid>
      <w:tr w14:paraId="7E5B0A7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779ED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6C7C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479A7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7098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5F7EC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5BCD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D66D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9ADE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A16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项目ID</w:t>
            </w:r>
          </w:p>
        </w:tc>
      </w:tr>
      <w:tr w14:paraId="6A179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7968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69F3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77D0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1C02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  <w:tr w14:paraId="07CA2C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428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8B92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5A39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F58F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投资币种，如 BTC</w:t>
            </w:r>
          </w:p>
        </w:tc>
      </w:tr>
      <w:tr w14:paraId="51CFF3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5FD9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A2B9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BE98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D9B3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请求此ID之前（更旧的数据）的分页内容，传的值为对应接口的ordId</w:t>
            </w:r>
          </w:p>
        </w:tc>
      </w:tr>
      <w:tr w14:paraId="771CA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A3DA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E91D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604D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529C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请求此ID之后（更新的数据）的分页内容，传的值为对应接口的ordId</w:t>
            </w:r>
          </w:p>
        </w:tc>
      </w:tr>
      <w:tr w14:paraId="2EC3793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B3D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5492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2A2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832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返回结果的数量，默认100条，最大值为100条</w:t>
            </w:r>
          </w:p>
        </w:tc>
      </w:tr>
    </w:tbl>
    <w:p w14:paraId="03F1B1EA">
      <w:pPr>
        <w:bidi w:val="0"/>
      </w:pPr>
      <w:r>
        <w:rPr>
          <w:rFonts w:hint="default"/>
        </w:rPr>
        <w:t>返回结果</w:t>
      </w:r>
    </w:p>
    <w:p w14:paraId="09D2445E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31C09BB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484C47D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12AAA5C5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3B99B68B">
      <w:pPr>
        <w:bidi w:val="0"/>
        <w:rPr>
          <w:rFonts w:hint="default"/>
        </w:rPr>
      </w:pPr>
      <w:r>
        <w:rPr>
          <w:rFonts w:hint="default"/>
        </w:rPr>
        <w:t xml:space="preserve">       {</w:t>
      </w:r>
    </w:p>
    <w:p w14:paraId="5133E3B3">
      <w:pPr>
        <w:bidi w:val="0"/>
        <w:rPr>
          <w:rFonts w:hint="default"/>
        </w:rPr>
      </w:pPr>
      <w:r>
        <w:rPr>
          <w:rFonts w:hint="default"/>
        </w:rPr>
        <w:t xml:space="preserve">            "ordId": "1579252",</w:t>
      </w:r>
    </w:p>
    <w:p w14:paraId="64363A4A">
      <w:pPr>
        <w:bidi w:val="0"/>
        <w:rPr>
          <w:rFonts w:hint="default"/>
        </w:rPr>
      </w:pPr>
      <w:r>
        <w:rPr>
          <w:rFonts w:hint="default"/>
        </w:rPr>
        <w:t xml:space="preserve">            "ccy": "DOT",</w:t>
      </w:r>
    </w:p>
    <w:p w14:paraId="3734889C">
      <w:pPr>
        <w:bidi w:val="0"/>
        <w:rPr>
          <w:rFonts w:hint="default"/>
        </w:rPr>
      </w:pPr>
      <w:r>
        <w:rPr>
          <w:rFonts w:hint="default"/>
        </w:rPr>
        <w:t xml:space="preserve">            "productId": "101",</w:t>
      </w:r>
    </w:p>
    <w:p w14:paraId="5CA1543E">
      <w:pPr>
        <w:bidi w:val="0"/>
        <w:rPr>
          <w:rFonts w:hint="default"/>
        </w:rPr>
      </w:pPr>
      <w:r>
        <w:rPr>
          <w:rFonts w:hint="default"/>
        </w:rPr>
        <w:t xml:space="preserve">            "state": "3",</w:t>
      </w:r>
    </w:p>
    <w:p w14:paraId="13AB2100">
      <w:pPr>
        <w:bidi w:val="0"/>
        <w:rPr>
          <w:rFonts w:hint="default"/>
        </w:rPr>
      </w:pPr>
      <w:r>
        <w:rPr>
          <w:rFonts w:hint="default"/>
        </w:rPr>
        <w:t xml:space="preserve">            "protocol": "Polkadot",</w:t>
      </w:r>
    </w:p>
    <w:p w14:paraId="28F6483B">
      <w:pPr>
        <w:bidi w:val="0"/>
        <w:rPr>
          <w:rFonts w:hint="default"/>
        </w:rPr>
      </w:pPr>
      <w:r>
        <w:rPr>
          <w:rFonts w:hint="default"/>
        </w:rPr>
        <w:t xml:space="preserve">            "protocolType": "defi",</w:t>
      </w:r>
    </w:p>
    <w:p w14:paraId="772F0D59">
      <w:pPr>
        <w:bidi w:val="0"/>
        <w:rPr>
          <w:rFonts w:hint="default"/>
        </w:rPr>
      </w:pPr>
      <w:r>
        <w:rPr>
          <w:rFonts w:hint="default"/>
        </w:rPr>
        <w:t xml:space="preserve">            "term": "0",</w:t>
      </w:r>
    </w:p>
    <w:p w14:paraId="425DECE7">
      <w:pPr>
        <w:bidi w:val="0"/>
        <w:rPr>
          <w:rFonts w:hint="default"/>
        </w:rPr>
      </w:pPr>
      <w:r>
        <w:rPr>
          <w:rFonts w:hint="default"/>
        </w:rPr>
        <w:t xml:space="preserve">            "apy": "0.1704",</w:t>
      </w:r>
    </w:p>
    <w:p w14:paraId="7A8100D8">
      <w:pPr>
        <w:bidi w:val="0"/>
        <w:rPr>
          <w:rFonts w:hint="default"/>
        </w:rPr>
      </w:pPr>
      <w:r>
        <w:rPr>
          <w:rFonts w:hint="default"/>
        </w:rPr>
        <w:t xml:space="preserve">            "investData": [</w:t>
      </w:r>
    </w:p>
    <w:p w14:paraId="2FFF3063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6752D3D1">
      <w:pPr>
        <w:bidi w:val="0"/>
        <w:rPr>
          <w:rFonts w:hint="default"/>
        </w:rPr>
      </w:pPr>
      <w:r>
        <w:rPr>
          <w:rFonts w:hint="default"/>
        </w:rPr>
        <w:t xml:space="preserve">                    "ccy": "DOT",</w:t>
      </w:r>
    </w:p>
    <w:p w14:paraId="57A64072">
      <w:pPr>
        <w:bidi w:val="0"/>
        <w:rPr>
          <w:rFonts w:hint="default"/>
        </w:rPr>
      </w:pPr>
      <w:r>
        <w:rPr>
          <w:rFonts w:hint="default"/>
        </w:rPr>
        <w:t xml:space="preserve">                    "amt": "2"</w:t>
      </w:r>
    </w:p>
    <w:p w14:paraId="1BC74230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0E87314E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55379B4B">
      <w:pPr>
        <w:bidi w:val="0"/>
        <w:rPr>
          <w:rFonts w:hint="default"/>
        </w:rPr>
      </w:pPr>
      <w:r>
        <w:rPr>
          <w:rFonts w:hint="default"/>
        </w:rPr>
        <w:t xml:space="preserve">            "earningData": [</w:t>
      </w:r>
    </w:p>
    <w:p w14:paraId="68E17217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07428FCC">
      <w:pPr>
        <w:bidi w:val="0"/>
        <w:rPr>
          <w:rFonts w:hint="default"/>
        </w:rPr>
      </w:pPr>
      <w:r>
        <w:rPr>
          <w:rFonts w:hint="default"/>
        </w:rPr>
        <w:t xml:space="preserve">                    "ccy": "DOT",</w:t>
      </w:r>
    </w:p>
    <w:p w14:paraId="66E2F70C">
      <w:pPr>
        <w:bidi w:val="0"/>
        <w:rPr>
          <w:rFonts w:hint="default"/>
        </w:rPr>
      </w:pPr>
      <w:r>
        <w:rPr>
          <w:rFonts w:hint="default"/>
        </w:rPr>
        <w:t xml:space="preserve">                    "earningType": "0",</w:t>
      </w:r>
    </w:p>
    <w:p w14:paraId="500872FD">
      <w:pPr>
        <w:bidi w:val="0"/>
        <w:rPr>
          <w:rFonts w:hint="default"/>
        </w:rPr>
      </w:pPr>
      <w:r>
        <w:rPr>
          <w:rFonts w:hint="default"/>
        </w:rPr>
        <w:t xml:space="preserve">                    "realizedEarnings": "0"</w:t>
      </w:r>
    </w:p>
    <w:p w14:paraId="58FC2D88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56C646E4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261B86CF">
      <w:pPr>
        <w:bidi w:val="0"/>
        <w:rPr>
          <w:rFonts w:hint="default"/>
        </w:rPr>
      </w:pPr>
      <w:r>
        <w:rPr>
          <w:rFonts w:hint="default"/>
        </w:rPr>
        <w:t xml:space="preserve">            "purchasedTime": "1712908001000",</w:t>
      </w:r>
    </w:p>
    <w:p w14:paraId="5B18E50B">
      <w:pPr>
        <w:bidi w:val="0"/>
        <w:rPr>
          <w:rFonts w:hint="default"/>
        </w:rPr>
      </w:pPr>
      <w:r>
        <w:rPr>
          <w:rFonts w:hint="default"/>
        </w:rPr>
        <w:t xml:space="preserve">            "redeemedTime": "1712914294000",</w:t>
      </w:r>
    </w:p>
    <w:p w14:paraId="5C62116D">
      <w:pPr>
        <w:bidi w:val="0"/>
        <w:rPr>
          <w:rFonts w:hint="default"/>
        </w:rPr>
      </w:pPr>
      <w:r>
        <w:rPr>
          <w:rFonts w:hint="default"/>
        </w:rPr>
        <w:t xml:space="preserve">            "tag": ""</w:t>
      </w:r>
    </w:p>
    <w:p w14:paraId="43036EDC">
      <w:pPr>
        <w:bidi w:val="0"/>
        <w:rPr>
          <w:rFonts w:hint="default"/>
        </w:rPr>
      </w:pPr>
      <w:r>
        <w:rPr>
          <w:rFonts w:hint="default"/>
        </w:rPr>
        <w:t xml:space="preserve">       }</w:t>
      </w:r>
    </w:p>
    <w:p w14:paraId="4B5733A5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1A6ED3E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780"/>
        <w:gridCol w:w="1313"/>
        <w:gridCol w:w="5453"/>
      </w:tblGrid>
      <w:tr w14:paraId="3383925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FCCA9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7F9C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A802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DAD4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733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C7BE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EEB3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53297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6373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714D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7FDA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331C9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956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D3AF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9C82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项目ID</w:t>
            </w:r>
          </w:p>
        </w:tc>
      </w:tr>
      <w:tr w14:paraId="068B9B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C47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809D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B10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3: 订单已完成（包含撤销和已赎回两种状态）</w:t>
            </w:r>
          </w:p>
        </w:tc>
      </w:tr>
      <w:tr w14:paraId="6FF910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A52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43A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4AE9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项目名称</w:t>
            </w:r>
          </w:p>
        </w:tc>
      </w:tr>
      <w:tr w14:paraId="2C7008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0D5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protocolType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829B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DF6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defi：链上赚币</w:t>
            </w:r>
          </w:p>
        </w:tc>
      </w:tr>
      <w:tr w14:paraId="74900C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608B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term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1FA9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4554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项目期限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活期为0，其他则显示定期天数</w:t>
            </w:r>
          </w:p>
        </w:tc>
      </w:tr>
      <w:tr w14:paraId="0D2F48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FBA1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apy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417D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E31A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预估年化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如果年化为7% ，则该字段为0.07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保留到小数点后4位（截位）</w:t>
            </w:r>
          </w:p>
        </w:tc>
      </w:tr>
      <w:tr w14:paraId="4C2F9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E927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investData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DB85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9FB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用户投资信息</w:t>
            </w:r>
          </w:p>
        </w:tc>
      </w:tr>
      <w:tr w14:paraId="40922E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40B2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B206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042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投资币种，如BTC</w:t>
            </w:r>
          </w:p>
        </w:tc>
      </w:tr>
      <w:tr w14:paraId="20FB47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87DC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305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95F0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已投资数量</w:t>
            </w:r>
          </w:p>
        </w:tc>
      </w:tr>
      <w:tr w14:paraId="4B0DCD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AEAF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earningData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6F0B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B18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收益信息</w:t>
            </w:r>
          </w:p>
        </w:tc>
      </w:tr>
      <w:tr w14:paraId="7803EF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3C2E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2D35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9B89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收益币种，如BTC</w:t>
            </w:r>
          </w:p>
        </w:tc>
      </w:tr>
      <w:tr w14:paraId="5A7B37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0CAE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earningType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3EB1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1E86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0：预估收益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1：实际到账收益</w:t>
            </w:r>
          </w:p>
        </w:tc>
      </w:tr>
      <w:tr w14:paraId="46E366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699C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realizedEarnings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479C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01D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已赎回订单累计收益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该字段仅在订单处于赎回状态时有效</w:t>
            </w:r>
          </w:p>
        </w:tc>
      </w:tr>
      <w:tr w14:paraId="4C0922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6C18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purchasedTime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094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C6E9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用户订单创建时间，值为时间戳，Unix时间戳为毫秒数格式，如 1597026383085</w:t>
            </w:r>
          </w:p>
        </w:tc>
      </w:tr>
      <w:tr w14:paraId="4606C1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DD0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redeemedTime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840E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3F37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用户订单赎回时间，值为时间戳，Unix时间戳为毫秒数格式，如 1597026383085</w:t>
            </w:r>
          </w:p>
        </w:tc>
      </w:tr>
      <w:tr w14:paraId="63BBE8B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C1D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tag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862D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189C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订单标签</w:t>
            </w:r>
          </w:p>
        </w:tc>
      </w:tr>
    </w:tbl>
    <w:p w14:paraId="70F74750">
      <w:pPr>
        <w:bidi w:val="0"/>
        <w:rPr>
          <w:rFonts w:hint="default"/>
        </w:rPr>
      </w:pPr>
      <w:r>
        <w:rPr>
          <w:rFonts w:hint="default"/>
        </w:rPr>
        <w:t>ETH质押</w:t>
      </w:r>
    </w:p>
    <w:p w14:paraId="0FD53A79">
      <w:pPr>
        <w:bidi w:val="0"/>
        <w:rPr>
          <w:rFonts w:hint="default"/>
        </w:rPr>
      </w:pPr>
      <w:r>
        <w:rPr>
          <w:rFonts w:hint="default"/>
        </w:rPr>
        <w:t>ETH 质押，也称为以太坊质押，是参与以太坊区块链权益证明 (Proof of Stake, PoS) 共识机制的过程。</w:t>
      </w:r>
      <w:r>
        <w:rPr>
          <w:rFonts w:hint="default"/>
        </w:rPr>
        <w:br w:type="textWrapping"/>
      </w:r>
      <w:r>
        <w:rPr>
          <w:rFonts w:hint="default"/>
        </w:rPr>
        <w:t>质押 ETH 即获 1:1 BETH 并赚取每日奖励，享受更高流动性</w:t>
      </w:r>
      <w:r>
        <w:rPr>
          <w:rFonts w:hint="default"/>
        </w:rPr>
        <w:br w:type="textWrapping"/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"https://www.okx.com/zh-hans/earn/ethereum-staking"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了解更多</w:t>
      </w:r>
      <w:r>
        <w:rPr>
          <w:rFonts w:hint="default"/>
        </w:rPr>
        <w:fldChar w:fldCharType="end"/>
      </w:r>
    </w:p>
    <w:p w14:paraId="3261E7CD">
      <w:pPr>
        <w:bidi w:val="0"/>
        <w:rPr>
          <w:rFonts w:hint="default"/>
        </w:rPr>
      </w:pPr>
      <w:r>
        <w:rPr>
          <w:rFonts w:hint="default"/>
        </w:rPr>
        <w:t>GET / 获取产品信息</w:t>
      </w:r>
    </w:p>
    <w:p w14:paraId="12886575">
      <w:pPr>
        <w:bidi w:val="0"/>
        <w:rPr>
          <w:rFonts w:hint="default"/>
        </w:rPr>
      </w:pPr>
      <w:r>
        <w:rPr>
          <w:rFonts w:hint="default"/>
        </w:rPr>
        <w:t>限速：3 次/s</w:t>
      </w:r>
    </w:p>
    <w:p w14:paraId="3E8DD7D1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23643FC2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421C5492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323E5F95">
      <w:pPr>
        <w:bidi w:val="0"/>
        <w:rPr>
          <w:rFonts w:hint="default"/>
        </w:rPr>
      </w:pPr>
      <w:r>
        <w:rPr>
          <w:rFonts w:hint="default"/>
        </w:rPr>
        <w:t>GET /api/v5/finance/staking-defi/eth/product-info</w:t>
      </w:r>
    </w:p>
    <w:p w14:paraId="05558F7C">
      <w:pPr>
        <w:bidi w:val="0"/>
      </w:pPr>
      <w:r>
        <w:rPr>
          <w:rFonts w:hint="default"/>
        </w:rPr>
        <w:t>请求示例</w:t>
      </w:r>
    </w:p>
    <w:p w14:paraId="7E7EFEF5">
      <w:pPr>
        <w:bidi w:val="0"/>
        <w:rPr>
          <w:rFonts w:hint="default"/>
        </w:rPr>
      </w:pPr>
      <w:r>
        <w:rPr>
          <w:rFonts w:hint="default"/>
        </w:rPr>
        <w:t>import okx.Finance.EthStaking as EthStaking</w:t>
      </w:r>
    </w:p>
    <w:p w14:paraId="005CC659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2A1678B3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EthStaking.EthStakingAPI(apikey, secretkey, passphrase, False, flag)</w:t>
      </w:r>
    </w:p>
    <w:p w14:paraId="5133D055">
      <w:pPr>
        <w:bidi w:val="0"/>
        <w:rPr>
          <w:rFonts w:hint="default"/>
        </w:rPr>
      </w:pPr>
      <w:r>
        <w:rPr>
          <w:rFonts w:hint="default"/>
        </w:rPr>
        <w:t>result = StackingAPI.eth_product_info()print(result)</w:t>
      </w:r>
    </w:p>
    <w:p w14:paraId="4A0B459C">
      <w:pPr>
        <w:bidi w:val="0"/>
      </w:pPr>
      <w:r>
        <w:rPr>
          <w:rFonts w:hint="default"/>
        </w:rPr>
        <w:t>返回结果</w:t>
      </w:r>
    </w:p>
    <w:p w14:paraId="67492A5F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2508873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308D683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E48B0C2">
      <w:pPr>
        <w:bidi w:val="0"/>
        <w:rPr>
          <w:rFonts w:hint="default"/>
        </w:rPr>
      </w:pPr>
      <w:r>
        <w:rPr>
          <w:rFonts w:hint="default"/>
        </w:rPr>
        <w:t xml:space="preserve">      {</w:t>
      </w:r>
    </w:p>
    <w:p w14:paraId="3A5AC7D3">
      <w:pPr>
        <w:bidi w:val="0"/>
        <w:rPr>
          <w:rFonts w:hint="default"/>
        </w:rPr>
      </w:pPr>
      <w:r>
        <w:rPr>
          <w:rFonts w:hint="default"/>
        </w:rPr>
        <w:t xml:space="preserve">        "fastRedemptionDailyLimit": "100",</w:t>
      </w:r>
    </w:p>
    <w:p w14:paraId="5657AA33">
      <w:pPr>
        <w:bidi w:val="0"/>
        <w:rPr>
          <w:rFonts w:hint="default"/>
        </w:rPr>
      </w:pPr>
      <w:r>
        <w:rPr>
          <w:rFonts w:hint="default"/>
        </w:rPr>
        <w:t xml:space="preserve">        "rate": "2.23",</w:t>
      </w:r>
    </w:p>
    <w:p w14:paraId="29A620B9">
      <w:pPr>
        <w:bidi w:val="0"/>
        <w:rPr>
          <w:rFonts w:hint="default"/>
        </w:rPr>
      </w:pPr>
      <w:r>
        <w:rPr>
          <w:rFonts w:hint="default"/>
        </w:rPr>
        <w:t xml:space="preserve">        "redemptDays": "8",</w:t>
      </w:r>
    </w:p>
    <w:p w14:paraId="529AAB08">
      <w:pPr>
        <w:bidi w:val="0"/>
        <w:rPr>
          <w:rFonts w:hint="default"/>
        </w:rPr>
      </w:pPr>
      <w:r>
        <w:rPr>
          <w:rFonts w:hint="default"/>
        </w:rPr>
        <w:t xml:space="preserve">        "minAmt": "0.001"</w:t>
      </w:r>
    </w:p>
    <w:p w14:paraId="07397DBE">
      <w:pPr>
        <w:bidi w:val="0"/>
        <w:rPr>
          <w:rFonts w:hint="default"/>
        </w:rPr>
      </w:pPr>
      <w:r>
        <w:rPr>
          <w:rFonts w:hint="default"/>
        </w:rPr>
        <w:t xml:space="preserve">      }</w:t>
      </w:r>
    </w:p>
    <w:p w14:paraId="120C8ABD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7FF14697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09DF2BE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442"/>
        <w:gridCol w:w="738"/>
        <w:gridCol w:w="3180"/>
      </w:tblGrid>
      <w:tr w14:paraId="3914B19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D11A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35B8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187F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67BF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8C5F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fastRedemptionDailyLimit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5B7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F0B4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快速赎回每日最高份额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母账户和子账户共享同一个限额</w:t>
            </w:r>
          </w:p>
        </w:tc>
      </w:tr>
      <w:tr w14:paraId="7AC9B2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CB6B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3AF3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3A9D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 BETH 年化收益率</w:t>
            </w:r>
          </w:p>
        </w:tc>
      </w:tr>
      <w:tr w14:paraId="68E68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34DA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redemptDays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E1A6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B59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BETH 赎回天数</w:t>
            </w:r>
          </w:p>
        </w:tc>
      </w:tr>
      <w:tr w14:paraId="1F28E62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855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AB62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ED9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BETH 最低申购数量</w:t>
            </w:r>
          </w:p>
        </w:tc>
      </w:tr>
    </w:tbl>
    <w:p w14:paraId="79B5FCA3">
      <w:pPr>
        <w:bidi w:val="0"/>
        <w:rPr>
          <w:rFonts w:hint="default"/>
        </w:rPr>
      </w:pPr>
      <w:r>
        <w:rPr>
          <w:rFonts w:hint="default"/>
        </w:rPr>
        <w:t>POST / 申购</w:t>
      </w:r>
    </w:p>
    <w:p w14:paraId="529A31B3">
      <w:pPr>
        <w:bidi w:val="0"/>
        <w:rPr>
          <w:rFonts w:hint="default"/>
        </w:rPr>
      </w:pPr>
      <w:r>
        <w:rPr>
          <w:rFonts w:hint="default"/>
        </w:rPr>
        <w:t>质押ETH获取BETH</w:t>
      </w:r>
      <w:r>
        <w:rPr>
          <w:rFonts w:hint="default"/>
        </w:rPr>
        <w:br w:type="textWrapping"/>
      </w:r>
      <w:r>
        <w:rPr>
          <w:rFonts w:hint="default"/>
        </w:rPr>
        <w:t>仅资金账户中的资产支持ETH质押。</w:t>
      </w:r>
    </w:p>
    <w:p w14:paraId="27BC4E0B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1A2B8B8B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47CD1B77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68ABB4D0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17E9C5D0">
      <w:pPr>
        <w:bidi w:val="0"/>
        <w:rPr>
          <w:rFonts w:hint="default"/>
        </w:rPr>
      </w:pPr>
      <w:r>
        <w:rPr>
          <w:rFonts w:hint="default"/>
        </w:rPr>
        <w:t>POST /api/v5/finance/staking-defi/eth/purchase</w:t>
      </w:r>
    </w:p>
    <w:p w14:paraId="4E919EEE">
      <w:pPr>
        <w:bidi w:val="0"/>
      </w:pPr>
      <w:r>
        <w:rPr>
          <w:rFonts w:hint="default"/>
        </w:rPr>
        <w:t>请求示例</w:t>
      </w:r>
    </w:p>
    <w:p w14:paraId="57214771">
      <w:pPr>
        <w:bidi w:val="0"/>
        <w:rPr>
          <w:rFonts w:hint="default"/>
        </w:rPr>
      </w:pPr>
      <w:r>
        <w:rPr>
          <w:rFonts w:hint="default"/>
        </w:rPr>
        <w:t>import okx.Finance.EthStaking as EthStaking</w:t>
      </w:r>
    </w:p>
    <w:p w14:paraId="6498DF6F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4DB6912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EthStaking.EthStakingAPI(apikey, secretkey, passphrase, False, flag)</w:t>
      </w:r>
    </w:p>
    <w:p w14:paraId="03E10334">
      <w:pPr>
        <w:bidi w:val="0"/>
        <w:rPr>
          <w:rFonts w:hint="default"/>
        </w:rPr>
      </w:pPr>
      <w:r>
        <w:rPr>
          <w:rFonts w:hint="default"/>
        </w:rPr>
        <w:t>result = StackingAPI.eth_purchase(amt="1")print(result)</w:t>
      </w:r>
    </w:p>
    <w:p w14:paraId="11DA338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1080"/>
      </w:tblGrid>
      <w:tr w14:paraId="66AAB83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4D9C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662B9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877D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3DC7F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5127DB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D39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3861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71E0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B12E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投资数量</w:t>
            </w:r>
          </w:p>
        </w:tc>
      </w:tr>
    </w:tbl>
    <w:p w14:paraId="280027BC">
      <w:pPr>
        <w:bidi w:val="0"/>
      </w:pPr>
      <w:r>
        <w:rPr>
          <w:rFonts w:hint="default"/>
        </w:rPr>
        <w:t>返回结果</w:t>
      </w:r>
    </w:p>
    <w:p w14:paraId="6A6CDD7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A43CAEF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57ADD298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757E64D2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6A3908F5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7266094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p w14:paraId="293A8A62">
      <w:pPr>
        <w:bidi w:val="0"/>
        <w:rPr>
          <w:rFonts w:hint="default"/>
        </w:rPr>
      </w:pPr>
      <w:r>
        <w:rPr>
          <w:rFonts w:hint="default"/>
        </w:rPr>
        <w:t>code = 0代表请求已被成功处理</w:t>
      </w:r>
    </w:p>
    <w:p w14:paraId="66E0B4EA">
      <w:pPr>
        <w:bidi w:val="0"/>
        <w:rPr>
          <w:rFonts w:hint="default"/>
        </w:rPr>
      </w:pPr>
      <w:r>
        <w:rPr>
          <w:rFonts w:hint="default"/>
        </w:rPr>
        <w:t>POST / 赎回</w:t>
      </w:r>
    </w:p>
    <w:p w14:paraId="0DBD8A28">
      <w:pPr>
        <w:bidi w:val="0"/>
        <w:rPr>
          <w:rFonts w:hint="default"/>
        </w:rPr>
      </w:pPr>
      <w:r>
        <w:rPr>
          <w:rFonts w:hint="default"/>
        </w:rPr>
        <w:t>只能赎回资金账户中的 BETH 资产，交易账户中的 BETH 资产需要您先做资金划转到资金账户后赎回。</w:t>
      </w:r>
    </w:p>
    <w:p w14:paraId="71C0C7C4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040004FD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118CC29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55F2BE71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7A8B9A8D">
      <w:pPr>
        <w:bidi w:val="0"/>
        <w:rPr>
          <w:rFonts w:hint="default"/>
        </w:rPr>
      </w:pPr>
      <w:r>
        <w:rPr>
          <w:rFonts w:hint="default"/>
        </w:rPr>
        <w:t>POST /api/v5/finance/staking-defi/eth/redeem</w:t>
      </w:r>
    </w:p>
    <w:p w14:paraId="4D56725A">
      <w:pPr>
        <w:bidi w:val="0"/>
      </w:pPr>
      <w:r>
        <w:rPr>
          <w:rFonts w:hint="default"/>
        </w:rPr>
        <w:t>请求示例</w:t>
      </w:r>
    </w:p>
    <w:p w14:paraId="170B73EE">
      <w:pPr>
        <w:bidi w:val="0"/>
        <w:rPr>
          <w:rFonts w:hint="default"/>
        </w:rPr>
      </w:pPr>
      <w:r>
        <w:rPr>
          <w:rFonts w:hint="default"/>
        </w:rPr>
        <w:t>import okx.Finance.EthStaking as EthStaking</w:t>
      </w:r>
    </w:p>
    <w:p w14:paraId="4E44ADA8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53F9DCA6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EthStaking.EthStakingAPI(apikey, secretkey, passphrase, False, flag)</w:t>
      </w:r>
    </w:p>
    <w:p w14:paraId="2983AB58">
      <w:pPr>
        <w:bidi w:val="0"/>
        <w:rPr>
          <w:rFonts w:hint="default"/>
        </w:rPr>
      </w:pPr>
      <w:r>
        <w:rPr>
          <w:rFonts w:hint="default"/>
        </w:rPr>
        <w:t>result = StackingAPI.eth_redeem(amt="1")print(result)</w:t>
      </w:r>
    </w:p>
    <w:p w14:paraId="7C64F06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1080"/>
      </w:tblGrid>
      <w:tr w14:paraId="5949243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0D6A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5B47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7BA5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C03B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A759FC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ECEF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A08F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EF6B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9EDA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赎回数量</w:t>
            </w:r>
          </w:p>
        </w:tc>
      </w:tr>
    </w:tbl>
    <w:p w14:paraId="7D9362C0">
      <w:pPr>
        <w:bidi w:val="0"/>
      </w:pPr>
      <w:r>
        <w:rPr>
          <w:rFonts w:hint="default"/>
        </w:rPr>
        <w:t>返回结果</w:t>
      </w:r>
    </w:p>
    <w:p w14:paraId="5A867BD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14DE4023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37DE58CA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733556FD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58D9F5F3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31A70E85">
      <w:pPr>
        <w:bidi w:val="0"/>
        <w:rPr>
          <w:rFonts w:hint="default"/>
        </w:rPr>
      </w:pPr>
      <w:r>
        <w:rPr>
          <w:rFonts w:hint="default"/>
        </w:rPr>
        <w:t>返回参数</w:t>
      </w:r>
    </w:p>
    <w:p w14:paraId="07A8E719">
      <w:pPr>
        <w:bidi w:val="0"/>
        <w:rPr>
          <w:rFonts w:hint="default"/>
        </w:rPr>
      </w:pPr>
      <w:r>
        <w:rPr>
          <w:rFonts w:hint="default"/>
        </w:rPr>
        <w:t>code = 0代表请求已被成功处理</w:t>
      </w:r>
    </w:p>
    <w:p w14:paraId="7A8C1D21">
      <w:pPr>
        <w:bidi w:val="0"/>
        <w:rPr>
          <w:rFonts w:hint="default"/>
        </w:rPr>
      </w:pPr>
      <w:r>
        <w:rPr>
          <w:rFonts w:hint="default"/>
        </w:rPr>
        <w:t>POST / 撤销赎回</w:t>
      </w:r>
    </w:p>
    <w:p w14:paraId="7E251A30">
      <w:pPr>
        <w:bidi w:val="0"/>
        <w:rPr>
          <w:rFonts w:hint="default"/>
        </w:rPr>
      </w:pPr>
      <w:r>
        <w:rPr>
          <w:rFonts w:hint="default"/>
        </w:rPr>
        <w:t>限速：2 次/s</w:t>
      </w:r>
    </w:p>
    <w:p w14:paraId="435F0F78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5847B6C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534C8AFC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1679870B">
      <w:pPr>
        <w:bidi w:val="0"/>
        <w:rPr>
          <w:rFonts w:hint="default"/>
        </w:rPr>
      </w:pPr>
      <w:r>
        <w:rPr>
          <w:rFonts w:hint="default"/>
        </w:rPr>
        <w:t>POST /api/v5/finance/staking-defi/eth/cancel-redeem</w:t>
      </w:r>
    </w:p>
    <w:p w14:paraId="0ED2F242">
      <w:pPr>
        <w:bidi w:val="0"/>
      </w:pPr>
      <w:r>
        <w:rPr>
          <w:rFonts w:hint="default"/>
        </w:rPr>
        <w:t>请求示例</w:t>
      </w:r>
    </w:p>
    <w:p w14:paraId="2F32A5F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95"/>
        <w:gridCol w:w="738"/>
        <w:gridCol w:w="1080"/>
        <w:gridCol w:w="895"/>
      </w:tblGrid>
      <w:tr w14:paraId="0FD3831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8A943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AFD9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E7B7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056B6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672AAF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B1BD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CD51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E4A8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2E5F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</w:tbl>
    <w:p w14:paraId="59249AF6">
      <w:pPr>
        <w:bidi w:val="0"/>
      </w:pPr>
      <w:r>
        <w:rPr>
          <w:rFonts w:hint="default"/>
        </w:rPr>
        <w:t>返回结果</w:t>
      </w:r>
    </w:p>
    <w:p w14:paraId="4E1291F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5CF96D6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5851BDF5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3932E53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76E7D80">
      <w:pPr>
        <w:bidi w:val="0"/>
        <w:rPr>
          <w:rFonts w:hint="default"/>
        </w:rPr>
      </w:pPr>
      <w:r>
        <w:rPr>
          <w:rFonts w:hint="default"/>
        </w:rPr>
        <w:t xml:space="preserve">            "ordId": "1234567890"</w:t>
      </w:r>
    </w:p>
    <w:p w14:paraId="35D9F0A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8D1742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625B1569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0049840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895"/>
      </w:tblGrid>
      <w:tr w14:paraId="33B049F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3B6C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AE6BF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828F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BA5D50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9EB7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9953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8F2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</w:tbl>
    <w:p w14:paraId="3DAF9496">
      <w:pPr>
        <w:bidi w:val="0"/>
        <w:rPr>
          <w:rFonts w:hint="default"/>
        </w:rPr>
      </w:pPr>
      <w:r>
        <w:rPr>
          <w:rFonts w:hint="default"/>
        </w:rPr>
        <w:t>GET / 获取余额</w:t>
      </w:r>
    </w:p>
    <w:p w14:paraId="5F53E6D7">
      <w:pPr>
        <w:bidi w:val="0"/>
        <w:rPr>
          <w:rFonts w:hint="default"/>
        </w:rPr>
      </w:pPr>
      <w:r>
        <w:rPr>
          <w:rFonts w:hint="default"/>
        </w:rPr>
        <w:t>该余额表示账户内 BETH 的实时总持仓，包括交易账户、资金账户以及处于赎回过程中的资产。</w:t>
      </w:r>
    </w:p>
    <w:p w14:paraId="5AB00F01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64CB305A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31B404C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0591752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3C65297B">
      <w:pPr>
        <w:bidi w:val="0"/>
        <w:rPr>
          <w:rFonts w:hint="default"/>
        </w:rPr>
      </w:pPr>
      <w:r>
        <w:rPr>
          <w:rFonts w:hint="default"/>
        </w:rPr>
        <w:t>GET /api/v5/finance/staking-defi/eth/balance</w:t>
      </w:r>
    </w:p>
    <w:p w14:paraId="24201EE8">
      <w:pPr>
        <w:bidi w:val="0"/>
      </w:pPr>
      <w:r>
        <w:rPr>
          <w:rFonts w:hint="default"/>
        </w:rPr>
        <w:t>请求示例</w:t>
      </w:r>
    </w:p>
    <w:p w14:paraId="5AAC39D6">
      <w:pPr>
        <w:bidi w:val="0"/>
        <w:rPr>
          <w:rFonts w:hint="default"/>
        </w:rPr>
      </w:pPr>
      <w:r>
        <w:rPr>
          <w:rFonts w:hint="default"/>
        </w:rPr>
        <w:t>import okx.Finance.EthStaking as EthStaking</w:t>
      </w:r>
    </w:p>
    <w:p w14:paraId="22ED130B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C8F7CE1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EthStaking.EthStakingAPI(apikey, secretkey, passphrase, False, flag)</w:t>
      </w:r>
    </w:p>
    <w:p w14:paraId="43612CC8">
      <w:pPr>
        <w:bidi w:val="0"/>
        <w:rPr>
          <w:rFonts w:hint="default"/>
        </w:rPr>
      </w:pPr>
      <w:r>
        <w:rPr>
          <w:rFonts w:hint="default"/>
        </w:rPr>
        <w:t>result = StackingAPI.eth_balance()print(result)</w:t>
      </w:r>
    </w:p>
    <w:p w14:paraId="402462CB">
      <w:pPr>
        <w:bidi w:val="0"/>
        <w:rPr>
          <w:rFonts w:hint="default"/>
        </w:rPr>
      </w:pPr>
      <w:r>
        <w:rPr>
          <w:rFonts w:hint="default"/>
        </w:rPr>
        <w:t>请求参数</w:t>
      </w:r>
    </w:p>
    <w:p w14:paraId="10291E5F">
      <w:pPr>
        <w:bidi w:val="0"/>
        <w:rPr>
          <w:rFonts w:hint="default"/>
        </w:rPr>
      </w:pPr>
      <w:r>
        <w:rPr>
          <w:rFonts w:hint="default"/>
        </w:rPr>
        <w:t>None</w:t>
      </w:r>
    </w:p>
    <w:p w14:paraId="2E0AACF3">
      <w:pPr>
        <w:bidi w:val="0"/>
      </w:pPr>
      <w:r>
        <w:rPr>
          <w:rFonts w:hint="default"/>
        </w:rPr>
        <w:t>返回结果</w:t>
      </w:r>
    </w:p>
    <w:p w14:paraId="0CEE8AE0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9FE323F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FC98A4E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D151317">
      <w:pPr>
        <w:bidi w:val="0"/>
        <w:rPr>
          <w:rFonts w:hint="default"/>
        </w:rPr>
      </w:pPr>
      <w:r>
        <w:rPr>
          <w:rFonts w:hint="default"/>
        </w:rPr>
        <w:t xml:space="preserve">      {</w:t>
      </w:r>
    </w:p>
    <w:p w14:paraId="7A3B08F5">
      <w:pPr>
        <w:bidi w:val="0"/>
        <w:rPr>
          <w:rFonts w:hint="default"/>
        </w:rPr>
      </w:pPr>
      <w:r>
        <w:rPr>
          <w:rFonts w:hint="default"/>
        </w:rPr>
        <w:t xml:space="preserve">        "amt": "0.63926191",</w:t>
      </w:r>
    </w:p>
    <w:p w14:paraId="09342C70">
      <w:pPr>
        <w:bidi w:val="0"/>
        <w:rPr>
          <w:rFonts w:hint="default"/>
        </w:rPr>
      </w:pPr>
      <w:r>
        <w:rPr>
          <w:rFonts w:hint="default"/>
        </w:rPr>
        <w:t xml:space="preserve">        "ccy": "BETH",</w:t>
      </w:r>
    </w:p>
    <w:p w14:paraId="38F043BB">
      <w:pPr>
        <w:bidi w:val="0"/>
        <w:rPr>
          <w:rFonts w:hint="default"/>
        </w:rPr>
      </w:pPr>
      <w:r>
        <w:rPr>
          <w:rFonts w:hint="default"/>
        </w:rPr>
        <w:t xml:space="preserve">        "latestInterestAccrual": "0.00006549",</w:t>
      </w:r>
    </w:p>
    <w:p w14:paraId="464B1FC5">
      <w:pPr>
        <w:bidi w:val="0"/>
        <w:rPr>
          <w:rFonts w:hint="default"/>
        </w:rPr>
      </w:pPr>
      <w:r>
        <w:rPr>
          <w:rFonts w:hint="default"/>
        </w:rPr>
        <w:t xml:space="preserve">        "totalInterestAccrual": "0.01490596",</w:t>
      </w:r>
    </w:p>
    <w:p w14:paraId="77C96569">
      <w:pPr>
        <w:bidi w:val="0"/>
        <w:rPr>
          <w:rFonts w:hint="default"/>
        </w:rPr>
      </w:pPr>
      <w:r>
        <w:rPr>
          <w:rFonts w:hint="default"/>
        </w:rPr>
        <w:t xml:space="preserve">        "ts": "1699257600000"</w:t>
      </w:r>
    </w:p>
    <w:p w14:paraId="6529DFF6">
      <w:pPr>
        <w:bidi w:val="0"/>
        <w:rPr>
          <w:rFonts w:hint="default"/>
        </w:rPr>
      </w:pPr>
      <w:r>
        <w:rPr>
          <w:rFonts w:hint="default"/>
        </w:rPr>
        <w:t xml:space="preserve">      }</w:t>
      </w:r>
    </w:p>
    <w:p w14:paraId="303138C8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7A6928FE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7B25CA0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000"/>
        <w:gridCol w:w="738"/>
        <w:gridCol w:w="5808"/>
      </w:tblGrid>
      <w:tr w14:paraId="3E363C9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4FB0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B38E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E90C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42BE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2FE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860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8B34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BETH</w:t>
            </w:r>
          </w:p>
        </w:tc>
      </w:tr>
      <w:tr w14:paraId="6E755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7AFA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E3B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0B24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币种数量</w:t>
            </w:r>
          </w:p>
        </w:tc>
      </w:tr>
      <w:tr w14:paraId="6A1BD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EF4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latestInterestAccrual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8FF3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41DE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最近收益</w:t>
            </w:r>
          </w:p>
        </w:tc>
      </w:tr>
      <w:tr w14:paraId="0262AC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AED0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totalInterestAccrual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5D1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A0EE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历史总收益</w:t>
            </w:r>
          </w:p>
        </w:tc>
      </w:tr>
      <w:tr w14:paraId="0586DA4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844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E6F8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C47E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快照时间，值为时间戳，Unix时间戳为毫秒数格式，如 1597026383085</w:t>
            </w:r>
          </w:p>
        </w:tc>
      </w:tr>
    </w:tbl>
    <w:p w14:paraId="649B7986">
      <w:pPr>
        <w:bidi w:val="0"/>
        <w:rPr>
          <w:rFonts w:hint="default"/>
        </w:rPr>
      </w:pPr>
      <w:r>
        <w:rPr>
          <w:rFonts w:hint="default"/>
        </w:rPr>
        <w:t>GET / 获取申购赎回记录</w:t>
      </w:r>
    </w:p>
    <w:p w14:paraId="2EF6B370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42FB4F95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DB2CC87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1E118654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74DEB4E4">
      <w:pPr>
        <w:bidi w:val="0"/>
        <w:rPr>
          <w:rFonts w:hint="default"/>
        </w:rPr>
      </w:pPr>
      <w:r>
        <w:rPr>
          <w:rFonts w:hint="default"/>
        </w:rPr>
        <w:t>GET /api/v5/finance/staking-defi/eth/purchase-redeem-history</w:t>
      </w:r>
    </w:p>
    <w:p w14:paraId="297DD848">
      <w:pPr>
        <w:bidi w:val="0"/>
      </w:pPr>
      <w:r>
        <w:rPr>
          <w:rFonts w:hint="default"/>
        </w:rPr>
        <w:t>请求示例</w:t>
      </w:r>
    </w:p>
    <w:p w14:paraId="5DCE4343">
      <w:pPr>
        <w:bidi w:val="0"/>
        <w:rPr>
          <w:rFonts w:hint="default"/>
        </w:rPr>
      </w:pPr>
      <w:r>
        <w:rPr>
          <w:rFonts w:hint="default"/>
        </w:rPr>
        <w:t>import okx.Finance.EthStaking as EthStaking</w:t>
      </w:r>
    </w:p>
    <w:p w14:paraId="75A9DC82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6CEA280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EthStaking.EthStakingAPI(apikey, secretkey, passphrase, False, flag)</w:t>
      </w:r>
    </w:p>
    <w:p w14:paraId="5CA08BC0">
      <w:pPr>
        <w:bidi w:val="0"/>
        <w:rPr>
          <w:rFonts w:hint="default"/>
        </w:rPr>
      </w:pPr>
      <w:r>
        <w:rPr>
          <w:rFonts w:hint="default"/>
        </w:rPr>
        <w:t>result = StackingAPI.eth_purchase_redeem_history()print(result)</w:t>
      </w:r>
    </w:p>
    <w:p w14:paraId="22B54091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99"/>
        <w:gridCol w:w="738"/>
        <w:gridCol w:w="762"/>
        <w:gridCol w:w="6247"/>
      </w:tblGrid>
      <w:tr w14:paraId="1B3C337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E047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A4F3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6E563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C533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E6BE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7DD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9A14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4A0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08D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purchase：申购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redeem：赎回</w:t>
            </w:r>
          </w:p>
        </w:tc>
      </w:tr>
      <w:tr w14:paraId="6389CB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0492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07E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4D8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FF26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success：成功处理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failed：处理失败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cancelled：已取消</w:t>
            </w:r>
          </w:p>
        </w:tc>
      </w:tr>
      <w:tr w14:paraId="72E51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5D5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717F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D61B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FFB5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请求此requestTime之前（更旧的数据）的分页内容，值为时间戳，Unix 时间戳为毫秒数格式，如 1597026383085</w:t>
            </w:r>
          </w:p>
        </w:tc>
      </w:tr>
      <w:tr w14:paraId="2ADCB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0698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3358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5779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3F02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请求此requestTime之后（更新的数据）的分页内容，值为时间戳，Unix 时间戳为毫秒数格式，如 1597026383085</w:t>
            </w:r>
          </w:p>
        </w:tc>
      </w:tr>
      <w:tr w14:paraId="3D17F30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E700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1012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D75F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868C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返回结果的数量，默认100条，最大值为100条</w:t>
            </w:r>
          </w:p>
        </w:tc>
      </w:tr>
    </w:tbl>
    <w:p w14:paraId="423045BB">
      <w:pPr>
        <w:bidi w:val="0"/>
      </w:pPr>
      <w:r>
        <w:rPr>
          <w:rFonts w:hint="default"/>
        </w:rPr>
        <w:t>返回结果</w:t>
      </w:r>
    </w:p>
    <w:p w14:paraId="7395C044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1072CAB9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CCBE201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84448F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ECA3534">
      <w:pPr>
        <w:bidi w:val="0"/>
        <w:rPr>
          <w:rFonts w:hint="default"/>
        </w:rPr>
      </w:pPr>
      <w:r>
        <w:rPr>
          <w:rFonts w:hint="default"/>
        </w:rPr>
        <w:t xml:space="preserve">            "amt": "0.62666630",</w:t>
      </w:r>
    </w:p>
    <w:p w14:paraId="60F42051">
      <w:pPr>
        <w:bidi w:val="0"/>
        <w:rPr>
          <w:rFonts w:hint="default"/>
        </w:rPr>
      </w:pPr>
      <w:r>
        <w:rPr>
          <w:rFonts w:hint="default"/>
        </w:rPr>
        <w:t xml:space="preserve">            "completedTime": "1683413171000",</w:t>
      </w:r>
    </w:p>
    <w:p w14:paraId="37ED0ED0">
      <w:pPr>
        <w:bidi w:val="0"/>
        <w:rPr>
          <w:rFonts w:hint="default"/>
        </w:rPr>
      </w:pPr>
      <w:r>
        <w:rPr>
          <w:rFonts w:hint="default"/>
        </w:rPr>
        <w:t xml:space="preserve">            "estCompletedTime": "",</w:t>
      </w:r>
    </w:p>
    <w:p w14:paraId="4A2CFA22">
      <w:pPr>
        <w:bidi w:val="0"/>
        <w:rPr>
          <w:rFonts w:hint="default"/>
        </w:rPr>
      </w:pPr>
      <w:r>
        <w:rPr>
          <w:rFonts w:hint="default"/>
        </w:rPr>
        <w:t xml:space="preserve">            "redeemingAmt": "",</w:t>
      </w:r>
    </w:p>
    <w:p w14:paraId="23C705CC">
      <w:pPr>
        <w:bidi w:val="0"/>
        <w:rPr>
          <w:rFonts w:hint="default"/>
        </w:rPr>
      </w:pPr>
      <w:r>
        <w:rPr>
          <w:rFonts w:hint="default"/>
        </w:rPr>
        <w:t xml:space="preserve">            "requestTime": "1683413171000",</w:t>
      </w:r>
    </w:p>
    <w:p w14:paraId="304958D0">
      <w:pPr>
        <w:bidi w:val="0"/>
        <w:rPr>
          <w:rFonts w:hint="default"/>
        </w:rPr>
      </w:pPr>
      <w:r>
        <w:rPr>
          <w:rFonts w:hint="default"/>
        </w:rPr>
        <w:t xml:space="preserve">            "status": "success",</w:t>
      </w:r>
    </w:p>
    <w:p w14:paraId="6DF7B1BE">
      <w:pPr>
        <w:bidi w:val="0"/>
        <w:rPr>
          <w:rFonts w:hint="default"/>
        </w:rPr>
      </w:pPr>
      <w:r>
        <w:rPr>
          <w:rFonts w:hint="default"/>
        </w:rPr>
        <w:t xml:space="preserve">            "type": "purchase"</w:t>
      </w:r>
    </w:p>
    <w:p w14:paraId="50D4C6A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3ED0643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0DF0A2CA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6663779C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53"/>
        <w:gridCol w:w="738"/>
        <w:gridCol w:w="5955"/>
      </w:tblGrid>
      <w:tr w14:paraId="752C7E7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D25E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93AB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31FCF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FBC9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E623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FE12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AD11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purchase：申购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redeem：赎回</w:t>
            </w:r>
          </w:p>
        </w:tc>
      </w:tr>
      <w:tr w14:paraId="3B4407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D04F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B133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44E0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申购/赎回 的数量</w:t>
            </w:r>
          </w:p>
        </w:tc>
      </w:tr>
      <w:tr w14:paraId="2DE6FE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415A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redeemingAmt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7F55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00A5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赎回中的数量</w:t>
            </w:r>
          </w:p>
        </w:tc>
      </w:tr>
      <w:tr w14:paraId="00D517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62B5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64BA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FA8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success：成功处理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failed：处理失败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cancelled：已取消</w:t>
            </w:r>
          </w:p>
        </w:tc>
      </w:tr>
      <w:tr w14:paraId="248985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1EB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D0B6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131E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646F4D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43E3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requestTime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D1C5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BBBF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发起 申购/赎回 请求的时间，值为时间戳，Unix时间戳为毫秒数格式，如 1597026383085</w:t>
            </w:r>
          </w:p>
        </w:tc>
      </w:tr>
      <w:tr w14:paraId="6FAED2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30F3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completedTime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3BE2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695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赎回请求处理完成的时间，值为时间戳，Unix时间戳为毫秒数格式，如 1597026383085</w:t>
            </w:r>
          </w:p>
        </w:tc>
      </w:tr>
      <w:tr w14:paraId="050434E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B285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estCompletedTime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981D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8AC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预估完成赎回的时间，值为时间戳，Unix时间戳为毫秒数格式，如 1597026383085</w:t>
            </w:r>
          </w:p>
        </w:tc>
      </w:tr>
    </w:tbl>
    <w:p w14:paraId="7D69D4F7">
      <w:pPr>
        <w:bidi w:val="0"/>
        <w:rPr>
          <w:rFonts w:hint="default"/>
        </w:rPr>
      </w:pPr>
      <w:r>
        <w:rPr>
          <w:rFonts w:hint="default"/>
        </w:rPr>
        <w:t>GET / 获取历史收益率(公共)</w:t>
      </w:r>
    </w:p>
    <w:p w14:paraId="38E781DE">
      <w:pPr>
        <w:bidi w:val="0"/>
        <w:rPr>
          <w:rFonts w:hint="default"/>
        </w:rPr>
      </w:pPr>
      <w:r>
        <w:rPr>
          <w:rFonts w:hint="default"/>
        </w:rPr>
        <w:t>公共接口无须鉴权</w:t>
      </w:r>
    </w:p>
    <w:p w14:paraId="46E043A5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4AE861EF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0E73CDF3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6AAD8143">
      <w:pPr>
        <w:bidi w:val="0"/>
        <w:rPr>
          <w:rFonts w:hint="default"/>
        </w:rPr>
      </w:pPr>
      <w:r>
        <w:rPr>
          <w:rFonts w:hint="default"/>
        </w:rPr>
        <w:t>GET /api/v5/finance/staking-defi/eth/apy-history</w:t>
      </w:r>
    </w:p>
    <w:p w14:paraId="7591E2E5">
      <w:pPr>
        <w:bidi w:val="0"/>
      </w:pPr>
      <w:r>
        <w:rPr>
          <w:rFonts w:hint="default"/>
        </w:rPr>
        <w:t>请求示例</w:t>
      </w:r>
    </w:p>
    <w:p w14:paraId="239E4140">
      <w:pPr>
        <w:bidi w:val="0"/>
        <w:rPr>
          <w:rFonts w:hint="default"/>
        </w:rPr>
      </w:pPr>
      <w:r>
        <w:rPr>
          <w:rFonts w:hint="default"/>
        </w:rPr>
        <w:t>import okx.Finance.EthStaking as EthStaking</w:t>
      </w:r>
    </w:p>
    <w:p w14:paraId="7EAD0C9B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EthStaking.EthStakingAPI(flag=flag)</w:t>
      </w:r>
    </w:p>
    <w:p w14:paraId="7752D38A">
      <w:pPr>
        <w:bidi w:val="0"/>
        <w:rPr>
          <w:rFonts w:hint="default"/>
        </w:rPr>
      </w:pPr>
      <w:r>
        <w:rPr>
          <w:rFonts w:hint="default"/>
        </w:rPr>
        <w:t>result = StackingAPI.eth_apy_history(days="7")print(result)</w:t>
      </w:r>
    </w:p>
    <w:p w14:paraId="258AF29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4025"/>
      </w:tblGrid>
      <w:tr w14:paraId="3E4FBE6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E5D1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88B6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D3B0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8A51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755BA3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91EA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B098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C127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AC6B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查询最近多少天内的数据，不超过365天</w:t>
            </w:r>
          </w:p>
        </w:tc>
      </w:tr>
    </w:tbl>
    <w:p w14:paraId="36459B8A">
      <w:pPr>
        <w:bidi w:val="0"/>
      </w:pPr>
      <w:r>
        <w:rPr>
          <w:rFonts w:hint="default"/>
        </w:rPr>
        <w:t>返回结果</w:t>
      </w:r>
    </w:p>
    <w:p w14:paraId="69B6FD5F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33079DE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0C07E9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09EE5E71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63F9DF1">
      <w:pPr>
        <w:bidi w:val="0"/>
        <w:rPr>
          <w:rFonts w:hint="default"/>
        </w:rPr>
      </w:pPr>
      <w:r>
        <w:rPr>
          <w:rFonts w:hint="default"/>
        </w:rPr>
        <w:t xml:space="preserve">            "rate": "0.02690000",</w:t>
      </w:r>
    </w:p>
    <w:p w14:paraId="18B04DF6">
      <w:pPr>
        <w:bidi w:val="0"/>
        <w:rPr>
          <w:rFonts w:hint="default"/>
        </w:rPr>
      </w:pPr>
      <w:r>
        <w:rPr>
          <w:rFonts w:hint="default"/>
        </w:rPr>
        <w:t xml:space="preserve">            "ts": "1734195600000"</w:t>
      </w:r>
    </w:p>
    <w:p w14:paraId="77CBB747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65D952EF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BFA39FD">
      <w:pPr>
        <w:bidi w:val="0"/>
        <w:rPr>
          <w:rFonts w:hint="default"/>
        </w:rPr>
      </w:pPr>
      <w:r>
        <w:rPr>
          <w:rFonts w:hint="default"/>
        </w:rPr>
        <w:t xml:space="preserve">            "rate": "0.02840000",</w:t>
      </w:r>
    </w:p>
    <w:p w14:paraId="4D35E1F6">
      <w:pPr>
        <w:bidi w:val="0"/>
        <w:rPr>
          <w:rFonts w:hint="default"/>
        </w:rPr>
      </w:pPr>
      <w:r>
        <w:rPr>
          <w:rFonts w:hint="default"/>
        </w:rPr>
        <w:t xml:space="preserve">            "ts": "1734109200000"</w:t>
      </w:r>
    </w:p>
    <w:p w14:paraId="6E572833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32C1BA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327842B3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32716C8D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6308"/>
      </w:tblGrid>
      <w:tr w14:paraId="1DE232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BCEE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2CF93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0662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E9F0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2BA0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00DE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6B10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年化收益率，如 0.01代表1%</w:t>
            </w:r>
          </w:p>
        </w:tc>
      </w:tr>
      <w:tr w14:paraId="2B8E7C4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BECB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A719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BF2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时间，值为时间戳，Unix时间戳为毫秒数格式，如 1597026383085</w:t>
            </w:r>
          </w:p>
        </w:tc>
      </w:tr>
    </w:tbl>
    <w:p w14:paraId="5E731919">
      <w:pPr>
        <w:bidi w:val="0"/>
        <w:rPr>
          <w:rFonts w:hint="default"/>
        </w:rPr>
      </w:pPr>
      <w:r>
        <w:rPr>
          <w:rFonts w:hint="default"/>
        </w:rPr>
        <w:t>SOL质押</w:t>
      </w:r>
    </w:p>
    <w:p w14:paraId="18EA2547">
      <w:pPr>
        <w:bidi w:val="0"/>
        <w:rPr>
          <w:rFonts w:hint="default"/>
        </w:rPr>
      </w:pPr>
      <w:r>
        <w:rPr>
          <w:rFonts w:hint="default"/>
        </w:rPr>
        <w:t>通过质押 SOL 代币并将其委托给 Solana 网络上的验证者，您可以收到等值的 OKSOL 并获得每日 OKSOL 奖励。</w:t>
      </w:r>
      <w:r>
        <w:rPr>
          <w:rFonts w:hint="default"/>
        </w:rPr>
        <w:br w:type="textWrapping"/>
      </w:r>
      <w:r>
        <w:rPr>
          <w:rFonts w:hint="default"/>
        </w:rPr>
        <w:t>在 Solana 上质押 SOL，即获 1:1 OKSOL，享受更高流动性</w:t>
      </w:r>
      <w:r>
        <w:rPr>
          <w:rFonts w:hint="default"/>
        </w:rPr>
        <w:br w:type="textWrapping"/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"https://www.okx.com/zh-hans/earn/solana-staking" \l "from=finance_crypto"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了解更多</w:t>
      </w:r>
      <w:r>
        <w:rPr>
          <w:rFonts w:hint="default"/>
        </w:rPr>
        <w:fldChar w:fldCharType="end"/>
      </w:r>
    </w:p>
    <w:p w14:paraId="6B162CC6">
      <w:pPr>
        <w:bidi w:val="0"/>
        <w:rPr>
          <w:rFonts w:hint="default"/>
        </w:rPr>
      </w:pPr>
      <w:r>
        <w:rPr>
          <w:rFonts w:hint="default"/>
        </w:rPr>
        <w:t>GET / 获取产品信息</w:t>
      </w:r>
    </w:p>
    <w:p w14:paraId="07B84CA5">
      <w:pPr>
        <w:bidi w:val="0"/>
        <w:rPr>
          <w:rFonts w:hint="default"/>
        </w:rPr>
      </w:pPr>
      <w:r>
        <w:rPr>
          <w:rFonts w:hint="default"/>
        </w:rPr>
        <w:t>限速：3 次/s</w:t>
      </w:r>
    </w:p>
    <w:p w14:paraId="042F717A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89F6753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62ED00AB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6862FA74">
      <w:pPr>
        <w:bidi w:val="0"/>
        <w:rPr>
          <w:rFonts w:hint="default"/>
        </w:rPr>
      </w:pPr>
      <w:r>
        <w:rPr>
          <w:rFonts w:hint="default"/>
        </w:rPr>
        <w:t>GET /api/v5/finance/staking-defi/sol/product-info</w:t>
      </w:r>
    </w:p>
    <w:p w14:paraId="31F506AB">
      <w:pPr>
        <w:bidi w:val="0"/>
      </w:pPr>
      <w:r>
        <w:rPr>
          <w:rFonts w:hint="default"/>
        </w:rPr>
        <w:t>请求示例</w:t>
      </w:r>
    </w:p>
    <w:p w14:paraId="3A8D2BF8">
      <w:pPr>
        <w:bidi w:val="0"/>
        <w:rPr>
          <w:rFonts w:hint="default"/>
        </w:rPr>
      </w:pPr>
    </w:p>
    <w:p w14:paraId="625AD4DA">
      <w:pPr>
        <w:bidi w:val="0"/>
      </w:pPr>
      <w:r>
        <w:rPr>
          <w:rFonts w:hint="default"/>
        </w:rPr>
        <w:t>返回结果</w:t>
      </w:r>
    </w:p>
    <w:p w14:paraId="20129A23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66E22CF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82F82BA">
      <w:pPr>
        <w:bidi w:val="0"/>
        <w:rPr>
          <w:rFonts w:hint="default"/>
        </w:rPr>
      </w:pPr>
      <w:r>
        <w:rPr>
          <w:rFonts w:hint="default"/>
        </w:rPr>
        <w:t xml:space="preserve">    "data": {</w:t>
      </w:r>
    </w:p>
    <w:p w14:paraId="54AF49A0">
      <w:pPr>
        <w:bidi w:val="0"/>
        <w:rPr>
          <w:rFonts w:hint="default"/>
        </w:rPr>
      </w:pPr>
      <w:r>
        <w:rPr>
          <w:rFonts w:hint="default"/>
        </w:rPr>
        <w:t xml:space="preserve">        "fastRedemptionAvail": "240",</w:t>
      </w:r>
    </w:p>
    <w:p w14:paraId="4AE8D782">
      <w:pPr>
        <w:bidi w:val="0"/>
        <w:rPr>
          <w:rFonts w:hint="default"/>
        </w:rPr>
      </w:pPr>
      <w:r>
        <w:rPr>
          <w:rFonts w:hint="default"/>
        </w:rPr>
        <w:t xml:space="preserve">        "fastRedemptionDailyLimit": "240",</w:t>
      </w:r>
    </w:p>
    <w:p w14:paraId="587CEA35">
      <w:pPr>
        <w:bidi w:val="0"/>
        <w:rPr>
          <w:rFonts w:hint="default"/>
        </w:rPr>
      </w:pPr>
      <w:r>
        <w:rPr>
          <w:rFonts w:hint="default"/>
        </w:rPr>
        <w:t xml:space="preserve">        "rate": "5.57",</w:t>
      </w:r>
    </w:p>
    <w:p w14:paraId="64B2E31D">
      <w:pPr>
        <w:bidi w:val="0"/>
        <w:rPr>
          <w:rFonts w:hint="default"/>
        </w:rPr>
      </w:pPr>
      <w:r>
        <w:rPr>
          <w:rFonts w:hint="default"/>
        </w:rPr>
        <w:t xml:space="preserve">        "redemptDays": "2",</w:t>
      </w:r>
    </w:p>
    <w:p w14:paraId="1DAF0726">
      <w:pPr>
        <w:bidi w:val="0"/>
        <w:rPr>
          <w:rFonts w:hint="default"/>
        </w:rPr>
      </w:pPr>
      <w:r>
        <w:rPr>
          <w:rFonts w:hint="default"/>
        </w:rPr>
        <w:t xml:space="preserve">        "minAmt": "0.01"</w:t>
      </w:r>
    </w:p>
    <w:p w14:paraId="5D894060">
      <w:pPr>
        <w:bidi w:val="0"/>
        <w:rPr>
          <w:rFonts w:hint="default"/>
        </w:rPr>
      </w:pPr>
      <w:r>
        <w:rPr>
          <w:rFonts w:hint="default"/>
        </w:rPr>
        <w:t xml:space="preserve">    },</w:t>
      </w:r>
    </w:p>
    <w:p w14:paraId="1B239649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2440E20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442"/>
        <w:gridCol w:w="738"/>
        <w:gridCol w:w="3180"/>
      </w:tblGrid>
      <w:tr w14:paraId="26460C7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58F77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5266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FECFA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48B89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527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fastRedemptionDailyLimit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68B9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E49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快速赎回每日最高份额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母账户和子账户共享同一个限额</w:t>
            </w:r>
          </w:p>
        </w:tc>
      </w:tr>
      <w:tr w14:paraId="13A34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60F5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fastRedemptionAvail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B75F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138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当前剩余最大可赎回数量</w:t>
            </w:r>
          </w:p>
        </w:tc>
      </w:tr>
      <w:tr w14:paraId="659B90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9AC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D31A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1712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最新 OKSOL 年化收益率</w:t>
            </w:r>
          </w:p>
        </w:tc>
      </w:tr>
      <w:tr w14:paraId="13EBE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0232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redemptDays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EEC3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E0EA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OKSOL 赎回天数</w:t>
            </w:r>
          </w:p>
        </w:tc>
      </w:tr>
      <w:tr w14:paraId="301C477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CD2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275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E11C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OKSOL 最低申购数量</w:t>
            </w:r>
          </w:p>
        </w:tc>
      </w:tr>
    </w:tbl>
    <w:p w14:paraId="0A35696C">
      <w:pPr>
        <w:bidi w:val="0"/>
        <w:rPr>
          <w:rFonts w:hint="default"/>
        </w:rPr>
      </w:pPr>
      <w:r>
        <w:rPr>
          <w:rFonts w:hint="default"/>
        </w:rPr>
        <w:t>POST / 申购</w:t>
      </w:r>
    </w:p>
    <w:p w14:paraId="3EE979FD">
      <w:pPr>
        <w:bidi w:val="0"/>
        <w:rPr>
          <w:rFonts w:hint="default"/>
        </w:rPr>
      </w:pPr>
      <w:r>
        <w:rPr>
          <w:rFonts w:hint="default"/>
        </w:rPr>
        <w:t>质押 SOL 获取 OKSOL</w:t>
      </w:r>
      <w:r>
        <w:rPr>
          <w:rFonts w:hint="default"/>
        </w:rPr>
        <w:br w:type="textWrapping"/>
      </w:r>
      <w:r>
        <w:rPr>
          <w:rFonts w:hint="default"/>
        </w:rPr>
        <w:t>仅资金账户中的资产支持 SOL 质押。</w:t>
      </w:r>
    </w:p>
    <w:p w14:paraId="158DF0E4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673E9F14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2707B55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197B9183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6778FCAE">
      <w:pPr>
        <w:bidi w:val="0"/>
        <w:rPr>
          <w:rFonts w:hint="default"/>
        </w:rPr>
      </w:pPr>
      <w:r>
        <w:rPr>
          <w:rFonts w:hint="default"/>
        </w:rPr>
        <w:t>POST /api/v5/finance/staking-defi/sol/purchase</w:t>
      </w:r>
    </w:p>
    <w:p w14:paraId="29A3A4E4">
      <w:pPr>
        <w:bidi w:val="0"/>
      </w:pPr>
      <w:r>
        <w:rPr>
          <w:rFonts w:hint="default"/>
        </w:rPr>
        <w:t>请求示例</w:t>
      </w:r>
    </w:p>
    <w:p w14:paraId="77B0B3FA">
      <w:pPr>
        <w:bidi w:val="0"/>
        <w:rPr>
          <w:rFonts w:hint="default"/>
        </w:rPr>
      </w:pPr>
      <w:r>
        <w:rPr>
          <w:rFonts w:hint="default"/>
        </w:rPr>
        <w:t>import okx.Finance.SolStaking as SolStaking</w:t>
      </w:r>
    </w:p>
    <w:p w14:paraId="2D011981">
      <w:pPr>
        <w:bidi w:val="0"/>
        <w:rPr>
          <w:rFonts w:hint="default"/>
        </w:rPr>
      </w:pPr>
    </w:p>
    <w:p w14:paraId="2ABB4B23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7210BB3E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SolStaking.SolStakingAPI(apikey, secretkey, passphrase, False, flag)</w:t>
      </w:r>
    </w:p>
    <w:p w14:paraId="0FAFF5A2">
      <w:pPr>
        <w:bidi w:val="0"/>
        <w:rPr>
          <w:rFonts w:hint="default"/>
        </w:rPr>
      </w:pPr>
      <w:r>
        <w:rPr>
          <w:rFonts w:hint="default"/>
        </w:rPr>
        <w:t>result = StackingAPI.sol_purchase(amt="1")print(result)</w:t>
      </w:r>
    </w:p>
    <w:p w14:paraId="3BDFDED8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1080"/>
      </w:tblGrid>
      <w:tr w14:paraId="7E509A8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CEBC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92173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E231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300E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1DF164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4EBB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F0AF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2BD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794A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投资数量</w:t>
            </w:r>
          </w:p>
        </w:tc>
      </w:tr>
    </w:tbl>
    <w:p w14:paraId="35C6FEBA">
      <w:pPr>
        <w:bidi w:val="0"/>
      </w:pPr>
      <w:r>
        <w:rPr>
          <w:rFonts w:hint="default"/>
        </w:rPr>
        <w:t>返回结果</w:t>
      </w:r>
    </w:p>
    <w:p w14:paraId="3822627F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1D5B82F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6B3FE66D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4CBD97DD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7DA022F5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7BE54331">
      <w:pPr>
        <w:bidi w:val="0"/>
        <w:rPr>
          <w:rFonts w:hint="default"/>
        </w:rPr>
      </w:pPr>
      <w:r>
        <w:rPr>
          <w:rFonts w:hint="default"/>
        </w:rPr>
        <w:t>返回参数</w:t>
      </w:r>
    </w:p>
    <w:p w14:paraId="7F13649D">
      <w:pPr>
        <w:bidi w:val="0"/>
        <w:rPr>
          <w:rFonts w:hint="default"/>
        </w:rPr>
      </w:pPr>
      <w:r>
        <w:rPr>
          <w:rFonts w:hint="default"/>
        </w:rPr>
        <w:t>code = 0代表请求已被成功处理</w:t>
      </w:r>
    </w:p>
    <w:p w14:paraId="730AAEC9">
      <w:pPr>
        <w:bidi w:val="0"/>
        <w:rPr>
          <w:rFonts w:hint="default"/>
        </w:rPr>
      </w:pPr>
      <w:r>
        <w:rPr>
          <w:rFonts w:hint="default"/>
        </w:rPr>
        <w:t>POST / 赎回</w:t>
      </w:r>
    </w:p>
    <w:p w14:paraId="08B0429F">
      <w:pPr>
        <w:bidi w:val="0"/>
        <w:rPr>
          <w:rFonts w:hint="default"/>
        </w:rPr>
      </w:pPr>
      <w:r>
        <w:rPr>
          <w:rFonts w:hint="default"/>
        </w:rPr>
        <w:t>只能赎回资金账户中的 OKSOL 资产，交易账户中的 OKSOL 资产需要您先做资金划转到资金账户后赎回。</w:t>
      </w:r>
    </w:p>
    <w:p w14:paraId="3AA3B213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73BDCF0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2BF35326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038C85EF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383DE81B">
      <w:pPr>
        <w:bidi w:val="0"/>
        <w:rPr>
          <w:rFonts w:hint="default"/>
        </w:rPr>
      </w:pPr>
      <w:r>
        <w:rPr>
          <w:rFonts w:hint="default"/>
        </w:rPr>
        <w:t>POST /api/v5/finance/staking-defi/sol/redeem</w:t>
      </w:r>
    </w:p>
    <w:p w14:paraId="3ED339A6">
      <w:pPr>
        <w:bidi w:val="0"/>
      </w:pPr>
      <w:r>
        <w:rPr>
          <w:rFonts w:hint="default"/>
        </w:rPr>
        <w:t>请求示例</w:t>
      </w:r>
    </w:p>
    <w:p w14:paraId="64F3E721">
      <w:pPr>
        <w:bidi w:val="0"/>
        <w:rPr>
          <w:rFonts w:hint="default"/>
        </w:rPr>
      </w:pPr>
      <w:r>
        <w:rPr>
          <w:rFonts w:hint="default"/>
        </w:rPr>
        <w:t>import okx.Finance.SolStaking as SolStaking</w:t>
      </w:r>
    </w:p>
    <w:p w14:paraId="1F4BBA7C">
      <w:pPr>
        <w:bidi w:val="0"/>
        <w:rPr>
          <w:rFonts w:hint="default"/>
        </w:rPr>
      </w:pPr>
    </w:p>
    <w:p w14:paraId="7D45B925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3EFF6EC2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SolStaking.SolStakingAPI(apikey, secretkey, passphrase, False, flag)</w:t>
      </w:r>
    </w:p>
    <w:p w14:paraId="092FDD56">
      <w:pPr>
        <w:bidi w:val="0"/>
        <w:rPr>
          <w:rFonts w:hint="default"/>
        </w:rPr>
      </w:pPr>
      <w:r>
        <w:rPr>
          <w:rFonts w:hint="default"/>
        </w:rPr>
        <w:t>result = StackingAPI.sol_redeem(amt="1")print(result)</w:t>
      </w:r>
    </w:p>
    <w:p w14:paraId="65103C4B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1080"/>
      </w:tblGrid>
      <w:tr w14:paraId="02B19E8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C2A2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E8EC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E56F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D683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FAA3B0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BE72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AABF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87E8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C11A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赎回数量</w:t>
            </w:r>
          </w:p>
        </w:tc>
      </w:tr>
    </w:tbl>
    <w:p w14:paraId="0E142A9E">
      <w:pPr>
        <w:bidi w:val="0"/>
      </w:pPr>
      <w:r>
        <w:rPr>
          <w:rFonts w:hint="default"/>
        </w:rPr>
        <w:t>返回结果</w:t>
      </w:r>
    </w:p>
    <w:p w14:paraId="14F7CA17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50456FE">
      <w:pPr>
        <w:bidi w:val="0"/>
        <w:rPr>
          <w:rFonts w:hint="default"/>
        </w:rPr>
      </w:pPr>
      <w:r>
        <w:rPr>
          <w:rFonts w:hint="default"/>
        </w:rPr>
        <w:t xml:space="preserve">  "code": "0",</w:t>
      </w:r>
    </w:p>
    <w:p w14:paraId="6AA84E81">
      <w:pPr>
        <w:bidi w:val="0"/>
        <w:rPr>
          <w:rFonts w:hint="default"/>
        </w:rPr>
      </w:pPr>
      <w:r>
        <w:rPr>
          <w:rFonts w:hint="default"/>
        </w:rPr>
        <w:t xml:space="preserve">  "msg": "",</w:t>
      </w:r>
    </w:p>
    <w:p w14:paraId="4B0D7FA6">
      <w:pPr>
        <w:bidi w:val="0"/>
        <w:rPr>
          <w:rFonts w:hint="default"/>
        </w:rPr>
      </w:pPr>
      <w:r>
        <w:rPr>
          <w:rFonts w:hint="default"/>
        </w:rPr>
        <w:t xml:space="preserve">  "data": [</w:t>
      </w:r>
    </w:p>
    <w:p w14:paraId="45C8B3F1">
      <w:pPr>
        <w:bidi w:val="0"/>
        <w:rPr>
          <w:rFonts w:hint="default"/>
        </w:rPr>
      </w:pPr>
      <w:r>
        <w:rPr>
          <w:rFonts w:hint="default"/>
        </w:rPr>
        <w:t xml:space="preserve">  ]}</w:t>
      </w:r>
    </w:p>
    <w:p w14:paraId="5595AA28">
      <w:pPr>
        <w:bidi w:val="0"/>
        <w:rPr>
          <w:rFonts w:hint="default"/>
        </w:rPr>
      </w:pPr>
      <w:r>
        <w:rPr>
          <w:rFonts w:hint="default"/>
        </w:rPr>
        <w:t>返回参数</w:t>
      </w:r>
    </w:p>
    <w:p w14:paraId="27711F1D">
      <w:pPr>
        <w:bidi w:val="0"/>
        <w:rPr>
          <w:rFonts w:hint="default"/>
        </w:rPr>
      </w:pPr>
      <w:r>
        <w:rPr>
          <w:rFonts w:hint="default"/>
        </w:rPr>
        <w:t>code = 0代表请求已被成功处理</w:t>
      </w:r>
    </w:p>
    <w:p w14:paraId="65A6D3D2">
      <w:pPr>
        <w:bidi w:val="0"/>
        <w:rPr>
          <w:rFonts w:hint="default"/>
        </w:rPr>
      </w:pPr>
      <w:r>
        <w:rPr>
          <w:rFonts w:hint="default"/>
        </w:rPr>
        <w:t>GET / 获取余额</w:t>
      </w:r>
    </w:p>
    <w:p w14:paraId="25DAFA58">
      <w:pPr>
        <w:bidi w:val="0"/>
        <w:rPr>
          <w:rFonts w:hint="default"/>
        </w:rPr>
      </w:pPr>
      <w:r>
        <w:rPr>
          <w:rFonts w:hint="default"/>
        </w:rPr>
        <w:t>该余额表示账户内 OKSOL 的实时总持仓，包括交易账户、资金账户以及处于赎回过程中的资产。</w:t>
      </w:r>
    </w:p>
    <w:p w14:paraId="23075CCD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5F428E1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06CF8AE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E295CA6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59791082">
      <w:pPr>
        <w:bidi w:val="0"/>
        <w:rPr>
          <w:rFonts w:hint="default"/>
        </w:rPr>
      </w:pPr>
      <w:r>
        <w:rPr>
          <w:rFonts w:hint="default"/>
        </w:rPr>
        <w:t>GET /api/v5/finance/staking-defi/sol/balance</w:t>
      </w:r>
    </w:p>
    <w:p w14:paraId="55E89462">
      <w:pPr>
        <w:bidi w:val="0"/>
      </w:pPr>
      <w:r>
        <w:rPr>
          <w:rFonts w:hint="default"/>
        </w:rPr>
        <w:t>请求示例</w:t>
      </w:r>
    </w:p>
    <w:p w14:paraId="2B3EDDEA">
      <w:pPr>
        <w:bidi w:val="0"/>
        <w:rPr>
          <w:rFonts w:hint="default"/>
        </w:rPr>
      </w:pPr>
      <w:r>
        <w:rPr>
          <w:rFonts w:hint="default"/>
        </w:rPr>
        <w:t>import okx.Finance.SolStaking as SolStaking</w:t>
      </w:r>
    </w:p>
    <w:p w14:paraId="19B84E27">
      <w:pPr>
        <w:bidi w:val="0"/>
        <w:rPr>
          <w:rFonts w:hint="default"/>
        </w:rPr>
      </w:pPr>
    </w:p>
    <w:p w14:paraId="3449759B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0519B2A1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SolStaking.SolStakingAPI(apikey, secretkey, passphrase, False, flag)</w:t>
      </w:r>
    </w:p>
    <w:p w14:paraId="2E131815">
      <w:pPr>
        <w:bidi w:val="0"/>
        <w:rPr>
          <w:rFonts w:hint="default"/>
        </w:rPr>
      </w:pPr>
      <w:r>
        <w:rPr>
          <w:rFonts w:hint="default"/>
        </w:rPr>
        <w:t>result = StackingAPI.sol_balance()print(result)</w:t>
      </w:r>
    </w:p>
    <w:p w14:paraId="5D85B951">
      <w:pPr>
        <w:bidi w:val="0"/>
        <w:rPr>
          <w:rFonts w:hint="default"/>
        </w:rPr>
      </w:pPr>
      <w:r>
        <w:rPr>
          <w:rFonts w:hint="default"/>
        </w:rPr>
        <w:t>请求参数</w:t>
      </w:r>
    </w:p>
    <w:p w14:paraId="618B5688">
      <w:pPr>
        <w:bidi w:val="0"/>
        <w:rPr>
          <w:rFonts w:hint="default"/>
        </w:rPr>
      </w:pPr>
      <w:r>
        <w:rPr>
          <w:rFonts w:hint="default"/>
        </w:rPr>
        <w:t>None</w:t>
      </w:r>
    </w:p>
    <w:p w14:paraId="237277FE">
      <w:pPr>
        <w:bidi w:val="0"/>
      </w:pPr>
      <w:r>
        <w:rPr>
          <w:rFonts w:hint="default"/>
        </w:rPr>
        <w:t>返回结果</w:t>
      </w:r>
    </w:p>
    <w:p w14:paraId="6B007A12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14E698F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7F6B35D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5350953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D14827F">
      <w:pPr>
        <w:bidi w:val="0"/>
        <w:rPr>
          <w:rFonts w:hint="default"/>
        </w:rPr>
      </w:pPr>
      <w:r>
        <w:rPr>
          <w:rFonts w:hint="default"/>
        </w:rPr>
        <w:t xml:space="preserve">            "amt": "0.01100012",</w:t>
      </w:r>
    </w:p>
    <w:p w14:paraId="00181E26">
      <w:pPr>
        <w:bidi w:val="0"/>
        <w:rPr>
          <w:rFonts w:hint="default"/>
        </w:rPr>
      </w:pPr>
      <w:r>
        <w:rPr>
          <w:rFonts w:hint="default"/>
        </w:rPr>
        <w:t xml:space="preserve">            "ccy": "OKSOL",</w:t>
      </w:r>
    </w:p>
    <w:p w14:paraId="064D973B">
      <w:pPr>
        <w:bidi w:val="0"/>
        <w:rPr>
          <w:rFonts w:hint="default"/>
        </w:rPr>
      </w:pPr>
      <w:r>
        <w:rPr>
          <w:rFonts w:hint="default"/>
        </w:rPr>
        <w:t xml:space="preserve">            "latestInterestAccrual": "0.00000012",</w:t>
      </w:r>
    </w:p>
    <w:p w14:paraId="7F83C439">
      <w:pPr>
        <w:bidi w:val="0"/>
        <w:rPr>
          <w:rFonts w:hint="default"/>
        </w:rPr>
      </w:pPr>
      <w:r>
        <w:rPr>
          <w:rFonts w:hint="default"/>
        </w:rPr>
        <w:t xml:space="preserve">            "totalInterestAccrual": "0.00000012"</w:t>
      </w:r>
    </w:p>
    <w:p w14:paraId="189AAD7D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BFEFF67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70B00C48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7E41DD1B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000"/>
        <w:gridCol w:w="738"/>
        <w:gridCol w:w="2118"/>
      </w:tblGrid>
      <w:tr w14:paraId="20B7EA2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28843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6FA5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B01E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0EA4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2DF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F62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571F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OKSOL</w:t>
            </w:r>
          </w:p>
        </w:tc>
      </w:tr>
      <w:tr w14:paraId="4ACD2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9F0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5E80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30A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币种数量</w:t>
            </w:r>
          </w:p>
        </w:tc>
      </w:tr>
      <w:tr w14:paraId="0814BA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C65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latestInterestAccrual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A63C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55B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最近收益</w:t>
            </w:r>
          </w:p>
        </w:tc>
      </w:tr>
      <w:tr w14:paraId="1B24E62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51C1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totalInterestAccrual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DD9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A6E9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历史总收益</w:t>
            </w:r>
          </w:p>
        </w:tc>
      </w:tr>
    </w:tbl>
    <w:p w14:paraId="1B0AC105">
      <w:pPr>
        <w:bidi w:val="0"/>
        <w:rPr>
          <w:rFonts w:hint="default"/>
        </w:rPr>
      </w:pPr>
      <w:r>
        <w:rPr>
          <w:rFonts w:hint="default"/>
        </w:rPr>
        <w:t>GET / 获取申购赎回记录</w:t>
      </w:r>
    </w:p>
    <w:p w14:paraId="21CDC20C">
      <w:pPr>
        <w:bidi w:val="0"/>
        <w:rPr>
          <w:rFonts w:hint="default"/>
        </w:rPr>
      </w:pPr>
      <w:r>
        <w:rPr>
          <w:rFonts w:hint="default"/>
        </w:rPr>
        <w:t>限速：6 次/s</w:t>
      </w:r>
    </w:p>
    <w:p w14:paraId="0AC27905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62A1B2A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3933FAD9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1C926939">
      <w:pPr>
        <w:bidi w:val="0"/>
        <w:rPr>
          <w:rFonts w:hint="default"/>
        </w:rPr>
      </w:pPr>
      <w:r>
        <w:rPr>
          <w:rFonts w:hint="default"/>
        </w:rPr>
        <w:t>GET /api/v5/finance/staking-defi/sol/purchase-redeem-history</w:t>
      </w:r>
    </w:p>
    <w:p w14:paraId="536D1796">
      <w:pPr>
        <w:bidi w:val="0"/>
      </w:pPr>
      <w:r>
        <w:rPr>
          <w:rFonts w:hint="default"/>
        </w:rPr>
        <w:t>请求示例</w:t>
      </w:r>
    </w:p>
    <w:p w14:paraId="3AA246E2">
      <w:pPr>
        <w:bidi w:val="0"/>
        <w:rPr>
          <w:rFonts w:hint="default"/>
        </w:rPr>
      </w:pPr>
      <w:r>
        <w:rPr>
          <w:rFonts w:hint="default"/>
        </w:rPr>
        <w:t>import okx.Finance.SolStaking as SolStaking</w:t>
      </w:r>
    </w:p>
    <w:p w14:paraId="1E5AF33B">
      <w:pPr>
        <w:bidi w:val="0"/>
        <w:rPr>
          <w:rFonts w:hint="default"/>
        </w:rPr>
      </w:pPr>
    </w:p>
    <w:p w14:paraId="7F9E8F84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7AEDCDEC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SolStaking.SolStakingAPI(apikey, secretkey, passphrase, False, flag)</w:t>
      </w:r>
    </w:p>
    <w:p w14:paraId="0E4FE49B">
      <w:pPr>
        <w:bidi w:val="0"/>
        <w:rPr>
          <w:rFonts w:hint="default"/>
        </w:rPr>
      </w:pPr>
      <w:r>
        <w:rPr>
          <w:rFonts w:hint="default"/>
        </w:rPr>
        <w:t>result = StackingAPI.sol_purchase_redeem_history()print(result)</w:t>
      </w:r>
    </w:p>
    <w:p w14:paraId="1E63B2B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99"/>
        <w:gridCol w:w="738"/>
        <w:gridCol w:w="762"/>
        <w:gridCol w:w="6247"/>
      </w:tblGrid>
      <w:tr w14:paraId="758030C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B15B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C31C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2F46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FF0F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FE054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768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0361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15D5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DDE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purchase：申购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redeem：赎回</w:t>
            </w:r>
          </w:p>
        </w:tc>
      </w:tr>
      <w:tr w14:paraId="32482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C9D5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6554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A154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E821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success：成功处理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failed：处理失败</w:t>
            </w:r>
          </w:p>
        </w:tc>
      </w:tr>
      <w:tr w14:paraId="0026D4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697B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2C9C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DD24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330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请求此requestTime之前（更旧的数据）的分页内容，值为时间戳，Unix 时间戳为毫秒数格式，如 1597026383085</w:t>
            </w:r>
          </w:p>
        </w:tc>
      </w:tr>
      <w:tr w14:paraId="468A2B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C58C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8938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9B6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700D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请求此requestTime之后（更新的数据）的分页内容，值为时间戳，Unix 时间戳为毫秒数格式，如 1597026383085</w:t>
            </w:r>
          </w:p>
        </w:tc>
      </w:tr>
      <w:tr w14:paraId="6012070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34FD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141A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534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C72E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返回结果的数量，默认100条，最大值为100条</w:t>
            </w:r>
          </w:p>
        </w:tc>
      </w:tr>
    </w:tbl>
    <w:p w14:paraId="1622F484">
      <w:pPr>
        <w:bidi w:val="0"/>
      </w:pPr>
      <w:r>
        <w:rPr>
          <w:rFonts w:hint="default"/>
        </w:rPr>
        <w:t>返回结果</w:t>
      </w:r>
    </w:p>
    <w:p w14:paraId="0DE58F6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40BFE9F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6B104BB6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38921BAB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2BAC00F5">
      <w:pPr>
        <w:bidi w:val="0"/>
        <w:rPr>
          <w:rFonts w:hint="default"/>
        </w:rPr>
      </w:pPr>
      <w:r>
        <w:rPr>
          <w:rFonts w:hint="default"/>
        </w:rPr>
        <w:t xml:space="preserve">            "amt": "0.62666630",</w:t>
      </w:r>
    </w:p>
    <w:p w14:paraId="49B60DD6">
      <w:pPr>
        <w:bidi w:val="0"/>
        <w:rPr>
          <w:rFonts w:hint="default"/>
        </w:rPr>
      </w:pPr>
      <w:r>
        <w:rPr>
          <w:rFonts w:hint="default"/>
        </w:rPr>
        <w:t xml:space="preserve">            "completedTime": "1683413171000",</w:t>
      </w:r>
    </w:p>
    <w:p w14:paraId="1759645F">
      <w:pPr>
        <w:bidi w:val="0"/>
        <w:rPr>
          <w:rFonts w:hint="default"/>
        </w:rPr>
      </w:pPr>
      <w:r>
        <w:rPr>
          <w:rFonts w:hint="default"/>
        </w:rPr>
        <w:t xml:space="preserve">            "estCompletedTime": "",</w:t>
      </w:r>
    </w:p>
    <w:p w14:paraId="580A782C">
      <w:pPr>
        <w:bidi w:val="0"/>
        <w:rPr>
          <w:rFonts w:hint="default"/>
        </w:rPr>
      </w:pPr>
      <w:r>
        <w:rPr>
          <w:rFonts w:hint="default"/>
        </w:rPr>
        <w:t xml:space="preserve">            "redeemingAmt": "",</w:t>
      </w:r>
    </w:p>
    <w:p w14:paraId="58F85F39">
      <w:pPr>
        <w:bidi w:val="0"/>
        <w:rPr>
          <w:rFonts w:hint="default"/>
        </w:rPr>
      </w:pPr>
      <w:r>
        <w:rPr>
          <w:rFonts w:hint="default"/>
        </w:rPr>
        <w:t xml:space="preserve">            "requestTime": "1683413171000",</w:t>
      </w:r>
    </w:p>
    <w:p w14:paraId="26CB0AA2">
      <w:pPr>
        <w:bidi w:val="0"/>
        <w:rPr>
          <w:rFonts w:hint="default"/>
        </w:rPr>
      </w:pPr>
      <w:r>
        <w:rPr>
          <w:rFonts w:hint="default"/>
        </w:rPr>
        <w:t xml:space="preserve">            "status": "success",</w:t>
      </w:r>
    </w:p>
    <w:p w14:paraId="3DE3EF3E">
      <w:pPr>
        <w:bidi w:val="0"/>
        <w:rPr>
          <w:rFonts w:hint="default"/>
        </w:rPr>
      </w:pPr>
      <w:r>
        <w:rPr>
          <w:rFonts w:hint="default"/>
        </w:rPr>
        <w:t xml:space="preserve">            "type": "purchase"</w:t>
      </w:r>
    </w:p>
    <w:p w14:paraId="1FCCBF3F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5661AE3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683EF401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0CF66D2C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53"/>
        <w:gridCol w:w="738"/>
        <w:gridCol w:w="5955"/>
      </w:tblGrid>
      <w:tr w14:paraId="48E4FF0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A31B9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2F6B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7BAB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E6FBF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AE58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BA5D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B112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purchase：申购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redeem：赎回</w:t>
            </w:r>
          </w:p>
        </w:tc>
      </w:tr>
      <w:tr w14:paraId="1963B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C808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3481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304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申购/赎回 的数量</w:t>
            </w:r>
          </w:p>
        </w:tc>
      </w:tr>
      <w:tr w14:paraId="311E1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57B0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redeemingAmt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5B27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4011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赎回中的数量</w:t>
            </w:r>
          </w:p>
        </w:tc>
      </w:tr>
      <w:tr w14:paraId="1A6929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CCF7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7426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75FD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success：成功处理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failed：处理失败</w:t>
            </w:r>
          </w:p>
        </w:tc>
      </w:tr>
      <w:tr w14:paraId="43A70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00F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requestTime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CA0F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65CE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发起 申购/赎回 请求的时间，值为时间戳，Unix时间戳为毫秒数格式，如 1597026383085</w:t>
            </w:r>
          </w:p>
        </w:tc>
      </w:tr>
      <w:tr w14:paraId="3BA64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F4AC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completedTime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024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2AB9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赎回请求处理完成的时间，值为时间戳，Unix时间戳为毫秒数格式，如 1597026383085</w:t>
            </w:r>
          </w:p>
        </w:tc>
      </w:tr>
      <w:tr w14:paraId="536B9E9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F55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estCompletedTime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91F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EBB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预估完成赎回的时间，值为时间戳，Unix时间戳为毫秒数格式，如 1597026383085</w:t>
            </w:r>
          </w:p>
        </w:tc>
      </w:tr>
    </w:tbl>
    <w:p w14:paraId="7AADD9CB">
      <w:pPr>
        <w:bidi w:val="0"/>
        <w:rPr>
          <w:rFonts w:hint="default"/>
        </w:rPr>
      </w:pPr>
      <w:r>
        <w:rPr>
          <w:rFonts w:hint="default"/>
        </w:rPr>
        <w:t>GET / 获取历史收益率(公共)</w:t>
      </w:r>
    </w:p>
    <w:p w14:paraId="49AC7114">
      <w:pPr>
        <w:bidi w:val="0"/>
        <w:rPr>
          <w:rFonts w:hint="default"/>
        </w:rPr>
      </w:pPr>
      <w:r>
        <w:rPr>
          <w:rFonts w:hint="default"/>
        </w:rPr>
        <w:t>公共接口无须鉴权</w:t>
      </w:r>
    </w:p>
    <w:p w14:paraId="52354B30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24EBA4D3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6CD363FC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3331D2FE">
      <w:pPr>
        <w:bidi w:val="0"/>
        <w:rPr>
          <w:rFonts w:hint="default"/>
        </w:rPr>
      </w:pPr>
      <w:r>
        <w:rPr>
          <w:rFonts w:hint="default"/>
        </w:rPr>
        <w:t>GET /api/v5/finance/staking-defi/sol/apy-history</w:t>
      </w:r>
    </w:p>
    <w:p w14:paraId="18AEC2CC">
      <w:pPr>
        <w:bidi w:val="0"/>
      </w:pPr>
      <w:r>
        <w:rPr>
          <w:rFonts w:hint="default"/>
        </w:rPr>
        <w:t>请求示例</w:t>
      </w:r>
    </w:p>
    <w:p w14:paraId="60AC98D3">
      <w:pPr>
        <w:bidi w:val="0"/>
        <w:rPr>
          <w:rFonts w:hint="default"/>
        </w:rPr>
      </w:pPr>
      <w:r>
        <w:rPr>
          <w:rFonts w:hint="default"/>
        </w:rPr>
        <w:t>import okx.Finance.SolStaking as SolStaking</w:t>
      </w:r>
    </w:p>
    <w:p w14:paraId="60798A82">
      <w:pPr>
        <w:bidi w:val="0"/>
        <w:rPr>
          <w:rFonts w:hint="default"/>
        </w:rPr>
      </w:pPr>
      <w:r>
        <w:rPr>
          <w:rFonts w:hint="default"/>
        </w:rPr>
        <w:t>flag = "0"  # 实盘: 0, 模拟盘: 1StackingAPI = SolStaking.SolStakingAPI(flag=flag)</w:t>
      </w:r>
    </w:p>
    <w:p w14:paraId="2F3FE467">
      <w:pPr>
        <w:bidi w:val="0"/>
        <w:rPr>
          <w:rFonts w:hint="default"/>
        </w:rPr>
      </w:pPr>
      <w:r>
        <w:rPr>
          <w:rFonts w:hint="default"/>
        </w:rPr>
        <w:t>result = StackingAPI.sol_apy_history(days="7")print(result)</w:t>
      </w:r>
    </w:p>
    <w:p w14:paraId="40B9D29D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4025"/>
      </w:tblGrid>
      <w:tr w14:paraId="5EEBBC3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1C3C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6085F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6F43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18B5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B4D8A7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738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29D7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D75F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9A25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查询最近多少天内的数据，不超过365天</w:t>
            </w:r>
          </w:p>
        </w:tc>
      </w:tr>
    </w:tbl>
    <w:p w14:paraId="5C97F188">
      <w:pPr>
        <w:bidi w:val="0"/>
      </w:pPr>
      <w:r>
        <w:rPr>
          <w:rFonts w:hint="default"/>
        </w:rPr>
        <w:t>返回结果</w:t>
      </w:r>
    </w:p>
    <w:p w14:paraId="637589A2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CAF19C3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06ADC726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FFA4808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11DA1D90">
      <w:pPr>
        <w:bidi w:val="0"/>
        <w:rPr>
          <w:rFonts w:hint="default"/>
        </w:rPr>
      </w:pPr>
      <w:r>
        <w:rPr>
          <w:rFonts w:hint="default"/>
        </w:rPr>
        <w:t xml:space="preserve">            "rate": "0.11280000",</w:t>
      </w:r>
    </w:p>
    <w:p w14:paraId="5D3EA4CE">
      <w:pPr>
        <w:bidi w:val="0"/>
        <w:rPr>
          <w:rFonts w:hint="default"/>
        </w:rPr>
      </w:pPr>
      <w:r>
        <w:rPr>
          <w:rFonts w:hint="default"/>
        </w:rPr>
        <w:t xml:space="preserve">            "ts": "1734192000000"</w:t>
      </w:r>
    </w:p>
    <w:p w14:paraId="176E8227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2C3638C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FE83A82">
      <w:pPr>
        <w:bidi w:val="0"/>
        <w:rPr>
          <w:rFonts w:hint="default"/>
        </w:rPr>
      </w:pPr>
      <w:r>
        <w:rPr>
          <w:rFonts w:hint="default"/>
        </w:rPr>
        <w:t xml:space="preserve">            "rate": "0.11270000",</w:t>
      </w:r>
    </w:p>
    <w:p w14:paraId="5E54AD84">
      <w:pPr>
        <w:bidi w:val="0"/>
        <w:rPr>
          <w:rFonts w:hint="default"/>
        </w:rPr>
      </w:pPr>
      <w:r>
        <w:rPr>
          <w:rFonts w:hint="default"/>
        </w:rPr>
        <w:t xml:space="preserve">            "ts": "1734105600000"</w:t>
      </w:r>
    </w:p>
    <w:p w14:paraId="3BAA3EFB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BDD6F2A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1DE3599A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7BC4B501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6308"/>
      </w:tblGrid>
      <w:tr w14:paraId="7D89C77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BBFA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2379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E9F7B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047EE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F404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6B0B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7B51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年化收益率，如 0.01代表1%</w:t>
            </w:r>
          </w:p>
        </w:tc>
      </w:tr>
      <w:tr w14:paraId="1F70576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631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08AD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E7B4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时间，值为时间戳，Unix时间戳为毫秒数格式，如 1597026383085</w:t>
            </w:r>
          </w:p>
        </w:tc>
      </w:tr>
    </w:tbl>
    <w:p w14:paraId="1148C062">
      <w:pPr>
        <w:bidi w:val="0"/>
        <w:rPr>
          <w:rFonts w:hint="default"/>
        </w:rPr>
      </w:pPr>
      <w:r>
        <w:rPr>
          <w:rFonts w:hint="default"/>
        </w:rPr>
        <w:t>Stable Rewards</w:t>
      </w:r>
    </w:p>
    <w:p w14:paraId="679763DE">
      <w:pPr>
        <w:bidi w:val="0"/>
        <w:rPr>
          <w:rFonts w:hint="default"/>
        </w:rPr>
      </w:pPr>
      <w:r>
        <w:rPr>
          <w:rFonts w:hint="default"/>
        </w:rPr>
        <w:t>OKX Stable Rewards 自动为持有合格稳定币（如 USDG）的用户每日发放奖励，启用后无需任何操作即可持续赚取收益。</w:t>
      </w:r>
      <w:r>
        <w:rPr>
          <w:rFonts w:hint="default"/>
        </w:rPr>
        <w:br w:type="textWrapping"/>
      </w:r>
      <w:r>
        <w:rPr>
          <w:rFonts w:hint="default"/>
        </w:rPr>
        <w:t>订阅时从资金账户扣款；收益及赎回默认结算至交易账户。</w:t>
      </w:r>
    </w:p>
    <w:p w14:paraId="5846B6DC">
      <w:pPr>
        <w:bidi w:val="0"/>
        <w:rPr>
          <w:rFonts w:hint="default"/>
        </w:rPr>
      </w:pPr>
      <w:r>
        <w:rPr>
          <w:rFonts w:hint="default"/>
        </w:rPr>
        <w:t>GET / 获取产品信息</w:t>
      </w:r>
    </w:p>
    <w:p w14:paraId="7A02D68D">
      <w:pPr>
        <w:bidi w:val="0"/>
        <w:rPr>
          <w:rFonts w:hint="default"/>
        </w:rPr>
      </w:pPr>
      <w:r>
        <w:rPr>
          <w:rFonts w:hint="default"/>
        </w:rPr>
        <w:t>获取指定稳定币的产品信息，包括支持订阅/赎回的结算币种、适用手续费率、申购/赎回金额限制、每日配额以及当前赎回可用状态。</w:t>
      </w:r>
    </w:p>
    <w:p w14:paraId="489E8C94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1E4795E4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CF633B2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A37C01A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6935D2AA">
      <w:pPr>
        <w:bidi w:val="0"/>
        <w:rPr>
          <w:rFonts w:hint="default"/>
        </w:rPr>
      </w:pPr>
      <w:r>
        <w:rPr>
          <w:rFonts w:hint="default"/>
        </w:rPr>
        <w:t>GET /api/v5/finance/stable-rewards/product-info</w:t>
      </w:r>
    </w:p>
    <w:p w14:paraId="7BCFCBF9">
      <w:pPr>
        <w:bidi w:val="0"/>
      </w:pPr>
      <w:r>
        <w:rPr>
          <w:rFonts w:hint="default"/>
        </w:rPr>
        <w:t>请求示例</w:t>
      </w:r>
    </w:p>
    <w:p w14:paraId="71C958D5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1831"/>
      </w:tblGrid>
      <w:tr w14:paraId="4756BA5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543B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BCA2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AB62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0231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033300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B364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A14D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4E6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286B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稳定币，如 USDG</w:t>
            </w:r>
          </w:p>
        </w:tc>
      </w:tr>
    </w:tbl>
    <w:p w14:paraId="62CA0267">
      <w:pPr>
        <w:bidi w:val="0"/>
      </w:pPr>
      <w:r>
        <w:rPr>
          <w:rFonts w:hint="default"/>
        </w:rPr>
        <w:t>返回结果</w:t>
      </w:r>
    </w:p>
    <w:p w14:paraId="314A761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2B9F9C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FEED27C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257837CB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17CE48F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C24A5F4">
      <w:pPr>
        <w:bidi w:val="0"/>
        <w:rPr>
          <w:rFonts w:hint="default"/>
        </w:rPr>
      </w:pPr>
      <w:r>
        <w:rPr>
          <w:rFonts w:hint="default"/>
        </w:rPr>
        <w:t xml:space="preserve">            "details": [</w:t>
      </w:r>
    </w:p>
    <w:p w14:paraId="1B45A45F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08BFE0B6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"USDG",</w:t>
      </w:r>
    </w:p>
    <w:p w14:paraId="6657688A">
      <w:pPr>
        <w:bidi w:val="0"/>
        <w:rPr>
          <w:rFonts w:hint="default"/>
        </w:rPr>
      </w:pPr>
      <w:r>
        <w:rPr>
          <w:rFonts w:hint="default"/>
        </w:rPr>
        <w:t xml:space="preserve">                    "settleCcy": "USDC",</w:t>
      </w:r>
    </w:p>
    <w:p w14:paraId="3EC7D0A6">
      <w:pPr>
        <w:bidi w:val="0"/>
        <w:rPr>
          <w:rFonts w:hint="default"/>
        </w:rPr>
      </w:pPr>
      <w:r>
        <w:rPr>
          <w:rFonts w:hint="default"/>
        </w:rPr>
        <w:t xml:space="preserve">                    "subFeeRate": "0.0003",</w:t>
      </w:r>
    </w:p>
    <w:p w14:paraId="7C1DFB52">
      <w:pPr>
        <w:bidi w:val="0"/>
        <w:rPr>
          <w:rFonts w:hint="default"/>
        </w:rPr>
      </w:pPr>
      <w:r>
        <w:rPr>
          <w:rFonts w:hint="default"/>
        </w:rPr>
        <w:t xml:space="preserve">                    "redemptFeeRate": "0",</w:t>
      </w:r>
    </w:p>
    <w:p w14:paraId="73915561">
      <w:pPr>
        <w:bidi w:val="0"/>
        <w:rPr>
          <w:rFonts w:hint="default"/>
        </w:rPr>
      </w:pPr>
      <w:r>
        <w:rPr>
          <w:rFonts w:hint="default"/>
        </w:rPr>
        <w:t xml:space="preserve">                    "minSubAmt": "1",</w:t>
      </w:r>
    </w:p>
    <w:p w14:paraId="5855E150">
      <w:pPr>
        <w:bidi w:val="0"/>
        <w:rPr>
          <w:rFonts w:hint="default"/>
        </w:rPr>
      </w:pPr>
      <w:r>
        <w:rPr>
          <w:rFonts w:hint="default"/>
        </w:rPr>
        <w:t xml:space="preserve">                    "minRedeemAmt": "0.0000001",</w:t>
      </w:r>
    </w:p>
    <w:p w14:paraId="3614D691">
      <w:pPr>
        <w:bidi w:val="0"/>
        <w:rPr>
          <w:rFonts w:hint="default"/>
        </w:rPr>
      </w:pPr>
      <w:r>
        <w:rPr>
          <w:rFonts w:hint="default"/>
        </w:rPr>
        <w:t xml:space="preserve">                    "remainingSubQuota": "1000000",</w:t>
      </w:r>
    </w:p>
    <w:p w14:paraId="6F3CDBCC">
      <w:pPr>
        <w:bidi w:val="0"/>
        <w:rPr>
          <w:rFonts w:hint="default"/>
        </w:rPr>
      </w:pPr>
      <w:r>
        <w:rPr>
          <w:rFonts w:hint="default"/>
        </w:rPr>
        <w:t xml:space="preserve">                    "remainingRedemptQuota": "500000",</w:t>
      </w:r>
    </w:p>
    <w:p w14:paraId="7F15E037">
      <w:pPr>
        <w:bidi w:val="0"/>
        <w:rPr>
          <w:rFonts w:hint="default"/>
        </w:rPr>
      </w:pPr>
      <w:r>
        <w:rPr>
          <w:rFonts w:hint="default"/>
        </w:rPr>
        <w:t xml:space="preserve">                    "canRedeem": true</w:t>
      </w:r>
    </w:p>
    <w:p w14:paraId="413F95E2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580F1627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03FD65E0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"USDG",</w:t>
      </w:r>
    </w:p>
    <w:p w14:paraId="6D64FD82">
      <w:pPr>
        <w:bidi w:val="0"/>
        <w:rPr>
          <w:rFonts w:hint="default"/>
        </w:rPr>
      </w:pPr>
      <w:r>
        <w:rPr>
          <w:rFonts w:hint="default"/>
        </w:rPr>
        <w:t xml:space="preserve">                    "settleCcy": "USDT",</w:t>
      </w:r>
    </w:p>
    <w:p w14:paraId="7F0CCC2A">
      <w:pPr>
        <w:bidi w:val="0"/>
        <w:rPr>
          <w:rFonts w:hint="default"/>
        </w:rPr>
      </w:pPr>
      <w:r>
        <w:rPr>
          <w:rFonts w:hint="default"/>
        </w:rPr>
        <w:t xml:space="preserve">                    "subFeeRate": "0.0003",</w:t>
      </w:r>
    </w:p>
    <w:p w14:paraId="283F3C24">
      <w:pPr>
        <w:bidi w:val="0"/>
        <w:rPr>
          <w:rFonts w:hint="default"/>
        </w:rPr>
      </w:pPr>
      <w:r>
        <w:rPr>
          <w:rFonts w:hint="default"/>
        </w:rPr>
        <w:t xml:space="preserve">                    "redemptFeeRate": "",</w:t>
      </w:r>
    </w:p>
    <w:p w14:paraId="2A5306DE">
      <w:pPr>
        <w:bidi w:val="0"/>
        <w:rPr>
          <w:rFonts w:hint="default"/>
        </w:rPr>
      </w:pPr>
      <w:r>
        <w:rPr>
          <w:rFonts w:hint="default"/>
        </w:rPr>
        <w:t xml:space="preserve">                    "minSubAmt": "1",</w:t>
      </w:r>
    </w:p>
    <w:p w14:paraId="42F14F5D">
      <w:pPr>
        <w:bidi w:val="0"/>
        <w:rPr>
          <w:rFonts w:hint="default"/>
        </w:rPr>
      </w:pPr>
      <w:r>
        <w:rPr>
          <w:rFonts w:hint="default"/>
        </w:rPr>
        <w:t xml:space="preserve">                    "minRedeemAmt": "",</w:t>
      </w:r>
    </w:p>
    <w:p w14:paraId="300F84CE">
      <w:pPr>
        <w:bidi w:val="0"/>
        <w:rPr>
          <w:rFonts w:hint="default"/>
        </w:rPr>
      </w:pPr>
      <w:r>
        <w:rPr>
          <w:rFonts w:hint="default"/>
        </w:rPr>
        <w:t xml:space="preserve">                    "remainingSubQuota": "1000000",</w:t>
      </w:r>
    </w:p>
    <w:p w14:paraId="299EE3D7">
      <w:pPr>
        <w:bidi w:val="0"/>
        <w:rPr>
          <w:rFonts w:hint="default"/>
        </w:rPr>
      </w:pPr>
      <w:r>
        <w:rPr>
          <w:rFonts w:hint="default"/>
        </w:rPr>
        <w:t xml:space="preserve">                    "remainingRedemptQuota": "",</w:t>
      </w:r>
    </w:p>
    <w:p w14:paraId="1036B87E">
      <w:pPr>
        <w:bidi w:val="0"/>
        <w:rPr>
          <w:rFonts w:hint="default"/>
        </w:rPr>
      </w:pPr>
      <w:r>
        <w:rPr>
          <w:rFonts w:hint="default"/>
        </w:rPr>
        <w:t xml:space="preserve">                    "canRedeem": false</w:t>
      </w:r>
    </w:p>
    <w:p w14:paraId="759EA366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2280CF4C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53279C8A">
      <w:pPr>
        <w:bidi w:val="0"/>
        <w:rPr>
          <w:rFonts w:hint="default"/>
        </w:rPr>
      </w:pPr>
      <w:r>
        <w:rPr>
          <w:rFonts w:hint="default"/>
        </w:rPr>
        <w:t xml:space="preserve">            "ts": "1718035200000"</w:t>
      </w:r>
    </w:p>
    <w:p w14:paraId="4712E569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BE794EA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145CB73F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560"/>
        <w:gridCol w:w="1373"/>
        <w:gridCol w:w="4613"/>
      </w:tblGrid>
      <w:tr w14:paraId="35A4156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A172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56AA5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0222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BE1B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5922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EA79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B32E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当前稳定币支持的结算币种及其订阅/赎回信息列表</w:t>
            </w:r>
          </w:p>
        </w:tc>
      </w:tr>
      <w:tr w14:paraId="01C062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CF8A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E9C4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0B1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可订阅的稳定币，如 USDG</w:t>
            </w:r>
          </w:p>
        </w:tc>
      </w:tr>
      <w:tr w14:paraId="23F429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D256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settleCcy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D2D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96C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可用于订阅 ccy 的结算币种，如 USDC、USDT</w:t>
            </w:r>
          </w:p>
        </w:tc>
      </w:tr>
      <w:tr w14:paraId="5774C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3D01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subFeeRate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1D3E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DAB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订阅手续费率，如 0.01 代表 1%</w:t>
            </w:r>
          </w:p>
        </w:tc>
      </w:tr>
      <w:tr w14:paraId="5C3A6C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924B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redemptFeeRate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9C52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FD5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赎回手续费率，如 0.01 代表 1%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当前 settleCcy 不支持赎回时返回 ""</w:t>
            </w:r>
          </w:p>
        </w:tc>
      </w:tr>
      <w:tr w14:paraId="3CC57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E46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minSubAmt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723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194E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最小订阅数量，以 settleCcy 计价</w:t>
            </w:r>
          </w:p>
        </w:tc>
      </w:tr>
      <w:tr w14:paraId="1F9BEF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5312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minRedeemAmt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82CA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A805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最小赎回数量，以 ccy 计价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当前 settleCcy 不支持赎回时返回 ""</w:t>
            </w:r>
          </w:p>
        </w:tc>
      </w:tr>
      <w:tr w14:paraId="545E50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D8E1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remainingSubQuota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B896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EFDF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每日剩余订阅额度，按母账户 ID 统计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-1 代表无上限</w:t>
            </w:r>
          </w:p>
        </w:tc>
      </w:tr>
      <w:tr w14:paraId="3DA073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67EF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remainingRedemptQuota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BA3E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D448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每日剩余赎回额度，按母账户 ID 统计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-1 代表无上限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当前 settleCcy 不支持赎回时返回 ""</w:t>
            </w:r>
          </w:p>
        </w:tc>
      </w:tr>
      <w:tr w14:paraId="1FE5E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12C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canRedeem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A25C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Boolean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E145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 settleCcy 是否支持赎回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true：可赎回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false：不可赎回</w:t>
            </w:r>
          </w:p>
        </w:tc>
      </w:tr>
      <w:tr w14:paraId="5392581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E146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DCAC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96A4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数据查询时间，Unix 时间戳，单位为毫秒，如 1597026383085</w:t>
            </w:r>
          </w:p>
        </w:tc>
      </w:tr>
    </w:tbl>
    <w:p w14:paraId="4A1DDCEA">
      <w:pPr>
        <w:bidi w:val="0"/>
        <w:rPr>
          <w:rFonts w:hint="default"/>
        </w:rPr>
      </w:pPr>
      <w:r>
        <w:rPr>
          <w:rFonts w:hint="default"/>
        </w:rPr>
        <w:t>POST / 询价</w:t>
      </w:r>
    </w:p>
    <w:p w14:paraId="74FE6DA0">
      <w:pPr>
        <w:bidi w:val="0"/>
        <w:rPr>
          <w:rFonts w:hint="default"/>
        </w:rPr>
      </w:pPr>
      <w:r>
        <w:rPr>
          <w:rFonts w:hint="default"/>
        </w:rPr>
        <w:t>在订阅或赎回前发起询价。仅资金账户中的资产可用于订阅。返回的 quoteId 须在 ttlMs 过期前通过 POST /trade 接口提交以完成交易。</w:t>
      </w:r>
    </w:p>
    <w:p w14:paraId="042B221C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00DC0685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4D53378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3240F4C8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46C9919">
      <w:pPr>
        <w:bidi w:val="0"/>
        <w:rPr>
          <w:rFonts w:hint="default"/>
        </w:rPr>
      </w:pPr>
      <w:r>
        <w:rPr>
          <w:rFonts w:hint="default"/>
        </w:rPr>
        <w:t>POST /api/v5/finance/stable-rewards/quote</w:t>
      </w:r>
    </w:p>
    <w:p w14:paraId="3435FB14">
      <w:pPr>
        <w:bidi w:val="0"/>
      </w:pPr>
      <w:r>
        <w:rPr>
          <w:rFonts w:hint="default"/>
        </w:rPr>
        <w:t>请求示例</w:t>
      </w:r>
    </w:p>
    <w:p w14:paraId="6AC16732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12"/>
        <w:gridCol w:w="738"/>
        <w:gridCol w:w="1080"/>
        <w:gridCol w:w="3091"/>
      </w:tblGrid>
      <w:tr w14:paraId="32DFBFA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F4147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E4FB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532A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3A0D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D2F37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63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208A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ECC0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D057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订阅或赎回的稳定币，如 USDG</w:t>
            </w:r>
          </w:p>
        </w:tc>
      </w:tr>
      <w:tr w14:paraId="02BA1B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4D71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CDF2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CC2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3044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结算币种，如 USDC、USDT</w:t>
            </w:r>
          </w:p>
        </w:tc>
      </w:tr>
      <w:tr w14:paraId="5F8169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39D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DE59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0335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E159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subscribe：订阅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redeem：赎回</w:t>
            </w:r>
          </w:p>
        </w:tc>
      </w:tr>
      <w:tr w14:paraId="0386A83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955E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1108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1C6C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30D5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 时以 settleCcy 计价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 时以 ccy 计价</w:t>
            </w:r>
          </w:p>
        </w:tc>
      </w:tr>
    </w:tbl>
    <w:p w14:paraId="3AA4745B">
      <w:pPr>
        <w:bidi w:val="0"/>
      </w:pPr>
      <w:r>
        <w:rPr>
          <w:rFonts w:hint="default"/>
        </w:rPr>
        <w:t>返回结果</w:t>
      </w:r>
    </w:p>
    <w:p w14:paraId="10CE1CCE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D184512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519939E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5229F055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636DD1C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4A93B38">
      <w:pPr>
        <w:bidi w:val="0"/>
        <w:rPr>
          <w:rFonts w:hint="default"/>
        </w:rPr>
      </w:pPr>
      <w:r>
        <w:rPr>
          <w:rFonts w:hint="default"/>
        </w:rPr>
        <w:t xml:space="preserve">            "quoteId": "1234567890",</w:t>
      </w:r>
    </w:p>
    <w:p w14:paraId="33FCD7CF">
      <w:pPr>
        <w:bidi w:val="0"/>
        <w:rPr>
          <w:rFonts w:hint="default"/>
        </w:rPr>
      </w:pPr>
      <w:r>
        <w:rPr>
          <w:rFonts w:hint="default"/>
        </w:rPr>
        <w:t xml:space="preserve">            "quoteAmt": "998.88",</w:t>
      </w:r>
    </w:p>
    <w:p w14:paraId="78F82F96">
      <w:pPr>
        <w:bidi w:val="0"/>
        <w:rPr>
          <w:rFonts w:hint="default"/>
        </w:rPr>
      </w:pPr>
      <w:r>
        <w:rPr>
          <w:rFonts w:hint="default"/>
        </w:rPr>
        <w:t xml:space="preserve">            "quoteCcy": "USDG",</w:t>
      </w:r>
    </w:p>
    <w:p w14:paraId="468A1D75">
      <w:pPr>
        <w:bidi w:val="0"/>
        <w:rPr>
          <w:rFonts w:hint="default"/>
        </w:rPr>
      </w:pPr>
      <w:r>
        <w:rPr>
          <w:rFonts w:hint="default"/>
        </w:rPr>
        <w:t xml:space="preserve">            "exchRate": "0.99888110",</w:t>
      </w:r>
    </w:p>
    <w:p w14:paraId="3337100E">
      <w:pPr>
        <w:bidi w:val="0"/>
        <w:rPr>
          <w:rFonts w:hint="default"/>
        </w:rPr>
      </w:pPr>
      <w:r>
        <w:rPr>
          <w:rFonts w:hint="default"/>
        </w:rPr>
        <w:t xml:space="preserve">            "feeRate": "0.0003",</w:t>
      </w:r>
    </w:p>
    <w:p w14:paraId="69C7CC00">
      <w:pPr>
        <w:bidi w:val="0"/>
        <w:rPr>
          <w:rFonts w:hint="default"/>
        </w:rPr>
      </w:pPr>
      <w:r>
        <w:rPr>
          <w:rFonts w:hint="default"/>
        </w:rPr>
        <w:t xml:space="preserve">            "quoteTime": "1620282889345",</w:t>
      </w:r>
    </w:p>
    <w:p w14:paraId="0B4221CB">
      <w:pPr>
        <w:bidi w:val="0"/>
        <w:rPr>
          <w:rFonts w:hint="default"/>
        </w:rPr>
      </w:pPr>
      <w:r>
        <w:rPr>
          <w:rFonts w:hint="default"/>
        </w:rPr>
        <w:t xml:space="preserve">            "ttlMs": "10000"</w:t>
      </w:r>
    </w:p>
    <w:p w14:paraId="7F64FFF9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10D469AE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4244B860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67"/>
        <w:gridCol w:w="738"/>
        <w:gridCol w:w="5941"/>
      </w:tblGrid>
      <w:tr w14:paraId="46E0519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5C9DC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D7C8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60CD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E08D4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1CA7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D8DC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95CB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 ID。须在 ttlMs 过期前通过 POST /trade 提交以完成交易</w:t>
            </w:r>
          </w:p>
        </w:tc>
      </w:tr>
      <w:tr w14:paraId="21302B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C76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2C1B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8FD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报价数量，以 quoteCcy 计价</w:t>
            </w:r>
          </w:p>
        </w:tc>
      </w:tr>
      <w:tr w14:paraId="4AE8ED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E05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B9CD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0151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quoteAmt 对应的币种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 时返回 ccy（用户获得的稳定币）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 时返回 settleCcy（用户获得的结算币种）</w:t>
            </w:r>
          </w:p>
        </w:tc>
      </w:tr>
      <w:tr w14:paraId="0C9BE8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665D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exchRate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B2C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87DF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兑换汇率，精度为 8 位小数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 时：1 单位 settleCcy 可兑换的 ccy 数量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 时：1 单位 ccy 可兑换的 settleCcy 数量</w:t>
            </w:r>
          </w:p>
        </w:tc>
      </w:tr>
      <w:tr w14:paraId="217EC0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FAFE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feeRate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D214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5293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本次报价的手续费率，如 0.0003 代表 0.03%</w:t>
            </w:r>
          </w:p>
        </w:tc>
      </w:tr>
      <w:tr w14:paraId="404F5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DA7C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C992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7730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报价生成时间，Unix 时间戳，单位为毫秒，如 1597026383085</w:t>
            </w:r>
          </w:p>
        </w:tc>
      </w:tr>
      <w:tr w14:paraId="3212984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0CE4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ttlMs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CFC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B6C3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报价有效期，单位为毫秒，如 10000 代表报价 10 秒内有效</w:t>
            </w:r>
          </w:p>
        </w:tc>
      </w:tr>
    </w:tbl>
    <w:p w14:paraId="0DAADA84">
      <w:pPr>
        <w:bidi w:val="0"/>
        <w:rPr>
          <w:rFonts w:hint="default"/>
        </w:rPr>
      </w:pPr>
      <w:r>
        <w:rPr>
          <w:rFonts w:hint="default"/>
        </w:rPr>
        <w:t>POST / 下单</w:t>
      </w:r>
    </w:p>
    <w:p w14:paraId="27E6F0C5">
      <w:pPr>
        <w:bidi w:val="0"/>
        <w:rPr>
          <w:rFonts w:hint="default"/>
        </w:rPr>
      </w:pPr>
      <w:r>
        <w:rPr>
          <w:rFonts w:hint="default"/>
        </w:rPr>
        <w:t>使用 POST /quote 返回的有效 quoteId 执行订阅或赎回。</w:t>
      </w:r>
      <w:r>
        <w:rPr>
          <w:rFonts w:hint="default"/>
        </w:rPr>
        <w:br w:type="textWrapping"/>
      </w:r>
      <w:r>
        <w:rPr>
          <w:rFonts w:hint="default"/>
        </w:rPr>
        <w:t>订阅：从资金账户扣款，成功后稳定币默认入账至交易账户。</w:t>
      </w:r>
      <w:r>
        <w:rPr>
          <w:rFonts w:hint="default"/>
        </w:rPr>
        <w:br w:type="textWrapping"/>
      </w:r>
      <w:r>
        <w:rPr>
          <w:rFonts w:hint="default"/>
        </w:rPr>
        <w:t>赎回：默认从资金账户扣除稳定币，结算币种默认入账至交易账户。</w:t>
      </w:r>
    </w:p>
    <w:p w14:paraId="7E045A3F">
      <w:pPr>
        <w:bidi w:val="0"/>
        <w:rPr>
          <w:rFonts w:hint="default"/>
        </w:rPr>
      </w:pPr>
      <w:r>
        <w:rPr>
          <w:rFonts w:hint="default"/>
        </w:rPr>
        <w:t>限速：2次/s</w:t>
      </w:r>
    </w:p>
    <w:p w14:paraId="75D988B5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401C5BCD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311D7727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1A1C987D">
      <w:pPr>
        <w:bidi w:val="0"/>
        <w:rPr>
          <w:rFonts w:hint="default"/>
        </w:rPr>
      </w:pPr>
      <w:r>
        <w:rPr>
          <w:rFonts w:hint="default"/>
        </w:rPr>
        <w:t>POST /api/v5/finance/stable-rewards/trade</w:t>
      </w:r>
    </w:p>
    <w:p w14:paraId="3CC129CD">
      <w:pPr>
        <w:bidi w:val="0"/>
      </w:pPr>
      <w:r>
        <w:rPr>
          <w:rFonts w:hint="default"/>
        </w:rPr>
        <w:t>请求示例</w:t>
      </w:r>
    </w:p>
    <w:p w14:paraId="503654CF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8"/>
        <w:gridCol w:w="738"/>
        <w:gridCol w:w="1080"/>
        <w:gridCol w:w="5270"/>
      </w:tblGrid>
      <w:tr w14:paraId="133A027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3DF2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AC679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5735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8508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698471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09EF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133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D65F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F027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由 POST /quote 返回的报价 ID，须在报价未过期前提交</w:t>
            </w:r>
          </w:p>
        </w:tc>
      </w:tr>
    </w:tbl>
    <w:p w14:paraId="0E6302A3">
      <w:pPr>
        <w:bidi w:val="0"/>
      </w:pPr>
      <w:r>
        <w:rPr>
          <w:rFonts w:hint="default"/>
        </w:rPr>
        <w:t>返回结果</w:t>
      </w:r>
    </w:p>
    <w:p w14:paraId="4C6CE5C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275E068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B492A0D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25269E84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47A7829C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EF4F5F0">
      <w:pPr>
        <w:bidi w:val="0"/>
        <w:rPr>
          <w:rFonts w:hint="default"/>
        </w:rPr>
      </w:pPr>
      <w:r>
        <w:rPr>
          <w:rFonts w:hint="default"/>
        </w:rPr>
        <w:t xml:space="preserve">            "quoteId": "1234567890",</w:t>
      </w:r>
    </w:p>
    <w:p w14:paraId="30162A49">
      <w:pPr>
        <w:bidi w:val="0"/>
        <w:rPr>
          <w:rFonts w:hint="default"/>
        </w:rPr>
      </w:pPr>
      <w:r>
        <w:rPr>
          <w:rFonts w:hint="default"/>
        </w:rPr>
        <w:t xml:space="preserve">            "ordId": "987654321"</w:t>
      </w:r>
    </w:p>
    <w:p w14:paraId="63968F04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B0A6B52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44722F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8"/>
        <w:gridCol w:w="738"/>
        <w:gridCol w:w="948"/>
      </w:tblGrid>
      <w:tr w14:paraId="6974A84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F3F6D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5414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A0FB9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1048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5150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C41D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1060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 ID</w:t>
            </w:r>
          </w:p>
        </w:tc>
      </w:tr>
      <w:tr w14:paraId="3C8F309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3CC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6EE3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4E3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 ID</w:t>
            </w:r>
          </w:p>
        </w:tc>
      </w:tr>
    </w:tbl>
    <w:p w14:paraId="53EB3B50">
      <w:pPr>
        <w:bidi w:val="0"/>
        <w:rPr>
          <w:rFonts w:hint="default"/>
        </w:rPr>
      </w:pPr>
      <w:r>
        <w:rPr>
          <w:rFonts w:hint="default"/>
        </w:rPr>
        <w:t>GET / 获取余额</w:t>
      </w:r>
    </w:p>
    <w:p w14:paraId="77DA31F3">
      <w:pPr>
        <w:bidi w:val="0"/>
        <w:rPr>
          <w:rFonts w:hint="default"/>
        </w:rPr>
      </w:pPr>
      <w:r>
        <w:rPr>
          <w:rFonts w:hint="default"/>
        </w:rPr>
        <w:t>查询 Stable Rewards 的实时余额，余额涵盖交易账户、资金账户以及正在赎回中的资产合计，同时返回累计收益与当前收益状态。</w:t>
      </w:r>
    </w:p>
    <w:p w14:paraId="7FAE37EF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1E5579C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466FD2F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30C0F55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7A7F3942">
      <w:pPr>
        <w:bidi w:val="0"/>
        <w:rPr>
          <w:rFonts w:hint="default"/>
        </w:rPr>
      </w:pPr>
      <w:r>
        <w:rPr>
          <w:rFonts w:hint="default"/>
        </w:rPr>
        <w:t>GET /api/v5/finance/stable-rewards/balance</w:t>
      </w:r>
    </w:p>
    <w:p w14:paraId="46035B88">
      <w:pPr>
        <w:bidi w:val="0"/>
      </w:pPr>
      <w:r>
        <w:rPr>
          <w:rFonts w:hint="default"/>
        </w:rPr>
        <w:t>请求示例</w:t>
      </w:r>
    </w:p>
    <w:p w14:paraId="05F63B98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2970"/>
      </w:tblGrid>
      <w:tr w14:paraId="28C435E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F981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BE140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8627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FD8F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73710A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82F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DC64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B64E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DAE1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稳定币，如 USDG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不传则返回全部支持的稳定币</w:t>
            </w:r>
          </w:p>
        </w:tc>
      </w:tr>
    </w:tbl>
    <w:p w14:paraId="73A2FB6C">
      <w:pPr>
        <w:bidi w:val="0"/>
      </w:pPr>
      <w:r>
        <w:rPr>
          <w:rFonts w:hint="default"/>
        </w:rPr>
        <w:t>返回结果</w:t>
      </w:r>
    </w:p>
    <w:p w14:paraId="602D5C52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1B0BB57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0528265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61A5EC5A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B0D275A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437236D">
      <w:pPr>
        <w:bidi w:val="0"/>
        <w:rPr>
          <w:rFonts w:hint="default"/>
        </w:rPr>
      </w:pPr>
      <w:r>
        <w:rPr>
          <w:rFonts w:hint="default"/>
        </w:rPr>
        <w:t xml:space="preserve">            "details": [</w:t>
      </w:r>
    </w:p>
    <w:p w14:paraId="575013CD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50C6BC99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"USDG",</w:t>
      </w:r>
    </w:p>
    <w:p w14:paraId="70B10BB2">
      <w:pPr>
        <w:bidi w:val="0"/>
        <w:rPr>
          <w:rFonts w:hint="default"/>
        </w:rPr>
      </w:pPr>
      <w:r>
        <w:rPr>
          <w:rFonts w:hint="default"/>
        </w:rPr>
        <w:t xml:space="preserve">                    "amt": "100",</w:t>
      </w:r>
    </w:p>
    <w:p w14:paraId="3EAFB019">
      <w:pPr>
        <w:bidi w:val="0"/>
        <w:rPr>
          <w:rFonts w:hint="default"/>
        </w:rPr>
      </w:pPr>
      <w:r>
        <w:rPr>
          <w:rFonts w:hint="default"/>
        </w:rPr>
        <w:t xml:space="preserve">                    "totalEarnAccrual": "0.0003",</w:t>
      </w:r>
    </w:p>
    <w:p w14:paraId="01588812">
      <w:pPr>
        <w:bidi w:val="0"/>
        <w:rPr>
          <w:rFonts w:hint="default"/>
        </w:rPr>
      </w:pPr>
      <w:r>
        <w:rPr>
          <w:rFonts w:hint="default"/>
        </w:rPr>
        <w:t xml:space="preserve">                    "state": "earning"</w:t>
      </w:r>
    </w:p>
    <w:p w14:paraId="6E1FA14B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4D39FBE4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0B5C7D28">
      <w:pPr>
        <w:bidi w:val="0"/>
        <w:rPr>
          <w:rFonts w:hint="default"/>
        </w:rPr>
      </w:pPr>
      <w:r>
        <w:rPr>
          <w:rFonts w:hint="default"/>
        </w:rPr>
        <w:t xml:space="preserve">            "ts": "1718035200000"</w:t>
      </w:r>
    </w:p>
    <w:p w14:paraId="0731E38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DB1BC83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2A255595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803"/>
        <w:gridCol w:w="1391"/>
        <w:gridCol w:w="5352"/>
      </w:tblGrid>
      <w:tr w14:paraId="023CBF9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46281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A9E7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0AE4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12C0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EDA9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details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9CEF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7A57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按稳定币返回的实时余额明细</w:t>
            </w:r>
          </w:p>
        </w:tc>
      </w:tr>
      <w:tr w14:paraId="1C73C9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193F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FED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43C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稳定币，如 USDG</w:t>
            </w:r>
          </w:p>
        </w:tc>
      </w:tr>
      <w:tr w14:paraId="11F504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AE09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FF37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3A8C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整个账户范围内的持有数量</w:t>
            </w:r>
          </w:p>
        </w:tc>
      </w:tr>
      <w:tr w14:paraId="4E984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BA20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totalEarnAccrual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DC3B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434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持有期间的累计收益</w:t>
            </w:r>
          </w:p>
        </w:tc>
      </w:tr>
      <w:tr w14:paraId="2990D7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3DE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1F31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368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earning：正在产生收益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pending：未在产生收益（如自动赚币已关闭，或余额低于起息门槛）</w:t>
            </w:r>
          </w:p>
        </w:tc>
      </w:tr>
      <w:tr w14:paraId="7883CA6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C44B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60D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324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数据查询时间，Unix 时间戳，单位为毫秒，如 1597026383085</w:t>
            </w:r>
          </w:p>
        </w:tc>
      </w:tr>
    </w:tbl>
    <w:p w14:paraId="61FC8129">
      <w:pPr>
        <w:bidi w:val="0"/>
        <w:rPr>
          <w:rFonts w:hint="default"/>
        </w:rPr>
      </w:pPr>
      <w:r>
        <w:rPr>
          <w:rFonts w:hint="default"/>
        </w:rPr>
        <w:t>GET / 获取历史收益率</w:t>
      </w:r>
    </w:p>
    <w:p w14:paraId="1B6F3608">
      <w:pPr>
        <w:bidi w:val="0"/>
        <w:rPr>
          <w:rFonts w:hint="default"/>
        </w:rPr>
      </w:pPr>
      <w:r>
        <w:rPr>
          <w:rFonts w:hint="default"/>
        </w:rPr>
        <w:t>查询指定稳定币的历史每日年化收益率。返回值为用户当前 VIP 等级对应的收益率。</w:t>
      </w:r>
    </w:p>
    <w:p w14:paraId="0CBB91CE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51D2A472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7897C849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6F6F360E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4172D8FB">
      <w:pPr>
        <w:bidi w:val="0"/>
        <w:rPr>
          <w:rFonts w:hint="default"/>
        </w:rPr>
      </w:pPr>
      <w:r>
        <w:rPr>
          <w:rFonts w:hint="default"/>
        </w:rPr>
        <w:t>GET /api/v5/finance/stable-rewards/apy-history</w:t>
      </w:r>
    </w:p>
    <w:p w14:paraId="2AD66350">
      <w:pPr>
        <w:bidi w:val="0"/>
      </w:pPr>
      <w:r>
        <w:rPr>
          <w:rFonts w:hint="default"/>
        </w:rPr>
        <w:t>请求示例</w:t>
      </w:r>
    </w:p>
    <w:p w14:paraId="0ACA5EB6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4754"/>
      </w:tblGrid>
      <w:tr w14:paraId="31E2C55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6E5A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26CA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D553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D0CC4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76E0A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9ADD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C439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8AD6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D02C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稳定币，如 USDG</w:t>
            </w:r>
          </w:p>
        </w:tc>
      </w:tr>
      <w:tr w14:paraId="43A7C1D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7D13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days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A8B0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501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EFD4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查询最近多少天的历史数据。默认 100，最大 100</w:t>
            </w:r>
          </w:p>
        </w:tc>
      </w:tr>
    </w:tbl>
    <w:p w14:paraId="71875E7E">
      <w:pPr>
        <w:bidi w:val="0"/>
      </w:pPr>
      <w:r>
        <w:rPr>
          <w:rFonts w:hint="default"/>
        </w:rPr>
        <w:t>返回结果</w:t>
      </w:r>
    </w:p>
    <w:p w14:paraId="561065A3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4A115EE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CCD5622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64B13D4D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50D8BC35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6A28AD9">
      <w:pPr>
        <w:bidi w:val="0"/>
        <w:rPr>
          <w:rFonts w:hint="default"/>
        </w:rPr>
      </w:pPr>
      <w:r>
        <w:rPr>
          <w:rFonts w:hint="default"/>
        </w:rPr>
        <w:t xml:space="preserve">            "rate": "0.004",</w:t>
      </w:r>
    </w:p>
    <w:p w14:paraId="392E1653">
      <w:pPr>
        <w:bidi w:val="0"/>
        <w:rPr>
          <w:rFonts w:hint="default"/>
        </w:rPr>
      </w:pPr>
      <w:r>
        <w:rPr>
          <w:rFonts w:hint="default"/>
        </w:rPr>
        <w:t xml:space="preserve">            "ts": "1718035200000"</w:t>
      </w:r>
    </w:p>
    <w:p w14:paraId="41CC53D9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3E6B75E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3DB34A86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6917"/>
      </w:tblGrid>
      <w:tr w14:paraId="0AA0718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8405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AC23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0FAA6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A1D17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B22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8954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F33A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用户当前 VIP 等级对应的日度年化收益率，如 0.041 代表 4.1%</w:t>
            </w:r>
          </w:p>
        </w:tc>
      </w:tr>
      <w:tr w14:paraId="6A20F4F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770B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3C6F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F99F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数据快照时间（UTC+0），Unix 时间戳，单位为毫秒，如 1597026383085</w:t>
            </w:r>
          </w:p>
        </w:tc>
      </w:tr>
    </w:tbl>
    <w:p w14:paraId="013A93AC">
      <w:pPr>
        <w:bidi w:val="0"/>
        <w:rPr>
          <w:rFonts w:hint="default"/>
        </w:rPr>
      </w:pPr>
      <w:r>
        <w:rPr>
          <w:rFonts w:hint="default"/>
        </w:rPr>
        <w:t>GET / 获取订阅赎回历史</w:t>
      </w:r>
    </w:p>
    <w:p w14:paraId="48F639C5">
      <w:pPr>
        <w:bidi w:val="0"/>
        <w:rPr>
          <w:rFonts w:hint="default"/>
        </w:rPr>
      </w:pPr>
      <w:r>
        <w:rPr>
          <w:rFonts w:hint="default"/>
        </w:rPr>
        <w:t>查询订阅与赎回记录，按时间倒序返回。</w:t>
      </w:r>
    </w:p>
    <w:p w14:paraId="695A2B12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335ACACF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976992E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9F82072">
      <w:pPr>
        <w:bidi w:val="0"/>
        <w:rPr>
          <w:rFonts w:hint="default"/>
        </w:rPr>
      </w:pPr>
      <w:r>
        <w:rPr>
          <w:rFonts w:hint="default"/>
        </w:rPr>
        <w:t>HTTP 请求</w:t>
      </w:r>
    </w:p>
    <w:p w14:paraId="67B323A3">
      <w:pPr>
        <w:bidi w:val="0"/>
        <w:rPr>
          <w:rFonts w:hint="default"/>
        </w:rPr>
      </w:pPr>
      <w:r>
        <w:rPr>
          <w:rFonts w:hint="default"/>
        </w:rPr>
        <w:t>GET /api/v5/finance/stable-rewards/subscribe-redeem-history</w:t>
      </w:r>
    </w:p>
    <w:p w14:paraId="39A5B559">
      <w:pPr>
        <w:bidi w:val="0"/>
      </w:pPr>
      <w:r>
        <w:rPr>
          <w:rFonts w:hint="default"/>
        </w:rPr>
        <w:t>请求示例</w:t>
      </w:r>
    </w:p>
    <w:p w14:paraId="0017BFA1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4150"/>
      </w:tblGrid>
      <w:tr w14:paraId="768CB2D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5A2D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6315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2D1E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A35E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EE627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2AD7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DED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131BC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1E37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稳定币，如 USDG</w:t>
            </w:r>
          </w:p>
        </w:tc>
      </w:tr>
      <w:tr w14:paraId="2B7D1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A23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C364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CD2B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7718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记录类型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subscribe：订阅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redeem：赎回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不传则返回全部类型</w:t>
            </w:r>
          </w:p>
        </w:tc>
      </w:tr>
      <w:tr w14:paraId="21B8B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1BBF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7530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E090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70BD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success：成功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failed：失败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不传则返回全部状态</w:t>
            </w:r>
          </w:p>
        </w:tc>
      </w:tr>
      <w:tr w14:paraId="113FD1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4349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96C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8094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9D0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 ordId 之前（更早时间）的分页内容</w:t>
            </w:r>
          </w:p>
        </w:tc>
      </w:tr>
      <w:tr w14:paraId="79543B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5651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48DC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156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FE5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 ordId 之后（更新时间）的分页内容</w:t>
            </w:r>
          </w:p>
        </w:tc>
      </w:tr>
      <w:tr w14:paraId="0FF478B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D5C6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384A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7572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EDC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分页返回的结果数量。默认 100，最大 100</w:t>
            </w:r>
          </w:p>
        </w:tc>
      </w:tr>
    </w:tbl>
    <w:p w14:paraId="79CAECA2">
      <w:pPr>
        <w:bidi w:val="0"/>
      </w:pPr>
      <w:r>
        <w:rPr>
          <w:rFonts w:hint="default"/>
        </w:rPr>
        <w:t>返回结果</w:t>
      </w:r>
    </w:p>
    <w:p w14:paraId="7820895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9D4AE4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16B08F1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7542F568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7775D72A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3102825">
      <w:pPr>
        <w:bidi w:val="0"/>
        <w:rPr>
          <w:rFonts w:hint="default"/>
        </w:rPr>
      </w:pPr>
      <w:r>
        <w:rPr>
          <w:rFonts w:hint="default"/>
        </w:rPr>
        <w:t xml:space="preserve">            "type": "subscribe",</w:t>
      </w:r>
    </w:p>
    <w:p w14:paraId="7630FC6B">
      <w:pPr>
        <w:bidi w:val="0"/>
        <w:rPr>
          <w:rFonts w:hint="default"/>
        </w:rPr>
      </w:pPr>
      <w:r>
        <w:rPr>
          <w:rFonts w:hint="default"/>
        </w:rPr>
        <w:t xml:space="preserve">            "status": "success",</w:t>
      </w:r>
    </w:p>
    <w:p w14:paraId="6D06B170">
      <w:pPr>
        <w:bidi w:val="0"/>
        <w:rPr>
          <w:rFonts w:hint="default"/>
        </w:rPr>
      </w:pPr>
      <w:r>
        <w:rPr>
          <w:rFonts w:hint="default"/>
        </w:rPr>
        <w:t xml:space="preserve">            "ccy": "USDG",</w:t>
      </w:r>
    </w:p>
    <w:p w14:paraId="4EE9D979">
      <w:pPr>
        <w:bidi w:val="0"/>
        <w:rPr>
          <w:rFonts w:hint="default"/>
        </w:rPr>
      </w:pPr>
      <w:r>
        <w:rPr>
          <w:rFonts w:hint="default"/>
        </w:rPr>
        <w:t xml:space="preserve">            "settleCcy": "USDT",</w:t>
      </w:r>
    </w:p>
    <w:p w14:paraId="53F6DE7E">
      <w:pPr>
        <w:bidi w:val="0"/>
        <w:rPr>
          <w:rFonts w:hint="default"/>
        </w:rPr>
      </w:pPr>
      <w:r>
        <w:rPr>
          <w:rFonts w:hint="default"/>
        </w:rPr>
        <w:t xml:space="preserve">            "ccyAmt": "998.88",</w:t>
      </w:r>
    </w:p>
    <w:p w14:paraId="35617B92">
      <w:pPr>
        <w:bidi w:val="0"/>
        <w:rPr>
          <w:rFonts w:hint="default"/>
        </w:rPr>
      </w:pPr>
      <w:r>
        <w:rPr>
          <w:rFonts w:hint="default"/>
        </w:rPr>
        <w:t xml:space="preserve">            "settleCcyAmt": "1000",</w:t>
      </w:r>
    </w:p>
    <w:p w14:paraId="5C6A8335">
      <w:pPr>
        <w:bidi w:val="0"/>
        <w:rPr>
          <w:rFonts w:hint="default"/>
        </w:rPr>
      </w:pPr>
      <w:r>
        <w:rPr>
          <w:rFonts w:hint="default"/>
        </w:rPr>
        <w:t xml:space="preserve">            "fee": "0.3",</w:t>
      </w:r>
    </w:p>
    <w:p w14:paraId="31D3699D">
      <w:pPr>
        <w:bidi w:val="0"/>
        <w:rPr>
          <w:rFonts w:hint="default"/>
        </w:rPr>
      </w:pPr>
      <w:r>
        <w:rPr>
          <w:rFonts w:hint="default"/>
        </w:rPr>
        <w:t xml:space="preserve">            "quoteId": "1234567890",</w:t>
      </w:r>
    </w:p>
    <w:p w14:paraId="6D7BDF74">
      <w:pPr>
        <w:bidi w:val="0"/>
        <w:rPr>
          <w:rFonts w:hint="default"/>
        </w:rPr>
      </w:pPr>
      <w:r>
        <w:rPr>
          <w:rFonts w:hint="default"/>
        </w:rPr>
        <w:t xml:space="preserve">            "ordId": "987654321",</w:t>
      </w:r>
    </w:p>
    <w:p w14:paraId="663D9E94">
      <w:pPr>
        <w:bidi w:val="0"/>
        <w:rPr>
          <w:rFonts w:hint="default"/>
        </w:rPr>
      </w:pPr>
      <w:r>
        <w:rPr>
          <w:rFonts w:hint="default"/>
        </w:rPr>
        <w:t xml:space="preserve">            "ts": "1718035200000"</w:t>
      </w:r>
    </w:p>
    <w:p w14:paraId="30004BD6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1473FDA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7AC3D5B6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70"/>
        <w:gridCol w:w="738"/>
        <w:gridCol w:w="5941"/>
      </w:tblGrid>
      <w:tr w14:paraId="483CD4C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A2EBB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8417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7F4A7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006DD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C974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E171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B30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记录类型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subscribe：订阅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redeem：赎回</w:t>
            </w:r>
          </w:p>
        </w:tc>
      </w:tr>
      <w:tr w14:paraId="2F8466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891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C08F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193E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pending：处理中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success：成功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failed：失败</w:t>
            </w:r>
          </w:p>
        </w:tc>
      </w:tr>
      <w:tr w14:paraId="4CFC8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159E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1FC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6F04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订阅/赎回的稳定币，如 USDG</w:t>
            </w:r>
          </w:p>
        </w:tc>
      </w:tr>
      <w:tr w14:paraId="38D490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402A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177D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46C5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结算币种，如 USDC、USDT</w:t>
            </w:r>
          </w:p>
        </w:tc>
      </w:tr>
      <w:tr w14:paraId="7A3AB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A6C2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1BB5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35D5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以 ccy 计价的数量</w:t>
            </w:r>
          </w:p>
        </w:tc>
      </w:tr>
      <w:tr w14:paraId="0DA9B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5958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settleCcyAmt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E774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7B9F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以 settleCcy 计价的数量</w:t>
            </w:r>
          </w:p>
        </w:tc>
      </w:tr>
      <w:tr w14:paraId="63BE7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9B4C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fee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308B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137A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订阅/赎回手续费，以 settleCcy 计价</w:t>
            </w:r>
          </w:p>
        </w:tc>
      </w:tr>
      <w:tr w14:paraId="6081F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176F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23D0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7265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 ID</w:t>
            </w:r>
          </w:p>
        </w:tc>
      </w:tr>
      <w:tr w14:paraId="6F5252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D3D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4F3A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2E09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 ID</w:t>
            </w:r>
          </w:p>
        </w:tc>
      </w:tr>
      <w:tr w14:paraId="0EA301A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735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C8F3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AE5E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订单创建时间，Unix 时间戳，单位为毫秒，如 1597026383085</w:t>
            </w:r>
          </w:p>
        </w:tc>
      </w:tr>
    </w:tbl>
    <w:p w14:paraId="13AC1C8B">
      <w:pPr>
        <w:bidi w:val="0"/>
        <w:rPr>
          <w:rFonts w:hint="default"/>
        </w:rPr>
      </w:pPr>
      <w:r>
        <w:rPr>
          <w:rFonts w:hint="default"/>
        </w:rPr>
        <w:t>活期简单赚币</w:t>
      </w:r>
    </w:p>
    <w:p w14:paraId="650F4277">
      <w:pPr>
        <w:bidi w:val="0"/>
        <w:rPr>
          <w:rFonts w:hint="default"/>
        </w:rPr>
      </w:pPr>
      <w:r>
        <w:rPr>
          <w:rFonts w:hint="default"/>
        </w:rPr>
        <w:t>活期简单赚币通过在借贷市场出借给杠杆交易用户获取收益。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"https://www.okx.com/cn/earn/simple-earn"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了解更多</w:t>
      </w:r>
      <w:r>
        <w:rPr>
          <w:rFonts w:hint="default"/>
        </w:rPr>
        <w:fldChar w:fldCharType="end"/>
      </w:r>
    </w:p>
    <w:p w14:paraId="7E47A678">
      <w:pPr>
        <w:bidi w:val="0"/>
        <w:rPr>
          <w:rFonts w:hint="default"/>
        </w:rPr>
      </w:pPr>
      <w:r>
        <w:rPr>
          <w:rFonts w:hint="default"/>
        </w:rPr>
        <w:t>GET / 获取活期简单赚币余额</w:t>
      </w:r>
    </w:p>
    <w:p w14:paraId="590F78ED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59A48F58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2F94F2A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6D6C6CED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398E4A51">
      <w:pPr>
        <w:bidi w:val="0"/>
        <w:rPr>
          <w:rFonts w:hint="default"/>
        </w:rPr>
      </w:pPr>
      <w:r>
        <w:rPr>
          <w:rFonts w:hint="default"/>
        </w:rPr>
        <w:t>GET /api/v5/finance/savings/balance</w:t>
      </w:r>
    </w:p>
    <w:p w14:paraId="6F6F2CF5">
      <w:pPr>
        <w:bidi w:val="0"/>
      </w:pPr>
      <w:r>
        <w:rPr>
          <w:rFonts w:hint="default"/>
        </w:rPr>
        <w:t>请求示例</w:t>
      </w:r>
    </w:p>
    <w:p w14:paraId="74B22B46">
      <w:pPr>
        <w:bidi w:val="0"/>
        <w:rPr>
          <w:rFonts w:hint="default"/>
        </w:rPr>
      </w:pPr>
      <w:r>
        <w:rPr>
          <w:rFonts w:hint="default"/>
        </w:rPr>
        <w:t>import okx.Finance.Savings as Savings</w:t>
      </w:r>
    </w:p>
    <w:p w14:paraId="091CE1E4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5C86239B">
      <w:pPr>
        <w:bidi w:val="0"/>
        <w:rPr>
          <w:rFonts w:hint="default"/>
        </w:rPr>
      </w:pPr>
      <w:r>
        <w:rPr>
          <w:rFonts w:hint="default"/>
        </w:rPr>
        <w:t>flag = "0"  # 实盘: 0, 模拟盘: 1SavingsAPI = Savings.SavingsAPI(apikey, secretkey, passphrase, False, flag)</w:t>
      </w:r>
    </w:p>
    <w:p w14:paraId="7F22D9A6">
      <w:pPr>
        <w:bidi w:val="0"/>
        <w:rPr>
          <w:rFonts w:hint="default"/>
        </w:rPr>
      </w:pPr>
      <w:r>
        <w:rPr>
          <w:rFonts w:hint="default"/>
        </w:rPr>
        <w:t>result = SavingsAPI.get_saving_balance(ccy="USDT")print(result)</w:t>
      </w:r>
    </w:p>
    <w:p w14:paraId="6360A0C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1447"/>
      </w:tblGrid>
      <w:tr w14:paraId="2415721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EFBB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017C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F8F4F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5B7C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F095D1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6AD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93C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A84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920A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</w:tbl>
    <w:p w14:paraId="7F9D4F9A">
      <w:pPr>
        <w:bidi w:val="0"/>
      </w:pPr>
      <w:r>
        <w:rPr>
          <w:rFonts w:hint="default"/>
        </w:rPr>
        <w:t>返回结果</w:t>
      </w:r>
    </w:p>
    <w:p w14:paraId="23D7716D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837E404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6FF2BC2">
      <w:pPr>
        <w:bidi w:val="0"/>
        <w:rPr>
          <w:rFonts w:hint="default"/>
        </w:rPr>
      </w:pPr>
      <w:r>
        <w:rPr>
          <w:rFonts w:hint="default"/>
        </w:rPr>
        <w:t xml:space="preserve">    "msg":"",</w:t>
      </w:r>
    </w:p>
    <w:p w14:paraId="6F0075DA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E05EED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F8B7AF5">
      <w:pPr>
        <w:bidi w:val="0"/>
        <w:rPr>
          <w:rFonts w:hint="default"/>
        </w:rPr>
      </w:pPr>
      <w:r>
        <w:rPr>
          <w:rFonts w:hint="default"/>
        </w:rPr>
        <w:t xml:space="preserve">            "earnings": "0.0010737388791526",</w:t>
      </w:r>
    </w:p>
    <w:p w14:paraId="5E5360C4">
      <w:pPr>
        <w:bidi w:val="0"/>
        <w:rPr>
          <w:rFonts w:hint="default"/>
        </w:rPr>
      </w:pPr>
      <w:r>
        <w:rPr>
          <w:rFonts w:hint="default"/>
        </w:rPr>
        <w:t xml:space="preserve">            "redemptAmt": "",</w:t>
      </w:r>
    </w:p>
    <w:p w14:paraId="2837D4BE">
      <w:pPr>
        <w:bidi w:val="0"/>
        <w:rPr>
          <w:rFonts w:hint="default"/>
        </w:rPr>
      </w:pPr>
      <w:r>
        <w:rPr>
          <w:rFonts w:hint="default"/>
        </w:rPr>
        <w:t xml:space="preserve">            "rate": "0.0100000000000000",</w:t>
      </w:r>
    </w:p>
    <w:p w14:paraId="2F049AB5">
      <w:pPr>
        <w:bidi w:val="0"/>
        <w:rPr>
          <w:rFonts w:hint="default"/>
        </w:rPr>
      </w:pPr>
      <w:r>
        <w:rPr>
          <w:rFonts w:hint="default"/>
        </w:rPr>
        <w:t xml:space="preserve">            "ccy": "USDT",</w:t>
      </w:r>
    </w:p>
    <w:p w14:paraId="318B3F68">
      <w:pPr>
        <w:bidi w:val="0"/>
        <w:rPr>
          <w:rFonts w:hint="default"/>
        </w:rPr>
      </w:pPr>
      <w:r>
        <w:rPr>
          <w:rFonts w:hint="default"/>
        </w:rPr>
        <w:t xml:space="preserve">            "amt": "11.0010737453457821",</w:t>
      </w:r>
    </w:p>
    <w:p w14:paraId="771A131D">
      <w:pPr>
        <w:bidi w:val="0"/>
        <w:rPr>
          <w:rFonts w:hint="default"/>
        </w:rPr>
      </w:pPr>
      <w:r>
        <w:rPr>
          <w:rFonts w:hint="default"/>
        </w:rPr>
        <w:t xml:space="preserve">            "loanAmt": "11.0010630707982819",</w:t>
      </w:r>
    </w:p>
    <w:p w14:paraId="0DC97678">
      <w:pPr>
        <w:bidi w:val="0"/>
        <w:rPr>
          <w:rFonts w:hint="default"/>
        </w:rPr>
      </w:pPr>
      <w:r>
        <w:rPr>
          <w:rFonts w:hint="default"/>
        </w:rPr>
        <w:t xml:space="preserve">            "pendingAmt": "0.0000106745475002"</w:t>
      </w:r>
    </w:p>
    <w:p w14:paraId="7F9AFF88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6C98EA5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36DA496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35"/>
        <w:gridCol w:w="738"/>
        <w:gridCol w:w="2970"/>
      </w:tblGrid>
      <w:tr w14:paraId="56B7C1F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8BAE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B260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90D7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7CC7E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444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D546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4BB7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3BA50A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118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899E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30A1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币种数量</w:t>
            </w:r>
          </w:p>
        </w:tc>
      </w:tr>
      <w:tr w14:paraId="27459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748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earnings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5FE1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41D4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币种持仓收益</w:t>
            </w:r>
          </w:p>
        </w:tc>
      </w:tr>
      <w:tr w14:paraId="0B181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A116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D315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4C2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用户配置的最低年化出借利率</w:t>
            </w:r>
          </w:p>
        </w:tc>
      </w:tr>
      <w:tr w14:paraId="1E0CCF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0E5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loanAmt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F4BC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674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已出借数量</w:t>
            </w:r>
          </w:p>
        </w:tc>
      </w:tr>
      <w:tr w14:paraId="7D2B1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C450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pendingAmt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395A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312B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未出借数量</w:t>
            </w:r>
          </w:p>
        </w:tc>
      </w:tr>
      <w:tr w14:paraId="701B20D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D006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redemptAmt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A79B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94482A">
            <w:pPr>
              <w:bidi w:val="0"/>
              <w:rPr>
                <w:rFonts w:hint="default"/>
              </w:rPr>
            </w:pPr>
            <w:del w:id="0">
              <w:r>
                <w:rPr>
                  <w:rFonts w:hint="default"/>
                  <w:lang w:val="en-US" w:eastAsia="zh-CN"/>
                </w:rPr>
                <w:delText>赎回中的数量</w:delText>
              </w:r>
            </w:del>
            <w:r>
              <w:rPr>
                <w:rFonts w:hint="default"/>
                <w:lang w:val="en-US" w:eastAsia="zh-CN"/>
              </w:rPr>
              <w:t>（已废弃）</w:t>
            </w:r>
          </w:p>
        </w:tc>
      </w:tr>
    </w:tbl>
    <w:p w14:paraId="4578A08A">
      <w:pPr>
        <w:bidi w:val="0"/>
        <w:rPr>
          <w:rFonts w:hint="default"/>
        </w:rPr>
      </w:pPr>
      <w:r>
        <w:rPr>
          <w:rFonts w:hint="default"/>
        </w:rPr>
        <w:t>POST / 活期简单赚币申购/赎回</w:t>
      </w:r>
    </w:p>
    <w:p w14:paraId="3BF0E10C">
      <w:pPr>
        <w:bidi w:val="0"/>
        <w:rPr>
          <w:rFonts w:hint="default"/>
        </w:rPr>
      </w:pPr>
      <w:r>
        <w:rPr>
          <w:rFonts w:hint="default"/>
        </w:rPr>
        <w:t>仅资金账户中的资产支持活期简单赚币申购。</w:t>
      </w:r>
    </w:p>
    <w:p w14:paraId="6AC459AC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4645F5D3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24ED6501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67E2C67A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4F373CF0">
      <w:pPr>
        <w:bidi w:val="0"/>
        <w:rPr>
          <w:rFonts w:hint="default"/>
        </w:rPr>
      </w:pPr>
      <w:r>
        <w:rPr>
          <w:rFonts w:hint="default"/>
        </w:rPr>
        <w:t>POST /api/v5/finance/savings/purchase-redempt</w:t>
      </w:r>
    </w:p>
    <w:p w14:paraId="1B1903B5">
      <w:pPr>
        <w:bidi w:val="0"/>
      </w:pPr>
      <w:r>
        <w:rPr>
          <w:rFonts w:hint="default"/>
        </w:rPr>
        <w:t>请求示例</w:t>
      </w:r>
    </w:p>
    <w:p w14:paraId="3B8D4FF8">
      <w:pPr>
        <w:bidi w:val="0"/>
        <w:rPr>
          <w:rFonts w:hint="default"/>
        </w:rPr>
      </w:pPr>
      <w:r>
        <w:rPr>
          <w:rFonts w:hint="default"/>
        </w:rPr>
        <w:t>import okx.Finance.Savings as Savings</w:t>
      </w:r>
    </w:p>
    <w:p w14:paraId="24619578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2DEDD751">
      <w:pPr>
        <w:bidi w:val="0"/>
        <w:rPr>
          <w:rFonts w:hint="default"/>
        </w:rPr>
      </w:pPr>
      <w:r>
        <w:rPr>
          <w:rFonts w:hint="default"/>
        </w:rPr>
        <w:t>flag = "0"  # 实盘: 0, 模拟盘: 1SavingsAPI = Savings.SavingsAPI(apikey, secretkey, passphrase, False, flag)</w:t>
      </w:r>
    </w:p>
    <w:p w14:paraId="09148352">
      <w:pPr>
        <w:bidi w:val="0"/>
        <w:rPr>
          <w:rFonts w:hint="default"/>
        </w:rPr>
      </w:pPr>
      <w:r>
        <w:rPr>
          <w:rFonts w:hint="default"/>
        </w:rPr>
        <w:t>result = SavingsAPI.savings_purchase_redemption(ccy='USDT',amt="0.1",side="purchase",rate="1")print(result)</w:t>
      </w:r>
    </w:p>
    <w:p w14:paraId="5FE6751A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5070"/>
      </w:tblGrid>
      <w:tr w14:paraId="1577586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8832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3178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8E6B8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61C3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F3CFA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28544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A26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E07D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25C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56981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A95A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37D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04CF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9B4F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申购/赎回 数量</w:t>
            </w:r>
          </w:p>
        </w:tc>
      </w:tr>
      <w:tr w14:paraId="734843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C8D3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1FCC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1DB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3939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purchase：申购 redempt：赎回</w:t>
            </w:r>
          </w:p>
        </w:tc>
      </w:tr>
      <w:tr w14:paraId="292F4CA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6995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9003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2C24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可选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0842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申购年利率，如 0.1代表10%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仅适用于申购，新申购的利率会覆盖上次申购的利率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参数取值范围在1%到365%之间</w:t>
            </w:r>
          </w:p>
        </w:tc>
      </w:tr>
    </w:tbl>
    <w:p w14:paraId="0315EA90">
      <w:pPr>
        <w:bidi w:val="0"/>
      </w:pPr>
      <w:r>
        <w:rPr>
          <w:rFonts w:hint="default"/>
        </w:rPr>
        <w:t>返回结果</w:t>
      </w:r>
    </w:p>
    <w:p w14:paraId="6CC3F33A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ECCEF6E">
      <w:pPr>
        <w:bidi w:val="0"/>
        <w:rPr>
          <w:rFonts w:hint="default"/>
        </w:rPr>
      </w:pPr>
      <w:r>
        <w:rPr>
          <w:rFonts w:hint="default"/>
        </w:rPr>
        <w:t xml:space="preserve">    "code":"0",</w:t>
      </w:r>
    </w:p>
    <w:p w14:paraId="2CC9B23F">
      <w:pPr>
        <w:bidi w:val="0"/>
        <w:rPr>
          <w:rFonts w:hint="default"/>
        </w:rPr>
      </w:pPr>
      <w:r>
        <w:rPr>
          <w:rFonts w:hint="default"/>
        </w:rPr>
        <w:t xml:space="preserve">    "msg":"",</w:t>
      </w:r>
    </w:p>
    <w:p w14:paraId="2DB0E974">
      <w:pPr>
        <w:bidi w:val="0"/>
        <w:rPr>
          <w:rFonts w:hint="default"/>
        </w:rPr>
      </w:pPr>
      <w:r>
        <w:rPr>
          <w:rFonts w:hint="default"/>
        </w:rPr>
        <w:t xml:space="preserve">    "data":[</w:t>
      </w:r>
    </w:p>
    <w:p w14:paraId="7AF9BA5E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EBF6691">
      <w:pPr>
        <w:bidi w:val="0"/>
        <w:rPr>
          <w:rFonts w:hint="default"/>
        </w:rPr>
      </w:pPr>
      <w:r>
        <w:rPr>
          <w:rFonts w:hint="default"/>
        </w:rPr>
        <w:t xml:space="preserve">            "ccy":"BTC",</w:t>
      </w:r>
    </w:p>
    <w:p w14:paraId="4ACF7110">
      <w:pPr>
        <w:bidi w:val="0"/>
        <w:rPr>
          <w:rFonts w:hint="default"/>
        </w:rPr>
      </w:pPr>
      <w:r>
        <w:rPr>
          <w:rFonts w:hint="default"/>
        </w:rPr>
        <w:t xml:space="preserve">            "amt":"1",</w:t>
      </w:r>
    </w:p>
    <w:p w14:paraId="04B1B9EA">
      <w:pPr>
        <w:bidi w:val="0"/>
        <w:rPr>
          <w:rFonts w:hint="default"/>
        </w:rPr>
      </w:pPr>
      <w:r>
        <w:rPr>
          <w:rFonts w:hint="default"/>
        </w:rPr>
        <w:t xml:space="preserve">            "side":"purchase",</w:t>
      </w:r>
    </w:p>
    <w:p w14:paraId="5D88D541">
      <w:pPr>
        <w:bidi w:val="0"/>
        <w:rPr>
          <w:rFonts w:hint="default"/>
        </w:rPr>
      </w:pPr>
      <w:r>
        <w:rPr>
          <w:rFonts w:hint="default"/>
        </w:rPr>
        <w:t xml:space="preserve">            "rate":"0.01"</w:t>
      </w:r>
    </w:p>
    <w:p w14:paraId="4FC039E5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DCF3A82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3E02BC6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2912"/>
      </w:tblGrid>
      <w:tr w14:paraId="744E27F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5AC4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8DB4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90B3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8309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6DCA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F086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6664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</w:t>
            </w:r>
          </w:p>
        </w:tc>
      </w:tr>
      <w:tr w14:paraId="19D2D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AD5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0E5A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565B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申购/赎回 数量</w:t>
            </w:r>
          </w:p>
        </w:tc>
      </w:tr>
      <w:tr w14:paraId="00DB61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E4F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side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6C27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BC18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操作类型</w:t>
            </w:r>
          </w:p>
        </w:tc>
      </w:tr>
      <w:tr w14:paraId="38D8B08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86C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6E9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151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申购年利率，如 0.1代表10%</w:t>
            </w:r>
          </w:p>
        </w:tc>
      </w:tr>
    </w:tbl>
    <w:p w14:paraId="5778E37D">
      <w:pPr>
        <w:bidi w:val="0"/>
        <w:rPr>
          <w:rFonts w:hint="default"/>
        </w:rPr>
      </w:pPr>
      <w:r>
        <w:rPr>
          <w:rFonts w:hint="default"/>
        </w:rPr>
        <w:t>POST / 设置活期简单赚币借贷利率</w:t>
      </w:r>
    </w:p>
    <w:p w14:paraId="54DF6915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1810817F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9DBFB04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42DF07D4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22F738B4">
      <w:pPr>
        <w:bidi w:val="0"/>
        <w:rPr>
          <w:rFonts w:hint="default"/>
        </w:rPr>
      </w:pPr>
      <w:r>
        <w:rPr>
          <w:rFonts w:hint="default"/>
        </w:rPr>
        <w:t>POST /api/v5/finance/savings/set-lending-rate</w:t>
      </w:r>
    </w:p>
    <w:p w14:paraId="373454F8">
      <w:pPr>
        <w:bidi w:val="0"/>
      </w:pPr>
      <w:r>
        <w:rPr>
          <w:rFonts w:hint="default"/>
        </w:rPr>
        <w:t>请求示例</w:t>
      </w:r>
    </w:p>
    <w:p w14:paraId="480AA847">
      <w:pPr>
        <w:bidi w:val="0"/>
        <w:rPr>
          <w:rFonts w:hint="default"/>
        </w:rPr>
      </w:pPr>
      <w:r>
        <w:rPr>
          <w:rFonts w:hint="default"/>
        </w:rPr>
        <w:t>import okx.Finance.Savings as Savings</w:t>
      </w:r>
    </w:p>
    <w:p w14:paraId="5158E340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5816D96">
      <w:pPr>
        <w:bidi w:val="0"/>
        <w:rPr>
          <w:rFonts w:hint="default"/>
        </w:rPr>
      </w:pPr>
      <w:r>
        <w:rPr>
          <w:rFonts w:hint="default"/>
        </w:rPr>
        <w:t>flag = "0"  # 实盘: 0, 模拟盘: 1SavingsAPI = Savings.SavingsAPI(apikey, secretkey, passphrase, False, flag)</w:t>
      </w:r>
    </w:p>
    <w:p w14:paraId="09DE8463">
      <w:pPr>
        <w:bidi w:val="0"/>
        <w:rPr>
          <w:rFonts w:hint="default"/>
        </w:rPr>
      </w:pPr>
      <w:r>
        <w:rPr>
          <w:rFonts w:hint="default"/>
        </w:rPr>
        <w:t>result = SavingsAPI.set_lending_rate(ccy='USDT',rate="1")print(result)</w:t>
      </w:r>
    </w:p>
    <w:p w14:paraId="5C8EFDAD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3171"/>
      </w:tblGrid>
      <w:tr w14:paraId="18B56FA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2C2A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0C337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FB5FE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4C5A0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41A50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51EA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0533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FBEA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9801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2918D1A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39B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CC75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D345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1DCD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贷出年利率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参数取值范围在1%到365%之间</w:t>
            </w:r>
          </w:p>
        </w:tc>
      </w:tr>
    </w:tbl>
    <w:p w14:paraId="634B64BE">
      <w:pPr>
        <w:bidi w:val="0"/>
      </w:pPr>
      <w:r>
        <w:rPr>
          <w:rFonts w:hint="default"/>
        </w:rPr>
        <w:t>返回结果</w:t>
      </w:r>
    </w:p>
    <w:p w14:paraId="6687CEF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D590569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1CD0BFF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1B9A9FFC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773B88C3">
      <w:pPr>
        <w:bidi w:val="0"/>
        <w:rPr>
          <w:rFonts w:hint="default"/>
        </w:rPr>
      </w:pPr>
      <w:r>
        <w:rPr>
          <w:rFonts w:hint="default"/>
        </w:rPr>
        <w:t xml:space="preserve">        "ccy": "BTC",</w:t>
      </w:r>
    </w:p>
    <w:p w14:paraId="6FCDD5AA">
      <w:pPr>
        <w:bidi w:val="0"/>
        <w:rPr>
          <w:rFonts w:hint="default"/>
        </w:rPr>
      </w:pPr>
      <w:r>
        <w:rPr>
          <w:rFonts w:hint="default"/>
        </w:rPr>
        <w:t xml:space="preserve">        "rate": "0.02"</w:t>
      </w:r>
    </w:p>
    <w:p w14:paraId="7D604F2A">
      <w:pPr>
        <w:bidi w:val="0"/>
        <w:rPr>
          <w:rFonts w:hint="default"/>
        </w:rPr>
      </w:pPr>
      <w:r>
        <w:rPr>
          <w:rFonts w:hint="default"/>
        </w:rPr>
        <w:t xml:space="preserve">    }]}</w:t>
      </w:r>
    </w:p>
    <w:p w14:paraId="4EAE5ED7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867"/>
      </w:tblGrid>
      <w:tr w14:paraId="05695F4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CD575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9943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4AD9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39FD3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B3E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7FFB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1D69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币种名称，如 BTC</w:t>
            </w:r>
          </w:p>
        </w:tc>
      </w:tr>
      <w:tr w14:paraId="633BB13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A737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0691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1D05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贷出年利率</w:t>
            </w:r>
          </w:p>
        </w:tc>
      </w:tr>
    </w:tbl>
    <w:p w14:paraId="4C401C33">
      <w:pPr>
        <w:bidi w:val="0"/>
        <w:rPr>
          <w:rFonts w:hint="default"/>
        </w:rPr>
      </w:pPr>
      <w:r>
        <w:rPr>
          <w:rFonts w:hint="default"/>
        </w:rPr>
        <w:t>GET / 获取活期简单赚币出借明细</w:t>
      </w:r>
    </w:p>
    <w:p w14:paraId="4636702B">
      <w:pPr>
        <w:bidi w:val="0"/>
        <w:rPr>
          <w:rFonts w:hint="default"/>
        </w:rPr>
      </w:pPr>
      <w:r>
        <w:rPr>
          <w:rFonts w:hint="default"/>
        </w:rPr>
        <w:t>返回最近一个月的数据</w:t>
      </w:r>
    </w:p>
    <w:p w14:paraId="2C074AC7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491C717B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348AF9E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73B218C0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07886D62">
      <w:pPr>
        <w:bidi w:val="0"/>
        <w:rPr>
          <w:rFonts w:hint="default"/>
        </w:rPr>
      </w:pPr>
      <w:r>
        <w:rPr>
          <w:rFonts w:hint="default"/>
        </w:rPr>
        <w:t>GET /api/v5/finance/savings/lending-history</w:t>
      </w:r>
    </w:p>
    <w:p w14:paraId="7B749226">
      <w:pPr>
        <w:bidi w:val="0"/>
      </w:pPr>
      <w:r>
        <w:rPr>
          <w:rFonts w:hint="default"/>
        </w:rPr>
        <w:t>请求示例</w:t>
      </w:r>
    </w:p>
    <w:p w14:paraId="1DDD3C67">
      <w:pPr>
        <w:bidi w:val="0"/>
        <w:rPr>
          <w:rFonts w:hint="default"/>
        </w:rPr>
      </w:pPr>
      <w:r>
        <w:rPr>
          <w:rFonts w:hint="default"/>
        </w:rPr>
        <w:t>import okx.Finance.Savings as Savings</w:t>
      </w:r>
    </w:p>
    <w:p w14:paraId="4DFA596D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5EEEBF4">
      <w:pPr>
        <w:bidi w:val="0"/>
        <w:rPr>
          <w:rFonts w:hint="default"/>
        </w:rPr>
      </w:pPr>
      <w:r>
        <w:rPr>
          <w:rFonts w:hint="default"/>
        </w:rPr>
        <w:t>flag = "0"  # 实盘: 0, 模拟盘: 1SavingsAPI = Savings.SavingsAPI(apikey, secretkey, passphrase, False, flag)</w:t>
      </w:r>
    </w:p>
    <w:p w14:paraId="5E727DAE">
      <w:pPr>
        <w:bidi w:val="0"/>
        <w:rPr>
          <w:rFonts w:hint="default"/>
        </w:rPr>
      </w:pPr>
      <w:r>
        <w:rPr>
          <w:rFonts w:hint="default"/>
        </w:rPr>
        <w:t>result = SavingsAPI.get_lending_history()print(result)</w:t>
      </w:r>
    </w:p>
    <w:p w14:paraId="01198699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99"/>
        <w:gridCol w:w="738"/>
        <w:gridCol w:w="898"/>
        <w:gridCol w:w="6111"/>
      </w:tblGrid>
      <w:tr w14:paraId="3D2EA69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2824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19B26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AFE02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E48D4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0CC4D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7C1A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30C0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AE19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61CA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140EF5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8BBF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074E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E573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B15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查询在此之前的内容，值为时间戳，Unix 时间戳为毫秒数格式，如 1597026383085</w:t>
            </w:r>
          </w:p>
        </w:tc>
      </w:tr>
      <w:tr w14:paraId="085FA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ADC3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C514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85CC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25ED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查询在此之后的内容，值为时间戳，Unix 时间戳为毫秒数格式，如 1597026383085</w:t>
            </w:r>
          </w:p>
        </w:tc>
      </w:tr>
      <w:tr w14:paraId="02ADCB4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0CB4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52F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7A0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36E4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 100，不填默认返回 100 条</w:t>
            </w:r>
          </w:p>
        </w:tc>
      </w:tr>
    </w:tbl>
    <w:p w14:paraId="5D888E60">
      <w:pPr>
        <w:bidi w:val="0"/>
      </w:pPr>
      <w:r>
        <w:rPr>
          <w:rFonts w:hint="default"/>
        </w:rPr>
        <w:t>返回结果</w:t>
      </w:r>
    </w:p>
    <w:p w14:paraId="0E52946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E4D850F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4645CDA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7BB43FE5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7B397893">
      <w:pPr>
        <w:bidi w:val="0"/>
        <w:rPr>
          <w:rFonts w:hint="default"/>
        </w:rPr>
      </w:pPr>
      <w:r>
        <w:rPr>
          <w:rFonts w:hint="default"/>
        </w:rPr>
        <w:t xml:space="preserve">            "ccy": "BTC",</w:t>
      </w:r>
    </w:p>
    <w:p w14:paraId="75E9290F">
      <w:pPr>
        <w:bidi w:val="0"/>
        <w:rPr>
          <w:rFonts w:hint="default"/>
        </w:rPr>
      </w:pPr>
      <w:r>
        <w:rPr>
          <w:rFonts w:hint="default"/>
        </w:rPr>
        <w:t xml:space="preserve">            "amt": "0.01",</w:t>
      </w:r>
    </w:p>
    <w:p w14:paraId="30C348F2">
      <w:pPr>
        <w:bidi w:val="0"/>
        <w:rPr>
          <w:rFonts w:hint="default"/>
        </w:rPr>
      </w:pPr>
      <w:r>
        <w:rPr>
          <w:rFonts w:hint="default"/>
        </w:rPr>
        <w:t xml:space="preserve">            "earnings": "0.001",</w:t>
      </w:r>
    </w:p>
    <w:p w14:paraId="27296D00">
      <w:pPr>
        <w:bidi w:val="0"/>
        <w:rPr>
          <w:rFonts w:hint="default"/>
        </w:rPr>
      </w:pPr>
      <w:r>
        <w:rPr>
          <w:rFonts w:hint="default"/>
        </w:rPr>
        <w:t xml:space="preserve">            "rate": "0.01",</w:t>
      </w:r>
    </w:p>
    <w:p w14:paraId="0B81AFE0">
      <w:pPr>
        <w:bidi w:val="0"/>
        <w:rPr>
          <w:rFonts w:hint="default"/>
        </w:rPr>
      </w:pPr>
      <w:r>
        <w:rPr>
          <w:rFonts w:hint="default"/>
        </w:rPr>
        <w:t xml:space="preserve">            "ts": "1597026383085"</w:t>
      </w:r>
    </w:p>
    <w:p w14:paraId="3FFCDE5F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467E5B05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B5727CD">
      <w:pPr>
        <w:bidi w:val="0"/>
        <w:rPr>
          <w:rFonts w:hint="default"/>
        </w:rPr>
      </w:pPr>
      <w:r>
        <w:rPr>
          <w:rFonts w:hint="default"/>
        </w:rPr>
        <w:t xml:space="preserve">            "ccy": "ETH",</w:t>
      </w:r>
    </w:p>
    <w:p w14:paraId="340A34E3">
      <w:pPr>
        <w:bidi w:val="0"/>
        <w:rPr>
          <w:rFonts w:hint="default"/>
        </w:rPr>
      </w:pPr>
      <w:r>
        <w:rPr>
          <w:rFonts w:hint="default"/>
        </w:rPr>
        <w:t xml:space="preserve">            "amt": "0.2",</w:t>
      </w:r>
    </w:p>
    <w:p w14:paraId="1E4F2BC5">
      <w:pPr>
        <w:bidi w:val="0"/>
        <w:rPr>
          <w:rFonts w:hint="default"/>
        </w:rPr>
      </w:pPr>
      <w:r>
        <w:rPr>
          <w:rFonts w:hint="default"/>
        </w:rPr>
        <w:t xml:space="preserve">            "earnings": "0.001",</w:t>
      </w:r>
    </w:p>
    <w:p w14:paraId="73D0B2FF">
      <w:pPr>
        <w:bidi w:val="0"/>
        <w:rPr>
          <w:rFonts w:hint="default"/>
        </w:rPr>
      </w:pPr>
      <w:r>
        <w:rPr>
          <w:rFonts w:hint="default"/>
        </w:rPr>
        <w:t xml:space="preserve">            "rate": "0.01",</w:t>
      </w:r>
    </w:p>
    <w:p w14:paraId="2A989C29">
      <w:pPr>
        <w:bidi w:val="0"/>
        <w:rPr>
          <w:rFonts w:hint="default"/>
        </w:rPr>
      </w:pPr>
      <w:r>
        <w:rPr>
          <w:rFonts w:hint="default"/>
        </w:rPr>
        <w:t xml:space="preserve">            "ts": "1597026383085"</w:t>
      </w:r>
    </w:p>
    <w:p w14:paraId="100BC0D0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01A038B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35D8717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69"/>
        <w:gridCol w:w="738"/>
        <w:gridCol w:w="5468"/>
      </w:tblGrid>
      <w:tr w14:paraId="1A5527D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B6DA0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C85AA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D9886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2E15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10BD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4D43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AC03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4A9D1B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D1AF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A29B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8E41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出借数量</w:t>
            </w:r>
          </w:p>
        </w:tc>
      </w:tr>
      <w:tr w14:paraId="50F648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82DB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earnings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84E1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0191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已赚取利息</w:t>
            </w:r>
          </w:p>
        </w:tc>
      </w:tr>
      <w:tr w14:paraId="6F825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E5E1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F1D5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D17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出借年利率</w:t>
            </w:r>
          </w:p>
        </w:tc>
      </w:tr>
      <w:tr w14:paraId="5D40AFB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8BD3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C2E0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6840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出借时间，Unix时间戳的毫秒数格式，如 1597026383085</w:t>
            </w:r>
          </w:p>
        </w:tc>
      </w:tr>
    </w:tbl>
    <w:p w14:paraId="499B4DCE">
      <w:pPr>
        <w:bidi w:val="0"/>
        <w:rPr>
          <w:rFonts w:hint="default"/>
        </w:rPr>
      </w:pPr>
      <w:r>
        <w:rPr>
          <w:rFonts w:hint="default"/>
        </w:rPr>
        <w:t>GET / 获取市场借贷信息（公共）</w:t>
      </w:r>
    </w:p>
    <w:p w14:paraId="7390B142">
      <w:pPr>
        <w:bidi w:val="0"/>
        <w:rPr>
          <w:rFonts w:hint="default"/>
        </w:rPr>
      </w:pPr>
      <w:r>
        <w:rPr>
          <w:rFonts w:hint="default"/>
        </w:rPr>
        <w:t>公共接口无须鉴权</w:t>
      </w:r>
    </w:p>
    <w:p w14:paraId="3BBE0F1B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32FC85AD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38318C18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55ACE096">
      <w:pPr>
        <w:bidi w:val="0"/>
        <w:rPr>
          <w:rFonts w:hint="default"/>
        </w:rPr>
      </w:pPr>
      <w:r>
        <w:rPr>
          <w:rFonts w:hint="default"/>
        </w:rPr>
        <w:t>GET /api/v5/finance/savings/lending-rate-summary</w:t>
      </w:r>
    </w:p>
    <w:p w14:paraId="166D48AF">
      <w:pPr>
        <w:bidi w:val="0"/>
      </w:pPr>
      <w:r>
        <w:rPr>
          <w:rFonts w:hint="default"/>
        </w:rPr>
        <w:t>请求示例</w:t>
      </w:r>
    </w:p>
    <w:p w14:paraId="5F3ADAC9">
      <w:pPr>
        <w:bidi w:val="0"/>
        <w:rPr>
          <w:rFonts w:hint="default"/>
        </w:rPr>
      </w:pPr>
      <w:r>
        <w:rPr>
          <w:rFonts w:hint="default"/>
        </w:rPr>
        <w:t>import okx.Finance.Savings as Savings</w:t>
      </w:r>
    </w:p>
    <w:p w14:paraId="0986EF03">
      <w:pPr>
        <w:bidi w:val="0"/>
        <w:rPr>
          <w:rFonts w:hint="default"/>
        </w:rPr>
      </w:pPr>
      <w:r>
        <w:rPr>
          <w:rFonts w:hint="default"/>
        </w:rPr>
        <w:t>flag = "0"  # 实盘: 0, 模拟盘: 1SavingsAPI = Savings.SavingsAPI(flag=flag)</w:t>
      </w:r>
    </w:p>
    <w:p w14:paraId="5B479472">
      <w:pPr>
        <w:bidi w:val="0"/>
        <w:rPr>
          <w:rFonts w:hint="default"/>
        </w:rPr>
      </w:pPr>
      <w:r>
        <w:rPr>
          <w:rFonts w:hint="default"/>
        </w:rPr>
        <w:t>result = SavingsAPI.get_public_borrow_info()print(result)</w:t>
      </w:r>
    </w:p>
    <w:p w14:paraId="127DF449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60"/>
        <w:gridCol w:w="738"/>
        <w:gridCol w:w="1080"/>
        <w:gridCol w:w="1447"/>
      </w:tblGrid>
      <w:tr w14:paraId="6F13D00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2569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246A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085D1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80045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E769B3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38B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F7EE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8E6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1732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</w:tbl>
    <w:p w14:paraId="1D126F48">
      <w:pPr>
        <w:bidi w:val="0"/>
      </w:pPr>
      <w:r>
        <w:rPr>
          <w:rFonts w:hint="default"/>
        </w:rPr>
        <w:t>返回结果</w:t>
      </w:r>
    </w:p>
    <w:p w14:paraId="28018EE5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091C48C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7FB04F8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030D97EB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1177188B">
      <w:pPr>
        <w:bidi w:val="0"/>
        <w:rPr>
          <w:rFonts w:hint="default"/>
        </w:rPr>
      </w:pPr>
      <w:r>
        <w:rPr>
          <w:rFonts w:hint="default"/>
        </w:rPr>
        <w:t xml:space="preserve">        "ccy": "BTC",</w:t>
      </w:r>
    </w:p>
    <w:p w14:paraId="3CDD71A0">
      <w:pPr>
        <w:bidi w:val="0"/>
        <w:rPr>
          <w:rFonts w:hint="default"/>
        </w:rPr>
      </w:pPr>
      <w:r>
        <w:rPr>
          <w:rFonts w:hint="default"/>
        </w:rPr>
        <w:t xml:space="preserve">        "avgAmt": "10000",</w:t>
      </w:r>
    </w:p>
    <w:p w14:paraId="46A64505">
      <w:pPr>
        <w:bidi w:val="0"/>
        <w:rPr>
          <w:rFonts w:hint="default"/>
        </w:rPr>
      </w:pPr>
      <w:r>
        <w:rPr>
          <w:rFonts w:hint="default"/>
        </w:rPr>
        <w:t xml:space="preserve">        "avgAmtUsd": "10000000000",</w:t>
      </w:r>
    </w:p>
    <w:p w14:paraId="15AF246B">
      <w:pPr>
        <w:bidi w:val="0"/>
        <w:rPr>
          <w:rFonts w:hint="default"/>
        </w:rPr>
      </w:pPr>
      <w:r>
        <w:rPr>
          <w:rFonts w:hint="default"/>
        </w:rPr>
        <w:t xml:space="preserve">        "avgRate": "0.03",</w:t>
      </w:r>
    </w:p>
    <w:p w14:paraId="404C8A6E">
      <w:pPr>
        <w:bidi w:val="0"/>
        <w:rPr>
          <w:rFonts w:hint="default"/>
        </w:rPr>
      </w:pPr>
      <w:r>
        <w:rPr>
          <w:rFonts w:hint="default"/>
        </w:rPr>
        <w:t xml:space="preserve">        "preRate": "0.02",</w:t>
      </w:r>
    </w:p>
    <w:p w14:paraId="2730A453">
      <w:pPr>
        <w:bidi w:val="0"/>
        <w:rPr>
          <w:rFonts w:hint="default"/>
        </w:rPr>
      </w:pPr>
      <w:r>
        <w:rPr>
          <w:rFonts w:hint="default"/>
        </w:rPr>
        <w:t xml:space="preserve">        "estRate": "0.01"</w:t>
      </w:r>
    </w:p>
    <w:p w14:paraId="6B7F2377">
      <w:pPr>
        <w:bidi w:val="0"/>
        <w:rPr>
          <w:rFonts w:hint="default"/>
        </w:rPr>
      </w:pPr>
      <w:r>
        <w:rPr>
          <w:rFonts w:hint="default"/>
        </w:rPr>
        <w:t xml:space="preserve">    }]}</w:t>
      </w:r>
    </w:p>
    <w:p w14:paraId="09294149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13"/>
        <w:gridCol w:w="738"/>
        <w:gridCol w:w="2868"/>
      </w:tblGrid>
      <w:tr w14:paraId="3592572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B304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4048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7EA90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B6D1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09BA8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E5C0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81B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13596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C858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avgAmt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BE3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BE34EE">
            <w:pPr>
              <w:bidi w:val="0"/>
              <w:rPr>
                <w:rFonts w:hint="default"/>
              </w:rPr>
            </w:pPr>
            <w:del w:id="1">
              <w:r>
                <w:rPr>
                  <w:rFonts w:hint="default"/>
                  <w:lang w:val="en-US" w:eastAsia="zh-CN"/>
                </w:rPr>
                <w:delText>过去24小时平均借贷量</w:delText>
              </w:r>
            </w:del>
            <w:r>
              <w:rPr>
                <w:rFonts w:hint="default"/>
                <w:lang w:val="en-US" w:eastAsia="zh-CN"/>
              </w:rPr>
              <w:t>(已弃用)</w:t>
            </w:r>
          </w:p>
        </w:tc>
      </w:tr>
      <w:tr w14:paraId="4D540F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180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avgAmtUsd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ACDB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A03FC6">
            <w:pPr>
              <w:bidi w:val="0"/>
              <w:rPr>
                <w:rFonts w:hint="default"/>
              </w:rPr>
            </w:pPr>
            <w:del w:id="2">
              <w:r>
                <w:rPr>
                  <w:rFonts w:hint="default"/>
                  <w:lang w:val="en-US" w:eastAsia="zh-CN"/>
                </w:rPr>
                <w:delText>过去24小时平均借贷美元价值</w:delText>
              </w:r>
            </w:del>
            <w:r>
              <w:rPr>
                <w:rFonts w:hint="default"/>
                <w:lang w:val="en-US" w:eastAsia="zh-CN"/>
              </w:rPr>
              <w:t>(已弃用)</w:t>
            </w:r>
          </w:p>
        </w:tc>
      </w:tr>
      <w:tr w14:paraId="13937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84A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avgRate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E05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58BB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过去24小时平均借入年利率</w:t>
            </w:r>
          </w:p>
        </w:tc>
      </w:tr>
      <w:tr w14:paraId="71945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1610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preRate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DC69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AEAF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上一次借入年利率</w:t>
            </w:r>
          </w:p>
        </w:tc>
      </w:tr>
      <w:tr w14:paraId="4796958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A54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estRate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CD0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4429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下一次预估借入年利率</w:t>
            </w:r>
          </w:p>
        </w:tc>
      </w:tr>
    </w:tbl>
    <w:p w14:paraId="6F7AC191">
      <w:pPr>
        <w:bidi w:val="0"/>
        <w:rPr>
          <w:rFonts w:hint="default"/>
        </w:rPr>
      </w:pPr>
      <w:r>
        <w:rPr>
          <w:rFonts w:hint="default"/>
        </w:rPr>
        <w:t>GET / 获取市场借贷历史（公共）</w:t>
      </w:r>
    </w:p>
    <w:p w14:paraId="7232B579">
      <w:pPr>
        <w:bidi w:val="0"/>
        <w:rPr>
          <w:rFonts w:hint="default"/>
        </w:rPr>
      </w:pPr>
      <w:r>
        <w:rPr>
          <w:rFonts w:hint="default"/>
        </w:rPr>
        <w:t>公共接口无须鉴权</w:t>
      </w:r>
      <w:r>
        <w:rPr>
          <w:rFonts w:hint="default"/>
        </w:rPr>
        <w:br w:type="textWrapping"/>
      </w:r>
      <w:r>
        <w:rPr>
          <w:rFonts w:hint="default"/>
        </w:rPr>
        <w:t>返回2021年12月14日后的记录</w:t>
      </w:r>
    </w:p>
    <w:p w14:paraId="4E7800B4">
      <w:pPr>
        <w:bidi w:val="0"/>
        <w:rPr>
          <w:rFonts w:hint="default"/>
        </w:rPr>
      </w:pPr>
      <w:r>
        <w:rPr>
          <w:rFonts w:hint="default"/>
        </w:rPr>
        <w:t>限速：6次/s</w:t>
      </w:r>
    </w:p>
    <w:p w14:paraId="2B6E68E4">
      <w:pPr>
        <w:bidi w:val="0"/>
        <w:rPr>
          <w:rFonts w:hint="default"/>
        </w:rPr>
      </w:pPr>
      <w:r>
        <w:rPr>
          <w:rFonts w:hint="default"/>
        </w:rPr>
        <w:t>限速规则：IP</w:t>
      </w:r>
    </w:p>
    <w:p w14:paraId="6CA5479E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1DCB1E2F">
      <w:pPr>
        <w:bidi w:val="0"/>
        <w:rPr>
          <w:rFonts w:hint="default"/>
        </w:rPr>
      </w:pPr>
      <w:r>
        <w:rPr>
          <w:rFonts w:hint="default"/>
        </w:rPr>
        <w:t>GET /api/v5/finance/savings/lending-rate-history</w:t>
      </w:r>
    </w:p>
    <w:p w14:paraId="5F2B0894">
      <w:pPr>
        <w:bidi w:val="0"/>
      </w:pPr>
      <w:r>
        <w:rPr>
          <w:rFonts w:hint="default"/>
        </w:rPr>
        <w:t>请求示例</w:t>
      </w:r>
    </w:p>
    <w:p w14:paraId="413658B5">
      <w:pPr>
        <w:bidi w:val="0"/>
        <w:rPr>
          <w:rFonts w:hint="default"/>
        </w:rPr>
      </w:pPr>
      <w:r>
        <w:rPr>
          <w:rFonts w:hint="default"/>
        </w:rPr>
        <w:t>import okx.Finance.Savings as Savings</w:t>
      </w:r>
    </w:p>
    <w:p w14:paraId="5C2E413A">
      <w:pPr>
        <w:bidi w:val="0"/>
        <w:rPr>
          <w:rFonts w:hint="default"/>
        </w:rPr>
      </w:pPr>
      <w:r>
        <w:rPr>
          <w:rFonts w:hint="default"/>
        </w:rPr>
        <w:t>flag = "0"  # 实盘: 0, 模拟盘: 1SavingsAPI = Savings.SavingsAPI(flag=flag)</w:t>
      </w:r>
    </w:p>
    <w:p w14:paraId="7BEF0C2D">
      <w:pPr>
        <w:bidi w:val="0"/>
        <w:rPr>
          <w:rFonts w:hint="default"/>
        </w:rPr>
      </w:pPr>
      <w:r>
        <w:rPr>
          <w:rFonts w:hint="default"/>
        </w:rPr>
        <w:t>result = SavingsAPI.get_public_borrow_history()print(result)</w:t>
      </w:r>
    </w:p>
    <w:p w14:paraId="2CFEB2E5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99"/>
        <w:gridCol w:w="738"/>
        <w:gridCol w:w="898"/>
        <w:gridCol w:w="6111"/>
      </w:tblGrid>
      <w:tr w14:paraId="6A25F91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A337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DB602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C06B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336CF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BFF50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AF0B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1363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2175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0209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419E6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47C3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9EE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308E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11D3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查询在此之前的内容，值为时间戳，Unix 时间戳为毫秒数格式，如 1597026383085</w:t>
            </w:r>
          </w:p>
        </w:tc>
      </w:tr>
      <w:tr w14:paraId="07A3DE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2C8B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8441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7E8D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4DC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查询在此之后的内容，值为时间戳，Unix 时间戳为毫秒数格式，如 1597026383085</w:t>
            </w:r>
          </w:p>
        </w:tc>
      </w:tr>
      <w:tr w14:paraId="5C46D49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0721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C3BB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857E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0A45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分页返回的结果集数量，最大为100，不填默认返回100条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如果不指定ccy,会返回同一个ts下的全部数据，不受limit限制</w:t>
            </w:r>
          </w:p>
        </w:tc>
      </w:tr>
    </w:tbl>
    <w:p w14:paraId="68AE727B">
      <w:pPr>
        <w:bidi w:val="0"/>
      </w:pPr>
      <w:r>
        <w:rPr>
          <w:rFonts w:hint="default"/>
        </w:rPr>
        <w:t>返回结果</w:t>
      </w:r>
    </w:p>
    <w:p w14:paraId="75A9F3E7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BF52652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199F3CFE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74C74C04">
      <w:pPr>
        <w:bidi w:val="0"/>
        <w:rPr>
          <w:rFonts w:hint="default"/>
        </w:rPr>
      </w:pPr>
      <w:r>
        <w:rPr>
          <w:rFonts w:hint="default"/>
        </w:rPr>
        <w:t xml:space="preserve">    "data": [{</w:t>
      </w:r>
    </w:p>
    <w:p w14:paraId="035B338B">
      <w:pPr>
        <w:bidi w:val="0"/>
        <w:rPr>
          <w:rFonts w:hint="default"/>
        </w:rPr>
      </w:pPr>
      <w:r>
        <w:rPr>
          <w:rFonts w:hint="default"/>
        </w:rPr>
        <w:t xml:space="preserve">        "ccy": "BTC",</w:t>
      </w:r>
    </w:p>
    <w:p w14:paraId="7D16C4C4">
      <w:pPr>
        <w:bidi w:val="0"/>
        <w:rPr>
          <w:rFonts w:hint="default"/>
        </w:rPr>
      </w:pPr>
      <w:r>
        <w:rPr>
          <w:rFonts w:hint="default"/>
        </w:rPr>
        <w:t xml:space="preserve">        "amt": "0.01",</w:t>
      </w:r>
    </w:p>
    <w:p w14:paraId="6D6DF3A5">
      <w:pPr>
        <w:bidi w:val="0"/>
        <w:rPr>
          <w:rFonts w:hint="default"/>
        </w:rPr>
      </w:pPr>
      <w:r>
        <w:rPr>
          <w:rFonts w:hint="default"/>
        </w:rPr>
        <w:t xml:space="preserve">        "rate": "0.001",</w:t>
      </w:r>
    </w:p>
    <w:p w14:paraId="42672E80">
      <w:pPr>
        <w:bidi w:val="0"/>
        <w:rPr>
          <w:rFonts w:hint="default"/>
        </w:rPr>
      </w:pPr>
      <w:r>
        <w:rPr>
          <w:rFonts w:hint="default"/>
        </w:rPr>
        <w:t xml:space="preserve">        "lendingRate": "0.001",</w:t>
      </w:r>
    </w:p>
    <w:p w14:paraId="32368495">
      <w:pPr>
        <w:bidi w:val="0"/>
        <w:rPr>
          <w:rFonts w:hint="default"/>
        </w:rPr>
      </w:pPr>
      <w:r>
        <w:rPr>
          <w:rFonts w:hint="default"/>
        </w:rPr>
        <w:t xml:space="preserve">        "ts": "1597026383085"</w:t>
      </w:r>
    </w:p>
    <w:p w14:paraId="721C63C0">
      <w:pPr>
        <w:bidi w:val="0"/>
        <w:rPr>
          <w:rFonts w:hint="default"/>
        </w:rPr>
      </w:pPr>
      <w:r>
        <w:rPr>
          <w:rFonts w:hint="default"/>
        </w:rPr>
        <w:t xml:space="preserve">    }]}</w:t>
      </w:r>
    </w:p>
    <w:p w14:paraId="1768D70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56"/>
        <w:gridCol w:w="738"/>
        <w:gridCol w:w="5048"/>
      </w:tblGrid>
      <w:tr w14:paraId="1B8649B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3FD32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8F17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B88C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7AFF9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7A410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9C7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BCA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04296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B3F8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5203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C19029">
            <w:pPr>
              <w:bidi w:val="0"/>
              <w:rPr>
                <w:rFonts w:hint="default"/>
              </w:rPr>
            </w:pPr>
            <w:del w:id="3">
              <w:r>
                <w:rPr>
                  <w:rFonts w:hint="default"/>
                  <w:lang w:val="en-US" w:eastAsia="zh-CN"/>
                </w:rPr>
                <w:delText>市场总出借数量</w:delText>
              </w:r>
            </w:del>
            <w:r>
              <w:rPr>
                <w:rFonts w:hint="default"/>
                <w:lang w:val="en-US" w:eastAsia="zh-CN"/>
              </w:rPr>
              <w:t>（已弃用）</w:t>
            </w:r>
          </w:p>
        </w:tc>
      </w:tr>
      <w:tr w14:paraId="6A859E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8A31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35E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F25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出借年利率</w:t>
            </w:r>
          </w:p>
        </w:tc>
      </w:tr>
      <w:tr w14:paraId="59D81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85DF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lendingRate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9D7E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5FE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年化出借利率</w:t>
            </w:r>
          </w:p>
        </w:tc>
      </w:tr>
      <w:tr w14:paraId="135E4A4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11DB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5AB8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C0BD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时间，Unix时间戳的毫秒数格式，如 1597026383085</w:t>
            </w:r>
          </w:p>
        </w:tc>
      </w:tr>
    </w:tbl>
    <w:p w14:paraId="5F7658E9">
      <w:pPr>
        <w:bidi w:val="0"/>
        <w:rPr>
          <w:rFonts w:hint="default"/>
        </w:rPr>
      </w:pPr>
      <w:r>
        <w:rPr>
          <w:rFonts w:hint="default"/>
        </w:rPr>
        <w:t>活期借币</w:t>
      </w:r>
    </w:p>
    <w:p w14:paraId="28AD076A">
      <w:pPr>
        <w:bidi w:val="0"/>
        <w:rPr>
          <w:rFonts w:hint="default"/>
        </w:rPr>
      </w:pPr>
      <w:r>
        <w:rPr>
          <w:rFonts w:hint="default"/>
        </w:rPr>
        <w:t>欧易活期借币是一款高端借贷产品，用户无需变卖数字货币即可增加现金流。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"https://www.okx.com/loan" </w:instrText>
      </w:r>
      <w:r>
        <w:rPr>
          <w:rFonts w:hint="default"/>
        </w:rPr>
        <w:fldChar w:fldCharType="separate"/>
      </w:r>
      <w:r>
        <w:rPr>
          <w:rStyle w:val="11"/>
          <w:rFonts w:hint="default" w:ascii="Segoe UI" w:hAnsi="Segoe UI" w:eastAsia="Segoe UI" w:cs="Segoe UI"/>
          <w:i w:val="0"/>
          <w:iCs w:val="0"/>
          <w:caps w:val="0"/>
          <w:spacing w:val="0"/>
          <w:szCs w:val="16"/>
          <w:shd w:val="clear" w:fill="F3F7F9"/>
        </w:rPr>
        <w:t>了解更多</w:t>
      </w:r>
      <w:r>
        <w:rPr>
          <w:rFonts w:hint="default"/>
        </w:rPr>
        <w:fldChar w:fldCharType="end"/>
      </w:r>
    </w:p>
    <w:p w14:paraId="255E0BA3">
      <w:pPr>
        <w:bidi w:val="0"/>
        <w:rPr>
          <w:rFonts w:hint="default"/>
        </w:rPr>
      </w:pPr>
      <w:r>
        <w:rPr>
          <w:rFonts w:hint="default"/>
        </w:rPr>
        <w:t>GET / 可借币种列表</w:t>
      </w:r>
    </w:p>
    <w:p w14:paraId="2C4B7342">
      <w:pPr>
        <w:bidi w:val="0"/>
        <w:rPr>
          <w:rFonts w:hint="default"/>
        </w:rPr>
      </w:pPr>
      <w:r>
        <w:rPr>
          <w:rFonts w:hint="default"/>
        </w:rPr>
        <w:t>获取可借币种列表</w:t>
      </w:r>
    </w:p>
    <w:p w14:paraId="0BED0F05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07A2BD30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D5C17B0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4338D5FD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37800B50">
      <w:pPr>
        <w:bidi w:val="0"/>
        <w:rPr>
          <w:rFonts w:hint="default"/>
        </w:rPr>
      </w:pPr>
      <w:r>
        <w:rPr>
          <w:rFonts w:hint="default"/>
        </w:rPr>
        <w:t>GET /api/v5/finance/flexible-loan/borrow-currencies</w:t>
      </w:r>
    </w:p>
    <w:p w14:paraId="1957F9D0">
      <w:pPr>
        <w:bidi w:val="0"/>
      </w:pPr>
      <w:r>
        <w:rPr>
          <w:rFonts w:hint="default"/>
        </w:rPr>
        <w:t>请求示例</w:t>
      </w:r>
    </w:p>
    <w:p w14:paraId="747839B0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3A4A9B43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1C6DB45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flexibleLoanAPI.borrow_currencies()print(result)</w:t>
      </w:r>
    </w:p>
    <w:p w14:paraId="0CB97E89">
      <w:pPr>
        <w:bidi w:val="0"/>
      </w:pPr>
      <w:r>
        <w:rPr>
          <w:rFonts w:hint="default"/>
        </w:rPr>
        <w:t>返回结果</w:t>
      </w:r>
    </w:p>
    <w:p w14:paraId="3D12F32D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926F034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FE37CC7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95887F3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1C65A0D8">
      <w:pPr>
        <w:bidi w:val="0"/>
        <w:rPr>
          <w:rFonts w:hint="default"/>
        </w:rPr>
      </w:pPr>
      <w:r>
        <w:rPr>
          <w:rFonts w:hint="default"/>
        </w:rPr>
        <w:t xml:space="preserve">            "borrowCcy": "USDT"</w:t>
      </w:r>
    </w:p>
    <w:p w14:paraId="756FBF34">
      <w:pPr>
        <w:bidi w:val="0"/>
        <w:rPr>
          <w:rFonts w:hint="default"/>
        </w:rPr>
      </w:pPr>
      <w:r>
        <w:rPr>
          <w:rFonts w:hint="default"/>
        </w:rPr>
        <w:t xml:space="preserve">        },</w:t>
      </w:r>
    </w:p>
    <w:p w14:paraId="1583593C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A980010">
      <w:pPr>
        <w:bidi w:val="0"/>
        <w:rPr>
          <w:rFonts w:hint="default"/>
        </w:rPr>
      </w:pPr>
      <w:r>
        <w:rPr>
          <w:rFonts w:hint="default"/>
        </w:rPr>
        <w:t xml:space="preserve">            "borrowCcy": "USDC"</w:t>
      </w:r>
    </w:p>
    <w:p w14:paraId="4A7B432D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6F04843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4B9E23E2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4C6B904D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60"/>
        <w:gridCol w:w="738"/>
        <w:gridCol w:w="1867"/>
      </w:tblGrid>
      <w:tr w14:paraId="696CC61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90E24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B029F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6BB5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689C01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5CD8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borrowCcy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285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D57C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可借币种，如 BTC</w:t>
            </w:r>
          </w:p>
        </w:tc>
      </w:tr>
    </w:tbl>
    <w:p w14:paraId="663AD2E9">
      <w:pPr>
        <w:bidi w:val="0"/>
        <w:rPr>
          <w:rFonts w:hint="default"/>
        </w:rPr>
      </w:pPr>
      <w:r>
        <w:rPr>
          <w:rFonts w:hint="default"/>
        </w:rPr>
        <w:t>GET / 可抵押资产</w:t>
      </w:r>
    </w:p>
    <w:p w14:paraId="01AB3B66">
      <w:pPr>
        <w:bidi w:val="0"/>
        <w:rPr>
          <w:rFonts w:hint="default"/>
        </w:rPr>
      </w:pPr>
      <w:r>
        <w:rPr>
          <w:rFonts w:hint="default"/>
        </w:rPr>
        <w:t>获取可抵押资产信息（仅支持资金账户中的资产）</w:t>
      </w:r>
    </w:p>
    <w:p w14:paraId="168A6E2B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226DEAE6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4FEA5A9A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0A84D53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013D4158">
      <w:pPr>
        <w:bidi w:val="0"/>
        <w:rPr>
          <w:rFonts w:hint="default"/>
        </w:rPr>
      </w:pPr>
      <w:r>
        <w:rPr>
          <w:rFonts w:hint="default"/>
        </w:rPr>
        <w:t>GET /api/v5/finance/flexible-loan/collateral-assets</w:t>
      </w:r>
    </w:p>
    <w:p w14:paraId="64072F0D">
      <w:pPr>
        <w:bidi w:val="0"/>
      </w:pPr>
      <w:r>
        <w:rPr>
          <w:rFonts w:hint="default"/>
        </w:rPr>
        <w:t>请求示例</w:t>
      </w:r>
    </w:p>
    <w:p w14:paraId="7704437E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3DFA5244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5AF6BB95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flexibleLoanAPI.collateral_assets(ordId="12345")print(result)</w:t>
      </w:r>
    </w:p>
    <w:p w14:paraId="40524FAF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95"/>
        <w:gridCol w:w="738"/>
        <w:gridCol w:w="1039"/>
        <w:gridCol w:w="6074"/>
      </w:tblGrid>
      <w:tr w14:paraId="6A5D3C1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6975B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A4AF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17399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1FF6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74FB74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C0B7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AA95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51023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537C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14039A1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D97C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3E6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2C62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29621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活期借币订单 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如果不传 ordId，系统将默认对起始时间最早的现存订单进行操作。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如果没有现存订单，系统将返回空数据。</w:t>
            </w:r>
          </w:p>
        </w:tc>
      </w:tr>
    </w:tbl>
    <w:p w14:paraId="5E172CB2">
      <w:pPr>
        <w:bidi w:val="0"/>
      </w:pPr>
      <w:r>
        <w:rPr>
          <w:rFonts w:hint="default"/>
        </w:rPr>
        <w:t>返回结果</w:t>
      </w:r>
    </w:p>
    <w:p w14:paraId="1381577A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A84DF4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F972DBC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3F9CC30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659FB17">
      <w:pPr>
        <w:bidi w:val="0"/>
        <w:rPr>
          <w:rFonts w:hint="default"/>
        </w:rPr>
      </w:pPr>
      <w:r>
        <w:rPr>
          <w:rFonts w:hint="default"/>
        </w:rPr>
        <w:t xml:space="preserve">            "assets": [</w:t>
      </w:r>
    </w:p>
    <w:p w14:paraId="35BA6645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4A05ACBC">
      <w:pPr>
        <w:bidi w:val="0"/>
        <w:rPr>
          <w:rFonts w:hint="default"/>
        </w:rPr>
      </w:pPr>
      <w:r>
        <w:rPr>
          <w:rFonts w:hint="default"/>
        </w:rPr>
        <w:t xml:space="preserve">                    "amt": "1.7921483143067599",</w:t>
      </w:r>
    </w:p>
    <w:p w14:paraId="08DC6970">
      <w:pPr>
        <w:bidi w:val="0"/>
        <w:rPr>
          <w:rFonts w:hint="default"/>
        </w:rPr>
      </w:pPr>
      <w:r>
        <w:rPr>
          <w:rFonts w:hint="default"/>
        </w:rPr>
        <w:t xml:space="preserve">                    "ccy": "BTC",</w:t>
      </w:r>
    </w:p>
    <w:p w14:paraId="66E27657">
      <w:pPr>
        <w:bidi w:val="0"/>
        <w:rPr>
          <w:rFonts w:hint="default"/>
        </w:rPr>
      </w:pPr>
      <w:r>
        <w:rPr>
          <w:rFonts w:hint="default"/>
        </w:rPr>
        <w:t xml:space="preserve">                    "notionalUsd": "158292.621793314105231"</w:t>
      </w:r>
    </w:p>
    <w:p w14:paraId="615E25B6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75BB2A6B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01B342AB">
      <w:pPr>
        <w:bidi w:val="0"/>
        <w:rPr>
          <w:rFonts w:hint="default"/>
        </w:rPr>
      </w:pPr>
      <w:r>
        <w:rPr>
          <w:rFonts w:hint="default"/>
        </w:rPr>
        <w:t xml:space="preserve">                    "amt": "1.9400755578876945",</w:t>
      </w:r>
    </w:p>
    <w:p w14:paraId="4983BDC5">
      <w:pPr>
        <w:bidi w:val="0"/>
        <w:rPr>
          <w:rFonts w:hint="default"/>
        </w:rPr>
      </w:pPr>
      <w:r>
        <w:rPr>
          <w:rFonts w:hint="default"/>
        </w:rPr>
        <w:t xml:space="preserve">                    "ccy": "ETH",</w:t>
      </w:r>
    </w:p>
    <w:p w14:paraId="24567C26">
      <w:pPr>
        <w:bidi w:val="0"/>
        <w:rPr>
          <w:rFonts w:hint="default"/>
        </w:rPr>
      </w:pPr>
      <w:r>
        <w:rPr>
          <w:rFonts w:hint="default"/>
        </w:rPr>
        <w:t xml:space="preserve">                    "notionalUsd": "6325.6652712507628946"</w:t>
      </w:r>
    </w:p>
    <w:p w14:paraId="3A857FF3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18927424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4C85D76C">
      <w:pPr>
        <w:bidi w:val="0"/>
        <w:rPr>
          <w:rFonts w:hint="default"/>
        </w:rPr>
      </w:pPr>
      <w:r>
        <w:rPr>
          <w:rFonts w:hint="default"/>
        </w:rPr>
        <w:t xml:space="preserve">                    "amt": "63.9795959720319628",</w:t>
      </w:r>
    </w:p>
    <w:p w14:paraId="1A85908A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"USDT",</w:t>
      </w:r>
    </w:p>
    <w:p w14:paraId="4EE0C159">
      <w:pPr>
        <w:bidi w:val="0"/>
        <w:rPr>
          <w:rFonts w:hint="default"/>
        </w:rPr>
      </w:pPr>
      <w:r>
        <w:rPr>
          <w:rFonts w:hint="default"/>
        </w:rPr>
        <w:t xml:space="preserve">                    "notionalUsd": "64.3650372635940345"</w:t>
      </w:r>
    </w:p>
    <w:p w14:paraId="0068EDB8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5BB08791">
      <w:pPr>
        <w:bidi w:val="0"/>
        <w:rPr>
          <w:rFonts w:hint="default"/>
        </w:rPr>
      </w:pPr>
      <w:r>
        <w:rPr>
          <w:rFonts w:hint="default"/>
        </w:rPr>
        <w:t xml:space="preserve">            ]</w:t>
      </w:r>
    </w:p>
    <w:p w14:paraId="7F645E69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0AC6F7C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0D3BF06D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1E7B496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429"/>
        <w:gridCol w:w="1583"/>
        <w:gridCol w:w="2340"/>
      </w:tblGrid>
      <w:tr w14:paraId="44C9E2B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3A74E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202A7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F5C3B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85D3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06C3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assets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01C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D5F4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可抵押资产信息</w:t>
            </w:r>
          </w:p>
        </w:tc>
      </w:tr>
      <w:tr w14:paraId="00EB24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BED8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4710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A369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648FA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3473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FB7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2A52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可用数量</w:t>
            </w:r>
          </w:p>
        </w:tc>
      </w:tr>
      <w:tr w14:paraId="0853C11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0FCB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notionalUsd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DD5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D258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可抵押资产的美金价值</w:t>
            </w:r>
          </w:p>
        </w:tc>
      </w:tr>
    </w:tbl>
    <w:p w14:paraId="260C2A65">
      <w:pPr>
        <w:bidi w:val="0"/>
        <w:rPr>
          <w:rFonts w:hint="default"/>
        </w:rPr>
      </w:pPr>
      <w:r>
        <w:rPr>
          <w:rFonts w:hint="default"/>
        </w:rPr>
        <w:t>POST / 最大可借</w:t>
      </w:r>
    </w:p>
    <w:p w14:paraId="50A9A333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0892CBC8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14127AC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058437C7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23005969">
      <w:pPr>
        <w:bidi w:val="0"/>
        <w:rPr>
          <w:rFonts w:hint="default"/>
        </w:rPr>
      </w:pPr>
      <w:r>
        <w:rPr>
          <w:rFonts w:hint="default"/>
        </w:rPr>
        <w:t>POST /api/v5/finance/flexible-loan/max-loan</w:t>
      </w:r>
    </w:p>
    <w:p w14:paraId="77371221">
      <w:pPr>
        <w:bidi w:val="0"/>
      </w:pPr>
      <w:r>
        <w:rPr>
          <w:rFonts w:hint="default"/>
        </w:rPr>
        <w:t>请求示例</w:t>
      </w:r>
    </w:p>
    <w:p w14:paraId="0694FE23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60792F75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793D2D92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flexibleLoanAPI.max_loan(ordId="12345", borrowCcy="USDT")print(result)</w:t>
      </w:r>
    </w:p>
    <w:p w14:paraId="7A4CE16E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51"/>
        <w:gridCol w:w="1376"/>
        <w:gridCol w:w="901"/>
        <w:gridCol w:w="4918"/>
      </w:tblGrid>
      <w:tr w14:paraId="0510C93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265F4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B16F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C479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4C718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E6A5C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F448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borrowCcy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C478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2886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9BF0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借币币种，如 USDT</w:t>
            </w:r>
          </w:p>
        </w:tc>
      </w:tr>
      <w:tr w14:paraId="268BD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F075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5D51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159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73F7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活期借币订单 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如果不传 ordId，系统将默认对起始时间最早的现存订单进行操作。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如果没有现存订单，系统将返回空数据。</w:t>
            </w:r>
          </w:p>
        </w:tc>
      </w:tr>
      <w:tr w14:paraId="2A92F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47E5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supCollateral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7311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428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AC56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补充抵押资产信息</w:t>
            </w:r>
          </w:p>
        </w:tc>
      </w:tr>
      <w:tr w14:paraId="76E95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41B8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5FD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85C8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7A9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4821F92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A2B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4CEE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EF3B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0532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数量</w:t>
            </w:r>
          </w:p>
        </w:tc>
      </w:tr>
    </w:tbl>
    <w:p w14:paraId="2E11D3E2">
      <w:pPr>
        <w:bidi w:val="0"/>
      </w:pPr>
      <w:r>
        <w:rPr>
          <w:rFonts w:hint="default"/>
        </w:rPr>
        <w:t>返回结果</w:t>
      </w:r>
    </w:p>
    <w:p w14:paraId="3F156E44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5FCA41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200C12C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7C71BEC3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543ED45A">
      <w:pPr>
        <w:bidi w:val="0"/>
        <w:rPr>
          <w:rFonts w:hint="default"/>
        </w:rPr>
      </w:pPr>
      <w:r>
        <w:rPr>
          <w:rFonts w:hint="default"/>
        </w:rPr>
        <w:t xml:space="preserve">            "borrowCcy": "USDT",</w:t>
      </w:r>
    </w:p>
    <w:p w14:paraId="67A28C96">
      <w:pPr>
        <w:bidi w:val="0"/>
        <w:rPr>
          <w:rFonts w:hint="default"/>
        </w:rPr>
      </w:pPr>
      <w:r>
        <w:rPr>
          <w:rFonts w:hint="default"/>
        </w:rPr>
        <w:t xml:space="preserve">            "maxLoan": "0.01113",</w:t>
      </w:r>
    </w:p>
    <w:p w14:paraId="3711DF9E">
      <w:pPr>
        <w:bidi w:val="0"/>
        <w:rPr>
          <w:rFonts w:hint="default"/>
        </w:rPr>
      </w:pPr>
      <w:r>
        <w:rPr>
          <w:rFonts w:hint="default"/>
        </w:rPr>
        <w:t xml:space="preserve">            "notionalUsd": "0.01113356",</w:t>
      </w:r>
    </w:p>
    <w:p w14:paraId="49E89D62">
      <w:pPr>
        <w:bidi w:val="0"/>
        <w:rPr>
          <w:rFonts w:hint="default"/>
        </w:rPr>
      </w:pPr>
      <w:r>
        <w:rPr>
          <w:rFonts w:hint="default"/>
        </w:rPr>
        <w:t xml:space="preserve">            "remainingQuota": "3395000"</w:t>
      </w:r>
    </w:p>
    <w:p w14:paraId="12F14D2D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118391E3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5064A8D0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682304ED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30"/>
        <w:gridCol w:w="738"/>
        <w:gridCol w:w="3313"/>
      </w:tblGrid>
      <w:tr w14:paraId="0C15045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397FE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5EE6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372C6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29439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C9A8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borrowCcy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527D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3697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借币币种，如 USDT</w:t>
            </w:r>
          </w:p>
        </w:tc>
      </w:tr>
      <w:tr w14:paraId="71F55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0DBD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maxLoan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B7BF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92F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最大可借数量</w:t>
            </w:r>
          </w:p>
        </w:tc>
      </w:tr>
      <w:tr w14:paraId="67E0E8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D67A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98C9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B9E2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最大可借美元价值</w:t>
            </w:r>
          </w:p>
        </w:tc>
      </w:tr>
      <w:tr w14:paraId="66FE59A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2544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remainingQuota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79C3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8B93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剩余可借额度，单位为borrowCcy</w:t>
            </w:r>
          </w:p>
        </w:tc>
      </w:tr>
    </w:tbl>
    <w:p w14:paraId="4BC1B94B">
      <w:pPr>
        <w:bidi w:val="0"/>
        <w:rPr>
          <w:rFonts w:hint="default"/>
        </w:rPr>
      </w:pPr>
      <w:r>
        <w:rPr>
          <w:rFonts w:hint="default"/>
        </w:rPr>
        <w:t>GET / 抵押物最大可赎回数量</w:t>
      </w:r>
    </w:p>
    <w:p w14:paraId="316DA740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51585F1D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092ABE97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93938FF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00260CEC">
      <w:pPr>
        <w:bidi w:val="0"/>
        <w:rPr>
          <w:rFonts w:hint="default"/>
        </w:rPr>
      </w:pPr>
      <w:r>
        <w:rPr>
          <w:rFonts w:hint="default"/>
        </w:rPr>
        <w:t>GET /api/v5/finance/flexible-loan/max-collateral-redeem-amount</w:t>
      </w:r>
    </w:p>
    <w:p w14:paraId="7056D8A4">
      <w:pPr>
        <w:bidi w:val="0"/>
      </w:pPr>
      <w:r>
        <w:rPr>
          <w:rFonts w:hint="default"/>
        </w:rPr>
        <w:t>请求示例</w:t>
      </w:r>
    </w:p>
    <w:p w14:paraId="0FE2288C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67E5AF52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60580503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flexibleLoanAPI.max_collateral_redeem_amount(ordId="12345", ccy="USDT")print(result)</w:t>
      </w:r>
    </w:p>
    <w:p w14:paraId="44CE83A8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95"/>
        <w:gridCol w:w="738"/>
        <w:gridCol w:w="1039"/>
        <w:gridCol w:w="6074"/>
      </w:tblGrid>
      <w:tr w14:paraId="23345E0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E3C6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30967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DB3B8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6C5F7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31896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16ED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BD01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F104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195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抵押物币种，如 USDT</w:t>
            </w:r>
          </w:p>
        </w:tc>
      </w:tr>
      <w:tr w14:paraId="0331E6C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BAA9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EE83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DBD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B249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活期借币订单 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如果不传 ordId，系统将默认对起始时间最早的现存订单进行操作。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如果没有现存订单，系统将返回空数据。</w:t>
            </w:r>
          </w:p>
        </w:tc>
      </w:tr>
    </w:tbl>
    <w:p w14:paraId="72017FAB">
      <w:pPr>
        <w:bidi w:val="0"/>
      </w:pPr>
      <w:r>
        <w:rPr>
          <w:rFonts w:hint="default"/>
        </w:rPr>
        <w:t>返回结果</w:t>
      </w:r>
    </w:p>
    <w:p w14:paraId="440A050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9F615EC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237E64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7AEEB03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9BF65CD">
      <w:pPr>
        <w:bidi w:val="0"/>
        <w:rPr>
          <w:rFonts w:hint="default"/>
        </w:rPr>
      </w:pPr>
      <w:r>
        <w:rPr>
          <w:rFonts w:hint="default"/>
        </w:rPr>
        <w:t xml:space="preserve">            "ccy": "USDT",</w:t>
      </w:r>
    </w:p>
    <w:p w14:paraId="1A839332">
      <w:pPr>
        <w:bidi w:val="0"/>
        <w:rPr>
          <w:rFonts w:hint="default"/>
        </w:rPr>
      </w:pPr>
      <w:r>
        <w:rPr>
          <w:rFonts w:hint="default"/>
        </w:rPr>
        <w:t xml:space="preserve">            "maxRedeemAmt": "1"</w:t>
      </w:r>
    </w:p>
    <w:p w14:paraId="46049C62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95C0520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6938ACA0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55EB7ACA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657"/>
        <w:gridCol w:w="738"/>
        <w:gridCol w:w="2340"/>
      </w:tblGrid>
      <w:tr w14:paraId="5C330A7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CCE34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B8BF2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8A664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18220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2F30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08DF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DC80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抵押物币种，如 USDT</w:t>
            </w:r>
          </w:p>
        </w:tc>
      </w:tr>
      <w:tr w14:paraId="26039F8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67C9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maxRedeemAmt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BED2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42F8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抵押物最大可赎回数量</w:t>
            </w:r>
          </w:p>
        </w:tc>
      </w:tr>
    </w:tbl>
    <w:p w14:paraId="0FAA400A">
      <w:pPr>
        <w:bidi w:val="0"/>
        <w:rPr>
          <w:rFonts w:hint="default"/>
        </w:rPr>
      </w:pPr>
      <w:r>
        <w:rPr>
          <w:rFonts w:hint="default"/>
        </w:rPr>
        <w:t>POST / 调整抵押物</w:t>
      </w:r>
    </w:p>
    <w:p w14:paraId="31744BC7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744CFF73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4918A9AF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41D1F0A9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77471A02">
      <w:pPr>
        <w:bidi w:val="0"/>
        <w:rPr>
          <w:rFonts w:hint="default"/>
        </w:rPr>
      </w:pPr>
      <w:r>
        <w:rPr>
          <w:rFonts w:hint="default"/>
        </w:rPr>
        <w:t>POST /api/v5/finance/flexible-loan/adjust-collateral</w:t>
      </w:r>
    </w:p>
    <w:p w14:paraId="4512F14B">
      <w:pPr>
        <w:bidi w:val="0"/>
      </w:pPr>
      <w:r>
        <w:rPr>
          <w:rFonts w:hint="default"/>
        </w:rPr>
        <w:t>请求示例</w:t>
      </w:r>
    </w:p>
    <w:p w14:paraId="1A5E6200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388F08F5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496A5B5F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flexibleLoanAPI.adjust_collateral(type="add", ordId="12345", collateralCcy="USDT", collateralAmt="1")print(result)</w:t>
      </w:r>
    </w:p>
    <w:p w14:paraId="21479430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381"/>
        <w:gridCol w:w="738"/>
        <w:gridCol w:w="966"/>
        <w:gridCol w:w="5461"/>
      </w:tblGrid>
      <w:tr w14:paraId="072A159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AD9C5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E1D5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E917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861B6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DDCC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169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DFFA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75AA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AB15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add：补充抵押物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reduce：减少抵押物</w:t>
            </w:r>
          </w:p>
        </w:tc>
      </w:tr>
      <w:tr w14:paraId="702501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4675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collateralCcy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34F4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7A0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FA7E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抵押物币种，如 BTC</w:t>
            </w:r>
          </w:p>
        </w:tc>
      </w:tr>
      <w:tr w14:paraId="297CB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5F0B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collateralAmt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7191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DE79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8985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抵押物数量</w:t>
            </w:r>
          </w:p>
        </w:tc>
      </w:tr>
      <w:tr w14:paraId="18A56C2A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EC0E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8D5F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45E5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69DC7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活期借币订单 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如果不传 ordId，系统将默认对起始时间最早的现存订单进行操作。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如果没有现存订单，系统将返回错误 51063</w:t>
            </w:r>
          </w:p>
        </w:tc>
      </w:tr>
    </w:tbl>
    <w:p w14:paraId="1215ECA4">
      <w:pPr>
        <w:bidi w:val="0"/>
      </w:pPr>
      <w:r>
        <w:rPr>
          <w:rFonts w:hint="default"/>
        </w:rPr>
        <w:t>返回结果</w:t>
      </w:r>
    </w:p>
    <w:p w14:paraId="7D185666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5513E3F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D0FC4B2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326347DF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7A148CD2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44E20DED">
      <w:pPr>
        <w:bidi w:val="0"/>
        <w:rPr>
          <w:rFonts w:hint="default"/>
        </w:rPr>
      </w:pPr>
      <w:r>
        <w:rPr>
          <w:rFonts w:hint="default"/>
        </w:rPr>
        <w:t>返回参数</w:t>
      </w:r>
    </w:p>
    <w:p w14:paraId="6FF021CC">
      <w:pPr>
        <w:bidi w:val="0"/>
        <w:rPr>
          <w:rFonts w:hint="default"/>
        </w:rPr>
      </w:pPr>
      <w:r>
        <w:rPr>
          <w:rFonts w:hint="default"/>
        </w:rPr>
        <w:t>code = 0 代表请求已被接受(不代表处理成功)</w:t>
      </w:r>
    </w:p>
    <w:p w14:paraId="34C359C0">
      <w:pPr>
        <w:bidi w:val="0"/>
        <w:rPr>
          <w:rFonts w:hint="default"/>
        </w:rPr>
      </w:pPr>
      <w:r>
        <w:rPr>
          <w:rFonts w:hint="default"/>
        </w:rPr>
        <w:t>GET / 借贷信息</w:t>
      </w:r>
    </w:p>
    <w:p w14:paraId="33CA596C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2AC6092A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2B627DE4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7A0ED403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147655F5">
      <w:pPr>
        <w:bidi w:val="0"/>
        <w:rPr>
          <w:rFonts w:hint="default"/>
        </w:rPr>
      </w:pPr>
      <w:r>
        <w:rPr>
          <w:rFonts w:hint="default"/>
        </w:rPr>
        <w:t>GET /api/v5/finance/flexible-loan/loan-info</w:t>
      </w:r>
    </w:p>
    <w:p w14:paraId="15A3BDC0">
      <w:pPr>
        <w:bidi w:val="0"/>
      </w:pPr>
      <w:r>
        <w:rPr>
          <w:rFonts w:hint="default"/>
        </w:rPr>
        <w:t>请求示例</w:t>
      </w:r>
    </w:p>
    <w:p w14:paraId="10A9DB1E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4D515EF2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6FDFF7E0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flexibleLoanAPI.loan_info()print(result)</w:t>
      </w:r>
    </w:p>
    <w:p w14:paraId="1EF2F08A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695"/>
        <w:gridCol w:w="738"/>
        <w:gridCol w:w="1080"/>
        <w:gridCol w:w="4523"/>
      </w:tblGrid>
      <w:tr w14:paraId="6153421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7CA9C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72FA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3CBC4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FD6D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45859B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6B4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AABC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E838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470E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活期借币订单 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如果不传 ordId，系统将返回所有现存订单数据</w:t>
            </w:r>
          </w:p>
        </w:tc>
      </w:tr>
    </w:tbl>
    <w:p w14:paraId="50B1A833">
      <w:pPr>
        <w:bidi w:val="0"/>
      </w:pPr>
      <w:r>
        <w:rPr>
          <w:rFonts w:hint="default"/>
        </w:rPr>
        <w:t>返回结果</w:t>
      </w:r>
    </w:p>
    <w:p w14:paraId="0E9E0538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11205C1B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296A936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18214D6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4E09FC2E">
      <w:pPr>
        <w:bidi w:val="0"/>
        <w:rPr>
          <w:rFonts w:hint="default"/>
        </w:rPr>
      </w:pPr>
      <w:r>
        <w:rPr>
          <w:rFonts w:hint="default"/>
        </w:rPr>
        <w:t xml:space="preserve">            "ordId": "12345",</w:t>
      </w:r>
    </w:p>
    <w:p w14:paraId="7751DD95">
      <w:pPr>
        <w:bidi w:val="0"/>
        <w:rPr>
          <w:rFonts w:hint="default"/>
        </w:rPr>
      </w:pPr>
      <w:r>
        <w:rPr>
          <w:rFonts w:hint="default"/>
        </w:rPr>
        <w:t xml:space="preserve">            "collateralData": [</w:t>
      </w:r>
    </w:p>
    <w:p w14:paraId="51EF207E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35E7E64B">
      <w:pPr>
        <w:bidi w:val="0"/>
        <w:rPr>
          <w:rFonts w:hint="default"/>
        </w:rPr>
      </w:pPr>
      <w:r>
        <w:rPr>
          <w:rFonts w:hint="default"/>
        </w:rPr>
        <w:t xml:space="preserve">                    "amt": "0.0000097",</w:t>
      </w:r>
    </w:p>
    <w:p w14:paraId="35A9A888">
      <w:pPr>
        <w:bidi w:val="0"/>
        <w:rPr>
          <w:rFonts w:hint="default"/>
        </w:rPr>
      </w:pPr>
      <w:r>
        <w:rPr>
          <w:rFonts w:hint="default"/>
        </w:rPr>
        <w:t xml:space="preserve">                    "ccy": "COMP"</w:t>
      </w:r>
    </w:p>
    <w:p w14:paraId="24AD25A0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3302F916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435ECB51">
      <w:pPr>
        <w:bidi w:val="0"/>
        <w:rPr>
          <w:rFonts w:hint="default"/>
        </w:rPr>
      </w:pPr>
      <w:r>
        <w:rPr>
          <w:rFonts w:hint="default"/>
        </w:rPr>
        <w:t xml:space="preserve">                    "amt": "0.78",</w:t>
      </w:r>
    </w:p>
    <w:p w14:paraId="1992C5C3">
      <w:pPr>
        <w:bidi w:val="0"/>
        <w:rPr>
          <w:rFonts w:hint="default"/>
        </w:rPr>
      </w:pPr>
      <w:r>
        <w:rPr>
          <w:rFonts w:hint="default"/>
        </w:rPr>
        <w:t xml:space="preserve">                    "ccy": "STX"</w:t>
      </w:r>
    </w:p>
    <w:p w14:paraId="6038336B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73D0269B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3E4C0A9A">
      <w:pPr>
        <w:bidi w:val="0"/>
        <w:rPr>
          <w:rFonts w:hint="default"/>
        </w:rPr>
      </w:pPr>
      <w:r>
        <w:rPr>
          <w:rFonts w:hint="default"/>
        </w:rPr>
        <w:t xml:space="preserve">                    "amt": "0.001",</w:t>
      </w:r>
    </w:p>
    <w:p w14:paraId="711973EF">
      <w:pPr>
        <w:bidi w:val="0"/>
        <w:rPr>
          <w:rFonts w:hint="default"/>
        </w:rPr>
      </w:pPr>
      <w:r>
        <w:rPr>
          <w:rFonts w:hint="default"/>
        </w:rPr>
        <w:t xml:space="preserve">                    "ccy": "DOT"</w:t>
      </w:r>
    </w:p>
    <w:p w14:paraId="672709D1">
      <w:pPr>
        <w:bidi w:val="0"/>
        <w:rPr>
          <w:rFonts w:hint="default"/>
        </w:rPr>
      </w:pPr>
      <w:r>
        <w:rPr>
          <w:rFonts w:hint="default"/>
        </w:rPr>
        <w:t xml:space="preserve">                },</w:t>
      </w:r>
    </w:p>
    <w:p w14:paraId="6CA2FA16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461D912E">
      <w:pPr>
        <w:bidi w:val="0"/>
        <w:rPr>
          <w:rFonts w:hint="default"/>
        </w:rPr>
      </w:pPr>
      <w:r>
        <w:rPr>
          <w:rFonts w:hint="default"/>
        </w:rPr>
        <w:t xml:space="preserve">                    "amt": "0.05357864",</w:t>
      </w:r>
    </w:p>
    <w:p w14:paraId="0C73008E">
      <w:pPr>
        <w:bidi w:val="0"/>
        <w:rPr>
          <w:rFonts w:hint="default"/>
        </w:rPr>
      </w:pPr>
      <w:r>
        <w:rPr>
          <w:rFonts w:hint="default"/>
        </w:rPr>
        <w:t xml:space="preserve">                    "ccy": "LUNA"</w:t>
      </w:r>
    </w:p>
    <w:p w14:paraId="4E1DDBEB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5E63A5D9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177CAE56">
      <w:pPr>
        <w:bidi w:val="0"/>
        <w:rPr>
          <w:rFonts w:hint="default"/>
        </w:rPr>
      </w:pPr>
      <w:r>
        <w:rPr>
          <w:rFonts w:hint="default"/>
        </w:rPr>
        <w:t xml:space="preserve">            "collateralNotionalUsd": "1.5078763",</w:t>
      </w:r>
    </w:p>
    <w:p w14:paraId="649AFDE5">
      <w:pPr>
        <w:bidi w:val="0"/>
        <w:rPr>
          <w:rFonts w:hint="default"/>
        </w:rPr>
      </w:pPr>
      <w:r>
        <w:rPr>
          <w:rFonts w:hint="default"/>
        </w:rPr>
        <w:t xml:space="preserve">            "curLTV": "0.5742",</w:t>
      </w:r>
    </w:p>
    <w:p w14:paraId="6BC72EFC">
      <w:pPr>
        <w:bidi w:val="0"/>
        <w:rPr>
          <w:rFonts w:hint="default"/>
        </w:rPr>
      </w:pPr>
      <w:r>
        <w:rPr>
          <w:rFonts w:hint="default"/>
        </w:rPr>
        <w:t xml:space="preserve">            "liqLTV": "0.8374",</w:t>
      </w:r>
    </w:p>
    <w:p w14:paraId="621DBFFF">
      <w:pPr>
        <w:bidi w:val="0"/>
        <w:rPr>
          <w:rFonts w:hint="default"/>
        </w:rPr>
      </w:pPr>
      <w:r>
        <w:rPr>
          <w:rFonts w:hint="default"/>
        </w:rPr>
        <w:t xml:space="preserve">            "loanData": [</w:t>
      </w:r>
    </w:p>
    <w:p w14:paraId="3E918AAA">
      <w:pPr>
        <w:bidi w:val="0"/>
        <w:rPr>
          <w:rFonts w:hint="default"/>
        </w:rPr>
      </w:pPr>
      <w:r>
        <w:rPr>
          <w:rFonts w:hint="default"/>
        </w:rPr>
        <w:t xml:space="preserve">                {</w:t>
      </w:r>
    </w:p>
    <w:p w14:paraId="78747C61">
      <w:pPr>
        <w:bidi w:val="0"/>
        <w:rPr>
          <w:rFonts w:hint="default"/>
        </w:rPr>
      </w:pPr>
      <w:r>
        <w:rPr>
          <w:rFonts w:hint="default"/>
        </w:rPr>
        <w:t xml:space="preserve">                    "amt": "0.86590608",</w:t>
      </w:r>
    </w:p>
    <w:p w14:paraId="0989B2C8">
      <w:pPr>
        <w:bidi w:val="0"/>
        <w:rPr>
          <w:rFonts w:hint="default"/>
        </w:rPr>
      </w:pPr>
      <w:r>
        <w:rPr>
          <w:rFonts w:hint="default"/>
        </w:rPr>
        <w:t xml:space="preserve">                    "ccy": "USDC"</w:t>
      </w:r>
    </w:p>
    <w:p w14:paraId="2B4E9F61">
      <w:pPr>
        <w:bidi w:val="0"/>
        <w:rPr>
          <w:rFonts w:hint="default"/>
        </w:rPr>
      </w:pPr>
      <w:r>
        <w:rPr>
          <w:rFonts w:hint="default"/>
        </w:rPr>
        <w:t xml:space="preserve">                }</w:t>
      </w:r>
    </w:p>
    <w:p w14:paraId="79A43F65">
      <w:pPr>
        <w:bidi w:val="0"/>
        <w:rPr>
          <w:rFonts w:hint="default"/>
        </w:rPr>
      </w:pPr>
      <w:r>
        <w:rPr>
          <w:rFonts w:hint="default"/>
        </w:rPr>
        <w:t xml:space="preserve">            ],</w:t>
      </w:r>
    </w:p>
    <w:p w14:paraId="3746BF89">
      <w:pPr>
        <w:bidi w:val="0"/>
        <w:rPr>
          <w:rFonts w:hint="default"/>
        </w:rPr>
      </w:pPr>
      <w:r>
        <w:rPr>
          <w:rFonts w:hint="default"/>
        </w:rPr>
        <w:t xml:space="preserve">            "loanNotionalUsd": "0.8661285",</w:t>
      </w:r>
    </w:p>
    <w:p w14:paraId="73222473">
      <w:pPr>
        <w:bidi w:val="0"/>
        <w:rPr>
          <w:rFonts w:hint="default"/>
        </w:rPr>
      </w:pPr>
      <w:r>
        <w:rPr>
          <w:rFonts w:hint="default"/>
        </w:rPr>
        <w:t xml:space="preserve">            "marginCallLTV": "0.7374",</w:t>
      </w:r>
    </w:p>
    <w:p w14:paraId="07618FB9">
      <w:pPr>
        <w:bidi w:val="0"/>
        <w:rPr>
          <w:rFonts w:hint="default"/>
        </w:rPr>
      </w:pPr>
      <w:r>
        <w:rPr>
          <w:rFonts w:hint="default"/>
        </w:rPr>
        <w:t xml:space="preserve">            "riskWarningData": {</w:t>
      </w:r>
    </w:p>
    <w:p w14:paraId="1431F79F">
      <w:pPr>
        <w:bidi w:val="0"/>
        <w:rPr>
          <w:rFonts w:hint="default"/>
        </w:rPr>
      </w:pPr>
      <w:r>
        <w:rPr>
          <w:rFonts w:hint="default"/>
        </w:rPr>
        <w:t xml:space="preserve">                "instId": "",</w:t>
      </w:r>
    </w:p>
    <w:p w14:paraId="0D808009">
      <w:pPr>
        <w:bidi w:val="0"/>
        <w:rPr>
          <w:rFonts w:hint="default"/>
        </w:rPr>
      </w:pPr>
      <w:r>
        <w:rPr>
          <w:rFonts w:hint="default"/>
        </w:rPr>
        <w:t xml:space="preserve">                "liqPx": ""</w:t>
      </w:r>
    </w:p>
    <w:p w14:paraId="5E3A04B7">
      <w:pPr>
        <w:bidi w:val="0"/>
        <w:rPr>
          <w:rFonts w:hint="default"/>
        </w:rPr>
      </w:pPr>
      <w:r>
        <w:rPr>
          <w:rFonts w:hint="default"/>
        </w:rPr>
        <w:t xml:space="preserve">            }</w:t>
      </w:r>
    </w:p>
    <w:p w14:paraId="0D9F585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21689C20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7CB9B31C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15C1ACB1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2085"/>
        <w:gridCol w:w="1258"/>
        <w:gridCol w:w="5203"/>
      </w:tblGrid>
      <w:tr w14:paraId="1CA5A66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1D44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92D0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226B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70B2D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23B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DC5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2CF7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 ID</w:t>
            </w:r>
          </w:p>
        </w:tc>
      </w:tr>
      <w:tr w14:paraId="387FBD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9A0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loanNotionalUsd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98CC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C2A8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借币资产美金价值</w:t>
            </w:r>
          </w:p>
        </w:tc>
      </w:tr>
      <w:tr w14:paraId="0A5C6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A25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loanData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747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64F2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借币数据</w:t>
            </w:r>
          </w:p>
        </w:tc>
      </w:tr>
      <w:tr w14:paraId="57F052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B87E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8B0A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185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借贷币种</w:t>
            </w:r>
          </w:p>
        </w:tc>
      </w:tr>
      <w:tr w14:paraId="1C165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C0D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F481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C4D3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借贷数量</w:t>
            </w:r>
          </w:p>
        </w:tc>
      </w:tr>
      <w:tr w14:paraId="40597A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4A6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collateralNotionalUsd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BDA6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F6D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调整后的抵押物美金价值</w:t>
            </w:r>
          </w:p>
        </w:tc>
      </w:tr>
      <w:tr w14:paraId="5A576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445E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collateralData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29C0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Array of objects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F5774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抵押资产数据</w:t>
            </w:r>
          </w:p>
        </w:tc>
      </w:tr>
      <w:tr w14:paraId="0E9DB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F67B2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698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5BEA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抵押币种</w:t>
            </w:r>
          </w:p>
        </w:tc>
      </w:tr>
      <w:tr w14:paraId="200E6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EBCF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F30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E6AD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抵押数量</w:t>
            </w:r>
          </w:p>
        </w:tc>
      </w:tr>
      <w:tr w14:paraId="419400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1C7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riskWarningData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4292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Object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9E0B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风险预警信息</w:t>
            </w:r>
          </w:p>
        </w:tc>
      </w:tr>
      <w:tr w14:paraId="68E81E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6B88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instId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51EC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F55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清算交易产品，如 BTC-USDT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仅当质押物和借币都只有一种时，该字段有效。其他情况返回""。</w:t>
            </w:r>
          </w:p>
        </w:tc>
      </w:tr>
      <w:tr w14:paraId="1E889F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4DFD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&gt; liqPx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7386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062D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清算价格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清算价格的单位为交易产品的计价币，如 BTC-USDT中的USDT。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仅当质押物和借币都只有一种时，该字段有效。其他情况返回""。</w:t>
            </w:r>
          </w:p>
        </w:tc>
      </w:tr>
      <w:tr w14:paraId="49BE35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6960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curLTV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FFFB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7AE3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当前质押率，如 0.1代表10%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注：LTV(Loan-to-Value，贷款价值比)</w:t>
            </w:r>
          </w:p>
        </w:tc>
      </w:tr>
      <w:tr w14:paraId="519B20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1AC3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marginCallLTV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5CF6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0D3F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预警质押率，如 0.1代表10%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您的质押率达到预警质押率时，系统将会提示您当前质押率过高，即将触发强平。</w:t>
            </w:r>
          </w:p>
        </w:tc>
      </w:tr>
      <w:tr w14:paraId="038F561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D350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liqLTV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BAD5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E4B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强平质押率，如 0.1代表10%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若您的借贷达到强平质押率并被强平，您将损失质押物及已完成的还款。</w:t>
            </w:r>
          </w:p>
        </w:tc>
      </w:tr>
    </w:tbl>
    <w:p w14:paraId="6C496AF0">
      <w:pPr>
        <w:bidi w:val="0"/>
        <w:rPr>
          <w:rFonts w:hint="default"/>
        </w:rPr>
      </w:pPr>
      <w:r>
        <w:rPr>
          <w:rFonts w:hint="default"/>
        </w:rPr>
        <w:t>GET / 借贷历史</w:t>
      </w:r>
    </w:p>
    <w:p w14:paraId="189F2669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581AA222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DEB6983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48CF09B5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35844EE7">
      <w:pPr>
        <w:bidi w:val="0"/>
        <w:rPr>
          <w:rFonts w:hint="default"/>
        </w:rPr>
      </w:pPr>
      <w:r>
        <w:rPr>
          <w:rFonts w:hint="default"/>
        </w:rPr>
        <w:t>GET /api/v5/finance/flexible-loan/loan-history</w:t>
      </w:r>
    </w:p>
    <w:p w14:paraId="4C82FE62">
      <w:pPr>
        <w:bidi w:val="0"/>
      </w:pPr>
      <w:r>
        <w:rPr>
          <w:rFonts w:hint="default"/>
        </w:rPr>
        <w:t>请求示例</w:t>
      </w:r>
    </w:p>
    <w:p w14:paraId="087E6E71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5EF67B7F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757FC21B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flexibleLoanAPI.loan_history()print(result)</w:t>
      </w:r>
    </w:p>
    <w:p w14:paraId="0940C66C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99"/>
        <w:gridCol w:w="738"/>
        <w:gridCol w:w="883"/>
        <w:gridCol w:w="6126"/>
      </w:tblGrid>
      <w:tr w14:paraId="228BF83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2BF4B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B65B5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A3085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BF442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90C78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853D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8F70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43C6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A51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borrowed：借入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repaid：还币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collateral_locked：锁定质押物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collateral_released：释放质押物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forced_repayment_buy：自动换币买入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forced_repayment_sell：自动换币卖出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forced_liquidation：强制平仓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partial_liquidation：强制减仓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sell_collateral：卖出质押资产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buy_transition_coin：购买中介币种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sell_transition_coin：卖出中介币种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buy_borrowed_coin：购买借币币种</w:t>
            </w:r>
          </w:p>
        </w:tc>
      </w:tr>
      <w:tr w14:paraId="691385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4D31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BB14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F25D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91C1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 ID 之前（更旧的数据）的分页内容，传的值为对应接口的refId（不包含）</w:t>
            </w:r>
          </w:p>
        </w:tc>
      </w:tr>
      <w:tr w14:paraId="44E6E3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1E93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57B5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3135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9121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 ID 之后（更新的数据）的分页内容，传的值为对应接口的refId（不包含）</w:t>
            </w:r>
          </w:p>
        </w:tc>
      </w:tr>
      <w:tr w14:paraId="3C8DB3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5FE7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BA6C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574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0BC6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返回结果的数量，最大为100，默认100条</w:t>
            </w:r>
          </w:p>
        </w:tc>
      </w:tr>
      <w:tr w14:paraId="2EBF73F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295A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A03E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B966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958C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活期借币订单 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如果不传 ordId，系统将返回所有订单数据</w:t>
            </w:r>
          </w:p>
        </w:tc>
      </w:tr>
    </w:tbl>
    <w:p w14:paraId="5E26E0F3">
      <w:pPr>
        <w:bidi w:val="0"/>
      </w:pPr>
      <w:r>
        <w:rPr>
          <w:rFonts w:hint="default"/>
        </w:rPr>
        <w:t>返回结果</w:t>
      </w:r>
    </w:p>
    <w:p w14:paraId="034AA56D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7BD6453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B7EE127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170693E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05B28C82">
      <w:pPr>
        <w:bidi w:val="0"/>
        <w:rPr>
          <w:rFonts w:hint="default"/>
        </w:rPr>
      </w:pPr>
      <w:r>
        <w:rPr>
          <w:rFonts w:hint="default"/>
        </w:rPr>
        <w:t xml:space="preserve">            "amt": "-0.001",</w:t>
      </w:r>
    </w:p>
    <w:p w14:paraId="010205EB">
      <w:pPr>
        <w:bidi w:val="0"/>
        <w:rPr>
          <w:rFonts w:hint="default"/>
        </w:rPr>
      </w:pPr>
      <w:r>
        <w:rPr>
          <w:rFonts w:hint="default"/>
        </w:rPr>
        <w:t xml:space="preserve">            "ccy": "DOT",</w:t>
      </w:r>
    </w:p>
    <w:p w14:paraId="0B733CF4">
      <w:pPr>
        <w:bidi w:val="0"/>
        <w:rPr>
          <w:rFonts w:hint="default"/>
        </w:rPr>
      </w:pPr>
      <w:r>
        <w:rPr>
          <w:rFonts w:hint="default"/>
        </w:rPr>
        <w:t xml:space="preserve">            "refId": "17316594851045086",</w:t>
      </w:r>
    </w:p>
    <w:p w14:paraId="5DD3FB7F">
      <w:pPr>
        <w:bidi w:val="0"/>
        <w:rPr>
          <w:rFonts w:hint="default"/>
        </w:rPr>
      </w:pPr>
      <w:r>
        <w:rPr>
          <w:rFonts w:hint="default"/>
        </w:rPr>
        <w:t xml:space="preserve">            "ts": "1731659485000",</w:t>
      </w:r>
    </w:p>
    <w:p w14:paraId="7B8D4FFC">
      <w:pPr>
        <w:bidi w:val="0"/>
        <w:rPr>
          <w:rFonts w:hint="default"/>
        </w:rPr>
      </w:pPr>
      <w:r>
        <w:rPr>
          <w:rFonts w:hint="default"/>
        </w:rPr>
        <w:t xml:space="preserve">            "type": "collateral_locked"</w:t>
      </w:r>
    </w:p>
    <w:p w14:paraId="5277991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6E7AE87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3AD65E5F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56E1F7B2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5941"/>
      </w:tblGrid>
      <w:tr w14:paraId="6F10916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FC047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F369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D066B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5A92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D80F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refId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B5C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13AF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对应记录ID</w:t>
            </w:r>
          </w:p>
        </w:tc>
      </w:tr>
      <w:tr w14:paraId="1C23B2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645E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864E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B3B9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操作类型</w:t>
            </w:r>
          </w:p>
        </w:tc>
      </w:tr>
      <w:tr w14:paraId="230EFD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3C84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3D2C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ECF66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696609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9A75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amt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3ECF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0D98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数量</w:t>
            </w:r>
          </w:p>
        </w:tc>
      </w:tr>
      <w:tr w14:paraId="66CC540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082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4C8A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82CB6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操作发生时间，Unix 时间戳为毫秒数格式，如 1597026383085</w:t>
            </w:r>
          </w:p>
        </w:tc>
      </w:tr>
    </w:tbl>
    <w:p w14:paraId="07C41981">
      <w:pPr>
        <w:bidi w:val="0"/>
        <w:rPr>
          <w:rFonts w:hint="default"/>
        </w:rPr>
      </w:pPr>
      <w:r>
        <w:rPr>
          <w:rFonts w:hint="default"/>
        </w:rPr>
        <w:t>GET / 计息记录</w:t>
      </w:r>
    </w:p>
    <w:p w14:paraId="70E10584">
      <w:pPr>
        <w:bidi w:val="0"/>
        <w:rPr>
          <w:rFonts w:hint="default"/>
        </w:rPr>
      </w:pPr>
      <w:r>
        <w:rPr>
          <w:rFonts w:hint="default"/>
        </w:rPr>
        <w:t>获取最近30天的计息记录。</w:t>
      </w:r>
    </w:p>
    <w:p w14:paraId="5F5465F1">
      <w:pPr>
        <w:bidi w:val="0"/>
        <w:rPr>
          <w:rFonts w:hint="default"/>
        </w:rPr>
      </w:pPr>
      <w:r>
        <w:rPr>
          <w:rFonts w:hint="default"/>
        </w:rPr>
        <w:t>限速：5次/2s</w:t>
      </w:r>
    </w:p>
    <w:p w14:paraId="2C861B84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A429057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62DAA0A4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38BC4EC3">
      <w:pPr>
        <w:bidi w:val="0"/>
        <w:rPr>
          <w:rFonts w:hint="default"/>
        </w:rPr>
      </w:pPr>
      <w:r>
        <w:rPr>
          <w:rFonts w:hint="default"/>
        </w:rPr>
        <w:t>GET /api/v5/finance/flexible-loan/interest-accrued</w:t>
      </w:r>
    </w:p>
    <w:p w14:paraId="69D43190">
      <w:pPr>
        <w:bidi w:val="0"/>
      </w:pPr>
      <w:r>
        <w:rPr>
          <w:rFonts w:hint="default"/>
        </w:rPr>
        <w:t>请求示例</w:t>
      </w:r>
    </w:p>
    <w:p w14:paraId="1575FDA5">
      <w:pPr>
        <w:bidi w:val="0"/>
        <w:rPr>
          <w:rFonts w:hint="default"/>
        </w:rPr>
      </w:pPr>
      <w:r>
        <w:rPr>
          <w:rFonts w:hint="default"/>
        </w:rPr>
        <w:t>from okx.Finance import FlexibleLoan</w:t>
      </w:r>
    </w:p>
    <w:p w14:paraId="19660A37">
      <w:pPr>
        <w:bidi w:val="0"/>
        <w:rPr>
          <w:rFonts w:hint="default"/>
        </w:rPr>
      </w:pPr>
      <w:r>
        <w:rPr>
          <w:rFonts w:hint="default"/>
        </w:rPr>
        <w:t># API 初始化apikey = "YOUR_API_KEY"secretkey = "YOUR_SECRET_KEY"passphrase = "YOUR_PASSPHRASE"</w:t>
      </w:r>
    </w:p>
    <w:p w14:paraId="1FE878D0">
      <w:pPr>
        <w:bidi w:val="0"/>
        <w:rPr>
          <w:rFonts w:hint="default"/>
        </w:rPr>
      </w:pPr>
      <w:r>
        <w:rPr>
          <w:rFonts w:hint="default"/>
        </w:rPr>
        <w:t>flag = "0"  # 实盘: 0, 模拟盘: 1flexibleLoanAPI = FlexibleLoan.FlexibleLoanAPI(apikey, secretkey, passphrase, False, flag)result = flexibleLoanAPI.interest_accrued()print(result)</w:t>
      </w:r>
    </w:p>
    <w:p w14:paraId="470F961A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799"/>
        <w:gridCol w:w="738"/>
        <w:gridCol w:w="917"/>
        <w:gridCol w:w="6092"/>
      </w:tblGrid>
      <w:tr w14:paraId="554E714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CF930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2D28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0347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87A5C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1671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40A3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884C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9A9C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BEDA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借贷币种，如 BTC</w:t>
            </w:r>
          </w:p>
        </w:tc>
      </w:tr>
      <w:tr w14:paraId="0779CB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4B45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after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6EDD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56E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8B83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 ID 之前（更旧的数据）的分页内容，传的值为对应接口的refId（不包含）</w:t>
            </w:r>
          </w:p>
        </w:tc>
      </w:tr>
      <w:tr w14:paraId="7E516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184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before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1889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D93B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4F276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请求此 ID 之后（更新的数据）的分页内容，传的值为对应接口的refId（不包含）</w:t>
            </w:r>
          </w:p>
        </w:tc>
      </w:tr>
      <w:tr w14:paraId="53C65B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6F8C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7CE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1448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F7E5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返回结果的数量，最大为100，默认100条</w:t>
            </w:r>
          </w:p>
        </w:tc>
      </w:tr>
      <w:tr w14:paraId="5BF3419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6715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B1C1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6110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68566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活期借币订单 ID。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如果不传 ordId，系统将返回所有订单数据</w:t>
            </w:r>
          </w:p>
        </w:tc>
      </w:tr>
    </w:tbl>
    <w:p w14:paraId="694A1085">
      <w:pPr>
        <w:bidi w:val="0"/>
      </w:pPr>
      <w:r>
        <w:rPr>
          <w:rFonts w:hint="default"/>
        </w:rPr>
        <w:t>返回结果</w:t>
      </w:r>
    </w:p>
    <w:p w14:paraId="15B437F7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2EEE7753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8A27CA0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033427A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61600D66">
      <w:pPr>
        <w:bidi w:val="0"/>
        <w:rPr>
          <w:rFonts w:hint="default"/>
        </w:rPr>
      </w:pPr>
      <w:r>
        <w:rPr>
          <w:rFonts w:hint="default"/>
        </w:rPr>
        <w:t xml:space="preserve">            "ccy": "USDC",</w:t>
      </w:r>
    </w:p>
    <w:p w14:paraId="1B0DB7B5">
      <w:pPr>
        <w:bidi w:val="0"/>
        <w:rPr>
          <w:rFonts w:hint="default"/>
        </w:rPr>
      </w:pPr>
      <w:r>
        <w:rPr>
          <w:rFonts w:hint="default"/>
        </w:rPr>
        <w:t xml:space="preserve">            "interest": "0.00004054",</w:t>
      </w:r>
    </w:p>
    <w:p w14:paraId="0A50F2DD">
      <w:pPr>
        <w:bidi w:val="0"/>
        <w:rPr>
          <w:rFonts w:hint="default"/>
        </w:rPr>
      </w:pPr>
      <w:r>
        <w:rPr>
          <w:rFonts w:hint="default"/>
        </w:rPr>
        <w:t xml:space="preserve">            "interestRate": "0.41",</w:t>
      </w:r>
    </w:p>
    <w:p w14:paraId="27FA1315">
      <w:pPr>
        <w:bidi w:val="0"/>
        <w:rPr>
          <w:rFonts w:hint="default"/>
        </w:rPr>
      </w:pPr>
      <w:r>
        <w:rPr>
          <w:rFonts w:hint="default"/>
        </w:rPr>
        <w:t xml:space="preserve">            "loan": "0.86599309",</w:t>
      </w:r>
    </w:p>
    <w:p w14:paraId="4569C739">
      <w:pPr>
        <w:bidi w:val="0"/>
        <w:rPr>
          <w:rFonts w:hint="default"/>
        </w:rPr>
      </w:pPr>
      <w:r>
        <w:rPr>
          <w:rFonts w:hint="default"/>
        </w:rPr>
        <w:t xml:space="preserve">            "refId": "17319133035195744",</w:t>
      </w:r>
    </w:p>
    <w:p w14:paraId="32C598B1">
      <w:pPr>
        <w:bidi w:val="0"/>
        <w:rPr>
          <w:rFonts w:hint="default"/>
        </w:rPr>
      </w:pPr>
      <w:r>
        <w:rPr>
          <w:rFonts w:hint="default"/>
        </w:rPr>
        <w:t xml:space="preserve">            "ts": "1731913200000"</w:t>
      </w:r>
    </w:p>
    <w:p w14:paraId="0A6A4F9D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2002DCC6">
      <w:pPr>
        <w:bidi w:val="0"/>
        <w:rPr>
          <w:rFonts w:hint="default"/>
        </w:rPr>
      </w:pPr>
      <w:r>
        <w:rPr>
          <w:rFonts w:hint="default"/>
        </w:rPr>
        <w:t xml:space="preserve">    ],</w:t>
      </w:r>
    </w:p>
    <w:p w14:paraId="26ABE9ED">
      <w:pPr>
        <w:bidi w:val="0"/>
        <w:rPr>
          <w:rFonts w:hint="default"/>
        </w:rPr>
      </w:pPr>
      <w:r>
        <w:rPr>
          <w:rFonts w:hint="default"/>
        </w:rPr>
        <w:t xml:space="preserve">    "msg": ""}</w:t>
      </w:r>
    </w:p>
    <w:p w14:paraId="37E47DAD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80"/>
        <w:gridCol w:w="738"/>
        <w:gridCol w:w="5521"/>
      </w:tblGrid>
      <w:tr w14:paraId="7FC982C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7E76D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CAB7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491C8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3DCB4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6514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refId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27B1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2B2D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对应记录ID</w:t>
            </w:r>
          </w:p>
        </w:tc>
      </w:tr>
      <w:tr w14:paraId="48A7DB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C4E0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8081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867E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币种，如 BTC</w:t>
            </w:r>
          </w:p>
        </w:tc>
      </w:tr>
      <w:tr w14:paraId="402180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158D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loan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39AC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4055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计息时负债</w:t>
            </w:r>
          </w:p>
        </w:tc>
      </w:tr>
      <w:tr w14:paraId="2B2EBB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4E16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interest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D4F6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615D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利息</w:t>
            </w:r>
          </w:p>
        </w:tc>
      </w:tr>
      <w:tr w14:paraId="3F571C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7FD1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interestRate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3AF9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13C6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年化利率，如 0.01代表1%</w:t>
            </w:r>
          </w:p>
        </w:tc>
      </w:tr>
      <w:tr w14:paraId="467747F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AE76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ts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AE819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74C9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计息时间，Unix 时间戳为毫秒数格式，如 1597026383085</w:t>
            </w:r>
          </w:p>
        </w:tc>
      </w:tr>
    </w:tbl>
    <w:p w14:paraId="668BA10F">
      <w:pPr>
        <w:bidi w:val="0"/>
        <w:rPr>
          <w:rFonts w:hint="default"/>
        </w:rPr>
      </w:pPr>
      <w:r>
        <w:rPr>
          <w:rFonts w:hint="default"/>
        </w:rPr>
        <w:t>双币赢</w:t>
      </w:r>
    </w:p>
    <w:p w14:paraId="2573C7C5">
      <w:pPr>
        <w:bidi w:val="0"/>
        <w:rPr>
          <w:rFonts w:hint="default"/>
        </w:rPr>
      </w:pPr>
      <w:r>
        <w:rPr>
          <w:rFonts w:hint="default"/>
        </w:rPr>
        <w:t>GET / 获取币对</w:t>
      </w:r>
    </w:p>
    <w:p w14:paraId="7FC272E7">
      <w:pPr>
        <w:bidi w:val="0"/>
        <w:rPr>
          <w:rFonts w:hint="default"/>
        </w:rPr>
      </w:pPr>
      <w:r>
        <w:rPr>
          <w:rFonts w:hint="default"/>
        </w:rPr>
        <w:t>获取双币赢币对</w:t>
      </w:r>
    </w:p>
    <w:p w14:paraId="69E627D8">
      <w:pPr>
        <w:bidi w:val="0"/>
        <w:rPr>
          <w:rFonts w:hint="default"/>
        </w:rPr>
      </w:pPr>
      <w:r>
        <w:rPr>
          <w:rFonts w:hint="default"/>
        </w:rPr>
        <w:t>限速：1次/s</w:t>
      </w:r>
    </w:p>
    <w:p w14:paraId="66380AA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1DE8701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2EF0D169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79910798">
      <w:pPr>
        <w:bidi w:val="0"/>
        <w:rPr>
          <w:rFonts w:hint="default"/>
        </w:rPr>
      </w:pPr>
      <w:r>
        <w:rPr>
          <w:rFonts w:hint="default"/>
        </w:rPr>
        <w:t>GET /api/v5/finance/sfp/dcd/currency-pair</w:t>
      </w:r>
    </w:p>
    <w:p w14:paraId="3B9430D1">
      <w:pPr>
        <w:bidi w:val="0"/>
      </w:pPr>
      <w:r>
        <w:rPr>
          <w:rFonts w:hint="default"/>
        </w:rPr>
        <w:t>请求示例</w:t>
      </w:r>
    </w:p>
    <w:p w14:paraId="3CFD0DE1">
      <w:pPr>
        <w:bidi w:val="0"/>
        <w:rPr>
          <w:rFonts w:hint="default"/>
        </w:rPr>
      </w:pPr>
      <w:r>
        <w:rPr>
          <w:rFonts w:hint="default"/>
        </w:rPr>
        <w:t>请求参数</w:t>
      </w:r>
    </w:p>
    <w:p w14:paraId="02C0689F">
      <w:pPr>
        <w:bidi w:val="0"/>
        <w:rPr>
          <w:rFonts w:hint="default"/>
        </w:rPr>
      </w:pPr>
      <w:r>
        <w:rPr>
          <w:rFonts w:hint="default"/>
        </w:rPr>
        <w:t>无</w:t>
      </w:r>
    </w:p>
    <w:p w14:paraId="2B41222D">
      <w:pPr>
        <w:bidi w:val="0"/>
      </w:pPr>
      <w:r>
        <w:rPr>
          <w:rFonts w:hint="default"/>
        </w:rPr>
        <w:t>返回结果</w:t>
      </w:r>
    </w:p>
    <w:p w14:paraId="2C8C11DC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14344DA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9984515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7F5E5C0D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58EC99FF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3662DB3D">
      <w:pPr>
        <w:bidi w:val="0"/>
        <w:rPr>
          <w:rFonts w:hint="default"/>
        </w:rPr>
      </w:pPr>
      <w:r>
        <w:rPr>
          <w:rFonts w:hint="default"/>
        </w:rPr>
        <w:t xml:space="preserve">            "baseCcy": "BTC",</w:t>
      </w:r>
    </w:p>
    <w:p w14:paraId="17C12062">
      <w:pPr>
        <w:bidi w:val="0"/>
        <w:rPr>
          <w:rFonts w:hint="default"/>
        </w:rPr>
      </w:pPr>
      <w:r>
        <w:rPr>
          <w:rFonts w:hint="default"/>
        </w:rPr>
        <w:t xml:space="preserve">            "quoteCcy": "USDT",</w:t>
      </w:r>
    </w:p>
    <w:p w14:paraId="4708FC59">
      <w:pPr>
        <w:bidi w:val="0"/>
        <w:rPr>
          <w:rFonts w:hint="default"/>
        </w:rPr>
      </w:pPr>
      <w:r>
        <w:rPr>
          <w:rFonts w:hint="default"/>
        </w:rPr>
        <w:t xml:space="preserve">            "optType": "C",</w:t>
      </w:r>
    </w:p>
    <w:p w14:paraId="18D6AF17">
      <w:pPr>
        <w:bidi w:val="0"/>
        <w:rPr>
          <w:rFonts w:hint="default"/>
        </w:rPr>
      </w:pPr>
      <w:r>
        <w:rPr>
          <w:rFonts w:hint="default"/>
        </w:rPr>
        <w:t xml:space="preserve">            "uly": "BTC-USD"</w:t>
      </w:r>
    </w:p>
    <w:p w14:paraId="6057094C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B552526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27FEFA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40"/>
        <w:gridCol w:w="738"/>
        <w:gridCol w:w="1080"/>
      </w:tblGrid>
      <w:tr w14:paraId="1B2CDDB8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1AB3B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A4DAD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79C11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89F52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B4D3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4A4C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7E79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基础币种</w:t>
            </w:r>
          </w:p>
        </w:tc>
      </w:tr>
      <w:tr w14:paraId="7445AB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48FC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D4E2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2CE2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报价币种</w:t>
            </w:r>
          </w:p>
        </w:tc>
      </w:tr>
      <w:tr w14:paraId="260B82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C98C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51F9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2916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期权类型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C：看涨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P：看跌</w:t>
            </w:r>
          </w:p>
        </w:tc>
      </w:tr>
      <w:tr w14:paraId="190CAD7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F473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9F9B7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9026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标的</w:t>
            </w:r>
          </w:p>
        </w:tc>
      </w:tr>
    </w:tbl>
    <w:p w14:paraId="792AA1D8">
      <w:pPr>
        <w:bidi w:val="0"/>
        <w:rPr>
          <w:rFonts w:hint="default"/>
        </w:rPr>
      </w:pPr>
      <w:r>
        <w:rPr>
          <w:rFonts w:hint="default"/>
        </w:rPr>
        <w:t>GET / 获取产品信息</w:t>
      </w:r>
    </w:p>
    <w:p w14:paraId="3F4D5BF9">
      <w:pPr>
        <w:bidi w:val="0"/>
        <w:rPr>
          <w:rFonts w:hint="default"/>
        </w:rPr>
      </w:pPr>
      <w:r>
        <w:rPr>
          <w:rFonts w:hint="default"/>
        </w:rPr>
        <w:t>获取双币赢产品列表</w:t>
      </w:r>
    </w:p>
    <w:p w14:paraId="52DE742D">
      <w:pPr>
        <w:bidi w:val="0"/>
        <w:rPr>
          <w:rFonts w:hint="default"/>
        </w:rPr>
      </w:pPr>
      <w:r>
        <w:rPr>
          <w:rFonts w:hint="default"/>
        </w:rPr>
        <w:t>限速：1次/s</w:t>
      </w:r>
    </w:p>
    <w:p w14:paraId="3309E65C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192E32F2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B9E3042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0E624E56">
      <w:pPr>
        <w:bidi w:val="0"/>
        <w:rPr>
          <w:rFonts w:hint="default"/>
        </w:rPr>
      </w:pPr>
      <w:r>
        <w:rPr>
          <w:rFonts w:hint="default"/>
        </w:rPr>
        <w:t>GET /api/v5/finance/sfp/dcd/products</w:t>
      </w:r>
    </w:p>
    <w:p w14:paraId="608D7F7D">
      <w:pPr>
        <w:bidi w:val="0"/>
      </w:pPr>
      <w:r>
        <w:rPr>
          <w:rFonts w:hint="default"/>
        </w:rPr>
        <w:t>请求示例</w:t>
      </w:r>
    </w:p>
    <w:p w14:paraId="39495E17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40"/>
        <w:gridCol w:w="738"/>
        <w:gridCol w:w="1080"/>
        <w:gridCol w:w="1080"/>
      </w:tblGrid>
      <w:tr w14:paraId="063E1611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22F104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77A385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062F08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ECD3A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20D4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F6CD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E74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70C4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B96A3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基础币种</w:t>
            </w:r>
          </w:p>
        </w:tc>
      </w:tr>
      <w:tr w14:paraId="60BC56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0A89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F92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BEE8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3D85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报价币种</w:t>
            </w:r>
          </w:p>
        </w:tc>
      </w:tr>
      <w:tr w14:paraId="1A68CAB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14BB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75D0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36B6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18F4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期权类型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C：看涨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P：看跌</w:t>
            </w:r>
          </w:p>
        </w:tc>
      </w:tr>
    </w:tbl>
    <w:p w14:paraId="345C795F">
      <w:pPr>
        <w:bidi w:val="0"/>
      </w:pPr>
      <w:r>
        <w:rPr>
          <w:rFonts w:hint="default"/>
        </w:rPr>
        <w:t>返回结果</w:t>
      </w:r>
    </w:p>
    <w:p w14:paraId="57E66274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6A53ADA5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0F25C109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2D8FC539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A98ED0F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258873CE">
      <w:pPr>
        <w:bidi w:val="0"/>
        <w:rPr>
          <w:rFonts w:hint="default"/>
        </w:rPr>
      </w:pPr>
      <w:r>
        <w:rPr>
          <w:rFonts w:hint="default"/>
        </w:rPr>
        <w:t xml:space="preserve">            "absYield": "0.00232413",</w:t>
      </w:r>
    </w:p>
    <w:p w14:paraId="6B45ADB4">
      <w:pPr>
        <w:bidi w:val="0"/>
        <w:rPr>
          <w:rFonts w:hint="default"/>
        </w:rPr>
      </w:pPr>
      <w:r>
        <w:rPr>
          <w:rFonts w:hint="default"/>
        </w:rPr>
        <w:t xml:space="preserve">            "annualizedYield": "0.0541",</w:t>
      </w:r>
    </w:p>
    <w:p w14:paraId="7FF06F13">
      <w:pPr>
        <w:bidi w:val="0"/>
        <w:rPr>
          <w:rFonts w:hint="default"/>
        </w:rPr>
      </w:pPr>
      <w:r>
        <w:rPr>
          <w:rFonts w:hint="default"/>
        </w:rPr>
        <w:t xml:space="preserve">            "baseCcy": "BTC",</w:t>
      </w:r>
    </w:p>
    <w:p w14:paraId="4BBAAE21">
      <w:pPr>
        <w:bidi w:val="0"/>
        <w:rPr>
          <w:rFonts w:hint="default"/>
        </w:rPr>
      </w:pPr>
      <w:r>
        <w:rPr>
          <w:rFonts w:hint="default"/>
        </w:rPr>
        <w:t xml:space="preserve">            "quoteCcy": "USDT",</w:t>
      </w:r>
    </w:p>
    <w:p w14:paraId="4148476E">
      <w:pPr>
        <w:bidi w:val="0"/>
        <w:rPr>
          <w:rFonts w:hint="default"/>
        </w:rPr>
      </w:pPr>
      <w:r>
        <w:rPr>
          <w:rFonts w:hint="default"/>
        </w:rPr>
        <w:t xml:space="preserve">            "expTime": "1774598400000",</w:t>
      </w:r>
    </w:p>
    <w:p w14:paraId="7D2D4369">
      <w:pPr>
        <w:bidi w:val="0"/>
        <w:rPr>
          <w:rFonts w:hint="default"/>
        </w:rPr>
      </w:pPr>
      <w:r>
        <w:rPr>
          <w:rFonts w:hint="default"/>
        </w:rPr>
        <w:t xml:space="preserve">            "interestAccrualTime": "1773244800000",</w:t>
      </w:r>
    </w:p>
    <w:p w14:paraId="512F3F96">
      <w:pPr>
        <w:bidi w:val="0"/>
        <w:rPr>
          <w:rFonts w:hint="default"/>
        </w:rPr>
      </w:pPr>
      <w:r>
        <w:rPr>
          <w:rFonts w:hint="default"/>
        </w:rPr>
        <w:t xml:space="preserve">            "listTime": "1743150759000",</w:t>
      </w:r>
    </w:p>
    <w:p w14:paraId="49E0ED9B">
      <w:pPr>
        <w:bidi w:val="0"/>
        <w:rPr>
          <w:rFonts w:hint="default"/>
        </w:rPr>
      </w:pPr>
      <w:r>
        <w:rPr>
          <w:rFonts w:hint="default"/>
        </w:rPr>
        <w:t xml:space="preserve">            "maxSize": "6000000",</w:t>
      </w:r>
    </w:p>
    <w:p w14:paraId="55FA846E">
      <w:pPr>
        <w:bidi w:val="0"/>
        <w:rPr>
          <w:rFonts w:hint="default"/>
        </w:rPr>
      </w:pPr>
      <w:r>
        <w:rPr>
          <w:rFonts w:hint="default"/>
        </w:rPr>
        <w:t xml:space="preserve">            "minSize": "10",</w:t>
      </w:r>
    </w:p>
    <w:p w14:paraId="308C90EC">
      <w:pPr>
        <w:bidi w:val="0"/>
        <w:rPr>
          <w:rFonts w:hint="default"/>
        </w:rPr>
      </w:pPr>
      <w:r>
        <w:rPr>
          <w:rFonts w:hint="default"/>
        </w:rPr>
        <w:t xml:space="preserve">            "notionalCcy": "USDT",</w:t>
      </w:r>
    </w:p>
    <w:p w14:paraId="5D2690DE">
      <w:pPr>
        <w:bidi w:val="0"/>
        <w:rPr>
          <w:rFonts w:hint="default"/>
        </w:rPr>
      </w:pPr>
      <w:r>
        <w:rPr>
          <w:rFonts w:hint="default"/>
        </w:rPr>
        <w:t xml:space="preserve">            "optType": "P",</w:t>
      </w:r>
    </w:p>
    <w:p w14:paraId="78930197">
      <w:pPr>
        <w:bidi w:val="0"/>
        <w:rPr>
          <w:rFonts w:hint="default"/>
        </w:rPr>
      </w:pPr>
      <w:r>
        <w:rPr>
          <w:rFonts w:hint="default"/>
        </w:rPr>
        <w:t xml:space="preserve">            "productId": "BTC-USDT-260327-54500-P",</w:t>
      </w:r>
    </w:p>
    <w:p w14:paraId="2E8CE6F2">
      <w:pPr>
        <w:bidi w:val="0"/>
        <w:rPr>
          <w:rFonts w:hint="default"/>
        </w:rPr>
      </w:pPr>
      <w:r>
        <w:rPr>
          <w:rFonts w:hint="default"/>
        </w:rPr>
        <w:t xml:space="preserve">            "quoteTime": "1773243808703",</w:t>
      </w:r>
    </w:p>
    <w:p w14:paraId="7D8DD131">
      <w:pPr>
        <w:bidi w:val="0"/>
        <w:rPr>
          <w:rFonts w:hint="default"/>
        </w:rPr>
      </w:pPr>
      <w:r>
        <w:rPr>
          <w:rFonts w:hint="default"/>
        </w:rPr>
        <w:t xml:space="preserve">            "redeemEndTime": "1774594800000",</w:t>
      </w:r>
    </w:p>
    <w:p w14:paraId="65C84143">
      <w:pPr>
        <w:bidi w:val="0"/>
        <w:rPr>
          <w:rFonts w:hint="default"/>
        </w:rPr>
      </w:pPr>
      <w:r>
        <w:rPr>
          <w:rFonts w:hint="default"/>
        </w:rPr>
        <w:t xml:space="preserve">            "redeemStartTime": "1773244800000",</w:t>
      </w:r>
    </w:p>
    <w:p w14:paraId="5C717EE1">
      <w:pPr>
        <w:bidi w:val="0"/>
        <w:rPr>
          <w:rFonts w:hint="default"/>
        </w:rPr>
      </w:pPr>
      <w:r>
        <w:rPr>
          <w:rFonts w:hint="default"/>
        </w:rPr>
        <w:t xml:space="preserve">            "stepSz": "1",</w:t>
      </w:r>
    </w:p>
    <w:p w14:paraId="1F686A82">
      <w:pPr>
        <w:bidi w:val="0"/>
        <w:rPr>
          <w:rFonts w:hint="default"/>
        </w:rPr>
      </w:pPr>
      <w:r>
        <w:rPr>
          <w:rFonts w:hint="default"/>
        </w:rPr>
        <w:t xml:space="preserve">            "tradeEndTime": "1774584000000",</w:t>
      </w:r>
    </w:p>
    <w:p w14:paraId="6FF0106F">
      <w:pPr>
        <w:bidi w:val="0"/>
        <w:rPr>
          <w:rFonts w:hint="default"/>
        </w:rPr>
      </w:pPr>
      <w:r>
        <w:rPr>
          <w:rFonts w:hint="default"/>
        </w:rPr>
        <w:t xml:space="preserve">            "strike": "54500",</w:t>
      </w:r>
    </w:p>
    <w:p w14:paraId="3A6CC5D3">
      <w:pPr>
        <w:bidi w:val="0"/>
        <w:rPr>
          <w:rFonts w:hint="default"/>
        </w:rPr>
      </w:pPr>
      <w:r>
        <w:rPr>
          <w:rFonts w:hint="default"/>
        </w:rPr>
        <w:t xml:space="preserve">            "uly": "BTC-USD"</w:t>
      </w:r>
    </w:p>
    <w:p w14:paraId="0A16D0C1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1F3891CA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05C07FD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949"/>
        <w:gridCol w:w="738"/>
        <w:gridCol w:w="5859"/>
      </w:tblGrid>
      <w:tr w14:paraId="4E749F8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071A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F1164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939F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F8553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0019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absYield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3BEE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C24E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绝对收益率</w:t>
            </w:r>
          </w:p>
        </w:tc>
      </w:tr>
      <w:tr w14:paraId="5525E1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3A35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annualizedYield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4783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55CE5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年化收益率</w:t>
            </w:r>
          </w:p>
        </w:tc>
      </w:tr>
      <w:tr w14:paraId="04815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5CB4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000A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0541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基础币种</w:t>
            </w:r>
          </w:p>
        </w:tc>
      </w:tr>
      <w:tr w14:paraId="793A6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9BE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7016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5F46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报价币种</w:t>
            </w:r>
          </w:p>
        </w:tc>
      </w:tr>
      <w:tr w14:paraId="1CEDDC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F3FA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BE54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6302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投资币种。若 C，则为 baseCcy；若 P，则为 quoteCcy。</w:t>
            </w:r>
          </w:p>
        </w:tc>
      </w:tr>
      <w:tr w14:paraId="24A65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D00C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expTime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81A09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9B6A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到期时间，Unix时间戳的毫秒数格式，如 1597026383085</w:t>
            </w:r>
          </w:p>
        </w:tc>
      </w:tr>
      <w:tr w14:paraId="231C5A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C1B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interestAccrualTime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AD14D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B576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利息开始计算时间，Unix时间戳的毫秒数格式，如 1597026383085</w:t>
            </w:r>
          </w:p>
        </w:tc>
      </w:tr>
      <w:tr w14:paraId="1E87A0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3B0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listTime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80D5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9693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产品上架时间，Unix时间戳的毫秒数格式，如 1597026383085</w:t>
            </w:r>
          </w:p>
        </w:tc>
      </w:tr>
      <w:tr w14:paraId="5AED13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1A37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minSize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FE92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DA5B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最小交易规模（以投资币种计）</w:t>
            </w:r>
          </w:p>
        </w:tc>
      </w:tr>
      <w:tr w14:paraId="77D0F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5E6A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maxSize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ACC8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E0A8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最大交易规模（以投资币种计）</w:t>
            </w:r>
          </w:p>
        </w:tc>
      </w:tr>
      <w:tr w14:paraId="14CD2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1169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optType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422A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2E5A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期权类型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C：看涨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P：看跌</w:t>
            </w:r>
          </w:p>
        </w:tc>
      </w:tr>
      <w:tr w14:paraId="2D4D28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226D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712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F841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555AC0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7B6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24E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96B56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产品报价时间，Unix时间戳的毫秒数格式，如 1597026383085</w:t>
            </w:r>
          </w:p>
        </w:tc>
      </w:tr>
      <w:tr w14:paraId="4AD4A2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90C1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redeemStartTime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7128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01E9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最早可申请提前赎回的时间，Unix时间戳的毫秒数格式，如 1597026383085</w:t>
            </w:r>
          </w:p>
        </w:tc>
      </w:tr>
      <w:tr w14:paraId="7EB5E1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6155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redeemEndTime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F98B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343B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最晚可申请提前赎回的时间，Unix时间戳的毫秒数格式，如 1597026383085</w:t>
            </w:r>
          </w:p>
        </w:tc>
      </w:tr>
      <w:tr w14:paraId="0B8023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8E9D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stepSz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C008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0F65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交易步长（以投资币种计）</w:t>
            </w:r>
          </w:p>
        </w:tc>
      </w:tr>
      <w:tr w14:paraId="551499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4361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tradeEndTime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49BA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69E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交易截止时间，Unix时间戳的毫秒数格式，如 1597026383085</w:t>
            </w:r>
          </w:p>
        </w:tc>
      </w:tr>
      <w:tr w14:paraId="600E8C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794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D074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1FE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标的</w:t>
            </w:r>
          </w:p>
        </w:tc>
      </w:tr>
      <w:tr w14:paraId="073B06D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8335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strike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C74A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F7FB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行权价</w:t>
            </w:r>
          </w:p>
        </w:tc>
      </w:tr>
    </w:tbl>
    <w:p w14:paraId="46D2CA79">
      <w:pPr>
        <w:bidi w:val="0"/>
        <w:rPr>
          <w:rFonts w:hint="default"/>
        </w:rPr>
      </w:pPr>
      <w:r>
        <w:rPr>
          <w:rFonts w:hint="default"/>
        </w:rPr>
        <w:t>POST / 获取报价</w:t>
      </w:r>
    </w:p>
    <w:p w14:paraId="176A0E9E">
      <w:pPr>
        <w:bidi w:val="0"/>
        <w:rPr>
          <w:rFonts w:hint="default"/>
        </w:rPr>
      </w:pPr>
      <w:r>
        <w:rPr>
          <w:rFonts w:hint="default"/>
        </w:rPr>
        <w:t>为双币赢产品请求实时报价。报价有有效期，须在到期前使用。</w:t>
      </w:r>
    </w:p>
    <w:p w14:paraId="79A2E44B">
      <w:pPr>
        <w:bidi w:val="0"/>
        <w:rPr>
          <w:rFonts w:hint="default"/>
        </w:rPr>
      </w:pPr>
      <w:r>
        <w:rPr>
          <w:rFonts w:hint="default"/>
        </w:rPr>
        <w:t>限速：10次/60s</w:t>
      </w:r>
    </w:p>
    <w:p w14:paraId="22D246BE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9BA6906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671A1B48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7F42C5C0">
      <w:pPr>
        <w:bidi w:val="0"/>
        <w:rPr>
          <w:rFonts w:hint="default"/>
        </w:rPr>
      </w:pPr>
      <w:r>
        <w:rPr>
          <w:rFonts w:hint="default"/>
        </w:rPr>
        <w:t>POST /api/v5/finance/sfp/dcd/quote</w:t>
      </w:r>
    </w:p>
    <w:p w14:paraId="1F69FC46">
      <w:pPr>
        <w:bidi w:val="0"/>
      </w:pPr>
      <w:r>
        <w:rPr>
          <w:rFonts w:hint="default"/>
        </w:rPr>
        <w:t>请求示例</w:t>
      </w:r>
    </w:p>
    <w:p w14:paraId="7E3455DD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246"/>
        <w:gridCol w:w="738"/>
        <w:gridCol w:w="1080"/>
        <w:gridCol w:w="1080"/>
      </w:tblGrid>
      <w:tr w14:paraId="36184A8C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7C5FD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9FB09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4E30B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FC979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0D2C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AE56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ACD7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1075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1E62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6ED094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48EF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2DB2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37821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229E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投资数量</w:t>
            </w:r>
          </w:p>
        </w:tc>
      </w:tr>
      <w:tr w14:paraId="6085053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B955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6AC5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D1B9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78499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</w:t>
            </w:r>
          </w:p>
        </w:tc>
      </w:tr>
    </w:tbl>
    <w:p w14:paraId="2D153C92">
      <w:pPr>
        <w:bidi w:val="0"/>
      </w:pPr>
      <w:r>
        <w:rPr>
          <w:rFonts w:hint="default"/>
        </w:rPr>
        <w:t>返回结果</w:t>
      </w:r>
    </w:p>
    <w:p w14:paraId="43E8DD53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865B367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A97B659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3E241C18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903D96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647C934">
      <w:pPr>
        <w:bidi w:val="0"/>
        <w:rPr>
          <w:rFonts w:hint="default"/>
        </w:rPr>
      </w:pPr>
      <w:r>
        <w:rPr>
          <w:rFonts w:hint="default"/>
        </w:rPr>
        <w:t xml:space="preserve">            "absYield": "0.00135182",</w:t>
      </w:r>
    </w:p>
    <w:p w14:paraId="769C5617">
      <w:pPr>
        <w:bidi w:val="0"/>
        <w:rPr>
          <w:rFonts w:hint="default"/>
        </w:rPr>
      </w:pPr>
      <w:r>
        <w:rPr>
          <w:rFonts w:hint="default"/>
        </w:rPr>
        <w:t xml:space="preserve">            "annualizedYield": "69.65",</w:t>
      </w:r>
    </w:p>
    <w:p w14:paraId="2102AC4A">
      <w:pPr>
        <w:bidi w:val="0"/>
        <w:rPr>
          <w:rFonts w:hint="default"/>
        </w:rPr>
      </w:pPr>
      <w:r>
        <w:rPr>
          <w:rFonts w:hint="default"/>
        </w:rPr>
        <w:t xml:space="preserve">            "interestAccrualTime": "1773241200000",</w:t>
      </w:r>
    </w:p>
    <w:p w14:paraId="6C72C885">
      <w:pPr>
        <w:bidi w:val="0"/>
        <w:rPr>
          <w:rFonts w:hint="default"/>
        </w:rPr>
      </w:pPr>
      <w:r>
        <w:rPr>
          <w:rFonts w:hint="default"/>
        </w:rPr>
        <w:t xml:space="preserve">            "notionalSz": "0.001",</w:t>
      </w:r>
    </w:p>
    <w:p w14:paraId="2DC29893">
      <w:pPr>
        <w:bidi w:val="0"/>
        <w:rPr>
          <w:rFonts w:hint="default"/>
        </w:rPr>
      </w:pPr>
      <w:r>
        <w:rPr>
          <w:rFonts w:hint="default"/>
        </w:rPr>
        <w:t xml:space="preserve">            "notionalCcy": "BTC",</w:t>
      </w:r>
    </w:p>
    <w:p w14:paraId="5B77E073">
      <w:pPr>
        <w:bidi w:val="0"/>
        <w:rPr>
          <w:rFonts w:hint="default"/>
        </w:rPr>
      </w:pPr>
      <w:r>
        <w:rPr>
          <w:rFonts w:hint="default"/>
        </w:rPr>
        <w:t xml:space="preserve">            "productId": "BTC-USDT-260312-72000-C",</w:t>
      </w:r>
    </w:p>
    <w:p w14:paraId="3E5BD058">
      <w:pPr>
        <w:bidi w:val="0"/>
        <w:rPr>
          <w:rFonts w:hint="default"/>
        </w:rPr>
      </w:pPr>
      <w:r>
        <w:rPr>
          <w:rFonts w:hint="default"/>
        </w:rPr>
        <w:t xml:space="preserve">            "quoteId": "qtbcDCD-QUOTE17732395560537636",</w:t>
      </w:r>
    </w:p>
    <w:p w14:paraId="166D819D">
      <w:pPr>
        <w:bidi w:val="0"/>
        <w:rPr>
          <w:rFonts w:hint="default"/>
        </w:rPr>
      </w:pPr>
      <w:r>
        <w:rPr>
          <w:rFonts w:hint="default"/>
        </w:rPr>
        <w:t xml:space="preserve">            "validUntil": "1774584000000",</w:t>
      </w:r>
    </w:p>
    <w:p w14:paraId="2CE7A9F1">
      <w:pPr>
        <w:bidi w:val="0"/>
        <w:rPr>
          <w:rFonts w:hint="default"/>
        </w:rPr>
      </w:pPr>
      <w:r>
        <w:rPr>
          <w:rFonts w:hint="default"/>
        </w:rPr>
        <w:t xml:space="preserve">            "idxPx": "69000"</w:t>
      </w:r>
    </w:p>
    <w:p w14:paraId="71DEC608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2B662644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3A2E2273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949"/>
        <w:gridCol w:w="738"/>
        <w:gridCol w:w="5859"/>
      </w:tblGrid>
      <w:tr w14:paraId="2E2890C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D35AC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8B9AE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EA1D6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F0F2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0665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absYield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33B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AF59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绝对收益率</w:t>
            </w:r>
          </w:p>
        </w:tc>
      </w:tr>
      <w:tr w14:paraId="7BB0B4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C45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annualizedYield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0A2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E7C80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年化收益率</w:t>
            </w:r>
          </w:p>
        </w:tc>
      </w:tr>
      <w:tr w14:paraId="0809C8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3AC84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interestAccrualTime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F3536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0A0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利息开始计算时间，Unix时间戳的毫秒数格式，如 1597026383085</w:t>
            </w:r>
          </w:p>
        </w:tc>
      </w:tr>
      <w:tr w14:paraId="4B1472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ED7F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A52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81C5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投资数量</w:t>
            </w:r>
          </w:p>
        </w:tc>
      </w:tr>
      <w:tr w14:paraId="0681F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99B6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5581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B11A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</w:t>
            </w:r>
          </w:p>
        </w:tc>
      </w:tr>
      <w:tr w14:paraId="43D92C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A801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D0F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37D80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</w:t>
            </w:r>
          </w:p>
        </w:tc>
      </w:tr>
      <w:tr w14:paraId="57AFCE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8C2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3482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2B87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18021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7533A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validUntil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C19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C191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报价有效期，Unix时间戳的毫秒数格式，如 1597026383085</w:t>
            </w:r>
          </w:p>
        </w:tc>
      </w:tr>
      <w:tr w14:paraId="6B404D8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A1FA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idxPx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A80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25CC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指数价格</w:t>
            </w:r>
          </w:p>
        </w:tc>
      </w:tr>
    </w:tbl>
    <w:p w14:paraId="15FCCE1A">
      <w:pPr>
        <w:bidi w:val="0"/>
        <w:rPr>
          <w:rFonts w:hint="default"/>
        </w:rPr>
      </w:pPr>
      <w:r>
        <w:rPr>
          <w:rFonts w:hint="default"/>
        </w:rPr>
        <w:t>POST / 下单</w:t>
      </w:r>
    </w:p>
    <w:p w14:paraId="4B31A594">
      <w:pPr>
        <w:bidi w:val="0"/>
        <w:rPr>
          <w:rFonts w:hint="default"/>
        </w:rPr>
      </w:pPr>
      <w:r>
        <w:rPr>
          <w:rFonts w:hint="default"/>
        </w:rPr>
        <w:t>使用有效报价下单双币赢。</w:t>
      </w:r>
    </w:p>
    <w:p w14:paraId="6BD2CD0D">
      <w:pPr>
        <w:bidi w:val="0"/>
        <w:rPr>
          <w:rFonts w:hint="default"/>
        </w:rPr>
      </w:pPr>
      <w:r>
        <w:rPr>
          <w:rFonts w:hint="default"/>
        </w:rPr>
        <w:t>限速：2次/60s</w:t>
      </w:r>
    </w:p>
    <w:p w14:paraId="4953ED47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5A5976D7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2E2D77E8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1BBE9049">
      <w:pPr>
        <w:bidi w:val="0"/>
        <w:rPr>
          <w:rFonts w:hint="default"/>
        </w:rPr>
      </w:pPr>
      <w:r>
        <w:rPr>
          <w:rFonts w:hint="default"/>
        </w:rPr>
        <w:t>POST /api/v5/finance/sfp/dcd/trade</w:t>
      </w:r>
    </w:p>
    <w:p w14:paraId="7F0F4A76">
      <w:pPr>
        <w:bidi w:val="0"/>
      </w:pPr>
      <w:r>
        <w:rPr>
          <w:rFonts w:hint="default"/>
        </w:rPr>
        <w:t>请求示例</w:t>
      </w:r>
    </w:p>
    <w:p w14:paraId="72E475A2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8"/>
        <w:gridCol w:w="738"/>
        <w:gridCol w:w="1080"/>
        <w:gridCol w:w="895"/>
      </w:tblGrid>
      <w:tr w14:paraId="18BD12A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81F66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04EAD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28644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94C4A7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B1B4C8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03E7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18B4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C2A3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7E4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</w:tbl>
    <w:p w14:paraId="1772BFFB">
      <w:pPr>
        <w:bidi w:val="0"/>
      </w:pPr>
      <w:r>
        <w:rPr>
          <w:rFonts w:hint="default"/>
        </w:rPr>
        <w:t>返回结果</w:t>
      </w:r>
    </w:p>
    <w:p w14:paraId="6C554FBA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3BD7DF90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C580CAD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71320495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46E1BD7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46AF5286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"quoterbpDCD-QUOTE17732116652401234",</w:t>
      </w:r>
    </w:p>
    <w:p w14:paraId="3571083A">
      <w:pPr>
        <w:bidi w:val="0"/>
        <w:rPr>
          <w:rFonts w:hint="default"/>
        </w:rPr>
      </w:pPr>
      <w:r>
        <w:rPr>
          <w:rFonts w:hint="default"/>
        </w:rPr>
        <w:t xml:space="preserve">            "ordId": "987654321",</w:t>
      </w:r>
    </w:p>
    <w:p w14:paraId="657465B0">
      <w:pPr>
        <w:bidi w:val="0"/>
        <w:rPr>
          <w:rFonts w:hint="default"/>
        </w:rPr>
      </w:pPr>
      <w:r>
        <w:rPr>
          <w:rFonts w:hint="default"/>
        </w:rPr>
        <w:t xml:space="preserve">            "state": "live"</w:t>
      </w:r>
    </w:p>
    <w:p w14:paraId="73E1668B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5B72AD0B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4884288B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8"/>
        <w:gridCol w:w="738"/>
        <w:gridCol w:w="4825"/>
      </w:tblGrid>
      <w:tr w14:paraId="0A0F49D0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6334F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8A247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4AC0E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1FE6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A02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0EC8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DE1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49349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FE3B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2FB1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C7AE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7B4A718F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1089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A6F2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5D4F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initial：系统已接收请求，待处理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pending_book：流动性提供商已接收请求，待处理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live：交易已生效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rejected：交易已拒绝</w:t>
            </w:r>
          </w:p>
        </w:tc>
      </w:tr>
    </w:tbl>
    <w:p w14:paraId="6CB28799">
      <w:pPr>
        <w:bidi w:val="0"/>
        <w:rPr>
          <w:rFonts w:hint="default"/>
        </w:rPr>
      </w:pPr>
      <w:r>
        <w:rPr>
          <w:rFonts w:hint="default"/>
        </w:rPr>
        <w:t>POST / 获取赎回报价</w:t>
      </w:r>
    </w:p>
    <w:p w14:paraId="0D0DE891">
      <w:pPr>
        <w:bidi w:val="0"/>
        <w:rPr>
          <w:rFonts w:hint="default"/>
        </w:rPr>
      </w:pPr>
      <w:r>
        <w:rPr>
          <w:rFonts w:hint="default"/>
        </w:rPr>
        <w:t>为生效中的双币赢订单申请提前赎回报价。这是两步赎回流程的第一步，之后需调用 POST / 赎回 确认。</w:t>
      </w:r>
    </w:p>
    <w:p w14:paraId="308C6AD1">
      <w:pPr>
        <w:bidi w:val="0"/>
        <w:rPr>
          <w:rFonts w:hint="default"/>
        </w:rPr>
      </w:pPr>
      <w:r>
        <w:rPr>
          <w:rFonts w:hint="default"/>
        </w:rPr>
        <w:t>限速：10次/60s</w:t>
      </w:r>
    </w:p>
    <w:p w14:paraId="4403CD3B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689EF59C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529702B5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7FB06752">
      <w:pPr>
        <w:bidi w:val="0"/>
        <w:rPr>
          <w:rFonts w:hint="default"/>
        </w:rPr>
      </w:pPr>
      <w:r>
        <w:rPr>
          <w:rFonts w:hint="default"/>
        </w:rPr>
        <w:t>POST /api/v5/finance/sfp/dcd/redeem-quote</w:t>
      </w:r>
    </w:p>
    <w:p w14:paraId="11C423C5">
      <w:pPr>
        <w:bidi w:val="0"/>
      </w:pPr>
      <w:r>
        <w:rPr>
          <w:rFonts w:hint="default"/>
        </w:rPr>
        <w:t>请求示例</w:t>
      </w:r>
    </w:p>
    <w:p w14:paraId="33CA253F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895"/>
      </w:tblGrid>
      <w:tr w14:paraId="2FC4C96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169E9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55C74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4129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E67E3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0C56A7E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D99C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EE5F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292D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ECFF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</w:tbl>
    <w:p w14:paraId="42C5A1C2">
      <w:pPr>
        <w:bidi w:val="0"/>
      </w:pPr>
      <w:r>
        <w:rPr>
          <w:rFonts w:hint="default"/>
        </w:rPr>
        <w:t>返回结果</w:t>
      </w:r>
    </w:p>
    <w:p w14:paraId="4F46C37A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78259C98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2CE1B627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28B9C696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6CDEF39D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222E35F9">
      <w:pPr>
        <w:bidi w:val="0"/>
        <w:rPr>
          <w:rFonts w:hint="default"/>
        </w:rPr>
      </w:pPr>
      <w:r>
        <w:rPr>
          <w:rFonts w:hint="default"/>
        </w:rPr>
        <w:t xml:space="preserve">            "ordId": "987654321",</w:t>
      </w:r>
    </w:p>
    <w:p w14:paraId="0F3DECF7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"quoterbcDCD-REDEEM17732116652401234",</w:t>
      </w:r>
    </w:p>
    <w:p w14:paraId="33ADDBD6">
      <w:pPr>
        <w:bidi w:val="0"/>
        <w:rPr>
          <w:rFonts w:hint="default"/>
        </w:rPr>
      </w:pPr>
      <w:r>
        <w:rPr>
          <w:rFonts w:hint="default"/>
        </w:rPr>
        <w:t xml:space="preserve">            "redeemCcy": "BTC",</w:t>
      </w:r>
    </w:p>
    <w:p w14:paraId="2882C48D">
      <w:pPr>
        <w:bidi w:val="0"/>
        <w:rPr>
          <w:rFonts w:hint="default"/>
        </w:rPr>
      </w:pPr>
      <w:r>
        <w:rPr>
          <w:rFonts w:hint="default"/>
        </w:rPr>
        <w:t xml:space="preserve">            "redeemSz": "1.4856",</w:t>
      </w:r>
    </w:p>
    <w:p w14:paraId="3346F1A6">
      <w:pPr>
        <w:bidi w:val="0"/>
        <w:rPr>
          <w:rFonts w:hint="default"/>
        </w:rPr>
      </w:pPr>
      <w:r>
        <w:rPr>
          <w:rFonts w:hint="default"/>
        </w:rPr>
        <w:t xml:space="preserve">            "termRate": "-0.50",</w:t>
      </w:r>
    </w:p>
    <w:p w14:paraId="35A8F5E5">
      <w:pPr>
        <w:bidi w:val="0"/>
        <w:rPr>
          <w:rFonts w:hint="default"/>
        </w:rPr>
      </w:pPr>
      <w:r>
        <w:rPr>
          <w:rFonts w:hint="default"/>
        </w:rPr>
        <w:t xml:space="preserve">            "validUntil": "1774598400000"</w:t>
      </w:r>
    </w:p>
    <w:p w14:paraId="5D029A23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6742A932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0F645047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198"/>
        <w:gridCol w:w="738"/>
        <w:gridCol w:w="6098"/>
      </w:tblGrid>
      <w:tr w14:paraId="3EBF07A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AB76E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927CF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D347A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1A746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43EB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15F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1715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5D8A15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6493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1A5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7F6A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49EA19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4085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ADB3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D508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赎回数量</w:t>
            </w:r>
          </w:p>
        </w:tc>
      </w:tr>
      <w:tr w14:paraId="690315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A9E10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DBA5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C67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赎回币种</w:t>
            </w:r>
          </w:p>
        </w:tc>
      </w:tr>
      <w:tr w14:paraId="150BC5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497F1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termRate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460F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708F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期限利率</w:t>
            </w:r>
          </w:p>
        </w:tc>
      </w:tr>
      <w:tr w14:paraId="59DFD504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9F06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validUntil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ABF7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B4AC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赎回报价有效期，Unix时间戳的毫秒数格式，如 1597026383085</w:t>
            </w:r>
          </w:p>
        </w:tc>
      </w:tr>
    </w:tbl>
    <w:p w14:paraId="5E72FD52">
      <w:pPr>
        <w:bidi w:val="0"/>
        <w:rPr>
          <w:rFonts w:hint="default"/>
        </w:rPr>
      </w:pPr>
      <w:r>
        <w:rPr>
          <w:rFonts w:hint="default"/>
        </w:rPr>
        <w:t>POST / 赎回</w:t>
      </w:r>
    </w:p>
    <w:p w14:paraId="3195259F">
      <w:pPr>
        <w:bidi w:val="0"/>
        <w:rPr>
          <w:rFonts w:hint="default"/>
        </w:rPr>
      </w:pPr>
      <w:r>
        <w:rPr>
          <w:rFonts w:hint="default"/>
        </w:rPr>
        <w:t>使用有效的赎回报价确认提前赎回。这是两步赎回流程的第二步。</w:t>
      </w:r>
    </w:p>
    <w:p w14:paraId="7AD579CB">
      <w:pPr>
        <w:bidi w:val="0"/>
        <w:rPr>
          <w:rFonts w:hint="default"/>
        </w:rPr>
      </w:pPr>
      <w:r>
        <w:rPr>
          <w:rFonts w:hint="default"/>
        </w:rPr>
        <w:t>限速：2次/60s</w:t>
      </w:r>
    </w:p>
    <w:p w14:paraId="00FA0533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E2FF2A3">
      <w:pPr>
        <w:bidi w:val="0"/>
        <w:rPr>
          <w:rFonts w:hint="default"/>
        </w:rPr>
      </w:pPr>
      <w:r>
        <w:rPr>
          <w:rFonts w:hint="default"/>
        </w:rPr>
        <w:t>权限：交易</w:t>
      </w:r>
    </w:p>
    <w:p w14:paraId="57322157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20DE8ACC">
      <w:pPr>
        <w:bidi w:val="0"/>
        <w:rPr>
          <w:rFonts w:hint="default"/>
        </w:rPr>
      </w:pPr>
      <w:r>
        <w:rPr>
          <w:rFonts w:hint="default"/>
        </w:rPr>
        <w:t>POST /api/v5/finance/sfp/dcd/redeem</w:t>
      </w:r>
    </w:p>
    <w:p w14:paraId="50BCB165">
      <w:pPr>
        <w:bidi w:val="0"/>
      </w:pPr>
      <w:r>
        <w:rPr>
          <w:rFonts w:hint="default"/>
        </w:rPr>
        <w:t>请求示例</w:t>
      </w:r>
    </w:p>
    <w:p w14:paraId="23AF89A6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908"/>
        <w:gridCol w:w="738"/>
        <w:gridCol w:w="1080"/>
        <w:gridCol w:w="895"/>
      </w:tblGrid>
      <w:tr w14:paraId="4FE5A49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FBC38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9A683B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CDBDDE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358EA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2C33C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7053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4AC98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4345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160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309821DD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A47B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243D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627C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47E1C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</w:tbl>
    <w:p w14:paraId="51E7CE14">
      <w:pPr>
        <w:bidi w:val="0"/>
      </w:pPr>
      <w:r>
        <w:rPr>
          <w:rFonts w:hint="default"/>
        </w:rPr>
        <w:t>返回结果</w:t>
      </w:r>
    </w:p>
    <w:p w14:paraId="7FFFC0F9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067FA8EF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37C3754F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2A061DEE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53D7BDF1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175CB6F0">
      <w:pPr>
        <w:bidi w:val="0"/>
        <w:rPr>
          <w:rFonts w:hint="default"/>
        </w:rPr>
      </w:pPr>
      <w:r>
        <w:rPr>
          <w:rFonts w:hint="default"/>
        </w:rPr>
        <w:t xml:space="preserve">            "ordId": "987654321",</w:t>
      </w:r>
    </w:p>
    <w:p w14:paraId="0E047B0A">
      <w:pPr>
        <w:bidi w:val="0"/>
        <w:rPr>
          <w:rFonts w:hint="default"/>
        </w:rPr>
      </w:pPr>
      <w:r>
        <w:rPr>
          <w:rFonts w:hint="default"/>
        </w:rPr>
        <w:t xml:space="preserve">            "state": "pending_redeem_booking"</w:t>
      </w:r>
    </w:p>
    <w:p w14:paraId="32BD7404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716F4EE0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7C6C07F4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6479"/>
      </w:tblGrid>
      <w:tr w14:paraId="45525E0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BBE2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9833D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C9E69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65166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DD10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ADEDE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521F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5B96BCAE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1C677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E093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F8C6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pending_redeem_booking：赎回请求已接收，等待流动性提供商确认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pending_redeem：流动性提供商已确认，等待资金划转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redeeming：赎回处理中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redeemed：赎回完成</w:t>
            </w:r>
          </w:p>
        </w:tc>
      </w:tr>
    </w:tbl>
    <w:p w14:paraId="49E5DB94">
      <w:pPr>
        <w:bidi w:val="0"/>
        <w:rPr>
          <w:rFonts w:hint="default"/>
        </w:rPr>
      </w:pPr>
      <w:r>
        <w:rPr>
          <w:rFonts w:hint="default"/>
        </w:rPr>
        <w:t>GET / 获取订单状态</w:t>
      </w:r>
    </w:p>
    <w:p w14:paraId="4F13BFD0">
      <w:pPr>
        <w:bidi w:val="0"/>
        <w:rPr>
          <w:rFonts w:hint="default"/>
        </w:rPr>
      </w:pPr>
      <w:r>
        <w:rPr>
          <w:rFonts w:hint="default"/>
        </w:rPr>
        <w:t>返回双币赢订单的当前状态。</w:t>
      </w:r>
    </w:p>
    <w:p w14:paraId="10936FF9">
      <w:pPr>
        <w:bidi w:val="0"/>
        <w:rPr>
          <w:rFonts w:hint="default"/>
        </w:rPr>
      </w:pPr>
      <w:r>
        <w:rPr>
          <w:rFonts w:hint="default"/>
        </w:rPr>
        <w:t>限速：3次/s</w:t>
      </w:r>
    </w:p>
    <w:p w14:paraId="3C32A33B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739E1FD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5FEE7267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7B775B78">
      <w:pPr>
        <w:bidi w:val="0"/>
        <w:rPr>
          <w:rFonts w:hint="default"/>
        </w:rPr>
      </w:pPr>
      <w:r>
        <w:rPr>
          <w:rFonts w:hint="default"/>
        </w:rPr>
        <w:t>GET /api/v5/finance/sfp/dcd/order-status</w:t>
      </w:r>
    </w:p>
    <w:p w14:paraId="3B88CA2E">
      <w:pPr>
        <w:bidi w:val="0"/>
      </w:pPr>
      <w:r>
        <w:rPr>
          <w:rFonts w:hint="default"/>
        </w:rPr>
        <w:t>请求示例</w:t>
      </w:r>
    </w:p>
    <w:p w14:paraId="59E596C4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080"/>
        <w:gridCol w:w="895"/>
      </w:tblGrid>
      <w:tr w14:paraId="76C72D05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276F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21AD2F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663B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3969A6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2B4536E3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AB39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7963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BAC1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8894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</w:tbl>
    <w:p w14:paraId="5762CEE0">
      <w:pPr>
        <w:bidi w:val="0"/>
      </w:pPr>
      <w:r>
        <w:rPr>
          <w:rFonts w:hint="default"/>
        </w:rPr>
        <w:t>返回结果</w:t>
      </w:r>
    </w:p>
    <w:p w14:paraId="1D45D46E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4170B7ED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755D449A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5D4DE22D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3BF48626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1B260917">
      <w:pPr>
        <w:bidi w:val="0"/>
        <w:rPr>
          <w:rFonts w:hint="default"/>
        </w:rPr>
      </w:pPr>
      <w:r>
        <w:rPr>
          <w:rFonts w:hint="default"/>
        </w:rPr>
        <w:t xml:space="preserve">            "ordId": "987654321",</w:t>
      </w:r>
    </w:p>
    <w:p w14:paraId="30772A3D">
      <w:pPr>
        <w:bidi w:val="0"/>
        <w:rPr>
          <w:rFonts w:hint="default"/>
        </w:rPr>
      </w:pPr>
      <w:r>
        <w:rPr>
          <w:rFonts w:hint="default"/>
        </w:rPr>
        <w:t xml:space="preserve">            "state": "live"</w:t>
      </w:r>
    </w:p>
    <w:p w14:paraId="3033E523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1ECC16BB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47FDDAE6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870"/>
        <w:gridCol w:w="738"/>
        <w:gridCol w:w="1700"/>
      </w:tblGrid>
      <w:tr w14:paraId="33304A4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6F672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6CC355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5C5522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421A2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715D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11F7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6AC2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7D3B83C2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2B44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FA1D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8087A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initial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live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pending_settle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settled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pending_redeem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redeemed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rejected</w:t>
            </w:r>
          </w:p>
        </w:tc>
      </w:tr>
    </w:tbl>
    <w:p w14:paraId="5A7A2DCF">
      <w:pPr>
        <w:bidi w:val="0"/>
        <w:rPr>
          <w:rFonts w:hint="default"/>
        </w:rPr>
      </w:pPr>
      <w:r>
        <w:rPr>
          <w:rFonts w:hint="default"/>
        </w:rPr>
        <w:t>GET / 获取历史订单</w:t>
      </w:r>
    </w:p>
    <w:p w14:paraId="5B37AAF2">
      <w:pPr>
        <w:bidi w:val="0"/>
        <w:rPr>
          <w:rFonts w:hint="default"/>
        </w:rPr>
      </w:pPr>
      <w:r>
        <w:rPr>
          <w:rFonts w:hint="default"/>
        </w:rPr>
        <w:t>返回双币赢历史订单列表</w:t>
      </w:r>
    </w:p>
    <w:p w14:paraId="61C97DA8">
      <w:pPr>
        <w:bidi w:val="0"/>
        <w:rPr>
          <w:rFonts w:hint="default"/>
        </w:rPr>
      </w:pPr>
      <w:r>
        <w:rPr>
          <w:rFonts w:hint="default"/>
        </w:rPr>
        <w:t>限速：1次/s</w:t>
      </w:r>
    </w:p>
    <w:p w14:paraId="6B03197F">
      <w:pPr>
        <w:bidi w:val="0"/>
        <w:rPr>
          <w:rFonts w:hint="default"/>
        </w:rPr>
      </w:pPr>
      <w:r>
        <w:rPr>
          <w:rFonts w:hint="default"/>
        </w:rPr>
        <w:t>限速规则：User ID</w:t>
      </w:r>
    </w:p>
    <w:p w14:paraId="3D53E767">
      <w:pPr>
        <w:bidi w:val="0"/>
        <w:rPr>
          <w:rFonts w:hint="default"/>
        </w:rPr>
      </w:pPr>
      <w:r>
        <w:rPr>
          <w:rFonts w:hint="default"/>
        </w:rPr>
        <w:t>权限：读取</w:t>
      </w:r>
    </w:p>
    <w:p w14:paraId="3BA86FB7">
      <w:pPr>
        <w:bidi w:val="0"/>
        <w:rPr>
          <w:rFonts w:hint="default"/>
        </w:rPr>
      </w:pPr>
      <w:r>
        <w:rPr>
          <w:rFonts w:hint="default"/>
        </w:rPr>
        <w:t>HTTP请求</w:t>
      </w:r>
    </w:p>
    <w:p w14:paraId="68681FC2">
      <w:pPr>
        <w:bidi w:val="0"/>
        <w:rPr>
          <w:rFonts w:hint="default"/>
        </w:rPr>
      </w:pPr>
      <w:r>
        <w:rPr>
          <w:rFonts w:hint="default"/>
        </w:rPr>
        <w:t>GET /api/v5/finance/sfp/dcd/order-history</w:t>
      </w:r>
    </w:p>
    <w:p w14:paraId="24883573">
      <w:pPr>
        <w:bidi w:val="0"/>
      </w:pPr>
      <w:r>
        <w:rPr>
          <w:rFonts w:hint="default"/>
        </w:rPr>
        <w:t>请求示例</w:t>
      </w:r>
    </w:p>
    <w:p w14:paraId="728A8413">
      <w:pPr>
        <w:bidi w:val="0"/>
        <w:rPr>
          <w:rFonts w:hint="default"/>
        </w:rPr>
      </w:pPr>
      <w:r>
        <w:rPr>
          <w:rFonts w:hint="default"/>
        </w:rPr>
        <w:t>请求参数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074"/>
        <w:gridCol w:w="738"/>
        <w:gridCol w:w="1008"/>
        <w:gridCol w:w="5726"/>
      </w:tblGrid>
      <w:tr w14:paraId="53EA4B16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6DCA0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DFA5D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15DF97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是否必须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6FB7271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59CC0E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8EF1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5CF2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2283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A072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订单ID。传入时直接返回该订单（忽略其他筛选条件）</w:t>
            </w:r>
          </w:p>
        </w:tc>
      </w:tr>
      <w:tr w14:paraId="74D066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4CA4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125D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8A91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A864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BTC-USDT-260327-77000-C</w:t>
            </w:r>
          </w:p>
        </w:tc>
      </w:tr>
      <w:tr w14:paraId="149DB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F3B6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861A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58ABD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9D35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标的指数，如 BTC-USD</w:t>
            </w:r>
          </w:p>
        </w:tc>
      </w:tr>
      <w:tr w14:paraId="2495A9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DE8C0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87C2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5E82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51EE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订单状态筛选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initial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live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pending_settle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settled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pending_redeem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redeemed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rejected</w:t>
            </w:r>
          </w:p>
        </w:tc>
      </w:tr>
      <w:tr w14:paraId="31BFB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76A89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beginId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3608B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895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E10F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返回比该订单ID更新的记录</w:t>
            </w:r>
          </w:p>
        </w:tc>
      </w:tr>
      <w:tr w14:paraId="77DEA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058F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CB42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678F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A287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返回比该订单ID更早的记录</w:t>
            </w:r>
          </w:p>
        </w:tc>
      </w:tr>
      <w:tr w14:paraId="45BD12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FDAFB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begin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2B775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0117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2FEB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开始时间戳筛选，Unix时间戳的毫秒数格式，如 1597026383085</w:t>
            </w:r>
          </w:p>
        </w:tc>
      </w:tr>
      <w:tr w14:paraId="07CA5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13C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end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EAD6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B183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4CD7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结束时间戳筛选，Unix时间戳的毫秒数格式，如 1597026383085</w:t>
            </w:r>
          </w:p>
        </w:tc>
      </w:tr>
      <w:tr w14:paraId="6176DD07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0E27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limit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672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A6E8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否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BC96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每次请求返回的结果数量，最大100</w:t>
            </w:r>
          </w:p>
        </w:tc>
      </w:tr>
    </w:tbl>
    <w:p w14:paraId="2B2C8AD3">
      <w:pPr>
        <w:bidi w:val="0"/>
      </w:pPr>
      <w:r>
        <w:rPr>
          <w:rFonts w:hint="default"/>
        </w:rPr>
        <w:t>返回结果</w:t>
      </w:r>
    </w:p>
    <w:p w14:paraId="638B1E4B">
      <w:pPr>
        <w:bidi w:val="0"/>
        <w:rPr>
          <w:rFonts w:hint="default"/>
        </w:rPr>
      </w:pPr>
      <w:r>
        <w:rPr>
          <w:rFonts w:hint="default"/>
        </w:rPr>
        <w:t>{</w:t>
      </w:r>
    </w:p>
    <w:p w14:paraId="540F0588">
      <w:pPr>
        <w:bidi w:val="0"/>
        <w:rPr>
          <w:rFonts w:hint="default"/>
        </w:rPr>
      </w:pPr>
      <w:r>
        <w:rPr>
          <w:rFonts w:hint="default"/>
        </w:rPr>
        <w:t xml:space="preserve">    "code": "0",</w:t>
      </w:r>
    </w:p>
    <w:p w14:paraId="43E8BECB">
      <w:pPr>
        <w:bidi w:val="0"/>
        <w:rPr>
          <w:rFonts w:hint="default"/>
        </w:rPr>
      </w:pPr>
      <w:r>
        <w:rPr>
          <w:rFonts w:hint="default"/>
        </w:rPr>
        <w:t xml:space="preserve">    "msg": "",</w:t>
      </w:r>
    </w:p>
    <w:p w14:paraId="47EA7DFB">
      <w:pPr>
        <w:bidi w:val="0"/>
        <w:rPr>
          <w:rFonts w:hint="default"/>
        </w:rPr>
      </w:pPr>
      <w:r>
        <w:rPr>
          <w:rFonts w:hint="default"/>
        </w:rPr>
        <w:t xml:space="preserve">    "data": [</w:t>
      </w:r>
    </w:p>
    <w:p w14:paraId="29337E02">
      <w:pPr>
        <w:bidi w:val="0"/>
        <w:rPr>
          <w:rFonts w:hint="default"/>
        </w:rPr>
      </w:pPr>
      <w:r>
        <w:rPr>
          <w:rFonts w:hint="default"/>
        </w:rPr>
        <w:t xml:space="preserve">        {</w:t>
      </w:r>
    </w:p>
    <w:p w14:paraId="7FDF1AD0">
      <w:pPr>
        <w:bidi w:val="0"/>
        <w:rPr>
          <w:rFonts w:hint="default"/>
        </w:rPr>
      </w:pPr>
      <w:r>
        <w:rPr>
          <w:rFonts w:hint="default"/>
        </w:rPr>
        <w:t xml:space="preserve">            "ordId": "987654321",</w:t>
      </w:r>
    </w:p>
    <w:p w14:paraId="0620BB7F">
      <w:pPr>
        <w:bidi w:val="0"/>
        <w:rPr>
          <w:rFonts w:hint="default"/>
        </w:rPr>
      </w:pPr>
      <w:r>
        <w:rPr>
          <w:rFonts w:hint="default"/>
        </w:rPr>
        <w:t xml:space="preserve">            "quoteId": "quoterbpDCD-QUOTE17732116652401234",</w:t>
      </w:r>
    </w:p>
    <w:p w14:paraId="68296EE8">
      <w:pPr>
        <w:bidi w:val="0"/>
        <w:rPr>
          <w:rFonts w:hint="default"/>
        </w:rPr>
      </w:pPr>
      <w:r>
        <w:rPr>
          <w:rFonts w:hint="default"/>
        </w:rPr>
        <w:t xml:space="preserve">            "state": "settled",</w:t>
      </w:r>
    </w:p>
    <w:p w14:paraId="092199FC">
      <w:pPr>
        <w:bidi w:val="0"/>
        <w:rPr>
          <w:rFonts w:hint="default"/>
        </w:rPr>
      </w:pPr>
      <w:r>
        <w:rPr>
          <w:rFonts w:hint="default"/>
        </w:rPr>
        <w:t xml:space="preserve">            "productId": "BTC-USDT-260327-77000-C",</w:t>
      </w:r>
    </w:p>
    <w:p w14:paraId="56C52767">
      <w:pPr>
        <w:bidi w:val="0"/>
        <w:rPr>
          <w:rFonts w:hint="default"/>
        </w:rPr>
      </w:pPr>
      <w:r>
        <w:rPr>
          <w:rFonts w:hint="default"/>
        </w:rPr>
        <w:t xml:space="preserve">            "baseCcy": "BTC",</w:t>
      </w:r>
    </w:p>
    <w:p w14:paraId="4E8E9FA7">
      <w:pPr>
        <w:bidi w:val="0"/>
        <w:rPr>
          <w:rFonts w:hint="default"/>
        </w:rPr>
      </w:pPr>
      <w:r>
        <w:rPr>
          <w:rFonts w:hint="default"/>
        </w:rPr>
        <w:t xml:space="preserve">            "quoteCcy": "USDT",</w:t>
      </w:r>
    </w:p>
    <w:p w14:paraId="29E22D2A">
      <w:pPr>
        <w:bidi w:val="0"/>
        <w:rPr>
          <w:rFonts w:hint="default"/>
        </w:rPr>
      </w:pPr>
      <w:r>
        <w:rPr>
          <w:rFonts w:hint="default"/>
        </w:rPr>
        <w:t xml:space="preserve">            "uly": "BTC-USD",</w:t>
      </w:r>
    </w:p>
    <w:p w14:paraId="3C90B9DD">
      <w:pPr>
        <w:bidi w:val="0"/>
        <w:rPr>
          <w:rFonts w:hint="default"/>
        </w:rPr>
      </w:pPr>
      <w:r>
        <w:rPr>
          <w:rFonts w:hint="default"/>
        </w:rPr>
        <w:t xml:space="preserve">            "strike": "77000",</w:t>
      </w:r>
    </w:p>
    <w:p w14:paraId="1E756420">
      <w:pPr>
        <w:bidi w:val="0"/>
        <w:rPr>
          <w:rFonts w:hint="default"/>
        </w:rPr>
      </w:pPr>
      <w:r>
        <w:rPr>
          <w:rFonts w:hint="default"/>
        </w:rPr>
        <w:t xml:space="preserve">            "notionalSz": "1.5",</w:t>
      </w:r>
    </w:p>
    <w:p w14:paraId="33B11CBB">
      <w:pPr>
        <w:bidi w:val="0"/>
        <w:rPr>
          <w:rFonts w:hint="default"/>
        </w:rPr>
      </w:pPr>
      <w:r>
        <w:rPr>
          <w:rFonts w:hint="default"/>
        </w:rPr>
        <w:t xml:space="preserve">            "notionalCcy": "BTC",</w:t>
      </w:r>
    </w:p>
    <w:p w14:paraId="608BF677">
      <w:pPr>
        <w:bidi w:val="0"/>
        <w:rPr>
          <w:rFonts w:hint="default"/>
        </w:rPr>
      </w:pPr>
      <w:r>
        <w:rPr>
          <w:rFonts w:hint="default"/>
        </w:rPr>
        <w:t xml:space="preserve">            "absYield": "0.00806038",</w:t>
      </w:r>
    </w:p>
    <w:p w14:paraId="1737DE54">
      <w:pPr>
        <w:bidi w:val="0"/>
        <w:rPr>
          <w:rFonts w:hint="default"/>
        </w:rPr>
      </w:pPr>
      <w:r>
        <w:rPr>
          <w:rFonts w:hint="default"/>
        </w:rPr>
        <w:t xml:space="preserve">            "annualizedYield": "0.1834",</w:t>
      </w:r>
    </w:p>
    <w:p w14:paraId="4DE4340E">
      <w:pPr>
        <w:bidi w:val="0"/>
        <w:rPr>
          <w:rFonts w:hint="default"/>
        </w:rPr>
      </w:pPr>
      <w:r>
        <w:rPr>
          <w:rFonts w:hint="default"/>
        </w:rPr>
        <w:t xml:space="preserve">            "yieldSz": "0.01209057",</w:t>
      </w:r>
    </w:p>
    <w:p w14:paraId="07D89EF4">
      <w:pPr>
        <w:bidi w:val="0"/>
        <w:rPr>
          <w:rFonts w:hint="default"/>
        </w:rPr>
      </w:pPr>
      <w:r>
        <w:rPr>
          <w:rFonts w:hint="default"/>
        </w:rPr>
        <w:t xml:space="preserve">            "yieldCcy": "BTC",</w:t>
      </w:r>
    </w:p>
    <w:p w14:paraId="74E04C4F">
      <w:pPr>
        <w:bidi w:val="0"/>
        <w:rPr>
          <w:rFonts w:hint="default"/>
        </w:rPr>
      </w:pPr>
      <w:r>
        <w:rPr>
          <w:rFonts w:hint="default"/>
        </w:rPr>
        <w:t xml:space="preserve">            "settleSz": "1.51209057",</w:t>
      </w:r>
    </w:p>
    <w:p w14:paraId="5CDA68C2">
      <w:pPr>
        <w:bidi w:val="0"/>
        <w:rPr>
          <w:rFonts w:hint="default"/>
        </w:rPr>
      </w:pPr>
      <w:r>
        <w:rPr>
          <w:rFonts w:hint="default"/>
        </w:rPr>
        <w:t xml:space="preserve">            "settleCcy": "BTC",</w:t>
      </w:r>
    </w:p>
    <w:p w14:paraId="2B0B8A2A">
      <w:pPr>
        <w:bidi w:val="0"/>
        <w:rPr>
          <w:rFonts w:hint="default"/>
        </w:rPr>
      </w:pPr>
      <w:r>
        <w:rPr>
          <w:rFonts w:hint="default"/>
        </w:rPr>
        <w:t xml:space="preserve">            "settlePx": "76500",</w:t>
      </w:r>
    </w:p>
    <w:p w14:paraId="41FEEBEC">
      <w:pPr>
        <w:bidi w:val="0"/>
        <w:rPr>
          <w:rFonts w:hint="default"/>
        </w:rPr>
      </w:pPr>
      <w:r>
        <w:rPr>
          <w:rFonts w:hint="default"/>
        </w:rPr>
        <w:t xml:space="preserve">            "settleTime": "1774598400000",</w:t>
      </w:r>
    </w:p>
    <w:p w14:paraId="29E68017">
      <w:pPr>
        <w:bidi w:val="0"/>
        <w:rPr>
          <w:rFonts w:hint="default"/>
        </w:rPr>
      </w:pPr>
      <w:r>
        <w:rPr>
          <w:rFonts w:hint="default"/>
        </w:rPr>
        <w:t xml:space="preserve">            "expTime": "1774598400000",</w:t>
      </w:r>
    </w:p>
    <w:p w14:paraId="4836A49C">
      <w:pPr>
        <w:bidi w:val="0"/>
        <w:rPr>
          <w:rFonts w:hint="default"/>
        </w:rPr>
      </w:pPr>
      <w:r>
        <w:rPr>
          <w:rFonts w:hint="default"/>
        </w:rPr>
        <w:t xml:space="preserve">            "redeemStartTime" : "1774598400000",</w:t>
      </w:r>
    </w:p>
    <w:p w14:paraId="3C9920B2">
      <w:pPr>
        <w:bidi w:val="0"/>
        <w:rPr>
          <w:rFonts w:hint="default"/>
        </w:rPr>
      </w:pPr>
      <w:r>
        <w:rPr>
          <w:rFonts w:hint="default"/>
        </w:rPr>
        <w:t xml:space="preserve">            "redeemEndime": "1774598400000",</w:t>
      </w:r>
    </w:p>
    <w:p w14:paraId="077258D7">
      <w:pPr>
        <w:bidi w:val="0"/>
        <w:rPr>
          <w:rFonts w:hint="default"/>
        </w:rPr>
      </w:pPr>
      <w:r>
        <w:rPr>
          <w:rFonts w:hint="default"/>
        </w:rPr>
        <w:t xml:space="preserve">            "cTime": "1773212400000",</w:t>
      </w:r>
    </w:p>
    <w:p w14:paraId="239FB6CC">
      <w:pPr>
        <w:bidi w:val="0"/>
        <w:rPr>
          <w:rFonts w:hint="default"/>
        </w:rPr>
      </w:pPr>
      <w:r>
        <w:rPr>
          <w:rFonts w:hint="default"/>
        </w:rPr>
        <w:t xml:space="preserve">            "uTime": "1773212400000"</w:t>
      </w:r>
    </w:p>
    <w:p w14:paraId="553E2CD4">
      <w:pPr>
        <w:bidi w:val="0"/>
        <w:rPr>
          <w:rFonts w:hint="default"/>
        </w:rPr>
      </w:pPr>
      <w:r>
        <w:rPr>
          <w:rFonts w:hint="default"/>
        </w:rPr>
        <w:t xml:space="preserve">        }</w:t>
      </w:r>
    </w:p>
    <w:p w14:paraId="3F160B06">
      <w:pPr>
        <w:bidi w:val="0"/>
        <w:rPr>
          <w:rFonts w:hint="default"/>
        </w:rPr>
      </w:pPr>
      <w:r>
        <w:rPr>
          <w:rFonts w:hint="default"/>
        </w:rPr>
        <w:t xml:space="preserve">    ]}</w:t>
      </w:r>
    </w:p>
    <w:p w14:paraId="5A1F85EE">
      <w:pPr>
        <w:bidi w:val="0"/>
        <w:rPr>
          <w:rFonts w:hint="default"/>
        </w:rPr>
      </w:pPr>
      <w:r>
        <w:rPr>
          <w:rFonts w:hint="default"/>
        </w:rPr>
        <w:t>返回参数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D8DCE5" w:sz="4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3F7F9"/>
        <w:tblLayout w:type="autofit"/>
        <w:tblCellMar>
          <w:top w:w="0" w:type="dxa"/>
          <w:left w:w="336" w:type="dxa"/>
          <w:bottom w:w="0" w:type="dxa"/>
          <w:right w:w="336" w:type="dxa"/>
        </w:tblCellMar>
      </w:tblPr>
      <w:tblGrid>
        <w:gridCol w:w="1734"/>
        <w:gridCol w:w="738"/>
        <w:gridCol w:w="6074"/>
      </w:tblGrid>
      <w:tr w14:paraId="2BCF22AB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rPr>
          <w:tblHeader/>
        </w:trPr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0BCF5F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参数名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7DF860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bottom w:val="single" w:color="D8DCE5" w:sz="4" w:space="0"/>
            </w:tcBorders>
            <w:shd w:val="clear" w:color="auto" w:fill="F3F7F9"/>
            <w:tcMar>
              <w:top w:w="60" w:type="dxa"/>
              <w:left w:w="120" w:type="dxa"/>
              <w:bottom w:w="60" w:type="dxa"/>
              <w:right w:w="120" w:type="dxa"/>
            </w:tcMar>
            <w:vAlign w:val="bottom"/>
          </w:tcPr>
          <w:p w14:paraId="45A2BF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描述</w:t>
            </w:r>
          </w:p>
        </w:tc>
      </w:tr>
      <w:tr w14:paraId="372EF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6B41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ordId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F1FEB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0729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订单ID</w:t>
            </w:r>
          </w:p>
        </w:tc>
      </w:tr>
      <w:tr w14:paraId="0B316B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CDCC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615E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2DCCB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报价ID</w:t>
            </w:r>
          </w:p>
        </w:tc>
      </w:tr>
      <w:tr w14:paraId="4EC743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D6D5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state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7A4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761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订单状态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initial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live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pending_settle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settled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pending_redeem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redeemed</w:t>
            </w:r>
            <w:r>
              <w:rPr>
                <w:rFonts w:hint="default"/>
                <w:lang w:val="en-US" w:eastAsia="zh-CN"/>
              </w:rPr>
              <w:br w:type="textWrapping"/>
            </w:r>
            <w:r>
              <w:rPr>
                <w:rFonts w:hint="default"/>
                <w:lang w:val="en-US" w:eastAsia="zh-CN"/>
              </w:rPr>
              <w:t>rejected</w:t>
            </w:r>
          </w:p>
        </w:tc>
      </w:tr>
      <w:tr w14:paraId="760CC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F64C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productId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CF90F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0800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产品ID，如 BTC-USDT-260327-77000-C</w:t>
            </w:r>
          </w:p>
        </w:tc>
      </w:tr>
      <w:tr w14:paraId="2ED4D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8407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baseCcy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C58E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895E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基础币种，如 BTC</w:t>
            </w:r>
          </w:p>
        </w:tc>
      </w:tr>
      <w:tr w14:paraId="56CB9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86E6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quoteCcy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B4CB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9014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计价币种，如 USDT</w:t>
            </w:r>
          </w:p>
        </w:tc>
      </w:tr>
      <w:tr w14:paraId="19A97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C8E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uly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1F24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F7AE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标的指数，如 BTC-USD</w:t>
            </w:r>
          </w:p>
        </w:tc>
      </w:tr>
      <w:tr w14:paraId="7FB333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987A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strike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F0555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293F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行权价</w:t>
            </w:r>
          </w:p>
        </w:tc>
      </w:tr>
      <w:tr w14:paraId="1A4779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488F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6D06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A5B0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投资数量</w:t>
            </w:r>
          </w:p>
        </w:tc>
      </w:tr>
      <w:tr w14:paraId="1A6E8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D037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notionalCcy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3715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069B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投资币种</w:t>
            </w:r>
          </w:p>
        </w:tc>
      </w:tr>
      <w:tr w14:paraId="507F68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EB7B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absYield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4619D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4AD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绝对收益率</w:t>
            </w:r>
          </w:p>
        </w:tc>
      </w:tr>
      <w:tr w14:paraId="7AB47C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DF2E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annualizedYield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A9E9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2920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年化收益率</w:t>
            </w:r>
          </w:p>
        </w:tc>
      </w:tr>
      <w:tr w14:paraId="2174AF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48B7D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yieldSz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C2B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70DE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收益金额</w:t>
            </w:r>
          </w:p>
        </w:tc>
      </w:tr>
      <w:tr w14:paraId="39E96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64D7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yieldCcy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EAE7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E837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收益币种</w:t>
            </w:r>
          </w:p>
        </w:tc>
      </w:tr>
      <w:tr w14:paraId="1365A4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D148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settleSz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4236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73CC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结算金额（未结算时为""）</w:t>
            </w:r>
          </w:p>
        </w:tc>
      </w:tr>
      <w:tr w14:paraId="3EAEE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0E33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settleCcy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A28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327CE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结算币种（未结算时为""）</w:t>
            </w:r>
          </w:p>
        </w:tc>
      </w:tr>
      <w:tr w14:paraId="5C0DF0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4116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settlePx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F767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89EB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结算价格（未结算时为""）</w:t>
            </w:r>
          </w:p>
        </w:tc>
      </w:tr>
      <w:tr w14:paraId="06BA0B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3F7F9"/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1598C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expTime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92DB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5AC4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产品到期时间，Unix时间戳的毫秒数格式，如 1597026383085</w:t>
            </w:r>
          </w:p>
        </w:tc>
      </w:tr>
      <w:tr w14:paraId="2DBB23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7B1F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settleTime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5D25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55EA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实际结算时间，Unix时间戳的毫秒数格式，如 1597026383085（未结算时为""）</w:t>
            </w:r>
          </w:p>
        </w:tc>
      </w:tr>
      <w:tr w14:paraId="6D72C1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8BD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redeemStartTime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0D1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3CCD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最早可申请提前赎回的时间，Unix时间戳的毫秒数格式，如 1597026383085</w:t>
            </w:r>
          </w:p>
        </w:tc>
      </w:tr>
      <w:tr w14:paraId="5C45DD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2582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redeemEndTime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328AE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B3C0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最晚可申请提前赎回的时间，Unix时间戳的毫秒数格式，如 1597026383085</w:t>
            </w:r>
          </w:p>
        </w:tc>
      </w:tr>
      <w:tr w14:paraId="76EE8A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0ECE6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cTime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E59E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BFCF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8B8B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订单创建时间，Unix时间戳的毫秒数格式，如 1597026383085</w:t>
            </w:r>
          </w:p>
        </w:tc>
      </w:tr>
      <w:tr w14:paraId="55A54BD9">
        <w:tblPrEx>
          <w:tblBorders>
            <w:top w:val="none" w:color="auto" w:sz="0" w:space="0"/>
            <w:left w:val="none" w:color="auto" w:sz="0" w:space="0"/>
            <w:bottom w:val="single" w:color="D8DCE5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336" w:type="dxa"/>
            <w:bottom w:w="0" w:type="dxa"/>
            <w:right w:w="336" w:type="dxa"/>
          </w:tblCellMar>
        </w:tblPrEx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noWrap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E7E8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uTime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FED1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String</w:t>
            </w:r>
          </w:p>
        </w:tc>
        <w:tc>
          <w:tcPr>
            <w:tcW w:w="0" w:type="auto"/>
            <w:tcBorders>
              <w:top w:val="single" w:color="D8DCE5" w:sz="4" w:space="0"/>
              <w:left w:val="single" w:color="D8DCE5" w:sz="4" w:space="0"/>
              <w:bottom w:val="single" w:color="D8DCE5" w:sz="4" w:space="0"/>
              <w:right w:val="single" w:color="D8DCE5" w:sz="4" w:space="0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7B19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最后更新时间，Unix时间戳的毫秒数格式，如 1597026383085</w:t>
            </w:r>
          </w:p>
        </w:tc>
      </w:tr>
    </w:tbl>
    <w:p w14:paraId="2E774A36">
      <w:pPr>
        <w:bidi w:val="0"/>
      </w:pPr>
    </w:p>
    <w:p w14:paraId="5A1A0663">
      <w:pPr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14C59AE"/>
    <w:rsid w:val="5FF7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59</Pages>
  <Words>1003</Words>
  <Characters>3080</Characters>
  <Lines>0</Lines>
  <Paragraphs>0</Paragraphs>
  <TotalTime>5</TotalTime>
  <ScaleCrop>false</ScaleCrop>
  <LinksUpToDate>false</LinksUpToDate>
  <CharactersWithSpaces>3892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2026-05-21T14:25:00Z</dcterms:created>
  <dc:creator>Administrator</dc:creator>
  <cp:lastModifiedBy>阿银</cp:lastModifiedBy>
  <dcterms:modified xsi:type="dcterms:W3CDTF">2026-06-06T03:56:06Z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eyJoZGlkIjoiZmE2MjQyZTM2OTQ4MzNjN2M1YzU4Mzg1ZTRiNWQxMGUiLCJ1c2VySWQiOiI1ODU5MjA2MDQifQ==</vt:lpwstr>
  </property>
  <property fmtid="{D5CDD505-2E9C-101B-9397-08002B2CF9AE}" pid="4" name="ICV">
    <vt:lpwstr>559EB5AE4B6F43C3B3989BEA0800008B_12</vt:lpwstr>
  </property>
</Properties>
</file>