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D3964">
      <w:pPr>
        <w:pStyle w:val="2"/>
        <w:keepNext w:val="0"/>
        <w:keepLines w:val="0"/>
        <w:widowControl/>
        <w:suppressLineNumbers w:val="0"/>
        <w:shd w:val="clear" w:fill="F3F7F9"/>
        <w:spacing w:before="0" w:beforeAutospacing="0" w:after="96" w:afterAutospacing="0"/>
        <w:ind w:left="0" w:right="8646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533"/>
          <w:spacing w:val="0"/>
          <w:sz w:val="21"/>
          <w:szCs w:val="21"/>
          <w:shd w:val="clear" w:fill="F3F7F9"/>
        </w:rPr>
        <w:t>行情数据</w:t>
      </w:r>
    </w:p>
    <w:p w14:paraId="73A7A14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行情数据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功能模块下的API接口不需要身份验证。</w:t>
      </w:r>
    </w:p>
    <w:p w14:paraId="73B94FC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行情数据存在多个服务且每个服务有独立的缓存，每次会随机请求到某一个服务，所以会存在两次请求，第二次获取到的数据早于第一次的情况。</w:t>
      </w:r>
    </w:p>
    <w:p w14:paraId="6ED5579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针对事件合约，行情数据模块只返回YES侧的数据，用户可自行推导出NO侧数据。</w:t>
      </w:r>
    </w:p>
    <w:p w14:paraId="1AA22674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获取所有产品行情信息</w:t>
      </w:r>
    </w:p>
    <w:p w14:paraId="44DD8D3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获取产品行情信息。在提前挂单阶段，best ask的价格有机会低于best bid。</w:t>
      </w:r>
    </w:p>
    <w:p w14:paraId="44EE0A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限速：20次/2s</w:t>
      </w:r>
    </w:p>
    <w:p w14:paraId="562065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限速规则：IP</w:t>
      </w:r>
    </w:p>
    <w:p w14:paraId="018E46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39250F4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/api/v5/market/tickers</w:t>
      </w:r>
    </w:p>
    <w:p w14:paraId="4642285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7BDF21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okx.MarketData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</w:t>
      </w:r>
    </w:p>
    <w:p w14:paraId="4E2CCA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实盘:0 , 模拟盘：1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MarketData.MarketAPI(flag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699009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获取所有产品行情信息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marketDataAPI.get_tickers(</w:t>
      </w:r>
    </w:p>
    <w:p w14:paraId="6FC7A1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instType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"SWAP"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6F13C0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44"/>
        <w:gridCol w:w="659"/>
        <w:gridCol w:w="883"/>
        <w:gridCol w:w="2588"/>
      </w:tblGrid>
      <w:tr w14:paraId="7576677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6196F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08F2A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D41A1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99C4E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FA2F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F7CE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85E5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1DE2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917B1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SPOT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：币币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SWAP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：永续合约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FUTURES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：交割合约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OPTION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：期权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EVENTS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：事件合约</w:t>
            </w:r>
          </w:p>
        </w:tc>
      </w:tr>
      <w:tr w14:paraId="7CB35C0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384D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instFamily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F796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13BAC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D884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交易品种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适用于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交割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永续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期权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</w:t>
            </w:r>
          </w:p>
        </w:tc>
      </w:tr>
    </w:tbl>
    <w:p w14:paraId="19CEFD6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7CDA80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6CA117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525ED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F9DC5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:[</w:t>
      </w:r>
    </w:p>
    <w:p w14:paraId="1EF6F1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{</w:t>
      </w:r>
    </w:p>
    <w:p w14:paraId="44BEB7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"SWAP"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6010E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"LTC-USD-SWAP"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6D2BF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"last"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"9999.99"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2336C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"lastSz"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2F302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"askPx"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"9999.99"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55AE8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"askSz"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96510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"bidPx"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"8888.88"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8090D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"bidSz"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C8976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"open24h"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"9000"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EA590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"high24h"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F7FAE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"low24h"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"8888.88"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9C15B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"volCcy24h"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"2222"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60FCD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"vol24h"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"2222"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AEE4C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"sodUtc0"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A41AB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"sodUtc8"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A70E7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"1597026383085"</w:t>
      </w:r>
    </w:p>
    <w:p w14:paraId="1805E8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},</w:t>
      </w:r>
    </w:p>
    <w:p w14:paraId="14F592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{</w:t>
      </w:r>
    </w:p>
    <w:p w14:paraId="4B4485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"SWAP"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C0B8F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"BTC-USD-SWAP"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DB814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"last"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"9999.99"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5A5B7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"lastSz"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EC43E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"askPx"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"9999.99"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707A2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"askSz"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1F9F3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"bidPx"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"8888.88"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0BE70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"bidSz"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F9915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"open24h"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"9000"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E2006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"high24h"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0B174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"low24h"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"8888.88"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5E2C7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"volCcy24h"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"2222"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578CE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"vol24h"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"2222"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606CE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"sodUtc0"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0F71C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"sodUtc8"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49BB7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"1597026383085"</w:t>
      </w:r>
    </w:p>
    <w:p w14:paraId="1C12D7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</w:t>
      </w:r>
    </w:p>
    <w:p w14:paraId="0EDAE7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]}</w:t>
      </w:r>
    </w:p>
    <w:p w14:paraId="6536B0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63"/>
        <w:gridCol w:w="659"/>
        <w:gridCol w:w="6924"/>
      </w:tblGrid>
      <w:tr w14:paraId="053E406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26539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2FDF21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07717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055B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AA3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C0CD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1F81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产品类型</w:t>
            </w:r>
          </w:p>
        </w:tc>
      </w:tr>
      <w:tr w14:paraId="33F04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3756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59C4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4B8A5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  <w:tr w14:paraId="6E892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7D478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last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37AA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E774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最新成交价</w:t>
            </w:r>
          </w:p>
        </w:tc>
      </w:tr>
      <w:tr w14:paraId="479F7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03C9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lastSz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FC5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79FD6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最新成交的数量，0 代表没有成交量</w:t>
            </w:r>
          </w:p>
        </w:tc>
      </w:tr>
      <w:tr w14:paraId="3FE91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F970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askPx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4C7FA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4441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卖一价</w:t>
            </w:r>
          </w:p>
        </w:tc>
      </w:tr>
      <w:tr w14:paraId="6E572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F95B9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askSz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93BE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B8B09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卖一价的挂单数数量</w:t>
            </w:r>
          </w:p>
        </w:tc>
      </w:tr>
      <w:tr w14:paraId="3F6EE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0721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bidPx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A382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0FFE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买一价</w:t>
            </w:r>
          </w:p>
        </w:tc>
      </w:tr>
      <w:tr w14:paraId="2FC6E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A8ED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bidSz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FCB9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45EDF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买一价的挂单数量</w:t>
            </w:r>
          </w:p>
        </w:tc>
      </w:tr>
      <w:tr w14:paraId="7D2DC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A067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open24h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38B9D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DDA8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24小时开盘价</w:t>
            </w:r>
          </w:p>
        </w:tc>
      </w:tr>
      <w:tr w14:paraId="2643E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E43CC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high24h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32958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6548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24小时最高价</w:t>
            </w:r>
          </w:p>
        </w:tc>
      </w:tr>
      <w:tr w14:paraId="0D2B6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6EC7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low24h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A9B3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8641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24小时最低价</w:t>
            </w:r>
          </w:p>
        </w:tc>
      </w:tr>
      <w:tr w14:paraId="0F79C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A647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volCcy24h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A3E40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29C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24小时成交量，以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为单位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衍生品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合约，数值为交易货币的数量。比如，对于 BTC-USD-SWAP 和 BTC-USDT-SWAP，单位均为 BTC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币币/币币杠杆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，数值为计价货币的数量。</w:t>
            </w:r>
          </w:p>
        </w:tc>
      </w:tr>
      <w:tr w14:paraId="28A0D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8580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vol24h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A96F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F478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24小时成交量，以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为单位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衍生品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合约，数值为合约的张数。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币币/币币杠杆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，数值为交易货币的数量。</w:t>
            </w:r>
          </w:p>
        </w:tc>
      </w:tr>
      <w:tr w14:paraId="79D99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C0746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sodUtc0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F3B7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D0D4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UTC 0 时开盘价</w:t>
            </w:r>
          </w:p>
        </w:tc>
      </w:tr>
      <w:tr w14:paraId="5B0A9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03291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sodUtc8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3894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37D0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UTC+8 时开盘价</w:t>
            </w:r>
          </w:p>
        </w:tc>
      </w:tr>
      <w:tr w14:paraId="6602CDD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BB32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1E07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060B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ticker数据产生时间，Unix时间戳的毫秒数格式，如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1C014B37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获取单个产品行情信息</w:t>
      </w:r>
    </w:p>
    <w:p w14:paraId="2DC15F1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获取产品行情信息。在提前挂单阶段，best ask的价格有机会低于best bid。</w:t>
      </w:r>
    </w:p>
    <w:p w14:paraId="612608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限速：20次/2s</w:t>
      </w:r>
    </w:p>
    <w:p w14:paraId="2EAD21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限速规则：IP</w:t>
      </w:r>
    </w:p>
    <w:p w14:paraId="56B41A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7C2E4E6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/api/v5/market/ticker</w:t>
      </w:r>
    </w:p>
    <w:p w14:paraId="14AFE94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2792B8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okx.MarketData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</w:t>
      </w:r>
    </w:p>
    <w:p w14:paraId="7250FF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实盘:0 , 模拟盘：1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MarketData.MarketAPI(flag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428F60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获取单个产品行情信息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marketDataAPI.get_ticker(</w:t>
      </w:r>
    </w:p>
    <w:p w14:paraId="0469CC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instId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"BTC-USD-SWAP"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004B6E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883"/>
        <w:gridCol w:w="2043"/>
      </w:tblGrid>
      <w:tr w14:paraId="7B6B718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2D27E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96FAA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D0DFD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E6726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44590B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1648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4001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BD56A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B7E21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BTC-USD-SWAP</w:t>
            </w:r>
          </w:p>
        </w:tc>
      </w:tr>
    </w:tbl>
    <w:p w14:paraId="0963814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4F838B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0841FF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12366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0C6CF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6647C6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4950EB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"SWAP"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8A5B0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"BTC-USD-SWAP"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765E9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"last"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"56956.1"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12893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"lastSz"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2D598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"askPx"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"56959.1"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AE903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"askSz"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"10582"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C9F8E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"bidPx"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"56959"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F3B9A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"bidSz"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"4552"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2C45B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"open24h"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"55926"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71B5C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"high24h"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"57641.1"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A701E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"low24h"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"54570.1"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20093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"volCcy24h"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"81137.755"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F86E69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"vol24h"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"46258703"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9E479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"1620289117764"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1CB33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"sodUtc0"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"55926"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A8EC7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"sodUtc8"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"55926"</w:t>
      </w:r>
    </w:p>
    <w:p w14:paraId="2ACE50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1B0644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595E6C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63"/>
        <w:gridCol w:w="659"/>
        <w:gridCol w:w="4943"/>
      </w:tblGrid>
      <w:tr w14:paraId="1E6AE4C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046306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C28D3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2EE82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04A9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3525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C60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2FF0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产品类型</w:t>
            </w:r>
          </w:p>
        </w:tc>
      </w:tr>
      <w:tr w14:paraId="46043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C2F5F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340A1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4BEA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  <w:tr w14:paraId="7910F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A8D1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last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8932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476C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最新成交价</w:t>
            </w:r>
          </w:p>
        </w:tc>
      </w:tr>
      <w:tr w14:paraId="288EA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B9FF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lastSz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C915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381CD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最新成交的数量，0 代表没有成交量</w:t>
            </w:r>
          </w:p>
        </w:tc>
      </w:tr>
      <w:tr w14:paraId="2AA7E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5473C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askPx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ADFE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8868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卖一价</w:t>
            </w:r>
          </w:p>
        </w:tc>
      </w:tr>
      <w:tr w14:paraId="3B9B4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529D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askSz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B5EA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3B0BD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卖一价对应的数量</w:t>
            </w:r>
          </w:p>
        </w:tc>
      </w:tr>
      <w:tr w14:paraId="1EE07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7769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bidPx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B583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512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买一价</w:t>
            </w:r>
          </w:p>
        </w:tc>
      </w:tr>
      <w:tr w14:paraId="4B463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8BDA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bidSz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8DEF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F798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买一价对应的数量</w:t>
            </w:r>
          </w:p>
        </w:tc>
      </w:tr>
      <w:tr w14:paraId="169D14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50B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open24h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24D3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5528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24小时开盘价</w:t>
            </w:r>
          </w:p>
        </w:tc>
      </w:tr>
      <w:tr w14:paraId="53A83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6EB3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high24h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AF6B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3B43A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24小时最高价</w:t>
            </w:r>
          </w:p>
        </w:tc>
      </w:tr>
      <w:tr w14:paraId="2592E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5540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low24h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1378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AD0CE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24小时最低价</w:t>
            </w:r>
          </w:p>
        </w:tc>
      </w:tr>
      <w:tr w14:paraId="3E06F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79C3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volCcy24h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9405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9706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24小时成交量，以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为单位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衍生品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合约，数值为交易货币的数量。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币币/币币杠杆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，数值为计价货币的数量。</w:t>
            </w:r>
          </w:p>
        </w:tc>
      </w:tr>
      <w:tr w14:paraId="6C2B6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3BA30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vol24h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E324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D2A3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24小时成交量，以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为单位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衍生品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合约，数值为合约的张数。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币币/币币杠杆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，数值为交易货币的数量。</w:t>
            </w:r>
          </w:p>
        </w:tc>
      </w:tr>
      <w:tr w14:paraId="052C7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0F60C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sodUtc0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504FF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67517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UTC+0 时开盘价</w:t>
            </w:r>
          </w:p>
        </w:tc>
      </w:tr>
      <w:tr w14:paraId="0635D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D884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sodUtc8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4E8B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81D4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UTC+8 时开盘价</w:t>
            </w:r>
          </w:p>
        </w:tc>
      </w:tr>
      <w:tr w14:paraId="44BC1AA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41C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0189E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1F71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ticker数据产生时间，Unix时间戳的毫秒数格式，如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735CFF4A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获取产品深度</w:t>
      </w:r>
    </w:p>
    <w:p w14:paraId="7434F34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获取产品深度列表，数据每 50 毫秒更新一次。在提前挂单阶段，best ask的价格有机会低于best bid。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该接口收到请求后不会立刻返回，而是会待服务端缓存数据更新后立即返回最新数据。</w:t>
      </w:r>
    </w:p>
    <w:p w14:paraId="0EC5AA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限速：40次/2s</w:t>
      </w:r>
    </w:p>
    <w:p w14:paraId="48AE79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限速规则：IP</w:t>
      </w:r>
    </w:p>
    <w:p w14:paraId="3F8477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5D6BD91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/api/v5/market/books</w:t>
      </w:r>
    </w:p>
    <w:p w14:paraId="6ECAEAE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47E325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okx.MarketData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</w:t>
      </w:r>
    </w:p>
    <w:p w14:paraId="40071E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实盘:0 , 模拟盘：1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MarketData.MarketAPI(flag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06470E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获取产品深度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marketDataAPI.get_orderbook(</w:t>
      </w:r>
    </w:p>
    <w:p w14:paraId="188660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instId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4AEC92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883"/>
        <w:gridCol w:w="4078"/>
      </w:tblGrid>
      <w:tr w14:paraId="112BF57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C3E57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850AA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501F6F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727F5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270F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C9AAF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4473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DC8A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661F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</w:t>
            </w:r>
          </w:p>
        </w:tc>
      </w:tr>
      <w:tr w14:paraId="1B69934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572F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CB3A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59F5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167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深度档位数量，最大值可传400，即买卖深度共800条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不填写此参数，默认返回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档深度数据</w:t>
            </w:r>
          </w:p>
        </w:tc>
      </w:tr>
    </w:tbl>
    <w:p w14:paraId="116F0D0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33658B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22ADCA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032E3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6DB3E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4CB33F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5CF4A9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"asks"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078A1B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[</w:t>
      </w:r>
    </w:p>
    <w:p w14:paraId="0C2AA9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"41006.8"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7605E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"0.60038921"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3D2664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BEC53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</w:p>
    <w:p w14:paraId="06A30B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]</w:t>
      </w:r>
    </w:p>
    <w:p w14:paraId="39D557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],</w:t>
      </w:r>
    </w:p>
    <w:p w14:paraId="29418D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"bids"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23A1BF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[</w:t>
      </w:r>
    </w:p>
    <w:p w14:paraId="05032C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"41006.3"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C7B63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"0.30178218"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DC2AF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DC81E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</w:p>
    <w:p w14:paraId="24623B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]</w:t>
      </w:r>
    </w:p>
    <w:p w14:paraId="5F4894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],</w:t>
      </w:r>
    </w:p>
    <w:p w14:paraId="6378B8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"1629966436396"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D3BB3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"seqId"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3235851742</w:t>
      </w:r>
    </w:p>
    <w:p w14:paraId="535873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714B9E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218100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1286"/>
        <w:gridCol w:w="1520"/>
      </w:tblGrid>
      <w:tr w14:paraId="43ED9C5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9F5A7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7DF6B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A68533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C89B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0918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asks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C4D8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Arrays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2EBF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卖方深度</w:t>
            </w:r>
          </w:p>
        </w:tc>
      </w:tr>
      <w:tr w14:paraId="5B793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4874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bids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C9C0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Arrays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03E5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买方深度</w:t>
            </w:r>
          </w:p>
        </w:tc>
      </w:tr>
      <w:tr w14:paraId="2756B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D98E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E540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E15B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深度产生的时间</w:t>
            </w:r>
          </w:p>
        </w:tc>
      </w:tr>
      <w:tr w14:paraId="49ED0DB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FDFF4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seqId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8512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0019B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当前消息的序列号</w:t>
            </w:r>
          </w:p>
        </w:tc>
      </w:tr>
    </w:tbl>
    <w:p w14:paraId="1D4F97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合约的asks和bids值数组举例说明： ["411.8","10", "0","4"] 411.8为深度价格，10为此价格的合约张数，0该字段已弃用(始终为0)，4为此价格的订单数量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现货/币币杠杆的asks和bids值数组举例说明： ["411.8","10", "0","4"] 411.8为深度价格，10为此价格的交易币的数量，0该字段已弃用(始终为0)，4为此价格的订单数量 asks和bids值数组举例说明： ["411.8", "10", "0", "4"]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- 411.8为深度价格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- 10为此价格的数量 （合约交易为张数，现货/币币杠杆为交易币的数量）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- 0该字段已弃用(始终为0)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- 4为此价格的订单数量 集合竞价期间，深度数据大约每秒更新一次</w:t>
      </w:r>
    </w:p>
    <w:p w14:paraId="03C99FC0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获取产品完整深度</w:t>
      </w:r>
    </w:p>
    <w:p w14:paraId="0A87E53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获取产品深度列表。数据每秒更新一次。在提前挂单阶段，best ask的价格有机会低于best bid。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该接口收到请求后不会立刻返回，而是会待服务端缓存数据更新后立即返回最新数据。</w:t>
      </w:r>
    </w:p>
    <w:p w14:paraId="5215F8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限速：10次/2s</w:t>
      </w:r>
    </w:p>
    <w:p w14:paraId="7665A6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限速规则：IP</w:t>
      </w:r>
    </w:p>
    <w:p w14:paraId="161143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2BFA06E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/api/v5/market/books-full</w:t>
      </w:r>
    </w:p>
    <w:p w14:paraId="3254E76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1FEBA1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883"/>
        <w:gridCol w:w="4337"/>
      </w:tblGrid>
      <w:tr w14:paraId="63FF180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3E496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922CC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B40AB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ABAAB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BC69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F4AB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71191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2EDD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061E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</w:t>
            </w:r>
          </w:p>
        </w:tc>
      </w:tr>
      <w:tr w14:paraId="37A23FB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4F45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4B3F8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D22F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03D55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深度档位数量，最大值可传5000，即买卖深度共10000条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不填写此参数，默认返回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档深度数据</w:t>
            </w:r>
          </w:p>
        </w:tc>
      </w:tr>
    </w:tbl>
    <w:p w14:paraId="15DA042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3E37B6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549E57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4EF23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4EBA5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152D0D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23AD7A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"asks"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1F3428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[</w:t>
      </w:r>
    </w:p>
    <w:p w14:paraId="4D6838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"41006.8"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BECFC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"0.60038921"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377B8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</w:p>
    <w:p w14:paraId="57D2C0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]</w:t>
      </w:r>
    </w:p>
    <w:p w14:paraId="500F8E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],</w:t>
      </w:r>
    </w:p>
    <w:p w14:paraId="6653DD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"bids"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2DF463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[</w:t>
      </w:r>
    </w:p>
    <w:p w14:paraId="7CAA7C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"41006.3"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1AD55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"0.30178218"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F2EB8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</w:p>
    <w:p w14:paraId="7A9ADB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]</w:t>
      </w:r>
    </w:p>
    <w:p w14:paraId="793D05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],</w:t>
      </w:r>
    </w:p>
    <w:p w14:paraId="0BF57C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"1629966436396"</w:t>
      </w:r>
    </w:p>
    <w:p w14:paraId="7A34B6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77B727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5EEE55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1286"/>
        <w:gridCol w:w="1360"/>
      </w:tblGrid>
      <w:tr w14:paraId="57ACCF0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4925BC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83BDB2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A13C9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0927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7FC7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asks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E77B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Arrays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8DA60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卖方深度</w:t>
            </w:r>
          </w:p>
        </w:tc>
      </w:tr>
      <w:tr w14:paraId="655F6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7E21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bids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9B98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Arrays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1DE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买方深度</w:t>
            </w:r>
          </w:p>
        </w:tc>
      </w:tr>
      <w:tr w14:paraId="06C4AD5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C87E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78E4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66F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深度产生的时间</w:t>
            </w:r>
          </w:p>
        </w:tc>
      </w:tr>
    </w:tbl>
    <w:p w14:paraId="4A1B54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合约的asks和bids值数组举例说明： ["411.8", "10", "4"] 411.8为深度价格，10为此价格的合约张数，4为此价格的订单数量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现货/币币杠杆的asks和bids值数组举例说明： ["411.8", "10", "4"] 411.8为深度价格，10为此价格的交易币的数量，4为此价格的订单数量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asks和bids值数组举例说明： ["411.8", "10", "4"]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- 411.8为深度价格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- 10为此价格的数量 （合约交易为张数，现货/币币杠杆为交易币的数量）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- 4为此价格的订单数量 集合竞价期间，深度数据大约每秒更新一次</w:t>
      </w:r>
    </w:p>
    <w:p w14:paraId="56AC44C9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获取交易产品K线数据</w:t>
      </w:r>
    </w:p>
    <w:p w14:paraId="59F23DA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获取K线数据。K线数据按请求的粒度分组返回，K线数据每个粒度最多可获取最近1,440条。</w:t>
      </w:r>
    </w:p>
    <w:p w14:paraId="7BAD8F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限速：40次/2s</w:t>
      </w:r>
    </w:p>
    <w:p w14:paraId="718D92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限速规则：IP</w:t>
      </w:r>
    </w:p>
    <w:p w14:paraId="65971C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306961A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/api/v5/market/candles</w:t>
      </w:r>
    </w:p>
    <w:p w14:paraId="4CA2B0B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595F28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okx.MarketData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</w:t>
      </w:r>
    </w:p>
    <w:p w14:paraId="3FB123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实盘:0 , 模拟盘：1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MarketData.MarketAPI(flag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31ABE1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获取交易产品K线数据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marketDataAPI.get_candlesticks(</w:t>
      </w:r>
    </w:p>
    <w:p w14:paraId="395805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instId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016AB2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14"/>
        <w:gridCol w:w="659"/>
        <w:gridCol w:w="701"/>
        <w:gridCol w:w="6472"/>
      </w:tblGrid>
      <w:tr w14:paraId="1F9FB2B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B89AC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82804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00722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1474B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7956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B59A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5571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5C649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9447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</w:t>
            </w:r>
          </w:p>
        </w:tc>
      </w:tr>
      <w:tr w14:paraId="7A08C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5F748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E59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03EB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8A29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时间粒度，默认值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 [1m/3m/5m/15m/30m/1H/2H/4H]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UTC+8开盘价k线：[6H/12H/1D/2D/3D/1W/1M/3M]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UTC+0开盘价k线：[/6Hutc/12Hutc/1Dutc/2Dutc/3Dutc/1Wutc/1Mutc/3Mutc]</w:t>
            </w:r>
          </w:p>
        </w:tc>
      </w:tr>
      <w:tr w14:paraId="1EAD9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F834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A72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1109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84F3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请求此时间戳之前（更旧的数据）的分页内容，传的值为对应接口的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ts</w:t>
            </w:r>
          </w:p>
        </w:tc>
      </w:tr>
      <w:tr w14:paraId="7D5B5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5582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74EF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BCBE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014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请求此时间戳之后（更新的数据）的分页内容，传的值为对应接口的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 单独使用时，会返回最新的数据。</w:t>
            </w:r>
          </w:p>
        </w:tc>
      </w:tr>
      <w:tr w14:paraId="4E83865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E4D1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1354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EAC2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66F4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分页返回的结果集数量，最大为300，不填默认返回100条</w:t>
            </w:r>
          </w:p>
        </w:tc>
      </w:tr>
    </w:tbl>
    <w:p w14:paraId="5892CA4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6DCB90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150D93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2C188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58248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:[</w:t>
      </w:r>
    </w:p>
    <w:p w14:paraId="26B63E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[</w:t>
      </w:r>
    </w:p>
    <w:p w14:paraId="24E6E9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"1597026383085"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8793E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"3.721"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69357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"3.743"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FFD22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"3.677"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DCB80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"3.708"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B15B3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"8422410"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70BFC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"22698348.04828491"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DF3A4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"12698348.04828491"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8F1EC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</w:p>
    <w:p w14:paraId="33057D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591F47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[</w:t>
      </w:r>
    </w:p>
    <w:p w14:paraId="5B057F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"1597026383085"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6765B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"3.731"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7C3BA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"3.799"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32379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"3.494"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83006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"3.72"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D6D68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"24912403"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B46A0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"67632347.24399722"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83DD0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"37632347.24399722"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6F34C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</w:p>
    <w:p w14:paraId="7EF44A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</w:t>
      </w:r>
    </w:p>
    <w:p w14:paraId="1DCD27B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7DAE43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43"/>
        <w:gridCol w:w="659"/>
        <w:gridCol w:w="4198"/>
      </w:tblGrid>
      <w:tr w14:paraId="1724B52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2EA14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BE693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B5BD2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5230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823D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4D1A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53D9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开始时间，Unix时间戳的毫秒数格式，如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15FD1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E2B2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6B511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F226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开盘价格</w:t>
            </w:r>
          </w:p>
        </w:tc>
      </w:tr>
      <w:tr w14:paraId="056A9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C04D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171F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01B8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最高价格</w:t>
            </w:r>
          </w:p>
        </w:tc>
      </w:tr>
      <w:tr w14:paraId="747AE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89030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F1F6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B26B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最低价格</w:t>
            </w:r>
          </w:p>
        </w:tc>
      </w:tr>
      <w:tr w14:paraId="34FF4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8E7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02245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AAE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收盘价格</w:t>
            </w:r>
          </w:p>
        </w:tc>
      </w:tr>
      <w:tr w14:paraId="14B42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8782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vol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0DDB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A12F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交易量，以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为单位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衍生品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合约，数值为合约的张数。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币币/币币杠杆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，数值为交易货币的数量。</w:t>
            </w:r>
          </w:p>
        </w:tc>
      </w:tr>
      <w:tr w14:paraId="06BF7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526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volCcy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34C7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D3CAA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交易量，以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为单位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衍生品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合约，数值为交易货币的数量。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币币/币币杠杆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，数值为计价货币的数量。</w:t>
            </w:r>
          </w:p>
        </w:tc>
      </w:tr>
      <w:tr w14:paraId="3EE25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9FA6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volCcyQuote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95D5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67D9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交易量，以计价货币为单位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BTC-USDT-SWAP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，单位均是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BTC-USD-SWAP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单位是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。</w:t>
            </w:r>
          </w:p>
        </w:tc>
      </w:tr>
      <w:tr w14:paraId="5CA2B1F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31B1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confirm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0406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EB5C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K线状态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：K线未完结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：K线已完结</w:t>
            </w:r>
          </w:p>
        </w:tc>
      </w:tr>
    </w:tbl>
    <w:p w14:paraId="43A6E8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返回的第一条K线数据可能不是完整周期k线，返回值数组顺序分别为是：[ts,o,h,l,c,vol,volCcy,volCcyQuote,confirm]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对于当前周期的K线数据，没有成交时，开高收低默认都取上一周期的收盘价格。</w:t>
      </w:r>
    </w:p>
    <w:p w14:paraId="7A3A160A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获取交易产品历史K线数据</w:t>
      </w:r>
    </w:p>
    <w:p w14:paraId="428C5B1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获取最近几年的历史k线数据(1s k线支持查询最近3个月的数据)</w:t>
      </w:r>
    </w:p>
    <w:p w14:paraId="6202C0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限速：20次/2s</w:t>
      </w:r>
    </w:p>
    <w:p w14:paraId="0A64D3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限速规则：IP</w:t>
      </w:r>
    </w:p>
    <w:p w14:paraId="27726A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07ECBC9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/api/v5/market/history-candles</w:t>
      </w:r>
    </w:p>
    <w:p w14:paraId="027557E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377CF6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okx.MarketData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</w:t>
      </w:r>
    </w:p>
    <w:p w14:paraId="1A89AE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实盘:0 , 模拟盘：1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MarketData.MarketAPI(flag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6C6898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获取交易产品历史K线数据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marketDataAPI.get_history_candlesticks(</w:t>
      </w:r>
    </w:p>
    <w:p w14:paraId="6B0543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instId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6BC10B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14"/>
        <w:gridCol w:w="659"/>
        <w:gridCol w:w="704"/>
        <w:gridCol w:w="6469"/>
      </w:tblGrid>
      <w:tr w14:paraId="64F6C99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4E678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2E9C09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FB97F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943C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3D51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C65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A6EA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F3B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E26F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</w:t>
            </w:r>
          </w:p>
        </w:tc>
      </w:tr>
      <w:tr w14:paraId="55DEE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D807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D04C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B6ED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BE98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请求此时间戳之前（更旧的数据）的分页内容，传的值为对应接口的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ts</w:t>
            </w:r>
          </w:p>
        </w:tc>
      </w:tr>
      <w:tr w14:paraId="28C95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E9B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BEB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694F0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A2B6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请求此时间戳之后（更新的数据）的分页内容，传的值为对应接口的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 单独使用时，会返回最新的数据。</w:t>
            </w:r>
          </w:p>
        </w:tc>
      </w:tr>
      <w:tr w14:paraId="7174C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35C66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99D1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DFD6A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2A6E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时间粒度，默认值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 [1s/1m/3m/5m/15m/30m/1H/2H/4H]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UTC+8开盘价k线：[6H/12H/1D/2D/3D/1W/1M/3M]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UTC+0开盘价k线：[6Hutc/12Hutc/1Dutc/2Dutc/3Dutc/1Wutc/1Mutc/3Mutc]</w:t>
            </w:r>
          </w:p>
        </w:tc>
      </w:tr>
      <w:tr w14:paraId="74BFBC6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64BE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4310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A2E2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7B25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分页返回的结果集数量，最大为300，不填默认返回100条</w:t>
            </w:r>
          </w:p>
        </w:tc>
      </w:tr>
    </w:tbl>
    <w:p w14:paraId="73B84CE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6E47E7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38CD3A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8461C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0BE2F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:[</w:t>
      </w:r>
    </w:p>
    <w:p w14:paraId="5F0169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[</w:t>
      </w:r>
    </w:p>
    <w:p w14:paraId="328BDF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"1597026383085"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1C281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"3.721"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47E39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"3.743"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D907B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"3.677"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2B45E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"3.708"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49006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"8422410"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9D178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"22698348.04828491"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24B1F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"12698348.04828491"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8D0D9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</w:p>
    <w:p w14:paraId="6F47C4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5B56D2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[</w:t>
      </w:r>
    </w:p>
    <w:p w14:paraId="2CB5EF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"1597026383085"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D8D3D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"3.731"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9DA48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"3.799"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0C3B5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"3.494"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0D0DA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"3.72"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1CAF9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"24912403"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4D70B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"67632347.24399722"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F88AF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"37632347.24399722"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49870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</w:p>
    <w:p w14:paraId="6884E9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</w:t>
      </w:r>
    </w:p>
    <w:p w14:paraId="512EF2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111B71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43"/>
        <w:gridCol w:w="659"/>
        <w:gridCol w:w="4198"/>
      </w:tblGrid>
      <w:tr w14:paraId="0D93D53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A1C554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7E1F72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999EE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F9D7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C4F60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F552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700D1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开始时间，Unix时间戳的毫秒数格式，如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65E04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34DDA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49D09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2FBB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开盘价格</w:t>
            </w:r>
          </w:p>
        </w:tc>
      </w:tr>
      <w:tr w14:paraId="2A924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184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2723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6B59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最高价格</w:t>
            </w:r>
          </w:p>
        </w:tc>
      </w:tr>
      <w:tr w14:paraId="60E2A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2216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2CAB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FF4A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最低价格</w:t>
            </w:r>
          </w:p>
        </w:tc>
      </w:tr>
      <w:tr w14:paraId="629D9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9F282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A47B5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2E15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收盘价格</w:t>
            </w:r>
          </w:p>
        </w:tc>
      </w:tr>
      <w:tr w14:paraId="03E5A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5DD3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vol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18832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7518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交易量，以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为单位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衍生品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合约，数值为合约的张数。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币币/币币杠杆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，数值为交易货币的数量。</w:t>
            </w:r>
          </w:p>
        </w:tc>
      </w:tr>
      <w:tr w14:paraId="7927E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DE6A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volCcy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1EE8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AB81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交易量，以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为单位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衍生品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合约，数值为交易货币的数量。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币币/币币杠杆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，数值为计价货币的数量。</w:t>
            </w:r>
          </w:p>
        </w:tc>
      </w:tr>
      <w:tr w14:paraId="11EF4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1C89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volCcyQuote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E4BC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8135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交易量，以计价货币为单位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BTC-USDT-SWAP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，单位均是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BTC-USD-SWAP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单位是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</w:t>
            </w:r>
          </w:p>
        </w:tc>
      </w:tr>
      <w:tr w14:paraId="18A58EF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BB55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confirm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0705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7C14A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K线状态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：K线未完结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：K线已完结</w:t>
            </w:r>
          </w:p>
        </w:tc>
      </w:tr>
    </w:tbl>
    <w:p w14:paraId="39C8A9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返回值数组顺序分别为是：[ts,o,h,l,c,vol,volCcy,volCcyQuote,confirm] 期权不支持 1s K线， 其他业务线 (币币, 杠杆, 交割和永续)支持</w:t>
      </w:r>
    </w:p>
    <w:p w14:paraId="4931D8E9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获取交易产品公共成交数据</w:t>
      </w:r>
    </w:p>
    <w:p w14:paraId="6732D3F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查询市场上的成交信息数据</w:t>
      </w:r>
    </w:p>
    <w:p w14:paraId="2A4B5A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限速：100次/2s</w:t>
      </w:r>
    </w:p>
    <w:p w14:paraId="66B0B2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限速规则：IP</w:t>
      </w:r>
    </w:p>
    <w:p w14:paraId="3F4784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090BA92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/api/v5/market/trades</w:t>
      </w:r>
    </w:p>
    <w:p w14:paraId="7835CDA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52B4AA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okx.MarketData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</w:t>
      </w:r>
    </w:p>
    <w:p w14:paraId="3E0F0E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实盘:0 , 模拟盘：1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MarketData.MarketAPI(flag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5B1DB6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获取交易产品公共成交数据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marketDataAPI.get_trades(</w:t>
      </w:r>
    </w:p>
    <w:p w14:paraId="1C064D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instId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0A0BD9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883"/>
        <w:gridCol w:w="4398"/>
      </w:tblGrid>
      <w:tr w14:paraId="568D358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97B03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EE182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1407A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F74B0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9B69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C692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AB30A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1A4B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322A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</w:t>
            </w:r>
          </w:p>
        </w:tc>
      </w:tr>
      <w:tr w14:paraId="3614EA3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CE61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82A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31E2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4DC1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分页返回的结果集数量，最大为500，不填默认返回100条</w:t>
            </w:r>
          </w:p>
        </w:tc>
      </w:tr>
    </w:tbl>
    <w:p w14:paraId="12CB027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6E5439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02CF9D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EBA5B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3FD16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54F923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044A8A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2EF1F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"side"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"sell"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13D4A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"0.00001"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24BBE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"source"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475FF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"29963.2"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612B5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"tradeId"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"242720720"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65D9B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"1654161646974"</w:t>
      </w:r>
    </w:p>
    <w:p w14:paraId="22E071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},</w:t>
      </w:r>
    </w:p>
    <w:p w14:paraId="5364A6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59F28A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61B00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"side"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"sell"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25A43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"0.00001"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54864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"source"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FA42A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"29964.1"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F28F0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"tradeId"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"242720719"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133DE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"1654161641568"</w:t>
      </w:r>
    </w:p>
    <w:p w14:paraId="176EB0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035448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465AA0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46"/>
        <w:gridCol w:w="659"/>
        <w:gridCol w:w="4274"/>
      </w:tblGrid>
      <w:tr w14:paraId="26D96D2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23A57A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859BDC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EC8E3C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EA26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3D971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79D62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A601F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  <w:tr w14:paraId="613A1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5439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tradeId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DEC7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E2FE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成交ID</w:t>
            </w:r>
          </w:p>
        </w:tc>
      </w:tr>
      <w:tr w14:paraId="2B85E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9A2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2276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F0AD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成交价格</w:t>
            </w:r>
          </w:p>
        </w:tc>
      </w:tr>
      <w:tr w14:paraId="64B3C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B1E4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C081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E888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成交数量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对于币币交易，成交数量的单位为交易货币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对于交割、永续以及期权，单位为张。</w:t>
            </w:r>
          </w:p>
        </w:tc>
      </w:tr>
      <w:tr w14:paraId="73BEB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59A7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side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6F1B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D3809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吃单方向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buy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sell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：卖</w:t>
            </w:r>
          </w:p>
        </w:tc>
      </w:tr>
      <w:tr w14:paraId="1BCAA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67F8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source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BED3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A86B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订单来源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：普通订单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：流动性增强计划订单</w:t>
            </w:r>
          </w:p>
        </w:tc>
      </w:tr>
      <w:tr w14:paraId="0C61E44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4403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5243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A007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成交时间，Unix时间戳的毫秒数格式， 如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36F13D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最多获取最近500条历史公共成交数据</w:t>
      </w:r>
    </w:p>
    <w:p w14:paraId="66334D71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获取交易产品公共历史成交数据</w:t>
      </w:r>
    </w:p>
    <w:p w14:paraId="1E49AB0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查询市场上的成交信息数据，可以分页获取最近3个月的数据。</w:t>
      </w:r>
    </w:p>
    <w:p w14:paraId="3EE63D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限速：20次/2s</w:t>
      </w:r>
    </w:p>
    <w:p w14:paraId="240077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限速规则：IP</w:t>
      </w:r>
    </w:p>
    <w:p w14:paraId="78200B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2BE1CC9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/api/v5/market/history-trades</w:t>
      </w:r>
    </w:p>
    <w:p w14:paraId="6BB2119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7C029E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okx.MarketData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</w:t>
      </w:r>
    </w:p>
    <w:p w14:paraId="73C1A6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实盘:0 , 模拟盘：1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MarketData.MarketAPI(flag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276AC3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获取交易产品公共历史成交数据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marketDataAPI.get_history_trades(</w:t>
      </w:r>
    </w:p>
    <w:p w14:paraId="638A97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instId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3087B6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883"/>
        <w:gridCol w:w="5541"/>
      </w:tblGrid>
      <w:tr w14:paraId="1DC6162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E552C6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33060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D2439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485D56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DB79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9AB5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1686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08D6B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6343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</w:t>
            </w:r>
          </w:p>
        </w:tc>
      </w:tr>
      <w:tr w14:paraId="2B406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57FF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48FB8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6C1A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82F45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分页类型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：tradeId 分页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：时间戳分页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默认为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：tradeId 分页</w:t>
            </w:r>
          </w:p>
        </w:tc>
      </w:tr>
      <w:tr w14:paraId="0AD17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31FB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1B11F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FCDA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4BA9B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请求此 ID 或 ts 之前的分页内容，传的值为对应接口的 tradeId 或 ts</w:t>
            </w:r>
          </w:p>
        </w:tc>
      </w:tr>
      <w:tr w14:paraId="18CA6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45E7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0AF3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A14F3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7D292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请求此ID之后（更新的数据）的分页内容，传的值为对应接口的 tradeId。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不支持时间戳分页。单独使用时，会返回最新的数据。</w:t>
            </w:r>
          </w:p>
        </w:tc>
      </w:tr>
      <w:tr w14:paraId="2FC41B6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9C8E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889E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2FE5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4FA1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分页返回的结果集数量，最大为100，不填默认返回100条</w:t>
            </w:r>
          </w:p>
        </w:tc>
      </w:tr>
    </w:tbl>
    <w:p w14:paraId="4B6DFB1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6088D8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738F0F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E1380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CACAC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212CE0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0DC94B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D6605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"side"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"sell"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20CD1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"0.00001"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4E27B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"source"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C76C3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"29963.2"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A7063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"tradeId"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"242720720"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FF404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"1654161646974"</w:t>
      </w:r>
    </w:p>
    <w:p w14:paraId="64C4C8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},</w:t>
      </w:r>
    </w:p>
    <w:p w14:paraId="6444C1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754607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C0DAD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"side"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"sell"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317D5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"0.00001"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4B0EB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"source"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3A367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"29964.1"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B38F8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"tradeId"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"242720719"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A5DF3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"1654161641568"</w:t>
      </w:r>
    </w:p>
    <w:p w14:paraId="69BD1D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576BA5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58E84D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46"/>
        <w:gridCol w:w="659"/>
        <w:gridCol w:w="4274"/>
      </w:tblGrid>
      <w:tr w14:paraId="437ABED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99D3E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72CD4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09C15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FF45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5148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F24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9886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  <w:tr w14:paraId="6F9B0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2BAE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tradeId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169CE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777FC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成交ID</w:t>
            </w:r>
          </w:p>
        </w:tc>
      </w:tr>
      <w:tr w14:paraId="5A9D0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146C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C121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47DE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成交价格</w:t>
            </w:r>
          </w:p>
        </w:tc>
      </w:tr>
      <w:tr w14:paraId="559FA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8E4A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CF7E9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906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成交数量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对于币币交易，成交数量的单位为交易货币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对于交割、永续以及期权，单位为张。</w:t>
            </w:r>
          </w:p>
        </w:tc>
      </w:tr>
      <w:tr w14:paraId="74A54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F06A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side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213B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6E875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吃单方向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buy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sell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：卖</w:t>
            </w:r>
          </w:p>
        </w:tc>
      </w:tr>
      <w:tr w14:paraId="53590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C67C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source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D225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46C5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订单来源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：普通订单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：流动性增强计划订单</w:t>
            </w:r>
          </w:p>
        </w:tc>
      </w:tr>
      <w:tr w14:paraId="0A39313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7FAA9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1984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476A4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成交时间，Unix时间戳的毫秒数格式， 如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0BF9F66D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获取期权品种公共成交数据</w:t>
      </w:r>
    </w:p>
    <w:p w14:paraId="180455B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查询期权同一个交易品种下的成交信息数据，最多返回100条。</w:t>
      </w:r>
    </w:p>
    <w:p w14:paraId="0D25B9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限速：20次/2s</w:t>
      </w:r>
    </w:p>
    <w:p w14:paraId="76AEB2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限速规则：IP</w:t>
      </w:r>
    </w:p>
    <w:p w14:paraId="67F2FD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40EE9F3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/api/v5/market/option/instrument-family-trades</w:t>
      </w:r>
    </w:p>
    <w:p w14:paraId="0A9C91B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694EF2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44"/>
        <w:gridCol w:w="659"/>
        <w:gridCol w:w="883"/>
        <w:gridCol w:w="2886"/>
      </w:tblGrid>
      <w:tr w14:paraId="38F6058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B7C60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EFF87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8D6B4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C3296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C0F73B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ED93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instFamily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D130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535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974C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交易品种，如 BTC-USD，适用于期权</w:t>
            </w:r>
          </w:p>
        </w:tc>
      </w:tr>
    </w:tbl>
    <w:p w14:paraId="49B7C4F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0A37AC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5844C8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C1D31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AA804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0E0E04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716DA1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"vol24h"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"103381"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05639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"tradeInfo"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684572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{</w:t>
      </w:r>
    </w:p>
    <w:p w14:paraId="1FDF09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"BTC-USD-221111-17750-C"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A5EA7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"side"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"sell"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A74CD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C6D4F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"0.0075"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C4D89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"tradeId"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66A16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"1668090715058"</w:t>
      </w:r>
    </w:p>
    <w:p w14:paraId="1249D5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},</w:t>
      </w:r>
    </w:p>
    <w:p w14:paraId="16F435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{</w:t>
      </w:r>
    </w:p>
    <w:p w14:paraId="0EBE24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"BTC-USD-221111-17750-C"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AC201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"side"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"sell"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591CE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"91"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F409A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6CED5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"tradeId"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A6267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"1668090421062"</w:t>
      </w:r>
    </w:p>
    <w:p w14:paraId="763A84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}</w:t>
      </w:r>
    </w:p>
    <w:p w14:paraId="1CE42A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],</w:t>
      </w:r>
    </w:p>
    <w:p w14:paraId="11FD18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"optType"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"C"</w:t>
      </w:r>
    </w:p>
    <w:p w14:paraId="1AED6C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},</w:t>
      </w:r>
    </w:p>
    <w:p w14:paraId="3CE6B4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7C36A7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"vol24h"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"144499"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0A3C7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"tradeInfo"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41D326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{</w:t>
      </w:r>
    </w:p>
    <w:p w14:paraId="298E00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"BTC-USD-230127-10000-P"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0D4A5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"side"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"sell"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F4DAC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69971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"0.019"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A0139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"tradeId"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97FC9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"1668090967057"</w:t>
      </w:r>
    </w:p>
    <w:p w14:paraId="653DE5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},</w:t>
      </w:r>
    </w:p>
    <w:p w14:paraId="2FFBCF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{</w:t>
      </w:r>
    </w:p>
    <w:p w14:paraId="3F7F68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"BTC-USD-221111-16250-P"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1A0B1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"side"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"sell"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15D0C9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F9D6D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"0.0045"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B4BA6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"tradeId"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66DDF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"1668090885050"</w:t>
      </w:r>
    </w:p>
    <w:p w14:paraId="2D11CF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    }</w:t>
      </w:r>
    </w:p>
    <w:p w14:paraId="22F354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],</w:t>
      </w:r>
    </w:p>
    <w:p w14:paraId="7F1869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"optType"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"P"</w:t>
      </w:r>
    </w:p>
    <w:p w14:paraId="5D5098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4B395A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5664F7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00"/>
        <w:gridCol w:w="1352"/>
        <w:gridCol w:w="4394"/>
      </w:tblGrid>
      <w:tr w14:paraId="3BE1B41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12368F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82121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E08CC3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5928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2862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vol24h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0C60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7527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24小时成交量，以张为单位</w:t>
            </w:r>
          </w:p>
        </w:tc>
      </w:tr>
      <w:tr w14:paraId="1136E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AE146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1150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9904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期权类型，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：看涨期权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：看跌期权</w:t>
            </w:r>
          </w:p>
        </w:tc>
      </w:tr>
      <w:tr w14:paraId="2027C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F712A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tradeInfo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E77B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7F8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成交数据列表</w:t>
            </w:r>
          </w:p>
        </w:tc>
      </w:tr>
      <w:tr w14:paraId="27AB4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8FFC9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F841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CB80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  <w:tr w14:paraId="4CA92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D80C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tradeId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905A5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C418F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成交ID</w:t>
            </w:r>
          </w:p>
        </w:tc>
      </w:tr>
      <w:tr w14:paraId="4F128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5E8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195D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9B7A5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成交价格</w:t>
            </w:r>
          </w:p>
        </w:tc>
      </w:tr>
      <w:tr w14:paraId="0463F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B008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B08B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5E829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成交数量，单位为张。</w:t>
            </w:r>
          </w:p>
        </w:tc>
      </w:tr>
      <w:tr w14:paraId="6E0C9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13CE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side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DA8A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361C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成交方向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buy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sell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：卖</w:t>
            </w:r>
          </w:p>
        </w:tc>
      </w:tr>
      <w:tr w14:paraId="124B83C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2C606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32589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4B85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成交时间，Unix时间戳的毫秒数格式， 如1597026383085</w:t>
            </w:r>
          </w:p>
        </w:tc>
      </w:tr>
    </w:tbl>
    <w:p w14:paraId="6EFD462A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获取期权公共成交数据</w:t>
      </w:r>
    </w:p>
    <w:p w14:paraId="6783180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最多返回最近的100条成交数据</w:t>
      </w:r>
    </w:p>
    <w:p w14:paraId="37758B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限速：20次/2s</w:t>
      </w:r>
    </w:p>
    <w:p w14:paraId="70B11D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限速规则：IP</w:t>
      </w:r>
    </w:p>
    <w:p w14:paraId="5E4625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3FAD9CF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/api/v5/public/option-trades</w:t>
      </w:r>
    </w:p>
    <w:p w14:paraId="1395396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53E026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44"/>
        <w:gridCol w:w="659"/>
        <w:gridCol w:w="768"/>
        <w:gridCol w:w="6175"/>
      </w:tblGrid>
      <w:tr w14:paraId="4E28562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0CA908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BA752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1A4062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7EB8A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24BB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EC0E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36C4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EE0B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F5E0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产品ID，如 BTC-USD-221230-4000-C，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instId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和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instFamily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必须传一个，若传两个，以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instId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为主</w:t>
            </w:r>
          </w:p>
        </w:tc>
      </w:tr>
      <w:tr w14:paraId="04506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7409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instFamily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3DD0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5D66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666D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交易品种，如 BTC-USD</w:t>
            </w:r>
          </w:p>
        </w:tc>
      </w:tr>
      <w:tr w14:paraId="071C6EF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B94DD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471B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2537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603B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期权类型，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：看涨期权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：看跌期权</w:t>
            </w:r>
          </w:p>
        </w:tc>
      </w:tr>
    </w:tbl>
    <w:p w14:paraId="29BBF97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110E0C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4CB391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6BDC6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7E391D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35374D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"fillVol"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"0.24415013671875"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26F23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"fwdPx"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"16676.907614127158"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06AF6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"idxPx"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"16667"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3573C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"instFamily"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A922A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"BTC-USD-221230-16600-P"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5CF76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"markPx"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"0.006308943261227884"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16DD2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"optType"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"P"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9F4CB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"0.005"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64E07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"side"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"sell"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44A2B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06599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"tradeId"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"65"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B4907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"1672225112048"</w:t>
      </w:r>
    </w:p>
    <w:p w14:paraId="791879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19ED60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68D89D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6A4E67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44"/>
        <w:gridCol w:w="659"/>
        <w:gridCol w:w="4274"/>
      </w:tblGrid>
      <w:tr w14:paraId="5C64F81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5A4B7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C0092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794F55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0D09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78FD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49A2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03D8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  <w:tr w14:paraId="53FC8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B004B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instFamily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1950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BE672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交易品种</w:t>
            </w:r>
          </w:p>
        </w:tc>
      </w:tr>
      <w:tr w14:paraId="7F42A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C71D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tradeId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F4FE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3672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成交ID</w:t>
            </w:r>
          </w:p>
        </w:tc>
      </w:tr>
      <w:tr w14:paraId="32F97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72EE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36452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9239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成交价格</w:t>
            </w:r>
          </w:p>
        </w:tc>
      </w:tr>
      <w:tr w14:paraId="43DD5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6D95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A1DE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E224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成交数量。单位为张。</w:t>
            </w:r>
          </w:p>
        </w:tc>
      </w:tr>
      <w:tr w14:paraId="03D8F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C9AD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side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726F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5D1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成交方向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buy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sell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：卖</w:t>
            </w:r>
          </w:p>
        </w:tc>
      </w:tr>
      <w:tr w14:paraId="77E34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47A6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6E04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6AFA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期权类型，C：看涨期权 P：看跌期权 ，仅适用于期权</w:t>
            </w:r>
          </w:p>
        </w:tc>
      </w:tr>
      <w:tr w14:paraId="06BDC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02530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fillVol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AA1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57B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成交时的隐含波动率（对应成交价格）</w:t>
            </w:r>
          </w:p>
        </w:tc>
      </w:tr>
      <w:tr w14:paraId="10BC9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ED5D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fwdPx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916C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994F8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成交时的远期价格</w:t>
            </w:r>
          </w:p>
        </w:tc>
      </w:tr>
      <w:tr w14:paraId="029C1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2F6F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idxPx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E4D5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7AF0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成交时的指数价格</w:t>
            </w:r>
          </w:p>
        </w:tc>
      </w:tr>
      <w:tr w14:paraId="06615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AB86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markPx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6FBC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22824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成交时的标记价格</w:t>
            </w:r>
          </w:p>
        </w:tc>
      </w:tr>
      <w:tr w14:paraId="4D5FCCF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FBB15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8A0A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D1B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成交时间，Unix时间戳的毫秒数格式， 如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6A0CFA24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获取平台24小时总成交量</w:t>
      </w:r>
    </w:p>
    <w:p w14:paraId="68244DE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24小时成交量滚动计算</w:t>
      </w:r>
    </w:p>
    <w:p w14:paraId="5A6901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限速：2次/2s</w:t>
      </w:r>
    </w:p>
    <w:p w14:paraId="3B52E4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限速规则：IP</w:t>
      </w:r>
    </w:p>
    <w:p w14:paraId="2755D7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4827D84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/api/v5/market/platform-24-volume</w:t>
      </w:r>
    </w:p>
    <w:p w14:paraId="6626630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22C6DB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okx.MarketData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</w:t>
      </w:r>
    </w:p>
    <w:p w14:paraId="07B8C6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实盘:0 , 模拟盘：1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marketDataAPI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MarketData.MarketAPI(flag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flag)</w:t>
      </w:r>
    </w:p>
    <w:p w14:paraId="14FD0D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09090"/>
          <w:spacing w:val="0"/>
          <w:sz w:val="14"/>
          <w:szCs w:val="14"/>
          <w:bdr w:val="none" w:color="auto" w:sz="0" w:space="0"/>
          <w:shd w:val="clear" w:fill="101621"/>
        </w:rPr>
        <w:t># 获取平台24小时总成交量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result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marketDataAPI.get_volume()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(result)</w:t>
      </w:r>
    </w:p>
    <w:p w14:paraId="155A68C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637FB7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4D2B7D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1A526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44872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:[</w:t>
      </w:r>
    </w:p>
    <w:p w14:paraId="7E567C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{</w:t>
      </w:r>
    </w:p>
    <w:p w14:paraId="21D716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"volCny"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"230900886396766"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C6A0F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"volUsd"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"34462818865189"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2B63B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"1657856040389"</w:t>
      </w:r>
    </w:p>
    <w:p w14:paraId="1071E9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}</w:t>
      </w:r>
    </w:p>
    <w:p w14:paraId="6F5405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]}</w:t>
      </w:r>
    </w:p>
    <w:p w14:paraId="747922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3693"/>
      </w:tblGrid>
      <w:tr w14:paraId="219D78A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626D85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531DD1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8A7C3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7D1E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0742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volUsd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0706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A50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订单簿交易近24小时总成交量，以美元为单位</w:t>
            </w:r>
          </w:p>
        </w:tc>
      </w:tr>
      <w:tr w14:paraId="26F5B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53631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volCny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BCEC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086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订单簿交易近24小时总成交量，以人民币为单位</w:t>
            </w:r>
          </w:p>
        </w:tc>
      </w:tr>
      <w:tr w14:paraId="7C56CD7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B35A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1FAC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55C6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接口返回数据时间</w:t>
            </w:r>
          </w:p>
        </w:tc>
      </w:tr>
    </w:tbl>
    <w:p w14:paraId="156FEDC1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GET / 集合竞价信息</w:t>
      </w:r>
    </w:p>
    <w:p w14:paraId="04028FE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获取集合竞价相关信息</w:t>
      </w:r>
    </w:p>
    <w:p w14:paraId="5A16DD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限速：20次/2s</w:t>
      </w:r>
    </w:p>
    <w:p w14:paraId="52258C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限速规则：IP</w:t>
      </w:r>
    </w:p>
    <w:p w14:paraId="00D705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HTTP请求</w:t>
      </w:r>
    </w:p>
    <w:p w14:paraId="5C352BD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GET /api/v5/market/call-auction-details</w:t>
      </w:r>
    </w:p>
    <w:p w14:paraId="74415A9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44CF15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722"/>
        <w:gridCol w:w="659"/>
        <w:gridCol w:w="883"/>
        <w:gridCol w:w="1849"/>
      </w:tblGrid>
      <w:tr w14:paraId="73B1916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2454A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925F4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B00F5D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10E78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6E8AE8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D4501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B61AC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0A7F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7F28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产品ID，如 BTC-USDT</w:t>
            </w:r>
          </w:p>
        </w:tc>
      </w:tr>
    </w:tbl>
    <w:p w14:paraId="393D517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返回结果</w:t>
      </w:r>
    </w:p>
    <w:p w14:paraId="39A07E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57D0B2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CD56C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E9EF0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1C8A3C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5D6D36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"ONDO-USDC"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253AB3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"unmatchedSz"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"9988764"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576A5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"eqPx"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827A9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"matchedSz"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"44978"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7F9F4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"state"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"continuous_trading"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22B4C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"auctionEndTime"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"1726542000000"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64568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"1726542000007"</w:t>
      </w:r>
    </w:p>
    <w:p w14:paraId="7D2F6A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2C4B2A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510393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373"/>
        <w:gridCol w:w="659"/>
        <w:gridCol w:w="4838"/>
      </w:tblGrid>
      <w:tr w14:paraId="0F47B43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8503C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78657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4C5FE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3895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46849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AF75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440C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  <w:tr w14:paraId="3BE7E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B939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eqPx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A2A1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17E9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均衡价格</w:t>
            </w:r>
          </w:p>
        </w:tc>
      </w:tr>
      <w:tr w14:paraId="37D29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2C931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matchedSz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50D99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05A3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买卖双边的匹配数量，单位为交易货币</w:t>
            </w:r>
          </w:p>
        </w:tc>
      </w:tr>
      <w:tr w14:paraId="5615F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9CA9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unmatchedSz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EE12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90D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未匹配数量</w:t>
            </w:r>
          </w:p>
        </w:tc>
      </w:tr>
      <w:tr w14:paraId="23144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12D5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auctionEndTime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E55FB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3CEB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集合竞价结束时间，Unix时间戳的毫秒数格式，如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6A2C0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FDAC5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CEF79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FB55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call_auction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：集合竞价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continuous_trading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：连续交易</w:t>
            </w:r>
          </w:p>
        </w:tc>
      </w:tr>
      <w:tr w14:paraId="7EF47A5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0E0D9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671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697A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数据产生时间，Unix时间戳的毫秒数格式，如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61982B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在集合竞价期间，用户可以获取均衡价格、匹配数量、未匹配数量和集合竞价结束时间的更新。数据大约每秒更新一次。当集合竞价结束时，该接口将返回实际开盘价、匹配数量和未匹配数量。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对于从未进入集合竞价的交易产品，该接口也会返回结果，但交易状态字段state始终为`continuous_trading`，其他字段为0或空。</w:t>
      </w:r>
    </w:p>
    <w:p w14:paraId="5EDA6D80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WS / 行情频道</w:t>
      </w:r>
    </w:p>
    <w:p w14:paraId="25AACA6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获取产品的最新成交价、买一价、卖一价和24小时交易量等信息。在提前挂单阶段，best ask的价格有机会低于best bid。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最快100ms推送一次，没有触发事件时不推送，触发推送的事件有：成交、买一卖一发生变动。</w:t>
      </w:r>
    </w:p>
    <w:p w14:paraId="5D8F25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URL Path</w:t>
      </w:r>
    </w:p>
    <w:p w14:paraId="3B23E6D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/ws/v5/public</w:t>
      </w:r>
    </w:p>
    <w:p w14:paraId="519A83C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67041F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asyncio</w:t>
      </w:r>
    </w:p>
    <w:p w14:paraId="381CE4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okx.websocket.WsPublicAsync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WsPublicAsync</w:t>
      </w:r>
    </w:p>
    <w:p w14:paraId="55E0B8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302C04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def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E22E"/>
          <w:spacing w:val="0"/>
          <w:sz w:val="14"/>
          <w:szCs w:val="14"/>
          <w:bdr w:val="none" w:color="auto" w:sz="0" w:space="0"/>
          <w:shd w:val="clear" w:fill="101621"/>
        </w:rPr>
        <w:t>callbackFunc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(message):</w:t>
      </w:r>
    </w:p>
    <w:p w14:paraId="094E5E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(message)</w:t>
      </w:r>
    </w:p>
    <w:p w14:paraId="4F75CE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7DAE6D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async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def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E22E"/>
          <w:spacing w:val="0"/>
          <w:sz w:val="14"/>
          <w:szCs w:val="14"/>
          <w:bdr w:val="none" w:color="auto" w:sz="0" w:space="0"/>
          <w:shd w:val="clear" w:fill="101621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():</w:t>
      </w:r>
    </w:p>
    <w:p w14:paraId="616D54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WsPublicAsync(url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"wss://wspap.okx.com:8443/ws/v5/public"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</w:p>
    <w:p w14:paraId="12D758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ws.start()</w:t>
      </w:r>
    </w:p>
    <w:p w14:paraId="5C4528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args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[{</w:t>
      </w:r>
    </w:p>
    <w:p w14:paraId="6F2AF6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"channel"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"tickers"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A9DF5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"BTC-USDT"</w:t>
      </w:r>
    </w:p>
    <w:p w14:paraId="3FAA43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}]</w:t>
      </w:r>
    </w:p>
    <w:p w14:paraId="7EA848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5AD171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ws.subscribe(args,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callback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callbackFunc)</w:t>
      </w:r>
    </w:p>
    <w:p w14:paraId="4F9D97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asyncio.sleep(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</w:p>
    <w:p w14:paraId="4C4BBD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711B66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ws.unsubscribe(args,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callback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callbackFunc)</w:t>
      </w:r>
    </w:p>
    <w:p w14:paraId="2F8779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asyncio.sleep(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</w:p>
    <w:p w14:paraId="7C7DE9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asyncio.run(main())</w:t>
      </w:r>
    </w:p>
    <w:p w14:paraId="5EA047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43"/>
        <w:gridCol w:w="1242"/>
        <w:gridCol w:w="795"/>
        <w:gridCol w:w="5566"/>
      </w:tblGrid>
      <w:tr w14:paraId="7DCB3A9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E2437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C892E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A446B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3A8BF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6998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FEA00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8D39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5D439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779B8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消息的唯一标识。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用户提供，返回参数中会返回以便于找到相应的请求。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字母（区分大小写）与数字的组合，可以是纯字母、纯数字且长度必须要在1-32位之间。</w:t>
            </w:r>
          </w:p>
        </w:tc>
      </w:tr>
      <w:tr w14:paraId="106BA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D728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5E4C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A5FB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83EF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subscribe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unsubscribe</w:t>
            </w:r>
          </w:p>
        </w:tc>
      </w:tr>
      <w:tr w14:paraId="12714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65A4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args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C3E4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F66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1D0FD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请求订阅的频道列表</w:t>
            </w:r>
          </w:p>
        </w:tc>
      </w:tr>
      <w:tr w14:paraId="25895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BE866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DE1F2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0A24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6B9B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tickers</w:t>
            </w:r>
          </w:p>
        </w:tc>
      </w:tr>
      <w:tr w14:paraId="727DC50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64AE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8EC9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E544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D426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</w:tbl>
    <w:p w14:paraId="4B766D4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成功返回示例</w:t>
      </w:r>
    </w:p>
    <w:p w14:paraId="0F4119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3076E3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"1512"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7E06E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"event"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"subscribe"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1D183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"arg"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{</w:t>
      </w:r>
    </w:p>
    <w:p w14:paraId="17EDD0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"channel"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"tickers"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14CD5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"BTC-USDT"</w:t>
      </w:r>
    </w:p>
    <w:p w14:paraId="7B23E3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},</w:t>
      </w:r>
    </w:p>
    <w:p w14:paraId="5428E4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"connId"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"a4d3ae55"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6254195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失败返回示例</w:t>
      </w:r>
    </w:p>
    <w:p w14:paraId="7CF16C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0EF912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"1512"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DAE7DB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"event"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"error"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87688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"60012"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DD99F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"Invalid request: {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op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subscribe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argss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:[{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channel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 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tickers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instId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 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LTC-USD-200327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}]}"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C36A1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"connId"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"a4d3ae55"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22C206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43"/>
        <w:gridCol w:w="706"/>
        <w:gridCol w:w="883"/>
        <w:gridCol w:w="1593"/>
      </w:tblGrid>
      <w:tr w14:paraId="55D77F6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20F80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1C0526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E4865D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24BF83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41DC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4A9F9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E799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5323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D3D37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消息的唯一标识</w:t>
            </w:r>
          </w:p>
        </w:tc>
      </w:tr>
      <w:tr w14:paraId="21916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06D9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event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1B2A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21B81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73E86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事件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subscribe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unsubscribe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error</w:t>
            </w:r>
          </w:p>
        </w:tc>
      </w:tr>
      <w:tr w14:paraId="353B4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026D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1025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3C14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46C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订阅的频道</w:t>
            </w:r>
          </w:p>
        </w:tc>
      </w:tr>
      <w:tr w14:paraId="7AEA3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A815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DF78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486E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07C38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频道名</w:t>
            </w:r>
          </w:p>
        </w:tc>
      </w:tr>
      <w:tr w14:paraId="2B11D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A130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E7472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CB01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BC0E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  <w:tr w14:paraId="71685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EC73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7CCA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E9FB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AA05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错误码</w:t>
            </w:r>
          </w:p>
        </w:tc>
      </w:tr>
      <w:tr w14:paraId="2FBE8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87912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msg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EED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97FF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6589C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错误消息</w:t>
            </w:r>
          </w:p>
        </w:tc>
      </w:tr>
      <w:tr w14:paraId="291D7EA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89D8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connId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E8F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9A87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A3AD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WebSocket连接ID</w:t>
            </w:r>
          </w:p>
        </w:tc>
      </w:tr>
    </w:tbl>
    <w:p w14:paraId="35E3EA8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推送示例</w:t>
      </w:r>
    </w:p>
    <w:p w14:paraId="4E83C4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69E7DB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"arg"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{</w:t>
      </w:r>
    </w:p>
    <w:p w14:paraId="327189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"channel"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"tickers"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A4824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"BTC-USDT"</w:t>
      </w:r>
    </w:p>
    <w:p w14:paraId="337AC3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},</w:t>
      </w:r>
    </w:p>
    <w:p w14:paraId="7AD0E1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[{</w:t>
      </w:r>
    </w:p>
    <w:p w14:paraId="2C747E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"SPOT"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4F2DB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1FE62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"last"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"9999.99"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E25D0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"lastSz"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40C6F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"askPx"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"9999.99"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BE792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"askSz"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0E614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"bidPx"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"8888.88"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14976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"bidSz"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7C10A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"open24h"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"9000"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72FA7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"high24h"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7DAE0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"low24h"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"8888.88"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26A42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"volCcy24h"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"2222"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7B4EC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"vol24h"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"2222"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1CAF5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"sodUtc0"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"2222"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27949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"sodUtc8"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"2222"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34CA8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"1597026383085"</w:t>
      </w:r>
    </w:p>
    <w:p w14:paraId="5566CB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}]}</w:t>
      </w:r>
    </w:p>
    <w:p w14:paraId="1942FC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推送数据参数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16"/>
        <w:gridCol w:w="1352"/>
        <w:gridCol w:w="4518"/>
      </w:tblGrid>
      <w:tr w14:paraId="28F0467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43CD01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0CD2C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288FB1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2008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C04CF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6CE0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5B85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订阅成功的频道</w:t>
            </w:r>
          </w:p>
        </w:tc>
      </w:tr>
      <w:tr w14:paraId="200CA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3F096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5B9D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569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频道名</w:t>
            </w:r>
          </w:p>
        </w:tc>
      </w:tr>
      <w:tr w14:paraId="2FAB1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16A6C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D015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BD89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  <w:tr w14:paraId="03315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007F9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2C8B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F981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订阅的数据</w:t>
            </w:r>
          </w:p>
        </w:tc>
      </w:tr>
      <w:tr w14:paraId="405B9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E30D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2FAFF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AC3C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产品类型</w:t>
            </w:r>
          </w:p>
        </w:tc>
      </w:tr>
      <w:tr w14:paraId="2B605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58A2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1467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9C43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  <w:tr w14:paraId="78EC8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DCB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last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E9CC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3C23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最新成交价</w:t>
            </w:r>
          </w:p>
        </w:tc>
      </w:tr>
      <w:tr w14:paraId="5C6DF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7AA59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lastSz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52E6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324F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最新成交的数量，0 代表没有成交量</w:t>
            </w:r>
          </w:p>
        </w:tc>
      </w:tr>
      <w:tr w14:paraId="33281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587B9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askPx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6F27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DC2B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卖一价</w:t>
            </w:r>
          </w:p>
        </w:tc>
      </w:tr>
      <w:tr w14:paraId="383AE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9FC2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askSz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68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72D01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卖一价对应的量</w:t>
            </w:r>
          </w:p>
        </w:tc>
      </w:tr>
      <w:tr w14:paraId="0A409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4B061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bidPx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18A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5BD39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买一价</w:t>
            </w:r>
          </w:p>
        </w:tc>
      </w:tr>
      <w:tr w14:paraId="33150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8DA9C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bidSz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4F109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7D47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买一价对应的数量</w:t>
            </w:r>
          </w:p>
        </w:tc>
      </w:tr>
      <w:tr w14:paraId="0A808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C1EA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open24h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68B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09F4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24小时开盘价</w:t>
            </w:r>
          </w:p>
        </w:tc>
      </w:tr>
      <w:tr w14:paraId="6AFFE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232EC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high24h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45DD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0AEE1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24小时最高价</w:t>
            </w:r>
          </w:p>
        </w:tc>
      </w:tr>
      <w:tr w14:paraId="1F66C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978C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low24h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A036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E33E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24小时最低价</w:t>
            </w:r>
          </w:p>
        </w:tc>
      </w:tr>
      <w:tr w14:paraId="4B476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F363A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volCcy24h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495B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83BD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24小时成交量，以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为单位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衍生品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合约，数值为交易货币的数量。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币币/币币杠杆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，数值为计价货币的数量。</w:t>
            </w:r>
          </w:p>
        </w:tc>
      </w:tr>
      <w:tr w14:paraId="113E5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7F0A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vol24h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8AC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21290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24小时成交量，以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为单位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衍生品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合约，数值为合约的张数。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币币/币币杠杆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，数值为交易货币的数量。</w:t>
            </w:r>
          </w:p>
        </w:tc>
      </w:tr>
      <w:tr w14:paraId="01C39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900B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sodUtc0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322CD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7683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UTC+0 时开盘价</w:t>
            </w:r>
          </w:p>
        </w:tc>
      </w:tr>
      <w:tr w14:paraId="13397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DA14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sodUtc8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641F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9C758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UTC+8 时开盘价</w:t>
            </w:r>
          </w:p>
        </w:tc>
      </w:tr>
      <w:tr w14:paraId="71DA7C7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EC9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09DC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5DEB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数据产生时间，Unix时间戳的毫秒数格式，如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32639A51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WS / K线频道</w:t>
      </w:r>
    </w:p>
    <w:p w14:paraId="1A0236D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获取K线数据，推送频率最快是间隔1秒推送一次数据。</w:t>
      </w:r>
    </w:p>
    <w:p w14:paraId="537DFC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URL Path</w:t>
      </w:r>
    </w:p>
    <w:p w14:paraId="119BBC9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/ws/v5/business</w:t>
      </w:r>
    </w:p>
    <w:p w14:paraId="2F1B3E7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489D02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asyncio</w:t>
      </w:r>
    </w:p>
    <w:p w14:paraId="135E887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okx.websocket.WsPublicAsync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WsPublicAsync</w:t>
      </w:r>
    </w:p>
    <w:p w14:paraId="1A3055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093D3D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def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E22E"/>
          <w:spacing w:val="0"/>
          <w:sz w:val="14"/>
          <w:szCs w:val="14"/>
          <w:bdr w:val="none" w:color="auto" w:sz="0" w:space="0"/>
          <w:shd w:val="clear" w:fill="101621"/>
        </w:rPr>
        <w:t>callbackFunc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(message):</w:t>
      </w:r>
    </w:p>
    <w:p w14:paraId="717B14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(message)</w:t>
      </w:r>
    </w:p>
    <w:p w14:paraId="28FEAA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05CC5D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async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def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E22E"/>
          <w:spacing w:val="0"/>
          <w:sz w:val="14"/>
          <w:szCs w:val="14"/>
          <w:bdr w:val="none" w:color="auto" w:sz="0" w:space="0"/>
          <w:shd w:val="clear" w:fill="101621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():</w:t>
      </w:r>
    </w:p>
    <w:p w14:paraId="10079E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WsPublicAsync(url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"wss://wspap.okx.com:8443/ws/v5/business"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</w:p>
    <w:p w14:paraId="102E77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ws.start()</w:t>
      </w:r>
    </w:p>
    <w:p w14:paraId="51661E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args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[</w:t>
      </w:r>
    </w:p>
    <w:p w14:paraId="3F697F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3D332B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"channel"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"candle1D"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F1C7C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"BTC-USDT"</w:t>
      </w:r>
    </w:p>
    <w:p w14:paraId="4A767C9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3F83AD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</w:t>
      </w:r>
    </w:p>
    <w:p w14:paraId="17EF16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1A5BE6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ws.subscribe(args,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callback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callbackFunc)</w:t>
      </w:r>
    </w:p>
    <w:p w14:paraId="792E7A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asyncio.sleep(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</w:p>
    <w:p w14:paraId="1CE07D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28643B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ws.unsubscribe(args,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callback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callbackFunc)</w:t>
      </w:r>
    </w:p>
    <w:p w14:paraId="0938B7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asyncio.sleep(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</w:p>
    <w:p w14:paraId="2732DC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asyncio.run(main())</w:t>
      </w:r>
    </w:p>
    <w:p w14:paraId="653249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43"/>
        <w:gridCol w:w="1241"/>
        <w:gridCol w:w="794"/>
        <w:gridCol w:w="5568"/>
      </w:tblGrid>
      <w:tr w14:paraId="0C062BB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92186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06432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8DDC8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67019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5B27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0508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9912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0B22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570EB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消息的唯一标识。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用户提供，返回参数中会返回以便于找到相应的请求。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字母（区分大小写）与数字的组合，可以是纯字母、纯数字且长度必须要在1-32位之间。</w:t>
            </w:r>
          </w:p>
        </w:tc>
      </w:tr>
      <w:tr w14:paraId="6F1F2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A0C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2AD9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F8CC5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3B525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subscribe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unsubscribe</w:t>
            </w:r>
          </w:p>
        </w:tc>
      </w:tr>
      <w:tr w14:paraId="4D555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06D7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args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AE273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9C70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CF2D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请求订阅的频道列表</w:t>
            </w:r>
          </w:p>
        </w:tc>
      </w:tr>
      <w:tr w14:paraId="3CF2F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2D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6A4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D179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5C00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candle3M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candle1M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candle1W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candle1D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candle2D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candle3D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candle5D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candle12H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candle6H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candle4H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candle2H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candle1H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candle30m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candle15m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candle5m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candle3m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candle1m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candle1s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candle3Mutc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candle1Mutc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candle1Wutc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candle1Dutc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candle2Dutc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candle3Dutc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candle5Dutc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candle12Hutc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candle6Hutc</w:t>
            </w:r>
          </w:p>
        </w:tc>
      </w:tr>
      <w:tr w14:paraId="49ED40C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BA5D8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A89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7AFF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53776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</w:tbl>
    <w:p w14:paraId="0E1C9C3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成功返回示例</w:t>
      </w:r>
    </w:p>
    <w:p w14:paraId="50BA67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2A6FE01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"1512"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3B2B6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"event"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"subscribe"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B5D12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"arg"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{</w:t>
      </w:r>
    </w:p>
    <w:p w14:paraId="725710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"channel"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"candle1D"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269FD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"BTC-USDT"</w:t>
      </w:r>
    </w:p>
    <w:p w14:paraId="1CB67CB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},</w:t>
      </w:r>
    </w:p>
    <w:p w14:paraId="28894D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"connId"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"a4d3ae55"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36A1B15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失败返回示例</w:t>
      </w:r>
    </w:p>
    <w:p w14:paraId="55E88A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600070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"1512"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AC232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"event"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"error"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6526F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"60012"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CD275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"Invalid request: {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op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subscribe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argss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:[{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channel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 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candle1D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instId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 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BTC-USD-191227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}]}"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79B04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"connId"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"a4d3ae55"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4813A8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43"/>
        <w:gridCol w:w="706"/>
        <w:gridCol w:w="883"/>
        <w:gridCol w:w="1593"/>
      </w:tblGrid>
      <w:tr w14:paraId="4EB9595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3E0FD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A67F76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3F6DF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8B518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304C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067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29F81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58560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A29C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消息的唯一标识</w:t>
            </w:r>
          </w:p>
        </w:tc>
      </w:tr>
      <w:tr w14:paraId="46D91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2442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event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92B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D378B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D403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事件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subscribe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unsubscribe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error</w:t>
            </w:r>
          </w:p>
        </w:tc>
      </w:tr>
      <w:tr w14:paraId="36389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C6D3B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21BC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997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76B3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订阅的频道</w:t>
            </w:r>
          </w:p>
        </w:tc>
      </w:tr>
      <w:tr w14:paraId="5F119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03520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475AC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BBD2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1915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频道名</w:t>
            </w:r>
          </w:p>
        </w:tc>
      </w:tr>
      <w:tr w14:paraId="330E9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753B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E9ECD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F20E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C976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  <w:tr w14:paraId="68738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ABB2C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F6BB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CE8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67D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错误码</w:t>
            </w:r>
          </w:p>
        </w:tc>
      </w:tr>
      <w:tr w14:paraId="1A428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32A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msg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8868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BD3A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376BF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错误消息</w:t>
            </w:r>
          </w:p>
        </w:tc>
      </w:tr>
      <w:tr w14:paraId="5177633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5A52B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connId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C2F1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2620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85C8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WebSocket连接ID</w:t>
            </w:r>
          </w:p>
        </w:tc>
      </w:tr>
    </w:tbl>
    <w:p w14:paraId="2CF7F5D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推送示例</w:t>
      </w:r>
    </w:p>
    <w:p w14:paraId="52C2E1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05D6A6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"arg"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{</w:t>
      </w:r>
    </w:p>
    <w:p w14:paraId="6F80D99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"channel"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"candle1D"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0FB3A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"BTC-USDT"</w:t>
      </w:r>
    </w:p>
    <w:p w14:paraId="2048D1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},</w:t>
      </w:r>
    </w:p>
    <w:p w14:paraId="6A57E2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68807B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[</w:t>
      </w:r>
    </w:p>
    <w:p w14:paraId="543482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"1629993600000"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551DE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"42500"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2BC07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"48199.9"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0DA70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"41006.1"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05A02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"41006.1"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66285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"3587.41204591"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173AC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"166741046.22583129"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A0E0A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"166741046.22583129"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866F1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</w:p>
    <w:p w14:paraId="6E83F2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</w:t>
      </w:r>
    </w:p>
    <w:p w14:paraId="33D792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]}</w:t>
      </w:r>
    </w:p>
    <w:p w14:paraId="239225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推送数据参数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296"/>
        <w:gridCol w:w="1286"/>
        <w:gridCol w:w="4198"/>
      </w:tblGrid>
      <w:tr w14:paraId="2A16540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F94C2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BED06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39C21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575AF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65FE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3030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C2FC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订阅成功的频道</w:t>
            </w:r>
          </w:p>
        </w:tc>
      </w:tr>
      <w:tr w14:paraId="46E8F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55FA5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D2E56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70D8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频道名</w:t>
            </w:r>
          </w:p>
        </w:tc>
      </w:tr>
      <w:tr w14:paraId="66DE1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6126A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6E3D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4DB4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  <w:tr w14:paraId="20EB4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9F91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5BC62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Arrays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DEA0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订阅的数据</w:t>
            </w:r>
          </w:p>
        </w:tc>
      </w:tr>
      <w:tr w14:paraId="1EFCE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334CC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48523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B3B6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开始时间，Unix时间戳的毫秒数格式，如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13C5C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318C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76269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5ACD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开盘价格</w:t>
            </w:r>
          </w:p>
        </w:tc>
      </w:tr>
      <w:tr w14:paraId="6850A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9F65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h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F795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1C0E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最高价格</w:t>
            </w:r>
          </w:p>
        </w:tc>
      </w:tr>
      <w:tr w14:paraId="59A76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99AF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1F026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6DD1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最低价格</w:t>
            </w:r>
          </w:p>
        </w:tc>
      </w:tr>
      <w:tr w14:paraId="7ACB1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95E6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B49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E7E1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收盘价格</w:t>
            </w:r>
          </w:p>
        </w:tc>
      </w:tr>
      <w:tr w14:paraId="3FDE8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2AC7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vol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63BCE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690E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交易量，以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为单位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衍生品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合约，数值为合约的张数。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币币/币币杠杆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，数值为交易货币的数量。</w:t>
            </w:r>
          </w:p>
        </w:tc>
      </w:tr>
      <w:tr w14:paraId="60B8C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7C33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volCcy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F410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C9C5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交易量，以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为单位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衍生品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合约，数值为交易货币的数量。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如果是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币币/币币杠杆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，数值为计价货币的数量。</w:t>
            </w:r>
          </w:p>
        </w:tc>
      </w:tr>
      <w:tr w14:paraId="364A9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6DEAF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volCcyQuote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80F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6E92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交易量，以计价货币为单位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BTC-USDT-SWAP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单位均是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BTC-USD-SWAP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单位是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USD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。</w:t>
            </w:r>
          </w:p>
        </w:tc>
      </w:tr>
      <w:tr w14:paraId="35F3E35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C9BE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confirm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C040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8DD8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K线状态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：K线未完结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：K线已完结</w:t>
            </w:r>
          </w:p>
        </w:tc>
      </w:tr>
    </w:tbl>
    <w:p w14:paraId="0B310975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WS / 交易频道</w:t>
      </w:r>
    </w:p>
    <w:p w14:paraId="0B186CC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获取最近的成交数据，有成交数据就推送，每次推送可能聚合多条成交数据。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根据每个taker订单的不同成交价格，不同成交来源推送消息，并使用count字段表示聚合的订单匹配数量。</w:t>
      </w:r>
    </w:p>
    <w:p w14:paraId="70BB78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URL Path</w:t>
      </w:r>
    </w:p>
    <w:p w14:paraId="65A1BA6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/ws/v5/public</w:t>
      </w:r>
    </w:p>
    <w:p w14:paraId="60E16BA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27B36D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asyncio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okx.websocket.WsPublicAsync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WsPublicAsync</w:t>
      </w:r>
    </w:p>
    <w:p w14:paraId="7D819D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def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E22E"/>
          <w:spacing w:val="0"/>
          <w:sz w:val="14"/>
          <w:szCs w:val="14"/>
          <w:bdr w:val="none" w:color="auto" w:sz="0" w:space="0"/>
          <w:shd w:val="clear" w:fill="101621"/>
        </w:rPr>
        <w:t>callbackFunc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(message):</w:t>
      </w:r>
    </w:p>
    <w:p w14:paraId="3E88C9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(message)</w:t>
      </w:r>
    </w:p>
    <w:p w14:paraId="0F28E1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async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def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E22E"/>
          <w:spacing w:val="0"/>
          <w:sz w:val="14"/>
          <w:szCs w:val="14"/>
          <w:bdr w:val="none" w:color="auto" w:sz="0" w:space="0"/>
          <w:shd w:val="clear" w:fill="101621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():</w:t>
      </w:r>
    </w:p>
    <w:p w14:paraId="60507D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WsPublicAsync(url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"wss://wspap.okx.com:8443/ws/v5/public"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</w:p>
    <w:p w14:paraId="7113F9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ws.start()</w:t>
      </w:r>
    </w:p>
    <w:p w14:paraId="0BFAEC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args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[</w:t>
      </w:r>
    </w:p>
    <w:p w14:paraId="50EB75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71A634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"channel"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"trades"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AF371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"BTC-USDT"</w:t>
      </w:r>
    </w:p>
    <w:p w14:paraId="0AD299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372938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</w:t>
      </w:r>
    </w:p>
    <w:p w14:paraId="4D94044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4306EF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ws.subscribe(args,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callback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callbackFunc)</w:t>
      </w:r>
    </w:p>
    <w:p w14:paraId="1B4019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asyncio.sleep(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</w:p>
    <w:p w14:paraId="37B351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4713EE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ws.unsubscribe(args,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callback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callbackFunc)</w:t>
      </w:r>
    </w:p>
    <w:p w14:paraId="37E94D0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asyncio.sleep(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</w:p>
    <w:p w14:paraId="6B8D40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asyncio.run(main())</w:t>
      </w:r>
    </w:p>
    <w:p w14:paraId="1FA1EF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43"/>
        <w:gridCol w:w="1242"/>
        <w:gridCol w:w="795"/>
        <w:gridCol w:w="5566"/>
      </w:tblGrid>
      <w:tr w14:paraId="00B6398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02A27C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44C5C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DDE1B6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C751B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5C98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318D2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1A96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4AFFB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9AE3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消息的唯一标识。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用户提供，返回参数中会返回以便于找到相应的请求。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字母（区分大小写）与数字的组合，可以是纯字母、纯数字且长度必须要在1-32位之间。</w:t>
            </w:r>
          </w:p>
        </w:tc>
      </w:tr>
      <w:tr w14:paraId="3C3CD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C97D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B3C7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DA76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5922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subscribe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unsubscribe</w:t>
            </w:r>
          </w:p>
        </w:tc>
      </w:tr>
      <w:tr w14:paraId="25E64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2600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args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45D9C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F523F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7347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请求订阅的频道列表</w:t>
            </w:r>
          </w:p>
        </w:tc>
      </w:tr>
      <w:tr w14:paraId="2A5F5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7792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FE665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FF40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3D98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trades</w:t>
            </w:r>
          </w:p>
        </w:tc>
      </w:tr>
      <w:tr w14:paraId="2BA7D87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1F66D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3E0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582C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1F66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</w:tbl>
    <w:p w14:paraId="430B38D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成功返回示例</w:t>
      </w:r>
    </w:p>
    <w:p w14:paraId="5C8C45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49AA5D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"1512"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D2802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"event"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"subscribe"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FA58B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"arg"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{</w:t>
      </w:r>
    </w:p>
    <w:p w14:paraId="5486A7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"channel"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"trades"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5F914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"BTC-USDT"</w:t>
      </w:r>
    </w:p>
    <w:p w14:paraId="327FFC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},</w:t>
      </w:r>
    </w:p>
    <w:p w14:paraId="77F54A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"connId"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"a4d3ae55"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4E72ECD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失败返回示例</w:t>
      </w:r>
    </w:p>
    <w:p w14:paraId="6F24B1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7315E6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"1512"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F1652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"event"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"error"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8D65A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"60012"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7EFBD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"Invalid request: {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op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subscribe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argss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:[{ 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channel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 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trades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instId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 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BTC-USD-191227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}]}"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B1745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"connId"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"a4d3ae55"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77BAAD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43"/>
        <w:gridCol w:w="706"/>
        <w:gridCol w:w="883"/>
        <w:gridCol w:w="1593"/>
      </w:tblGrid>
      <w:tr w14:paraId="16B3A10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E9FD7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38271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F1A96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F741F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07F0AA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CB1B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2F32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95C90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A76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消息的唯一标识</w:t>
            </w:r>
          </w:p>
        </w:tc>
      </w:tr>
      <w:tr w14:paraId="7F8A6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1DC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event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1C31A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7E32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C1C4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事件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subscribe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unsubscribe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error</w:t>
            </w:r>
          </w:p>
        </w:tc>
      </w:tr>
      <w:tr w14:paraId="0E12F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ED5E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3EF7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200E0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036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订阅的频道</w:t>
            </w:r>
          </w:p>
        </w:tc>
      </w:tr>
      <w:tr w14:paraId="1852F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DAC8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B9E6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3F75E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8B01D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频道名</w:t>
            </w:r>
          </w:p>
        </w:tc>
      </w:tr>
      <w:tr w14:paraId="723AC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D2B2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9F6D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5D68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C22BF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  <w:tr w14:paraId="20B78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6C79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ED97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4C64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E226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错误码</w:t>
            </w:r>
          </w:p>
        </w:tc>
      </w:tr>
      <w:tr w14:paraId="22A7F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4D31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msg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A87E5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40D3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B1420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错误消息</w:t>
            </w:r>
          </w:p>
        </w:tc>
      </w:tr>
      <w:tr w14:paraId="1C0CC28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C1EAC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connId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9F62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ACA5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16A3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WebSocket连接ID</w:t>
            </w:r>
          </w:p>
        </w:tc>
      </w:tr>
    </w:tbl>
    <w:p w14:paraId="1CF0352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推送示例</w:t>
      </w:r>
    </w:p>
    <w:p w14:paraId="3F5F91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0D6862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"arg"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{</w:t>
      </w:r>
    </w:p>
    <w:p w14:paraId="06C84A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"channel"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"trades"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E03C9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"BTC-USDT"</w:t>
      </w:r>
    </w:p>
    <w:p w14:paraId="307AFA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},</w:t>
      </w:r>
    </w:p>
    <w:p w14:paraId="1BD5CC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070649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{</w:t>
      </w:r>
    </w:p>
    <w:p w14:paraId="363698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CB31C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"tradeId"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"130639474"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5CEB6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"42219.9"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6332E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"0.12060306"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B7C7C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"side"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"buy"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AD6EC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"1630048897897"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9EC61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"count"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10B36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"source"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B98E6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"seqId"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1234</w:t>
      </w:r>
    </w:p>
    <w:p w14:paraId="3D2872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</w:t>
      </w:r>
    </w:p>
    <w:p w14:paraId="578C1A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]}</w:t>
      </w:r>
    </w:p>
    <w:p w14:paraId="0CD548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推送数据参数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43"/>
        <w:gridCol w:w="1352"/>
        <w:gridCol w:w="4198"/>
      </w:tblGrid>
      <w:tr w14:paraId="1BA4EB3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93F58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55ED26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5BDF4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8968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C8147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BC85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4D8A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订阅成功的频道</w:t>
            </w:r>
          </w:p>
        </w:tc>
      </w:tr>
      <w:tr w14:paraId="7798D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C71E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D4AE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A2B5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频道名</w:t>
            </w:r>
          </w:p>
        </w:tc>
      </w:tr>
      <w:tr w14:paraId="46CD3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1080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0F93B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1BF2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  <w:tr w14:paraId="5B7B1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D13F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FE7A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D93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订阅的数据</w:t>
            </w:r>
          </w:p>
        </w:tc>
      </w:tr>
      <w:tr w14:paraId="7F2F8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4987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62481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0920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</w:t>
            </w:r>
          </w:p>
        </w:tc>
      </w:tr>
      <w:tr w14:paraId="3E2731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A829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tradeId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951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0EE2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聚合的多笔交易中最新一笔交易的成交ID</w:t>
            </w:r>
          </w:p>
        </w:tc>
      </w:tr>
      <w:tr w14:paraId="2391D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B9DA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5AEC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13B08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成交价格</w:t>
            </w:r>
          </w:p>
        </w:tc>
      </w:tr>
      <w:tr w14:paraId="72ACF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0DDC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C96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6917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成交数量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对于币币交易，成交数量的单位为交易货币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对于交割、永续以及期权，单位为张。</w:t>
            </w:r>
          </w:p>
        </w:tc>
      </w:tr>
      <w:tr w14:paraId="59F52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93069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side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6CF25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54D4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吃单方向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buy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sell</w:t>
            </w:r>
          </w:p>
        </w:tc>
      </w:tr>
      <w:tr w14:paraId="361F8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2A8E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D5B2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1FC3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6EA65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D61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count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B2C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C590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聚合的订单匹配数量</w:t>
            </w:r>
          </w:p>
        </w:tc>
      </w:tr>
      <w:tr w14:paraId="6EC9B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3942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source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70843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71B2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订单来源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：普通订单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：流动性增强计划订单</w:t>
            </w:r>
          </w:p>
        </w:tc>
      </w:tr>
      <w:tr w14:paraId="6CD17A2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F1AF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seqId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6D42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79C8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推送的序列号</w:t>
            </w:r>
          </w:p>
        </w:tc>
      </w:tr>
    </w:tbl>
    <w:p w14:paraId="77E6F9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聚合功能说明：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系统将根据每个taker订单的不同成交价格，不同成交来源推送消息，并使用count字段表示聚合的订单匹配数量。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tradeId是聚合的多笔交易中最新一笔交易的 ID。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当count = 1时，表示taker订单部分或完全成交时仅匹配了一个maker订单。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当count &gt; 1时，表示taker订单以相同价格匹配了多个maker订单。例如，如果tradeId = 123，且count = 3，表示该消息聚合了tradeId = 123, 122, 121的成交。maker侧有多笔价格相同的订单被成交。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用户可以使用此数据与“全部交易”频道的数据进行对比。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 深度及聚合交易数据仍按顺序发布。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同时发生的不同交易推送数据的`seqId`可能相同。</w:t>
      </w:r>
    </w:p>
    <w:p w14:paraId="4BC97289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WS / 全部交易频道</w:t>
      </w:r>
    </w:p>
    <w:p w14:paraId="784B753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获取最近的成交数据，有成交数据就推送，每次推送仅包含一条成交数据。</w:t>
      </w:r>
    </w:p>
    <w:p w14:paraId="5A1F52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URL Path</w:t>
      </w:r>
    </w:p>
    <w:p w14:paraId="4E1339C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/ws/v5/business</w:t>
      </w:r>
    </w:p>
    <w:p w14:paraId="6D66DA7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2BB364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asyncio</w:t>
      </w:r>
    </w:p>
    <w:p w14:paraId="076151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okx.websocket.WsPublicAsync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WsPublicAsync</w:t>
      </w:r>
    </w:p>
    <w:p w14:paraId="2FAA81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0163DB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def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E22E"/>
          <w:spacing w:val="0"/>
          <w:sz w:val="14"/>
          <w:szCs w:val="14"/>
          <w:bdr w:val="none" w:color="auto" w:sz="0" w:space="0"/>
          <w:shd w:val="clear" w:fill="101621"/>
        </w:rPr>
        <w:t>callbackFunc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(message):</w:t>
      </w:r>
    </w:p>
    <w:p w14:paraId="6D8FF2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(message)</w:t>
      </w:r>
    </w:p>
    <w:p w14:paraId="044DB7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7B7785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async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def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E22E"/>
          <w:spacing w:val="0"/>
          <w:sz w:val="14"/>
          <w:szCs w:val="14"/>
          <w:bdr w:val="none" w:color="auto" w:sz="0" w:space="0"/>
          <w:shd w:val="clear" w:fill="101621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():</w:t>
      </w:r>
    </w:p>
    <w:p w14:paraId="5FDD56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WsPublicAsync(url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"wss://wspap.okx.com:8443/ws/v5/business"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</w:p>
    <w:p w14:paraId="29BB14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ws.start()</w:t>
      </w:r>
    </w:p>
    <w:p w14:paraId="616268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args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[</w:t>
      </w:r>
    </w:p>
    <w:p w14:paraId="4CC88C0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095737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"channel"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"trades-all"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FD6DA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"BTC-USDT"</w:t>
      </w:r>
    </w:p>
    <w:p w14:paraId="77F33A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2A977C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</w:t>
      </w:r>
    </w:p>
    <w:p w14:paraId="0F9ADC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3BDE39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ws.subscribe(args,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callback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callbackFunc)</w:t>
      </w:r>
    </w:p>
    <w:p w14:paraId="22983F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asyncio.sleep(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</w:p>
    <w:p w14:paraId="7E0CF8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58CF6C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ws.unsubscribe(args,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callback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callbackFunc)</w:t>
      </w:r>
    </w:p>
    <w:p w14:paraId="1FFEC7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asyncio.sleep(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</w:p>
    <w:p w14:paraId="025B45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asyncio.run(main())</w:t>
      </w:r>
    </w:p>
    <w:p w14:paraId="6EA98E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43"/>
        <w:gridCol w:w="1242"/>
        <w:gridCol w:w="795"/>
        <w:gridCol w:w="5566"/>
      </w:tblGrid>
      <w:tr w14:paraId="36557D2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DB908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ECD22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EFB07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8230C1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D8C6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DD18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C714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C697F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F04BA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消息的唯一标识。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用户提供，返回参数中会返回以便于找到相应的请求。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字母（区分大小写）与数字的组合，可以是纯字母、纯数字且长度必须要在1-32位之间。</w:t>
            </w:r>
          </w:p>
        </w:tc>
      </w:tr>
      <w:tr w14:paraId="71A72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63A0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03B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D526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96BC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subscribe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unsubscribe</w:t>
            </w:r>
          </w:p>
        </w:tc>
      </w:tr>
      <w:tr w14:paraId="235EA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6703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args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A5AF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2C09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2971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请求订阅的频道列表</w:t>
            </w:r>
          </w:p>
        </w:tc>
      </w:tr>
      <w:tr w14:paraId="579F1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F6044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0819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616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7BD3F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trades-all</w:t>
            </w:r>
          </w:p>
        </w:tc>
      </w:tr>
      <w:tr w14:paraId="508CEF7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3EF0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8CEC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A48ED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31321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</w:tbl>
    <w:p w14:paraId="7BCC7E7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成功返回示例</w:t>
      </w:r>
    </w:p>
    <w:p w14:paraId="60AA37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52A3E6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"1512"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3B267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"event"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"subscribe"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99592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"arg"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{</w:t>
      </w:r>
    </w:p>
    <w:p w14:paraId="3CDB14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"channel"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"trades-all"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F8416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"BTC-USDT"</w:t>
      </w:r>
    </w:p>
    <w:p w14:paraId="000468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},</w:t>
      </w:r>
    </w:p>
    <w:p w14:paraId="265D37E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"connId"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"a4d3ae55"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696969C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失败返回示例</w:t>
      </w:r>
    </w:p>
    <w:p w14:paraId="7B7EDD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48EEE4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"1512"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853A7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"event"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"error"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C3A6B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"60012"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0A902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"Invalid request: {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op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subscribe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argss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:[{ 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channel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 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trades-all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instId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 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BTC-USD-191227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}]}"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A65E3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"connId"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"a4d3ae55"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32853C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43"/>
        <w:gridCol w:w="706"/>
        <w:gridCol w:w="883"/>
        <w:gridCol w:w="1593"/>
      </w:tblGrid>
      <w:tr w14:paraId="086B940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7D23C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3DBBF1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DD04F1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AFD3F5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6779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B385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0124A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6C8F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C01E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消息的唯一标识</w:t>
            </w:r>
          </w:p>
        </w:tc>
      </w:tr>
      <w:tr w14:paraId="2386F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A0CC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event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DF2E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57D6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B15B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事件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subscribe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unsubscribe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error</w:t>
            </w:r>
          </w:p>
        </w:tc>
      </w:tr>
      <w:tr w14:paraId="0542D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931D7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80276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C82EF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29D8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订阅的频道</w:t>
            </w:r>
          </w:p>
        </w:tc>
      </w:tr>
      <w:tr w14:paraId="3E2A6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EF6E9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EA90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E376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676F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频道名</w:t>
            </w:r>
          </w:p>
        </w:tc>
      </w:tr>
      <w:tr w14:paraId="1DE44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DC2A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E4ED9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8EF1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D3CEF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  <w:tr w14:paraId="5A981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82B18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F727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D5A80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6A11A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错误码</w:t>
            </w:r>
          </w:p>
        </w:tc>
      </w:tr>
      <w:tr w14:paraId="7178F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61F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msg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224E9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0D03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C77C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错误消息</w:t>
            </w:r>
          </w:p>
        </w:tc>
      </w:tr>
      <w:tr w14:paraId="2E809D3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B2C6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connId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7663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EE64F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328A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WebSocket连接ID</w:t>
            </w:r>
          </w:p>
        </w:tc>
      </w:tr>
    </w:tbl>
    <w:p w14:paraId="55F107D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推送示例</w:t>
      </w:r>
    </w:p>
    <w:p w14:paraId="112AB9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2EB5A2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"arg"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{</w:t>
      </w:r>
    </w:p>
    <w:p w14:paraId="267D5D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"channel"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"trades-all"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2E22A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"BTC-USDT"</w:t>
      </w:r>
    </w:p>
    <w:p w14:paraId="0E6837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},</w:t>
      </w:r>
    </w:p>
    <w:p w14:paraId="4139D9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08F317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{</w:t>
      </w:r>
    </w:p>
    <w:p w14:paraId="1C2532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38106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"tradeId"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"130639474"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83BEFF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"42219.9"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99081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"0.12060306"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0141B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"side"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"buy"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358C4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"source"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6F016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"1630048897897"</w:t>
      </w:r>
    </w:p>
    <w:p w14:paraId="3F6117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</w:t>
      </w:r>
    </w:p>
    <w:p w14:paraId="39B306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]}</w:t>
      </w:r>
    </w:p>
    <w:p w14:paraId="2CDE44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推送数据参数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43"/>
        <w:gridCol w:w="1352"/>
        <w:gridCol w:w="4198"/>
      </w:tblGrid>
      <w:tr w14:paraId="5A0CEEF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ADA28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C8E35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D296C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1BB4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AAAA3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47913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BAFD6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订阅成功的频道</w:t>
            </w:r>
          </w:p>
        </w:tc>
      </w:tr>
      <w:tr w14:paraId="23524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1D07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7BCA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FE34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频道名</w:t>
            </w:r>
          </w:p>
        </w:tc>
      </w:tr>
      <w:tr w14:paraId="733D9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5613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5481A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0469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  <w:tr w14:paraId="3EC33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F84F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14E57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E92A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订阅的数据</w:t>
            </w:r>
          </w:p>
        </w:tc>
      </w:tr>
      <w:tr w14:paraId="313DC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7803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DC3E0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14EF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BTC-USDT</w:t>
            </w:r>
          </w:p>
        </w:tc>
      </w:tr>
      <w:tr w14:paraId="146DE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3646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tradeId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83825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7B53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成交ID</w:t>
            </w:r>
          </w:p>
        </w:tc>
      </w:tr>
      <w:tr w14:paraId="7D73E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11A47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16BD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68B4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成交价格</w:t>
            </w:r>
          </w:p>
        </w:tc>
      </w:tr>
      <w:tr w14:paraId="64810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243B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C328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B972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成交数量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对于币币交易，成交数量的单位为交易货币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对于交割、永续以及期权，单位为张。</w:t>
            </w:r>
          </w:p>
        </w:tc>
      </w:tr>
      <w:tr w14:paraId="350EB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CD54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side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0F562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5E191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成交方向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buy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sell</w:t>
            </w:r>
          </w:p>
        </w:tc>
      </w:tr>
      <w:tr w14:paraId="6E0BD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9841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source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CD27C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A35A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订单来源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：普通订单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：流动性增强计划订单</w:t>
            </w:r>
          </w:p>
        </w:tc>
      </w:tr>
      <w:tr w14:paraId="7AA071B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17BA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0F38C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DC9F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6B4A6971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WS / 深度频道</w:t>
      </w:r>
    </w:p>
    <w:p w14:paraId="4E0EF3D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获取深度数据。在提前挂单阶段，best ask的价格有机会低于best bid。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books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是400档频道，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books5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是5档频道，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bbo-tbt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是先1档后实时推送的频道，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books-l2-tbt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是先400档后实时推送的频道，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books50-l2-tbt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是先50档后实时推的频道；</w:t>
      </w:r>
    </w:p>
    <w:p w14:paraId="76547C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books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首次推400档快照数据，以后增量推送，每100毫秒推送一次变化的数据</w:t>
      </w:r>
    </w:p>
    <w:p w14:paraId="13C770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books-elp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仅推送ELP订单，首次推400档快照数据，以后增量推送，每100毫秒推送一次变化的数据</w:t>
      </w:r>
    </w:p>
    <w:p w14:paraId="542195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books5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首次推5档快照数据，以后定量推送，每100毫秒当5档快照数据有变化推送一次5档数据</w:t>
      </w:r>
    </w:p>
    <w:p w14:paraId="2D2965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bbo-tbt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首次推1档快照数据，以后定量推送，每10毫秒当1档快照数据有变化推送一次1档数据</w:t>
      </w:r>
    </w:p>
    <w:p w14:paraId="02359E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books-l2-tbt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首次推400档快照数据，以后增量推送，每10毫秒推送一次变化的数据</w:t>
      </w:r>
    </w:p>
    <w:p w14:paraId="0BBF65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books50-l2-tbt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首次推50档快照数据，以后增量推送，每10毫秒推送一次变化的数据</w:t>
      </w:r>
    </w:p>
    <w:p w14:paraId="48B3EE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单个连接、交易产品维度，深度频道的推送顺序固定为：bbo-tbt -&gt; books-l2-tbt -&gt; books50-l2-tbt -&gt; books -&gt; books-elp -&gt; books5。</w:t>
      </w:r>
    </w:p>
    <w:p w14:paraId="4680FE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在相同连接下，用户将无法为相同交易产品同时订阅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books-l2-tbt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 以及 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books50-l2-tbt/books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频道</w:t>
      </w:r>
    </w:p>
    <w:p w14:paraId="66A99AF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9" w:lineRule="atLeast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更多细节，请参阅更新日志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"https://www.okx.com/docs-v5/log_zh/" \l "2024-07-17"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2024-07-17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</w:p>
    <w:p w14:paraId="688E99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books-l2-tbt400档深度频道，只允许交易手续费等级VIP4及以上的API用户订阅，其他用户接入将收到错误码64003。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books50-l2-tbt50档深度频道，只允许交易手续费等级VIP4及以上的API用户订阅，其他用户接入将收到错误码64003。</w:t>
      </w:r>
    </w:p>
    <w:p w14:paraId="19B223A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身份认证参考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instrText xml:space="preserve"> HYPERLINK "https://www.okx.com/docs-v5/zh/" \l "overview-websocket-login"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t>登录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7F9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功能</w:t>
      </w:r>
    </w:p>
    <w:p w14:paraId="3AFE95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服务地址</w:t>
      </w:r>
    </w:p>
    <w:p w14:paraId="68CC1CA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/ws/v5/public</w:t>
      </w:r>
    </w:p>
    <w:p w14:paraId="4B4AC38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7A314D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asyncio</w:t>
      </w:r>
    </w:p>
    <w:p w14:paraId="6CD95A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okx.websocket.WsPublicAsync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WsPublicAsync</w:t>
      </w:r>
    </w:p>
    <w:p w14:paraId="304E30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69D414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def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E22E"/>
          <w:spacing w:val="0"/>
          <w:sz w:val="14"/>
          <w:szCs w:val="14"/>
          <w:bdr w:val="none" w:color="auto" w:sz="0" w:space="0"/>
          <w:shd w:val="clear" w:fill="101621"/>
        </w:rPr>
        <w:t>callbackFunc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(message):</w:t>
      </w:r>
    </w:p>
    <w:p w14:paraId="216EC5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(message)</w:t>
      </w:r>
    </w:p>
    <w:p w14:paraId="5113DB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7A10CD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async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def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E22E"/>
          <w:spacing w:val="0"/>
          <w:sz w:val="14"/>
          <w:szCs w:val="14"/>
          <w:bdr w:val="none" w:color="auto" w:sz="0" w:space="0"/>
          <w:shd w:val="clear" w:fill="101621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():</w:t>
      </w:r>
    </w:p>
    <w:p w14:paraId="600EF2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WsPublicAsync(url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"wss://wspap.okx.com:8443/ws/v5/public"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</w:p>
    <w:p w14:paraId="130EC5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ws.start()</w:t>
      </w:r>
    </w:p>
    <w:p w14:paraId="23A0FB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args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[</w:t>
      </w:r>
    </w:p>
    <w:p w14:paraId="592C21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737FA0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"channel"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"books"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715AB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"BTC-USDT"</w:t>
      </w:r>
    </w:p>
    <w:p w14:paraId="120B82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0D27C8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</w:t>
      </w:r>
    </w:p>
    <w:p w14:paraId="3BDDF3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66DD39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ws.subscribe(args,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callback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callbackFunc)</w:t>
      </w:r>
    </w:p>
    <w:p w14:paraId="229A82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asyncio.sleep(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</w:p>
    <w:p w14:paraId="33F948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75C94D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ws.unsubscribe(args,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callback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callbackFunc)</w:t>
      </w:r>
    </w:p>
    <w:p w14:paraId="213A56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asyncio.sleep(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</w:p>
    <w:p w14:paraId="2ED1DA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asyncio.run(main())</w:t>
      </w:r>
    </w:p>
    <w:p w14:paraId="2C914F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43"/>
        <w:gridCol w:w="1238"/>
        <w:gridCol w:w="792"/>
        <w:gridCol w:w="5573"/>
      </w:tblGrid>
      <w:tr w14:paraId="1BCCBDC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34D50F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01F6FB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B0146D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5FB84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7858E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2F450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234B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8E3D7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7F9A5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消息的唯一标识。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用户提供，返回参数中会返回以便于找到相应的请求。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字母（区分大小写）与数字的组合，可以是纯字母、纯数字且长度必须要在1-32位之间。</w:t>
            </w:r>
          </w:p>
        </w:tc>
      </w:tr>
      <w:tr w14:paraId="323C7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5E4B1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EDA8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4C28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D5D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subscribe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unsubscribe</w:t>
            </w:r>
          </w:p>
        </w:tc>
      </w:tr>
      <w:tr w14:paraId="0FDB3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53CC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args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060E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42371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CA235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请求订阅的频道列表</w:t>
            </w:r>
          </w:p>
        </w:tc>
      </w:tr>
      <w:tr w14:paraId="39608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96D32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D214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1613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E1B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books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books5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bbo-tbt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books-l2-tbt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books50-l2-tbt</w:t>
            </w:r>
          </w:p>
        </w:tc>
      </w:tr>
      <w:tr w14:paraId="4686716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84381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1906B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5F49A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267C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</w:tbl>
    <w:p w14:paraId="32E424B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返回示例</w:t>
      </w:r>
    </w:p>
    <w:p w14:paraId="3260D0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39EA5F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"1512"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CB346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"event"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"subscribe"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5C600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"arg"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{</w:t>
      </w:r>
    </w:p>
    <w:p w14:paraId="2313ACB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"channel"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"books"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446D3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"BTC-USDT"</w:t>
      </w:r>
    </w:p>
    <w:p w14:paraId="576DF2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},</w:t>
      </w:r>
    </w:p>
    <w:p w14:paraId="4EC59E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"connId"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"a4d3ae55"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3A832F4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失败示例</w:t>
      </w:r>
    </w:p>
    <w:p w14:paraId="2E0E51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208DA3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"1512"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5DC90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"event"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"error"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7E75A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"60012"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DFB7BD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"Invalid request: {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op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subscribe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argss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:[{ 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channel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 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books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instId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 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BTC-USD-191227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}]}"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3535B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"connId"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"a4d3ae55"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4282FA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43"/>
        <w:gridCol w:w="706"/>
        <w:gridCol w:w="883"/>
        <w:gridCol w:w="1593"/>
      </w:tblGrid>
      <w:tr w14:paraId="5A200FF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BF326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E54F4F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845E2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F72B9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F9B7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3224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C253E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D755E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CB3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消息的唯一标识</w:t>
            </w:r>
          </w:p>
        </w:tc>
      </w:tr>
      <w:tr w14:paraId="2D8F7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62642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event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7E211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BC76F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5C459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事件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subscribe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unsubscribe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error</w:t>
            </w:r>
          </w:p>
        </w:tc>
      </w:tr>
      <w:tr w14:paraId="533E7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357B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A422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36D3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58046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订阅的频道</w:t>
            </w:r>
          </w:p>
        </w:tc>
      </w:tr>
      <w:tr w14:paraId="0C648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0AC6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ADF7D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4B084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C6D04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频道名</w:t>
            </w:r>
          </w:p>
        </w:tc>
      </w:tr>
      <w:tr w14:paraId="16908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87115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61C75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F75A9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5F05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  <w:tr w14:paraId="6A567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5EC65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msg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EBFA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5BA14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0FB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错误消息</w:t>
            </w:r>
          </w:p>
        </w:tc>
      </w:tr>
      <w:tr w14:paraId="01E8B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317CC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2D48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B79C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54E3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错误码</w:t>
            </w:r>
          </w:p>
        </w:tc>
      </w:tr>
      <w:tr w14:paraId="4FA692C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EC856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connId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B09E6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7618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EC85C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WebSocket连接ID</w:t>
            </w:r>
          </w:p>
        </w:tc>
      </w:tr>
    </w:tbl>
    <w:p w14:paraId="06A3D5B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推送示例 ：全量</w:t>
      </w:r>
    </w:p>
    <w:p w14:paraId="30D907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06E892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"arg"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{</w:t>
      </w:r>
    </w:p>
    <w:p w14:paraId="0D74A7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"channel"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"books"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C76D7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"BTC-USDT"</w:t>
      </w:r>
    </w:p>
    <w:p w14:paraId="396B31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},</w:t>
      </w:r>
    </w:p>
    <w:p w14:paraId="31FE56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"action"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"snapshot"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B9DDD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[{</w:t>
      </w:r>
    </w:p>
    <w:p w14:paraId="4C1367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"asks"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07FB4E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"8476.98"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"415"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1630D1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"8477"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0E709C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"8477.34"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193579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"8477.56"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307D0B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"8505.84"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1E9B4D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"8506.37"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75B6AA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"8506.49"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58676F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"8506.96"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</w:t>
      </w:r>
    </w:p>
    <w:p w14:paraId="0A03A1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],</w:t>
      </w:r>
    </w:p>
    <w:p w14:paraId="6B6928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"bids"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7A1521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"8476.97"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"256"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65183B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"8475.55"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201F279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"8475.54"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29A964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"8475.3"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1A755D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"8447.32"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3DDF63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"8447.02"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"246"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7B31B1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"8446.83"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3643E6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"8446"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"95"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</w:t>
      </w:r>
    </w:p>
    <w:p w14:paraId="4DDEEB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],</w:t>
      </w:r>
    </w:p>
    <w:p w14:paraId="516D29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"1597026383085"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ACA82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"checksum"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-855196043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53C828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"prevSeqId"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-1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A95E1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"seqId"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123456</w:t>
      </w:r>
    </w:p>
    <w:p w14:paraId="4D8FA1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}]}</w:t>
      </w:r>
    </w:p>
    <w:p w14:paraId="1094023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推送示例：增量</w:t>
      </w:r>
    </w:p>
    <w:p w14:paraId="53DE94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509F49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"arg"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{</w:t>
      </w:r>
    </w:p>
    <w:p w14:paraId="03DBD9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"channel"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"books"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5F12A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"BTC-USDT"</w:t>
      </w:r>
    </w:p>
    <w:p w14:paraId="3345C8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},</w:t>
      </w:r>
    </w:p>
    <w:p w14:paraId="5685F6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"action"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"update"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E5AC8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[{</w:t>
      </w:r>
    </w:p>
    <w:p w14:paraId="0645BD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"asks"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4EB675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"8476.98"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"415"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3C624D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"8477"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7A2E13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"8477.34"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5C13A9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"8477.56"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4961A33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"8505.84"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2015C1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"8506.37"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0467BA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"8506.49"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2F3AD7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"8506.96"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</w:t>
      </w:r>
    </w:p>
    <w:p w14:paraId="667C62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],</w:t>
      </w:r>
    </w:p>
    <w:p w14:paraId="496678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"bids"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09AEA0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"8476.97"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"256"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1687F48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"8475.55"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6ADA37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"8475.54"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7703E6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"8475.3"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387216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"8447.32"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35F4CA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"8447.02"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"246"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3ED555E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"8446.83"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2ADDF2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"8446"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"95"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</w:t>
      </w:r>
    </w:p>
    <w:p w14:paraId="3969A9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],</w:t>
      </w:r>
    </w:p>
    <w:p w14:paraId="45D859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"1597026383085"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E2260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"checksum"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-855196043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4643A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"prevSeqId"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123456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3316B0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"seqId"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123457</w:t>
      </w:r>
    </w:p>
    <w:p w14:paraId="37E72A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}]}</w:t>
      </w:r>
    </w:p>
    <w:p w14:paraId="27FBC0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推送数据参数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03"/>
        <w:gridCol w:w="1352"/>
        <w:gridCol w:w="5070"/>
      </w:tblGrid>
      <w:tr w14:paraId="703CBE0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2A4B5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7DB55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2FA60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7E87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C90D1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1B6B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349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订阅成功的频道</w:t>
            </w:r>
          </w:p>
        </w:tc>
      </w:tr>
      <w:tr w14:paraId="4F674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0474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B848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150B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频道名</w:t>
            </w:r>
          </w:p>
        </w:tc>
      </w:tr>
      <w:tr w14:paraId="59821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B87B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97B42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0F980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  <w:tr w14:paraId="2877B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A1048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0552D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E5B8E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推送数据动作，增量推送数据还是全量推送数据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snapshot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：全量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update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：增量</w:t>
            </w:r>
          </w:p>
        </w:tc>
      </w:tr>
      <w:tr w14:paraId="67303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A4E36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08341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94D3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订阅的数据</w:t>
            </w:r>
          </w:p>
        </w:tc>
      </w:tr>
      <w:tr w14:paraId="63915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1A75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asks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23C86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Arrays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B40F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卖方深度</w:t>
            </w:r>
          </w:p>
        </w:tc>
      </w:tr>
      <w:tr w14:paraId="3CB88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5CFCA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bids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FE05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Arrays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A632D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买方深度</w:t>
            </w:r>
          </w:p>
        </w:tc>
      </w:tr>
      <w:tr w14:paraId="01DAD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B60B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974C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49A4D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数据更新时间戳，Unix时间戳的毫秒数格式，如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例外： 对于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bbo-tbt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频道，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为撮合引擎触发时的时间戳</w:t>
            </w:r>
          </w:p>
        </w:tc>
      </w:tr>
      <w:tr w14:paraId="50832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535F9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checksum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F3F38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6621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检验和 （下方注解）</w:t>
            </w:r>
          </w:p>
        </w:tc>
      </w:tr>
      <w:tr w14:paraId="30484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951E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prevSeqId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AD907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0EFBA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上一个推送的序列号。仅适用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books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books-l2-tbt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books50-l2-tbt</w:t>
            </w:r>
          </w:p>
        </w:tc>
      </w:tr>
      <w:tr w14:paraId="7122565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33C1D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seqId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2812D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D5498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推送的序列号 （下方注解）</w:t>
            </w:r>
          </w:p>
        </w:tc>
      </w:tr>
    </w:tbl>
    <w:p w14:paraId="6EA35AE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asks和bids值数组举例说明： ["411.8", "10", "0", "4"]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- 411.8为深度价格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- 10为此价格的数量 （合约交易为张数，现货/币币杠杆为交易币的数量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- 0该字段已弃用(始终为0)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- 4为此价格的订单数量 如果需要订阅多个50或400档频道，建议通过多个链接进行订阅，每个链接低于30条频道。 集合竞价期间，深度数据大约每秒更新一次 `books/books5/bbo-tbt/books-l2-tbt/books50-l2-tbt`不包含ELP订单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`books-elp`仅返回 ELP 订单，包含有效部分及无效部分（无效部分指 ELP 买单价格高于非 ELP 订单最佳买单价；或 ELP 卖单价格低于非 ELP 订单最佳卖单价）。用户需根据非 ELP 订单的最佳买/卖价区分有效部分和无效部分。</w:t>
      </w:r>
    </w:p>
    <w:p w14:paraId="0FC4AC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序列号</w:t>
      </w:r>
    </w:p>
    <w:p w14:paraId="7E3C604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seqId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是交易所行情的一个序号。如果用户通过多个websocket连接同一频道，收到的序列号会是相同的。每个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instId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对应一套。用户可以使用在增量推送频道的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prevSeqId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seqId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来构建消息序列。这将允许用户检测数据包丢失和消息的排序。正常场景下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seqId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的值大于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prevSeqId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。新消息中的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prevSeqId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与上一条消息的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seqId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匹配。最小序列号值为0，除了快照消息的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prevSeqId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为-1。</w:t>
      </w:r>
    </w:p>
    <w:p w14:paraId="5F56DCE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异常情况：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1. 如果一段时间内（约 60 秒）没有深度更新，对于定量推送频道，OKX 会推送最近的一条更新，对于增量推送频道，OKX将发一条消息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'asks': [], 'bids': []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以通知用户连接是正常的。推送的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seqId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跟上一条信息的一样，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prevSeqId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等于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seqId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。 2. 序列号可能由于维护而重置，在这种情况下，用户将收到一条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seqId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小于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prevSeqId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的增量消息。随后的消息将遵循常规的排序规则。</w:t>
      </w:r>
    </w:p>
    <w:p w14:paraId="592A55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2"/>
          <w:szCs w:val="12"/>
          <w:bdr w:val="none" w:color="auto" w:sz="0" w:space="0"/>
          <w:shd w:val="clear" w:fill="F3F7F9"/>
        </w:rPr>
        <w:t>示例</w:t>
      </w:r>
    </w:p>
    <w:p w14:paraId="7E066F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快照推送：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prevSeqId = -1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seqId = 10</w:t>
      </w:r>
    </w:p>
    <w:p w14:paraId="21630A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增量推送1（正常更新）：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prevSeqId = 10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seqId = 15</w:t>
      </w:r>
    </w:p>
    <w:p w14:paraId="0E3E51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增量推送2（无更新）：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prevSeqId = 15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seqId = 15</w:t>
      </w:r>
    </w:p>
    <w:p w14:paraId="5CFD90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增量推送3（序列重置）：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prevSeqId = 15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seqId = 3</w:t>
      </w:r>
    </w:p>
    <w:p w14:paraId="771BE1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增量推送4（正常更新）：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prevSeqId = 3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，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seqId = 5</w:t>
      </w:r>
    </w:p>
    <w:p w14:paraId="2B4D41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Checksum机制</w:t>
      </w:r>
    </w:p>
    <w:p w14:paraId="2432E91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此机制可以帮助用户校验深度数据的准确性。</w:t>
      </w:r>
    </w:p>
    <w:p w14:paraId="474F44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2"/>
          <w:szCs w:val="12"/>
          <w:bdr w:val="none" w:color="auto" w:sz="0" w:space="0"/>
          <w:shd w:val="clear" w:fill="F3F7F9"/>
        </w:rPr>
        <w:t>深度合并</w:t>
      </w:r>
    </w:p>
    <w:p w14:paraId="0F249E0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用户订阅增量推送（如：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books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400档）深度频道成功后，首先获取初始全量深度数据，当获取到增量推送数据后，更新本地全量深度数据。</w:t>
      </w:r>
    </w:p>
    <w:p w14:paraId="5EC089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如果有相同价格，则比较数量；数量为0删除此深度，数量有变化则替换此数据。</w:t>
      </w:r>
    </w:p>
    <w:p w14:paraId="5EEE8A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如果没有相同价格，则按照价格优劣排序（bid为价格降序，ask为价格升序），将深度信息插入到全量数据中</w:t>
      </w:r>
    </w:p>
    <w:p w14:paraId="4D45A5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2"/>
          <w:szCs w:val="1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2"/>
          <w:szCs w:val="12"/>
          <w:bdr w:val="none" w:color="auto" w:sz="0" w:space="0"/>
          <w:shd w:val="clear" w:fill="F3F7F9"/>
        </w:rPr>
        <w:t>计算校验和</w:t>
      </w:r>
    </w:p>
    <w:p w14:paraId="48DA20E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先用深度合并后前25档bids和asks组成一个字符串（其中ask和bid中的价格和数量以冒号连接），再计算其crc32值（32位有符号整型）。</w:t>
      </w:r>
    </w:p>
    <w:p w14:paraId="1A32EE7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计算校验和</w:t>
      </w:r>
    </w:p>
    <w:p w14:paraId="7DF04C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1.bid和ask超过25档</w:t>
      </w:r>
    </w:p>
    <w:p w14:paraId="22EF05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合并后全量深度数据（在此仅展示2档数据，实际应截取25档数据）：</w:t>
      </w:r>
    </w:p>
    <w:p w14:paraId="538ED1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40E982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"bids"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576A44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"3366.1"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7A9008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"3366"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</w:t>
      </w:r>
    </w:p>
    <w:p w14:paraId="03ED57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2E17E7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"asks"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10ED60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"3366.8"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7F58E3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"3368"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</w:t>
      </w:r>
    </w:p>
    <w:p w14:paraId="130526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47DFB27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校验字符串：</w:t>
      </w:r>
    </w:p>
    <w:p w14:paraId="5716B4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"3366.1:7:3366.8:9:3366:6:3368:8"</w:t>
      </w:r>
    </w:p>
    <w:p w14:paraId="0F5660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080EE7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2.bid或ask不足25档  </w:t>
      </w:r>
    </w:p>
    <w:p w14:paraId="5AE6C8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合并后全量深度数据：</w:t>
      </w:r>
    </w:p>
    <w:p w14:paraId="1B656A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5B84D3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"bids"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7ABECF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"3366.1"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</w:t>
      </w:r>
    </w:p>
    <w:p w14:paraId="61B69F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],</w:t>
      </w:r>
    </w:p>
    <w:p w14:paraId="21BF46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"asks"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58BE10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"3366.8"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03B875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"3368"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42E3BE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"3372"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</w:t>
      </w:r>
    </w:p>
    <w:p w14:paraId="00127F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715B2F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校验字符串：</w:t>
      </w:r>
    </w:p>
    <w:p w14:paraId="40AC947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"3366.1:7:3366.8:9:3368:8:3372:8"</w:t>
      </w:r>
    </w:p>
    <w:p w14:paraId="5B9A3F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当bid和ask深度数据超过25档时，截取各自25档数据，要校验的字符串按照bid、ask深度数据交替方式连接。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如：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bid[价格:数量]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ask[价格:数量]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bid[价格:数量]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ask[价格:数量]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...</w:t>
      </w:r>
    </w:p>
    <w:p w14:paraId="729E07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9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bid或ask深度数据不足25档时，直接忽略缺失的深度。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如：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bid[价格:数量]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ask[价格:数量]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asks[价格:数量]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F475A"/>
          <w:spacing w:val="0"/>
          <w:sz w:val="14"/>
          <w:szCs w:val="14"/>
          <w:bdr w:val="none" w:color="auto" w:sz="0" w:space="0"/>
          <w:shd w:val="clear" w:fill="F3F7F9"/>
        </w:rPr>
        <w:t>asks[价格:数量]</w:t>
      </w: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...</w:t>
      </w:r>
    </w:p>
    <w:p w14:paraId="3134753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bbo-tbt 频道推送示例</w:t>
      </w:r>
    </w:p>
    <w:p w14:paraId="5CB1DFF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7779A2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"arg"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{</w:t>
      </w:r>
    </w:p>
    <w:p w14:paraId="4EDF3C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"channel"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"bbo-tbt"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9F371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"BCH-USDT-SWAP"</w:t>
      </w:r>
    </w:p>
    <w:p w14:paraId="56A520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},</w:t>
      </w:r>
    </w:p>
    <w:p w14:paraId="51D62E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5F8C59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{</w:t>
      </w:r>
    </w:p>
    <w:p w14:paraId="149C62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"asks"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5B82CA6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[</w:t>
      </w:r>
    </w:p>
    <w:p w14:paraId="73DB7F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"111.06"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"55154"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</w:p>
    <w:p w14:paraId="3E9961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]</w:t>
      </w:r>
    </w:p>
    <w:p w14:paraId="19764B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],</w:t>
      </w:r>
    </w:p>
    <w:p w14:paraId="410ECF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"bids"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3E9DAD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[</w:t>
      </w:r>
    </w:p>
    <w:p w14:paraId="2CFED0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"111.05"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"57745"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</w:p>
    <w:p w14:paraId="4CEC75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]</w:t>
      </w:r>
    </w:p>
    <w:p w14:paraId="4FECDC6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],</w:t>
      </w:r>
    </w:p>
    <w:p w14:paraId="70408B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"1670324386802"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5915A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"seqId"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363996337</w:t>
      </w:r>
    </w:p>
    <w:p w14:paraId="698D62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</w:t>
      </w:r>
    </w:p>
    <w:p w14:paraId="4765E0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]}</w:t>
      </w:r>
    </w:p>
    <w:p w14:paraId="2832AB7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books5 频道推送示例</w:t>
      </w:r>
    </w:p>
    <w:p w14:paraId="329782A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6744A3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"arg"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{</w:t>
      </w:r>
    </w:p>
    <w:p w14:paraId="60D729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"channel"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"books5"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2BF10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"BCH-USDT-SWAP"</w:t>
      </w:r>
    </w:p>
    <w:p w14:paraId="143F82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},</w:t>
      </w:r>
    </w:p>
    <w:p w14:paraId="5CA147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0E8AF5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{</w:t>
      </w:r>
    </w:p>
    <w:p w14:paraId="765CBA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"asks"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2C975F2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"111.06"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"55154"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6894C5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"111.07"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"53276"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548C0D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"111.08"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"72435"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06A3EF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"111.09"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"70312"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05BC77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"111.1"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"67272"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]],</w:t>
      </w:r>
    </w:p>
    <w:p w14:paraId="5BEC4C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"bids"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4296FD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"111.05"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"57745"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57BB23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"111.04"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"57109"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207C83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"111.03"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"69563"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335CB0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"111.02"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"71248"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],</w:t>
      </w:r>
    </w:p>
    <w:p w14:paraId="748255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[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"111.01"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"65090"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]],</w:t>
      </w:r>
    </w:p>
    <w:p w14:paraId="45487B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"BCH-USDT-SWAP"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0AA4B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"1670324386802"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E59EC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"seqId"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363996337</w:t>
      </w:r>
    </w:p>
    <w:p w14:paraId="4AD261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</w:t>
      </w:r>
    </w:p>
    <w:p w14:paraId="3E6131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]}</w:t>
      </w:r>
    </w:p>
    <w:p w14:paraId="04054E82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WS / 期权公共成交频道</w:t>
      </w:r>
    </w:p>
    <w:p w14:paraId="7D79030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获取最近的期权成交数据，有成交数据就推送，每次推送仅包含一条成交数据。</w:t>
      </w:r>
    </w:p>
    <w:p w14:paraId="213B2B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URL Path</w:t>
      </w:r>
    </w:p>
    <w:p w14:paraId="2D6DD76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/ws/v5/public</w:t>
      </w:r>
    </w:p>
    <w:p w14:paraId="21F713E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7D2C39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asyncio</w:t>
      </w:r>
    </w:p>
    <w:p w14:paraId="0DC270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okx.websocket.WsPublicAsync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WsPublicAsync</w:t>
      </w:r>
    </w:p>
    <w:p w14:paraId="6A47BCF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1B0FF67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def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E22E"/>
          <w:spacing w:val="0"/>
          <w:sz w:val="14"/>
          <w:szCs w:val="14"/>
          <w:bdr w:val="none" w:color="auto" w:sz="0" w:space="0"/>
          <w:shd w:val="clear" w:fill="101621"/>
        </w:rPr>
        <w:t>callbackFunc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(message):</w:t>
      </w:r>
    </w:p>
    <w:p w14:paraId="28C80B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(message)</w:t>
      </w:r>
    </w:p>
    <w:p w14:paraId="76D52D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6C1491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async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def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E22E"/>
          <w:spacing w:val="0"/>
          <w:sz w:val="14"/>
          <w:szCs w:val="14"/>
          <w:bdr w:val="none" w:color="auto" w:sz="0" w:space="0"/>
          <w:shd w:val="clear" w:fill="101621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():</w:t>
      </w:r>
    </w:p>
    <w:p w14:paraId="066406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WsPublicAsync(url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"wss://wspap.okx.com:8443/ws/v5/public"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</w:p>
    <w:p w14:paraId="763D5E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ws.start()</w:t>
      </w:r>
    </w:p>
    <w:p w14:paraId="5EC6E8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args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[{</w:t>
      </w:r>
    </w:p>
    <w:p w14:paraId="1DDD10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"channel"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"option-trades"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7F68F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"instType"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"OPTION"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DDB26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"instFamily"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"BTC-USD"</w:t>
      </w:r>
    </w:p>
    <w:p w14:paraId="04F549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}]</w:t>
      </w:r>
    </w:p>
    <w:p w14:paraId="419A1C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3797F3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ws.subscribe(args,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callback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callbackFunc)</w:t>
      </w:r>
    </w:p>
    <w:p w14:paraId="6672E7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asyncio.sleep(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</w:p>
    <w:p w14:paraId="70054B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250025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ws.unsubscribe(args,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callback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callbackFunc)</w:t>
      </w:r>
    </w:p>
    <w:p w14:paraId="3832A6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asyncio.sleep(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</w:p>
    <w:p w14:paraId="76CF22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asyncio.run(main())</w:t>
      </w:r>
    </w:p>
    <w:p w14:paraId="0B4535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097"/>
        <w:gridCol w:w="1140"/>
        <w:gridCol w:w="714"/>
        <w:gridCol w:w="5595"/>
      </w:tblGrid>
      <w:tr w14:paraId="371A56D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F5C1C5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826C3E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479CE5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93340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4B2F4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3A076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FDD7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50277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DC50A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消息的唯一标识。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用户提供，返回参数中会返回以便于找到相应的请求。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字母（区分大小写）与数字的组合，可以是纯字母、纯数字且长度必须要在1-32位之间。</w:t>
            </w:r>
          </w:p>
        </w:tc>
      </w:tr>
      <w:tr w14:paraId="3F2C3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4ECD5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979C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8CDD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F0F9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subscribe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unsubscribe</w:t>
            </w:r>
          </w:p>
        </w:tc>
      </w:tr>
      <w:tr w14:paraId="754413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A872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args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7D739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CE5B5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EF308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请求订阅的频道列表</w:t>
            </w:r>
          </w:p>
        </w:tc>
      </w:tr>
      <w:tr w14:paraId="1EE39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534C2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F1FC5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3B5CA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0117C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option-trades</w:t>
            </w:r>
          </w:p>
        </w:tc>
      </w:tr>
      <w:tr w14:paraId="5FD38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743EC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0F81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9C82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FB102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产品类型，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OPTION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：期权</w:t>
            </w:r>
          </w:p>
        </w:tc>
      </w:tr>
      <w:tr w14:paraId="41E38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57DDC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5103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4960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A973F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产品ID，如 BTC-USD-221230-4000-C，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instId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和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instFamily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必须传一个，若传两个，以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instId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 为主</w:t>
            </w:r>
          </w:p>
        </w:tc>
      </w:tr>
      <w:tr w14:paraId="3F3FABD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3B80F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instFamily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7B63F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60583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0C920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交易品种，如 BTC-USD</w:t>
            </w:r>
          </w:p>
        </w:tc>
      </w:tr>
    </w:tbl>
    <w:p w14:paraId="2E8F45D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成功返回示例</w:t>
      </w:r>
    </w:p>
    <w:p w14:paraId="33717C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52B9CC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"1512"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C44E7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"event"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"subscribe"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BD163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"arg"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{</w:t>
      </w:r>
    </w:p>
    <w:p w14:paraId="1D5623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"channel"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"option-trades"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A58B9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"OPTION"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4109C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"instFamily"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"BTC-USD"</w:t>
      </w:r>
    </w:p>
    <w:p w14:paraId="26B2A9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},</w:t>
      </w:r>
    </w:p>
    <w:p w14:paraId="3D785C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"connId"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"a4d3ae55"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45E67F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</w:p>
    <w:p w14:paraId="346AB1F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失败返回示例</w:t>
      </w:r>
    </w:p>
    <w:p w14:paraId="0084D1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43E91C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"1512"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D88A2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"event"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"error"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66A56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"60012"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4C632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"Invalid request: {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op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subscribe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argss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:[{ 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channel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 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option-trades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}]}"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392C4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"connId"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"a4d3ae55"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603876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43"/>
        <w:gridCol w:w="706"/>
        <w:gridCol w:w="883"/>
        <w:gridCol w:w="1593"/>
      </w:tblGrid>
      <w:tr w14:paraId="4C34C59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7996D4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1DCA8F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EE4C65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EA3688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AC37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9DD4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0B25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1C84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360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消息的唯一标识</w:t>
            </w:r>
          </w:p>
        </w:tc>
      </w:tr>
      <w:tr w14:paraId="01FA2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4268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event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EE5D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31AFB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920C0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事件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subscribe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unsubscribe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error</w:t>
            </w:r>
          </w:p>
        </w:tc>
      </w:tr>
      <w:tr w14:paraId="1865D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A5D53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10A28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DCAC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CA611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订阅的频道</w:t>
            </w:r>
          </w:p>
        </w:tc>
      </w:tr>
      <w:tr w14:paraId="1F70A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4EE61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3305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682F8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9A33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频道名</w:t>
            </w:r>
          </w:p>
        </w:tc>
      </w:tr>
      <w:tr w14:paraId="704DB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36F76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D82D9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2CCB7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2B9EF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错误码</w:t>
            </w:r>
          </w:p>
        </w:tc>
      </w:tr>
      <w:tr w14:paraId="5EDDD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CC6F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msg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DF5E7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8986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4E4A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错误消息</w:t>
            </w:r>
          </w:p>
        </w:tc>
      </w:tr>
      <w:tr w14:paraId="096DC9E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364F5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connId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B5EC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BD57C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9CCC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WebSocket连接ID</w:t>
            </w:r>
          </w:p>
        </w:tc>
      </w:tr>
    </w:tbl>
    <w:p w14:paraId="59A8108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推送示例</w:t>
      </w:r>
    </w:p>
    <w:p w14:paraId="355E432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37B336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"arg"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{</w:t>
      </w:r>
    </w:p>
    <w:p w14:paraId="67F9A5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"channel"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"option-trades"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CC5A5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"OPTION"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602F86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"instFamily"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"BTC-USD"</w:t>
      </w:r>
    </w:p>
    <w:p w14:paraId="0711875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},</w:t>
      </w:r>
    </w:p>
    <w:p w14:paraId="4A0DB4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47473C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5DFB1B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"fillVol"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"0.5066007836914062"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FF8DE3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"fwdPx"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"16469.69928595038"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00B8A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"idxPx"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"16537.2"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67A9E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"instFamily"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ACA308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"BTC-USD-230224-18000-C"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76B81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"markPx"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"0.04690107010619562"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1C8FA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"optType"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06FB5A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"0.045"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23699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"side"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"sell"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F5093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1E5E7F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"tradeId"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"38"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2DFCA6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"1672286551080"</w:t>
      </w:r>
    </w:p>
    <w:p w14:paraId="2C7ECA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4A4618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]}</w:t>
      </w:r>
    </w:p>
    <w:p w14:paraId="52CAF5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推送数据参数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097"/>
        <w:gridCol w:w="1352"/>
        <w:gridCol w:w="4274"/>
      </w:tblGrid>
      <w:tr w14:paraId="1B4CB23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5F76F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C24DF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719543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9E48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649A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605E0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F6C2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订阅成功的频道</w:t>
            </w:r>
          </w:p>
        </w:tc>
      </w:tr>
      <w:tr w14:paraId="05532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FAD04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45F86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C88B2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频道名</w:t>
            </w:r>
          </w:p>
        </w:tc>
      </w:tr>
      <w:tr w14:paraId="732AD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23E78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CCE24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0CC99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订阅的数据</w:t>
            </w:r>
          </w:p>
        </w:tc>
      </w:tr>
      <w:tr w14:paraId="79D38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BAE84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04417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C2FC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  <w:tr w14:paraId="11EDA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79523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instFamily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52167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480B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交易品种</w:t>
            </w:r>
          </w:p>
        </w:tc>
      </w:tr>
      <w:tr w14:paraId="03B9F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1DF0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tradeId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57A72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4BE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成交ID</w:t>
            </w:r>
          </w:p>
        </w:tc>
      </w:tr>
      <w:tr w14:paraId="77210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5BB9F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F8D49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26B8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成交价格</w:t>
            </w:r>
          </w:p>
        </w:tc>
      </w:tr>
      <w:tr w14:paraId="31C3E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D9D2C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CA5F0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436BF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成交数量，单位为张。</w:t>
            </w:r>
          </w:p>
        </w:tc>
      </w:tr>
      <w:tr w14:paraId="07FD6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EBFAD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side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FCC33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1F403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成交方向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buy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sell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：卖</w:t>
            </w:r>
          </w:p>
        </w:tc>
      </w:tr>
      <w:tr w14:paraId="4DFAE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79CA2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optType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B38B1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F505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期权类型，C：看涨期权 P：看跌期权 ，仅适用于期权</w:t>
            </w:r>
          </w:p>
        </w:tc>
      </w:tr>
      <w:tr w14:paraId="77C54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06FF8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fillVol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91F3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AB3A5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成交时的隐含波动率（对应成交价格）</w:t>
            </w:r>
          </w:p>
        </w:tc>
      </w:tr>
      <w:tr w14:paraId="1897D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3C63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fwdPx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B80E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CB87B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成交时的远期价格</w:t>
            </w:r>
          </w:p>
        </w:tc>
      </w:tr>
      <w:tr w14:paraId="5339C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B024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idxPx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6D3F9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3FAC0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成交时的指数价格</w:t>
            </w:r>
          </w:p>
        </w:tc>
      </w:tr>
      <w:tr w14:paraId="1B185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BF90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markPx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1A5DB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7289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成交时的标记价格</w:t>
            </w:r>
          </w:p>
        </w:tc>
      </w:tr>
      <w:tr w14:paraId="4108185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D4F25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6693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3C430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成交时间，Unix时间戳的毫秒数格式， 如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4C4F82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该频道订阅成功后的首条数据可能为最近一笔成交的缓存数据，请忽略。</w:t>
      </w:r>
    </w:p>
    <w:p w14:paraId="0C4CEA30">
      <w:pPr>
        <w:pStyle w:val="3"/>
        <w:keepNext w:val="0"/>
        <w:keepLines w:val="0"/>
        <w:widowControl/>
        <w:suppressLineNumbers w:val="0"/>
        <w:shd w:val="clear" w:fill="F3F7F9"/>
        <w:spacing w:before="0" w:beforeAutospacing="0" w:after="0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9"/>
          <w:szCs w:val="19"/>
          <w:shd w:val="clear" w:fill="F3F7F9"/>
        </w:rPr>
        <w:t>WS / 集合竞价信息频道</w:t>
      </w:r>
    </w:p>
    <w:p w14:paraId="3D7974C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获取集合竞价相关信息</w:t>
      </w:r>
    </w:p>
    <w:p w14:paraId="701EF9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URL Path</w:t>
      </w:r>
    </w:p>
    <w:p w14:paraId="4CB296A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0" w:beforeAutospacing="0" w:after="0" w:afterAutospacing="0" w:line="19" w:lineRule="atLeast"/>
        <w:ind w:left="0" w:right="8646" w:firstLine="0"/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/ws/v5/public</w:t>
      </w:r>
    </w:p>
    <w:p w14:paraId="612DC10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请求示例</w:t>
      </w:r>
    </w:p>
    <w:p w14:paraId="5F7539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asyncio</w:t>
      </w:r>
    </w:p>
    <w:p w14:paraId="5ABBE2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from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okx.websocket.WsPublicAsync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import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WsPublicAsync</w:t>
      </w:r>
    </w:p>
    <w:p w14:paraId="7FC17F8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480DF3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def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E22E"/>
          <w:spacing w:val="0"/>
          <w:sz w:val="14"/>
          <w:szCs w:val="14"/>
          <w:bdr w:val="none" w:color="auto" w:sz="0" w:space="0"/>
          <w:shd w:val="clear" w:fill="101621"/>
        </w:rPr>
        <w:t>callbackFunc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(message):</w:t>
      </w:r>
    </w:p>
    <w:p w14:paraId="6F6160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(message)</w:t>
      </w:r>
    </w:p>
    <w:p w14:paraId="31671D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6CBF8A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async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def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E22E"/>
          <w:spacing w:val="0"/>
          <w:sz w:val="14"/>
          <w:szCs w:val="14"/>
          <w:bdr w:val="none" w:color="auto" w:sz="0" w:space="0"/>
          <w:shd w:val="clear" w:fill="101621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():</w:t>
      </w:r>
    </w:p>
    <w:p w14:paraId="197D64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WsPublicAsync(url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"wss://wspap.okx.com:8443/ws/v5/public"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</w:p>
    <w:p w14:paraId="4F3CC4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ws.start()</w:t>
      </w:r>
    </w:p>
    <w:p w14:paraId="0911303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args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[{</w:t>
      </w:r>
    </w:p>
    <w:p w14:paraId="05004A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"channel"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"call-auction-details"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3649B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"ONDO-USDC"</w:t>
      </w:r>
    </w:p>
    <w:p w14:paraId="769E3CF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}]</w:t>
      </w:r>
    </w:p>
    <w:p w14:paraId="2902DEA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086C1E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ws.subscribe(args,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callback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callbackFunc)</w:t>
      </w:r>
    </w:p>
    <w:p w14:paraId="1BF2D0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asyncio.sleep(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</w:p>
    <w:p w14:paraId="4EC8A1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</w:p>
    <w:p w14:paraId="3E49DF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ws.unsubscribe(args,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callback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callbackFunc)</w:t>
      </w:r>
    </w:p>
    <w:p w14:paraId="1EA1992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await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asyncio.sleep(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)</w:t>
      </w:r>
    </w:p>
    <w:p w14:paraId="0F162A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asyncio.run(main())</w:t>
      </w:r>
    </w:p>
    <w:p w14:paraId="7D0847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请求参数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43"/>
        <w:gridCol w:w="1229"/>
        <w:gridCol w:w="785"/>
        <w:gridCol w:w="5589"/>
      </w:tblGrid>
      <w:tr w14:paraId="640C6AB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ED407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2E0DDE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73BA39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2F5846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EFB8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2042F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5751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0A13A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300C3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消息的唯一标识。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用户提供，返回参数中会返回以便于找到相应的请求。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字母（区分大小写）与数字的组合，可以是纯字母、纯数字且长度必须要在1-32位之间。</w:t>
            </w:r>
          </w:p>
        </w:tc>
      </w:tr>
      <w:tr w14:paraId="4DF16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F4FB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89144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3D5E5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BC121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subscribe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unsubscribe</w:t>
            </w:r>
          </w:p>
        </w:tc>
      </w:tr>
      <w:tr w14:paraId="4168A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B19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args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3840E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44164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CE078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请求订阅的频道列表</w:t>
            </w:r>
          </w:p>
        </w:tc>
      </w:tr>
      <w:tr w14:paraId="03EA2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78F9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E4BD3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C8D7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2DBAE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call-auction-details</w:t>
            </w:r>
          </w:p>
        </w:tc>
      </w:tr>
      <w:tr w14:paraId="4308449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FEFA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9494E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FCBC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5CA2E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</w:tbl>
    <w:p w14:paraId="568980C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成功返回示例</w:t>
      </w:r>
    </w:p>
    <w:p w14:paraId="0BD34D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0B35BB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"1512"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982CB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"event"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"subscribe"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7C505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"arg"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{</w:t>
      </w:r>
    </w:p>
    <w:p w14:paraId="7BF6F8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"channel"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"call-auction-details"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4E019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"ONDO-USDC"</w:t>
      </w:r>
    </w:p>
    <w:p w14:paraId="7B2EBC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},</w:t>
      </w:r>
    </w:p>
    <w:p w14:paraId="39C423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"connId"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"a4d3ae55"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578D7B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</w:p>
    <w:p w14:paraId="223227F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失败返回示例</w:t>
      </w:r>
    </w:p>
    <w:p w14:paraId="07C9EB0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40AA5A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"1512"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B2E3A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"event"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"error"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F8EE7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"60012"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6AE1F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"msg"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"Invalid request: {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op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subscribe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argss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:[{ 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channel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 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call-auction-details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instId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 xml:space="preserve"> : 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BTC-USD-191227</w:t>
      </w:r>
      <w:r>
        <w:rPr>
          <w:rFonts w:hint="default" w:ascii="Consolas" w:hAnsi="Consolas" w:eastAsia="Consolas" w:cs="Consolas"/>
          <w:i w:val="0"/>
          <w:iCs w:val="0"/>
          <w:caps w:val="0"/>
          <w:color w:val="AE81FF"/>
          <w:spacing w:val="0"/>
          <w:sz w:val="14"/>
          <w:szCs w:val="14"/>
          <w:bdr w:val="none" w:color="auto" w:sz="0" w:space="0"/>
          <w:shd w:val="clear" w:fill="101621"/>
        </w:rPr>
        <w:t>\"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}]}"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360E1C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"connId"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"a4d3ae55"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}</w:t>
      </w:r>
    </w:p>
    <w:p w14:paraId="45E363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</w:p>
    <w:p w14:paraId="3A8CFA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返回参数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43"/>
        <w:gridCol w:w="706"/>
        <w:gridCol w:w="883"/>
        <w:gridCol w:w="1593"/>
      </w:tblGrid>
      <w:tr w14:paraId="072014C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E9AB2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99D143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50AC9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50F466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34A9C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56FF9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89BCB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CD6E0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480B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消息的唯一标识</w:t>
            </w:r>
          </w:p>
        </w:tc>
      </w:tr>
      <w:tr w14:paraId="4AFE0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5F72B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event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2D080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0E8B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142BC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事件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subscribe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unsubscribe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error</w:t>
            </w:r>
          </w:p>
        </w:tc>
      </w:tr>
      <w:tr w14:paraId="5782C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06C2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8A84B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A472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116A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订阅的频道</w:t>
            </w:r>
          </w:p>
        </w:tc>
      </w:tr>
      <w:tr w14:paraId="6CCF9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BF098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33DCA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13EE0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47E87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频道名</w:t>
            </w:r>
          </w:p>
        </w:tc>
      </w:tr>
      <w:tr w14:paraId="7A71C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90105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7236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8B2E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6A7CF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  <w:tr w14:paraId="48ABF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0137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3415F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3DD0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58671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错误码</w:t>
            </w:r>
          </w:p>
        </w:tc>
      </w:tr>
      <w:tr w14:paraId="1CC0C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C5606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msg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26ED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D8F08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C733F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错误消息</w:t>
            </w:r>
          </w:p>
        </w:tc>
      </w:tr>
      <w:tr w14:paraId="28E00A8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189C6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connId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A3218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5C53B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BAA26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WebSocket连接ID</w:t>
            </w:r>
          </w:p>
        </w:tc>
      </w:tr>
    </w:tbl>
    <w:p w14:paraId="048850E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9" w:lineRule="atLeast"/>
        <w:ind w:left="720" w:right="720"/>
        <w:rPr>
          <w:color w:val="EEEEE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EEEEEE"/>
          <w:spacing w:val="0"/>
          <w:sz w:val="16"/>
          <w:szCs w:val="16"/>
          <w:bdr w:val="none" w:color="auto" w:sz="0" w:space="0"/>
          <w:shd w:val="clear" w:fill="101621"/>
        </w:rPr>
        <w:t>推送示例</w:t>
      </w:r>
    </w:p>
    <w:p w14:paraId="44D887C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{</w:t>
      </w:r>
    </w:p>
    <w:p w14:paraId="6A513B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"arg"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{</w:t>
      </w:r>
    </w:p>
    <w:p w14:paraId="5214A3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"channel"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"call-auction-details"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EA531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"ONDO-USDC"</w:t>
      </w:r>
    </w:p>
    <w:p w14:paraId="7497DC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},</w:t>
      </w:r>
    </w:p>
    <w:p w14:paraId="19E0D64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: [</w:t>
      </w:r>
    </w:p>
    <w:p w14:paraId="138997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{</w:t>
      </w:r>
    </w:p>
    <w:p w14:paraId="374CD5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"instId"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"ONDO-USDC"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7BEC19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"unmatchedSz"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"9988764"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2FA4C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"eqPx"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"0.6"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4B4687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"matchedSz"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"44978"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27355D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"state"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"continuous_trading"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64E97F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"auctionEndTime"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"1726542000000"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>,</w:t>
      </w:r>
    </w:p>
    <w:p w14:paraId="58DAF98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92672"/>
          <w:spacing w:val="0"/>
          <w:sz w:val="14"/>
          <w:szCs w:val="14"/>
          <w:bdr w:val="none" w:color="auto" w:sz="0" w:space="0"/>
          <w:shd w:val="clear" w:fill="101621"/>
        </w:rPr>
        <w:t>"ts"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E6DB74"/>
          <w:spacing w:val="0"/>
          <w:sz w:val="14"/>
          <w:szCs w:val="14"/>
          <w:bdr w:val="none" w:color="auto" w:sz="0" w:space="0"/>
          <w:shd w:val="clear" w:fill="101621"/>
        </w:rPr>
        <w:t>"1726542000007"</w:t>
      </w:r>
    </w:p>
    <w:p w14:paraId="2E97BC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      }</w:t>
      </w:r>
    </w:p>
    <w:p w14:paraId="3DA830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bdr w:val="none" w:color="auto" w:sz="0" w:space="0"/>
          <w:shd w:val="clear" w:fill="101621"/>
        </w:rPr>
        <w:t xml:space="preserve">  ]}</w:t>
      </w:r>
    </w:p>
    <w:p w14:paraId="6D2749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01621"/>
        <w:spacing w:before="0" w:beforeAutospacing="0" w:after="0" w:afterAutospacing="0" w:line="18" w:lineRule="atLeast"/>
        <w:ind w:left="0" w:right="0"/>
        <w:rPr>
          <w:rFonts w:hint="default" w:ascii="Consolas" w:hAnsi="Consolas" w:eastAsia="Consolas" w:cs="Consolas"/>
          <w:color w:val="FFFFFF"/>
          <w:sz w:val="14"/>
          <w:szCs w:val="14"/>
        </w:rPr>
      </w:pPr>
    </w:p>
    <w:p w14:paraId="76C4D6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7F9"/>
        <w:spacing w:before="525" w:beforeAutospacing="0" w:after="168" w:afterAutospacing="0"/>
        <w:ind w:left="0" w:right="8646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F475A"/>
          <w:spacing w:val="0"/>
          <w:sz w:val="16"/>
          <w:szCs w:val="16"/>
          <w:bdr w:val="none" w:color="auto" w:sz="0" w:space="0"/>
          <w:shd w:val="clear" w:fill="F3F7F9"/>
        </w:rPr>
        <w:t>推送数据参数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527"/>
        <w:gridCol w:w="1352"/>
        <w:gridCol w:w="4838"/>
      </w:tblGrid>
      <w:tr w14:paraId="73D7194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899503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1BBC8E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7400BE4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bottom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53B9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562D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48941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Object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82324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订阅成功的频道</w:t>
            </w:r>
          </w:p>
        </w:tc>
      </w:tr>
      <w:tr w14:paraId="5388E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6B14A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31153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45671F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频道名</w:t>
            </w:r>
          </w:p>
        </w:tc>
      </w:tr>
      <w:tr w14:paraId="61301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0720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30486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B1844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  <w:tr w14:paraId="61591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5294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B732D1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B6E4D5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订阅的数据</w:t>
            </w:r>
          </w:p>
        </w:tc>
      </w:tr>
      <w:tr w14:paraId="48886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098678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E480AD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E201E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产品ID</w:t>
            </w:r>
          </w:p>
        </w:tc>
      </w:tr>
      <w:tr w14:paraId="6AC71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F4701A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eqPx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BE29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4818B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均衡价格</w:t>
            </w:r>
          </w:p>
        </w:tc>
      </w:tr>
      <w:tr w14:paraId="37EC8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9852A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matchedSz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A3A999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80962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买卖双边的匹配数量，单位为交易货币</w:t>
            </w:r>
          </w:p>
        </w:tc>
      </w:tr>
      <w:tr w14:paraId="44C56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10D32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unmatchedSz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A6ED7C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0181B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未匹配数量</w:t>
            </w:r>
          </w:p>
        </w:tc>
      </w:tr>
      <w:tr w14:paraId="0FC86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CF1EB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auctionEndTime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E9DB63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8E88F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集合竞价结束时间，Unix时间戳的毫秒数格式，如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  <w:tr w14:paraId="4C84A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1EDE27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F3B16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C1D8AB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交易状态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call_auction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：集合竞价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continuous_trading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：连续交易</w:t>
            </w:r>
          </w:p>
        </w:tc>
      </w:tr>
      <w:tr w14:paraId="6874BDA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7BAE8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 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8D0320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AC32BE">
            <w:pPr>
              <w:keepNext w:val="0"/>
              <w:keepLines w:val="0"/>
              <w:widowControl/>
              <w:suppressLineNumbers w:val="0"/>
              <w:spacing w:line="19" w:lineRule="atLeast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F475A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数据产生时间，Unix时间戳的毫秒数格式，如 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3F475A"/>
                <w:spacing w:val="0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1597026383085</w:t>
            </w:r>
          </w:p>
        </w:tc>
      </w:tr>
    </w:tbl>
    <w:p w14:paraId="047DE8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在集合竞价期间，用户可以获取均衡价格、匹配数量、未匹配数量和集合竞价结束时间的更新。数据大约每秒更新一次。当集合竞价结束时，该频道将推送最后一条消息，返回实际开盘价、匹配数量和未匹配数量，交易状态state为`continuous_trading`。</w:t>
      </w:r>
    </w:p>
    <w:p w14:paraId="715CF00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85D397"/>
    <w:multiLevelType w:val="multilevel"/>
    <w:tmpl w:val="2985D3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C53112D"/>
    <w:multiLevelType w:val="multilevel"/>
    <w:tmpl w:val="4C5311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5BA8690E"/>
    <w:multiLevelType w:val="multilevel"/>
    <w:tmpl w:val="5BA869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727099B9"/>
    <w:multiLevelType w:val="multilevel"/>
    <w:tmpl w:val="727099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ED2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2026-05-21T13:36:32Z</dcterms:created>
  <dc:creator>Administrator</dc:creator>
  <cp:lastModifiedBy>阿银</cp:lastModifiedBy>
  <dcterms:modified xsi:type="dcterms:W3CDTF">2026-05-21T13:37:41Z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eyJoZGlkIjoiZmE2MjQyZTM2OTQ4MzNjN2M1YzU4Mzg1ZTRiNWQxMGUiLCJ1c2VySWQiOiI1ODU5MjA2MDQifQ==</vt:lpwstr>
  </property>
  <property fmtid="{D5CDD505-2E9C-101B-9397-08002B2CF9AE}" pid="4" name="ICV">
    <vt:lpwstr>0D8A25BC56034AEB942DBAF8D51D2624_12</vt:lpwstr>
  </property>
</Properties>
</file>