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E53E42">
      <w:pPr>
        <w:pStyle w:val="9"/>
        <w:spacing w:line="400" w:lineRule="exact"/>
      </w:pPr>
      <w:r>
        <w:rPr>
          <w:rFonts w:hint="eastAsia" w:ascii="Arial" w:hAnsi="Arial"/>
        </w:rPr>
        <w:t xml:space="preserve">  </w:t>
      </w:r>
      <w:r>
        <w:rPr>
          <w:rFonts w:hint="eastAsia" w:ascii="Arial" w:hAnsi="Arial"/>
        </w:rPr>
        <w:t>连接查询-内连接</w:t>
      </w:r>
      <w:r>
        <w:rPr>
          <w:rFonts w:hint="eastAsia"/>
        </w:rPr>
        <w:t>练习</w:t>
      </w:r>
    </w:p>
    <w:p w14:paraId="60255215">
      <w:pPr>
        <w:rPr>
          <w:color w:val="C00000"/>
        </w:rPr>
      </w:pPr>
      <w:r>
        <w:rPr>
          <w:rFonts w:hint="eastAsia"/>
          <w:color w:val="C00000"/>
        </w:rPr>
        <w:t>提交时，修改文件名，例如：1322332201艾琳-作业-关系规范化练习。于</w:t>
      </w:r>
      <w:r>
        <w:rPr>
          <w:color w:val="C00000"/>
        </w:rPr>
        <w:t>11.</w:t>
      </w:r>
      <w:r>
        <w:rPr>
          <w:rFonts w:hint="eastAsia"/>
          <w:color w:val="C00000"/>
        </w:rPr>
        <w:t>1</w:t>
      </w:r>
      <w:r>
        <w:rPr>
          <w:rFonts w:hint="eastAsia"/>
          <w:color w:val="C00000"/>
          <w:lang w:val="en-US" w:eastAsia="zh-CN"/>
        </w:rPr>
        <w:t>2</w:t>
      </w:r>
      <w:r>
        <w:rPr>
          <w:rFonts w:hint="eastAsia"/>
          <w:color w:val="C00000"/>
        </w:rPr>
        <w:t>之前课代表收齐电子版。</w:t>
      </w:r>
    </w:p>
    <w:p w14:paraId="643B2F41">
      <w:pPr>
        <w:rPr>
          <w:rFonts w:hint="eastAsia"/>
          <w:szCs w:val="21"/>
        </w:rPr>
      </w:pPr>
      <w:r>
        <w:rPr>
          <w:rFonts w:hint="eastAsia"/>
          <w:szCs w:val="21"/>
        </w:rPr>
        <w:t>数据库参考课堂上课用Scoresys数据库。</w:t>
      </w:r>
    </w:p>
    <w:p w14:paraId="0F4939D8">
      <w:pPr>
        <w:spacing w:beforeLines="0" w:afterLines="0"/>
        <w:jc w:val="left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--连接查询-内连接</w:t>
      </w:r>
      <w:bookmarkStart w:id="0" w:name="_GoBack"/>
      <w:bookmarkEnd w:id="0"/>
    </w:p>
    <w:p w14:paraId="688F5889">
      <w:pPr>
        <w:spacing w:beforeLines="0" w:afterLines="0"/>
        <w:jc w:val="left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--</w:t>
      </w:r>
      <w:r>
        <w:rPr>
          <w:rFonts w:hint="eastAsia" w:ascii="宋体" w:hAnsi="宋体"/>
          <w:sz w:val="21"/>
          <w:szCs w:val="21"/>
          <w:lang w:val="en-US" w:eastAsia="zh-CN"/>
        </w:rPr>
        <w:t>1</w:t>
      </w:r>
      <w:r>
        <w:rPr>
          <w:rFonts w:hint="eastAsia" w:ascii="宋体" w:hAnsi="宋体"/>
          <w:sz w:val="21"/>
          <w:szCs w:val="21"/>
        </w:rPr>
        <w:t>查询每个学生的姓名和所在班级名</w:t>
      </w:r>
    </w:p>
    <w:p w14:paraId="0DB7761F">
      <w:pPr>
        <w:pStyle w:val="8"/>
        <w:shd w:val="clear" w:color="auto" w:fill="FFFFFF" w:themeFill="background1"/>
        <w:rPr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语句：</w:t>
      </w:r>
    </w:p>
    <w:p w14:paraId="21B48533">
      <w:pPr>
        <w:spacing w:beforeLines="0" w:afterLines="0"/>
        <w:jc w:val="left"/>
        <w:rPr>
          <w:rFonts w:hint="eastAsia" w:ascii="宋体" w:hAnsi="宋体"/>
          <w:sz w:val="21"/>
          <w:szCs w:val="21"/>
        </w:rPr>
      </w:pPr>
    </w:p>
    <w:p w14:paraId="04E0FF15">
      <w:pPr>
        <w:spacing w:beforeLines="0" w:afterLines="0"/>
        <w:jc w:val="left"/>
        <w:rPr>
          <w:rFonts w:hint="eastAsia" w:ascii="宋体" w:hAnsi="宋体"/>
          <w:sz w:val="21"/>
          <w:szCs w:val="21"/>
        </w:rPr>
      </w:pPr>
    </w:p>
    <w:p w14:paraId="053B2B9A">
      <w:pPr>
        <w:spacing w:beforeLines="0" w:afterLines="0"/>
        <w:jc w:val="left"/>
        <w:rPr>
          <w:rFonts w:hint="eastAsia" w:ascii="宋体" w:hAnsi="宋体"/>
          <w:sz w:val="21"/>
          <w:szCs w:val="21"/>
        </w:rPr>
      </w:pPr>
    </w:p>
    <w:p w14:paraId="7C64E262">
      <w:pPr>
        <w:spacing w:beforeLines="0" w:afterLines="0"/>
        <w:jc w:val="left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--</w:t>
      </w:r>
      <w:r>
        <w:rPr>
          <w:rFonts w:hint="eastAsia" w:ascii="宋体" w:hAnsi="宋体"/>
          <w:sz w:val="21"/>
          <w:szCs w:val="21"/>
          <w:lang w:val="en-US" w:eastAsia="zh-CN"/>
        </w:rPr>
        <w:t>2</w:t>
      </w:r>
      <w:r>
        <w:rPr>
          <w:rFonts w:hint="eastAsia" w:ascii="宋体" w:hAnsi="宋体"/>
          <w:sz w:val="21"/>
          <w:szCs w:val="21"/>
        </w:rPr>
        <w:t>查询每个学生的姓名、所在班级名和专业名称</w:t>
      </w:r>
    </w:p>
    <w:p w14:paraId="6C0B3C76">
      <w:pPr>
        <w:pStyle w:val="8"/>
        <w:shd w:val="clear" w:color="auto" w:fill="FFFFFF" w:themeFill="background1"/>
        <w:ind w:firstLine="560"/>
        <w:rPr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语句：</w:t>
      </w:r>
    </w:p>
    <w:p w14:paraId="27544017">
      <w:pPr>
        <w:spacing w:beforeLines="0" w:afterLines="0"/>
        <w:jc w:val="left"/>
        <w:rPr>
          <w:rFonts w:hint="eastAsia" w:ascii="宋体" w:hAnsi="宋体"/>
          <w:sz w:val="21"/>
          <w:szCs w:val="21"/>
        </w:rPr>
      </w:pPr>
    </w:p>
    <w:p w14:paraId="3CD1D9CC">
      <w:pPr>
        <w:spacing w:beforeLines="0" w:afterLines="0"/>
        <w:jc w:val="left"/>
        <w:rPr>
          <w:rFonts w:hint="eastAsia" w:ascii="宋体" w:hAnsi="宋体"/>
          <w:sz w:val="21"/>
          <w:szCs w:val="21"/>
        </w:rPr>
      </w:pPr>
    </w:p>
    <w:p w14:paraId="3AA83380">
      <w:pPr>
        <w:spacing w:beforeLines="0" w:afterLines="0"/>
        <w:jc w:val="left"/>
        <w:rPr>
          <w:rFonts w:hint="eastAsia" w:ascii="宋体" w:hAnsi="宋体"/>
          <w:sz w:val="21"/>
          <w:szCs w:val="21"/>
        </w:rPr>
      </w:pPr>
    </w:p>
    <w:p w14:paraId="00B942C3">
      <w:pPr>
        <w:spacing w:beforeLines="0" w:afterLines="0"/>
        <w:jc w:val="left"/>
        <w:rPr>
          <w:rFonts w:hint="eastAsia" w:ascii="宋体" w:hAnsi="宋体"/>
          <w:sz w:val="21"/>
          <w:szCs w:val="21"/>
        </w:rPr>
      </w:pPr>
    </w:p>
    <w:p w14:paraId="679A7A73">
      <w:pPr>
        <w:spacing w:beforeLines="0" w:afterLines="0"/>
        <w:jc w:val="left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--</w:t>
      </w:r>
      <w:r>
        <w:rPr>
          <w:rFonts w:hint="eastAsia" w:ascii="宋体" w:hAnsi="宋体"/>
          <w:sz w:val="21"/>
          <w:szCs w:val="21"/>
          <w:lang w:val="en-US" w:eastAsia="zh-CN"/>
        </w:rPr>
        <w:t>3</w:t>
      </w:r>
      <w:r>
        <w:rPr>
          <w:rFonts w:hint="eastAsia" w:ascii="宋体" w:hAnsi="宋体"/>
          <w:sz w:val="21"/>
          <w:szCs w:val="21"/>
        </w:rPr>
        <w:t>查询学生成绩信息，包括学生的姓名、课程编号和百分制成绩。</w:t>
      </w:r>
    </w:p>
    <w:p w14:paraId="3401B756">
      <w:pPr>
        <w:pStyle w:val="8"/>
        <w:shd w:val="clear" w:color="auto" w:fill="FFFFFF" w:themeFill="background1"/>
        <w:ind w:firstLine="560"/>
        <w:rPr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语句：</w:t>
      </w:r>
    </w:p>
    <w:p w14:paraId="2E425827">
      <w:pPr>
        <w:spacing w:beforeLines="0" w:afterLines="0"/>
        <w:jc w:val="left"/>
        <w:rPr>
          <w:rFonts w:hint="eastAsia" w:ascii="宋体" w:hAnsi="宋体"/>
          <w:sz w:val="21"/>
          <w:szCs w:val="21"/>
        </w:rPr>
      </w:pPr>
    </w:p>
    <w:p w14:paraId="50E14809">
      <w:pPr>
        <w:spacing w:beforeLines="0" w:afterLines="0"/>
        <w:jc w:val="left"/>
        <w:rPr>
          <w:rFonts w:hint="eastAsia" w:ascii="宋体" w:hAnsi="宋体"/>
          <w:sz w:val="21"/>
          <w:szCs w:val="21"/>
        </w:rPr>
      </w:pPr>
    </w:p>
    <w:p w14:paraId="5EAA3724">
      <w:pPr>
        <w:spacing w:beforeLines="0" w:afterLines="0"/>
        <w:jc w:val="left"/>
        <w:rPr>
          <w:rFonts w:hint="eastAsia" w:ascii="宋体" w:hAnsi="宋体"/>
          <w:sz w:val="21"/>
          <w:szCs w:val="21"/>
        </w:rPr>
      </w:pPr>
    </w:p>
    <w:p w14:paraId="16B40FEC">
      <w:pPr>
        <w:spacing w:beforeLines="0" w:afterLines="0"/>
        <w:jc w:val="left"/>
        <w:rPr>
          <w:rFonts w:hint="eastAsia" w:ascii="宋体" w:hAnsi="宋体"/>
          <w:sz w:val="21"/>
          <w:szCs w:val="21"/>
        </w:rPr>
      </w:pPr>
    </w:p>
    <w:p w14:paraId="1D5D07CF">
      <w:pPr>
        <w:spacing w:beforeLines="0" w:afterLines="0"/>
        <w:jc w:val="left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--</w:t>
      </w:r>
      <w:r>
        <w:rPr>
          <w:rFonts w:hint="eastAsia" w:ascii="宋体" w:hAnsi="宋体"/>
          <w:sz w:val="21"/>
          <w:szCs w:val="21"/>
          <w:lang w:val="en-US" w:eastAsia="zh-CN"/>
        </w:rPr>
        <w:t>4</w:t>
      </w:r>
      <w:r>
        <w:rPr>
          <w:rFonts w:hint="eastAsia" w:ascii="宋体" w:hAnsi="宋体"/>
          <w:sz w:val="21"/>
          <w:szCs w:val="21"/>
        </w:rPr>
        <w:t>查询学生成绩信息，包括学生姓名、课程名和百分制成绩。</w:t>
      </w:r>
    </w:p>
    <w:p w14:paraId="3490009F">
      <w:pPr>
        <w:pStyle w:val="8"/>
        <w:shd w:val="clear" w:color="auto" w:fill="FFFFFF" w:themeFill="background1"/>
        <w:ind w:firstLine="560"/>
        <w:rPr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语句：</w:t>
      </w:r>
    </w:p>
    <w:p w14:paraId="4F3DEFD0">
      <w:pPr>
        <w:spacing w:beforeLines="0" w:afterLines="0"/>
        <w:jc w:val="left"/>
        <w:rPr>
          <w:rFonts w:hint="eastAsia" w:ascii="宋体" w:hAnsi="宋体"/>
          <w:sz w:val="21"/>
          <w:szCs w:val="21"/>
        </w:rPr>
      </w:pPr>
    </w:p>
    <w:p w14:paraId="47056EC5">
      <w:pPr>
        <w:spacing w:beforeLines="0" w:afterLines="0"/>
        <w:jc w:val="left"/>
        <w:rPr>
          <w:rFonts w:hint="eastAsia" w:ascii="宋体" w:hAnsi="宋体"/>
          <w:sz w:val="21"/>
          <w:szCs w:val="21"/>
        </w:rPr>
      </w:pPr>
    </w:p>
    <w:p w14:paraId="3E9607AD">
      <w:pPr>
        <w:spacing w:beforeLines="0" w:afterLines="0"/>
        <w:jc w:val="left"/>
        <w:rPr>
          <w:rFonts w:hint="eastAsia" w:ascii="宋体" w:hAnsi="宋体"/>
          <w:sz w:val="21"/>
          <w:szCs w:val="21"/>
        </w:rPr>
      </w:pPr>
    </w:p>
    <w:p w14:paraId="401C766E">
      <w:pPr>
        <w:spacing w:beforeLines="0" w:afterLines="0"/>
        <w:jc w:val="left"/>
        <w:rPr>
          <w:rFonts w:hint="eastAsia" w:ascii="宋体" w:hAnsi="宋体"/>
          <w:sz w:val="21"/>
          <w:szCs w:val="21"/>
        </w:rPr>
      </w:pPr>
      <w:r>
        <w:rPr>
          <w:rFonts w:hint="eastAsia" w:ascii="宋体" w:hAnsi="宋体"/>
          <w:sz w:val="21"/>
          <w:szCs w:val="21"/>
        </w:rPr>
        <w:t>--</w:t>
      </w:r>
      <w:r>
        <w:rPr>
          <w:rFonts w:hint="eastAsia" w:ascii="宋体" w:hAnsi="宋体"/>
          <w:sz w:val="21"/>
          <w:szCs w:val="21"/>
          <w:lang w:val="en-US" w:eastAsia="zh-CN"/>
        </w:rPr>
        <w:t>5</w:t>
      </w:r>
      <w:r>
        <w:rPr>
          <w:rFonts w:hint="eastAsia" w:ascii="宋体" w:hAnsi="宋体"/>
          <w:sz w:val="21"/>
          <w:szCs w:val="21"/>
        </w:rPr>
        <w:t>查询学生成绩信息，包括学生姓名、所属班级名、专业名、系部名、课程名、百分制成绩、授课教师名等信息。</w:t>
      </w:r>
    </w:p>
    <w:p w14:paraId="17689016">
      <w:pPr>
        <w:pStyle w:val="8"/>
        <w:shd w:val="clear" w:color="auto" w:fill="FFFFFF" w:themeFill="background1"/>
        <w:ind w:firstLine="560"/>
        <w:rPr>
          <w:color w:val="0000FF"/>
          <w:sz w:val="28"/>
          <w:szCs w:val="28"/>
        </w:rPr>
      </w:pPr>
      <w:r>
        <w:rPr>
          <w:rFonts w:hint="eastAsia"/>
          <w:color w:val="0000FF"/>
          <w:sz w:val="28"/>
          <w:szCs w:val="28"/>
        </w:rPr>
        <w:t>语句：</w:t>
      </w:r>
    </w:p>
    <w:p w14:paraId="0B808212">
      <w:pPr>
        <w:spacing w:beforeLines="0" w:afterLines="0"/>
        <w:jc w:val="left"/>
        <w:rPr>
          <w:rFonts w:hint="eastAsia" w:ascii="宋体" w:hAnsi="宋体"/>
          <w:sz w:val="21"/>
          <w:szCs w:val="21"/>
        </w:rPr>
      </w:pPr>
    </w:p>
    <w:p w14:paraId="2467E4A2">
      <w:pPr>
        <w:rPr>
          <w:rFonts w:hint="eastAsia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方正书宋简体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E2Mjg2YTZkZTMyMTYwY2M1OTQ5YzJlN2MyYmRjOGEifQ=="/>
  </w:docVars>
  <w:rsids>
    <w:rsidRoot w:val="00172A27"/>
    <w:rsid w:val="00124A48"/>
    <w:rsid w:val="009C5DBA"/>
    <w:rsid w:val="00F852D0"/>
    <w:rsid w:val="06543936"/>
    <w:rsid w:val="20C47D9E"/>
    <w:rsid w:val="60B70BFE"/>
    <w:rsid w:val="6E713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3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1"/>
    <w:qFormat/>
    <w:uiPriority w:val="0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5">
    <w:name w:val="header"/>
    <w:basedOn w:val="1"/>
    <w:link w:val="10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customStyle="1" w:styleId="8">
    <w:name w:val="正文OK"/>
    <w:qFormat/>
    <w:uiPriority w:val="0"/>
    <w:pPr>
      <w:widowControl w:val="0"/>
      <w:topLinePunct/>
      <w:spacing w:line="310" w:lineRule="exact"/>
      <w:ind w:firstLine="200" w:firstLineChars="200"/>
      <w:jc w:val="both"/>
    </w:pPr>
    <w:rPr>
      <w:rFonts w:ascii="Times New Roman" w:hAnsi="Times New Roman" w:eastAsia="方正书宋简体" w:cs="Times New Roman"/>
      <w:kern w:val="2"/>
      <w:sz w:val="21"/>
      <w:lang w:val="en-US" w:eastAsia="zh-CN" w:bidi="ar-SA"/>
    </w:rPr>
  </w:style>
  <w:style w:type="paragraph" w:customStyle="1" w:styleId="9">
    <w:name w:val="BT2"/>
    <w:basedOn w:val="2"/>
    <w:qFormat/>
    <w:uiPriority w:val="0"/>
    <w:pPr>
      <w:spacing w:before="380" w:after="330" w:line="312" w:lineRule="atLeast"/>
      <w:jc w:val="center"/>
      <w:textAlignment w:val="baseline"/>
    </w:pPr>
    <w:rPr>
      <w:rFonts w:ascii="Arial" w:hAnsi="Arial" w:eastAsia="黑体" w:cs="Times New Roman"/>
      <w:b w:val="0"/>
      <w:bCs w:val="0"/>
      <w:sz w:val="30"/>
      <w:szCs w:val="30"/>
    </w:rPr>
  </w:style>
  <w:style w:type="character" w:customStyle="1" w:styleId="10">
    <w:name w:val="页眉 字符"/>
    <w:basedOn w:val="7"/>
    <w:link w:val="5"/>
    <w:qFormat/>
    <w:uiPriority w:val="0"/>
    <w:rPr>
      <w:rFonts w:ascii="Tahoma" w:hAnsi="Tahoma" w:eastAsia="微软雅黑"/>
      <w:sz w:val="18"/>
      <w:szCs w:val="18"/>
    </w:rPr>
  </w:style>
  <w:style w:type="character" w:customStyle="1" w:styleId="11">
    <w:name w:val="页脚 字符"/>
    <w:basedOn w:val="7"/>
    <w:link w:val="4"/>
    <w:qFormat/>
    <w:uiPriority w:val="0"/>
    <w:rPr>
      <w:rFonts w:ascii="Tahoma" w:hAnsi="Tahoma" w:eastAsia="微软雅黑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343</Words>
  <Characters>370</Characters>
  <Lines>2</Lines>
  <Paragraphs>1</Paragraphs>
  <TotalTime>3</TotalTime>
  <ScaleCrop>false</ScaleCrop>
  <LinksUpToDate>false</LinksUpToDate>
  <CharactersWithSpaces>372</CharactersWithSpaces>
  <Application>WPS Office_12.1.0.18345_F1E327BC-269C-435d-A152-05C5408002CA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2024-11-05T08:36:00Z</dcterms:created>
  <dc:creator>白里透红</dc:creator>
  <cp:lastModifiedBy>纳米</cp:lastModifiedBy>
  <dcterms:modified xsi:type="dcterms:W3CDTF">2024-11-08T01:50:16Z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2052-12.1.0.18345</vt:lpwstr>
  </property>
  <property fmtid="{D5CDD505-2E9C-101B-9397-08002B2CF9AE}" pid="3" name="ICV">
    <vt:lpwstr>DAB403F5710E4B7EA35C7630B01A0739_11</vt:lpwstr>
  </property>
</Properties>
</file>