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WarehousePro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2E6DA4"/>
          <w:sz w:val="52"/>
          <w:szCs w:val="52"/>
        </w:rPr>
        <w:t xml:space="preserve">Training Platform</w:t>
      </w:r>
    </w:p>
    <w:p>
      <w:pPr>
        <w:pBdr>
          <w:top w:val="single" w:color="2E6DA4" w:sz="4" w:space="4"/>
          <w:bottom w:val="single" w:color="2E6DA4" w:sz="4" w:space="4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Project Rules, Data Contract &amp; Configuration Guide</w:t>
      </w:r>
    </w:p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Built for GEODIS RF Picking Operations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Source: BBWD-VJA-030 &amp; BBWD-WI-030 (Effective 01/06/2025)</w:t>
      </w:r>
    </w:p>
    <w:p>
      <w:pPr>
        <w:spacing w:before="14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Purpose &amp; Business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2E6DA4" w:sz="1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Goal: Reduce new picker onboarding from 4 weeks to 2 weeks or less through simulation-based training. Even a 1-week reduction has seven-figure ROI at scale.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project configuration for the WarehousePro training platform — covering Claude Code rules, data contracts, simulation engine specifications, and content schemas. It is the single source of truth for development, content authorship, and AI assistant behavior.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Product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Labs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Guided, step-by-step modules with hints and explanations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hire learns the workflow with zero prior experience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Timed, scored practice runs with injected error scenarios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muscle memory and exception-handling instincts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Questions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checks mapped to specific SOP sections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comprehension before floor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Verbatim SOP reference content for on-the-job lookup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dependence on Lead/Supervisor for routine questions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Canonical Domain Vocabulary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code, content, and AI prompts must use these exact terms. Never substitute synonyms.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Device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Frequency handheld scanner unit used by pickers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BBWD-WI-030 §4.1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 of retrieving a single item from a shelf location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BBWD-WI-030 §5.2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Front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specific shelf face/location where an item is stored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BBWD-WI-030 §5.2.6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barcoded container on the picking cart (always 9 per cart)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BBWD-VJA-030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picking cart holding exactly 9 totes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BBWD-VJA-030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complete picking cycle ending at End Of Tote or round limit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BBWD-WI-030 §5.2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Group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Zone/batch assignment determining which picks to execute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BBWD-WI-030 §5.1.9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physical area of the warehouse: Z1, Z2, Z3, Z4, HAZ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BBWD-WI-030 §5.1.9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Cart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procedure to initialize a new cart and scan totes into slots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BBWD-WI-030 §5.1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Tote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Device message: tote is full, place on conveyor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BBWD-WI-030 §5.2.11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Putwall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 conveyor destination for completed totes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BBWD-WI-030 §5.2.13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Amnesty Bin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for incorrect or damaged items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BBWD-WI-030 §6.5.1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Control — resolves inventory discrepancies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BBWD-WI-030 §6.5.2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/ FEX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High-priority order type; scanned with FEX task group 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BBWD-WI-030 §5.1.9.3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RF Device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Task Group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Build Cart setup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cart build / begin picking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all 9 totes scanned to slots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End Of Tote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'End Of Tote' displays on RF Device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back to previous screen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location or tote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a pick (exception handling only)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item or short inventory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Workflow Reference (Source of Truth)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Derived from BBWD-WI-030 (effective 01/06/2025). All simulation logic is built against this specification.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1: Build Cart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5.1.1   Travel to Command Center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5.1.2   Tasker/CSR directs picker on number of totes to acquire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5.1.3-4 Obtain Pick Cart and load totes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5.1.5   Log into RF Device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5.1.6   Type '1' (BBWD) → Enter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5.1.7   Type '2' (Outbound Phase II) → Enter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5.1.8   Press CTRL+T → Task Group changes → press Enter twice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5.1.9   Scan Zone/Task Group barcode (FEX for Express orders)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5.1.10  [US] Type '1' (Make Tote Cart BB) → Enter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5.1.12  Scan Pick Cart barcode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5.1.13  Scan Pick Tote barcode in position shown on RF Device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5.1.14  Repeat scan until all 9 totes assigned to slots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5.1.15  Press CTRL+E → cart active, picking begins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2: Pick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5.2.1   Pick up Cart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5.2.2-4 Log into RF Device, type '1' (BBWD), type '2' (Outbound Phase II)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5.2.5   RF Device displays first pick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5.2.6   Travel to Pick Front location shown on RF Device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5.2.7   VERIFY physical location matches RF Device display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5.2.8   VERIFY the item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5.2.9   Scan item UPC barcode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→ Pick quantity shown on RF Device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→ Place item(s) in tote at slot/position shown (RF shows correct Tote ID)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→ Enter quantity picked → press Enter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5.2.10  Scan the Pick Tote barcode shown on RF Device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5.2.11  Repeat 5.2.5–5.2.10 until 'End Of Tote' displayed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5.2.12  Press CTRL+A to confirm tote complete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5.2.13  Place completed tote on nearest conveyor (Putwall)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5.2.14  Continue until all totes complete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5.2.15  Complete all trash pickup throughout process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Exception Handling (BBWD-WI-030 §6)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exceptions below must be trainable in simulation scenarios.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Tote already allocated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Tote still has inventory in system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tote aside → contact Lead/Supervisor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Cart Already Created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still active in system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cart aside → contact Lead/Supervisor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Location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on RF Device doesn't match shelf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CTRL+W → verify location → re-scan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Tote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Tote number mismatch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CTRL+W → verify tote number → re-scan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Item (last at location)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item, nothing left at that 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Lead → CTRL+K → tote to Putwall → item to Amnesty Bin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Item (not last)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item, more items remain at 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Lead → tote to Putwall → item to 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Inventory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not physically present at 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location → Notify Lead → CTRL+K → finish path → return to 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Damaged Item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is physically damaged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to Amnesty Bin (ziplock bag FIRST if leaking)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 Contract — Core Type Definitions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TypeScript types are the shared language of the entire platform. Every simulation event, content step, and progress record maps to these structures.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WorkflowStep Enum (key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2E6DA4" w:sz="1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Every user action in the platform maps to exactly one WorkflowStep. This is the atomic unit of the training system — content, simulations, quiz questions, and progress records all reference WorkflowStep values.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BUILD CART PHASE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BC_LOGIN_RF | BC_SELECT_BBWD | BC_SELECT_OUTBOUND | BC_PRESS_CTRL_T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BC_CONFIRM_TASK_GROUP | BC_SCAN_ZONE_TASK_GROUP | BC_SELECT_MAKE_TOTE_CART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BC_SCAN_CART_BARCODE | BC_PLACE_TOTE_IN_SLOT | BC_SCAN_TOTE_BARCODE | BC_PRESS_CTRL_E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PICK PHASE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PK_LOGIN_RF | PK_READ_PICK_DISPLAY | PK_TRAVEL_TO_LOCATION | PK_VERIFY_LOCATION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PK_VERIFY_ITEM | PK_SCAN_ITEM_UPC | PK_PICK_QUANTITY | PK_PLACE_IN_TOTE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PK_ENTER_QUANTITY | PK_SCAN_TOTE_BARCODE | PK_END_OF_TOTE_DISPLAY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PK_PRESS_CTRL_A | PK_PLACE_TOTE_ON_CONVEYOR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EXCEPTION HANDLING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EX_INCORRECT_LOCATION | EX_INCORRECT_TOTE | EX_INVALID_ITEM_LAST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EX_INVALID_ITEM_NOT_LAST | EX_SHORT_INVENTORY | EX_DAMAGED_ITEM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EX_PRESS_CTRL_W | EX_PRESS_CTRL_K | EX_NOTIFY_LEAD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EX_ITEM_TO_AMNESTY_BIN | EX_ITEM_TO_IC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Key Interfaces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PickTask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pickTaskId: string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item: WarehouseItem      // UPC barcode, SKU, description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location: WarehouseLocation  // Aisle/bay/level, display label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quantityRequired: number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targetToteId: string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targetSlot: ToteSlot    // 1–9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isExpress: boolean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SimulationSession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sessionId: string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userId: string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currentStep: WorkflowStep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cart: PickCart           // cartId, cartBarcode, totes[9]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pickQueue: PickTask[]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scanEvents: ScanEvent[]  // every scan logged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errors: SimulationError[]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score?: SessionScore     // accuracy + speed weighted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SessionScore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accuracyScore: number    // correct first scans / total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speedScore: number       // vs. target picks/hr benchmark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finalScore: number       // accuracy×0.6 + speed×0.4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passed: boolean          // finalScore &gt;= passingThreshold (default 75)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Simulation Engine Rules</w:t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Pure TypeScript state machine — zero React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Actions flow in: scan events, key presses, physical confirmations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state flows out: components re-render from state, never drive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scan validation happens in the engine — UI never decides if a scan is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 state is immutable — every dispatch returns a new session object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Sequence Enforcement — Blocked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Attempted 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When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all 9 totes scanned to slots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"Please scan all tote slots first"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Tote not displayed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 tote completion pending"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item UPC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at PK_SCAN_ITEM_UPC step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"Complete previous step first"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quantity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not yet scanned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"Scan item barcode first"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tote barcode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not entered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"Enter quantity first"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Error Injection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simulation must inject at least 2 errors at predetermined pick indices to train exception handling. Injected errors fail regardless of what the user scans.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Minimum 2 per simulation, covering at least 2 different error types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injectAtPickIndex: 7,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errorType: 'WRONG_ITEM',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isLastItemAtLocation: true,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expectedResolution: 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'EX_NOTIFY_LEAD', 'EX_PRESS_CTRL_K',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'PK_PLACE_TOTE_ON_CONVEYOR', 'EX_ITEM_TO_AMNESTY_BIN'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2E6DA4" w:sz="1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Final Score = (Accuracy Score × 0.6) + (Speed Score × 0.4)  |  Passing threshold: 75+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first-scan rate × 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picks/hr ÷ target picks/hr × 100 (capped at 100)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Accuracy×0.6 + Speed×0.4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Passing Threshold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(configurable per simulation)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Content File Schemas</w:t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Lab Modules (/content/labs/*.json)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Guided, step-by-step with hints and explanations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Target: zero-experience new hires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step requires: workflowStep, instruction, expectedAction, sopReference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explanation (the 'why') is required for all lab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hint is optional but strongly recommended for BEGINNER difficulty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Simulation Scenarios (/content/simulations/*.json)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Timed, scored, no hints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Minimum 2 errorScenarios per simulation — non-negotiable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errorScenarios must cover at least 2 different error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passCriteria.minScore must be 60–90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pickCount must be &gt;= 10, toteCount must equal 9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Quiz Question Banks (/content/questions/*.json)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question must reference a WorkflowStep and sopReference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explanation must cite the SOP section verbatim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Question types: MULTIPLE_CHOICE, TRUE_FALSE, SCENARIO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SCENARIO questions must describe a realistic workplace situation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Minimum 10 questions per bank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Directives (/content/directives/*.md)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Verbatim SOP language — never paraphrased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Must include frontmatter: directiveId, sopDocument, effectiveDate,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Cross-linked to related labs and simulations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Version bumped whenever the source SOP document is updated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Claude Code Rules (CLAUDE.md)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Place CLAUDE.md in the project root. Claude Code reads this file to understand how to behave in this codebase. The file defines rules that override Claude's defaults for this project.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What CLAUDE.md Governs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Defines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is a senior engineer + instructional designer with warehouse domain knowledge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generic advice; keeps responses domain-grounded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Vocabulary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terms (RF Device, Pick, Tote,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code, comments, and content use consistent terminology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Reference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Build Cart + Pick flow with SOP section numbers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can implement features correctly without re-asking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TypeScript, Next.js, Supabase, Prisma, Zustand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writes code in the right framework from the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structure, what goes where, hard separation rules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simulation logic leaking into React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Standards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TypeScript, naming conventions, comment requirements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Consistent, reviewable code across the entire codebase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Rules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vs Simulation vs Quiz vs Directive requirements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authors content that meets product standards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Questions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unknowns (device type, barcode format,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asks before implementing rather than assuming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Supporting Files in /.claude/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DATA_CONTRACT.md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TypeScript interfaces, enums, and type definitions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 spec, validation rules, error injection, scoring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CONTENT_SCHEMA.md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JSON/Markdown schemas for labs, simulations, questions, directives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Project Structure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CLAUDE.md                  ← Claude Code rules (READ FIRST)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README.md                  ← Setup and navigation guide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.claude/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DATA_CONTRACT.md       ← All TypeScript types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SIMULATION.md          ← Engine specification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CONTENT_SCHEMA.md      ← Content file formats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src/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engine/                ← Simulation state machine (pure TS)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types/                 ← Shared interfaces and enums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hooks/                 ← useScanner, useSimulation, useProgress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services/              ← API calls, DB access, business logic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data/                  ← Static seed data (locations, items, zones)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components/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simulator/         ← RF Device screen emulator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labs/              ← Guided training lab components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quiz/              ← Review question components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directives/        ← SOP display components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content/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labs/                  ← lab-NN-slug.json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simulations/           ← sim-NN-slug.json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questions/             ← q-bank-slug.json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directives/            ← dir-NN-slug.md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prisma/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schema.prisma          ← Database schema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Open Questions — Resolve Before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2E6DA4" w:sz="1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These questions must be answered before implementing the affected features. Track them as GitHub Issues with label 'domain-question'.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target device? Handheld RF terminal? Tablet? Desktop kiosk?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UI/UX architecture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actual barcode formats for items, totes, and carts?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fidelity and 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exactly triggers a new cart? 150 total items, or 9 totes at capacity?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logic and state machine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real-world target picks-per-hour benchmark?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scoring formula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FEX (Express) have a different pick flow, or just a different task group?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order simulation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v1 support CA/pop-up facility variants (different menu path)?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Cart flow branching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top 3 mistakes new hires make in their first 2 weeks?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scenario prioritization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Recommended Build Sequence</w:t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1 — Foundation (Weeks 1–2)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Resolve all Critical open questions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domain types (src/types/domain.ts) — full WorkflowStep enum + all interfaces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simulation engine state machine with tests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RF Device screen emulator component (driven by engine state)</w:t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2 — First Content (Weeks 3–4)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Author lab-01-build-cart-basics and lab-02-pick-basics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Author sim-01-basic-pick-round with 2 injected errors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Author q-bank-keyboard-shortcuts and q-bank-workflow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auth, progress tracking, basic dashboard</w:t>
      </w:r>
    </w:p>
    <w:p>
      <w:pPr>
        <w:pStyle w:val="Heading2"/>
        <w:pBdr>
          <w:bottom w:val="single" w:color="2E6DA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3 — Full Coverage (Weeks 5–6)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Complete all 7 exception handling labs and simulations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Supervisor sign-off assessment module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Manager analytics dashboard (progress, scores, completion rates)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Pilot with real new-hire cohort and measure onboarding time delta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2E6DA4" w:sz="1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simulation engine is the highest-value component. Build it first, build it well, test every state transition. Everything else — content, UI, scoring — depends on it being correct.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WarehousePro Training Platform  |  Project Rules &amp; Configuration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2026-03-03T01:28:22.996Z</dcterms:created>
  <dcterms:modified xsi:type="dcterms:W3CDTF">2026-03-03T01:28:22.997Z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