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51723" w14:textId="794F9EB4" w:rsidR="00352D15" w:rsidRDefault="00352D15">
      <w:r w:rsidRPr="00352D15">
        <w:t>https://www.fairmont.com/lake-louise/?cmpid=google_cll_search-branded-ca_branded-b-revsh&amp;kpid=go_cmp-174937383_adg-103862307114_ad-433758285024_kwd-32041999529_dev-c_ext-_prd-&amp;gad_source=1&amp;gclid=Cj0KCQjwmOm3BhC8ARIsAOSbapUjNE-xeSzNw4UJDPrtTa_QjkMqZ5fJvuBeAk2XnAX8c-Im0arqLvMaAuibEALw_wcB</w:t>
      </w:r>
    </w:p>
    <w:sectPr w:rsidR="00352D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15"/>
    <w:rsid w:val="001A474F"/>
    <w:rsid w:val="0035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9121A"/>
  <w15:chartTrackingRefBased/>
  <w15:docId w15:val="{4997C4C6-1499-ED4B-8182-48D6DFD6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D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D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D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D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 Wang</dc:creator>
  <cp:keywords/>
  <dc:description/>
  <cp:lastModifiedBy>Yipeng Wang</cp:lastModifiedBy>
  <cp:revision>1</cp:revision>
  <dcterms:created xsi:type="dcterms:W3CDTF">2024-09-30T23:37:00Z</dcterms:created>
  <dcterms:modified xsi:type="dcterms:W3CDTF">2024-09-30T23:37:00Z</dcterms:modified>
</cp:coreProperties>
</file>