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A7ABD" w14:textId="77777777" w:rsidR="00141186" w:rsidRPr="00E2499B" w:rsidRDefault="002B27F1">
      <w:pPr>
        <w:spacing w:before="120" w:after="40"/>
        <w:rPr>
          <w:rFonts w:ascii="Josefin Sans Light" w:hAnsi="Josefin Sans Light"/>
        </w:rPr>
      </w:pPr>
      <w:r w:rsidRPr="00E2499B">
        <w:rPr>
          <w:rFonts w:ascii="Josefin Sans Light" w:hAnsi="Josefin Sans Light"/>
          <w:b/>
          <w:bCs/>
          <w:color w:val="008080"/>
        </w:rPr>
        <w:t>Universidad Rafael Landívar</w:t>
      </w:r>
    </w:p>
    <w:p w14:paraId="71E3871D" w14:textId="77777777" w:rsidR="00141186" w:rsidRPr="00E2499B" w:rsidRDefault="002B27F1">
      <w:pPr>
        <w:spacing w:before="60" w:after="40"/>
        <w:rPr>
          <w:rFonts w:ascii="Josefin Sans Light" w:hAnsi="Josefin Sans Light"/>
        </w:rPr>
      </w:pPr>
      <w:r w:rsidRPr="00E2499B">
        <w:rPr>
          <w:rFonts w:ascii="Josefin Sans Light" w:hAnsi="Josefin Sans Light"/>
          <w:b/>
          <w:bCs/>
          <w:color w:val="008080"/>
        </w:rPr>
        <w:t>Inteligencia Artificial</w:t>
      </w:r>
    </w:p>
    <w:p w14:paraId="40C35773" w14:textId="77777777" w:rsidR="00141186" w:rsidRPr="00E2499B" w:rsidRDefault="002B27F1">
      <w:pPr>
        <w:spacing w:before="60" w:after="120"/>
        <w:rPr>
          <w:rFonts w:ascii="Josefin Sans Light" w:hAnsi="Josefin Sans Light"/>
          <w:b/>
          <w:bCs/>
          <w:color w:val="008080"/>
        </w:rPr>
      </w:pPr>
      <w:r w:rsidRPr="00E2499B">
        <w:rPr>
          <w:rFonts w:ascii="Josefin Sans Light" w:hAnsi="Josefin Sans Light"/>
          <w:b/>
          <w:bCs/>
          <w:color w:val="008080"/>
        </w:rPr>
        <w:t>Primer Semestre 2026</w:t>
      </w:r>
    </w:p>
    <w:p w14:paraId="20FEB09E" w14:textId="77777777" w:rsidR="00141186" w:rsidRPr="00E2499B" w:rsidRDefault="00141186">
      <w:pPr>
        <w:spacing w:before="60" w:after="120"/>
        <w:rPr>
          <w:rFonts w:ascii="Josefin Sans Light" w:hAnsi="Josefin Sans Light"/>
          <w:b/>
          <w:bCs/>
          <w:color w:val="008080"/>
        </w:rPr>
      </w:pPr>
    </w:p>
    <w:p w14:paraId="65CA6F11" w14:textId="5700F1B2" w:rsidR="00141186" w:rsidRPr="00E2499B" w:rsidRDefault="002B27F1">
      <w:pPr>
        <w:spacing w:before="120" w:after="40"/>
        <w:jc w:val="center"/>
        <w:rPr>
          <w:rFonts w:ascii="Josefin Sans Light" w:hAnsi="Josefin Sans Light"/>
        </w:rPr>
      </w:pPr>
      <w:r w:rsidRPr="00E2499B">
        <w:rPr>
          <w:rFonts w:ascii="Josefin Sans Light" w:hAnsi="Josefin Sans Light"/>
          <w:b/>
          <w:bCs/>
          <w:color w:val="000000"/>
          <w:sz w:val="28"/>
          <w:szCs w:val="28"/>
        </w:rPr>
        <w:t>PROYECTO</w:t>
      </w:r>
      <w:r w:rsidR="003A63C5">
        <w:rPr>
          <w:rFonts w:ascii="Josefin Sans Light" w:hAnsi="Josefin Sans Light"/>
          <w:b/>
          <w:bCs/>
          <w:color w:val="000000"/>
          <w:sz w:val="28"/>
          <w:szCs w:val="28"/>
        </w:rPr>
        <w:t xml:space="preserve"> FINAL</w:t>
      </w:r>
      <w:r w:rsidRPr="00E2499B">
        <w:rPr>
          <w:rFonts w:ascii="Josefin Sans Light" w:hAnsi="Josefin Sans Light"/>
          <w:b/>
          <w:bCs/>
          <w:color w:val="000000"/>
          <w:sz w:val="28"/>
          <w:szCs w:val="28"/>
        </w:rPr>
        <w:t xml:space="preserve">: </w:t>
      </w:r>
      <w:r w:rsidR="00770D3E" w:rsidRPr="00770D3E">
        <w:rPr>
          <w:rFonts w:ascii="Josefin Sans Light" w:hAnsi="Josefin Sans Light"/>
          <w:b/>
          <w:bCs/>
          <w:color w:val="000000"/>
          <w:sz w:val="28"/>
          <w:szCs w:val="28"/>
        </w:rPr>
        <w:t>Navegación Autónoma y Reconocimiento de Señales</w:t>
      </w:r>
    </w:p>
    <w:p w14:paraId="2213DEEE" w14:textId="2C97113C" w:rsidR="00141186" w:rsidRPr="00E2499B" w:rsidRDefault="005A2806">
      <w:pPr>
        <w:pBdr>
          <w:bottom w:val="single" w:sz="4" w:space="6" w:color="CCCCCC"/>
        </w:pBdr>
        <w:spacing w:after="60"/>
        <w:jc w:val="center"/>
        <w:rPr>
          <w:rFonts w:ascii="Josefin Sans Light" w:hAnsi="Josefin Sans Light"/>
        </w:rPr>
      </w:pPr>
      <w:r w:rsidRPr="005A2806">
        <w:rPr>
          <w:rFonts w:ascii="Josefin Sans Light" w:hAnsi="Josefin Sans Light"/>
          <w:i/>
          <w:iCs/>
          <w:color w:val="555555"/>
          <w:sz w:val="20"/>
          <w:szCs w:val="20"/>
        </w:rPr>
        <w:t xml:space="preserve">Visión Artificial mediante CNN y Vision </w:t>
      </w:r>
      <w:proofErr w:type="gramStart"/>
      <w:r w:rsidRPr="005A2806">
        <w:rPr>
          <w:rFonts w:ascii="Josefin Sans Light" w:hAnsi="Josefin Sans Light"/>
          <w:i/>
          <w:iCs/>
          <w:color w:val="555555"/>
          <w:sz w:val="20"/>
          <w:szCs w:val="20"/>
        </w:rPr>
        <w:t>Transformers</w:t>
      </w:r>
      <w:r w:rsidR="002B27F1" w:rsidRPr="00E2499B">
        <w:rPr>
          <w:rFonts w:ascii="Josefin Sans Light" w:hAnsi="Josefin Sans Light"/>
          <w:i/>
          <w:iCs/>
          <w:color w:val="555555"/>
          <w:sz w:val="20"/>
          <w:szCs w:val="20"/>
        </w:rPr>
        <w:t xml:space="preserve">  |</w:t>
      </w:r>
      <w:proofErr w:type="gramEnd"/>
      <w:r w:rsidR="002B27F1" w:rsidRPr="00E2499B">
        <w:rPr>
          <w:rFonts w:ascii="Josefin Sans Light" w:hAnsi="Josefin Sans Light"/>
          <w:i/>
          <w:iCs/>
          <w:color w:val="555555"/>
          <w:sz w:val="20"/>
          <w:szCs w:val="20"/>
        </w:rPr>
        <w:t xml:space="preserve">  Primer Semestre 2026</w:t>
      </w:r>
    </w:p>
    <w:p w14:paraId="6F5C1EAF" w14:textId="77777777" w:rsidR="00141186" w:rsidRPr="00E2499B" w:rsidRDefault="00141186">
      <w:pPr>
        <w:spacing w:before="40" w:after="40"/>
        <w:rPr>
          <w:rFonts w:ascii="Josefin Sans Light" w:hAnsi="Josefin Sans Light"/>
        </w:rPr>
      </w:pPr>
    </w:p>
    <w:p w14:paraId="3C1211B1" w14:textId="77777777" w:rsidR="00141186" w:rsidRPr="00E2499B" w:rsidRDefault="002B27F1" w:rsidP="00597FDC">
      <w:pPr>
        <w:spacing w:before="280" w:after="120"/>
        <w:jc w:val="both"/>
        <w:rPr>
          <w:rFonts w:ascii="Josefin Sans Light" w:hAnsi="Josefin Sans Light"/>
        </w:rPr>
      </w:pPr>
      <w:r w:rsidRPr="00E2499B">
        <w:rPr>
          <w:rFonts w:ascii="Josefin Sans Light" w:hAnsi="Josefin Sans Light"/>
          <w:b/>
          <w:bCs/>
          <w:color w:val="008080"/>
          <w:sz w:val="26"/>
          <w:szCs w:val="26"/>
        </w:rPr>
        <w:t>Descripción General</w:t>
      </w:r>
    </w:p>
    <w:p w14:paraId="099A8150" w14:textId="77777777" w:rsidR="001A7B19" w:rsidRPr="001A7B19" w:rsidRDefault="001A7B19" w:rsidP="00F22DFA">
      <w:pPr>
        <w:spacing w:before="280" w:after="120"/>
        <w:jc w:val="both"/>
        <w:rPr>
          <w:rFonts w:ascii="Josefin Sans Light" w:hAnsi="Josefin Sans Light"/>
          <w:color w:val="000000"/>
          <w:sz w:val="21"/>
          <w:szCs w:val="21"/>
        </w:rPr>
      </w:pPr>
      <w:r w:rsidRPr="001A7B19">
        <w:rPr>
          <w:rFonts w:ascii="Josefin Sans Light" w:hAnsi="Josefin Sans Light"/>
          <w:color w:val="000000"/>
          <w:sz w:val="21"/>
          <w:szCs w:val="21"/>
        </w:rPr>
        <w:t xml:space="preserve">El objetivo principal de este proyecto es integrar técnicas avanzadas de visión artificial y aprendizaje profundo, partiendo estrictamente desde sus fundamentos matemáticos, para construir un sistema de navegación autónoma. Los estudiantes desarrollarán el sistema de control de un robot móvil capaz de procesar un flujo de video continuo (dimensión </w:t>
      </w:r>
      <w:proofErr w:type="gramStart"/>
      <w:r w:rsidRPr="001A7B19">
        <w:rPr>
          <w:rFonts w:ascii="Josefin Sans Light" w:hAnsi="Josefin Sans Light"/>
          <w:color w:val="000000"/>
          <w:sz w:val="21"/>
          <w:szCs w:val="21"/>
        </w:rPr>
        <w:t>espacio-temporal</w:t>
      </w:r>
      <w:proofErr w:type="gramEnd"/>
      <w:r w:rsidRPr="001A7B19">
        <w:rPr>
          <w:rFonts w:ascii="Josefin Sans Light" w:hAnsi="Josefin Sans Light"/>
          <w:color w:val="000000"/>
          <w:sz w:val="21"/>
          <w:szCs w:val="21"/>
        </w:rPr>
        <w:t>) para navegar de forma estable a lo largo de una trayectoria física.</w:t>
      </w:r>
    </w:p>
    <w:p w14:paraId="7A5ADB0E" w14:textId="77777777" w:rsidR="001A7B19" w:rsidRPr="001A7B19" w:rsidRDefault="001A7B19" w:rsidP="001A7B19">
      <w:pPr>
        <w:spacing w:before="280" w:after="120"/>
        <w:jc w:val="both"/>
        <w:rPr>
          <w:rFonts w:ascii="Josefin Sans Light" w:hAnsi="Josefin Sans Light"/>
          <w:color w:val="000000"/>
          <w:sz w:val="21"/>
          <w:szCs w:val="21"/>
        </w:rPr>
      </w:pPr>
      <w:r w:rsidRPr="001A7B19">
        <w:rPr>
          <w:rFonts w:ascii="Josefin Sans Light" w:hAnsi="Josefin Sans Light"/>
          <w:color w:val="000000"/>
          <w:sz w:val="21"/>
          <w:szCs w:val="21"/>
        </w:rPr>
        <w:t xml:space="preserve">A diferencia de implementaciones de alto nivel o proyectos tradicionales (como los seguidores de línea basados en sensores infrarrojos), este proyecto prohíbe estrictamente el uso de modelos </w:t>
      </w:r>
      <w:proofErr w:type="spellStart"/>
      <w:r w:rsidRPr="001A7B19">
        <w:rPr>
          <w:rFonts w:ascii="Josefin Sans Light" w:hAnsi="Josefin Sans Light"/>
          <w:color w:val="000000"/>
          <w:sz w:val="21"/>
          <w:szCs w:val="21"/>
        </w:rPr>
        <w:t>preentrenados</w:t>
      </w:r>
      <w:proofErr w:type="spellEnd"/>
      <w:r w:rsidRPr="001A7B19">
        <w:rPr>
          <w:rFonts w:ascii="Josefin Sans Light" w:hAnsi="Josefin Sans Light"/>
          <w:color w:val="000000"/>
          <w:sz w:val="21"/>
          <w:szCs w:val="21"/>
        </w:rPr>
        <w:t xml:space="preserve"> y librerías "caja negra" para las etapas críticas de inferencia y control. Los grupos deberán gestionar y justificar matemáticamente el pipeline completo:</w:t>
      </w:r>
    </w:p>
    <w:p w14:paraId="38ECDE02" w14:textId="77777777" w:rsidR="001A7B19" w:rsidRPr="001A7B19" w:rsidRDefault="001A7B19" w:rsidP="001A7B19">
      <w:pPr>
        <w:pStyle w:val="Prrafodelista"/>
        <w:numPr>
          <w:ilvl w:val="0"/>
          <w:numId w:val="15"/>
        </w:numPr>
        <w:jc w:val="both"/>
        <w:rPr>
          <w:rFonts w:ascii="Josefin Sans Light" w:hAnsi="Josefin Sans Light"/>
          <w:color w:val="000000"/>
          <w:sz w:val="21"/>
          <w:szCs w:val="21"/>
        </w:rPr>
      </w:pPr>
      <w:r w:rsidRPr="001A7B19">
        <w:rPr>
          <w:rFonts w:ascii="Josefin Sans Light" w:hAnsi="Josefin Sans Light"/>
          <w:color w:val="000000"/>
          <w:sz w:val="21"/>
          <w:szCs w:val="21"/>
        </w:rPr>
        <w:t>Preprocesamiento matricial manual de las imágenes.</w:t>
      </w:r>
    </w:p>
    <w:p w14:paraId="14B5DC23" w14:textId="77777777" w:rsidR="001A7B19" w:rsidRPr="001A7B19" w:rsidRDefault="001A7B19" w:rsidP="001A7B19">
      <w:pPr>
        <w:pStyle w:val="Prrafodelista"/>
        <w:numPr>
          <w:ilvl w:val="0"/>
          <w:numId w:val="15"/>
        </w:numPr>
        <w:jc w:val="both"/>
        <w:rPr>
          <w:rFonts w:ascii="Josefin Sans Light" w:hAnsi="Josefin Sans Light"/>
          <w:color w:val="000000"/>
          <w:sz w:val="21"/>
          <w:szCs w:val="21"/>
        </w:rPr>
      </w:pPr>
      <w:r w:rsidRPr="001A7B19">
        <w:rPr>
          <w:rFonts w:ascii="Josefin Sans Light" w:hAnsi="Josefin Sans Light"/>
          <w:color w:val="000000"/>
          <w:sz w:val="21"/>
          <w:szCs w:val="21"/>
        </w:rPr>
        <w:t xml:space="preserve">Recolección y curación de un </w:t>
      </w:r>
      <w:proofErr w:type="spellStart"/>
      <w:r w:rsidRPr="001A7B19">
        <w:rPr>
          <w:rFonts w:ascii="Josefin Sans Light" w:hAnsi="Josefin Sans Light"/>
          <w:color w:val="000000"/>
          <w:sz w:val="21"/>
          <w:szCs w:val="21"/>
        </w:rPr>
        <w:t>dataset</w:t>
      </w:r>
      <w:proofErr w:type="spellEnd"/>
      <w:r w:rsidRPr="001A7B19">
        <w:rPr>
          <w:rFonts w:ascii="Josefin Sans Light" w:hAnsi="Josefin Sans Light"/>
          <w:color w:val="000000"/>
          <w:sz w:val="21"/>
          <w:szCs w:val="21"/>
        </w:rPr>
        <w:t xml:space="preserve"> 100% propio.</w:t>
      </w:r>
    </w:p>
    <w:p w14:paraId="472D7348" w14:textId="77777777" w:rsidR="001A7B19" w:rsidRPr="001A7B19" w:rsidRDefault="001A7B19" w:rsidP="001A7B19">
      <w:pPr>
        <w:pStyle w:val="Prrafodelista"/>
        <w:numPr>
          <w:ilvl w:val="0"/>
          <w:numId w:val="15"/>
        </w:numPr>
        <w:jc w:val="both"/>
        <w:rPr>
          <w:rFonts w:ascii="Josefin Sans Light" w:hAnsi="Josefin Sans Light"/>
          <w:color w:val="000000"/>
          <w:sz w:val="21"/>
          <w:szCs w:val="21"/>
        </w:rPr>
      </w:pPr>
      <w:r w:rsidRPr="001A7B19">
        <w:rPr>
          <w:rFonts w:ascii="Josefin Sans Light" w:hAnsi="Josefin Sans Light"/>
          <w:color w:val="000000"/>
          <w:sz w:val="21"/>
          <w:szCs w:val="21"/>
        </w:rPr>
        <w:t xml:space="preserve">Diseño, entrenamiento y evaluación de modelos </w:t>
      </w:r>
      <w:proofErr w:type="gramStart"/>
      <w:r w:rsidRPr="001A7B19">
        <w:rPr>
          <w:rFonts w:ascii="Josefin Sans Light" w:hAnsi="Josefin Sans Light"/>
          <w:color w:val="000000"/>
          <w:sz w:val="21"/>
          <w:szCs w:val="21"/>
        </w:rPr>
        <w:t>espacio-temporales</w:t>
      </w:r>
      <w:proofErr w:type="gramEnd"/>
      <w:r w:rsidRPr="001A7B19">
        <w:rPr>
          <w:rFonts w:ascii="Josefin Sans Light" w:hAnsi="Josefin Sans Light"/>
          <w:color w:val="000000"/>
          <w:sz w:val="21"/>
          <w:szCs w:val="21"/>
        </w:rPr>
        <w:t xml:space="preserve"> desde cero.</w:t>
      </w:r>
    </w:p>
    <w:p w14:paraId="301926C3" w14:textId="77777777" w:rsidR="001A7B19" w:rsidRPr="001A7B19" w:rsidRDefault="001A7B19" w:rsidP="001A7B19">
      <w:pPr>
        <w:pStyle w:val="Prrafodelista"/>
        <w:numPr>
          <w:ilvl w:val="0"/>
          <w:numId w:val="15"/>
        </w:numPr>
        <w:jc w:val="both"/>
        <w:rPr>
          <w:rFonts w:ascii="Josefin Sans Light" w:hAnsi="Josefin Sans Light"/>
          <w:color w:val="000000"/>
          <w:sz w:val="21"/>
          <w:szCs w:val="21"/>
        </w:rPr>
      </w:pPr>
      <w:r w:rsidRPr="001A7B19">
        <w:rPr>
          <w:rFonts w:ascii="Josefin Sans Light" w:hAnsi="Josefin Sans Light"/>
          <w:color w:val="000000"/>
          <w:sz w:val="21"/>
          <w:szCs w:val="21"/>
        </w:rPr>
        <w:t>Optimización de la latencia computacional para su despliegue en hardware físico (ej. Raspberry Pi o sistemas distribuidos con microcontroladores).</w:t>
      </w:r>
    </w:p>
    <w:p w14:paraId="64BA9DF8" w14:textId="77777777" w:rsidR="001A7B19" w:rsidRPr="001A7B19" w:rsidRDefault="001A7B19" w:rsidP="00E64291">
      <w:pPr>
        <w:spacing w:before="280" w:after="120"/>
        <w:jc w:val="both"/>
        <w:rPr>
          <w:rFonts w:ascii="Josefin Sans Light" w:hAnsi="Josefin Sans Light"/>
          <w:color w:val="000000"/>
          <w:sz w:val="21"/>
          <w:szCs w:val="21"/>
        </w:rPr>
      </w:pPr>
      <w:r w:rsidRPr="001A7B19">
        <w:rPr>
          <w:rFonts w:ascii="Josefin Sans Light" w:hAnsi="Josefin Sans Light"/>
          <w:color w:val="000000"/>
          <w:sz w:val="21"/>
          <w:szCs w:val="21"/>
        </w:rPr>
        <w:t>Asimismo, cada grupo es responsable del diseño y construcción física de su propia pista de pruebas, la cual debe cumplir con los estándares técnicos especificados para garantizar la variabilidad de los datos de entrenamiento.</w:t>
      </w:r>
    </w:p>
    <w:p w14:paraId="606C44FB" w14:textId="55C78DA2" w:rsidR="00F22DFA" w:rsidRDefault="001A7B19" w:rsidP="00E64291">
      <w:pPr>
        <w:spacing w:before="280" w:after="120"/>
        <w:jc w:val="both"/>
        <w:rPr>
          <w:rFonts w:ascii="Josefin Sans Light" w:hAnsi="Josefin Sans Light"/>
          <w:color w:val="000000"/>
          <w:sz w:val="21"/>
          <w:szCs w:val="21"/>
        </w:rPr>
      </w:pPr>
      <w:r w:rsidRPr="001A7B19">
        <w:rPr>
          <w:rFonts w:ascii="Josefin Sans Light" w:hAnsi="Josefin Sans Light"/>
          <w:color w:val="000000"/>
          <w:sz w:val="21"/>
          <w:szCs w:val="21"/>
        </w:rPr>
        <w:t>Para la evaluación, el proyecto se divide de la siguiente manera</w:t>
      </w:r>
      <w:r w:rsidR="00F22DFA">
        <w:rPr>
          <w:rFonts w:ascii="Josefin Sans Light" w:hAnsi="Josefin Sans Light"/>
          <w:color w:val="000000"/>
          <w:sz w:val="21"/>
          <w:szCs w:val="21"/>
        </w:rPr>
        <w:t>:</w:t>
      </w:r>
    </w:p>
    <w:p w14:paraId="117144A8" w14:textId="128202BF" w:rsidR="00E64291" w:rsidRPr="00E64291" w:rsidRDefault="00E64291" w:rsidP="00E64291">
      <w:pPr>
        <w:pStyle w:val="Prrafodelista"/>
        <w:numPr>
          <w:ilvl w:val="0"/>
          <w:numId w:val="17"/>
        </w:numPr>
        <w:jc w:val="both"/>
        <w:rPr>
          <w:rFonts w:ascii="Josefin Sans Light" w:hAnsi="Josefin Sans Light"/>
          <w:color w:val="000000"/>
          <w:sz w:val="21"/>
          <w:szCs w:val="21"/>
        </w:rPr>
      </w:pPr>
      <w:r w:rsidRPr="006537D0">
        <w:rPr>
          <w:rFonts w:ascii="Josefin Sans Light" w:hAnsi="Josefin Sans Light"/>
          <w:b/>
          <w:bCs/>
          <w:color w:val="000000"/>
          <w:sz w:val="21"/>
          <w:szCs w:val="21"/>
        </w:rPr>
        <w:t>Núcleo del Proyecto:</w:t>
      </w:r>
      <w:r w:rsidRPr="00E64291">
        <w:rPr>
          <w:rFonts w:ascii="Josefin Sans Light" w:hAnsi="Josefin Sans Light"/>
          <w:color w:val="000000"/>
          <w:sz w:val="21"/>
          <w:szCs w:val="21"/>
        </w:rPr>
        <w:t xml:space="preserve"> Navegación Base </w:t>
      </w:r>
      <w:proofErr w:type="gramStart"/>
      <w:r w:rsidRPr="00E64291">
        <w:rPr>
          <w:rFonts w:ascii="Josefin Sans Light" w:hAnsi="Josefin Sans Light"/>
          <w:color w:val="000000"/>
          <w:sz w:val="21"/>
          <w:szCs w:val="21"/>
        </w:rPr>
        <w:t>Espacio-Temporal</w:t>
      </w:r>
      <w:proofErr w:type="gramEnd"/>
      <w:r w:rsidRPr="00E64291">
        <w:rPr>
          <w:rFonts w:ascii="Josefin Sans Light" w:hAnsi="Josefin Sans Light"/>
          <w:color w:val="000000"/>
          <w:sz w:val="21"/>
          <w:szCs w:val="21"/>
        </w:rPr>
        <w:t xml:space="preserve"> (Obligatorio)</w:t>
      </w:r>
    </w:p>
    <w:p w14:paraId="4163A0B8" w14:textId="42832829" w:rsidR="00E64291" w:rsidRPr="00E64291" w:rsidRDefault="00E64291" w:rsidP="00E64291">
      <w:pPr>
        <w:pStyle w:val="Prrafodelista"/>
        <w:ind w:left="720"/>
        <w:jc w:val="both"/>
        <w:rPr>
          <w:rFonts w:ascii="Josefin Sans Light" w:hAnsi="Josefin Sans Light"/>
          <w:color w:val="000000"/>
          <w:sz w:val="21"/>
          <w:szCs w:val="21"/>
        </w:rPr>
      </w:pPr>
      <w:r w:rsidRPr="00E64291">
        <w:rPr>
          <w:rFonts w:ascii="Josefin Sans Light" w:hAnsi="Josefin Sans Light"/>
          <w:color w:val="000000"/>
          <w:sz w:val="21"/>
          <w:szCs w:val="21"/>
        </w:rPr>
        <w:t xml:space="preserve">Implementación matricial desde cero de una Red Neuronal Convolucional (CNN) o arquitectura recurrente. Este modelo deberá analizar una ventana de tiempo de los últimos </w:t>
      </w:r>
      <w:proofErr w:type="spellStart"/>
      <w:r w:rsidRPr="00E64291">
        <w:rPr>
          <w:rFonts w:ascii="Josefin Sans Light" w:hAnsi="Josefin Sans Light"/>
          <w:color w:val="000000"/>
          <w:sz w:val="21"/>
          <w:szCs w:val="21"/>
        </w:rPr>
        <w:t>frames</w:t>
      </w:r>
      <w:proofErr w:type="spellEnd"/>
      <w:r w:rsidRPr="00E64291">
        <w:rPr>
          <w:rFonts w:ascii="Josefin Sans Light" w:hAnsi="Josefin Sans Light"/>
          <w:color w:val="000000"/>
          <w:sz w:val="21"/>
          <w:szCs w:val="21"/>
        </w:rPr>
        <w:t xml:space="preserve"> para la detección y clasificación de patrones de ruta (líneas rectas, curvas y giros de 90°</w:t>
      </w:r>
      <w:r w:rsidR="00D15707">
        <w:rPr>
          <w:rFonts w:ascii="Josefin Sans Light" w:hAnsi="Josefin Sans Light"/>
          <w:color w:val="000000"/>
          <w:sz w:val="21"/>
          <w:szCs w:val="21"/>
        </w:rPr>
        <w:t xml:space="preserve"> e intersecciones en T</w:t>
      </w:r>
      <w:r w:rsidR="006C2182">
        <w:rPr>
          <w:rStyle w:val="Refdenotaalpie"/>
          <w:rFonts w:ascii="Josefin Sans Light" w:hAnsi="Josefin Sans Light"/>
          <w:color w:val="000000"/>
          <w:sz w:val="21"/>
          <w:szCs w:val="21"/>
        </w:rPr>
        <w:footnoteReference w:id="1"/>
      </w:r>
      <w:r w:rsidR="00D15707">
        <w:rPr>
          <w:rFonts w:ascii="Josefin Sans Light" w:hAnsi="Josefin Sans Light"/>
          <w:color w:val="000000"/>
          <w:sz w:val="21"/>
          <w:szCs w:val="21"/>
        </w:rPr>
        <w:t xml:space="preserve"> </w:t>
      </w:r>
      <w:r w:rsidR="00404907">
        <w:rPr>
          <w:rFonts w:ascii="Josefin Sans Light" w:hAnsi="Josefin Sans Light"/>
          <w:color w:val="000000"/>
          <w:sz w:val="21"/>
          <w:szCs w:val="21"/>
        </w:rPr>
        <w:t>donde se detenga dos segundos y elija aleatoriamente uno de los dos caminos</w:t>
      </w:r>
      <w:r w:rsidRPr="00E64291">
        <w:rPr>
          <w:rFonts w:ascii="Josefin Sans Light" w:hAnsi="Josefin Sans Light"/>
          <w:color w:val="000000"/>
          <w:sz w:val="21"/>
          <w:szCs w:val="21"/>
        </w:rPr>
        <w:t>), garantizando la estabilidad motriz del robot en la pista.</w:t>
      </w:r>
    </w:p>
    <w:p w14:paraId="3F7B8D1F" w14:textId="3150C4BB" w:rsidR="00E64291" w:rsidRPr="00E64291" w:rsidRDefault="00E64291" w:rsidP="00BF51C7">
      <w:pPr>
        <w:pStyle w:val="Prrafodelista"/>
        <w:numPr>
          <w:ilvl w:val="0"/>
          <w:numId w:val="17"/>
        </w:numPr>
        <w:jc w:val="both"/>
        <w:rPr>
          <w:rFonts w:ascii="Josefin Sans Light" w:hAnsi="Josefin Sans Light"/>
          <w:color w:val="000000"/>
          <w:sz w:val="21"/>
          <w:szCs w:val="21"/>
        </w:rPr>
      </w:pPr>
      <w:r w:rsidRPr="006537D0">
        <w:rPr>
          <w:rFonts w:ascii="Josefin Sans Light" w:hAnsi="Josefin Sans Light"/>
          <w:b/>
          <w:bCs/>
          <w:color w:val="000000"/>
          <w:sz w:val="21"/>
          <w:szCs w:val="21"/>
        </w:rPr>
        <w:t>Reto Bonus:</w:t>
      </w:r>
      <w:r w:rsidRPr="00E64291">
        <w:rPr>
          <w:rFonts w:ascii="Josefin Sans Light" w:hAnsi="Josefin Sans Light"/>
          <w:color w:val="000000"/>
          <w:sz w:val="21"/>
          <w:szCs w:val="21"/>
        </w:rPr>
        <w:t xml:space="preserve"> Módulo de Percepción Avanzada (Opcional)</w:t>
      </w:r>
    </w:p>
    <w:p w14:paraId="01E1C332" w14:textId="67C0E419" w:rsidR="00E64291" w:rsidRPr="00E64291" w:rsidRDefault="00E64291" w:rsidP="00E64291">
      <w:pPr>
        <w:pStyle w:val="Prrafodelista"/>
        <w:ind w:left="720"/>
        <w:jc w:val="both"/>
        <w:rPr>
          <w:rFonts w:ascii="Josefin Sans Light" w:hAnsi="Josefin Sans Light"/>
          <w:color w:val="000000"/>
          <w:sz w:val="21"/>
          <w:szCs w:val="21"/>
        </w:rPr>
      </w:pPr>
      <w:r w:rsidRPr="00E64291">
        <w:rPr>
          <w:rFonts w:ascii="Josefin Sans Light" w:hAnsi="Josefin Sans Light"/>
          <w:color w:val="000000"/>
          <w:sz w:val="21"/>
          <w:szCs w:val="21"/>
        </w:rPr>
        <w:t>(Sustitución de la asignación "Seminario del Curso" por 5 puntos netos).</w:t>
      </w:r>
    </w:p>
    <w:p w14:paraId="4AA99899" w14:textId="7FA83B4F" w:rsidR="00F22DFA" w:rsidRDefault="00E64291" w:rsidP="00E64291">
      <w:pPr>
        <w:pStyle w:val="Prrafodelista"/>
        <w:ind w:left="720"/>
        <w:jc w:val="both"/>
        <w:rPr>
          <w:rFonts w:ascii="Josefin Sans Light" w:hAnsi="Josefin Sans Light"/>
          <w:color w:val="000000"/>
          <w:sz w:val="21"/>
          <w:szCs w:val="21"/>
        </w:rPr>
      </w:pPr>
      <w:r w:rsidRPr="00E64291">
        <w:rPr>
          <w:rFonts w:ascii="Josefin Sans Light" w:hAnsi="Josefin Sans Light"/>
          <w:color w:val="000000"/>
          <w:sz w:val="21"/>
          <w:szCs w:val="21"/>
        </w:rPr>
        <w:t xml:space="preserve">Implementación de un Vision </w:t>
      </w:r>
      <w:proofErr w:type="spellStart"/>
      <w:r w:rsidRPr="00E64291">
        <w:rPr>
          <w:rFonts w:ascii="Josefin Sans Light" w:hAnsi="Josefin Sans Light"/>
          <w:color w:val="000000"/>
          <w:sz w:val="21"/>
          <w:szCs w:val="21"/>
        </w:rPr>
        <w:t>Transformer</w:t>
      </w:r>
      <w:proofErr w:type="spellEnd"/>
      <w:r w:rsidRPr="00E64291">
        <w:rPr>
          <w:rFonts w:ascii="Josefin Sans Light" w:hAnsi="Josefin Sans Light"/>
          <w:color w:val="000000"/>
          <w:sz w:val="21"/>
          <w:szCs w:val="21"/>
        </w:rPr>
        <w:t xml:space="preserve"> (</w:t>
      </w:r>
      <w:proofErr w:type="spellStart"/>
      <w:r w:rsidRPr="00E64291">
        <w:rPr>
          <w:rFonts w:ascii="Josefin Sans Light" w:hAnsi="Josefin Sans Light"/>
          <w:color w:val="000000"/>
          <w:sz w:val="21"/>
          <w:szCs w:val="21"/>
        </w:rPr>
        <w:t>ViT</w:t>
      </w:r>
      <w:proofErr w:type="spellEnd"/>
      <w:r w:rsidRPr="00E64291">
        <w:rPr>
          <w:rFonts w:ascii="Josefin Sans Light" w:hAnsi="Josefin Sans Light"/>
          <w:color w:val="000000"/>
          <w:sz w:val="21"/>
          <w:szCs w:val="21"/>
        </w:rPr>
        <w:t>)</w:t>
      </w:r>
      <w:r w:rsidR="007A5CB5">
        <w:rPr>
          <w:rFonts w:ascii="Josefin Sans Light" w:hAnsi="Josefin Sans Light"/>
          <w:color w:val="000000"/>
          <w:sz w:val="21"/>
          <w:szCs w:val="21"/>
        </w:rPr>
        <w:t>, CNN</w:t>
      </w:r>
      <w:r w:rsidRPr="00E64291">
        <w:rPr>
          <w:rFonts w:ascii="Josefin Sans Light" w:hAnsi="Josefin Sans Light"/>
          <w:color w:val="000000"/>
          <w:sz w:val="21"/>
          <w:szCs w:val="21"/>
        </w:rPr>
        <w:t xml:space="preserve"> o red dual, diseñado e inicializado desde cero, encargado de identificar señales de tráfico físicas (ALTO, Reducción de Velocidad, Cruce de peatones, etc.) para modificar el comportamiento del robot. Regla estricta: Este bonus únicamente será evaluado si la Navegación Base </w:t>
      </w:r>
      <w:proofErr w:type="gramStart"/>
      <w:r w:rsidRPr="00E64291">
        <w:rPr>
          <w:rFonts w:ascii="Josefin Sans Light" w:hAnsi="Josefin Sans Light"/>
          <w:color w:val="000000"/>
          <w:sz w:val="21"/>
          <w:szCs w:val="21"/>
        </w:rPr>
        <w:t>Espacio-Temporal</w:t>
      </w:r>
      <w:proofErr w:type="gramEnd"/>
      <w:r w:rsidRPr="00E64291">
        <w:rPr>
          <w:rFonts w:ascii="Josefin Sans Light" w:hAnsi="Josefin Sans Light"/>
          <w:color w:val="000000"/>
          <w:sz w:val="21"/>
          <w:szCs w:val="21"/>
        </w:rPr>
        <w:t xml:space="preserve"> es 100% funcional.</w:t>
      </w:r>
    </w:p>
    <w:p w14:paraId="094D6DB2" w14:textId="77777777" w:rsidR="00BF51C7" w:rsidRDefault="00BF51C7" w:rsidP="00E64291">
      <w:pPr>
        <w:pStyle w:val="Prrafodelista"/>
        <w:ind w:left="720"/>
        <w:jc w:val="both"/>
        <w:rPr>
          <w:rFonts w:ascii="Josefin Sans Light" w:hAnsi="Josefin Sans Light"/>
          <w:color w:val="000000"/>
          <w:sz w:val="21"/>
          <w:szCs w:val="21"/>
        </w:rPr>
      </w:pPr>
    </w:p>
    <w:p w14:paraId="2576B7B2" w14:textId="5D922530" w:rsidR="005A2806" w:rsidRPr="0097476B" w:rsidRDefault="005A2806" w:rsidP="001A7B19">
      <w:pPr>
        <w:pBdr>
          <w:bottom w:val="single" w:sz="6" w:space="4" w:color="008080"/>
        </w:pBdr>
        <w:spacing w:before="280" w:after="120"/>
        <w:jc w:val="both"/>
        <w:rPr>
          <w:rFonts w:ascii="Josefin Sans Light" w:hAnsi="Josefin Sans Light"/>
          <w:b/>
          <w:bCs/>
          <w:color w:val="008080"/>
          <w:sz w:val="26"/>
          <w:szCs w:val="26"/>
        </w:rPr>
      </w:pPr>
      <w:proofErr w:type="spellStart"/>
      <w:r w:rsidRPr="0097476B">
        <w:rPr>
          <w:rFonts w:ascii="Josefin Sans Light" w:hAnsi="Josefin Sans Light"/>
          <w:b/>
          <w:bCs/>
          <w:color w:val="008080"/>
          <w:sz w:val="26"/>
          <w:szCs w:val="26"/>
        </w:rPr>
        <w:lastRenderedPageBreak/>
        <w:t>Dataset</w:t>
      </w:r>
      <w:proofErr w:type="spellEnd"/>
    </w:p>
    <w:p w14:paraId="7563CB5C" w14:textId="77777777" w:rsidR="00440445" w:rsidRPr="00440445" w:rsidRDefault="00440445" w:rsidP="00440445">
      <w:pPr>
        <w:spacing w:before="280" w:after="120"/>
        <w:jc w:val="both"/>
        <w:rPr>
          <w:rFonts w:ascii="Josefin Sans Light" w:hAnsi="Josefin Sans Light"/>
          <w:color w:val="000000"/>
          <w:sz w:val="21"/>
          <w:szCs w:val="21"/>
        </w:rPr>
      </w:pPr>
      <w:r w:rsidRPr="00440445">
        <w:rPr>
          <w:rFonts w:ascii="Josefin Sans Light" w:hAnsi="Josefin Sans Light"/>
          <w:color w:val="000000"/>
          <w:sz w:val="21"/>
          <w:szCs w:val="21"/>
        </w:rPr>
        <w:t xml:space="preserve">Para garantizar el rigor académico y evaluar la capacidad de los modelos para generalizar en un entorno físico real, queda estrictamente prohibido el uso de </w:t>
      </w:r>
      <w:proofErr w:type="spellStart"/>
      <w:r w:rsidRPr="00440445">
        <w:rPr>
          <w:rFonts w:ascii="Josefin Sans Light" w:hAnsi="Josefin Sans Light"/>
          <w:color w:val="000000"/>
          <w:sz w:val="21"/>
          <w:szCs w:val="21"/>
        </w:rPr>
        <w:t>datasets</w:t>
      </w:r>
      <w:proofErr w:type="spellEnd"/>
      <w:r w:rsidRPr="00440445">
        <w:rPr>
          <w:rFonts w:ascii="Josefin Sans Light" w:hAnsi="Josefin Sans Light"/>
          <w:color w:val="000000"/>
          <w:sz w:val="21"/>
          <w:szCs w:val="21"/>
        </w:rPr>
        <w:t xml:space="preserve"> públicos (como GTSRB, </w:t>
      </w:r>
      <w:proofErr w:type="spellStart"/>
      <w:r w:rsidRPr="00440445">
        <w:rPr>
          <w:rFonts w:ascii="Josefin Sans Light" w:hAnsi="Josefin Sans Light"/>
          <w:color w:val="000000"/>
          <w:sz w:val="21"/>
          <w:szCs w:val="21"/>
        </w:rPr>
        <w:t>ImageNet</w:t>
      </w:r>
      <w:proofErr w:type="spellEnd"/>
      <w:r w:rsidRPr="00440445">
        <w:rPr>
          <w:rFonts w:ascii="Josefin Sans Light" w:hAnsi="Josefin Sans Light"/>
          <w:color w:val="000000"/>
          <w:sz w:val="21"/>
          <w:szCs w:val="21"/>
        </w:rPr>
        <w:t>, etc.). El modelo debe ser robusto y estar entrenado exclusivamente con los datos capturados en la pista construida por el equipo (conformado por 5 estudiantes).</w:t>
      </w:r>
    </w:p>
    <w:p w14:paraId="0AF41B89" w14:textId="3A59BA99" w:rsidR="00DE30BA" w:rsidRPr="00DE30BA" w:rsidRDefault="00440445" w:rsidP="00440445">
      <w:pPr>
        <w:spacing w:before="280" w:after="120"/>
        <w:jc w:val="both"/>
        <w:rPr>
          <w:rFonts w:ascii="Josefin Sans Light" w:hAnsi="Josefin Sans Light"/>
          <w:color w:val="000000"/>
          <w:sz w:val="21"/>
          <w:szCs w:val="21"/>
        </w:rPr>
      </w:pPr>
      <w:r w:rsidRPr="00440445">
        <w:rPr>
          <w:rFonts w:ascii="Josefin Sans Light" w:hAnsi="Josefin Sans Light"/>
          <w:color w:val="000000"/>
          <w:sz w:val="21"/>
          <w:szCs w:val="21"/>
        </w:rPr>
        <w:t>Es responsabilidad de cada grupo gestionar la captura, etiquetado manual, limpieza y balanceo de las siguientes bases de datos:</w:t>
      </w:r>
    </w:p>
    <w:p w14:paraId="6B617CA6" w14:textId="4E2DC07C" w:rsidR="00B44A73" w:rsidRDefault="00B44A73" w:rsidP="00B44A73">
      <w:pPr>
        <w:pStyle w:val="Prrafodelista"/>
        <w:numPr>
          <w:ilvl w:val="0"/>
          <w:numId w:val="11"/>
        </w:numPr>
        <w:jc w:val="both"/>
        <w:rPr>
          <w:rFonts w:ascii="Josefin Sans Light" w:hAnsi="Josefin Sans Light"/>
          <w:color w:val="000000"/>
          <w:sz w:val="21"/>
          <w:szCs w:val="21"/>
        </w:rPr>
      </w:pPr>
      <w:proofErr w:type="spellStart"/>
      <w:r w:rsidRPr="00B44A73">
        <w:rPr>
          <w:rFonts w:ascii="Josefin Sans Light" w:hAnsi="Josefin Sans Light"/>
          <w:color w:val="000000"/>
          <w:sz w:val="21"/>
          <w:szCs w:val="21"/>
        </w:rPr>
        <w:t>Dataset</w:t>
      </w:r>
      <w:proofErr w:type="spellEnd"/>
      <w:r w:rsidRPr="00B44A73">
        <w:rPr>
          <w:rFonts w:ascii="Josefin Sans Light" w:hAnsi="Josefin Sans Light"/>
          <w:color w:val="000000"/>
          <w:sz w:val="21"/>
          <w:szCs w:val="21"/>
        </w:rPr>
        <w:t xml:space="preserve"> de Navegación Base (Obligatorio)</w:t>
      </w:r>
    </w:p>
    <w:p w14:paraId="345DE1DE" w14:textId="0FCA9FCF" w:rsidR="0059472D" w:rsidRPr="0059472D" w:rsidRDefault="0059472D" w:rsidP="00B44A73">
      <w:pPr>
        <w:pStyle w:val="Prrafodelista"/>
        <w:numPr>
          <w:ilvl w:val="1"/>
          <w:numId w:val="11"/>
        </w:numPr>
        <w:jc w:val="both"/>
        <w:rPr>
          <w:rFonts w:ascii="Josefin Sans Light" w:hAnsi="Josefin Sans Light"/>
          <w:color w:val="000000"/>
          <w:sz w:val="21"/>
          <w:szCs w:val="21"/>
        </w:rPr>
      </w:pPr>
      <w:r w:rsidRPr="0059472D">
        <w:rPr>
          <w:rFonts w:ascii="Josefin Sans Light" w:hAnsi="Josefin Sans Light"/>
          <w:color w:val="000000"/>
          <w:sz w:val="21"/>
          <w:szCs w:val="21"/>
        </w:rPr>
        <w:t xml:space="preserve">Volumen: Los estudiantes deberán </w:t>
      </w:r>
      <w:r w:rsidRPr="00B44A73">
        <w:rPr>
          <w:rFonts w:ascii="Josefin Sans Light" w:hAnsi="Josefin Sans Light"/>
          <w:b/>
          <w:bCs/>
          <w:color w:val="000000"/>
          <w:sz w:val="21"/>
          <w:szCs w:val="21"/>
        </w:rPr>
        <w:t>recolectar y etiquetar un mínimo</w:t>
      </w:r>
      <w:r w:rsidRPr="0059472D">
        <w:rPr>
          <w:rFonts w:ascii="Josefin Sans Light" w:hAnsi="Josefin Sans Light"/>
          <w:color w:val="000000"/>
          <w:sz w:val="21"/>
          <w:szCs w:val="21"/>
        </w:rPr>
        <w:t xml:space="preserve"> de 3,000 imágenes secuenciales (flujo de video o </w:t>
      </w:r>
      <w:proofErr w:type="spellStart"/>
      <w:r w:rsidRPr="0059472D">
        <w:rPr>
          <w:rFonts w:ascii="Josefin Sans Light" w:hAnsi="Josefin Sans Light"/>
          <w:color w:val="000000"/>
          <w:sz w:val="21"/>
          <w:szCs w:val="21"/>
        </w:rPr>
        <w:t>frames</w:t>
      </w:r>
      <w:proofErr w:type="spellEnd"/>
      <w:r w:rsidRPr="0059472D">
        <w:rPr>
          <w:rFonts w:ascii="Josefin Sans Light" w:hAnsi="Josefin Sans Light"/>
          <w:color w:val="000000"/>
          <w:sz w:val="21"/>
          <w:szCs w:val="21"/>
        </w:rPr>
        <w:t xml:space="preserve"> consecutivos) directamente desde la cámara montada en el robot, recorriendo su propia pista de pruebas.</w:t>
      </w:r>
    </w:p>
    <w:p w14:paraId="21D0D33C" w14:textId="77777777" w:rsidR="00046DB8" w:rsidRDefault="0059472D" w:rsidP="00B44A73">
      <w:pPr>
        <w:pStyle w:val="Prrafodelista"/>
        <w:numPr>
          <w:ilvl w:val="1"/>
          <w:numId w:val="11"/>
        </w:numPr>
        <w:jc w:val="both"/>
        <w:rPr>
          <w:rFonts w:ascii="Josefin Sans Light" w:hAnsi="Josefin Sans Light"/>
          <w:color w:val="000000"/>
          <w:sz w:val="21"/>
          <w:szCs w:val="21"/>
        </w:rPr>
      </w:pPr>
      <w:proofErr w:type="gramStart"/>
      <w:r w:rsidRPr="0059472D">
        <w:rPr>
          <w:rFonts w:ascii="Josefin Sans Light" w:hAnsi="Josefin Sans Light"/>
          <w:color w:val="000000"/>
          <w:sz w:val="21"/>
          <w:szCs w:val="21"/>
        </w:rPr>
        <w:t>Categorías obligatorias a clasificar</w:t>
      </w:r>
      <w:proofErr w:type="gramEnd"/>
      <w:r w:rsidRPr="0059472D">
        <w:rPr>
          <w:rFonts w:ascii="Josefin Sans Light" w:hAnsi="Josefin Sans Light"/>
          <w:color w:val="000000"/>
          <w:sz w:val="21"/>
          <w:szCs w:val="21"/>
        </w:rPr>
        <w:t>:</w:t>
      </w:r>
    </w:p>
    <w:p w14:paraId="10AEDABE" w14:textId="7E71B10F" w:rsidR="0059472D" w:rsidRPr="0059472D" w:rsidRDefault="0059472D" w:rsidP="00046DB8">
      <w:pPr>
        <w:pStyle w:val="Prrafodelista"/>
        <w:numPr>
          <w:ilvl w:val="2"/>
          <w:numId w:val="11"/>
        </w:numPr>
        <w:jc w:val="both"/>
        <w:rPr>
          <w:rFonts w:ascii="Josefin Sans Light" w:hAnsi="Josefin Sans Light"/>
          <w:color w:val="000000"/>
          <w:sz w:val="21"/>
          <w:szCs w:val="21"/>
        </w:rPr>
      </w:pPr>
      <w:r w:rsidRPr="0059472D">
        <w:rPr>
          <w:rFonts w:ascii="Josefin Sans Light" w:hAnsi="Josefin Sans Light"/>
          <w:color w:val="000000"/>
          <w:sz w:val="21"/>
          <w:szCs w:val="21"/>
        </w:rPr>
        <w:t>RECTA</w:t>
      </w:r>
    </w:p>
    <w:p w14:paraId="1F0A5D61" w14:textId="77777777" w:rsidR="0059472D" w:rsidRPr="0059472D" w:rsidRDefault="0059472D" w:rsidP="00046DB8">
      <w:pPr>
        <w:pStyle w:val="Prrafodelista"/>
        <w:numPr>
          <w:ilvl w:val="2"/>
          <w:numId w:val="11"/>
        </w:numPr>
        <w:jc w:val="both"/>
        <w:rPr>
          <w:rFonts w:ascii="Josefin Sans Light" w:hAnsi="Josefin Sans Light"/>
          <w:color w:val="000000"/>
          <w:sz w:val="21"/>
          <w:szCs w:val="21"/>
        </w:rPr>
      </w:pPr>
      <w:r w:rsidRPr="0059472D">
        <w:rPr>
          <w:rFonts w:ascii="Josefin Sans Light" w:hAnsi="Josefin Sans Light"/>
          <w:color w:val="000000"/>
          <w:sz w:val="21"/>
          <w:szCs w:val="21"/>
        </w:rPr>
        <w:t>CURVA_IZQUIERDA y CURVA_DERECHA</w:t>
      </w:r>
    </w:p>
    <w:p w14:paraId="6BAD081C" w14:textId="77777777" w:rsidR="0059472D" w:rsidRPr="0059472D" w:rsidRDefault="0059472D" w:rsidP="00046DB8">
      <w:pPr>
        <w:pStyle w:val="Prrafodelista"/>
        <w:numPr>
          <w:ilvl w:val="2"/>
          <w:numId w:val="11"/>
        </w:numPr>
        <w:jc w:val="both"/>
        <w:rPr>
          <w:rFonts w:ascii="Josefin Sans Light" w:hAnsi="Josefin Sans Light"/>
          <w:color w:val="000000"/>
          <w:sz w:val="21"/>
          <w:szCs w:val="21"/>
        </w:rPr>
      </w:pPr>
      <w:r w:rsidRPr="0059472D">
        <w:rPr>
          <w:rFonts w:ascii="Josefin Sans Light" w:hAnsi="Josefin Sans Light"/>
          <w:color w:val="000000"/>
          <w:sz w:val="21"/>
          <w:szCs w:val="21"/>
        </w:rPr>
        <w:t>GIRO_90_IZQ y GIRO_90_DER</w:t>
      </w:r>
    </w:p>
    <w:p w14:paraId="681D0B03" w14:textId="77777777" w:rsidR="0059472D" w:rsidRPr="0059472D" w:rsidRDefault="0059472D" w:rsidP="00046DB8">
      <w:pPr>
        <w:pStyle w:val="Prrafodelista"/>
        <w:numPr>
          <w:ilvl w:val="2"/>
          <w:numId w:val="11"/>
        </w:numPr>
        <w:jc w:val="both"/>
        <w:rPr>
          <w:rFonts w:ascii="Josefin Sans Light" w:hAnsi="Josefin Sans Light"/>
          <w:color w:val="000000"/>
          <w:sz w:val="21"/>
          <w:szCs w:val="21"/>
        </w:rPr>
      </w:pPr>
      <w:r w:rsidRPr="0059472D">
        <w:rPr>
          <w:rFonts w:ascii="Josefin Sans Light" w:hAnsi="Josefin Sans Light"/>
          <w:color w:val="000000"/>
          <w:sz w:val="21"/>
          <w:szCs w:val="21"/>
        </w:rPr>
        <w:t>CRUCE_T</w:t>
      </w:r>
    </w:p>
    <w:p w14:paraId="3D3C6136" w14:textId="77777777" w:rsidR="0059472D" w:rsidRPr="0059472D" w:rsidRDefault="0059472D" w:rsidP="00046DB8">
      <w:pPr>
        <w:pStyle w:val="Prrafodelista"/>
        <w:ind w:left="1440"/>
        <w:jc w:val="both"/>
        <w:rPr>
          <w:rFonts w:ascii="Josefin Sans Light" w:hAnsi="Josefin Sans Light"/>
          <w:color w:val="000000"/>
          <w:sz w:val="21"/>
          <w:szCs w:val="21"/>
        </w:rPr>
      </w:pPr>
      <w:r w:rsidRPr="0059472D">
        <w:rPr>
          <w:rFonts w:ascii="Josefin Sans Light" w:hAnsi="Josefin Sans Light"/>
          <w:color w:val="000000"/>
          <w:sz w:val="21"/>
          <w:szCs w:val="21"/>
        </w:rPr>
        <w:t xml:space="preserve">Nota Técnica: Se evaluará que el </w:t>
      </w:r>
      <w:proofErr w:type="spellStart"/>
      <w:r w:rsidRPr="0059472D">
        <w:rPr>
          <w:rFonts w:ascii="Josefin Sans Light" w:hAnsi="Josefin Sans Light"/>
          <w:color w:val="000000"/>
          <w:sz w:val="21"/>
          <w:szCs w:val="21"/>
        </w:rPr>
        <w:t>dataset</w:t>
      </w:r>
      <w:proofErr w:type="spellEnd"/>
      <w:r w:rsidRPr="0059472D">
        <w:rPr>
          <w:rFonts w:ascii="Josefin Sans Light" w:hAnsi="Josefin Sans Light"/>
          <w:color w:val="000000"/>
          <w:sz w:val="21"/>
          <w:szCs w:val="21"/>
        </w:rPr>
        <w:t xml:space="preserve"> esté correctamente balanceado para evitar sesgos hacia la clase RECTA, y que incluya variaciones naturales de iluminación del aula o laboratorio.</w:t>
      </w:r>
    </w:p>
    <w:p w14:paraId="506A1667" w14:textId="1813A30E" w:rsidR="0059472D" w:rsidRPr="0059472D" w:rsidRDefault="0059472D" w:rsidP="00727D96">
      <w:pPr>
        <w:pStyle w:val="Prrafodelista"/>
        <w:numPr>
          <w:ilvl w:val="0"/>
          <w:numId w:val="11"/>
        </w:numPr>
        <w:jc w:val="both"/>
        <w:rPr>
          <w:rFonts w:ascii="Josefin Sans Light" w:hAnsi="Josefin Sans Light"/>
          <w:color w:val="000000"/>
          <w:sz w:val="21"/>
          <w:szCs w:val="21"/>
        </w:rPr>
      </w:pPr>
      <w:proofErr w:type="spellStart"/>
      <w:r w:rsidRPr="0059472D">
        <w:rPr>
          <w:rFonts w:ascii="Josefin Sans Light" w:hAnsi="Josefin Sans Light"/>
          <w:color w:val="000000"/>
          <w:sz w:val="21"/>
          <w:szCs w:val="21"/>
        </w:rPr>
        <w:t>Dataset</w:t>
      </w:r>
      <w:proofErr w:type="spellEnd"/>
      <w:r w:rsidRPr="0059472D">
        <w:rPr>
          <w:rFonts w:ascii="Josefin Sans Light" w:hAnsi="Josefin Sans Light"/>
          <w:color w:val="000000"/>
          <w:sz w:val="21"/>
          <w:szCs w:val="21"/>
        </w:rPr>
        <w:t xml:space="preserve"> de Señales Físicas (Exclusivo para el Reto Bonus)</w:t>
      </w:r>
    </w:p>
    <w:p w14:paraId="10EA59B1" w14:textId="098DBC55" w:rsidR="0059472D" w:rsidRPr="0059472D" w:rsidRDefault="0059472D" w:rsidP="00B44A73">
      <w:pPr>
        <w:pStyle w:val="Prrafodelista"/>
        <w:numPr>
          <w:ilvl w:val="1"/>
          <w:numId w:val="11"/>
        </w:numPr>
        <w:jc w:val="both"/>
        <w:rPr>
          <w:rFonts w:ascii="Josefin Sans Light" w:hAnsi="Josefin Sans Light"/>
          <w:color w:val="000000"/>
          <w:sz w:val="21"/>
          <w:szCs w:val="21"/>
        </w:rPr>
      </w:pPr>
      <w:r w:rsidRPr="0059472D">
        <w:rPr>
          <w:rFonts w:ascii="Josefin Sans Light" w:hAnsi="Josefin Sans Light"/>
          <w:color w:val="000000"/>
          <w:sz w:val="21"/>
          <w:szCs w:val="21"/>
        </w:rPr>
        <w:t>Volumen: Los grupos que opten por el bonus deberán fabricar a escala e imprimir sus propias señales de tráfico, ubicarlas físicamente en la pista</w:t>
      </w:r>
      <w:r w:rsidR="00FF2566">
        <w:rPr>
          <w:rFonts w:ascii="Josefin Sans Light" w:hAnsi="Josefin Sans Light"/>
          <w:color w:val="000000"/>
          <w:sz w:val="21"/>
          <w:szCs w:val="21"/>
        </w:rPr>
        <w:t>,</w:t>
      </w:r>
      <w:r w:rsidRPr="0059472D">
        <w:rPr>
          <w:rFonts w:ascii="Josefin Sans Light" w:hAnsi="Josefin Sans Light"/>
          <w:color w:val="000000"/>
          <w:sz w:val="21"/>
          <w:szCs w:val="21"/>
        </w:rPr>
        <w:t xml:space="preserve"> </w:t>
      </w:r>
      <w:r w:rsidRPr="00FF2566">
        <w:rPr>
          <w:rFonts w:ascii="Josefin Sans Light" w:hAnsi="Josefin Sans Light"/>
          <w:b/>
          <w:bCs/>
          <w:color w:val="000000"/>
          <w:sz w:val="21"/>
          <w:szCs w:val="21"/>
        </w:rPr>
        <w:t xml:space="preserve">recolectar </w:t>
      </w:r>
      <w:r w:rsidR="00FF2566" w:rsidRPr="00FF2566">
        <w:rPr>
          <w:rFonts w:ascii="Josefin Sans Light" w:hAnsi="Josefin Sans Light"/>
          <w:b/>
          <w:bCs/>
          <w:color w:val="000000"/>
          <w:sz w:val="21"/>
          <w:szCs w:val="21"/>
        </w:rPr>
        <w:t xml:space="preserve">y etiquetar </w:t>
      </w:r>
      <w:r w:rsidRPr="00FF2566">
        <w:rPr>
          <w:rFonts w:ascii="Josefin Sans Light" w:hAnsi="Josefin Sans Light"/>
          <w:b/>
          <w:bCs/>
          <w:color w:val="000000"/>
          <w:sz w:val="21"/>
          <w:szCs w:val="21"/>
        </w:rPr>
        <w:t>un mínimo</w:t>
      </w:r>
      <w:r w:rsidRPr="0059472D">
        <w:rPr>
          <w:rFonts w:ascii="Josefin Sans Light" w:hAnsi="Josefin Sans Light"/>
          <w:color w:val="000000"/>
          <w:sz w:val="21"/>
          <w:szCs w:val="21"/>
        </w:rPr>
        <w:t xml:space="preserve"> de 1,500 imágenes adicionales.</w:t>
      </w:r>
    </w:p>
    <w:p w14:paraId="097FA0D7" w14:textId="77777777" w:rsidR="0059472D" w:rsidRPr="0059472D" w:rsidRDefault="0059472D" w:rsidP="00B44A73">
      <w:pPr>
        <w:pStyle w:val="Prrafodelista"/>
        <w:numPr>
          <w:ilvl w:val="1"/>
          <w:numId w:val="11"/>
        </w:numPr>
        <w:jc w:val="both"/>
        <w:rPr>
          <w:rFonts w:ascii="Josefin Sans Light" w:hAnsi="Josefin Sans Light"/>
          <w:color w:val="000000"/>
          <w:sz w:val="21"/>
          <w:szCs w:val="21"/>
        </w:rPr>
      </w:pPr>
      <w:proofErr w:type="gramStart"/>
      <w:r w:rsidRPr="0059472D">
        <w:rPr>
          <w:rFonts w:ascii="Josefin Sans Light" w:hAnsi="Josefin Sans Light"/>
          <w:color w:val="000000"/>
          <w:sz w:val="21"/>
          <w:szCs w:val="21"/>
        </w:rPr>
        <w:t>Categorías mínimas a clasificar</w:t>
      </w:r>
      <w:proofErr w:type="gramEnd"/>
      <w:r w:rsidRPr="0059472D">
        <w:rPr>
          <w:rFonts w:ascii="Josefin Sans Light" w:hAnsi="Josefin Sans Light"/>
          <w:color w:val="000000"/>
          <w:sz w:val="21"/>
          <w:szCs w:val="21"/>
        </w:rPr>
        <w:t>:</w:t>
      </w:r>
    </w:p>
    <w:p w14:paraId="0049FACD" w14:textId="77777777" w:rsidR="0059472D" w:rsidRPr="0059472D" w:rsidRDefault="0059472D" w:rsidP="00727D96">
      <w:pPr>
        <w:pStyle w:val="Prrafodelista"/>
        <w:numPr>
          <w:ilvl w:val="2"/>
          <w:numId w:val="11"/>
        </w:numPr>
        <w:jc w:val="both"/>
        <w:rPr>
          <w:rFonts w:ascii="Josefin Sans Light" w:hAnsi="Josefin Sans Light"/>
          <w:color w:val="000000"/>
          <w:sz w:val="21"/>
          <w:szCs w:val="21"/>
        </w:rPr>
      </w:pPr>
      <w:r w:rsidRPr="0059472D">
        <w:rPr>
          <w:rFonts w:ascii="Josefin Sans Light" w:hAnsi="Josefin Sans Light"/>
          <w:color w:val="000000"/>
          <w:sz w:val="21"/>
          <w:szCs w:val="21"/>
        </w:rPr>
        <w:t>ALTO</w:t>
      </w:r>
    </w:p>
    <w:p w14:paraId="312741C5" w14:textId="77777777" w:rsidR="0059472D" w:rsidRPr="0059472D" w:rsidRDefault="0059472D" w:rsidP="00727D96">
      <w:pPr>
        <w:pStyle w:val="Prrafodelista"/>
        <w:numPr>
          <w:ilvl w:val="2"/>
          <w:numId w:val="11"/>
        </w:numPr>
        <w:jc w:val="both"/>
        <w:rPr>
          <w:rFonts w:ascii="Josefin Sans Light" w:hAnsi="Josefin Sans Light"/>
          <w:color w:val="000000"/>
          <w:sz w:val="21"/>
          <w:szCs w:val="21"/>
        </w:rPr>
      </w:pPr>
      <w:r w:rsidRPr="0059472D">
        <w:rPr>
          <w:rFonts w:ascii="Josefin Sans Light" w:hAnsi="Josefin Sans Light"/>
          <w:color w:val="000000"/>
          <w:sz w:val="21"/>
          <w:szCs w:val="21"/>
        </w:rPr>
        <w:t>REDUCCIÓN_VELOCIDAD</w:t>
      </w:r>
    </w:p>
    <w:p w14:paraId="4A12FE5B" w14:textId="77777777" w:rsidR="0059472D" w:rsidRPr="0059472D" w:rsidRDefault="0059472D" w:rsidP="00727D96">
      <w:pPr>
        <w:pStyle w:val="Prrafodelista"/>
        <w:numPr>
          <w:ilvl w:val="2"/>
          <w:numId w:val="11"/>
        </w:numPr>
        <w:jc w:val="both"/>
        <w:rPr>
          <w:rFonts w:ascii="Josefin Sans Light" w:hAnsi="Josefin Sans Light"/>
          <w:color w:val="000000"/>
          <w:sz w:val="21"/>
          <w:szCs w:val="21"/>
        </w:rPr>
      </w:pPr>
      <w:r w:rsidRPr="0059472D">
        <w:rPr>
          <w:rFonts w:ascii="Josefin Sans Light" w:hAnsi="Josefin Sans Light"/>
          <w:color w:val="000000"/>
          <w:sz w:val="21"/>
          <w:szCs w:val="21"/>
        </w:rPr>
        <w:t>PEATONES</w:t>
      </w:r>
    </w:p>
    <w:p w14:paraId="55B4BE7A" w14:textId="77777777" w:rsidR="0059472D" w:rsidRPr="0059472D" w:rsidRDefault="0059472D" w:rsidP="00111823">
      <w:pPr>
        <w:pStyle w:val="Prrafodelista"/>
        <w:numPr>
          <w:ilvl w:val="2"/>
          <w:numId w:val="11"/>
        </w:numPr>
        <w:jc w:val="both"/>
        <w:rPr>
          <w:rFonts w:ascii="Josefin Sans Light" w:hAnsi="Josefin Sans Light"/>
          <w:color w:val="000000"/>
          <w:sz w:val="21"/>
          <w:szCs w:val="21"/>
        </w:rPr>
      </w:pPr>
      <w:r w:rsidRPr="0059472D">
        <w:rPr>
          <w:rFonts w:ascii="Josefin Sans Light" w:hAnsi="Josefin Sans Light"/>
          <w:color w:val="000000"/>
          <w:sz w:val="21"/>
          <w:szCs w:val="21"/>
        </w:rPr>
        <w:t>NINGUNA_SEÑAL (Fondo/Rechazo: fundamental para evitar falsos positivos cuando el robot navega sin señales a la vista).</w:t>
      </w:r>
    </w:p>
    <w:p w14:paraId="630B2370" w14:textId="45A28C79" w:rsidR="005A2806" w:rsidRPr="0059472D" w:rsidRDefault="0059472D" w:rsidP="00111823">
      <w:pPr>
        <w:pStyle w:val="Prrafodelista"/>
        <w:ind w:left="1440"/>
        <w:jc w:val="both"/>
        <w:rPr>
          <w:rFonts w:ascii="Josefin Sans Light" w:hAnsi="Josefin Sans Light"/>
          <w:color w:val="000000"/>
          <w:sz w:val="21"/>
          <w:szCs w:val="21"/>
        </w:rPr>
      </w:pPr>
      <w:r w:rsidRPr="0059472D">
        <w:rPr>
          <w:rFonts w:ascii="Josefin Sans Light" w:hAnsi="Josefin Sans Light"/>
          <w:color w:val="000000"/>
          <w:sz w:val="21"/>
          <w:szCs w:val="21"/>
        </w:rPr>
        <w:t>Nota Técnica: Las capturas deben realizarse desde la perspectiva del robot en movimiento, simulando las condiciones de latencia y desenfoque por movimiento (</w:t>
      </w:r>
      <w:proofErr w:type="spellStart"/>
      <w:r w:rsidRPr="00B86A2B">
        <w:rPr>
          <w:rFonts w:ascii="Josefin Sans Light" w:hAnsi="Josefin Sans Light"/>
          <w:i/>
          <w:iCs/>
          <w:color w:val="000000"/>
          <w:sz w:val="21"/>
          <w:szCs w:val="21"/>
        </w:rPr>
        <w:t>motion</w:t>
      </w:r>
      <w:proofErr w:type="spellEnd"/>
      <w:r w:rsidRPr="00B86A2B">
        <w:rPr>
          <w:rFonts w:ascii="Josefin Sans Light" w:hAnsi="Josefin Sans Light"/>
          <w:i/>
          <w:iCs/>
          <w:color w:val="000000"/>
          <w:sz w:val="21"/>
          <w:szCs w:val="21"/>
        </w:rPr>
        <w:t xml:space="preserve"> </w:t>
      </w:r>
      <w:proofErr w:type="spellStart"/>
      <w:proofErr w:type="gramStart"/>
      <w:r w:rsidRPr="00B86A2B">
        <w:rPr>
          <w:rFonts w:ascii="Josefin Sans Light" w:hAnsi="Josefin Sans Light"/>
          <w:i/>
          <w:iCs/>
          <w:color w:val="000000"/>
          <w:sz w:val="21"/>
          <w:szCs w:val="21"/>
        </w:rPr>
        <w:t>blur</w:t>
      </w:r>
      <w:proofErr w:type="spellEnd"/>
      <w:proofErr w:type="gramEnd"/>
      <w:r w:rsidR="002312A9">
        <w:rPr>
          <w:rFonts w:ascii="Josefin Sans Light" w:hAnsi="Josefin Sans Light"/>
          <w:color w:val="000000"/>
          <w:sz w:val="21"/>
          <w:szCs w:val="21"/>
        </w:rPr>
        <w:t xml:space="preserve"> por ejemplo</w:t>
      </w:r>
      <w:r w:rsidRPr="0059472D">
        <w:rPr>
          <w:rFonts w:ascii="Josefin Sans Light" w:hAnsi="Josefin Sans Light"/>
          <w:color w:val="000000"/>
          <w:sz w:val="21"/>
          <w:szCs w:val="21"/>
        </w:rPr>
        <w:t>) reales.</w:t>
      </w:r>
    </w:p>
    <w:p w14:paraId="55CE64A1" w14:textId="77777777" w:rsidR="00CD69FC" w:rsidRPr="0097476B" w:rsidRDefault="00CD69FC" w:rsidP="00597FDC">
      <w:pPr>
        <w:pBdr>
          <w:bottom w:val="single" w:sz="6" w:space="4" w:color="008080"/>
        </w:pBdr>
        <w:spacing w:before="280" w:after="120"/>
        <w:jc w:val="both"/>
        <w:rPr>
          <w:rFonts w:ascii="Josefin Sans Light" w:hAnsi="Josefin Sans Light"/>
          <w:b/>
          <w:bCs/>
          <w:color w:val="008080"/>
          <w:sz w:val="26"/>
          <w:szCs w:val="26"/>
        </w:rPr>
      </w:pPr>
      <w:r w:rsidRPr="0097476B">
        <w:rPr>
          <w:rFonts w:ascii="Josefin Sans Light" w:hAnsi="Josefin Sans Light"/>
          <w:b/>
          <w:bCs/>
          <w:color w:val="008080"/>
          <w:sz w:val="26"/>
          <w:szCs w:val="26"/>
        </w:rPr>
        <w:t>Especificaciones de la Pista</w:t>
      </w:r>
    </w:p>
    <w:p w14:paraId="444204F8" w14:textId="72436799" w:rsidR="00CD69FC" w:rsidRPr="00CD69FC" w:rsidRDefault="00FA6694" w:rsidP="00597FDC">
      <w:pPr>
        <w:spacing w:after="120"/>
        <w:jc w:val="both"/>
        <w:rPr>
          <w:rFonts w:ascii="Josefin Sans Light" w:hAnsi="Josefin Sans Light"/>
          <w:color w:val="000000"/>
          <w:sz w:val="21"/>
          <w:szCs w:val="21"/>
        </w:rPr>
      </w:pPr>
      <w:r w:rsidRPr="00FA6694">
        <w:rPr>
          <w:rFonts w:ascii="Josefin Sans Light" w:hAnsi="Josefin Sans Light"/>
          <w:color w:val="000000"/>
          <w:sz w:val="21"/>
          <w:szCs w:val="21"/>
        </w:rPr>
        <w:t>Para evitar el sobreajuste (</w:t>
      </w:r>
      <w:proofErr w:type="spellStart"/>
      <w:r w:rsidRPr="00FA6694">
        <w:rPr>
          <w:rFonts w:ascii="Josefin Sans Light" w:hAnsi="Josefin Sans Light"/>
          <w:i/>
          <w:iCs/>
          <w:color w:val="000000"/>
          <w:sz w:val="21"/>
          <w:szCs w:val="21"/>
        </w:rPr>
        <w:t>overfitting</w:t>
      </w:r>
      <w:proofErr w:type="spellEnd"/>
      <w:r w:rsidRPr="00FA6694">
        <w:rPr>
          <w:rFonts w:ascii="Josefin Sans Light" w:hAnsi="Josefin Sans Light"/>
          <w:color w:val="000000"/>
          <w:sz w:val="21"/>
          <w:szCs w:val="21"/>
        </w:rPr>
        <w:t xml:space="preserve">) del modelo y asegurar un entrenamiento robusto, cada equipo deberá construir una pista física modular (puede ser sobre lona mate, cartulina, </w:t>
      </w:r>
      <w:proofErr w:type="spellStart"/>
      <w:r w:rsidRPr="00FA6694">
        <w:rPr>
          <w:rFonts w:ascii="Josefin Sans Light" w:hAnsi="Josefin Sans Light"/>
          <w:color w:val="000000"/>
          <w:sz w:val="21"/>
          <w:szCs w:val="21"/>
        </w:rPr>
        <w:t>foami</w:t>
      </w:r>
      <w:proofErr w:type="spellEnd"/>
      <w:r w:rsidRPr="00FA6694">
        <w:rPr>
          <w:rFonts w:ascii="Josefin Sans Light" w:hAnsi="Josefin Sans Light"/>
          <w:color w:val="000000"/>
          <w:sz w:val="21"/>
          <w:szCs w:val="21"/>
        </w:rPr>
        <w:t xml:space="preserve"> o </w:t>
      </w:r>
      <w:r w:rsidR="004F67D8">
        <w:rPr>
          <w:rFonts w:ascii="Josefin Sans Light" w:hAnsi="Josefin Sans Light"/>
          <w:color w:val="000000"/>
          <w:sz w:val="21"/>
          <w:szCs w:val="21"/>
        </w:rPr>
        <w:t>similar según creatividad</w:t>
      </w:r>
      <w:r w:rsidRPr="00FA6694">
        <w:rPr>
          <w:rFonts w:ascii="Josefin Sans Light" w:hAnsi="Josefin Sans Light"/>
          <w:color w:val="000000"/>
          <w:sz w:val="21"/>
          <w:szCs w:val="21"/>
        </w:rPr>
        <w:t>) que cumpla estrictamente con los siguientes requisitos:</w:t>
      </w:r>
    </w:p>
    <w:p w14:paraId="33C56414" w14:textId="46846AF5" w:rsidR="00CD69FC" w:rsidRPr="00CD69FC" w:rsidRDefault="00C066C6" w:rsidP="00597FDC">
      <w:pPr>
        <w:numPr>
          <w:ilvl w:val="0"/>
          <w:numId w:val="9"/>
        </w:numPr>
        <w:spacing w:after="120"/>
        <w:jc w:val="both"/>
        <w:rPr>
          <w:rFonts w:ascii="Josefin Sans Light" w:hAnsi="Josefin Sans Light"/>
          <w:color w:val="000000"/>
          <w:sz w:val="21"/>
          <w:szCs w:val="21"/>
        </w:rPr>
      </w:pPr>
      <w:r w:rsidRPr="00C066C6">
        <w:rPr>
          <w:rFonts w:ascii="Josefin Sans Light" w:hAnsi="Josefin Sans Light"/>
          <w:b/>
          <w:bCs/>
          <w:color w:val="000000"/>
          <w:sz w:val="21"/>
          <w:szCs w:val="21"/>
        </w:rPr>
        <w:t xml:space="preserve">Contraste y Materiales: </w:t>
      </w:r>
      <w:r w:rsidR="00467320" w:rsidRPr="00467320">
        <w:rPr>
          <w:rFonts w:ascii="Josefin Sans Light" w:hAnsi="Josefin Sans Light"/>
          <w:color w:val="000000"/>
          <w:sz w:val="21"/>
          <w:szCs w:val="21"/>
        </w:rPr>
        <w:t xml:space="preserve">La pista debe simular un carril de carretera real. El fondo debe ser de un color claro y uniforme (ej. gris claro, blanco o madera), delimitado por dos líneas de borde </w:t>
      </w:r>
      <w:r w:rsidR="004A2C85">
        <w:rPr>
          <w:rFonts w:ascii="Josefin Sans Light" w:hAnsi="Josefin Sans Light"/>
          <w:color w:val="000000"/>
          <w:sz w:val="21"/>
          <w:szCs w:val="21"/>
        </w:rPr>
        <w:t xml:space="preserve">de </w:t>
      </w:r>
      <w:r w:rsidR="00E022A3">
        <w:rPr>
          <w:rFonts w:ascii="Josefin Sans Light" w:hAnsi="Josefin Sans Light"/>
          <w:color w:val="000000"/>
          <w:sz w:val="21"/>
          <w:szCs w:val="21"/>
        </w:rPr>
        <w:t>2</w:t>
      </w:r>
      <w:r w:rsidR="004A2C85">
        <w:rPr>
          <w:rFonts w:ascii="Josefin Sans Light" w:hAnsi="Josefin Sans Light"/>
          <w:color w:val="000000"/>
          <w:sz w:val="21"/>
          <w:szCs w:val="21"/>
        </w:rPr>
        <w:t xml:space="preserve"> </w:t>
      </w:r>
      <w:proofErr w:type="spellStart"/>
      <w:r w:rsidR="004A2C85">
        <w:rPr>
          <w:rFonts w:ascii="Josefin Sans Light" w:hAnsi="Josefin Sans Light"/>
          <w:color w:val="000000"/>
          <w:sz w:val="21"/>
          <w:szCs w:val="21"/>
        </w:rPr>
        <w:t>cms</w:t>
      </w:r>
      <w:proofErr w:type="spellEnd"/>
      <w:r w:rsidR="004A2C85">
        <w:rPr>
          <w:rFonts w:ascii="Josefin Sans Light" w:hAnsi="Josefin Sans Light"/>
          <w:color w:val="000000"/>
          <w:sz w:val="21"/>
          <w:szCs w:val="21"/>
        </w:rPr>
        <w:t xml:space="preserve">. </w:t>
      </w:r>
      <w:r w:rsidR="00467320" w:rsidRPr="00467320">
        <w:rPr>
          <w:rFonts w:ascii="Josefin Sans Light" w:hAnsi="Josefin Sans Light"/>
          <w:color w:val="000000"/>
          <w:sz w:val="21"/>
          <w:szCs w:val="21"/>
        </w:rPr>
        <w:t xml:space="preserve">atravesado por una línea </w:t>
      </w:r>
      <w:r w:rsidR="00E022A3">
        <w:rPr>
          <w:rFonts w:ascii="Josefin Sans Light" w:hAnsi="Josefin Sans Light"/>
          <w:color w:val="000000"/>
          <w:sz w:val="21"/>
          <w:szCs w:val="21"/>
        </w:rPr>
        <w:t>continua</w:t>
      </w:r>
      <w:r w:rsidR="00174F27">
        <w:rPr>
          <w:rFonts w:ascii="Josefin Sans Light" w:hAnsi="Josefin Sans Light"/>
          <w:color w:val="000000"/>
          <w:sz w:val="21"/>
          <w:szCs w:val="21"/>
        </w:rPr>
        <w:t xml:space="preserve"> </w:t>
      </w:r>
      <w:r w:rsidR="00467320" w:rsidRPr="00467320">
        <w:rPr>
          <w:rFonts w:ascii="Josefin Sans Light" w:hAnsi="Josefin Sans Light"/>
          <w:color w:val="000000"/>
          <w:sz w:val="21"/>
          <w:szCs w:val="21"/>
        </w:rPr>
        <w:t xml:space="preserve">central </w:t>
      </w:r>
      <w:r w:rsidR="00E022A3">
        <w:rPr>
          <w:rFonts w:ascii="Josefin Sans Light" w:hAnsi="Josefin Sans Light"/>
          <w:color w:val="000000"/>
          <w:sz w:val="21"/>
          <w:szCs w:val="21"/>
        </w:rPr>
        <w:t xml:space="preserve">de navegación </w:t>
      </w:r>
      <w:r w:rsidR="00467320" w:rsidRPr="00467320">
        <w:rPr>
          <w:rFonts w:ascii="Josefin Sans Light" w:hAnsi="Josefin Sans Light"/>
          <w:color w:val="000000"/>
          <w:sz w:val="21"/>
          <w:szCs w:val="21"/>
        </w:rPr>
        <w:t xml:space="preserve">de </w:t>
      </w:r>
      <w:r w:rsidR="00E022A3">
        <w:rPr>
          <w:rFonts w:ascii="Josefin Sans Light" w:hAnsi="Josefin Sans Light"/>
          <w:color w:val="000000"/>
          <w:sz w:val="21"/>
          <w:szCs w:val="21"/>
        </w:rPr>
        <w:t>5</w:t>
      </w:r>
      <w:r w:rsidR="00467320" w:rsidRPr="00467320">
        <w:rPr>
          <w:rFonts w:ascii="Josefin Sans Light" w:hAnsi="Josefin Sans Light"/>
          <w:color w:val="000000"/>
          <w:sz w:val="21"/>
          <w:szCs w:val="21"/>
        </w:rPr>
        <w:t xml:space="preserve"> cm de ancho. Todas las líneas (tanto los bordes como la central) deben ser de un color oscuro y de alto contraste respecto al fondo (ej. negro o azul oscuro). Todos los materiales utilizados deben tener un acabado mate para evitar que los reflejos de la iluminación del salón generen ruido y afecten el preprocesamiento de las imágenes.</w:t>
      </w:r>
    </w:p>
    <w:p w14:paraId="2204554A" w14:textId="538F5316" w:rsidR="00C066C6" w:rsidRPr="00C066C6" w:rsidRDefault="00C066C6" w:rsidP="00C066C6">
      <w:pPr>
        <w:numPr>
          <w:ilvl w:val="0"/>
          <w:numId w:val="9"/>
        </w:numPr>
        <w:spacing w:after="120"/>
        <w:jc w:val="both"/>
        <w:rPr>
          <w:rFonts w:ascii="Josefin Sans Light" w:hAnsi="Josefin Sans Light"/>
          <w:b/>
          <w:bCs/>
          <w:color w:val="000000"/>
          <w:sz w:val="21"/>
          <w:szCs w:val="21"/>
        </w:rPr>
      </w:pPr>
      <w:r w:rsidRPr="00C066C6">
        <w:rPr>
          <w:rFonts w:ascii="Josefin Sans Light" w:hAnsi="Josefin Sans Light"/>
          <w:b/>
          <w:bCs/>
          <w:color w:val="000000"/>
          <w:sz w:val="21"/>
          <w:szCs w:val="21"/>
        </w:rPr>
        <w:t xml:space="preserve">Modularidad y Elementos Obligatorios: </w:t>
      </w:r>
      <w:r w:rsidRPr="000752EC">
        <w:rPr>
          <w:rFonts w:ascii="Josefin Sans Light" w:hAnsi="Josefin Sans Light"/>
          <w:color w:val="000000"/>
          <w:sz w:val="21"/>
          <w:szCs w:val="21"/>
        </w:rPr>
        <w:t xml:space="preserve">El circuito no puede ser estático; debe ser </w:t>
      </w:r>
      <w:r w:rsidR="00681A79">
        <w:rPr>
          <w:rFonts w:ascii="Josefin Sans Light" w:hAnsi="Josefin Sans Light"/>
          <w:color w:val="000000"/>
          <w:sz w:val="21"/>
          <w:szCs w:val="21"/>
        </w:rPr>
        <w:t>modificable</w:t>
      </w:r>
      <w:r w:rsidRPr="000752EC">
        <w:rPr>
          <w:rFonts w:ascii="Josefin Sans Light" w:hAnsi="Josefin Sans Light"/>
          <w:color w:val="000000"/>
          <w:sz w:val="21"/>
          <w:szCs w:val="21"/>
        </w:rPr>
        <w:t xml:space="preserve">. Los equipos deben poder cambiar el orden de los tramos para crear múltiples circuitos durante la recolección del </w:t>
      </w:r>
      <w:proofErr w:type="spellStart"/>
      <w:r w:rsidRPr="000752EC">
        <w:rPr>
          <w:rFonts w:ascii="Josefin Sans Light" w:hAnsi="Josefin Sans Light"/>
          <w:color w:val="000000"/>
          <w:sz w:val="21"/>
          <w:szCs w:val="21"/>
        </w:rPr>
        <w:t>dataset</w:t>
      </w:r>
      <w:proofErr w:type="spellEnd"/>
      <w:r w:rsidRPr="000752EC">
        <w:rPr>
          <w:rFonts w:ascii="Josefin Sans Light" w:hAnsi="Josefin Sans Light"/>
          <w:color w:val="000000"/>
          <w:sz w:val="21"/>
          <w:szCs w:val="21"/>
        </w:rPr>
        <w:t xml:space="preserve">. La pista debe </w:t>
      </w:r>
      <w:r w:rsidRPr="000752EC">
        <w:rPr>
          <w:rFonts w:ascii="Josefin Sans Light" w:hAnsi="Josefin Sans Light"/>
          <w:b/>
          <w:bCs/>
          <w:color w:val="000000"/>
          <w:sz w:val="21"/>
          <w:szCs w:val="21"/>
        </w:rPr>
        <w:t>incluir como mínimo</w:t>
      </w:r>
      <w:r w:rsidRPr="000752EC">
        <w:rPr>
          <w:rFonts w:ascii="Josefin Sans Light" w:hAnsi="Josefin Sans Light"/>
          <w:color w:val="000000"/>
          <w:sz w:val="21"/>
          <w:szCs w:val="21"/>
        </w:rPr>
        <w:t>:</w:t>
      </w:r>
    </w:p>
    <w:p w14:paraId="496957E9" w14:textId="010BA0C7" w:rsidR="00A85264" w:rsidRDefault="00E022A3" w:rsidP="00A85264">
      <w:pPr>
        <w:numPr>
          <w:ilvl w:val="1"/>
          <w:numId w:val="9"/>
        </w:numPr>
        <w:spacing w:after="120"/>
        <w:jc w:val="both"/>
        <w:rPr>
          <w:rFonts w:ascii="Josefin Sans Light" w:hAnsi="Josefin Sans Light"/>
          <w:b/>
          <w:bCs/>
          <w:color w:val="000000"/>
          <w:sz w:val="21"/>
          <w:szCs w:val="21"/>
        </w:rPr>
      </w:pPr>
      <w:r>
        <w:rPr>
          <w:rFonts w:ascii="Josefin Sans Light" w:hAnsi="Josefin Sans Light"/>
          <w:b/>
          <w:bCs/>
          <w:color w:val="000000"/>
          <w:sz w:val="21"/>
          <w:szCs w:val="21"/>
        </w:rPr>
        <w:t>Tres</w:t>
      </w:r>
      <w:r w:rsidR="00C066C6" w:rsidRPr="00A85264">
        <w:rPr>
          <w:rFonts w:ascii="Josefin Sans Light" w:hAnsi="Josefin Sans Light"/>
          <w:b/>
          <w:bCs/>
          <w:color w:val="000000"/>
          <w:sz w:val="21"/>
          <w:szCs w:val="21"/>
        </w:rPr>
        <w:t xml:space="preserve"> (</w:t>
      </w:r>
      <w:r w:rsidR="003957F1">
        <w:rPr>
          <w:rFonts w:ascii="Josefin Sans Light" w:hAnsi="Josefin Sans Light"/>
          <w:b/>
          <w:bCs/>
          <w:color w:val="000000"/>
          <w:sz w:val="21"/>
          <w:szCs w:val="21"/>
        </w:rPr>
        <w:t>3</w:t>
      </w:r>
      <w:r w:rsidR="00C066C6" w:rsidRPr="00A85264">
        <w:rPr>
          <w:rFonts w:ascii="Josefin Sans Light" w:hAnsi="Josefin Sans Light"/>
          <w:b/>
          <w:bCs/>
          <w:color w:val="000000"/>
          <w:sz w:val="21"/>
          <w:szCs w:val="21"/>
        </w:rPr>
        <w:t>) tramos rectos de 1 metro de longitud.</w:t>
      </w:r>
    </w:p>
    <w:p w14:paraId="2A683153" w14:textId="77777777" w:rsidR="00A85264" w:rsidRDefault="00C066C6" w:rsidP="00A85264">
      <w:pPr>
        <w:numPr>
          <w:ilvl w:val="1"/>
          <w:numId w:val="9"/>
        </w:numPr>
        <w:spacing w:after="120"/>
        <w:jc w:val="both"/>
        <w:rPr>
          <w:rFonts w:ascii="Josefin Sans Light" w:hAnsi="Josefin Sans Light"/>
          <w:b/>
          <w:bCs/>
          <w:color w:val="000000"/>
          <w:sz w:val="21"/>
          <w:szCs w:val="21"/>
        </w:rPr>
      </w:pPr>
      <w:r w:rsidRPr="00A85264">
        <w:rPr>
          <w:rFonts w:ascii="Josefin Sans Light" w:hAnsi="Josefin Sans Light"/>
          <w:b/>
          <w:bCs/>
          <w:color w:val="000000"/>
          <w:sz w:val="21"/>
          <w:szCs w:val="21"/>
        </w:rPr>
        <w:t>Tres (3) curvas de distinto radio (incluyendo al menos una curva cerrada).</w:t>
      </w:r>
    </w:p>
    <w:p w14:paraId="65F5C2D5" w14:textId="292C7A9A" w:rsidR="00C066C6" w:rsidRPr="00A85264" w:rsidRDefault="00C066C6" w:rsidP="00A85264">
      <w:pPr>
        <w:numPr>
          <w:ilvl w:val="1"/>
          <w:numId w:val="9"/>
        </w:numPr>
        <w:spacing w:after="120"/>
        <w:jc w:val="both"/>
        <w:rPr>
          <w:rFonts w:ascii="Josefin Sans Light" w:hAnsi="Josefin Sans Light"/>
          <w:b/>
          <w:bCs/>
          <w:color w:val="000000"/>
          <w:sz w:val="21"/>
          <w:szCs w:val="21"/>
        </w:rPr>
      </w:pPr>
      <w:r w:rsidRPr="00A85264">
        <w:rPr>
          <w:rFonts w:ascii="Josefin Sans Light" w:hAnsi="Josefin Sans Light"/>
          <w:b/>
          <w:bCs/>
          <w:color w:val="000000"/>
          <w:sz w:val="21"/>
          <w:szCs w:val="21"/>
        </w:rPr>
        <w:t>Un (1) cruce en "T" (bifurcación de 90 grados).</w:t>
      </w:r>
    </w:p>
    <w:p w14:paraId="369D1FC5" w14:textId="20405F97" w:rsidR="00CD69FC" w:rsidRPr="00CD69FC" w:rsidRDefault="00C066C6" w:rsidP="00A85264">
      <w:pPr>
        <w:spacing w:after="120"/>
        <w:ind w:left="720"/>
        <w:jc w:val="both"/>
        <w:rPr>
          <w:rFonts w:ascii="Josefin Sans Light" w:hAnsi="Josefin Sans Light"/>
          <w:color w:val="000000"/>
          <w:sz w:val="21"/>
          <w:szCs w:val="21"/>
        </w:rPr>
      </w:pPr>
      <w:r w:rsidRPr="00C066C6">
        <w:rPr>
          <w:rFonts w:ascii="Josefin Sans Light" w:hAnsi="Josefin Sans Light"/>
          <w:b/>
          <w:bCs/>
          <w:color w:val="000000"/>
          <w:sz w:val="21"/>
          <w:szCs w:val="21"/>
        </w:rPr>
        <w:lastRenderedPageBreak/>
        <w:t xml:space="preserve">Nota Técnica: </w:t>
      </w:r>
      <w:r w:rsidRPr="00A85264">
        <w:rPr>
          <w:rFonts w:ascii="Josefin Sans Light" w:hAnsi="Josefin Sans Light"/>
          <w:color w:val="000000"/>
          <w:sz w:val="21"/>
          <w:szCs w:val="21"/>
        </w:rPr>
        <w:t>Al ensamblar las distintas partes modulares de la pista, los estudiantes deben asegurar que las uniones ("costuras") sean imperceptibles, para evitar que la red neuronal convolucional las interprete como ruido espacial o falsos bordes.</w:t>
      </w:r>
    </w:p>
    <w:p w14:paraId="0524B09A" w14:textId="2DD0295A" w:rsidR="00CD69FC" w:rsidRPr="005A2806" w:rsidRDefault="005E3D24" w:rsidP="00597FDC">
      <w:pPr>
        <w:numPr>
          <w:ilvl w:val="0"/>
          <w:numId w:val="9"/>
        </w:numPr>
        <w:spacing w:after="120"/>
        <w:jc w:val="both"/>
        <w:rPr>
          <w:rFonts w:ascii="Josefin Sans Light" w:hAnsi="Josefin Sans Light"/>
          <w:color w:val="000000"/>
          <w:sz w:val="21"/>
          <w:szCs w:val="21"/>
        </w:rPr>
      </w:pPr>
      <w:r w:rsidRPr="005E3D24">
        <w:rPr>
          <w:rFonts w:ascii="Josefin Sans Light" w:hAnsi="Josefin Sans Light"/>
          <w:b/>
          <w:bCs/>
          <w:color w:val="000000"/>
          <w:sz w:val="21"/>
          <w:szCs w:val="21"/>
        </w:rPr>
        <w:t xml:space="preserve">Entorno y Señalización (Para el Reto Bonus): </w:t>
      </w:r>
      <w:r w:rsidRPr="005E3D24">
        <w:rPr>
          <w:rFonts w:ascii="Josefin Sans Light" w:hAnsi="Josefin Sans Light"/>
          <w:color w:val="000000"/>
          <w:sz w:val="21"/>
          <w:szCs w:val="21"/>
        </w:rPr>
        <w:t>El modelo debe ser robusto a los cambios de iluminación natural y artificial. Asimismo, las señales de tráfico verticales elaboradas para el Módulo de Percepción Avanzada no tendrán un área designada; el sistema debe ser capaz de detectarlas independientemente de si el profesor decide colocarlas en una recta, antes de una curva o cerca de la intersección durante la evaluación final.</w:t>
      </w:r>
    </w:p>
    <w:p w14:paraId="390CBF4D" w14:textId="65533222" w:rsidR="0097476B" w:rsidRPr="00CD4A08" w:rsidRDefault="0097476B" w:rsidP="00597FDC">
      <w:pPr>
        <w:pBdr>
          <w:bottom w:val="single" w:sz="6" w:space="4" w:color="008080"/>
        </w:pBdr>
        <w:spacing w:before="280" w:after="120"/>
        <w:jc w:val="both"/>
        <w:rPr>
          <w:rFonts w:ascii="Josefin Sans Light" w:hAnsi="Josefin Sans Light"/>
          <w:b/>
          <w:bCs/>
          <w:color w:val="008080"/>
          <w:sz w:val="26"/>
          <w:szCs w:val="26"/>
        </w:rPr>
      </w:pPr>
      <w:r w:rsidRPr="00987417">
        <w:rPr>
          <w:rFonts w:ascii="Josefin Sans Light" w:hAnsi="Josefin Sans Light"/>
          <w:b/>
          <w:bCs/>
          <w:color w:val="008080"/>
          <w:sz w:val="26"/>
          <w:szCs w:val="26"/>
        </w:rPr>
        <w:t>Objetivo</w:t>
      </w:r>
      <w:r w:rsidR="00FF2566">
        <w:rPr>
          <w:rFonts w:ascii="Josefin Sans Light" w:hAnsi="Josefin Sans Light"/>
          <w:b/>
          <w:bCs/>
          <w:color w:val="008080"/>
          <w:sz w:val="26"/>
          <w:szCs w:val="26"/>
        </w:rPr>
        <w:t xml:space="preserve"> General</w:t>
      </w:r>
    </w:p>
    <w:p w14:paraId="5ED5C68B" w14:textId="38B50B8C" w:rsidR="0097476B" w:rsidRPr="00597FDC" w:rsidRDefault="00B70979" w:rsidP="00597FDC">
      <w:pPr>
        <w:jc w:val="both"/>
        <w:rPr>
          <w:rFonts w:ascii="Josefin Sans Light" w:hAnsi="Josefin Sans Light"/>
        </w:rPr>
      </w:pPr>
      <w:r w:rsidRPr="00B70979">
        <w:rPr>
          <w:rFonts w:ascii="Josefin Sans Light" w:hAnsi="Josefin Sans Light"/>
        </w:rPr>
        <w:t>Integrar técnicas avanzadas de visión artificial y aprendizaje profundo, partiendo estrictamente desde sus fundamentos matemáticos, para construir el sistema de control de un robot móvil capaz de navegar de forma autónoma procesando flujos de video en tiempo real. Adicionalmente, se busca que los estudiantes demuestren su capacidad para optimizar modelos en hardware embebido y, de forma opcional, extender la percepción del sistema para reaccionar a eventos físicos del entorno.</w:t>
      </w:r>
    </w:p>
    <w:p w14:paraId="18E05385" w14:textId="75005F4F" w:rsidR="00141186" w:rsidRPr="00E2499B" w:rsidRDefault="002B27F1" w:rsidP="00597FDC">
      <w:pPr>
        <w:spacing w:before="280" w:after="120"/>
        <w:jc w:val="both"/>
        <w:rPr>
          <w:rFonts w:ascii="Josefin Sans Light" w:hAnsi="Josefin Sans Light"/>
        </w:rPr>
      </w:pPr>
      <w:r w:rsidRPr="00E2499B">
        <w:rPr>
          <w:rFonts w:ascii="Josefin Sans Light" w:hAnsi="Josefin Sans Light"/>
          <w:b/>
          <w:bCs/>
          <w:color w:val="008080"/>
          <w:sz w:val="26"/>
          <w:szCs w:val="26"/>
        </w:rPr>
        <w:t>Objetivos Específicos</w:t>
      </w:r>
      <w:r w:rsidR="00F3195A">
        <w:rPr>
          <w:rFonts w:ascii="Josefin Sans Light" w:hAnsi="Josefin Sans Light"/>
          <w:b/>
          <w:bCs/>
          <w:color w:val="008080"/>
          <w:sz w:val="26"/>
          <w:szCs w:val="26"/>
        </w:rPr>
        <w:t xml:space="preserve"> (</w:t>
      </w:r>
      <w:r w:rsidR="006E3FC1">
        <w:rPr>
          <w:rFonts w:ascii="Josefin Sans Light" w:hAnsi="Josefin Sans Light"/>
          <w:b/>
          <w:bCs/>
          <w:color w:val="008080"/>
          <w:sz w:val="26"/>
          <w:szCs w:val="26"/>
        </w:rPr>
        <w:t>Navegación Base)</w:t>
      </w:r>
    </w:p>
    <w:p w14:paraId="34A22E8B" w14:textId="7AB72DC5" w:rsidR="00F3195A" w:rsidRPr="00F3195A" w:rsidRDefault="00F3195A" w:rsidP="00F3195A">
      <w:pPr>
        <w:pStyle w:val="Prrafodelista"/>
        <w:numPr>
          <w:ilvl w:val="0"/>
          <w:numId w:val="5"/>
        </w:numPr>
        <w:spacing w:after="120"/>
        <w:jc w:val="both"/>
        <w:rPr>
          <w:rFonts w:ascii="Josefin Sans Light" w:hAnsi="Josefin Sans Light"/>
          <w:color w:val="000000"/>
          <w:sz w:val="21"/>
          <w:szCs w:val="21"/>
        </w:rPr>
      </w:pPr>
      <w:r w:rsidRPr="00534558">
        <w:rPr>
          <w:rFonts w:ascii="Josefin Sans Light" w:hAnsi="Josefin Sans Light"/>
          <w:b/>
          <w:bCs/>
          <w:color w:val="000000"/>
          <w:sz w:val="21"/>
          <w:szCs w:val="21"/>
        </w:rPr>
        <w:t>Fundamentos de Visión:</w:t>
      </w:r>
      <w:r w:rsidRPr="00F3195A">
        <w:rPr>
          <w:rFonts w:ascii="Josefin Sans Light" w:hAnsi="Josefin Sans Light"/>
          <w:color w:val="000000"/>
          <w:sz w:val="21"/>
          <w:szCs w:val="21"/>
        </w:rPr>
        <w:t xml:space="preserve"> Desarrollar el preprocesamiento del flujo de video mediante programación matricial directa, gestionando la conversión de espacios de color y la segmentación de la Región de Interés (ROI) sin utilizar funciones de alto nivel.</w:t>
      </w:r>
    </w:p>
    <w:p w14:paraId="531ABB17" w14:textId="1C319186" w:rsidR="00F3195A" w:rsidRPr="00F3195A" w:rsidRDefault="00F3195A" w:rsidP="00F3195A">
      <w:pPr>
        <w:pStyle w:val="Prrafodelista"/>
        <w:numPr>
          <w:ilvl w:val="0"/>
          <w:numId w:val="5"/>
        </w:numPr>
        <w:spacing w:after="120"/>
        <w:jc w:val="both"/>
        <w:rPr>
          <w:rFonts w:ascii="Josefin Sans Light" w:hAnsi="Josefin Sans Light"/>
          <w:color w:val="000000"/>
          <w:sz w:val="21"/>
          <w:szCs w:val="21"/>
        </w:rPr>
      </w:pPr>
      <w:r w:rsidRPr="00534558">
        <w:rPr>
          <w:rFonts w:ascii="Josefin Sans Light" w:hAnsi="Josefin Sans Light"/>
          <w:b/>
          <w:bCs/>
          <w:color w:val="000000"/>
          <w:sz w:val="21"/>
          <w:szCs w:val="21"/>
        </w:rPr>
        <w:t>Arquitectura de Navegación:</w:t>
      </w:r>
      <w:r w:rsidRPr="00F3195A">
        <w:rPr>
          <w:rFonts w:ascii="Josefin Sans Light" w:hAnsi="Josefin Sans Light"/>
          <w:color w:val="000000"/>
          <w:sz w:val="21"/>
          <w:szCs w:val="21"/>
        </w:rPr>
        <w:t xml:space="preserve"> Diseñar, entrenar y evaluar una arquitectura neuronal </w:t>
      </w:r>
      <w:proofErr w:type="gramStart"/>
      <w:r w:rsidRPr="00F3195A">
        <w:rPr>
          <w:rFonts w:ascii="Josefin Sans Light" w:hAnsi="Josefin Sans Light"/>
          <w:color w:val="000000"/>
          <w:sz w:val="21"/>
          <w:szCs w:val="21"/>
        </w:rPr>
        <w:t>espacio-temporal</w:t>
      </w:r>
      <w:proofErr w:type="gramEnd"/>
      <w:r w:rsidRPr="00F3195A">
        <w:rPr>
          <w:rFonts w:ascii="Josefin Sans Light" w:hAnsi="Josefin Sans Light"/>
          <w:color w:val="000000"/>
          <w:sz w:val="21"/>
          <w:szCs w:val="21"/>
        </w:rPr>
        <w:t xml:space="preserve"> (CNN o recurrente) personalizada para la detección y clasificación de patrones de ruta (rectas, curvas, cruces) en tiempo real.</w:t>
      </w:r>
    </w:p>
    <w:p w14:paraId="602AD29B" w14:textId="1F9BFB49" w:rsidR="00F3195A" w:rsidRPr="00F3195A" w:rsidRDefault="00F3195A" w:rsidP="00F3195A">
      <w:pPr>
        <w:pStyle w:val="Prrafodelista"/>
        <w:numPr>
          <w:ilvl w:val="0"/>
          <w:numId w:val="5"/>
        </w:numPr>
        <w:spacing w:after="120"/>
        <w:jc w:val="both"/>
        <w:rPr>
          <w:rFonts w:ascii="Josefin Sans Light" w:hAnsi="Josefin Sans Light"/>
          <w:color w:val="000000"/>
          <w:sz w:val="21"/>
          <w:szCs w:val="21"/>
        </w:rPr>
      </w:pPr>
      <w:r w:rsidRPr="00534558">
        <w:rPr>
          <w:rFonts w:ascii="Josefin Sans Light" w:hAnsi="Josefin Sans Light"/>
          <w:b/>
          <w:bCs/>
          <w:color w:val="000000"/>
          <w:sz w:val="21"/>
          <w:szCs w:val="21"/>
        </w:rPr>
        <w:t>Control Físico:</w:t>
      </w:r>
      <w:r w:rsidRPr="00F3195A">
        <w:rPr>
          <w:rFonts w:ascii="Josefin Sans Light" w:hAnsi="Josefin Sans Light"/>
          <w:color w:val="000000"/>
          <w:sz w:val="21"/>
          <w:szCs w:val="21"/>
        </w:rPr>
        <w:t xml:space="preserve"> Implementar un sistema de control de baja latencia que traduzca las predicciones matriciales del modelo en comandos de movimiento fluidos para los motores del robot.</w:t>
      </w:r>
    </w:p>
    <w:p w14:paraId="08D1956D" w14:textId="65DE67BD" w:rsidR="00695EC1" w:rsidRPr="00F3195A" w:rsidRDefault="00F3195A" w:rsidP="00F3195A">
      <w:pPr>
        <w:pStyle w:val="Prrafodelista"/>
        <w:numPr>
          <w:ilvl w:val="0"/>
          <w:numId w:val="5"/>
        </w:numPr>
        <w:spacing w:after="120"/>
        <w:jc w:val="both"/>
        <w:rPr>
          <w:rFonts w:ascii="Josefin Sans Light" w:hAnsi="Josefin Sans Light"/>
        </w:rPr>
      </w:pPr>
      <w:r w:rsidRPr="00534558">
        <w:rPr>
          <w:rFonts w:ascii="Josefin Sans Light" w:hAnsi="Josefin Sans Light"/>
          <w:b/>
          <w:bCs/>
          <w:color w:val="000000"/>
          <w:sz w:val="21"/>
          <w:szCs w:val="21"/>
        </w:rPr>
        <w:t>Despliegue y Optimización:</w:t>
      </w:r>
      <w:r w:rsidRPr="00F3195A">
        <w:rPr>
          <w:rFonts w:ascii="Josefin Sans Light" w:hAnsi="Josefin Sans Light"/>
          <w:color w:val="000000"/>
          <w:sz w:val="21"/>
          <w:szCs w:val="21"/>
        </w:rPr>
        <w:t xml:space="preserve"> Gestionar la latencia de inferencia en hardware físico (ej. Raspberry Pi o sistemas distribuidos), implementando técnicas de optimización algorítmica o protocolos de comunicación eficientes entre PC y microcontroladores.</w:t>
      </w:r>
    </w:p>
    <w:p w14:paraId="629FB864" w14:textId="77777777" w:rsidR="006E3FC1" w:rsidRPr="006E3FC1" w:rsidRDefault="006E3FC1" w:rsidP="006E3FC1">
      <w:pPr>
        <w:spacing w:before="280" w:after="120"/>
        <w:jc w:val="both"/>
        <w:rPr>
          <w:rFonts w:ascii="Josefin Sans Light" w:hAnsi="Josefin Sans Light"/>
          <w:b/>
          <w:bCs/>
          <w:color w:val="008080"/>
          <w:sz w:val="26"/>
          <w:szCs w:val="26"/>
        </w:rPr>
      </w:pPr>
      <w:r w:rsidRPr="006E3FC1">
        <w:rPr>
          <w:rFonts w:ascii="Josefin Sans Light" w:hAnsi="Josefin Sans Light"/>
          <w:b/>
          <w:bCs/>
          <w:color w:val="008080"/>
          <w:sz w:val="26"/>
          <w:szCs w:val="26"/>
        </w:rPr>
        <w:t>Objetivo Específico (Reto Bonus)</w:t>
      </w:r>
    </w:p>
    <w:p w14:paraId="34074F35" w14:textId="3D008853" w:rsidR="00F3195A" w:rsidRPr="006E3FC1" w:rsidRDefault="006E3FC1" w:rsidP="006E3FC1">
      <w:pPr>
        <w:numPr>
          <w:ilvl w:val="0"/>
          <w:numId w:val="18"/>
        </w:numPr>
        <w:spacing w:after="120"/>
        <w:jc w:val="both"/>
        <w:rPr>
          <w:rFonts w:ascii="Josefin Sans Light" w:hAnsi="Josefin Sans Light"/>
        </w:rPr>
      </w:pPr>
      <w:r w:rsidRPr="006E3FC1">
        <w:rPr>
          <w:rFonts w:ascii="Josefin Sans Light" w:hAnsi="Josefin Sans Light"/>
          <w:b/>
          <w:bCs/>
        </w:rPr>
        <w:t>Percepción Avanzada:</w:t>
      </w:r>
      <w:r w:rsidRPr="006E3FC1">
        <w:rPr>
          <w:rFonts w:ascii="Josefin Sans Light" w:hAnsi="Josefin Sans Light"/>
        </w:rPr>
        <w:t xml:space="preserve"> Diseñar e integrar una arquitectura de Vision </w:t>
      </w:r>
      <w:proofErr w:type="spellStart"/>
      <w:r w:rsidRPr="006E3FC1">
        <w:rPr>
          <w:rFonts w:ascii="Josefin Sans Light" w:hAnsi="Josefin Sans Light"/>
        </w:rPr>
        <w:t>Transformer</w:t>
      </w:r>
      <w:proofErr w:type="spellEnd"/>
      <w:r w:rsidRPr="006E3FC1">
        <w:rPr>
          <w:rFonts w:ascii="Josefin Sans Light" w:hAnsi="Josefin Sans Light"/>
        </w:rPr>
        <w:t xml:space="preserve"> (</w:t>
      </w:r>
      <w:proofErr w:type="spellStart"/>
      <w:r w:rsidRPr="006E3FC1">
        <w:rPr>
          <w:rFonts w:ascii="Josefin Sans Light" w:hAnsi="Josefin Sans Light"/>
        </w:rPr>
        <w:t>ViT</w:t>
      </w:r>
      <w:proofErr w:type="spellEnd"/>
      <w:r w:rsidRPr="006E3FC1">
        <w:rPr>
          <w:rFonts w:ascii="Josefin Sans Light" w:hAnsi="Josefin Sans Light"/>
        </w:rPr>
        <w:t>)</w:t>
      </w:r>
      <w:r w:rsidR="004066F1">
        <w:rPr>
          <w:rFonts w:ascii="Josefin Sans Light" w:hAnsi="Josefin Sans Light"/>
        </w:rPr>
        <w:t>, CNN</w:t>
      </w:r>
      <w:r w:rsidRPr="006E3FC1">
        <w:rPr>
          <w:rFonts w:ascii="Josefin Sans Light" w:hAnsi="Josefin Sans Light"/>
        </w:rPr>
        <w:t xml:space="preserve"> o red dual, inicializada desde cero y sin pesos </w:t>
      </w:r>
      <w:proofErr w:type="spellStart"/>
      <w:r w:rsidRPr="006E3FC1">
        <w:rPr>
          <w:rFonts w:ascii="Josefin Sans Light" w:hAnsi="Josefin Sans Light"/>
        </w:rPr>
        <w:t>preentrenados</w:t>
      </w:r>
      <w:proofErr w:type="spellEnd"/>
      <w:r w:rsidRPr="006E3FC1">
        <w:rPr>
          <w:rFonts w:ascii="Josefin Sans Light" w:hAnsi="Josefin Sans Light"/>
        </w:rPr>
        <w:t>, para la detección y clasificación de señales de tráfico físicas que actúen como interruptores lógicos sobre el comportamiento base del robot.</w:t>
      </w:r>
    </w:p>
    <w:p w14:paraId="28E02BFE" w14:textId="47224583" w:rsidR="00141186" w:rsidRPr="00695EC1" w:rsidRDefault="002B27F1" w:rsidP="00597FDC">
      <w:pPr>
        <w:pBdr>
          <w:bottom w:val="single" w:sz="6" w:space="4" w:color="008080"/>
        </w:pBdr>
        <w:spacing w:before="280" w:after="120"/>
        <w:jc w:val="both"/>
        <w:rPr>
          <w:rFonts w:ascii="Josefin Sans Light" w:hAnsi="Josefin Sans Light"/>
        </w:rPr>
      </w:pPr>
      <w:r w:rsidRPr="00695EC1">
        <w:rPr>
          <w:rFonts w:ascii="Josefin Sans Light" w:hAnsi="Josefin Sans Light"/>
          <w:b/>
          <w:bCs/>
          <w:color w:val="008080"/>
          <w:sz w:val="26"/>
          <w:szCs w:val="26"/>
        </w:rPr>
        <w:t>Requisitos Técnicos</w:t>
      </w:r>
    </w:p>
    <w:p w14:paraId="62BBA293" w14:textId="405FF018" w:rsidR="00B674C2" w:rsidRPr="00B674C2" w:rsidRDefault="00FE69CB" w:rsidP="00597FDC">
      <w:pPr>
        <w:spacing w:before="120" w:after="100"/>
        <w:jc w:val="both"/>
        <w:rPr>
          <w:rFonts w:ascii="Josefin Sans Light" w:hAnsi="Josefin Sans Light"/>
          <w:color w:val="000000"/>
        </w:rPr>
      </w:pPr>
      <w:r w:rsidRPr="00FE69CB">
        <w:rPr>
          <w:rFonts w:ascii="Josefin Sans Light" w:hAnsi="Josefin Sans Light"/>
          <w:color w:val="000000"/>
        </w:rPr>
        <w:t>Cada grupo deberá gestionar la integración de su propio robot, pudiendo elegir una de las siguientes arquitecturas de hardware según su estrategia de ingeniería:</w:t>
      </w:r>
    </w:p>
    <w:p w14:paraId="052B2B1F" w14:textId="42EE1642" w:rsidR="0008265B" w:rsidRPr="0008265B" w:rsidRDefault="0008265B" w:rsidP="0008265B">
      <w:pPr>
        <w:numPr>
          <w:ilvl w:val="0"/>
          <w:numId w:val="13"/>
        </w:numPr>
        <w:spacing w:before="120" w:after="100"/>
        <w:jc w:val="both"/>
        <w:rPr>
          <w:rFonts w:ascii="Josefin Sans Light" w:hAnsi="Josefin Sans Light"/>
          <w:b/>
          <w:bCs/>
          <w:color w:val="000000"/>
        </w:rPr>
      </w:pPr>
      <w:r w:rsidRPr="0008265B">
        <w:rPr>
          <w:rFonts w:ascii="Josefin Sans Light" w:hAnsi="Josefin Sans Light"/>
          <w:b/>
          <w:bCs/>
          <w:color w:val="000000"/>
        </w:rPr>
        <w:t>Opción A (</w:t>
      </w:r>
      <w:proofErr w:type="spellStart"/>
      <w:r w:rsidRPr="0008265B">
        <w:rPr>
          <w:rFonts w:ascii="Josefin Sans Light" w:hAnsi="Josefin Sans Light"/>
          <w:b/>
          <w:bCs/>
          <w:color w:val="000000"/>
        </w:rPr>
        <w:t>Standalone</w:t>
      </w:r>
      <w:proofErr w:type="spellEnd"/>
      <w:r w:rsidRPr="0008265B">
        <w:rPr>
          <w:rFonts w:ascii="Josefin Sans Light" w:hAnsi="Josefin Sans Light"/>
          <w:b/>
          <w:bCs/>
          <w:color w:val="000000"/>
        </w:rPr>
        <w:t xml:space="preserve">): </w:t>
      </w:r>
      <w:r w:rsidRPr="0008265B">
        <w:rPr>
          <w:rFonts w:ascii="Josefin Sans Light" w:hAnsi="Josefin Sans Light"/>
          <w:color w:val="000000"/>
        </w:rPr>
        <w:t xml:space="preserve">Uso de una microcomputadora (ej. Raspberry Pi 3B+, 4 o 5) a bordo del robot, encargada de realizar tanto la inferencia matricial de los </w:t>
      </w:r>
      <w:proofErr w:type="spellStart"/>
      <w:r w:rsidRPr="0008265B">
        <w:rPr>
          <w:rFonts w:ascii="Josefin Sans Light" w:hAnsi="Josefin Sans Light"/>
          <w:color w:val="000000"/>
        </w:rPr>
        <w:t>frames</w:t>
      </w:r>
      <w:proofErr w:type="spellEnd"/>
      <w:r w:rsidRPr="0008265B">
        <w:rPr>
          <w:rFonts w:ascii="Josefin Sans Light" w:hAnsi="Josefin Sans Light"/>
          <w:color w:val="000000"/>
        </w:rPr>
        <w:t xml:space="preserve"> como el control directo de los motores. Esta opción requiere una alta optimización de Edge AI para minimizar la latencia de la red neuronal.</w:t>
      </w:r>
    </w:p>
    <w:p w14:paraId="1226CAD1" w14:textId="77777777" w:rsidR="00542ED7" w:rsidRDefault="0008265B" w:rsidP="0008265B">
      <w:pPr>
        <w:numPr>
          <w:ilvl w:val="0"/>
          <w:numId w:val="13"/>
        </w:numPr>
        <w:spacing w:before="120" w:after="100"/>
        <w:jc w:val="both"/>
        <w:rPr>
          <w:rFonts w:ascii="Josefin Sans Light" w:hAnsi="Josefin Sans Light"/>
          <w:b/>
          <w:bCs/>
          <w:color w:val="000000"/>
        </w:rPr>
      </w:pPr>
      <w:r w:rsidRPr="0008265B">
        <w:rPr>
          <w:rFonts w:ascii="Josefin Sans Light" w:hAnsi="Josefin Sans Light"/>
          <w:b/>
          <w:bCs/>
          <w:color w:val="000000"/>
        </w:rPr>
        <w:t xml:space="preserve">Opción B (Distribuida): </w:t>
      </w:r>
      <w:r w:rsidRPr="006C2182">
        <w:rPr>
          <w:rFonts w:ascii="Josefin Sans Light" w:hAnsi="Josefin Sans Light"/>
          <w:color w:val="000000"/>
        </w:rPr>
        <w:t>Uso de una Computadora/Laptop externa para el procesamiento del video y la inferencia del modelo, enviando los comandos de movimiento vía inalámbrica y en tiempo real a un Microcontrolador a bordo (ej. Arduino, ESP32, Raspberry Pi Pico) encargado exclusivamente de accionar los motores.</w:t>
      </w:r>
    </w:p>
    <w:p w14:paraId="57B80717" w14:textId="77777777" w:rsidR="00D06BC1" w:rsidRPr="00D06BC1" w:rsidRDefault="00D06BC1" w:rsidP="00D06BC1">
      <w:pPr>
        <w:spacing w:before="120" w:after="100"/>
        <w:jc w:val="both"/>
        <w:rPr>
          <w:rFonts w:ascii="Josefin Sans Light" w:hAnsi="Josefin Sans Light"/>
          <w:b/>
          <w:bCs/>
          <w:color w:val="000000"/>
        </w:rPr>
      </w:pPr>
      <w:r w:rsidRPr="00D06BC1">
        <w:rPr>
          <w:rFonts w:ascii="Josefin Sans Light" w:hAnsi="Josefin Sans Light"/>
          <w:b/>
          <w:bCs/>
          <w:color w:val="000000"/>
        </w:rPr>
        <w:lastRenderedPageBreak/>
        <w:t>Componentes Físicos Obligatorios:</w:t>
      </w:r>
    </w:p>
    <w:p w14:paraId="49F4DBB1" w14:textId="77777777" w:rsidR="00D06BC1" w:rsidRPr="00D06BC1" w:rsidRDefault="00D06BC1" w:rsidP="00D06BC1">
      <w:pPr>
        <w:spacing w:before="120" w:after="100"/>
        <w:jc w:val="both"/>
        <w:rPr>
          <w:rFonts w:ascii="Josefin Sans Light" w:hAnsi="Josefin Sans Light"/>
          <w:color w:val="000000"/>
        </w:rPr>
      </w:pPr>
      <w:r w:rsidRPr="00D06BC1">
        <w:rPr>
          <w:rFonts w:ascii="Josefin Sans Light" w:hAnsi="Josefin Sans Light"/>
          <w:color w:val="000000"/>
        </w:rPr>
        <w:t>Independientemente de la opción elegida, el robot debe contar con:</w:t>
      </w:r>
    </w:p>
    <w:p w14:paraId="0AC03E93" w14:textId="77777777" w:rsidR="00D06BC1" w:rsidRPr="00BD1B12" w:rsidRDefault="00D06BC1" w:rsidP="00BD1B12">
      <w:pPr>
        <w:pStyle w:val="Prrafodelista"/>
        <w:numPr>
          <w:ilvl w:val="0"/>
          <w:numId w:val="19"/>
        </w:numPr>
        <w:spacing w:before="120" w:after="100"/>
        <w:jc w:val="both"/>
        <w:rPr>
          <w:rFonts w:ascii="Josefin Sans Light" w:hAnsi="Josefin Sans Light"/>
          <w:color w:val="000000"/>
        </w:rPr>
      </w:pPr>
      <w:r w:rsidRPr="00BD1B12">
        <w:rPr>
          <w:rFonts w:ascii="Josefin Sans Light" w:hAnsi="Josefin Sans Light"/>
          <w:color w:val="000000"/>
        </w:rPr>
        <w:t>Módulo de Cámara (Cámara nativa de Raspberry o Webcam USB).</w:t>
      </w:r>
    </w:p>
    <w:p w14:paraId="40BF96A8" w14:textId="77777777" w:rsidR="00D06BC1" w:rsidRPr="00BD1B12" w:rsidRDefault="00D06BC1" w:rsidP="00BD1B12">
      <w:pPr>
        <w:pStyle w:val="Prrafodelista"/>
        <w:numPr>
          <w:ilvl w:val="0"/>
          <w:numId w:val="19"/>
        </w:numPr>
        <w:spacing w:before="120" w:after="100"/>
        <w:jc w:val="both"/>
        <w:rPr>
          <w:rFonts w:ascii="Josefin Sans Light" w:hAnsi="Josefin Sans Light"/>
          <w:color w:val="000000"/>
        </w:rPr>
      </w:pPr>
      <w:r w:rsidRPr="00BD1B12">
        <w:rPr>
          <w:rFonts w:ascii="Josefin Sans Light" w:hAnsi="Josefin Sans Light"/>
          <w:color w:val="000000"/>
        </w:rPr>
        <w:t>Chasis de robot móvil con motores DC y su respectivo puente H / controlador de motores (ej. L298N o similar).</w:t>
      </w:r>
    </w:p>
    <w:p w14:paraId="595AB73E" w14:textId="77777777" w:rsidR="00BD1B12" w:rsidRPr="00BD1B12" w:rsidRDefault="00D06BC1" w:rsidP="00BD1B12">
      <w:pPr>
        <w:pStyle w:val="Prrafodelista"/>
        <w:numPr>
          <w:ilvl w:val="0"/>
          <w:numId w:val="19"/>
        </w:numPr>
        <w:spacing w:before="120" w:after="100"/>
        <w:jc w:val="both"/>
        <w:rPr>
          <w:rFonts w:ascii="Josefin Sans Light" w:hAnsi="Josefin Sans Light"/>
          <w:color w:val="000000"/>
        </w:rPr>
      </w:pPr>
      <w:r w:rsidRPr="00BD1B12">
        <w:rPr>
          <w:rFonts w:ascii="Josefin Sans Light" w:hAnsi="Josefin Sans Light"/>
          <w:color w:val="000000"/>
        </w:rPr>
        <w:t>Batería externa que garantice una alimentación 100% independiente durante la demostración física en pista.</w:t>
      </w:r>
    </w:p>
    <w:p w14:paraId="6EC67519" w14:textId="379E922E" w:rsidR="0060751F" w:rsidRPr="0060751F" w:rsidRDefault="0060751F" w:rsidP="00D06BC1">
      <w:pPr>
        <w:spacing w:before="120" w:after="100"/>
        <w:jc w:val="both"/>
        <w:rPr>
          <w:rFonts w:ascii="Josefin Sans Light" w:hAnsi="Josefin Sans Light"/>
          <w:b/>
          <w:bCs/>
          <w:color w:val="000000"/>
        </w:rPr>
      </w:pPr>
      <w:r w:rsidRPr="0060751F">
        <w:rPr>
          <w:rFonts w:ascii="Josefin Sans Light" w:hAnsi="Josefin Sans Light"/>
          <w:b/>
          <w:bCs/>
          <w:color w:val="000000"/>
        </w:rPr>
        <w:t>Software y Modelos</w:t>
      </w:r>
    </w:p>
    <w:p w14:paraId="495B1324" w14:textId="53E39C66" w:rsidR="00CD76DF" w:rsidRDefault="00126EA7" w:rsidP="00CD76DF">
      <w:pPr>
        <w:spacing w:before="120" w:after="100"/>
        <w:jc w:val="both"/>
        <w:rPr>
          <w:rFonts w:ascii="Josefin Sans Light" w:hAnsi="Josefin Sans Light"/>
          <w:color w:val="000000"/>
        </w:rPr>
      </w:pPr>
      <w:r w:rsidRPr="00126EA7">
        <w:rPr>
          <w:rFonts w:ascii="Josefin Sans Light" w:hAnsi="Josefin Sans Light"/>
          <w:color w:val="000000"/>
        </w:rPr>
        <w:t>El objetivo del proyecto es la implementación matricial de los algoritmos. Por lo tanto, el desarrollo de las redes se rige por las siguientes normativas:</w:t>
      </w:r>
    </w:p>
    <w:p w14:paraId="4E873053" w14:textId="3BBF6C0B" w:rsidR="0060751F" w:rsidRPr="0060751F" w:rsidRDefault="009A37B0" w:rsidP="00597FDC">
      <w:pPr>
        <w:numPr>
          <w:ilvl w:val="0"/>
          <w:numId w:val="7"/>
        </w:numPr>
        <w:spacing w:before="120" w:after="100"/>
        <w:jc w:val="both"/>
        <w:rPr>
          <w:rFonts w:ascii="Josefin Sans Light" w:hAnsi="Josefin Sans Light"/>
          <w:color w:val="000000"/>
        </w:rPr>
      </w:pPr>
      <w:r w:rsidRPr="009A37B0">
        <w:rPr>
          <w:rFonts w:ascii="Josefin Sans Light" w:hAnsi="Josefin Sans Light"/>
          <w:color w:val="000000"/>
        </w:rPr>
        <w:t>Lenguajes: Python para la programación de los modelos y el procesamiento matricial (C++ opcional para la programación del microcontrolador en la Opción B).</w:t>
      </w:r>
    </w:p>
    <w:p w14:paraId="3355BDE4" w14:textId="113E6EC6" w:rsidR="0060751F" w:rsidRPr="0060751F" w:rsidRDefault="00877289" w:rsidP="00597FDC">
      <w:pPr>
        <w:numPr>
          <w:ilvl w:val="0"/>
          <w:numId w:val="7"/>
        </w:numPr>
        <w:spacing w:before="120" w:after="100"/>
        <w:jc w:val="both"/>
        <w:rPr>
          <w:rFonts w:ascii="Josefin Sans Light" w:hAnsi="Josefin Sans Light"/>
          <w:color w:val="000000"/>
        </w:rPr>
      </w:pPr>
      <w:r w:rsidRPr="00877289">
        <w:rPr>
          <w:rFonts w:ascii="Josefin Sans Light" w:hAnsi="Josefin Sans Light"/>
          <w:color w:val="000000"/>
        </w:rPr>
        <w:t xml:space="preserve">Librerías Permitidas: </w:t>
      </w:r>
      <w:proofErr w:type="spellStart"/>
      <w:r w:rsidR="0041463E" w:rsidRPr="0041463E">
        <w:rPr>
          <w:rFonts w:ascii="Josefin Sans Light" w:hAnsi="Josefin Sans Light"/>
          <w:color w:val="000000"/>
        </w:rPr>
        <w:t>PyTorch</w:t>
      </w:r>
      <w:proofErr w:type="spellEnd"/>
      <w:r w:rsidR="0041463E" w:rsidRPr="0041463E">
        <w:rPr>
          <w:rFonts w:ascii="Josefin Sans Light" w:hAnsi="Josefin Sans Light"/>
          <w:color w:val="000000"/>
        </w:rPr>
        <w:t xml:space="preserve"> o </w:t>
      </w:r>
      <w:proofErr w:type="spellStart"/>
      <w:r w:rsidR="0041463E" w:rsidRPr="0041463E">
        <w:rPr>
          <w:rFonts w:ascii="Josefin Sans Light" w:hAnsi="Josefin Sans Light"/>
          <w:color w:val="000000"/>
        </w:rPr>
        <w:t>TensorFlow</w:t>
      </w:r>
      <w:proofErr w:type="spellEnd"/>
      <w:r w:rsidR="0041463E" w:rsidRPr="0041463E">
        <w:rPr>
          <w:rFonts w:ascii="Josefin Sans Light" w:hAnsi="Josefin Sans Light"/>
          <w:color w:val="000000"/>
        </w:rPr>
        <w:t>/</w:t>
      </w:r>
      <w:proofErr w:type="spellStart"/>
      <w:r w:rsidR="0041463E" w:rsidRPr="0041463E">
        <w:rPr>
          <w:rFonts w:ascii="Josefin Sans Light" w:hAnsi="Josefin Sans Light"/>
          <w:color w:val="000000"/>
        </w:rPr>
        <w:t>Keras</w:t>
      </w:r>
      <w:proofErr w:type="spellEnd"/>
      <w:r w:rsidR="0041463E" w:rsidRPr="0041463E">
        <w:rPr>
          <w:rFonts w:ascii="Josefin Sans Light" w:hAnsi="Josefin Sans Light"/>
          <w:color w:val="000000"/>
        </w:rPr>
        <w:t xml:space="preserve"> para el diseño, entrenamiento y optimización de las arquitecturas neuronales. </w:t>
      </w:r>
      <w:proofErr w:type="spellStart"/>
      <w:r w:rsidR="0041463E" w:rsidRPr="0041463E">
        <w:rPr>
          <w:rFonts w:ascii="Josefin Sans Light" w:hAnsi="Josefin Sans Light"/>
          <w:color w:val="000000"/>
        </w:rPr>
        <w:t>OpenCV</w:t>
      </w:r>
      <w:proofErr w:type="spellEnd"/>
      <w:r w:rsidR="0041463E" w:rsidRPr="0041463E">
        <w:rPr>
          <w:rFonts w:ascii="Josefin Sans Light" w:hAnsi="Josefin Sans Light"/>
          <w:color w:val="000000"/>
        </w:rPr>
        <w:t xml:space="preserve"> únicamente para lectura del flujo de video y redimensionamiento básico de imágenes. </w:t>
      </w:r>
      <w:proofErr w:type="spellStart"/>
      <w:r w:rsidR="0041463E" w:rsidRPr="0041463E">
        <w:rPr>
          <w:rFonts w:ascii="Josefin Sans Light" w:hAnsi="Josefin Sans Light"/>
          <w:color w:val="000000"/>
        </w:rPr>
        <w:t>NumPy</w:t>
      </w:r>
      <w:proofErr w:type="spellEnd"/>
      <w:r w:rsidR="0041463E" w:rsidRPr="0041463E">
        <w:rPr>
          <w:rFonts w:ascii="Josefin Sans Light" w:hAnsi="Josefin Sans Light"/>
          <w:color w:val="000000"/>
        </w:rPr>
        <w:t xml:space="preserve"> (o Eigen en C++) para el preprocesamiento matricial manual obligatorio. Queda estrictamente prohibido el uso de modelos o pesos </w:t>
      </w:r>
      <w:proofErr w:type="spellStart"/>
      <w:r w:rsidR="0041463E" w:rsidRPr="0041463E">
        <w:rPr>
          <w:rFonts w:ascii="Josefin Sans Light" w:hAnsi="Josefin Sans Light"/>
          <w:color w:val="000000"/>
        </w:rPr>
        <w:t>preentrenados</w:t>
      </w:r>
      <w:proofErr w:type="spellEnd"/>
      <w:r w:rsidR="0041463E" w:rsidRPr="0041463E">
        <w:rPr>
          <w:rFonts w:ascii="Josefin Sans Light" w:hAnsi="Josefin Sans Light"/>
          <w:color w:val="000000"/>
        </w:rPr>
        <w:t xml:space="preserve"> de cualquier fuente, así como bloques preconfigurados de alto nivel como </w:t>
      </w:r>
      <w:proofErr w:type="spellStart"/>
      <w:proofErr w:type="gramStart"/>
      <w:r w:rsidR="0041463E" w:rsidRPr="007C56DC">
        <w:rPr>
          <w:rFonts w:ascii="Consolas" w:hAnsi="Consolas"/>
          <w:color w:val="000000"/>
          <w:sz w:val="20"/>
          <w:szCs w:val="20"/>
        </w:rPr>
        <w:t>torchvision.models</w:t>
      </w:r>
      <w:proofErr w:type="spellEnd"/>
      <w:proofErr w:type="gramEnd"/>
      <w:r w:rsidR="0041463E" w:rsidRPr="007C56DC">
        <w:rPr>
          <w:rFonts w:ascii="Josefin Sans Light" w:hAnsi="Josefin Sans Light"/>
          <w:color w:val="000000"/>
          <w:sz w:val="20"/>
          <w:szCs w:val="20"/>
        </w:rPr>
        <w:t xml:space="preserve"> </w:t>
      </w:r>
      <w:r w:rsidR="0041463E" w:rsidRPr="0041463E">
        <w:rPr>
          <w:rFonts w:ascii="Josefin Sans Light" w:hAnsi="Josefin Sans Light"/>
          <w:color w:val="000000"/>
        </w:rPr>
        <w:t xml:space="preserve">o </w:t>
      </w:r>
      <w:proofErr w:type="spellStart"/>
      <w:proofErr w:type="gramStart"/>
      <w:r w:rsidR="0041463E" w:rsidRPr="007C56DC">
        <w:rPr>
          <w:rFonts w:ascii="Consolas" w:hAnsi="Consolas"/>
          <w:color w:val="000000"/>
          <w:sz w:val="20"/>
          <w:szCs w:val="20"/>
        </w:rPr>
        <w:t>tf.keras</w:t>
      </w:r>
      <w:proofErr w:type="gramEnd"/>
      <w:r w:rsidR="0041463E" w:rsidRPr="007C56DC">
        <w:rPr>
          <w:rFonts w:ascii="Consolas" w:hAnsi="Consolas"/>
          <w:color w:val="000000"/>
          <w:sz w:val="20"/>
          <w:szCs w:val="20"/>
        </w:rPr>
        <w:t>.applications</w:t>
      </w:r>
      <w:proofErr w:type="spellEnd"/>
      <w:r w:rsidR="0041463E" w:rsidRPr="0041463E">
        <w:rPr>
          <w:rFonts w:ascii="Josefin Sans Light" w:hAnsi="Josefin Sans Light"/>
          <w:color w:val="000000"/>
        </w:rPr>
        <w:t xml:space="preserve">. Para los grupos que intenten el Reto Bonus, pueden hacer uso </w:t>
      </w:r>
      <w:r w:rsidR="0041463E" w:rsidRPr="007C56DC">
        <w:rPr>
          <w:rFonts w:ascii="Consolas" w:hAnsi="Consolas"/>
          <w:color w:val="000000"/>
          <w:sz w:val="20"/>
          <w:szCs w:val="20"/>
        </w:rPr>
        <w:t xml:space="preserve">de </w:t>
      </w:r>
      <w:proofErr w:type="spellStart"/>
      <w:proofErr w:type="gramStart"/>
      <w:r w:rsidR="0041463E" w:rsidRPr="007C56DC">
        <w:rPr>
          <w:rFonts w:ascii="Consolas" w:hAnsi="Consolas"/>
          <w:color w:val="000000"/>
          <w:sz w:val="20"/>
          <w:szCs w:val="20"/>
        </w:rPr>
        <w:t>nn.MultiheadAttention</w:t>
      </w:r>
      <w:proofErr w:type="spellEnd"/>
      <w:proofErr w:type="gramEnd"/>
      <w:r w:rsidR="0041463E" w:rsidRPr="0041463E">
        <w:rPr>
          <w:rFonts w:ascii="Josefin Sans Light" w:hAnsi="Josefin Sans Light"/>
          <w:color w:val="000000"/>
        </w:rPr>
        <w:t xml:space="preserve"> o equivalentes de </w:t>
      </w:r>
      <w:proofErr w:type="spellStart"/>
      <w:r w:rsidR="0041463E" w:rsidRPr="0041463E">
        <w:rPr>
          <w:rFonts w:ascii="Josefin Sans Light" w:hAnsi="Josefin Sans Light"/>
          <w:color w:val="000000"/>
        </w:rPr>
        <w:t>PyTorch</w:t>
      </w:r>
      <w:proofErr w:type="spellEnd"/>
      <w:r w:rsidR="0041463E" w:rsidRPr="0041463E">
        <w:rPr>
          <w:rFonts w:ascii="Josefin Sans Light" w:hAnsi="Josefin Sans Light"/>
          <w:color w:val="000000"/>
        </w:rPr>
        <w:t>/</w:t>
      </w:r>
      <w:proofErr w:type="spellStart"/>
      <w:r w:rsidR="0041463E" w:rsidRPr="0041463E">
        <w:rPr>
          <w:rFonts w:ascii="Josefin Sans Light" w:hAnsi="Josefin Sans Light"/>
          <w:color w:val="000000"/>
        </w:rPr>
        <w:t>TensorFlow</w:t>
      </w:r>
      <w:proofErr w:type="spellEnd"/>
      <w:r w:rsidR="0041463E" w:rsidRPr="0041463E">
        <w:rPr>
          <w:rFonts w:ascii="Josefin Sans Light" w:hAnsi="Josefin Sans Light"/>
          <w:color w:val="000000"/>
        </w:rPr>
        <w:t xml:space="preserve">, siempre que la arquitectura completa sea inicializada aleatoriamente y entrenada exclusivamente con el </w:t>
      </w:r>
      <w:proofErr w:type="spellStart"/>
      <w:r w:rsidR="0041463E" w:rsidRPr="0041463E">
        <w:rPr>
          <w:rFonts w:ascii="Josefin Sans Light" w:hAnsi="Josefin Sans Light"/>
          <w:color w:val="000000"/>
        </w:rPr>
        <w:t>dataset</w:t>
      </w:r>
      <w:proofErr w:type="spellEnd"/>
      <w:r w:rsidR="0041463E" w:rsidRPr="0041463E">
        <w:rPr>
          <w:rFonts w:ascii="Josefin Sans Light" w:hAnsi="Josefin Sans Light"/>
          <w:color w:val="000000"/>
        </w:rPr>
        <w:t xml:space="preserve"> propio del grupo.</w:t>
      </w:r>
    </w:p>
    <w:p w14:paraId="6D20F72C" w14:textId="7D4E59E2" w:rsidR="00877289" w:rsidRPr="00877289" w:rsidRDefault="00877289" w:rsidP="00877289">
      <w:pPr>
        <w:numPr>
          <w:ilvl w:val="0"/>
          <w:numId w:val="7"/>
        </w:numPr>
        <w:spacing w:before="120" w:after="100"/>
        <w:jc w:val="both"/>
        <w:rPr>
          <w:rFonts w:ascii="Josefin Sans Light" w:hAnsi="Josefin Sans Light"/>
          <w:color w:val="000000"/>
        </w:rPr>
      </w:pPr>
      <w:r w:rsidRPr="00877289">
        <w:rPr>
          <w:rFonts w:ascii="Josefin Sans Light" w:hAnsi="Josefin Sans Light"/>
          <w:color w:val="000000"/>
        </w:rPr>
        <w:t>Arquitecturas Neuronales:</w:t>
      </w:r>
    </w:p>
    <w:p w14:paraId="22FA43EC" w14:textId="50476512" w:rsidR="00877289" w:rsidRPr="00877289" w:rsidRDefault="00877289" w:rsidP="00877289">
      <w:pPr>
        <w:numPr>
          <w:ilvl w:val="1"/>
          <w:numId w:val="7"/>
        </w:numPr>
        <w:spacing w:before="120" w:after="100"/>
        <w:jc w:val="both"/>
        <w:rPr>
          <w:rFonts w:ascii="Josefin Sans Light" w:hAnsi="Josefin Sans Light"/>
          <w:color w:val="000000"/>
        </w:rPr>
      </w:pPr>
      <w:r w:rsidRPr="00877289">
        <w:rPr>
          <w:rFonts w:ascii="Josefin Sans Light" w:hAnsi="Josefin Sans Light"/>
          <w:color w:val="000000"/>
        </w:rPr>
        <w:t xml:space="preserve">Módulo Base (Navegación): Red Neuronal Convolucional (CNN) o Red Recurrente. Debe ser diseñada, inicializada y entrenada por los estudiantes incorporando el análisis temporal de una ventana de </w:t>
      </w:r>
      <w:proofErr w:type="spellStart"/>
      <w:r w:rsidRPr="00877289">
        <w:rPr>
          <w:rFonts w:ascii="Josefin Sans Light" w:hAnsi="Josefin Sans Light"/>
          <w:color w:val="000000"/>
        </w:rPr>
        <w:t>frames</w:t>
      </w:r>
      <w:proofErr w:type="spellEnd"/>
      <w:r w:rsidRPr="00877289">
        <w:rPr>
          <w:rFonts w:ascii="Josefin Sans Light" w:hAnsi="Josefin Sans Light"/>
          <w:color w:val="000000"/>
        </w:rPr>
        <w:t xml:space="preserve">. No se permite el uso de pesos </w:t>
      </w:r>
      <w:proofErr w:type="spellStart"/>
      <w:r w:rsidRPr="00877289">
        <w:rPr>
          <w:rFonts w:ascii="Josefin Sans Light" w:hAnsi="Josefin Sans Light"/>
          <w:color w:val="000000"/>
        </w:rPr>
        <w:t>preentrenados</w:t>
      </w:r>
      <w:proofErr w:type="spellEnd"/>
      <w:r w:rsidRPr="00877289">
        <w:rPr>
          <w:rFonts w:ascii="Josefin Sans Light" w:hAnsi="Josefin Sans Light"/>
          <w:color w:val="000000"/>
        </w:rPr>
        <w:t xml:space="preserve"> de ningún tipo.</w:t>
      </w:r>
    </w:p>
    <w:p w14:paraId="287A76CD" w14:textId="760C686F" w:rsidR="000867EC" w:rsidRPr="000867EC" w:rsidRDefault="00877289" w:rsidP="00877289">
      <w:pPr>
        <w:numPr>
          <w:ilvl w:val="1"/>
          <w:numId w:val="7"/>
        </w:numPr>
        <w:spacing w:before="120" w:after="100"/>
        <w:jc w:val="both"/>
        <w:rPr>
          <w:rFonts w:ascii="Josefin Sans Light" w:hAnsi="Josefin Sans Light"/>
        </w:rPr>
      </w:pPr>
      <w:r w:rsidRPr="00877289">
        <w:rPr>
          <w:rFonts w:ascii="Josefin Sans Light" w:hAnsi="Josefin Sans Light"/>
          <w:color w:val="000000"/>
        </w:rPr>
        <w:t xml:space="preserve">Módulo de Percepción (Reto Bonus): Los grupos que intenten este reto pueden implementar un Vision </w:t>
      </w:r>
      <w:proofErr w:type="spellStart"/>
      <w:r w:rsidRPr="00877289">
        <w:rPr>
          <w:rFonts w:ascii="Josefin Sans Light" w:hAnsi="Josefin Sans Light"/>
          <w:color w:val="000000"/>
        </w:rPr>
        <w:t>Transformer</w:t>
      </w:r>
      <w:proofErr w:type="spellEnd"/>
      <w:r w:rsidRPr="00877289">
        <w:rPr>
          <w:rFonts w:ascii="Josefin Sans Light" w:hAnsi="Josefin Sans Light"/>
          <w:color w:val="000000"/>
        </w:rPr>
        <w:t xml:space="preserve"> (</w:t>
      </w:r>
      <w:proofErr w:type="spellStart"/>
      <w:r w:rsidRPr="00877289">
        <w:rPr>
          <w:rFonts w:ascii="Josefin Sans Light" w:hAnsi="Josefin Sans Light"/>
          <w:color w:val="000000"/>
        </w:rPr>
        <w:t>ViT</w:t>
      </w:r>
      <w:proofErr w:type="spellEnd"/>
      <w:r w:rsidRPr="00877289">
        <w:rPr>
          <w:rFonts w:ascii="Josefin Sans Light" w:hAnsi="Josefin Sans Light"/>
          <w:color w:val="000000"/>
        </w:rPr>
        <w:t xml:space="preserve">), una CNN dedicada, o una arquitectura de red Dual. Al igual que el módulo base, queda estrictamente prohibido el Transfer </w:t>
      </w:r>
      <w:proofErr w:type="spellStart"/>
      <w:r w:rsidRPr="00877289">
        <w:rPr>
          <w:rFonts w:ascii="Josefin Sans Light" w:hAnsi="Josefin Sans Light"/>
          <w:color w:val="000000"/>
        </w:rPr>
        <w:t>Learning</w:t>
      </w:r>
      <w:proofErr w:type="spellEnd"/>
      <w:r w:rsidRPr="00877289">
        <w:rPr>
          <w:rFonts w:ascii="Josefin Sans Light" w:hAnsi="Josefin Sans Light"/>
          <w:color w:val="000000"/>
        </w:rPr>
        <w:t xml:space="preserve"> (ej. usar modelos de </w:t>
      </w:r>
      <w:proofErr w:type="spellStart"/>
      <w:r w:rsidRPr="00877289">
        <w:rPr>
          <w:rFonts w:ascii="Josefin Sans Light" w:hAnsi="Josefin Sans Light"/>
          <w:color w:val="000000"/>
        </w:rPr>
        <w:t>Hugging</w:t>
      </w:r>
      <w:proofErr w:type="spellEnd"/>
      <w:r w:rsidRPr="00877289">
        <w:rPr>
          <w:rFonts w:ascii="Josefin Sans Light" w:hAnsi="Josefin Sans Light"/>
          <w:color w:val="000000"/>
        </w:rPr>
        <w:t xml:space="preserve"> </w:t>
      </w:r>
      <w:proofErr w:type="spellStart"/>
      <w:r w:rsidRPr="00877289">
        <w:rPr>
          <w:rFonts w:ascii="Josefin Sans Light" w:hAnsi="Josefin Sans Light"/>
          <w:color w:val="000000"/>
        </w:rPr>
        <w:t>Face</w:t>
      </w:r>
      <w:proofErr w:type="spellEnd"/>
      <w:r w:rsidRPr="00877289">
        <w:rPr>
          <w:rFonts w:ascii="Josefin Sans Light" w:hAnsi="Josefin Sans Light"/>
          <w:color w:val="000000"/>
        </w:rPr>
        <w:t xml:space="preserve"> </w:t>
      </w:r>
      <w:proofErr w:type="spellStart"/>
      <w:r w:rsidRPr="00877289">
        <w:rPr>
          <w:rFonts w:ascii="Josefin Sans Light" w:hAnsi="Josefin Sans Light"/>
          <w:color w:val="000000"/>
        </w:rPr>
        <w:t>preentrenados</w:t>
      </w:r>
      <w:proofErr w:type="spellEnd"/>
      <w:r w:rsidRPr="00877289">
        <w:rPr>
          <w:rFonts w:ascii="Josefin Sans Light" w:hAnsi="Josefin Sans Light"/>
          <w:color w:val="000000"/>
        </w:rPr>
        <w:t xml:space="preserve">). La red elegida debe inicializarse aleatoriamente y entrenarse exclusivamente con el </w:t>
      </w:r>
      <w:proofErr w:type="spellStart"/>
      <w:r w:rsidRPr="00877289">
        <w:rPr>
          <w:rFonts w:ascii="Josefin Sans Light" w:hAnsi="Josefin Sans Light"/>
          <w:color w:val="000000"/>
        </w:rPr>
        <w:t>dataset</w:t>
      </w:r>
      <w:proofErr w:type="spellEnd"/>
      <w:r w:rsidRPr="00877289">
        <w:rPr>
          <w:rFonts w:ascii="Josefin Sans Light" w:hAnsi="Josefin Sans Light"/>
          <w:color w:val="000000"/>
        </w:rPr>
        <w:t xml:space="preserve"> de señales físicas recolectado por el grupo.</w:t>
      </w:r>
    </w:p>
    <w:p w14:paraId="1966E405" w14:textId="3DDB2D7C" w:rsidR="00141186" w:rsidRPr="00B817AE" w:rsidRDefault="002B27F1" w:rsidP="00B817AE">
      <w:pPr>
        <w:pBdr>
          <w:bottom w:val="single" w:sz="6" w:space="4" w:color="008080"/>
        </w:pBdr>
        <w:spacing w:before="280" w:after="120"/>
        <w:jc w:val="both"/>
        <w:rPr>
          <w:rFonts w:ascii="Josefin Sans Light" w:hAnsi="Josefin Sans Light"/>
          <w:b/>
          <w:bCs/>
          <w:color w:val="008080"/>
          <w:sz w:val="26"/>
          <w:szCs w:val="26"/>
        </w:rPr>
      </w:pPr>
      <w:r w:rsidRPr="00B817AE">
        <w:rPr>
          <w:rFonts w:ascii="Josefin Sans Light" w:hAnsi="Josefin Sans Light"/>
          <w:b/>
          <w:bCs/>
          <w:color w:val="008080"/>
          <w:sz w:val="26"/>
          <w:szCs w:val="26"/>
        </w:rPr>
        <w:t>Técnicas Obligatorias</w:t>
      </w:r>
    </w:p>
    <w:p w14:paraId="10F2E708" w14:textId="7C641EE7" w:rsidR="00D272A3" w:rsidRPr="00B817AE" w:rsidRDefault="00B817AE" w:rsidP="00597FDC">
      <w:pPr>
        <w:spacing w:before="120" w:after="100"/>
        <w:jc w:val="both"/>
        <w:rPr>
          <w:rFonts w:ascii="Josefin Sans" w:hAnsi="Josefin Sans"/>
        </w:rPr>
      </w:pPr>
      <w:r w:rsidRPr="00B817AE">
        <w:rPr>
          <w:rFonts w:ascii="Josefin Sans" w:hAnsi="Josefin Sans"/>
        </w:rPr>
        <w:t>Navegación Base</w:t>
      </w:r>
    </w:p>
    <w:tbl>
      <w:tblPr>
        <w:tblStyle w:val="Tablaconcuadrcula"/>
        <w:tblW w:w="9360" w:type="dxa"/>
        <w:tblLayout w:type="fixed"/>
        <w:tblLook w:val="0000" w:firstRow="0" w:lastRow="0" w:firstColumn="0" w:lastColumn="0" w:noHBand="0" w:noVBand="0"/>
      </w:tblPr>
      <w:tblGrid>
        <w:gridCol w:w="2900"/>
        <w:gridCol w:w="6460"/>
      </w:tblGrid>
      <w:tr w:rsidR="00B81047" w:rsidRPr="00B81047" w14:paraId="5885B3BE" w14:textId="77777777" w:rsidTr="00B81047">
        <w:trPr>
          <w:trHeight w:val="263"/>
        </w:trPr>
        <w:tc>
          <w:tcPr>
            <w:tcW w:w="2900" w:type="dxa"/>
            <w:vAlign w:val="center"/>
          </w:tcPr>
          <w:p w14:paraId="1B4641D3" w14:textId="77777777" w:rsidR="00141186" w:rsidRPr="00B81047" w:rsidRDefault="002B27F1" w:rsidP="00597FDC">
            <w:pPr>
              <w:jc w:val="both"/>
              <w:rPr>
                <w:rFonts w:ascii="Josefin Sans" w:hAnsi="Josefin Sans"/>
              </w:rPr>
            </w:pPr>
            <w:r w:rsidRPr="00B81047">
              <w:rPr>
                <w:rFonts w:ascii="Josefin Sans" w:hAnsi="Josefin Sans"/>
                <w:b/>
                <w:bCs/>
                <w:sz w:val="20"/>
                <w:szCs w:val="20"/>
              </w:rPr>
              <w:t>Técnica</w:t>
            </w:r>
          </w:p>
        </w:tc>
        <w:tc>
          <w:tcPr>
            <w:tcW w:w="6460" w:type="dxa"/>
            <w:vAlign w:val="center"/>
          </w:tcPr>
          <w:p w14:paraId="7158035B" w14:textId="77777777" w:rsidR="00141186" w:rsidRPr="00B81047" w:rsidRDefault="002B27F1" w:rsidP="00597FDC">
            <w:pPr>
              <w:jc w:val="both"/>
              <w:rPr>
                <w:rFonts w:ascii="Josefin Sans" w:hAnsi="Josefin Sans"/>
              </w:rPr>
            </w:pPr>
            <w:r w:rsidRPr="00B81047">
              <w:rPr>
                <w:rFonts w:ascii="Josefin Sans" w:hAnsi="Josefin Sans"/>
                <w:b/>
                <w:bCs/>
                <w:sz w:val="20"/>
                <w:szCs w:val="20"/>
              </w:rPr>
              <w:t>Descripción / Expectativa</w:t>
            </w:r>
          </w:p>
        </w:tc>
      </w:tr>
      <w:tr w:rsidR="00B81047" w:rsidRPr="00B81047" w14:paraId="4CFA5B5A" w14:textId="77777777" w:rsidTr="00B81047">
        <w:tc>
          <w:tcPr>
            <w:tcW w:w="2900" w:type="dxa"/>
            <w:vAlign w:val="center"/>
          </w:tcPr>
          <w:p w14:paraId="24A9234C" w14:textId="3DF6CED1" w:rsidR="00624B25" w:rsidRPr="00B81047" w:rsidRDefault="00624B25" w:rsidP="00597FDC">
            <w:pPr>
              <w:jc w:val="both"/>
              <w:rPr>
                <w:rFonts w:ascii="Josefin Sans Light" w:hAnsi="Josefin Sans Light"/>
              </w:rPr>
            </w:pPr>
            <w:r w:rsidRPr="00B81047">
              <w:rPr>
                <w:rFonts w:ascii="Josefin Sans Light" w:hAnsi="Josefin Sans Light"/>
              </w:rPr>
              <w:t xml:space="preserve">Data </w:t>
            </w:r>
            <w:proofErr w:type="spellStart"/>
            <w:r w:rsidRPr="00B81047">
              <w:rPr>
                <w:rFonts w:ascii="Josefin Sans Light" w:hAnsi="Josefin Sans Light"/>
              </w:rPr>
              <w:t>Augmentation</w:t>
            </w:r>
            <w:proofErr w:type="spellEnd"/>
          </w:p>
        </w:tc>
        <w:tc>
          <w:tcPr>
            <w:tcW w:w="6460" w:type="dxa"/>
            <w:vAlign w:val="center"/>
          </w:tcPr>
          <w:p w14:paraId="07BBDC2D" w14:textId="14A6EE36" w:rsidR="00624B25" w:rsidRPr="00B81047" w:rsidRDefault="00624B25" w:rsidP="00597FDC">
            <w:pPr>
              <w:jc w:val="both"/>
              <w:rPr>
                <w:rFonts w:ascii="Josefin Sans Light" w:hAnsi="Josefin Sans Light"/>
              </w:rPr>
            </w:pPr>
            <w:r w:rsidRPr="00B81047">
              <w:rPr>
                <w:rFonts w:ascii="Josefin Sans Light" w:hAnsi="Josefin Sans Light"/>
              </w:rPr>
              <w:t xml:space="preserve">Aplicación de rotaciones, cambios de brillo, </w:t>
            </w:r>
            <w:proofErr w:type="gramStart"/>
            <w:r w:rsidRPr="00B81047">
              <w:rPr>
                <w:rFonts w:ascii="Josefin Sans Light" w:hAnsi="Josefin Sans Light"/>
              </w:rPr>
              <w:t>zoom</w:t>
            </w:r>
            <w:proofErr w:type="gramEnd"/>
            <w:r w:rsidRPr="00B81047">
              <w:rPr>
                <w:rFonts w:ascii="Josefin Sans Light" w:hAnsi="Josefin Sans Light"/>
              </w:rPr>
              <w:t xml:space="preserve"> y ruido gaussiano a las imágenes para garantizar robustez ante iluminación cambiante.</w:t>
            </w:r>
          </w:p>
        </w:tc>
      </w:tr>
      <w:tr w:rsidR="00B81047" w:rsidRPr="00B81047" w14:paraId="3C709208" w14:textId="77777777" w:rsidTr="00B81047">
        <w:tc>
          <w:tcPr>
            <w:tcW w:w="2900" w:type="dxa"/>
            <w:vAlign w:val="center"/>
          </w:tcPr>
          <w:p w14:paraId="3B8F5D98" w14:textId="0DA111BD" w:rsidR="00624B25" w:rsidRPr="00B81047" w:rsidRDefault="00624B25" w:rsidP="00597FDC">
            <w:pPr>
              <w:jc w:val="both"/>
              <w:rPr>
                <w:rFonts w:ascii="Josefin Sans Light" w:hAnsi="Josefin Sans Light"/>
              </w:rPr>
            </w:pPr>
            <w:r w:rsidRPr="00B81047">
              <w:rPr>
                <w:rFonts w:ascii="Josefin Sans Light" w:hAnsi="Josefin Sans Light"/>
              </w:rPr>
              <w:t>Preprocesamiento Matricial (ROI)</w:t>
            </w:r>
          </w:p>
        </w:tc>
        <w:tc>
          <w:tcPr>
            <w:tcW w:w="6460" w:type="dxa"/>
            <w:vAlign w:val="center"/>
          </w:tcPr>
          <w:p w14:paraId="06065827" w14:textId="6B66C86A" w:rsidR="00624B25" w:rsidRPr="00B81047" w:rsidRDefault="00D021F5" w:rsidP="00597FDC">
            <w:pPr>
              <w:jc w:val="both"/>
              <w:rPr>
                <w:rFonts w:ascii="Josefin Sans Light" w:hAnsi="Josefin Sans Light"/>
              </w:rPr>
            </w:pPr>
            <w:r w:rsidRPr="00D021F5">
              <w:rPr>
                <w:rFonts w:ascii="Josefin Sans Light" w:hAnsi="Josefin Sans Light"/>
              </w:rPr>
              <w:t xml:space="preserve">Segmentación de la imagen para aislar la Región de Interés (línea de navegación). Regla estricta: Al menos un filtro crítico (ej. Sobel, Gaussiano, Canny) </w:t>
            </w:r>
            <w:r w:rsidR="007E1FB7">
              <w:rPr>
                <w:rFonts w:ascii="Josefin Sans Light" w:hAnsi="Josefin Sans Light"/>
              </w:rPr>
              <w:t>puede</w:t>
            </w:r>
            <w:r w:rsidRPr="00D021F5">
              <w:rPr>
                <w:rFonts w:ascii="Josefin Sans Light" w:hAnsi="Josefin Sans Light"/>
              </w:rPr>
              <w:t xml:space="preserve"> ser programado manualmente a nivel matricial usando </w:t>
            </w:r>
            <w:proofErr w:type="spellStart"/>
            <w:r w:rsidRPr="00D021F5">
              <w:rPr>
                <w:rFonts w:ascii="Josefin Sans Light" w:hAnsi="Josefin Sans Light"/>
              </w:rPr>
              <w:t>NumPy</w:t>
            </w:r>
            <w:proofErr w:type="spellEnd"/>
            <w:r w:rsidRPr="00D021F5">
              <w:rPr>
                <w:rFonts w:ascii="Josefin Sans Light" w:hAnsi="Josefin Sans Light"/>
              </w:rPr>
              <w:t>/Eigen</w:t>
            </w:r>
            <w:r w:rsidR="00055A58">
              <w:rPr>
                <w:rFonts w:ascii="Josefin Sans Light" w:hAnsi="Josefin Sans Light"/>
              </w:rPr>
              <w:t>.</w:t>
            </w:r>
            <w:r w:rsidR="00055A58" w:rsidRPr="00055A58">
              <w:t xml:space="preserve"> </w:t>
            </w:r>
            <w:r w:rsidR="00055A58" w:rsidRPr="00055A58">
              <w:rPr>
                <w:rFonts w:ascii="Josefin Sans Light" w:hAnsi="Josefin Sans Light"/>
              </w:rPr>
              <w:t xml:space="preserve">Si el grupo decide utilizar las funciones nativas de </w:t>
            </w:r>
            <w:proofErr w:type="spellStart"/>
            <w:r w:rsidR="00055A58" w:rsidRPr="00055A58">
              <w:rPr>
                <w:rFonts w:ascii="Josefin Sans Light" w:hAnsi="Josefin Sans Light"/>
              </w:rPr>
              <w:t>OpenCV</w:t>
            </w:r>
            <w:proofErr w:type="spellEnd"/>
            <w:r w:rsidR="00055A58" w:rsidRPr="00055A58">
              <w:rPr>
                <w:rFonts w:ascii="Josefin Sans Light" w:hAnsi="Josefin Sans Light"/>
              </w:rPr>
              <w:t xml:space="preserve"> en su lugar, deberá incluir en su documento técnico una justificación detallada comparando el rendimiento y la complejidad computacional de ambas alternativas.</w:t>
            </w:r>
          </w:p>
        </w:tc>
      </w:tr>
      <w:tr w:rsidR="00B81047" w:rsidRPr="00B81047" w14:paraId="2173DCC2" w14:textId="77777777" w:rsidTr="00B81047">
        <w:tc>
          <w:tcPr>
            <w:tcW w:w="2900" w:type="dxa"/>
            <w:vAlign w:val="center"/>
          </w:tcPr>
          <w:p w14:paraId="459F09C8" w14:textId="664F0F93" w:rsidR="00624B25" w:rsidRPr="00B81047" w:rsidRDefault="00D272A3" w:rsidP="00597FDC">
            <w:pPr>
              <w:jc w:val="both"/>
              <w:rPr>
                <w:rFonts w:ascii="Josefin Sans Light" w:hAnsi="Josefin Sans Light"/>
              </w:rPr>
            </w:pPr>
            <w:r>
              <w:rPr>
                <w:rFonts w:ascii="Josefin Sans Light" w:hAnsi="Josefin Sans Light"/>
              </w:rPr>
              <w:lastRenderedPageBreak/>
              <w:t>Arquitectura</w:t>
            </w:r>
            <w:r w:rsidR="00624B25" w:rsidRPr="00B81047">
              <w:rPr>
                <w:rFonts w:ascii="Josefin Sans Light" w:hAnsi="Josefin Sans Light"/>
              </w:rPr>
              <w:t xml:space="preserve"> </w:t>
            </w:r>
            <w:proofErr w:type="gramStart"/>
            <w:r w:rsidR="00624B25" w:rsidRPr="00B81047">
              <w:rPr>
                <w:rFonts w:ascii="Josefin Sans Light" w:hAnsi="Josefin Sans Light"/>
              </w:rPr>
              <w:t>Espacio-Temporal</w:t>
            </w:r>
            <w:proofErr w:type="gramEnd"/>
          </w:p>
        </w:tc>
        <w:tc>
          <w:tcPr>
            <w:tcW w:w="6460" w:type="dxa"/>
            <w:vAlign w:val="center"/>
          </w:tcPr>
          <w:p w14:paraId="01472570" w14:textId="04D5D6E2" w:rsidR="00624B25" w:rsidRPr="00B81047" w:rsidRDefault="00BA65E8" w:rsidP="00597FDC">
            <w:pPr>
              <w:jc w:val="both"/>
              <w:rPr>
                <w:rFonts w:ascii="Josefin Sans Light" w:hAnsi="Josefin Sans Light"/>
              </w:rPr>
            </w:pPr>
            <w:r w:rsidRPr="00BA65E8">
              <w:rPr>
                <w:rFonts w:ascii="Josefin Sans Light" w:hAnsi="Josefin Sans Light"/>
              </w:rPr>
              <w:t xml:space="preserve">Clasificación de la dirección del movimiento evaluando una secuencia temporal (ventana de </w:t>
            </w:r>
            <w:proofErr w:type="spellStart"/>
            <w:r w:rsidRPr="00BA65E8">
              <w:rPr>
                <w:rFonts w:ascii="Josefin Sans Light" w:hAnsi="Josefin Sans Light"/>
              </w:rPr>
              <w:t>frames</w:t>
            </w:r>
            <w:proofErr w:type="spellEnd"/>
            <w:r w:rsidRPr="00BA65E8">
              <w:rPr>
                <w:rFonts w:ascii="Josefin Sans Light" w:hAnsi="Josefin Sans Light"/>
              </w:rPr>
              <w:t xml:space="preserve">) para evitar inestabilidad y oscilaciones erráticas en la dirección. Para su implementación, el grupo puede elegir entre: una arquitectura recurrente (ej. LSTM/GRU), una CNN temporal (Conv3D), o, para garantizar la optimización de latencia en hardware de borde (Edge AI), el apilamiento de </w:t>
            </w:r>
            <w:proofErr w:type="spellStart"/>
            <w:r w:rsidRPr="00BA65E8">
              <w:rPr>
                <w:rFonts w:ascii="Josefin Sans Light" w:hAnsi="Josefin Sans Light"/>
              </w:rPr>
              <w:t>frames</w:t>
            </w:r>
            <w:proofErr w:type="spellEnd"/>
            <w:r w:rsidRPr="00BA65E8">
              <w:rPr>
                <w:rFonts w:ascii="Josefin Sans Light" w:hAnsi="Josefin Sans Light"/>
              </w:rPr>
              <w:t xml:space="preserve"> consecutivos en los canales de entrada de una CNN 2D convencional. Cualquiera de las opciones debe ser diseñada e inicializada sin pesos </w:t>
            </w:r>
            <w:proofErr w:type="spellStart"/>
            <w:r w:rsidRPr="00BA65E8">
              <w:rPr>
                <w:rFonts w:ascii="Josefin Sans Light" w:hAnsi="Josefin Sans Light"/>
              </w:rPr>
              <w:t>preentrenados</w:t>
            </w:r>
            <w:proofErr w:type="spellEnd"/>
            <w:r w:rsidRPr="00BA65E8">
              <w:rPr>
                <w:rFonts w:ascii="Josefin Sans Light" w:hAnsi="Josefin Sans Light"/>
              </w:rPr>
              <w:t>.</w:t>
            </w:r>
          </w:p>
        </w:tc>
      </w:tr>
      <w:tr w:rsidR="00B81047" w:rsidRPr="00B81047" w14:paraId="40003AC3" w14:textId="77777777" w:rsidTr="00B81047">
        <w:tc>
          <w:tcPr>
            <w:tcW w:w="2900" w:type="dxa"/>
            <w:vAlign w:val="center"/>
          </w:tcPr>
          <w:p w14:paraId="32468455" w14:textId="36752C2A" w:rsidR="00624B25" w:rsidRPr="00B81047" w:rsidRDefault="00624B25" w:rsidP="00597FDC">
            <w:pPr>
              <w:jc w:val="both"/>
              <w:rPr>
                <w:rFonts w:ascii="Josefin Sans Light" w:hAnsi="Josefin Sans Light"/>
              </w:rPr>
            </w:pPr>
            <w:r w:rsidRPr="00B81047">
              <w:rPr>
                <w:rFonts w:ascii="Josefin Sans Light" w:hAnsi="Josefin Sans Light"/>
              </w:rPr>
              <w:t>Control en Tiempo Real y Latencia</w:t>
            </w:r>
          </w:p>
        </w:tc>
        <w:tc>
          <w:tcPr>
            <w:tcW w:w="6460" w:type="dxa"/>
            <w:vAlign w:val="center"/>
          </w:tcPr>
          <w:p w14:paraId="564F6C72" w14:textId="7D75D994" w:rsidR="00624B25" w:rsidRPr="00B81047" w:rsidRDefault="005A6A74" w:rsidP="00597FDC">
            <w:pPr>
              <w:jc w:val="both"/>
              <w:rPr>
                <w:rFonts w:ascii="Josefin Sans Light" w:hAnsi="Josefin Sans Light"/>
              </w:rPr>
            </w:pPr>
            <w:r w:rsidRPr="005A6A74">
              <w:rPr>
                <w:rFonts w:ascii="Josefin Sans Light" w:hAnsi="Josefin Sans Light"/>
              </w:rPr>
              <w:t>Sincronización estricta entre la captura de video, la inferencia matricial y la generación de señales PWM para los motores. Si se elige la Opción B (Distribuida), el grupo debe programar, optimizar y documentar su propio protocolo de comunicación de baja latencia entre la PC y el microcontrolador.</w:t>
            </w:r>
          </w:p>
        </w:tc>
      </w:tr>
    </w:tbl>
    <w:p w14:paraId="4C3E350B" w14:textId="77777777" w:rsidR="005A6A74" w:rsidRDefault="005A6A74" w:rsidP="005A6A74">
      <w:pPr>
        <w:spacing w:before="120" w:after="100"/>
        <w:jc w:val="both"/>
        <w:rPr>
          <w:rFonts w:ascii="Josefin Sans" w:hAnsi="Josefin Sans"/>
        </w:rPr>
      </w:pPr>
    </w:p>
    <w:p w14:paraId="53ED5C4E" w14:textId="306C77D7" w:rsidR="005A6A74" w:rsidRPr="00B817AE" w:rsidRDefault="005A6A74" w:rsidP="005A6A74">
      <w:pPr>
        <w:spacing w:before="120" w:after="100"/>
        <w:jc w:val="both"/>
        <w:rPr>
          <w:rFonts w:ascii="Josefin Sans" w:hAnsi="Josefin Sans"/>
        </w:rPr>
      </w:pPr>
      <w:r>
        <w:rPr>
          <w:rFonts w:ascii="Josefin Sans" w:hAnsi="Josefin Sans"/>
        </w:rPr>
        <w:t>Reto Bonus</w:t>
      </w:r>
    </w:p>
    <w:tbl>
      <w:tblPr>
        <w:tblStyle w:val="Tablaconcuadrcula"/>
        <w:tblW w:w="9360" w:type="dxa"/>
        <w:tblLayout w:type="fixed"/>
        <w:tblLook w:val="0000" w:firstRow="0" w:lastRow="0" w:firstColumn="0" w:lastColumn="0" w:noHBand="0" w:noVBand="0"/>
      </w:tblPr>
      <w:tblGrid>
        <w:gridCol w:w="2900"/>
        <w:gridCol w:w="6460"/>
      </w:tblGrid>
      <w:tr w:rsidR="005A6A74" w:rsidRPr="00B81047" w14:paraId="68D31501" w14:textId="77777777" w:rsidTr="0027109E">
        <w:trPr>
          <w:trHeight w:val="263"/>
        </w:trPr>
        <w:tc>
          <w:tcPr>
            <w:tcW w:w="2900" w:type="dxa"/>
            <w:vAlign w:val="center"/>
          </w:tcPr>
          <w:p w14:paraId="53FAFBCB" w14:textId="77777777" w:rsidR="005A6A74" w:rsidRPr="00B81047" w:rsidRDefault="005A6A74" w:rsidP="0027109E">
            <w:pPr>
              <w:jc w:val="both"/>
              <w:rPr>
                <w:rFonts w:ascii="Josefin Sans" w:hAnsi="Josefin Sans"/>
              </w:rPr>
            </w:pPr>
            <w:r w:rsidRPr="00B81047">
              <w:rPr>
                <w:rFonts w:ascii="Josefin Sans" w:hAnsi="Josefin Sans"/>
                <w:b/>
                <w:bCs/>
                <w:sz w:val="20"/>
                <w:szCs w:val="20"/>
              </w:rPr>
              <w:t>Técnica</w:t>
            </w:r>
          </w:p>
        </w:tc>
        <w:tc>
          <w:tcPr>
            <w:tcW w:w="6460" w:type="dxa"/>
            <w:vAlign w:val="center"/>
          </w:tcPr>
          <w:p w14:paraId="5E9A8452" w14:textId="77777777" w:rsidR="005A6A74" w:rsidRPr="00B81047" w:rsidRDefault="005A6A74" w:rsidP="0027109E">
            <w:pPr>
              <w:jc w:val="both"/>
              <w:rPr>
                <w:rFonts w:ascii="Josefin Sans" w:hAnsi="Josefin Sans"/>
              </w:rPr>
            </w:pPr>
            <w:r w:rsidRPr="00B81047">
              <w:rPr>
                <w:rFonts w:ascii="Josefin Sans" w:hAnsi="Josefin Sans"/>
                <w:b/>
                <w:bCs/>
                <w:sz w:val="20"/>
                <w:szCs w:val="20"/>
              </w:rPr>
              <w:t>Descripción / Expectativa</w:t>
            </w:r>
          </w:p>
        </w:tc>
      </w:tr>
      <w:tr w:rsidR="005A6A74" w:rsidRPr="00B81047" w14:paraId="5F0682A5" w14:textId="77777777" w:rsidTr="0027109E">
        <w:tc>
          <w:tcPr>
            <w:tcW w:w="2900" w:type="dxa"/>
            <w:vAlign w:val="center"/>
          </w:tcPr>
          <w:p w14:paraId="04D9B1B1" w14:textId="63FE3FDA" w:rsidR="005A6A74" w:rsidRPr="00B81047" w:rsidRDefault="002C14BB" w:rsidP="0027109E">
            <w:pPr>
              <w:jc w:val="both"/>
              <w:rPr>
                <w:rFonts w:ascii="Josefin Sans Light" w:hAnsi="Josefin Sans Light"/>
              </w:rPr>
            </w:pPr>
            <w:r w:rsidRPr="002C14BB">
              <w:rPr>
                <w:rFonts w:ascii="Josefin Sans Light" w:hAnsi="Josefin Sans Light"/>
              </w:rPr>
              <w:t>Percepción Avanzada (Desde cero)</w:t>
            </w:r>
          </w:p>
        </w:tc>
        <w:tc>
          <w:tcPr>
            <w:tcW w:w="6460" w:type="dxa"/>
            <w:vAlign w:val="center"/>
          </w:tcPr>
          <w:p w14:paraId="2E827D1D" w14:textId="2D8FB874" w:rsidR="005A6A74" w:rsidRPr="00B81047" w:rsidRDefault="002C14BB" w:rsidP="0027109E">
            <w:pPr>
              <w:jc w:val="both"/>
              <w:rPr>
                <w:rFonts w:ascii="Josefin Sans Light" w:hAnsi="Josefin Sans Light"/>
              </w:rPr>
            </w:pPr>
            <w:r w:rsidRPr="002C14BB">
              <w:rPr>
                <w:rFonts w:ascii="Josefin Sans Light" w:hAnsi="Josefin Sans Light"/>
              </w:rPr>
              <w:t xml:space="preserve">Implementación de una arquitectura de clasificación discreta (Vision </w:t>
            </w:r>
            <w:proofErr w:type="spellStart"/>
            <w:r w:rsidRPr="002C14BB">
              <w:rPr>
                <w:rFonts w:ascii="Josefin Sans Light" w:hAnsi="Josefin Sans Light"/>
              </w:rPr>
              <w:t>Transformer</w:t>
            </w:r>
            <w:proofErr w:type="spellEnd"/>
            <w:r w:rsidRPr="002C14BB">
              <w:rPr>
                <w:rFonts w:ascii="Josefin Sans Light" w:hAnsi="Josefin Sans Light"/>
              </w:rPr>
              <w:t xml:space="preserve">, CNN dedicada o Red Dual) </w:t>
            </w:r>
            <w:r w:rsidR="004F5F28" w:rsidRPr="004F5F28">
              <w:rPr>
                <w:rFonts w:ascii="Josefin Sans Light" w:hAnsi="Josefin Sans Light"/>
              </w:rPr>
              <w:t xml:space="preserve">para identificar señales físicas, inicializada aleatoriamente y entrenada exclusivamente con el </w:t>
            </w:r>
            <w:proofErr w:type="spellStart"/>
            <w:r w:rsidR="004F5F28" w:rsidRPr="004F5F28">
              <w:rPr>
                <w:rFonts w:ascii="Josefin Sans Light" w:hAnsi="Josefin Sans Light"/>
              </w:rPr>
              <w:t>dataset</w:t>
            </w:r>
            <w:proofErr w:type="spellEnd"/>
            <w:r w:rsidR="004F5F28" w:rsidRPr="004F5F28">
              <w:rPr>
                <w:rFonts w:ascii="Josefin Sans Light" w:hAnsi="Josefin Sans Light"/>
              </w:rPr>
              <w:t xml:space="preserve"> propio del grupo. Queda prohibido el Transfer </w:t>
            </w:r>
            <w:proofErr w:type="spellStart"/>
            <w:r w:rsidR="004F5F28" w:rsidRPr="004F5F28">
              <w:rPr>
                <w:rFonts w:ascii="Josefin Sans Light" w:hAnsi="Josefin Sans Light"/>
              </w:rPr>
              <w:t>Learning</w:t>
            </w:r>
            <w:proofErr w:type="spellEnd"/>
            <w:r w:rsidR="004F5F28" w:rsidRPr="004F5F28">
              <w:rPr>
                <w:rFonts w:ascii="Josefin Sans Light" w:hAnsi="Josefin Sans Light"/>
              </w:rPr>
              <w:t xml:space="preserve"> o el uso de pesos externos </w:t>
            </w:r>
            <w:proofErr w:type="spellStart"/>
            <w:r w:rsidR="004F5F28" w:rsidRPr="004F5F28">
              <w:rPr>
                <w:rFonts w:ascii="Josefin Sans Light" w:hAnsi="Josefin Sans Light"/>
              </w:rPr>
              <w:t>preentrenados</w:t>
            </w:r>
            <w:proofErr w:type="spellEnd"/>
            <w:r w:rsidR="004F5F28" w:rsidRPr="004F5F28">
              <w:rPr>
                <w:rFonts w:ascii="Josefin Sans Light" w:hAnsi="Josefin Sans Light"/>
              </w:rPr>
              <w:t xml:space="preserve"> de cualquier fuente.</w:t>
            </w:r>
          </w:p>
        </w:tc>
      </w:tr>
    </w:tbl>
    <w:p w14:paraId="2C398A28" w14:textId="44E5BC20" w:rsidR="00141186" w:rsidRPr="00E2499B" w:rsidRDefault="002B27F1" w:rsidP="00597FDC">
      <w:pPr>
        <w:pBdr>
          <w:bottom w:val="single" w:sz="6" w:space="4" w:color="008080"/>
        </w:pBdr>
        <w:spacing w:before="280" w:after="120"/>
        <w:jc w:val="both"/>
        <w:rPr>
          <w:rFonts w:ascii="Josefin Sans Light" w:hAnsi="Josefin Sans Light"/>
        </w:rPr>
      </w:pPr>
      <w:proofErr w:type="gramStart"/>
      <w:r w:rsidRPr="00E2499B">
        <w:rPr>
          <w:rFonts w:ascii="Josefin Sans Light" w:hAnsi="Josefin Sans Light"/>
          <w:b/>
          <w:bCs/>
          <w:color w:val="008080"/>
          <w:sz w:val="26"/>
          <w:szCs w:val="26"/>
        </w:rPr>
        <w:t>Producto a Entregar</w:t>
      </w:r>
      <w:proofErr w:type="gramEnd"/>
    </w:p>
    <w:p w14:paraId="3675F56D" w14:textId="0F50DECE" w:rsidR="00141186" w:rsidRPr="00E2499B" w:rsidRDefault="002B27F1" w:rsidP="004861B0">
      <w:pPr>
        <w:spacing w:before="60" w:after="40" w:line="276" w:lineRule="auto"/>
        <w:jc w:val="both"/>
        <w:rPr>
          <w:rFonts w:ascii="Josefin Sans Light" w:hAnsi="Josefin Sans Light"/>
          <w:color w:val="000000"/>
          <w:sz w:val="21"/>
          <w:szCs w:val="21"/>
        </w:rPr>
      </w:pPr>
      <w:r w:rsidRPr="00E2499B">
        <w:rPr>
          <w:rFonts w:ascii="Josefin Sans Light" w:hAnsi="Josefin Sans Light"/>
          <w:b/>
          <w:bCs/>
          <w:color w:val="000000"/>
          <w:sz w:val="21"/>
          <w:szCs w:val="21"/>
        </w:rPr>
        <w:t>Fecha de entrega (Código</w:t>
      </w:r>
      <w:r w:rsidR="00225B4C">
        <w:rPr>
          <w:rFonts w:ascii="Josefin Sans Light" w:hAnsi="Josefin Sans Light"/>
          <w:b/>
          <w:bCs/>
          <w:color w:val="000000"/>
          <w:sz w:val="21"/>
          <w:szCs w:val="21"/>
        </w:rPr>
        <w:t xml:space="preserve">, </w:t>
      </w:r>
      <w:proofErr w:type="spellStart"/>
      <w:r w:rsidR="00225B4C">
        <w:rPr>
          <w:rFonts w:ascii="Josefin Sans Light" w:hAnsi="Josefin Sans Light"/>
          <w:b/>
          <w:bCs/>
          <w:color w:val="000000"/>
          <w:sz w:val="21"/>
          <w:szCs w:val="21"/>
        </w:rPr>
        <w:t>Dataset</w:t>
      </w:r>
      <w:proofErr w:type="spellEnd"/>
      <w:r w:rsidRPr="00E2499B">
        <w:rPr>
          <w:rFonts w:ascii="Josefin Sans Light" w:hAnsi="Josefin Sans Light"/>
          <w:b/>
          <w:bCs/>
          <w:sz w:val="21"/>
          <w:szCs w:val="21"/>
        </w:rPr>
        <w:t xml:space="preserve"> y Documentación)</w:t>
      </w:r>
      <w:r w:rsidRPr="00E2499B">
        <w:rPr>
          <w:rFonts w:ascii="Josefin Sans Light" w:hAnsi="Josefin Sans Light"/>
          <w:b/>
          <w:bCs/>
          <w:color w:val="000000"/>
          <w:sz w:val="21"/>
          <w:szCs w:val="21"/>
        </w:rPr>
        <w:t xml:space="preserve">: </w:t>
      </w:r>
      <w:proofErr w:type="gramStart"/>
      <w:r w:rsidR="00830E58">
        <w:rPr>
          <w:rFonts w:ascii="Josefin Sans Light" w:hAnsi="Josefin Sans Light"/>
          <w:color w:val="000000"/>
          <w:sz w:val="21"/>
          <w:szCs w:val="21"/>
        </w:rPr>
        <w:t>Lunes</w:t>
      </w:r>
      <w:proofErr w:type="gramEnd"/>
      <w:r w:rsidRPr="00E2499B">
        <w:rPr>
          <w:rFonts w:ascii="Josefin Sans Light" w:hAnsi="Josefin Sans Light"/>
          <w:color w:val="000000"/>
          <w:sz w:val="21"/>
          <w:szCs w:val="21"/>
        </w:rPr>
        <w:t xml:space="preserve"> </w:t>
      </w:r>
      <w:r w:rsidR="00F02812">
        <w:rPr>
          <w:rFonts w:ascii="Josefin Sans Light" w:hAnsi="Josefin Sans Light"/>
          <w:color w:val="000000"/>
          <w:sz w:val="21"/>
          <w:szCs w:val="21"/>
        </w:rPr>
        <w:t>18</w:t>
      </w:r>
      <w:r w:rsidRPr="00E2499B">
        <w:rPr>
          <w:rFonts w:ascii="Josefin Sans Light" w:hAnsi="Josefin Sans Light"/>
          <w:sz w:val="21"/>
          <w:szCs w:val="21"/>
        </w:rPr>
        <w:t xml:space="preserve"> de </w:t>
      </w:r>
      <w:proofErr w:type="gramStart"/>
      <w:r w:rsidR="00830E58">
        <w:rPr>
          <w:rFonts w:ascii="Josefin Sans Light" w:hAnsi="Josefin Sans Light"/>
          <w:sz w:val="21"/>
          <w:szCs w:val="21"/>
        </w:rPr>
        <w:t>Mayo</w:t>
      </w:r>
      <w:proofErr w:type="gramEnd"/>
      <w:r w:rsidR="00830E58">
        <w:rPr>
          <w:rFonts w:ascii="Josefin Sans Light" w:hAnsi="Josefin Sans Light"/>
          <w:sz w:val="21"/>
          <w:szCs w:val="21"/>
        </w:rPr>
        <w:t xml:space="preserve"> de </w:t>
      </w:r>
      <w:r w:rsidRPr="00E2499B">
        <w:rPr>
          <w:rFonts w:ascii="Josefin Sans Light" w:hAnsi="Josefin Sans Light"/>
          <w:sz w:val="21"/>
          <w:szCs w:val="21"/>
        </w:rPr>
        <w:t>2026</w:t>
      </w:r>
    </w:p>
    <w:p w14:paraId="665528B8" w14:textId="1BBCE5CF" w:rsidR="00141186" w:rsidRPr="00E2499B" w:rsidRDefault="002B27F1" w:rsidP="004861B0">
      <w:pPr>
        <w:spacing w:before="60" w:after="40" w:line="276" w:lineRule="auto"/>
        <w:jc w:val="both"/>
        <w:rPr>
          <w:rFonts w:ascii="Josefin Sans Light" w:hAnsi="Josefin Sans Light"/>
        </w:rPr>
      </w:pPr>
      <w:r w:rsidRPr="00E2499B">
        <w:rPr>
          <w:rFonts w:ascii="Josefin Sans Light" w:hAnsi="Josefin Sans Light"/>
          <w:b/>
          <w:bCs/>
          <w:sz w:val="21"/>
          <w:szCs w:val="21"/>
        </w:rPr>
        <w:t>P</w:t>
      </w:r>
      <w:r w:rsidRPr="00E2499B">
        <w:rPr>
          <w:rFonts w:ascii="Josefin Sans Light" w:hAnsi="Josefin Sans Light"/>
          <w:b/>
          <w:bCs/>
          <w:color w:val="000000"/>
          <w:sz w:val="21"/>
          <w:szCs w:val="21"/>
        </w:rPr>
        <w:t>resentación</w:t>
      </w:r>
      <w:r w:rsidR="000841F5">
        <w:rPr>
          <w:rFonts w:ascii="Josefin Sans Light" w:hAnsi="Josefin Sans Light"/>
          <w:b/>
          <w:bCs/>
          <w:color w:val="000000"/>
          <w:sz w:val="21"/>
          <w:szCs w:val="21"/>
        </w:rPr>
        <w:t xml:space="preserve"> y </w:t>
      </w:r>
      <w:r w:rsidR="002F7687">
        <w:rPr>
          <w:rFonts w:ascii="Josefin Sans Light" w:hAnsi="Josefin Sans Light"/>
          <w:b/>
          <w:bCs/>
          <w:color w:val="000000"/>
          <w:sz w:val="21"/>
          <w:szCs w:val="21"/>
        </w:rPr>
        <w:t>d</w:t>
      </w:r>
      <w:r w:rsidR="000841F5">
        <w:rPr>
          <w:rFonts w:ascii="Josefin Sans Light" w:hAnsi="Josefin Sans Light"/>
          <w:b/>
          <w:bCs/>
          <w:color w:val="000000"/>
          <w:sz w:val="21"/>
          <w:szCs w:val="21"/>
        </w:rPr>
        <w:t>efensa</w:t>
      </w:r>
      <w:r w:rsidRPr="00E2499B">
        <w:rPr>
          <w:rFonts w:ascii="Josefin Sans Light" w:hAnsi="Josefin Sans Light"/>
          <w:b/>
          <w:bCs/>
          <w:color w:val="000000"/>
          <w:sz w:val="21"/>
          <w:szCs w:val="21"/>
        </w:rPr>
        <w:t>:</w:t>
      </w:r>
      <w:r w:rsidRPr="00E2499B">
        <w:rPr>
          <w:rFonts w:ascii="Josefin Sans Light" w:hAnsi="Josefin Sans Light"/>
          <w:color w:val="000000"/>
          <w:sz w:val="21"/>
          <w:szCs w:val="21"/>
        </w:rPr>
        <w:t xml:space="preserve"> </w:t>
      </w:r>
      <w:proofErr w:type="gramStart"/>
      <w:r w:rsidR="00F02812">
        <w:rPr>
          <w:rFonts w:ascii="Josefin Sans Light" w:hAnsi="Josefin Sans Light"/>
          <w:sz w:val="21"/>
          <w:szCs w:val="21"/>
        </w:rPr>
        <w:t>Miércoles</w:t>
      </w:r>
      <w:proofErr w:type="gramEnd"/>
      <w:r w:rsidR="00F02812">
        <w:rPr>
          <w:rFonts w:ascii="Josefin Sans Light" w:hAnsi="Josefin Sans Light"/>
          <w:sz w:val="21"/>
          <w:szCs w:val="21"/>
        </w:rPr>
        <w:t xml:space="preserve"> 20 de </w:t>
      </w:r>
      <w:proofErr w:type="gramStart"/>
      <w:r w:rsidR="00F02812">
        <w:rPr>
          <w:rFonts w:ascii="Josefin Sans Light" w:hAnsi="Josefin Sans Light"/>
          <w:sz w:val="21"/>
          <w:szCs w:val="21"/>
        </w:rPr>
        <w:t>Mayo</w:t>
      </w:r>
      <w:proofErr w:type="gramEnd"/>
    </w:p>
    <w:p w14:paraId="6C07F7AD" w14:textId="7483AEAC" w:rsidR="00141186" w:rsidRDefault="002B27F1" w:rsidP="004861B0">
      <w:pPr>
        <w:spacing w:before="40" w:after="80" w:line="276" w:lineRule="auto"/>
        <w:jc w:val="both"/>
        <w:rPr>
          <w:rFonts w:ascii="Josefin Sans Light" w:hAnsi="Josefin Sans Light"/>
          <w:color w:val="000000"/>
          <w:sz w:val="21"/>
          <w:szCs w:val="21"/>
        </w:rPr>
      </w:pPr>
      <w:r w:rsidRPr="00E2499B">
        <w:rPr>
          <w:rFonts w:ascii="Josefin Sans Light" w:hAnsi="Josefin Sans Light"/>
          <w:b/>
          <w:bCs/>
          <w:color w:val="000000"/>
          <w:sz w:val="21"/>
          <w:szCs w:val="21"/>
        </w:rPr>
        <w:t>Valor:</w:t>
      </w:r>
      <w:r w:rsidRPr="00E2499B">
        <w:rPr>
          <w:rFonts w:ascii="Josefin Sans Light" w:hAnsi="Josefin Sans Light"/>
          <w:color w:val="000000"/>
          <w:sz w:val="21"/>
          <w:szCs w:val="21"/>
        </w:rPr>
        <w:t xml:space="preserve"> </w:t>
      </w:r>
      <w:r w:rsidR="004D1590" w:rsidRPr="004D1590">
        <w:rPr>
          <w:rFonts w:ascii="Josefin Sans Light" w:hAnsi="Josefin Sans Light"/>
          <w:color w:val="000000"/>
          <w:sz w:val="21"/>
          <w:szCs w:val="21"/>
        </w:rPr>
        <w:t>1</w:t>
      </w:r>
      <w:r w:rsidR="00DB6513">
        <w:rPr>
          <w:rFonts w:ascii="Josefin Sans Light" w:hAnsi="Josefin Sans Light"/>
          <w:color w:val="000000"/>
          <w:sz w:val="21"/>
          <w:szCs w:val="21"/>
        </w:rPr>
        <w:t>5</w:t>
      </w:r>
      <w:r w:rsidR="004D1590" w:rsidRPr="004D1590">
        <w:rPr>
          <w:rFonts w:ascii="Josefin Sans Light" w:hAnsi="Josefin Sans Light"/>
          <w:color w:val="000000"/>
          <w:sz w:val="21"/>
          <w:szCs w:val="21"/>
        </w:rPr>
        <w:t xml:space="preserve"> puntos netos (</w:t>
      </w:r>
      <w:r w:rsidR="004D1590">
        <w:rPr>
          <w:rFonts w:ascii="Josefin Sans Light" w:hAnsi="Josefin Sans Light"/>
          <w:color w:val="000000"/>
          <w:sz w:val="21"/>
          <w:szCs w:val="21"/>
        </w:rPr>
        <w:t>Navegación base</w:t>
      </w:r>
      <w:r w:rsidR="004D1590" w:rsidRPr="004D1590">
        <w:rPr>
          <w:rFonts w:ascii="Josefin Sans Light" w:hAnsi="Josefin Sans Light"/>
          <w:color w:val="000000"/>
          <w:sz w:val="21"/>
          <w:szCs w:val="21"/>
        </w:rPr>
        <w:t>) + 5 puntos netos (Reto Bonus).</w:t>
      </w:r>
    </w:p>
    <w:p w14:paraId="4CF3F321" w14:textId="77777777" w:rsidR="004861B0" w:rsidRPr="00E2499B" w:rsidRDefault="004861B0" w:rsidP="00597FDC">
      <w:pPr>
        <w:spacing w:before="40" w:after="80"/>
        <w:jc w:val="both"/>
        <w:rPr>
          <w:rFonts w:ascii="Josefin Sans Light" w:hAnsi="Josefin Sans Light"/>
        </w:rPr>
      </w:pPr>
    </w:p>
    <w:p w14:paraId="647BA5B0" w14:textId="77777777" w:rsidR="00621301" w:rsidRPr="00621301" w:rsidRDefault="00621301" w:rsidP="004861B0">
      <w:pPr>
        <w:spacing w:before="40" w:after="40" w:line="276" w:lineRule="auto"/>
        <w:jc w:val="both"/>
        <w:rPr>
          <w:rFonts w:ascii="Josefin Sans Light" w:hAnsi="Josefin Sans Light"/>
          <w:b/>
          <w:bCs/>
          <w:color w:val="000000"/>
          <w:sz w:val="21"/>
          <w:szCs w:val="21"/>
        </w:rPr>
      </w:pPr>
      <w:r w:rsidRPr="00621301">
        <w:rPr>
          <w:rFonts w:ascii="Josefin Sans Light" w:hAnsi="Josefin Sans Light"/>
          <w:b/>
          <w:bCs/>
          <w:color w:val="000000"/>
          <w:sz w:val="21"/>
          <w:szCs w:val="21"/>
        </w:rPr>
        <w:t>Componentes de la Entrega:</w:t>
      </w:r>
    </w:p>
    <w:p w14:paraId="76904021" w14:textId="1FFDBCED" w:rsidR="00621301" w:rsidRDefault="00621301" w:rsidP="00597FDC">
      <w:pPr>
        <w:numPr>
          <w:ilvl w:val="0"/>
          <w:numId w:val="8"/>
        </w:numPr>
        <w:spacing w:before="40" w:after="40"/>
        <w:jc w:val="both"/>
        <w:rPr>
          <w:rFonts w:ascii="Josefin Sans Light" w:hAnsi="Josefin Sans Light"/>
          <w:color w:val="000000"/>
          <w:sz w:val="21"/>
          <w:szCs w:val="21"/>
        </w:rPr>
      </w:pPr>
      <w:r w:rsidRPr="00621301">
        <w:rPr>
          <w:rFonts w:ascii="Josefin Sans Light" w:hAnsi="Josefin Sans Light"/>
          <w:b/>
          <w:bCs/>
          <w:color w:val="000000"/>
          <w:sz w:val="21"/>
          <w:szCs w:val="21"/>
        </w:rPr>
        <w:t>Repositorio del Proyecto:</w:t>
      </w:r>
    </w:p>
    <w:p w14:paraId="24CB5E39" w14:textId="77777777" w:rsidR="00B85341" w:rsidRPr="00B85341" w:rsidRDefault="00B85341" w:rsidP="00B85341">
      <w:pPr>
        <w:numPr>
          <w:ilvl w:val="1"/>
          <w:numId w:val="8"/>
        </w:numPr>
        <w:spacing w:before="40" w:after="40"/>
        <w:jc w:val="both"/>
        <w:rPr>
          <w:rFonts w:ascii="Josefin Sans Light" w:hAnsi="Josefin Sans Light"/>
          <w:color w:val="000000"/>
          <w:sz w:val="21"/>
          <w:szCs w:val="21"/>
        </w:rPr>
      </w:pPr>
      <w:r w:rsidRPr="00B85341">
        <w:rPr>
          <w:rFonts w:ascii="Josefin Sans Light" w:hAnsi="Josefin Sans Light"/>
          <w:color w:val="000000"/>
          <w:sz w:val="21"/>
          <w:szCs w:val="21"/>
        </w:rPr>
        <w:t>Todo el código fuente de entrenamiento (</w:t>
      </w:r>
      <w:proofErr w:type="spellStart"/>
      <w:r w:rsidRPr="00B85341">
        <w:rPr>
          <w:rFonts w:ascii="Josefin Sans Light" w:hAnsi="Josefin Sans Light"/>
          <w:color w:val="000000"/>
          <w:sz w:val="21"/>
          <w:szCs w:val="21"/>
        </w:rPr>
        <w:t>Jupyter</w:t>
      </w:r>
      <w:proofErr w:type="spellEnd"/>
      <w:r w:rsidRPr="00B85341">
        <w:rPr>
          <w:rFonts w:ascii="Josefin Sans Light" w:hAnsi="Josefin Sans Light"/>
          <w:color w:val="000000"/>
          <w:sz w:val="21"/>
          <w:szCs w:val="21"/>
        </w:rPr>
        <w:t xml:space="preserve"> Notebooks / scripts de Python).</w:t>
      </w:r>
    </w:p>
    <w:p w14:paraId="10B12FE5" w14:textId="75C3E47B" w:rsidR="00B85341" w:rsidRPr="00B85341" w:rsidRDefault="00B85341" w:rsidP="00DB6513">
      <w:pPr>
        <w:numPr>
          <w:ilvl w:val="1"/>
          <w:numId w:val="8"/>
        </w:numPr>
        <w:spacing w:before="40" w:after="40"/>
        <w:jc w:val="both"/>
        <w:rPr>
          <w:rFonts w:ascii="Josefin Sans Light" w:hAnsi="Josefin Sans Light"/>
          <w:color w:val="000000"/>
          <w:sz w:val="21"/>
          <w:szCs w:val="21"/>
        </w:rPr>
      </w:pPr>
      <w:r w:rsidRPr="00B85341">
        <w:rPr>
          <w:rFonts w:ascii="Josefin Sans Light" w:hAnsi="Josefin Sans Light"/>
          <w:color w:val="000000"/>
          <w:sz w:val="21"/>
          <w:szCs w:val="21"/>
        </w:rPr>
        <w:t>Scripts de ejecución e inferencia en el hardware físico (Raspberry Pi o Microcontroladores).</w:t>
      </w:r>
    </w:p>
    <w:p w14:paraId="5CFA62DD" w14:textId="737B3795" w:rsidR="00B85341" w:rsidRPr="00621301" w:rsidRDefault="00B85341" w:rsidP="00B85341">
      <w:pPr>
        <w:numPr>
          <w:ilvl w:val="1"/>
          <w:numId w:val="8"/>
        </w:numPr>
        <w:spacing w:before="40" w:after="40"/>
        <w:jc w:val="both"/>
        <w:rPr>
          <w:rFonts w:ascii="Josefin Sans Light" w:hAnsi="Josefin Sans Light"/>
          <w:color w:val="000000"/>
          <w:sz w:val="21"/>
          <w:szCs w:val="21"/>
        </w:rPr>
      </w:pPr>
      <w:r w:rsidRPr="00B85341">
        <w:rPr>
          <w:rFonts w:ascii="Josefin Sans Light" w:hAnsi="Josefin Sans Light"/>
          <w:color w:val="000000"/>
          <w:sz w:val="21"/>
          <w:szCs w:val="21"/>
        </w:rPr>
        <w:t xml:space="preserve">El </w:t>
      </w:r>
      <w:proofErr w:type="spellStart"/>
      <w:r w:rsidRPr="00B85341">
        <w:rPr>
          <w:rFonts w:ascii="Josefin Sans Light" w:hAnsi="Josefin Sans Light"/>
          <w:color w:val="000000"/>
          <w:sz w:val="21"/>
          <w:szCs w:val="21"/>
        </w:rPr>
        <w:t>dataset</w:t>
      </w:r>
      <w:proofErr w:type="spellEnd"/>
      <w:r w:rsidRPr="00B85341">
        <w:rPr>
          <w:rFonts w:ascii="Josefin Sans Light" w:hAnsi="Josefin Sans Light"/>
          <w:color w:val="000000"/>
          <w:sz w:val="21"/>
          <w:szCs w:val="21"/>
        </w:rPr>
        <w:t xml:space="preserve"> 100% propio generado y curado por el equipo (en carpetas debidamente estructuradas).</w:t>
      </w:r>
    </w:p>
    <w:p w14:paraId="16F9211C" w14:textId="77777777" w:rsidR="00621301" w:rsidRPr="00621301" w:rsidRDefault="00621301" w:rsidP="00597FDC">
      <w:pPr>
        <w:numPr>
          <w:ilvl w:val="0"/>
          <w:numId w:val="8"/>
        </w:numPr>
        <w:spacing w:before="40" w:after="40"/>
        <w:jc w:val="both"/>
        <w:rPr>
          <w:rFonts w:ascii="Josefin Sans Light" w:hAnsi="Josefin Sans Light"/>
          <w:color w:val="000000"/>
          <w:sz w:val="21"/>
          <w:szCs w:val="21"/>
        </w:rPr>
      </w:pPr>
      <w:r w:rsidRPr="00621301">
        <w:rPr>
          <w:rFonts w:ascii="Josefin Sans Light" w:hAnsi="Josefin Sans Light"/>
          <w:b/>
          <w:bCs/>
          <w:color w:val="000000"/>
          <w:sz w:val="21"/>
          <w:szCs w:val="21"/>
        </w:rPr>
        <w:t>Documento PDF:</w:t>
      </w:r>
    </w:p>
    <w:p w14:paraId="02BDA968" w14:textId="2FED76CB" w:rsidR="007E4165" w:rsidRPr="007E4165" w:rsidRDefault="007E4165" w:rsidP="007E4165">
      <w:pPr>
        <w:numPr>
          <w:ilvl w:val="1"/>
          <w:numId w:val="8"/>
        </w:numPr>
        <w:spacing w:before="40" w:after="40"/>
        <w:jc w:val="both"/>
        <w:rPr>
          <w:rFonts w:ascii="Josefin Sans Light" w:hAnsi="Josefin Sans Light"/>
          <w:color w:val="000000"/>
          <w:sz w:val="21"/>
          <w:szCs w:val="21"/>
        </w:rPr>
      </w:pPr>
      <w:r w:rsidRPr="007E4165">
        <w:rPr>
          <w:rFonts w:ascii="Josefin Sans Light" w:hAnsi="Josefin Sans Light"/>
          <w:color w:val="000000"/>
          <w:sz w:val="21"/>
          <w:szCs w:val="21"/>
        </w:rPr>
        <w:t xml:space="preserve">Explicación Matemática: Detalle de las arquitecturas diseñadas (CNN/RNN para la Navegación Base y, solo si aplica, </w:t>
      </w:r>
      <w:proofErr w:type="spellStart"/>
      <w:r w:rsidRPr="007E4165">
        <w:rPr>
          <w:rFonts w:ascii="Josefin Sans Light" w:hAnsi="Josefin Sans Light"/>
          <w:color w:val="000000"/>
          <w:sz w:val="21"/>
          <w:szCs w:val="21"/>
        </w:rPr>
        <w:t>ViT</w:t>
      </w:r>
      <w:proofErr w:type="spellEnd"/>
      <w:r w:rsidRPr="007E4165">
        <w:rPr>
          <w:rFonts w:ascii="Josefin Sans Light" w:hAnsi="Josefin Sans Light"/>
          <w:color w:val="000000"/>
          <w:sz w:val="21"/>
          <w:szCs w:val="21"/>
        </w:rPr>
        <w:t>/Dual para el Reto Bonus).</w:t>
      </w:r>
    </w:p>
    <w:p w14:paraId="69B6F919" w14:textId="42ED6149" w:rsidR="007E4165" w:rsidRPr="00CB33FE" w:rsidRDefault="007E4165" w:rsidP="007E4165">
      <w:pPr>
        <w:numPr>
          <w:ilvl w:val="1"/>
          <w:numId w:val="8"/>
        </w:numPr>
        <w:spacing w:before="40" w:after="40"/>
        <w:jc w:val="both"/>
        <w:rPr>
          <w:rFonts w:ascii="Josefin Sans Light" w:hAnsi="Josefin Sans Light"/>
          <w:color w:val="000000"/>
          <w:sz w:val="21"/>
          <w:szCs w:val="21"/>
        </w:rPr>
      </w:pPr>
      <w:r w:rsidRPr="00CB33FE">
        <w:rPr>
          <w:rFonts w:ascii="Josefin Sans Light" w:hAnsi="Josefin Sans Light"/>
          <w:color w:val="000000"/>
          <w:sz w:val="21"/>
          <w:szCs w:val="21"/>
        </w:rPr>
        <w:t>Métricas de Evaluación: Matriz de confusión y curvas de pérdida/precisión (Loss/</w:t>
      </w:r>
      <w:proofErr w:type="spellStart"/>
      <w:r w:rsidRPr="00CB33FE">
        <w:rPr>
          <w:rFonts w:ascii="Josefin Sans Light" w:hAnsi="Josefin Sans Light"/>
          <w:color w:val="000000"/>
          <w:sz w:val="21"/>
          <w:szCs w:val="21"/>
        </w:rPr>
        <w:t>Accuracy</w:t>
      </w:r>
      <w:proofErr w:type="spellEnd"/>
      <w:r w:rsidRPr="00CB33FE">
        <w:rPr>
          <w:rFonts w:ascii="Josefin Sans Light" w:hAnsi="Josefin Sans Light"/>
          <w:color w:val="000000"/>
          <w:sz w:val="21"/>
          <w:szCs w:val="21"/>
        </w:rPr>
        <w:t>) de los modelos entrenados.</w:t>
      </w:r>
    </w:p>
    <w:p w14:paraId="48A41619" w14:textId="5C7BAABF" w:rsidR="007E4165" w:rsidRPr="00CB33FE" w:rsidRDefault="007E4165" w:rsidP="007E4165">
      <w:pPr>
        <w:numPr>
          <w:ilvl w:val="1"/>
          <w:numId w:val="8"/>
        </w:numPr>
        <w:spacing w:before="40" w:after="40"/>
        <w:jc w:val="both"/>
        <w:rPr>
          <w:rFonts w:ascii="Josefin Sans Light" w:hAnsi="Josefin Sans Light"/>
          <w:color w:val="000000"/>
          <w:sz w:val="21"/>
          <w:szCs w:val="21"/>
        </w:rPr>
      </w:pPr>
      <w:r w:rsidRPr="00CB33FE">
        <w:rPr>
          <w:rFonts w:ascii="Josefin Sans Light" w:hAnsi="Josefin Sans Light"/>
          <w:color w:val="000000"/>
          <w:sz w:val="21"/>
          <w:szCs w:val="21"/>
        </w:rPr>
        <w:t>Diagramas de Control: Diagramas de flujo detallando la toma de decisiones, la máquina de estados (ej. manejo de cruces en T) y el protocolo de comunicación (si se eligió la Opción B distribuida).</w:t>
      </w:r>
    </w:p>
    <w:p w14:paraId="7F02C015" w14:textId="635116CB" w:rsidR="007E4165" w:rsidRPr="00CB33FE" w:rsidRDefault="007E4165" w:rsidP="007E4165">
      <w:pPr>
        <w:numPr>
          <w:ilvl w:val="1"/>
          <w:numId w:val="8"/>
        </w:numPr>
        <w:spacing w:before="40" w:after="40"/>
        <w:jc w:val="both"/>
        <w:rPr>
          <w:rFonts w:ascii="Josefin Sans Light" w:hAnsi="Josefin Sans Light"/>
          <w:color w:val="000000"/>
          <w:sz w:val="21"/>
          <w:szCs w:val="21"/>
        </w:rPr>
      </w:pPr>
      <w:r w:rsidRPr="00CB33FE">
        <w:rPr>
          <w:rFonts w:ascii="Josefin Sans Light" w:hAnsi="Josefin Sans Light"/>
          <w:color w:val="000000"/>
          <w:sz w:val="21"/>
          <w:szCs w:val="21"/>
        </w:rPr>
        <w:t>Análisis de Rendimiento (Hardware): Reporte de la latencia lograda, FPS (Frames per Second) estables obtenidos y las optimizaciones algorítmicas implementadas.</w:t>
      </w:r>
    </w:p>
    <w:p w14:paraId="781650E5" w14:textId="278FE2E9" w:rsidR="00C9354D" w:rsidRDefault="007E4165" w:rsidP="007E4165">
      <w:pPr>
        <w:numPr>
          <w:ilvl w:val="1"/>
          <w:numId w:val="8"/>
        </w:numPr>
        <w:spacing w:before="40" w:after="40"/>
        <w:jc w:val="both"/>
        <w:rPr>
          <w:rFonts w:ascii="Josefin Sans Light" w:hAnsi="Josefin Sans Light"/>
          <w:color w:val="000000"/>
          <w:sz w:val="21"/>
          <w:szCs w:val="21"/>
        </w:rPr>
      </w:pPr>
      <w:r w:rsidRPr="007E4165">
        <w:rPr>
          <w:rFonts w:ascii="Josefin Sans Light" w:hAnsi="Josefin Sans Light"/>
          <w:color w:val="000000"/>
          <w:sz w:val="21"/>
          <w:szCs w:val="21"/>
        </w:rPr>
        <w:t>Matriz de Responsabilidades: Distribución clara, honesta y detallada del trabajo técnico realizado por cada uno de los 5 integrantes del grupo.</w:t>
      </w:r>
    </w:p>
    <w:p w14:paraId="1ED77EDB" w14:textId="77777777" w:rsidR="004861B0" w:rsidRPr="004861B0" w:rsidRDefault="004861B0" w:rsidP="004861B0">
      <w:pPr>
        <w:numPr>
          <w:ilvl w:val="1"/>
          <w:numId w:val="8"/>
        </w:numPr>
        <w:spacing w:before="40" w:after="40"/>
        <w:jc w:val="both"/>
        <w:rPr>
          <w:rFonts w:ascii="Josefin Sans Light" w:hAnsi="Josefin Sans Light"/>
          <w:color w:val="000000"/>
          <w:sz w:val="21"/>
          <w:szCs w:val="21"/>
        </w:rPr>
      </w:pPr>
      <w:r w:rsidRPr="004861B0">
        <w:rPr>
          <w:rFonts w:ascii="Josefin Sans Light" w:hAnsi="Josefin Sans Light"/>
          <w:color w:val="000000"/>
          <w:sz w:val="21"/>
          <w:szCs w:val="21"/>
        </w:rPr>
        <w:t xml:space="preserve">Reto de Investigación Teórica (Escalamiento a Tráfico Dinámico): Un capítulo dedicado a proponer una solución arquitectónica para un escenario avanzado </w:t>
      </w:r>
      <w:r w:rsidRPr="004861B0">
        <w:rPr>
          <w:rFonts w:ascii="Josefin Sans Light" w:hAnsi="Josefin Sans Light"/>
          <w:color w:val="000000"/>
          <w:sz w:val="21"/>
          <w:szCs w:val="21"/>
        </w:rPr>
        <w:lastRenderedPageBreak/>
        <w:t>donde el robot deba evitar colisiones con otros vehículos en movimiento en la pista. Al ser teórico, no deben programarlo, pero deben investigar y plasmar:</w:t>
      </w:r>
    </w:p>
    <w:p w14:paraId="4C2A6256" w14:textId="77777777" w:rsidR="004861B0" w:rsidRPr="004861B0" w:rsidRDefault="004861B0" w:rsidP="004861B0">
      <w:pPr>
        <w:numPr>
          <w:ilvl w:val="2"/>
          <w:numId w:val="21"/>
        </w:numPr>
        <w:spacing w:before="40" w:after="40"/>
        <w:jc w:val="both"/>
        <w:rPr>
          <w:rFonts w:ascii="Josefin Sans Light" w:hAnsi="Josefin Sans Light"/>
          <w:color w:val="000000"/>
          <w:sz w:val="21"/>
          <w:szCs w:val="21"/>
        </w:rPr>
      </w:pPr>
      <w:r w:rsidRPr="004861B0">
        <w:rPr>
          <w:rFonts w:ascii="Josefin Sans Light" w:hAnsi="Josefin Sans Light"/>
          <w:color w:val="000000"/>
          <w:sz w:val="21"/>
          <w:szCs w:val="21"/>
        </w:rPr>
        <w:t>Por qué la arquitectura actual (clasificación) es insuficiente y qué arquitectura de Detección de Objetos (</w:t>
      </w:r>
      <w:proofErr w:type="spellStart"/>
      <w:r w:rsidRPr="004861B0">
        <w:rPr>
          <w:rFonts w:ascii="Josefin Sans Light" w:hAnsi="Josefin Sans Light"/>
          <w:color w:val="000000"/>
          <w:sz w:val="21"/>
          <w:szCs w:val="21"/>
        </w:rPr>
        <w:t>Object</w:t>
      </w:r>
      <w:proofErr w:type="spellEnd"/>
      <w:r w:rsidRPr="004861B0">
        <w:rPr>
          <w:rFonts w:ascii="Josefin Sans Light" w:hAnsi="Josefin Sans Light"/>
          <w:color w:val="000000"/>
          <w:sz w:val="21"/>
          <w:szCs w:val="21"/>
        </w:rPr>
        <w:t xml:space="preserve"> </w:t>
      </w:r>
      <w:proofErr w:type="spellStart"/>
      <w:r w:rsidRPr="004861B0">
        <w:rPr>
          <w:rFonts w:ascii="Josefin Sans Light" w:hAnsi="Josefin Sans Light"/>
          <w:color w:val="000000"/>
          <w:sz w:val="21"/>
          <w:szCs w:val="21"/>
        </w:rPr>
        <w:t>Detection</w:t>
      </w:r>
      <w:proofErr w:type="spellEnd"/>
      <w:r w:rsidRPr="004861B0">
        <w:rPr>
          <w:rFonts w:ascii="Josefin Sans Light" w:hAnsi="Josefin Sans Light"/>
          <w:color w:val="000000"/>
          <w:sz w:val="21"/>
          <w:szCs w:val="21"/>
        </w:rPr>
        <w:t>, ej. YOLO, SSD) proponen.</w:t>
      </w:r>
    </w:p>
    <w:p w14:paraId="110B61B9" w14:textId="77777777" w:rsidR="004861B0" w:rsidRPr="004861B0" w:rsidRDefault="004861B0" w:rsidP="004861B0">
      <w:pPr>
        <w:numPr>
          <w:ilvl w:val="2"/>
          <w:numId w:val="21"/>
        </w:numPr>
        <w:spacing w:before="40" w:after="40"/>
        <w:jc w:val="both"/>
        <w:rPr>
          <w:rFonts w:ascii="Josefin Sans Light" w:hAnsi="Josefin Sans Light"/>
          <w:color w:val="000000"/>
          <w:sz w:val="21"/>
          <w:szCs w:val="21"/>
        </w:rPr>
      </w:pPr>
      <w:r w:rsidRPr="004861B0">
        <w:rPr>
          <w:rFonts w:ascii="Josefin Sans Light" w:hAnsi="Josefin Sans Light"/>
          <w:color w:val="000000"/>
          <w:sz w:val="21"/>
          <w:szCs w:val="21"/>
        </w:rPr>
        <w:t xml:space="preserve">Qué impacto tendría este cambio en la recolección del </w:t>
      </w:r>
      <w:proofErr w:type="spellStart"/>
      <w:r w:rsidRPr="004861B0">
        <w:rPr>
          <w:rFonts w:ascii="Josefin Sans Light" w:hAnsi="Josefin Sans Light"/>
          <w:color w:val="000000"/>
          <w:sz w:val="21"/>
          <w:szCs w:val="21"/>
        </w:rPr>
        <w:t>dataset</w:t>
      </w:r>
      <w:proofErr w:type="spellEnd"/>
      <w:r w:rsidRPr="004861B0">
        <w:rPr>
          <w:rFonts w:ascii="Josefin Sans Light" w:hAnsi="Josefin Sans Light"/>
          <w:color w:val="000000"/>
          <w:sz w:val="21"/>
          <w:szCs w:val="21"/>
        </w:rPr>
        <w:t>.</w:t>
      </w:r>
    </w:p>
    <w:p w14:paraId="62348658" w14:textId="2F5CDD80" w:rsidR="004861B0" w:rsidRPr="004861B0" w:rsidRDefault="004861B0" w:rsidP="004861B0">
      <w:pPr>
        <w:numPr>
          <w:ilvl w:val="2"/>
          <w:numId w:val="21"/>
        </w:numPr>
        <w:spacing w:before="40" w:after="40"/>
        <w:jc w:val="both"/>
        <w:rPr>
          <w:rFonts w:ascii="Josefin Sans Light" w:hAnsi="Josefin Sans Light"/>
          <w:color w:val="000000"/>
          <w:sz w:val="21"/>
          <w:szCs w:val="21"/>
        </w:rPr>
      </w:pPr>
      <w:r w:rsidRPr="004861B0">
        <w:rPr>
          <w:rFonts w:ascii="Josefin Sans Light" w:hAnsi="Josefin Sans Light"/>
          <w:color w:val="000000"/>
          <w:sz w:val="21"/>
          <w:szCs w:val="21"/>
        </w:rPr>
        <w:t xml:space="preserve">Cómo abordarían el cuello de botella computacional en su hardware actual para procesar </w:t>
      </w:r>
      <w:proofErr w:type="spellStart"/>
      <w:r w:rsidRPr="004861B0">
        <w:rPr>
          <w:rFonts w:ascii="Josefin Sans Light" w:hAnsi="Josefin Sans Light"/>
          <w:color w:val="000000"/>
          <w:sz w:val="21"/>
          <w:szCs w:val="21"/>
        </w:rPr>
        <w:t>bounding</w:t>
      </w:r>
      <w:proofErr w:type="spellEnd"/>
      <w:r w:rsidRPr="004861B0">
        <w:rPr>
          <w:rFonts w:ascii="Josefin Sans Light" w:hAnsi="Josefin Sans Light"/>
          <w:color w:val="000000"/>
          <w:sz w:val="21"/>
          <w:szCs w:val="21"/>
        </w:rPr>
        <w:t xml:space="preserve"> boxes sin que caigan los FPS y el robot choque</w:t>
      </w:r>
      <w:r>
        <w:rPr>
          <w:rFonts w:ascii="Josefin Sans Light" w:hAnsi="Josefin Sans Light"/>
          <w:color w:val="000000"/>
          <w:sz w:val="21"/>
          <w:szCs w:val="21"/>
        </w:rPr>
        <w:t>.</w:t>
      </w:r>
    </w:p>
    <w:p w14:paraId="2C517181" w14:textId="5470F5C1" w:rsidR="00CB33FE" w:rsidRPr="00CB33FE" w:rsidRDefault="00621301" w:rsidP="009E7994">
      <w:pPr>
        <w:numPr>
          <w:ilvl w:val="0"/>
          <w:numId w:val="8"/>
        </w:numPr>
        <w:spacing w:before="40" w:after="40"/>
        <w:jc w:val="both"/>
        <w:rPr>
          <w:rFonts w:ascii="Josefin Sans Light" w:hAnsi="Josefin Sans Light"/>
        </w:rPr>
      </w:pPr>
      <w:r w:rsidRPr="00621301">
        <w:rPr>
          <w:rFonts w:ascii="Josefin Sans Light" w:hAnsi="Josefin Sans Light"/>
          <w:b/>
          <w:bCs/>
          <w:color w:val="000000"/>
          <w:sz w:val="21"/>
          <w:szCs w:val="21"/>
        </w:rPr>
        <w:t>Video de Funcionamiento</w:t>
      </w:r>
      <w:r w:rsidR="00EC28EB">
        <w:rPr>
          <w:rFonts w:ascii="Josefin Sans Light" w:hAnsi="Josefin Sans Light"/>
          <w:b/>
          <w:bCs/>
          <w:color w:val="000000"/>
          <w:sz w:val="21"/>
          <w:szCs w:val="21"/>
        </w:rPr>
        <w:t xml:space="preserve"> </w:t>
      </w:r>
      <w:r w:rsidR="00EC28EB" w:rsidRPr="00EC28EB">
        <w:rPr>
          <w:rFonts w:ascii="Josefin Sans Light" w:hAnsi="Josefin Sans Light"/>
          <w:b/>
          <w:bCs/>
          <w:color w:val="000000"/>
          <w:sz w:val="21"/>
          <w:szCs w:val="21"/>
        </w:rPr>
        <w:t>(Subido a YouTube o Drive público)</w:t>
      </w:r>
      <w:r w:rsidR="00EC28EB">
        <w:rPr>
          <w:rFonts w:ascii="Josefin Sans Light" w:hAnsi="Josefin Sans Light"/>
          <w:b/>
          <w:bCs/>
          <w:color w:val="000000"/>
          <w:sz w:val="21"/>
          <w:szCs w:val="21"/>
        </w:rPr>
        <w:t>:</w:t>
      </w:r>
      <w:r w:rsidRPr="00621301">
        <w:rPr>
          <w:rFonts w:ascii="Josefin Sans Light" w:hAnsi="Josefin Sans Light"/>
          <w:color w:val="000000"/>
          <w:sz w:val="21"/>
          <w:szCs w:val="21"/>
        </w:rPr>
        <w:t xml:space="preserve"> </w:t>
      </w:r>
    </w:p>
    <w:p w14:paraId="528FF254" w14:textId="79AF4B5E" w:rsidR="00EC28EB" w:rsidRPr="00EC28EB" w:rsidRDefault="00EC28EB" w:rsidP="00EC28EB">
      <w:pPr>
        <w:numPr>
          <w:ilvl w:val="1"/>
          <w:numId w:val="8"/>
        </w:numPr>
        <w:spacing w:before="40" w:after="40"/>
        <w:jc w:val="both"/>
        <w:rPr>
          <w:rFonts w:ascii="Josefin Sans Light" w:hAnsi="Josefin Sans Light"/>
        </w:rPr>
      </w:pPr>
      <w:r w:rsidRPr="00EC28EB">
        <w:rPr>
          <w:rFonts w:ascii="Josefin Sans Light" w:hAnsi="Josefin Sans Light"/>
        </w:rPr>
        <w:t>Demostración Base (Obligatoria): Un plano secuencia (sin cortes) mostrando al robot recorriendo autónomamente la pista física completa, superando rectas, curvas de distinto radio y resolviendo de forma exitosa el cruce en "T" (deteniéndose 2 segundos y eligiendo una ruta aleatoria).</w:t>
      </w:r>
    </w:p>
    <w:p w14:paraId="142C1F52" w14:textId="77505269" w:rsidR="00141186" w:rsidRPr="00E2499B" w:rsidRDefault="00EC28EB" w:rsidP="00EC28EB">
      <w:pPr>
        <w:numPr>
          <w:ilvl w:val="1"/>
          <w:numId w:val="8"/>
        </w:numPr>
        <w:spacing w:before="40" w:after="40"/>
        <w:jc w:val="both"/>
        <w:rPr>
          <w:rFonts w:ascii="Josefin Sans Light" w:hAnsi="Josefin Sans Light"/>
        </w:rPr>
      </w:pPr>
      <w:r w:rsidRPr="00EC28EB">
        <w:rPr>
          <w:rFonts w:ascii="Josefin Sans Light" w:hAnsi="Josefin Sans Light"/>
        </w:rPr>
        <w:t>Demostración Bonus (Opcional): En el mismo video (o en uno adicional), el robot debe demostrar la interrupción de su comportamiento base al identificar y ejecutar las señales de tráfico físicas ubicadas aleatoriamente en la pista (ej. deteniéndose ante "ALTO" o reduciendo la velocidad).</w:t>
      </w:r>
    </w:p>
    <w:p w14:paraId="7BBA3D0A" w14:textId="042192D3" w:rsidR="00141186" w:rsidRPr="00E2499B" w:rsidRDefault="002B27F1" w:rsidP="00597FDC">
      <w:pPr>
        <w:pBdr>
          <w:bottom w:val="single" w:sz="6" w:space="4" w:color="008080"/>
        </w:pBdr>
        <w:spacing w:before="280" w:after="120"/>
        <w:jc w:val="both"/>
        <w:rPr>
          <w:rFonts w:ascii="Josefin Sans Light" w:hAnsi="Josefin Sans Light"/>
        </w:rPr>
      </w:pPr>
      <w:r w:rsidRPr="00E2499B">
        <w:rPr>
          <w:rFonts w:ascii="Josefin Sans Light" w:hAnsi="Josefin Sans Light"/>
          <w:b/>
          <w:bCs/>
          <w:color w:val="008080"/>
          <w:sz w:val="26"/>
          <w:szCs w:val="26"/>
        </w:rPr>
        <w:t>Rúbrica</w:t>
      </w:r>
      <w:r w:rsidR="0084294F">
        <w:rPr>
          <w:rFonts w:ascii="Josefin Sans Light" w:hAnsi="Josefin Sans Light"/>
          <w:b/>
          <w:bCs/>
          <w:color w:val="008080"/>
          <w:sz w:val="26"/>
          <w:szCs w:val="26"/>
        </w:rPr>
        <w:t>s</w:t>
      </w:r>
      <w:r w:rsidRPr="00E2499B">
        <w:rPr>
          <w:rFonts w:ascii="Josefin Sans Light" w:hAnsi="Josefin Sans Light"/>
          <w:b/>
          <w:bCs/>
          <w:color w:val="008080"/>
          <w:sz w:val="26"/>
          <w:szCs w:val="26"/>
        </w:rPr>
        <w:t xml:space="preserve"> de Evaluación</w:t>
      </w:r>
    </w:p>
    <w:p w14:paraId="30501042" w14:textId="0D41F56C" w:rsidR="0084294F" w:rsidRPr="0084294F" w:rsidRDefault="0084294F" w:rsidP="0084294F">
      <w:pPr>
        <w:spacing w:before="40" w:after="40"/>
        <w:jc w:val="both"/>
        <w:rPr>
          <w:rFonts w:ascii="Josefin Sans Light" w:hAnsi="Josefin Sans Light"/>
        </w:rPr>
      </w:pPr>
      <w:r w:rsidRPr="0084294F">
        <w:rPr>
          <w:rFonts w:ascii="Josefin Sans Light" w:hAnsi="Josefin Sans Light"/>
        </w:rPr>
        <w:t>La evaluación del proyecto se divide en dos componentes. El núcleo obligatorio equivale al 100% de la nota del proyecto (1</w:t>
      </w:r>
      <w:r w:rsidR="00FF0CB1">
        <w:rPr>
          <w:rFonts w:ascii="Josefin Sans Light" w:hAnsi="Josefin Sans Light"/>
        </w:rPr>
        <w:t>5</w:t>
      </w:r>
      <w:r w:rsidRPr="0084294F">
        <w:rPr>
          <w:rFonts w:ascii="Josefin Sans Light" w:hAnsi="Josefin Sans Light"/>
        </w:rPr>
        <w:t xml:space="preserve"> puntos netos de zona). El Reto Bonus equivale al 100% de la nota de</w:t>
      </w:r>
      <w:r w:rsidR="00FF0CB1">
        <w:rPr>
          <w:rFonts w:ascii="Josefin Sans Light" w:hAnsi="Josefin Sans Light"/>
        </w:rPr>
        <w:t xml:space="preserve">l </w:t>
      </w:r>
      <w:r w:rsidR="00A7300F">
        <w:rPr>
          <w:rFonts w:ascii="Josefin Sans Light" w:hAnsi="Josefin Sans Light"/>
        </w:rPr>
        <w:t xml:space="preserve">Seminario del Curso </w:t>
      </w:r>
      <w:r w:rsidRPr="0084294F">
        <w:rPr>
          <w:rFonts w:ascii="Josefin Sans Light" w:hAnsi="Josefin Sans Light"/>
        </w:rPr>
        <w:t>(5 puntos netos extra).</w:t>
      </w:r>
    </w:p>
    <w:p w14:paraId="0A8C7CBC" w14:textId="2723E907" w:rsidR="0084294F" w:rsidRPr="0084294F" w:rsidRDefault="0084294F" w:rsidP="0084294F">
      <w:pPr>
        <w:spacing w:before="40" w:after="40"/>
        <w:jc w:val="both"/>
        <w:rPr>
          <w:rFonts w:ascii="Josefin Sans Light" w:hAnsi="Josefin Sans Light"/>
          <w:b/>
          <w:bCs/>
        </w:rPr>
      </w:pPr>
      <w:r w:rsidRPr="0084294F">
        <w:rPr>
          <w:rFonts w:ascii="Josefin Sans Light" w:hAnsi="Josefin Sans Light"/>
          <w:b/>
          <w:bCs/>
        </w:rPr>
        <w:t>Tabla A: Núcleo Base Obligatorio (Valor: 1</w:t>
      </w:r>
      <w:r w:rsidR="00A7300F">
        <w:rPr>
          <w:rFonts w:ascii="Josefin Sans Light" w:hAnsi="Josefin Sans Light"/>
          <w:b/>
          <w:bCs/>
        </w:rPr>
        <w:t>5</w:t>
      </w:r>
      <w:r w:rsidRPr="0084294F">
        <w:rPr>
          <w:rFonts w:ascii="Josefin Sans Light" w:hAnsi="Josefin Sans Light"/>
          <w:b/>
          <w:bCs/>
        </w:rPr>
        <w:t xml:space="preserve"> Puntos Netos)</w:t>
      </w:r>
    </w:p>
    <w:p w14:paraId="32C4A7F0" w14:textId="77777777" w:rsidR="00141186" w:rsidRPr="00E2499B" w:rsidRDefault="00141186" w:rsidP="00597FDC">
      <w:pPr>
        <w:spacing w:before="40" w:after="40"/>
        <w:jc w:val="both"/>
        <w:rPr>
          <w:rFonts w:ascii="Josefin Sans Light" w:hAnsi="Josefin Sans Light"/>
        </w:rPr>
      </w:pPr>
    </w:p>
    <w:tbl>
      <w:tblPr>
        <w:tblStyle w:val="Tablaconcuadrcula"/>
        <w:tblW w:w="9360" w:type="dxa"/>
        <w:tblLayout w:type="fixed"/>
        <w:tblLook w:val="0000" w:firstRow="0" w:lastRow="0" w:firstColumn="0" w:lastColumn="0" w:noHBand="0" w:noVBand="0"/>
      </w:tblPr>
      <w:tblGrid>
        <w:gridCol w:w="3539"/>
        <w:gridCol w:w="4253"/>
        <w:gridCol w:w="1568"/>
      </w:tblGrid>
      <w:tr w:rsidR="00B81047" w:rsidRPr="00B81047" w14:paraId="7C52772E" w14:textId="77777777" w:rsidTr="00B81047">
        <w:tc>
          <w:tcPr>
            <w:tcW w:w="3539" w:type="dxa"/>
            <w:vAlign w:val="center"/>
          </w:tcPr>
          <w:p w14:paraId="3D6B6D0B" w14:textId="77777777" w:rsidR="00141186" w:rsidRPr="00B81047" w:rsidRDefault="002B27F1" w:rsidP="00597FDC">
            <w:pPr>
              <w:jc w:val="both"/>
              <w:rPr>
                <w:rFonts w:ascii="Josefin Sans" w:hAnsi="Josefin Sans"/>
              </w:rPr>
            </w:pPr>
            <w:r w:rsidRPr="00B81047">
              <w:rPr>
                <w:rFonts w:ascii="Josefin Sans" w:hAnsi="Josefin Sans"/>
                <w:b/>
                <w:bCs/>
                <w:sz w:val="20"/>
                <w:szCs w:val="20"/>
              </w:rPr>
              <w:t>Criterio</w:t>
            </w:r>
          </w:p>
        </w:tc>
        <w:tc>
          <w:tcPr>
            <w:tcW w:w="4253" w:type="dxa"/>
            <w:vAlign w:val="center"/>
          </w:tcPr>
          <w:p w14:paraId="5D430414" w14:textId="77777777" w:rsidR="00141186" w:rsidRPr="00B81047" w:rsidRDefault="002B27F1" w:rsidP="00597FDC">
            <w:pPr>
              <w:jc w:val="both"/>
              <w:rPr>
                <w:rFonts w:ascii="Josefin Sans" w:hAnsi="Josefin Sans"/>
              </w:rPr>
            </w:pPr>
            <w:r w:rsidRPr="00B81047">
              <w:rPr>
                <w:rFonts w:ascii="Josefin Sans" w:hAnsi="Josefin Sans"/>
                <w:b/>
                <w:bCs/>
                <w:sz w:val="20"/>
                <w:szCs w:val="20"/>
              </w:rPr>
              <w:t>Descripción</w:t>
            </w:r>
          </w:p>
        </w:tc>
        <w:tc>
          <w:tcPr>
            <w:tcW w:w="1568" w:type="dxa"/>
            <w:vAlign w:val="center"/>
          </w:tcPr>
          <w:p w14:paraId="6F005F3C" w14:textId="77777777" w:rsidR="00141186" w:rsidRPr="00B81047" w:rsidRDefault="002B27F1" w:rsidP="00597FDC">
            <w:pPr>
              <w:spacing w:before="240" w:after="140" w:line="18" w:lineRule="auto"/>
              <w:jc w:val="both"/>
              <w:rPr>
                <w:rFonts w:ascii="Josefin Sans" w:hAnsi="Josefin Sans"/>
                <w:b/>
                <w:bCs/>
                <w:sz w:val="20"/>
                <w:szCs w:val="20"/>
              </w:rPr>
            </w:pPr>
            <w:r w:rsidRPr="00B81047">
              <w:rPr>
                <w:rFonts w:ascii="Josefin Sans" w:hAnsi="Josefin Sans"/>
                <w:b/>
                <w:bCs/>
                <w:sz w:val="20"/>
                <w:szCs w:val="20"/>
              </w:rPr>
              <w:t>Ponderación</w:t>
            </w:r>
          </w:p>
        </w:tc>
      </w:tr>
      <w:tr w:rsidR="00B81047" w:rsidRPr="00B81047" w14:paraId="7B8EEB40" w14:textId="77777777" w:rsidTr="00B81047">
        <w:tc>
          <w:tcPr>
            <w:tcW w:w="3539" w:type="dxa"/>
            <w:vAlign w:val="center"/>
          </w:tcPr>
          <w:p w14:paraId="02B31F9E" w14:textId="2F437D8A" w:rsidR="001E71AD" w:rsidRPr="00B81047" w:rsidRDefault="001E71AD" w:rsidP="00597FDC">
            <w:pPr>
              <w:jc w:val="both"/>
              <w:rPr>
                <w:rFonts w:ascii="Josefin Sans Light" w:hAnsi="Josefin Sans Light"/>
              </w:rPr>
            </w:pPr>
            <w:r w:rsidRPr="00B81047">
              <w:rPr>
                <w:rFonts w:ascii="Josefin Sans Light" w:hAnsi="Josefin Sans Light"/>
              </w:rPr>
              <w:t>1. Documentación Técnica</w:t>
            </w:r>
          </w:p>
        </w:tc>
        <w:tc>
          <w:tcPr>
            <w:tcW w:w="4253" w:type="dxa"/>
            <w:vAlign w:val="center"/>
          </w:tcPr>
          <w:p w14:paraId="2CD0A646" w14:textId="78C6B911" w:rsidR="001E71AD" w:rsidRPr="00B81047" w:rsidRDefault="008D3D58" w:rsidP="00597FDC">
            <w:pPr>
              <w:jc w:val="both"/>
              <w:rPr>
                <w:rFonts w:ascii="Josefin Sans Light" w:hAnsi="Josefin Sans Light"/>
              </w:rPr>
            </w:pPr>
            <w:r w:rsidRPr="008D3D58">
              <w:rPr>
                <w:rFonts w:ascii="Josefin Sans Light" w:hAnsi="Josefin Sans Light"/>
              </w:rPr>
              <w:t>Diagramas de arquitectura, flujo de datos, matrices de confusión. Análisis cuantitativo riguroso (</w:t>
            </w:r>
            <w:proofErr w:type="spellStart"/>
            <w:r w:rsidRPr="008D3D58">
              <w:rPr>
                <w:rFonts w:ascii="Josefin Sans Light" w:hAnsi="Josefin Sans Light"/>
              </w:rPr>
              <w:t>Accuracy</w:t>
            </w:r>
            <w:proofErr w:type="spellEnd"/>
            <w:r w:rsidRPr="008D3D58">
              <w:rPr>
                <w:rFonts w:ascii="Josefin Sans Light" w:hAnsi="Josefin Sans Light"/>
              </w:rPr>
              <w:t xml:space="preserve">, </w:t>
            </w:r>
            <w:proofErr w:type="spellStart"/>
            <w:r w:rsidRPr="008D3D58">
              <w:rPr>
                <w:rFonts w:ascii="Josefin Sans Light" w:hAnsi="Josefin Sans Light"/>
              </w:rPr>
              <w:t>Precision</w:t>
            </w:r>
            <w:proofErr w:type="spellEnd"/>
            <w:r w:rsidRPr="008D3D58">
              <w:rPr>
                <w:rFonts w:ascii="Josefin Sans Light" w:hAnsi="Josefin Sans Light"/>
              </w:rPr>
              <w:t xml:space="preserve">, </w:t>
            </w:r>
            <w:proofErr w:type="spellStart"/>
            <w:r w:rsidRPr="008D3D58">
              <w:rPr>
                <w:rFonts w:ascii="Josefin Sans Light" w:hAnsi="Josefin Sans Light"/>
              </w:rPr>
              <w:t>Recall</w:t>
            </w:r>
            <w:proofErr w:type="spellEnd"/>
            <w:r w:rsidRPr="008D3D58">
              <w:rPr>
                <w:rFonts w:ascii="Josefin Sans Light" w:hAnsi="Josefin Sans Light"/>
              </w:rPr>
              <w:t>, F1-Score) y distribución equitativa del trabajo grupal.</w:t>
            </w:r>
          </w:p>
        </w:tc>
        <w:tc>
          <w:tcPr>
            <w:tcW w:w="1568" w:type="dxa"/>
            <w:vAlign w:val="center"/>
          </w:tcPr>
          <w:p w14:paraId="5B8795E9" w14:textId="35D9BA66" w:rsidR="001E71AD" w:rsidRPr="00B81047" w:rsidRDefault="00CC56A4" w:rsidP="00597FDC">
            <w:pPr>
              <w:spacing w:before="240" w:after="140" w:line="18" w:lineRule="auto"/>
              <w:jc w:val="both"/>
              <w:rPr>
                <w:rFonts w:ascii="Josefin Sans Light" w:hAnsi="Josefin Sans Light"/>
                <w:sz w:val="20"/>
                <w:szCs w:val="20"/>
              </w:rPr>
            </w:pPr>
            <w:r>
              <w:rPr>
                <w:rFonts w:ascii="Josefin Sans Light" w:hAnsi="Josefin Sans Light"/>
              </w:rPr>
              <w:t>10%</w:t>
            </w:r>
          </w:p>
        </w:tc>
      </w:tr>
      <w:tr w:rsidR="00B81047" w:rsidRPr="00B81047" w14:paraId="7879BE3B" w14:textId="77777777" w:rsidTr="00B81047">
        <w:tc>
          <w:tcPr>
            <w:tcW w:w="3539" w:type="dxa"/>
            <w:vAlign w:val="center"/>
          </w:tcPr>
          <w:p w14:paraId="34E3EDC3" w14:textId="7E19308B" w:rsidR="001E71AD" w:rsidRPr="00B81047" w:rsidRDefault="001E71AD" w:rsidP="00597FDC">
            <w:pPr>
              <w:jc w:val="both"/>
              <w:rPr>
                <w:rFonts w:ascii="Josefin Sans Light" w:hAnsi="Josefin Sans Light"/>
              </w:rPr>
            </w:pPr>
            <w:r w:rsidRPr="00B81047">
              <w:rPr>
                <w:rFonts w:ascii="Josefin Sans Light" w:hAnsi="Josefin Sans Light"/>
              </w:rPr>
              <w:t xml:space="preserve">2. </w:t>
            </w:r>
            <w:proofErr w:type="spellStart"/>
            <w:r w:rsidR="005357B2" w:rsidRPr="005357B2">
              <w:rPr>
                <w:rFonts w:ascii="Josefin Sans Light" w:hAnsi="Josefin Sans Light"/>
              </w:rPr>
              <w:t>Dataset</w:t>
            </w:r>
            <w:proofErr w:type="spellEnd"/>
            <w:r w:rsidR="005357B2" w:rsidRPr="005357B2">
              <w:rPr>
                <w:rFonts w:ascii="Josefin Sans Light" w:hAnsi="Josefin Sans Light"/>
              </w:rPr>
              <w:t xml:space="preserve"> de Navegación y Entorno</w:t>
            </w:r>
          </w:p>
        </w:tc>
        <w:tc>
          <w:tcPr>
            <w:tcW w:w="4253" w:type="dxa"/>
            <w:vAlign w:val="center"/>
          </w:tcPr>
          <w:p w14:paraId="272520E4" w14:textId="3BEAD6D3" w:rsidR="001E71AD" w:rsidRPr="00B81047" w:rsidRDefault="005357B2" w:rsidP="00597FDC">
            <w:pPr>
              <w:jc w:val="both"/>
              <w:rPr>
                <w:rFonts w:ascii="Josefin Sans Light" w:hAnsi="Josefin Sans Light"/>
              </w:rPr>
            </w:pPr>
            <w:r w:rsidRPr="005357B2">
              <w:rPr>
                <w:rFonts w:ascii="Josefin Sans Light" w:hAnsi="Josefin Sans Light"/>
              </w:rPr>
              <w:t xml:space="preserve">Construcción física robusta y modular de la pista. Calidad, balanceo y limpieza del </w:t>
            </w:r>
            <w:proofErr w:type="spellStart"/>
            <w:r w:rsidRPr="005357B2">
              <w:rPr>
                <w:rFonts w:ascii="Josefin Sans Light" w:hAnsi="Josefin Sans Light"/>
              </w:rPr>
              <w:t>dataset</w:t>
            </w:r>
            <w:proofErr w:type="spellEnd"/>
            <w:r w:rsidRPr="005357B2">
              <w:rPr>
                <w:rFonts w:ascii="Josefin Sans Light" w:hAnsi="Josefin Sans Light"/>
              </w:rPr>
              <w:t xml:space="preserve"> propio secuencial (mínimo 3,000 imágenes).</w:t>
            </w:r>
          </w:p>
        </w:tc>
        <w:tc>
          <w:tcPr>
            <w:tcW w:w="1568" w:type="dxa"/>
            <w:vAlign w:val="center"/>
          </w:tcPr>
          <w:p w14:paraId="566B9681" w14:textId="134BE580" w:rsidR="001E71AD" w:rsidRPr="00B81047" w:rsidRDefault="00CC56A4" w:rsidP="00597FDC">
            <w:pPr>
              <w:spacing w:before="240" w:after="140" w:line="18" w:lineRule="auto"/>
              <w:jc w:val="both"/>
              <w:rPr>
                <w:rFonts w:ascii="Josefin Sans Light" w:hAnsi="Josefin Sans Light"/>
                <w:sz w:val="20"/>
                <w:szCs w:val="20"/>
              </w:rPr>
            </w:pPr>
            <w:r>
              <w:rPr>
                <w:rFonts w:ascii="Josefin Sans Light" w:hAnsi="Josefin Sans Light"/>
              </w:rPr>
              <w:t>15%</w:t>
            </w:r>
          </w:p>
        </w:tc>
      </w:tr>
      <w:tr w:rsidR="00B81047" w:rsidRPr="00B81047" w14:paraId="4FAE75F1" w14:textId="77777777" w:rsidTr="00B81047">
        <w:tc>
          <w:tcPr>
            <w:tcW w:w="3539" w:type="dxa"/>
            <w:vAlign w:val="center"/>
          </w:tcPr>
          <w:p w14:paraId="7183E8CC" w14:textId="76CE2429" w:rsidR="001E71AD" w:rsidRPr="00B81047" w:rsidRDefault="001E71AD" w:rsidP="00597FDC">
            <w:pPr>
              <w:jc w:val="both"/>
              <w:rPr>
                <w:rFonts w:ascii="Josefin Sans Light" w:hAnsi="Josefin Sans Light"/>
              </w:rPr>
            </w:pPr>
            <w:r w:rsidRPr="00B81047">
              <w:rPr>
                <w:rFonts w:ascii="Josefin Sans Light" w:hAnsi="Josefin Sans Light"/>
              </w:rPr>
              <w:t xml:space="preserve">3. </w:t>
            </w:r>
            <w:r w:rsidR="0045758E" w:rsidRPr="0045758E">
              <w:rPr>
                <w:rFonts w:ascii="Josefin Sans Light" w:hAnsi="Josefin Sans Light"/>
              </w:rPr>
              <w:t>CNN Temporal o equivalente</w:t>
            </w:r>
            <w:r w:rsidR="005357B2" w:rsidRPr="005357B2">
              <w:rPr>
                <w:rFonts w:ascii="Josefin Sans Light" w:hAnsi="Josefin Sans Light"/>
              </w:rPr>
              <w:t xml:space="preserve"> y Preprocesamiento</w:t>
            </w:r>
          </w:p>
        </w:tc>
        <w:tc>
          <w:tcPr>
            <w:tcW w:w="4253" w:type="dxa"/>
            <w:vAlign w:val="center"/>
          </w:tcPr>
          <w:p w14:paraId="6C86D49D" w14:textId="760D06A6" w:rsidR="001E71AD" w:rsidRPr="00B81047" w:rsidRDefault="004C1304" w:rsidP="00597FDC">
            <w:pPr>
              <w:jc w:val="both"/>
              <w:rPr>
                <w:rFonts w:ascii="Josefin Sans Light" w:hAnsi="Josefin Sans Light"/>
              </w:rPr>
            </w:pPr>
            <w:r w:rsidRPr="004C1304">
              <w:rPr>
                <w:rFonts w:ascii="Josefin Sans Light" w:hAnsi="Josefin Sans Light"/>
              </w:rPr>
              <w:t>Preprocesamiento de la ROI y precisión de la red diseñada y entrenada desde cero, evaluando ventanas de tiempo para la detección de curvas, rectas y cruces.</w:t>
            </w:r>
          </w:p>
        </w:tc>
        <w:tc>
          <w:tcPr>
            <w:tcW w:w="1568" w:type="dxa"/>
            <w:vAlign w:val="center"/>
          </w:tcPr>
          <w:p w14:paraId="0B978AA4" w14:textId="6C156672" w:rsidR="001E71AD" w:rsidRPr="00B81047" w:rsidRDefault="00CC56A4" w:rsidP="00597FDC">
            <w:pPr>
              <w:spacing w:before="240" w:after="140" w:line="18" w:lineRule="auto"/>
              <w:jc w:val="both"/>
              <w:rPr>
                <w:rFonts w:ascii="Josefin Sans Light" w:hAnsi="Josefin Sans Light"/>
                <w:sz w:val="20"/>
                <w:szCs w:val="20"/>
              </w:rPr>
            </w:pPr>
            <w:r>
              <w:rPr>
                <w:rFonts w:ascii="Josefin Sans Light" w:hAnsi="Josefin Sans Light"/>
              </w:rPr>
              <w:t>25%</w:t>
            </w:r>
          </w:p>
        </w:tc>
      </w:tr>
      <w:tr w:rsidR="00B81047" w:rsidRPr="00B81047" w14:paraId="120D4E5D" w14:textId="77777777" w:rsidTr="00B81047">
        <w:tc>
          <w:tcPr>
            <w:tcW w:w="3539" w:type="dxa"/>
            <w:vAlign w:val="center"/>
          </w:tcPr>
          <w:p w14:paraId="3F78DCC4" w14:textId="2ACD69E1" w:rsidR="001E71AD" w:rsidRPr="00B81047" w:rsidRDefault="00CC56A4" w:rsidP="00597FDC">
            <w:pPr>
              <w:jc w:val="both"/>
              <w:rPr>
                <w:rFonts w:ascii="Josefin Sans Light" w:hAnsi="Josefin Sans Light"/>
              </w:rPr>
            </w:pPr>
            <w:r>
              <w:rPr>
                <w:rFonts w:ascii="Josefin Sans Light" w:hAnsi="Josefin Sans Light"/>
              </w:rPr>
              <w:t>4</w:t>
            </w:r>
            <w:r w:rsidR="001E71AD" w:rsidRPr="00B81047">
              <w:rPr>
                <w:rFonts w:ascii="Josefin Sans Light" w:hAnsi="Josefin Sans Light"/>
              </w:rPr>
              <w:t xml:space="preserve">. </w:t>
            </w:r>
            <w:r w:rsidR="00151DF3" w:rsidRPr="00151DF3">
              <w:rPr>
                <w:rFonts w:ascii="Josefin Sans Light" w:hAnsi="Josefin Sans Light"/>
              </w:rPr>
              <w:t>Control, Hardware y Latencia</w:t>
            </w:r>
          </w:p>
        </w:tc>
        <w:tc>
          <w:tcPr>
            <w:tcW w:w="4253" w:type="dxa"/>
            <w:vAlign w:val="center"/>
          </w:tcPr>
          <w:p w14:paraId="1ABA1562" w14:textId="0936A99C" w:rsidR="001E71AD" w:rsidRPr="00B81047" w:rsidRDefault="00151DF3" w:rsidP="00597FDC">
            <w:pPr>
              <w:jc w:val="both"/>
              <w:rPr>
                <w:rFonts w:ascii="Josefin Sans Light" w:hAnsi="Josefin Sans Light"/>
              </w:rPr>
            </w:pPr>
            <w:r w:rsidRPr="00151DF3">
              <w:rPr>
                <w:rFonts w:ascii="Josefin Sans Light" w:hAnsi="Josefin Sans Light"/>
              </w:rPr>
              <w:t>El robot reacciona en tiempo real, sin cuelgues ni retrasos perceptibles. Movimiento fluido de motores y éxito en la cuantización (Raspberry) o en la comunicación serial/red de baja latencia (Arduino/ESP32).</w:t>
            </w:r>
          </w:p>
        </w:tc>
        <w:tc>
          <w:tcPr>
            <w:tcW w:w="1568" w:type="dxa"/>
            <w:vAlign w:val="center"/>
          </w:tcPr>
          <w:p w14:paraId="6FD323B2" w14:textId="35494312" w:rsidR="001E71AD" w:rsidRPr="00B81047" w:rsidRDefault="00CC56A4" w:rsidP="00597FDC">
            <w:pPr>
              <w:spacing w:before="240" w:after="140" w:line="18" w:lineRule="auto"/>
              <w:jc w:val="both"/>
              <w:rPr>
                <w:rFonts w:ascii="Josefin Sans Light" w:hAnsi="Josefin Sans Light"/>
                <w:sz w:val="20"/>
                <w:szCs w:val="20"/>
              </w:rPr>
            </w:pPr>
            <w:r>
              <w:rPr>
                <w:rFonts w:ascii="Josefin Sans Light" w:hAnsi="Josefin Sans Light"/>
              </w:rPr>
              <w:t>15%</w:t>
            </w:r>
          </w:p>
        </w:tc>
      </w:tr>
      <w:tr w:rsidR="00B81047" w:rsidRPr="00B81047" w14:paraId="2390C4A9" w14:textId="77777777" w:rsidTr="00B81047">
        <w:tc>
          <w:tcPr>
            <w:tcW w:w="3539" w:type="dxa"/>
            <w:vAlign w:val="center"/>
          </w:tcPr>
          <w:p w14:paraId="5C0D54BA" w14:textId="099AA6B5" w:rsidR="001E71AD" w:rsidRPr="00B81047" w:rsidRDefault="00E63106" w:rsidP="00597FDC">
            <w:pPr>
              <w:jc w:val="both"/>
              <w:rPr>
                <w:rFonts w:ascii="Josefin Sans Light" w:hAnsi="Josefin Sans Light"/>
              </w:rPr>
            </w:pPr>
            <w:r>
              <w:rPr>
                <w:rFonts w:ascii="Josefin Sans Light" w:hAnsi="Josefin Sans Light"/>
              </w:rPr>
              <w:t>5</w:t>
            </w:r>
            <w:r w:rsidR="001E71AD" w:rsidRPr="00B81047">
              <w:rPr>
                <w:rFonts w:ascii="Josefin Sans Light" w:hAnsi="Josefin Sans Light"/>
              </w:rPr>
              <w:t>. Presentación y Defensa (5 Integrantes)</w:t>
            </w:r>
          </w:p>
        </w:tc>
        <w:tc>
          <w:tcPr>
            <w:tcW w:w="4253" w:type="dxa"/>
            <w:vAlign w:val="center"/>
          </w:tcPr>
          <w:p w14:paraId="06783DDD" w14:textId="5CAD2291" w:rsidR="001E71AD" w:rsidRPr="00B81047" w:rsidRDefault="002625B2" w:rsidP="00597FDC">
            <w:pPr>
              <w:jc w:val="both"/>
              <w:rPr>
                <w:rFonts w:ascii="Josefin Sans Light" w:hAnsi="Josefin Sans Light"/>
              </w:rPr>
            </w:pPr>
            <w:r w:rsidRPr="002625B2">
              <w:rPr>
                <w:rFonts w:ascii="Josefin Sans Light" w:hAnsi="Josefin Sans Light"/>
              </w:rPr>
              <w:t>Demostración exitosa en pista (incluyendo resolución de cruces en T). Explicación profunda del código, matemáticas y electrónica. Respuesta cruzada a preguntas técnicas individuales a los 5 integrantes.</w:t>
            </w:r>
          </w:p>
        </w:tc>
        <w:tc>
          <w:tcPr>
            <w:tcW w:w="1568" w:type="dxa"/>
            <w:vAlign w:val="center"/>
          </w:tcPr>
          <w:p w14:paraId="4DE9F60A" w14:textId="4130A759" w:rsidR="001E71AD" w:rsidRPr="00B81047" w:rsidRDefault="001E71AD" w:rsidP="00597FDC">
            <w:pPr>
              <w:spacing w:before="240" w:after="140" w:line="18" w:lineRule="auto"/>
              <w:jc w:val="both"/>
              <w:rPr>
                <w:rFonts w:ascii="Josefin Sans Light" w:hAnsi="Josefin Sans Light"/>
                <w:sz w:val="20"/>
                <w:szCs w:val="20"/>
              </w:rPr>
            </w:pPr>
            <w:r w:rsidRPr="00B81047">
              <w:rPr>
                <w:rFonts w:ascii="Josefin Sans Light" w:hAnsi="Josefin Sans Light"/>
              </w:rPr>
              <w:t>35</w:t>
            </w:r>
            <w:r w:rsidR="00CC56A4">
              <w:rPr>
                <w:rFonts w:ascii="Josefin Sans Light" w:hAnsi="Josefin Sans Light"/>
              </w:rPr>
              <w:t>%</w:t>
            </w:r>
          </w:p>
        </w:tc>
      </w:tr>
      <w:tr w:rsidR="00B81047" w:rsidRPr="00B81047" w14:paraId="29F14AB0" w14:textId="77777777" w:rsidTr="00B81047">
        <w:tc>
          <w:tcPr>
            <w:tcW w:w="7792" w:type="dxa"/>
            <w:gridSpan w:val="2"/>
            <w:vAlign w:val="center"/>
          </w:tcPr>
          <w:p w14:paraId="7696CCA3" w14:textId="695D54A2" w:rsidR="001E71AD" w:rsidRPr="009203CE" w:rsidRDefault="001E71AD" w:rsidP="00597FDC">
            <w:pPr>
              <w:jc w:val="both"/>
              <w:rPr>
                <w:rFonts w:ascii="Josefin Sans Light" w:hAnsi="Josefin Sans Light"/>
                <w:b/>
                <w:bCs/>
              </w:rPr>
            </w:pPr>
            <w:r w:rsidRPr="009203CE">
              <w:rPr>
                <w:rFonts w:ascii="Josefin Sans Light" w:hAnsi="Josefin Sans Light"/>
                <w:b/>
                <w:bCs/>
              </w:rPr>
              <w:t>TOTAL</w:t>
            </w:r>
          </w:p>
        </w:tc>
        <w:tc>
          <w:tcPr>
            <w:tcW w:w="1568" w:type="dxa"/>
            <w:vAlign w:val="center"/>
          </w:tcPr>
          <w:p w14:paraId="1235830D" w14:textId="630FF53F" w:rsidR="001E71AD" w:rsidRPr="00B81047" w:rsidRDefault="001E71AD" w:rsidP="00597FDC">
            <w:pPr>
              <w:spacing w:before="240" w:after="140" w:line="18" w:lineRule="auto"/>
              <w:jc w:val="both"/>
              <w:rPr>
                <w:rFonts w:ascii="Josefin Sans Light" w:hAnsi="Josefin Sans Light"/>
              </w:rPr>
            </w:pPr>
            <w:r w:rsidRPr="00B81047">
              <w:rPr>
                <w:rFonts w:ascii="Josefin Sans Light" w:hAnsi="Josefin Sans Light"/>
              </w:rPr>
              <w:t>100</w:t>
            </w:r>
            <w:r w:rsidR="00F07B60">
              <w:rPr>
                <w:rFonts w:ascii="Josefin Sans Light" w:hAnsi="Josefin Sans Light"/>
              </w:rPr>
              <w:t>%</w:t>
            </w:r>
          </w:p>
        </w:tc>
      </w:tr>
    </w:tbl>
    <w:p w14:paraId="782458DA" w14:textId="77777777" w:rsidR="00EB02EB" w:rsidRDefault="00EB02EB" w:rsidP="00EB02EB">
      <w:pPr>
        <w:spacing w:before="40" w:after="40" w:line="360" w:lineRule="auto"/>
        <w:jc w:val="both"/>
        <w:rPr>
          <w:rFonts w:ascii="Josefin Sans Light" w:hAnsi="Josefin Sans Light"/>
          <w:b/>
          <w:bCs/>
        </w:rPr>
      </w:pPr>
    </w:p>
    <w:p w14:paraId="52496827" w14:textId="0174C7DF" w:rsidR="00FA4FD0" w:rsidRPr="00FA4FD0" w:rsidRDefault="00FA4FD0" w:rsidP="00EB02EB">
      <w:pPr>
        <w:spacing w:before="40" w:after="40" w:line="360" w:lineRule="auto"/>
        <w:jc w:val="both"/>
        <w:rPr>
          <w:rFonts w:ascii="Josefin Sans Light" w:hAnsi="Josefin Sans Light"/>
          <w:b/>
          <w:bCs/>
        </w:rPr>
      </w:pPr>
      <w:r w:rsidRPr="00FA4FD0">
        <w:rPr>
          <w:rFonts w:ascii="Josefin Sans Light" w:hAnsi="Josefin Sans Light"/>
          <w:b/>
          <w:bCs/>
        </w:rPr>
        <w:lastRenderedPageBreak/>
        <w:t>Tabla B: Reto Bonus (Valor: 5 Puntos Netos - Sustitución "Seminario")</w:t>
      </w:r>
    </w:p>
    <w:p w14:paraId="652D76B5" w14:textId="7AA37431" w:rsidR="00FA4FD0" w:rsidRPr="00FA4FD0" w:rsidRDefault="00FA4FD0" w:rsidP="00FA4FD0">
      <w:pPr>
        <w:spacing w:before="40" w:after="40"/>
        <w:jc w:val="both"/>
        <w:rPr>
          <w:rFonts w:ascii="Josefin Sans Light" w:hAnsi="Josefin Sans Light"/>
        </w:rPr>
      </w:pPr>
      <w:r w:rsidRPr="00FA4FD0">
        <w:rPr>
          <w:rFonts w:ascii="Josefin Sans Light" w:hAnsi="Josefin Sans Light"/>
          <w:i/>
          <w:iCs/>
        </w:rPr>
        <w:t>Condición:</w:t>
      </w:r>
      <w:r w:rsidRPr="00FA4FD0">
        <w:rPr>
          <w:rFonts w:ascii="Josefin Sans Light" w:hAnsi="Josefin Sans Light"/>
        </w:rPr>
        <w:t xml:space="preserve"> </w:t>
      </w:r>
      <w:r w:rsidR="00EB02EB" w:rsidRPr="00EB02EB">
        <w:rPr>
          <w:rFonts w:ascii="Josefin Sans Light" w:hAnsi="Josefin Sans Light"/>
        </w:rPr>
        <w:t>Esta rúbrica únicamente será evaluada si el robot demuestra navegación autónoma completa durante la presentación del miércoles 20 de mayo, incluyendo la resolución exitosa del cruce en T. El criterio es de funcionamiento en pista, no de nota previa.</w:t>
      </w:r>
    </w:p>
    <w:tbl>
      <w:tblPr>
        <w:tblStyle w:val="Tablaconcuadrcula"/>
        <w:tblW w:w="0" w:type="auto"/>
        <w:tblLook w:val="04A0" w:firstRow="1" w:lastRow="0" w:firstColumn="1" w:lastColumn="0" w:noHBand="0" w:noVBand="1"/>
      </w:tblPr>
      <w:tblGrid>
        <w:gridCol w:w="1980"/>
        <w:gridCol w:w="5480"/>
        <w:gridCol w:w="1368"/>
      </w:tblGrid>
      <w:tr w:rsidR="00FA4FD0" w:rsidRPr="00FA4FD0" w14:paraId="5426B418" w14:textId="77777777" w:rsidTr="00FA4FD0">
        <w:tc>
          <w:tcPr>
            <w:tcW w:w="0" w:type="auto"/>
            <w:hideMark/>
          </w:tcPr>
          <w:p w14:paraId="1C2FF617" w14:textId="77777777" w:rsidR="00FA4FD0" w:rsidRPr="00FA4FD0" w:rsidRDefault="00FA4FD0" w:rsidP="00FA4FD0">
            <w:pPr>
              <w:spacing w:before="40" w:after="40"/>
              <w:jc w:val="both"/>
              <w:rPr>
                <w:rFonts w:ascii="Josefin Sans Light" w:hAnsi="Josefin Sans Light"/>
              </w:rPr>
            </w:pPr>
            <w:r w:rsidRPr="00FA4FD0">
              <w:rPr>
                <w:rFonts w:ascii="Josefin Sans Light" w:hAnsi="Josefin Sans Light"/>
                <w:b/>
                <w:bCs/>
              </w:rPr>
              <w:t>Criterio</w:t>
            </w:r>
          </w:p>
        </w:tc>
        <w:tc>
          <w:tcPr>
            <w:tcW w:w="0" w:type="auto"/>
            <w:hideMark/>
          </w:tcPr>
          <w:p w14:paraId="77009F40" w14:textId="77777777" w:rsidR="00FA4FD0" w:rsidRPr="00FA4FD0" w:rsidRDefault="00FA4FD0" w:rsidP="00FA4FD0">
            <w:pPr>
              <w:spacing w:before="40" w:after="40"/>
              <w:jc w:val="both"/>
              <w:rPr>
                <w:rFonts w:ascii="Josefin Sans Light" w:hAnsi="Josefin Sans Light"/>
              </w:rPr>
            </w:pPr>
            <w:r w:rsidRPr="00FA4FD0">
              <w:rPr>
                <w:rFonts w:ascii="Josefin Sans Light" w:hAnsi="Josefin Sans Light"/>
                <w:b/>
                <w:bCs/>
              </w:rPr>
              <w:t>Descripción</w:t>
            </w:r>
          </w:p>
        </w:tc>
        <w:tc>
          <w:tcPr>
            <w:tcW w:w="0" w:type="auto"/>
            <w:hideMark/>
          </w:tcPr>
          <w:p w14:paraId="6DEA64B7" w14:textId="77777777" w:rsidR="00FA4FD0" w:rsidRPr="00FA4FD0" w:rsidRDefault="00FA4FD0" w:rsidP="00FA4FD0">
            <w:pPr>
              <w:spacing w:before="40" w:after="40"/>
              <w:jc w:val="both"/>
              <w:rPr>
                <w:rFonts w:ascii="Josefin Sans Light" w:hAnsi="Josefin Sans Light"/>
              </w:rPr>
            </w:pPr>
            <w:r w:rsidRPr="00FA4FD0">
              <w:rPr>
                <w:rFonts w:ascii="Josefin Sans Light" w:hAnsi="Josefin Sans Light"/>
                <w:b/>
                <w:bCs/>
              </w:rPr>
              <w:t>Ponderación</w:t>
            </w:r>
          </w:p>
        </w:tc>
      </w:tr>
      <w:tr w:rsidR="00FA4FD0" w:rsidRPr="00FA4FD0" w14:paraId="6AA2C085" w14:textId="77777777" w:rsidTr="00FA4FD0">
        <w:tc>
          <w:tcPr>
            <w:tcW w:w="0" w:type="auto"/>
            <w:hideMark/>
          </w:tcPr>
          <w:p w14:paraId="6BD7E10C" w14:textId="77777777" w:rsidR="00FA4FD0" w:rsidRPr="00FA4FD0" w:rsidRDefault="00FA4FD0" w:rsidP="00FA4FD0">
            <w:pPr>
              <w:spacing w:before="40" w:after="40"/>
              <w:jc w:val="both"/>
              <w:rPr>
                <w:rFonts w:ascii="Josefin Sans Light" w:hAnsi="Josefin Sans Light"/>
              </w:rPr>
            </w:pPr>
            <w:r w:rsidRPr="00FA4FD0">
              <w:rPr>
                <w:rFonts w:ascii="Josefin Sans Light" w:hAnsi="Josefin Sans Light"/>
                <w:b/>
                <w:bCs/>
              </w:rPr>
              <w:t>1. Arquitectura de Percepción Avanzada</w:t>
            </w:r>
          </w:p>
        </w:tc>
        <w:tc>
          <w:tcPr>
            <w:tcW w:w="0" w:type="auto"/>
            <w:hideMark/>
          </w:tcPr>
          <w:p w14:paraId="53E16B84" w14:textId="77777777" w:rsidR="00FA4FD0" w:rsidRPr="00FA4FD0" w:rsidRDefault="00FA4FD0" w:rsidP="00FA4FD0">
            <w:pPr>
              <w:spacing w:before="40" w:after="40"/>
              <w:jc w:val="both"/>
              <w:rPr>
                <w:rFonts w:ascii="Josefin Sans Light" w:hAnsi="Josefin Sans Light"/>
              </w:rPr>
            </w:pPr>
            <w:r w:rsidRPr="00FA4FD0">
              <w:rPr>
                <w:rFonts w:ascii="Josefin Sans Light" w:hAnsi="Josefin Sans Light"/>
              </w:rPr>
              <w:t xml:space="preserve">Implementación y entrenamiento desde cero exitoso del </w:t>
            </w:r>
            <w:proofErr w:type="spellStart"/>
            <w:r w:rsidRPr="00FA4FD0">
              <w:rPr>
                <w:rFonts w:ascii="Josefin Sans Light" w:hAnsi="Josefin Sans Light"/>
              </w:rPr>
              <w:t>ViT</w:t>
            </w:r>
            <w:proofErr w:type="spellEnd"/>
            <w:r w:rsidRPr="00FA4FD0">
              <w:rPr>
                <w:rFonts w:ascii="Josefin Sans Light" w:hAnsi="Josefin Sans Light"/>
              </w:rPr>
              <w:t>, red dual o CNN dedicada para el reconocimiento de señales, inicializado sin pesos externos.</w:t>
            </w:r>
          </w:p>
        </w:tc>
        <w:tc>
          <w:tcPr>
            <w:tcW w:w="0" w:type="auto"/>
            <w:hideMark/>
          </w:tcPr>
          <w:p w14:paraId="09E67EFF" w14:textId="77777777" w:rsidR="00FA4FD0" w:rsidRPr="00FA4FD0" w:rsidRDefault="00FA4FD0" w:rsidP="00FA4FD0">
            <w:pPr>
              <w:spacing w:before="40" w:after="40"/>
              <w:jc w:val="both"/>
              <w:rPr>
                <w:rFonts w:ascii="Josefin Sans Light" w:hAnsi="Josefin Sans Light"/>
              </w:rPr>
            </w:pPr>
            <w:r w:rsidRPr="00FA4FD0">
              <w:rPr>
                <w:rFonts w:ascii="Josefin Sans Light" w:hAnsi="Josefin Sans Light"/>
              </w:rPr>
              <w:t>40%</w:t>
            </w:r>
          </w:p>
        </w:tc>
      </w:tr>
      <w:tr w:rsidR="00FA4FD0" w:rsidRPr="00FA4FD0" w14:paraId="19BA0ACD" w14:textId="77777777" w:rsidTr="00FA4FD0">
        <w:tc>
          <w:tcPr>
            <w:tcW w:w="0" w:type="auto"/>
            <w:hideMark/>
          </w:tcPr>
          <w:p w14:paraId="00C09DE4" w14:textId="77777777" w:rsidR="00FA4FD0" w:rsidRPr="00FA4FD0" w:rsidRDefault="00FA4FD0" w:rsidP="00FA4FD0">
            <w:pPr>
              <w:spacing w:before="40" w:after="40"/>
              <w:jc w:val="both"/>
              <w:rPr>
                <w:rFonts w:ascii="Josefin Sans Light" w:hAnsi="Josefin Sans Light"/>
              </w:rPr>
            </w:pPr>
            <w:r w:rsidRPr="00FA4FD0">
              <w:rPr>
                <w:rFonts w:ascii="Josefin Sans Light" w:hAnsi="Josefin Sans Light"/>
                <w:b/>
                <w:bCs/>
              </w:rPr>
              <w:t>2. Fusión Lógica y Defensa Técnica</w:t>
            </w:r>
          </w:p>
        </w:tc>
        <w:tc>
          <w:tcPr>
            <w:tcW w:w="0" w:type="auto"/>
            <w:hideMark/>
          </w:tcPr>
          <w:p w14:paraId="7875D2B2" w14:textId="77777777" w:rsidR="00FA4FD0" w:rsidRPr="00FA4FD0" w:rsidRDefault="00FA4FD0" w:rsidP="00FA4FD0">
            <w:pPr>
              <w:spacing w:before="40" w:after="40"/>
              <w:jc w:val="both"/>
              <w:rPr>
                <w:rFonts w:ascii="Josefin Sans Light" w:hAnsi="Josefin Sans Light"/>
              </w:rPr>
            </w:pPr>
            <w:r w:rsidRPr="00FA4FD0">
              <w:rPr>
                <w:rFonts w:ascii="Josefin Sans Light" w:hAnsi="Josefin Sans Light"/>
              </w:rPr>
              <w:t>Demostración física donde el robot interrumpe correctamente su Navegación Base al leer una señal. Defensa matemática de los mecanismos de atención o la arquitectura implementada.</w:t>
            </w:r>
          </w:p>
        </w:tc>
        <w:tc>
          <w:tcPr>
            <w:tcW w:w="0" w:type="auto"/>
            <w:hideMark/>
          </w:tcPr>
          <w:p w14:paraId="5B20F092" w14:textId="77777777" w:rsidR="00FA4FD0" w:rsidRPr="00FA4FD0" w:rsidRDefault="00FA4FD0" w:rsidP="00FA4FD0">
            <w:pPr>
              <w:spacing w:before="40" w:after="40"/>
              <w:jc w:val="both"/>
              <w:rPr>
                <w:rFonts w:ascii="Josefin Sans Light" w:hAnsi="Josefin Sans Light"/>
              </w:rPr>
            </w:pPr>
            <w:r w:rsidRPr="00FA4FD0">
              <w:rPr>
                <w:rFonts w:ascii="Josefin Sans Light" w:hAnsi="Josefin Sans Light"/>
              </w:rPr>
              <w:t>40%</w:t>
            </w:r>
          </w:p>
        </w:tc>
      </w:tr>
      <w:tr w:rsidR="00FA4FD0" w:rsidRPr="00FA4FD0" w14:paraId="5AE3FABB" w14:textId="77777777" w:rsidTr="00FA4FD0">
        <w:tc>
          <w:tcPr>
            <w:tcW w:w="0" w:type="auto"/>
            <w:hideMark/>
          </w:tcPr>
          <w:p w14:paraId="113D1452" w14:textId="77777777" w:rsidR="00FA4FD0" w:rsidRPr="00FA4FD0" w:rsidRDefault="00FA4FD0" w:rsidP="00FA4FD0">
            <w:pPr>
              <w:spacing w:before="40" w:after="40"/>
              <w:jc w:val="both"/>
              <w:rPr>
                <w:rFonts w:ascii="Josefin Sans Light" w:hAnsi="Josefin Sans Light"/>
              </w:rPr>
            </w:pPr>
            <w:r w:rsidRPr="00FA4FD0">
              <w:rPr>
                <w:rFonts w:ascii="Josefin Sans Light" w:hAnsi="Josefin Sans Light"/>
                <w:b/>
                <w:bCs/>
              </w:rPr>
              <w:t xml:space="preserve">3. </w:t>
            </w:r>
            <w:proofErr w:type="spellStart"/>
            <w:r w:rsidRPr="00FA4FD0">
              <w:rPr>
                <w:rFonts w:ascii="Josefin Sans Light" w:hAnsi="Josefin Sans Light"/>
                <w:b/>
                <w:bCs/>
              </w:rPr>
              <w:t>Dataset</w:t>
            </w:r>
            <w:proofErr w:type="spellEnd"/>
            <w:r w:rsidRPr="00FA4FD0">
              <w:rPr>
                <w:rFonts w:ascii="Josefin Sans Light" w:hAnsi="Josefin Sans Light"/>
                <w:b/>
                <w:bCs/>
              </w:rPr>
              <w:t xml:space="preserve"> de Señales Propias</w:t>
            </w:r>
          </w:p>
        </w:tc>
        <w:tc>
          <w:tcPr>
            <w:tcW w:w="0" w:type="auto"/>
            <w:hideMark/>
          </w:tcPr>
          <w:p w14:paraId="6F4149F4" w14:textId="77777777" w:rsidR="00FA4FD0" w:rsidRPr="00FA4FD0" w:rsidRDefault="00FA4FD0" w:rsidP="00FA4FD0">
            <w:pPr>
              <w:spacing w:before="40" w:after="40"/>
              <w:jc w:val="both"/>
              <w:rPr>
                <w:rFonts w:ascii="Josefin Sans Light" w:hAnsi="Josefin Sans Light"/>
              </w:rPr>
            </w:pPr>
            <w:r w:rsidRPr="00FA4FD0">
              <w:rPr>
                <w:rFonts w:ascii="Josefin Sans Light" w:hAnsi="Josefin Sans Light"/>
              </w:rPr>
              <w:t>Fabricación de señales físicas a escala. Recolección y preprocesamiento de un mínimo de 1,500 imágenes propias bajo condiciones reales de iluminación, excluyendo fondos falsos.</w:t>
            </w:r>
          </w:p>
        </w:tc>
        <w:tc>
          <w:tcPr>
            <w:tcW w:w="0" w:type="auto"/>
            <w:hideMark/>
          </w:tcPr>
          <w:p w14:paraId="36BF1060" w14:textId="77777777" w:rsidR="00FA4FD0" w:rsidRPr="00FA4FD0" w:rsidRDefault="00FA4FD0" w:rsidP="00FA4FD0">
            <w:pPr>
              <w:spacing w:before="40" w:after="40"/>
              <w:jc w:val="both"/>
              <w:rPr>
                <w:rFonts w:ascii="Josefin Sans Light" w:hAnsi="Josefin Sans Light"/>
              </w:rPr>
            </w:pPr>
            <w:r w:rsidRPr="00FA4FD0">
              <w:rPr>
                <w:rFonts w:ascii="Josefin Sans Light" w:hAnsi="Josefin Sans Light"/>
              </w:rPr>
              <w:t>20%</w:t>
            </w:r>
          </w:p>
        </w:tc>
      </w:tr>
      <w:tr w:rsidR="000B41F6" w:rsidRPr="00FA4FD0" w14:paraId="79394869" w14:textId="77777777" w:rsidTr="006E2AEC">
        <w:tc>
          <w:tcPr>
            <w:tcW w:w="0" w:type="auto"/>
            <w:gridSpan w:val="2"/>
            <w:hideMark/>
          </w:tcPr>
          <w:p w14:paraId="3DCB5DCC" w14:textId="116D8240" w:rsidR="000B41F6" w:rsidRPr="00FA4FD0" w:rsidRDefault="000B41F6" w:rsidP="00FA4FD0">
            <w:pPr>
              <w:spacing w:before="40" w:after="40"/>
              <w:jc w:val="both"/>
              <w:rPr>
                <w:rFonts w:ascii="Josefin Sans Light" w:hAnsi="Josefin Sans Light"/>
              </w:rPr>
            </w:pPr>
            <w:proofErr w:type="gramStart"/>
            <w:r w:rsidRPr="00FA4FD0">
              <w:rPr>
                <w:rFonts w:ascii="Josefin Sans Light" w:hAnsi="Josefin Sans Light"/>
                <w:b/>
                <w:bCs/>
              </w:rPr>
              <w:t>TOTAL</w:t>
            </w:r>
            <w:proofErr w:type="gramEnd"/>
            <w:r w:rsidRPr="00FA4FD0">
              <w:rPr>
                <w:rFonts w:ascii="Josefin Sans Light" w:hAnsi="Josefin Sans Light"/>
                <w:b/>
                <w:bCs/>
              </w:rPr>
              <w:t xml:space="preserve"> BONUS</w:t>
            </w:r>
          </w:p>
        </w:tc>
        <w:tc>
          <w:tcPr>
            <w:tcW w:w="0" w:type="auto"/>
            <w:hideMark/>
          </w:tcPr>
          <w:p w14:paraId="3DDA4296" w14:textId="77777777" w:rsidR="000B41F6" w:rsidRPr="00FA4FD0" w:rsidRDefault="000B41F6" w:rsidP="00FA4FD0">
            <w:pPr>
              <w:spacing w:before="40" w:after="40"/>
              <w:jc w:val="both"/>
              <w:rPr>
                <w:rFonts w:ascii="Josefin Sans Light" w:hAnsi="Josefin Sans Light"/>
              </w:rPr>
            </w:pPr>
            <w:r w:rsidRPr="00FA4FD0">
              <w:rPr>
                <w:rFonts w:ascii="Josefin Sans Light" w:hAnsi="Josefin Sans Light"/>
                <w:b/>
                <w:bCs/>
              </w:rPr>
              <w:t>100%</w:t>
            </w:r>
          </w:p>
        </w:tc>
      </w:tr>
    </w:tbl>
    <w:p w14:paraId="449EAB8F" w14:textId="77777777" w:rsidR="00141186" w:rsidRPr="00E2499B" w:rsidRDefault="00141186" w:rsidP="00597FDC">
      <w:pPr>
        <w:spacing w:before="40" w:after="40"/>
        <w:jc w:val="both"/>
        <w:rPr>
          <w:rFonts w:ascii="Josefin Sans Light" w:hAnsi="Josefin Sans Light"/>
        </w:rPr>
      </w:pPr>
    </w:p>
    <w:p w14:paraId="590B0914" w14:textId="4C1349A9" w:rsidR="005E6069" w:rsidRPr="00597FDC" w:rsidRDefault="005E6069" w:rsidP="00597FDC">
      <w:pPr>
        <w:pBdr>
          <w:bottom w:val="single" w:sz="6" w:space="4" w:color="008080"/>
        </w:pBdr>
        <w:spacing w:before="280" w:after="120"/>
        <w:jc w:val="both"/>
        <w:rPr>
          <w:rFonts w:ascii="Josefin Sans Light" w:hAnsi="Josefin Sans Light"/>
          <w:b/>
          <w:bCs/>
          <w:color w:val="008080"/>
          <w:sz w:val="26"/>
          <w:szCs w:val="26"/>
        </w:rPr>
      </w:pPr>
      <w:r w:rsidRPr="00597FDC">
        <w:rPr>
          <w:rFonts w:ascii="Josefin Sans Light" w:hAnsi="Josefin Sans Light"/>
          <w:b/>
          <w:bCs/>
          <w:color w:val="008080"/>
          <w:sz w:val="26"/>
          <w:szCs w:val="26"/>
        </w:rPr>
        <w:t>Observaciones Adicionales</w:t>
      </w:r>
    </w:p>
    <w:p w14:paraId="5B93D3FA" w14:textId="3D6A065B" w:rsidR="0099185C" w:rsidRPr="000A6495" w:rsidRDefault="0099185C" w:rsidP="0099185C">
      <w:pPr>
        <w:pStyle w:val="Prrafodelista"/>
        <w:numPr>
          <w:ilvl w:val="0"/>
          <w:numId w:val="14"/>
        </w:numPr>
        <w:spacing w:before="40" w:after="40"/>
        <w:jc w:val="both"/>
        <w:rPr>
          <w:rFonts w:ascii="Josefin Sans Light" w:hAnsi="Josefin Sans Light"/>
        </w:rPr>
      </w:pPr>
      <w:r w:rsidRPr="000A6495">
        <w:rPr>
          <w:rFonts w:ascii="Josefin Sans Light" w:hAnsi="Josefin Sans Light"/>
        </w:rPr>
        <w:t>Plagio Cero: Cada entrega será revisada contra los repositorios de los demás grupos y entregas de años previos. La detección de copias exactas de lógica matricial o arquitecturas anulará el proyecto completo para los involucrados</w:t>
      </w:r>
      <w:r w:rsidR="000B5E6D">
        <w:rPr>
          <w:rFonts w:ascii="Josefin Sans Light" w:hAnsi="Josefin Sans Light"/>
        </w:rPr>
        <w:t xml:space="preserve"> (integrantes/grupos)</w:t>
      </w:r>
      <w:r w:rsidRPr="000A6495">
        <w:rPr>
          <w:rFonts w:ascii="Josefin Sans Light" w:hAnsi="Josefin Sans Light"/>
        </w:rPr>
        <w:t>.</w:t>
      </w:r>
    </w:p>
    <w:p w14:paraId="6DA8C318" w14:textId="0C6430E9" w:rsidR="0099185C" w:rsidRPr="0099185C" w:rsidRDefault="0099185C" w:rsidP="0099185C">
      <w:pPr>
        <w:pStyle w:val="Prrafodelista"/>
        <w:numPr>
          <w:ilvl w:val="0"/>
          <w:numId w:val="14"/>
        </w:numPr>
        <w:spacing w:before="40" w:after="40"/>
        <w:jc w:val="both"/>
        <w:rPr>
          <w:rFonts w:ascii="Josefin Sans Light" w:hAnsi="Josefin Sans Light"/>
        </w:rPr>
      </w:pPr>
      <w:r w:rsidRPr="0099185C">
        <w:rPr>
          <w:rFonts w:ascii="Josefin Sans Light" w:hAnsi="Josefin Sans Light"/>
        </w:rPr>
        <w:t xml:space="preserve">Uso de Inteligencia Artificial: Se permite el uso de asistentes (como </w:t>
      </w:r>
      <w:proofErr w:type="spellStart"/>
      <w:r w:rsidRPr="0099185C">
        <w:rPr>
          <w:rFonts w:ascii="Josefin Sans Light" w:hAnsi="Josefin Sans Light"/>
        </w:rPr>
        <w:t>ChatGPT</w:t>
      </w:r>
      <w:proofErr w:type="spellEnd"/>
      <w:r w:rsidRPr="0099185C">
        <w:rPr>
          <w:rFonts w:ascii="Josefin Sans Light" w:hAnsi="Josefin Sans Light"/>
        </w:rPr>
        <w:t xml:space="preserve"> o Claude) estrictamente para explicar conceptos matemáticos o sintaxis. Sin embargo, el código final debe ser auditado, comprendido y defendido por el grupo. La incapacidad de explicar una línea de código durante la defensa resultará en la pérdida de los puntos de esa sección.</w:t>
      </w:r>
    </w:p>
    <w:p w14:paraId="14D24766" w14:textId="27CA8CF7" w:rsidR="0099185C" w:rsidRPr="0099185C" w:rsidRDefault="0099185C" w:rsidP="0099185C">
      <w:pPr>
        <w:pStyle w:val="Prrafodelista"/>
        <w:numPr>
          <w:ilvl w:val="0"/>
          <w:numId w:val="14"/>
        </w:numPr>
        <w:spacing w:before="40" w:after="40"/>
        <w:jc w:val="both"/>
        <w:rPr>
          <w:rFonts w:ascii="Josefin Sans Light" w:hAnsi="Josefin Sans Light"/>
        </w:rPr>
      </w:pPr>
      <w:r w:rsidRPr="0099185C">
        <w:rPr>
          <w:rFonts w:ascii="Josefin Sans Light" w:hAnsi="Josefin Sans Light"/>
        </w:rPr>
        <w:t xml:space="preserve">Modelos Prohibidos: Se reitera la prohibición absoluta del uso de modelos de visión </w:t>
      </w:r>
      <w:proofErr w:type="spellStart"/>
      <w:r w:rsidRPr="0099185C">
        <w:rPr>
          <w:rFonts w:ascii="Josefin Sans Light" w:hAnsi="Josefin Sans Light"/>
        </w:rPr>
        <w:t>preentrenados</w:t>
      </w:r>
      <w:proofErr w:type="spellEnd"/>
      <w:r w:rsidRPr="0099185C">
        <w:rPr>
          <w:rFonts w:ascii="Josefin Sans Light" w:hAnsi="Josefin Sans Light"/>
        </w:rPr>
        <w:t xml:space="preserve"> (ej. </w:t>
      </w:r>
      <w:proofErr w:type="spellStart"/>
      <w:r w:rsidRPr="0099185C">
        <w:rPr>
          <w:rFonts w:ascii="Josefin Sans Light" w:hAnsi="Josefin Sans Light"/>
        </w:rPr>
        <w:t>ViT</w:t>
      </w:r>
      <w:proofErr w:type="spellEnd"/>
      <w:r w:rsidRPr="0099185C">
        <w:rPr>
          <w:rFonts w:ascii="Josefin Sans Light" w:hAnsi="Josefin Sans Light"/>
        </w:rPr>
        <w:t xml:space="preserve"> </w:t>
      </w:r>
      <w:proofErr w:type="spellStart"/>
      <w:r w:rsidRPr="0099185C">
        <w:rPr>
          <w:rFonts w:ascii="Josefin Sans Light" w:hAnsi="Josefin Sans Light"/>
        </w:rPr>
        <w:t>preentrenados</w:t>
      </w:r>
      <w:proofErr w:type="spellEnd"/>
      <w:r w:rsidRPr="0099185C">
        <w:rPr>
          <w:rFonts w:ascii="Josefin Sans Light" w:hAnsi="Josefin Sans Light"/>
        </w:rPr>
        <w:t xml:space="preserve">, </w:t>
      </w:r>
      <w:proofErr w:type="spellStart"/>
      <w:r w:rsidRPr="0099185C">
        <w:rPr>
          <w:rFonts w:ascii="Josefin Sans Light" w:hAnsi="Josefin Sans Light"/>
        </w:rPr>
        <w:t>ResNet</w:t>
      </w:r>
      <w:proofErr w:type="spellEnd"/>
      <w:r w:rsidRPr="0099185C">
        <w:rPr>
          <w:rFonts w:ascii="Josefin Sans Light" w:hAnsi="Josefin Sans Light"/>
        </w:rPr>
        <w:t xml:space="preserve">, YOLO o </w:t>
      </w:r>
      <w:proofErr w:type="spellStart"/>
      <w:r w:rsidRPr="0099185C">
        <w:rPr>
          <w:rFonts w:ascii="Josefin Sans Light" w:hAnsi="Josefin Sans Light"/>
        </w:rPr>
        <w:t>MobileNet</w:t>
      </w:r>
      <w:proofErr w:type="spellEnd"/>
      <w:r w:rsidRPr="0099185C">
        <w:rPr>
          <w:rFonts w:ascii="Josefin Sans Light" w:hAnsi="Josefin Sans Light"/>
        </w:rPr>
        <w:t xml:space="preserve"> con pesos de </w:t>
      </w:r>
      <w:proofErr w:type="spellStart"/>
      <w:r w:rsidRPr="0099185C">
        <w:rPr>
          <w:rFonts w:ascii="Josefin Sans Light" w:hAnsi="Josefin Sans Light"/>
        </w:rPr>
        <w:t>ImageNet</w:t>
      </w:r>
      <w:proofErr w:type="spellEnd"/>
      <w:r w:rsidRPr="0099185C">
        <w:rPr>
          <w:rFonts w:ascii="Josefin Sans Light" w:hAnsi="Josefin Sans Light"/>
        </w:rPr>
        <w:t>). El núcleo cognitivo del robot debe ser entrenado al 100% por el grupo con sus propios datos.</w:t>
      </w:r>
    </w:p>
    <w:p w14:paraId="2DAE2D44" w14:textId="2457AC42" w:rsidR="0099185C" w:rsidRPr="0099185C" w:rsidRDefault="0099185C" w:rsidP="0099185C">
      <w:pPr>
        <w:pStyle w:val="Prrafodelista"/>
        <w:numPr>
          <w:ilvl w:val="0"/>
          <w:numId w:val="14"/>
        </w:numPr>
        <w:spacing w:before="40" w:after="40"/>
        <w:jc w:val="both"/>
        <w:rPr>
          <w:rFonts w:ascii="Josefin Sans Light" w:hAnsi="Josefin Sans Light"/>
        </w:rPr>
      </w:pPr>
      <w:r w:rsidRPr="0099185C">
        <w:rPr>
          <w:rFonts w:ascii="Josefin Sans Light" w:hAnsi="Josefin Sans Light"/>
        </w:rPr>
        <w:t xml:space="preserve">Funcionamiento Offline (Modo Avión): Durante la evaluación física en la pista, el sistema (incluyendo la laptop y el microcontrolador) deberá operar en modo avión o sin conexión a internet para garantizar que no se invocan </w:t>
      </w:r>
      <w:proofErr w:type="spellStart"/>
      <w:r w:rsidRPr="0099185C">
        <w:rPr>
          <w:rFonts w:ascii="Josefin Sans Light" w:hAnsi="Josefin Sans Light"/>
        </w:rPr>
        <w:t>APIs</w:t>
      </w:r>
      <w:proofErr w:type="spellEnd"/>
      <w:r w:rsidRPr="0099185C">
        <w:rPr>
          <w:rFonts w:ascii="Josefin Sans Light" w:hAnsi="Josefin Sans Light"/>
        </w:rPr>
        <w:t xml:space="preserve"> externas y que la inferencia se ejecuta localmente (Edge Computing).</w:t>
      </w:r>
    </w:p>
    <w:p w14:paraId="16285E66" w14:textId="70300328" w:rsidR="00141186" w:rsidRDefault="0099185C" w:rsidP="0099185C">
      <w:pPr>
        <w:pStyle w:val="Prrafodelista"/>
        <w:numPr>
          <w:ilvl w:val="0"/>
          <w:numId w:val="14"/>
        </w:numPr>
        <w:spacing w:before="40" w:after="40"/>
        <w:jc w:val="both"/>
        <w:rPr>
          <w:rFonts w:ascii="Josefin Sans Light" w:hAnsi="Josefin Sans Light"/>
        </w:rPr>
      </w:pPr>
      <w:r w:rsidRPr="0099185C">
        <w:rPr>
          <w:rFonts w:ascii="Josefin Sans Light" w:hAnsi="Josefin Sans Light"/>
        </w:rPr>
        <w:t>Equilibrio de Responsabilidades: Al ser grupos de 5 personas, el trabajo debe reflejar una distribución equitativa de la ingeniería. Durante la defensa (que vale 35 puntos), todos los integrantes deben ser capaces de responder preguntas técnicas sobre cualquier componente del sistema (matemáticas, hardware o control), independientemente de quién lo haya programado.</w:t>
      </w:r>
      <w:r w:rsidR="00FB7439">
        <w:rPr>
          <w:rFonts w:ascii="Josefin Sans Light" w:hAnsi="Josefin Sans Light"/>
        </w:rPr>
        <w:t xml:space="preserve"> La asistencia a la defensa es obligatoria.</w:t>
      </w:r>
    </w:p>
    <w:p w14:paraId="6028081F" w14:textId="36B5E1B3" w:rsidR="004F5D5B" w:rsidRDefault="004F5D5B" w:rsidP="0099185C">
      <w:pPr>
        <w:pStyle w:val="Prrafodelista"/>
        <w:numPr>
          <w:ilvl w:val="0"/>
          <w:numId w:val="14"/>
        </w:numPr>
        <w:spacing w:before="40" w:after="40"/>
        <w:jc w:val="both"/>
        <w:rPr>
          <w:rFonts w:ascii="Josefin Sans Light" w:hAnsi="Josefin Sans Light"/>
        </w:rPr>
      </w:pPr>
      <w:r w:rsidRPr="004F5D5B">
        <w:rPr>
          <w:rFonts w:ascii="Josefin Sans Light" w:hAnsi="Josefin Sans Light"/>
        </w:rPr>
        <w:t>Sin Extensión de Fechas: Debido a la finalización del ciclo académico y el cierre administrativo del semestre, no habrá prórrogas ni extensiones de tiempo para ninguna de las entregas. Se recomienda a los grupos planificar sus fases de recolección de datos y entrenamiento con suficiente antelación para prever fallos técnicos o de hardware.</w:t>
      </w:r>
    </w:p>
    <w:p w14:paraId="7C97F14A" w14:textId="4B5F0FBA" w:rsidR="0055094B" w:rsidRPr="00F7090A" w:rsidRDefault="0055094B" w:rsidP="0099185C">
      <w:pPr>
        <w:pStyle w:val="Prrafodelista"/>
        <w:numPr>
          <w:ilvl w:val="0"/>
          <w:numId w:val="14"/>
        </w:numPr>
        <w:spacing w:before="40" w:after="40"/>
        <w:jc w:val="both"/>
        <w:rPr>
          <w:rFonts w:ascii="Josefin Sans Light" w:hAnsi="Josefin Sans Light"/>
        </w:rPr>
      </w:pPr>
      <w:r w:rsidRPr="0055094B">
        <w:rPr>
          <w:rFonts w:ascii="Josefin Sans Light" w:hAnsi="Josefin Sans Light"/>
        </w:rPr>
        <w:t>Contingencias Físicas y Baterías: En proyectos de robótica, es común que el hardware falle por baterías descargadas, cables sueltos o cambios bruscos en la iluminación del laboratorio. Es obligación del grupo realizar pruebas previas en el entorno real y contar con baterías/</w:t>
      </w:r>
      <w:proofErr w:type="spellStart"/>
      <w:r w:rsidRPr="0055094B">
        <w:rPr>
          <w:rFonts w:ascii="Josefin Sans Light" w:hAnsi="Josefin Sans Light"/>
        </w:rPr>
        <w:t>powerbanks</w:t>
      </w:r>
      <w:proofErr w:type="spellEnd"/>
      <w:r w:rsidRPr="0055094B">
        <w:rPr>
          <w:rFonts w:ascii="Josefin Sans Light" w:hAnsi="Josefin Sans Light"/>
        </w:rPr>
        <w:t xml:space="preserve"> de repuesto al 100% el día de la presentación. Si el robot sufre una falla de hardware durante la evaluación, el grupo deberá diagnosticarla y explicarla</w:t>
      </w:r>
      <w:r>
        <w:rPr>
          <w:rFonts w:ascii="Josefin Sans Light" w:hAnsi="Josefin Sans Light"/>
        </w:rPr>
        <w:t>.</w:t>
      </w:r>
    </w:p>
    <w:p w14:paraId="3666BC9D" w14:textId="37D83332" w:rsidR="00597FDC" w:rsidRPr="00F7090A" w:rsidRDefault="00597FDC" w:rsidP="00F7090A">
      <w:pPr>
        <w:pBdr>
          <w:bottom w:val="single" w:sz="6" w:space="4" w:color="008080"/>
        </w:pBdr>
        <w:spacing w:before="280" w:after="120"/>
        <w:jc w:val="both"/>
        <w:rPr>
          <w:rFonts w:ascii="Josefin Sans Light" w:hAnsi="Josefin Sans Light"/>
          <w:b/>
          <w:bCs/>
          <w:color w:val="008080"/>
          <w:sz w:val="26"/>
          <w:szCs w:val="26"/>
        </w:rPr>
      </w:pPr>
      <w:r w:rsidRPr="00F7090A">
        <w:rPr>
          <w:rFonts w:ascii="Josefin Sans Light" w:hAnsi="Josefin Sans Light"/>
          <w:b/>
          <w:bCs/>
          <w:color w:val="008080"/>
          <w:sz w:val="26"/>
          <w:szCs w:val="26"/>
        </w:rPr>
        <w:lastRenderedPageBreak/>
        <w:t>Cronograma Sugerido</w:t>
      </w:r>
    </w:p>
    <w:p w14:paraId="409E503A" w14:textId="756339C9" w:rsidR="00F7090A" w:rsidRDefault="000A6495" w:rsidP="00597FDC">
      <w:pPr>
        <w:spacing w:before="40" w:after="40"/>
        <w:jc w:val="both"/>
        <w:rPr>
          <w:rFonts w:ascii="Josefin Sans Light" w:hAnsi="Josefin Sans Light"/>
        </w:rPr>
      </w:pPr>
      <w:r w:rsidRPr="000A6495">
        <w:rPr>
          <w:rFonts w:ascii="Josefin Sans Light" w:hAnsi="Josefin Sans Light"/>
        </w:rPr>
        <w:t>El siguiente cronograma es referencial y busca orientar a los grupos sobre una distribución razonable del esfuerzo técnico a lo largo de estas 4 semanas. Los grupos pueden adaptarlo según su estrategia interna.</w:t>
      </w:r>
    </w:p>
    <w:p w14:paraId="70113905" w14:textId="5FC568A7" w:rsidR="00FC21CC" w:rsidRDefault="00FC21CC" w:rsidP="00597FDC">
      <w:pPr>
        <w:spacing w:before="40" w:after="40"/>
        <w:jc w:val="both"/>
        <w:rPr>
          <w:rFonts w:ascii="Josefin Sans Light" w:hAnsi="Josefin Sans Light"/>
        </w:rPr>
      </w:pPr>
      <w:r>
        <w:rPr>
          <w:rFonts w:ascii="Josefin Sans Light" w:hAnsi="Josefin Sans Light"/>
        </w:rPr>
        <w:t>Se sugiere paralelizar el trabajo con todos los miembros del equipo.</w:t>
      </w:r>
    </w:p>
    <w:p w14:paraId="23A09E95" w14:textId="77777777" w:rsidR="00FC21CC" w:rsidRDefault="00FC21CC" w:rsidP="00597FDC">
      <w:pPr>
        <w:spacing w:before="40" w:after="40"/>
        <w:jc w:val="both"/>
        <w:rPr>
          <w:rFonts w:ascii="Josefin Sans Light" w:hAnsi="Josefin Sans Light"/>
        </w:rPr>
      </w:pPr>
    </w:p>
    <w:tbl>
      <w:tblPr>
        <w:tblStyle w:val="Tablaconcuadrcula"/>
        <w:tblW w:w="0" w:type="auto"/>
        <w:tblLook w:val="04A0" w:firstRow="1" w:lastRow="0" w:firstColumn="1" w:lastColumn="0" w:noHBand="0" w:noVBand="1"/>
      </w:tblPr>
      <w:tblGrid>
        <w:gridCol w:w="1696"/>
        <w:gridCol w:w="7132"/>
      </w:tblGrid>
      <w:tr w:rsidR="00E463ED" w:rsidRPr="00E463ED" w14:paraId="01366B71" w14:textId="77777777" w:rsidTr="00E463ED">
        <w:tc>
          <w:tcPr>
            <w:tcW w:w="1696" w:type="dxa"/>
            <w:hideMark/>
          </w:tcPr>
          <w:p w14:paraId="32E43BFE"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b/>
                <w:bCs/>
              </w:rPr>
              <w:t>Periodo</w:t>
            </w:r>
          </w:p>
        </w:tc>
        <w:tc>
          <w:tcPr>
            <w:tcW w:w="7132" w:type="dxa"/>
            <w:hideMark/>
          </w:tcPr>
          <w:p w14:paraId="78DE3F7C"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b/>
                <w:bCs/>
              </w:rPr>
              <w:t>Actividad Principal</w:t>
            </w:r>
          </w:p>
        </w:tc>
      </w:tr>
      <w:tr w:rsidR="00E463ED" w:rsidRPr="00E463ED" w14:paraId="3B838568" w14:textId="77777777" w:rsidTr="00E463ED">
        <w:tc>
          <w:tcPr>
            <w:tcW w:w="1696" w:type="dxa"/>
            <w:hideMark/>
          </w:tcPr>
          <w:p w14:paraId="1FC4770A"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t>Semana 1</w:t>
            </w:r>
          </w:p>
          <w:p w14:paraId="4F177BD2"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br/>
            </w:r>
          </w:p>
          <w:p w14:paraId="52F60DAE"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t>(20 - 26 de abril)</w:t>
            </w:r>
          </w:p>
        </w:tc>
        <w:tc>
          <w:tcPr>
            <w:tcW w:w="7132" w:type="dxa"/>
            <w:hideMark/>
          </w:tcPr>
          <w:p w14:paraId="44779B09" w14:textId="594C12A4" w:rsidR="00E463ED" w:rsidRPr="00E463ED" w:rsidRDefault="00E463ED" w:rsidP="00597FDC">
            <w:pPr>
              <w:spacing w:before="40" w:after="40"/>
              <w:jc w:val="both"/>
              <w:rPr>
                <w:rFonts w:ascii="Josefin Sans Light" w:hAnsi="Josefin Sans Light"/>
              </w:rPr>
            </w:pPr>
            <w:r w:rsidRPr="00E463ED">
              <w:rPr>
                <w:rFonts w:ascii="Josefin Sans Light" w:hAnsi="Josefin Sans Light"/>
                <w:b/>
                <w:bCs/>
              </w:rPr>
              <w:t>Hardware y Datos:</w:t>
            </w:r>
            <w:r w:rsidRPr="00E463ED">
              <w:rPr>
                <w:rFonts w:ascii="Josefin Sans Light" w:hAnsi="Josefin Sans Light"/>
              </w:rPr>
              <w:t xml:space="preserve"> </w:t>
            </w:r>
            <w:r w:rsidR="008633EA" w:rsidRPr="008633EA">
              <w:rPr>
                <w:rFonts w:ascii="Josefin Sans Light" w:hAnsi="Josefin Sans Light"/>
              </w:rPr>
              <w:t>Conformación de grupos y elección de la arquitectura física (</w:t>
            </w:r>
            <w:proofErr w:type="spellStart"/>
            <w:r w:rsidR="008633EA" w:rsidRPr="008633EA">
              <w:rPr>
                <w:rFonts w:ascii="Josefin Sans Light" w:hAnsi="Josefin Sans Light"/>
              </w:rPr>
              <w:t>Standalone</w:t>
            </w:r>
            <w:proofErr w:type="spellEnd"/>
            <w:r w:rsidR="008633EA" w:rsidRPr="008633EA">
              <w:rPr>
                <w:rFonts w:ascii="Josefin Sans Light" w:hAnsi="Josefin Sans Light"/>
              </w:rPr>
              <w:t xml:space="preserve"> o Distribuida). Construcción modular de la pista y recolección masiva del </w:t>
            </w:r>
            <w:proofErr w:type="spellStart"/>
            <w:r w:rsidR="008633EA" w:rsidRPr="008633EA">
              <w:rPr>
                <w:rFonts w:ascii="Josefin Sans Light" w:hAnsi="Josefin Sans Light"/>
                <w:i/>
                <w:iCs/>
              </w:rPr>
              <w:t>dataset</w:t>
            </w:r>
            <w:proofErr w:type="spellEnd"/>
            <w:r w:rsidR="008633EA" w:rsidRPr="008633EA">
              <w:rPr>
                <w:rFonts w:ascii="Josefin Sans Light" w:hAnsi="Josefin Sans Light"/>
              </w:rPr>
              <w:t xml:space="preserve"> (flujo de video) bajo condiciones reales del laboratorio.</w:t>
            </w:r>
          </w:p>
        </w:tc>
      </w:tr>
      <w:tr w:rsidR="00E463ED" w:rsidRPr="00E463ED" w14:paraId="064378D0" w14:textId="77777777" w:rsidTr="00E463ED">
        <w:tc>
          <w:tcPr>
            <w:tcW w:w="1696" w:type="dxa"/>
            <w:hideMark/>
          </w:tcPr>
          <w:p w14:paraId="3FA1B827"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t>Semana 2</w:t>
            </w:r>
          </w:p>
          <w:p w14:paraId="3A22940C"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br/>
            </w:r>
          </w:p>
          <w:p w14:paraId="5B966F11"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t xml:space="preserve">(27 de abr - 3 de </w:t>
            </w:r>
            <w:proofErr w:type="spellStart"/>
            <w:r w:rsidRPr="00E463ED">
              <w:rPr>
                <w:rFonts w:ascii="Josefin Sans Light" w:hAnsi="Josefin Sans Light"/>
              </w:rPr>
              <w:t>may</w:t>
            </w:r>
            <w:proofErr w:type="spellEnd"/>
            <w:r w:rsidRPr="00E463ED">
              <w:rPr>
                <w:rFonts w:ascii="Josefin Sans Light" w:hAnsi="Josefin Sans Light"/>
              </w:rPr>
              <w:t>)</w:t>
            </w:r>
          </w:p>
        </w:tc>
        <w:tc>
          <w:tcPr>
            <w:tcW w:w="7132" w:type="dxa"/>
            <w:hideMark/>
          </w:tcPr>
          <w:p w14:paraId="352FCFCB" w14:textId="6758DF57" w:rsidR="00E463ED" w:rsidRPr="00E463ED" w:rsidRDefault="008633EA" w:rsidP="00597FDC">
            <w:pPr>
              <w:spacing w:before="40" w:after="40"/>
              <w:jc w:val="both"/>
              <w:rPr>
                <w:rFonts w:ascii="Josefin Sans Light" w:hAnsi="Josefin Sans Light"/>
              </w:rPr>
            </w:pPr>
            <w:r w:rsidRPr="008633EA">
              <w:rPr>
                <w:rFonts w:ascii="Josefin Sans Light" w:hAnsi="Josefin Sans Light"/>
                <w:b/>
                <w:bCs/>
              </w:rPr>
              <w:t xml:space="preserve">Navegación Base: </w:t>
            </w:r>
            <w:r w:rsidRPr="008633EA">
              <w:rPr>
                <w:rFonts w:ascii="Josefin Sans Light" w:hAnsi="Josefin Sans Light"/>
              </w:rPr>
              <w:t>Programación del preprocesamiento matricial manual (</w:t>
            </w:r>
            <w:proofErr w:type="spellStart"/>
            <w:r w:rsidRPr="008633EA">
              <w:rPr>
                <w:rFonts w:ascii="Josefin Sans Light" w:hAnsi="Josefin Sans Light"/>
              </w:rPr>
              <w:t>NumPy</w:t>
            </w:r>
            <w:proofErr w:type="spellEnd"/>
            <w:r w:rsidRPr="008633EA">
              <w:rPr>
                <w:rFonts w:ascii="Josefin Sans Light" w:hAnsi="Josefin Sans Light"/>
              </w:rPr>
              <w:t xml:space="preserve">/Eigen). Diseño, entrenamiento y validación de la arquitectura </w:t>
            </w:r>
            <w:proofErr w:type="gramStart"/>
            <w:r w:rsidRPr="008633EA">
              <w:rPr>
                <w:rFonts w:ascii="Josefin Sans Light" w:hAnsi="Josefin Sans Light"/>
              </w:rPr>
              <w:t>espacio-temporal</w:t>
            </w:r>
            <w:proofErr w:type="gramEnd"/>
            <w:r w:rsidRPr="008633EA">
              <w:rPr>
                <w:rFonts w:ascii="Josefin Sans Light" w:hAnsi="Josefin Sans Light"/>
              </w:rPr>
              <w:t xml:space="preserve"> (CNN/RNN) para el control de la trayectoria.</w:t>
            </w:r>
            <w:r w:rsidR="00FC21CC">
              <w:rPr>
                <w:rFonts w:ascii="Josefin Sans Light" w:hAnsi="Josefin Sans Light"/>
              </w:rPr>
              <w:t xml:space="preserve"> </w:t>
            </w:r>
          </w:p>
        </w:tc>
      </w:tr>
      <w:tr w:rsidR="00E463ED" w:rsidRPr="00E463ED" w14:paraId="1B878898" w14:textId="77777777" w:rsidTr="00E463ED">
        <w:tc>
          <w:tcPr>
            <w:tcW w:w="1696" w:type="dxa"/>
            <w:hideMark/>
          </w:tcPr>
          <w:p w14:paraId="657E83C6"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t>Semana 3</w:t>
            </w:r>
          </w:p>
          <w:p w14:paraId="41923652"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br/>
            </w:r>
          </w:p>
          <w:p w14:paraId="213AB724"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t>(4 - 10 de mayo)</w:t>
            </w:r>
          </w:p>
        </w:tc>
        <w:tc>
          <w:tcPr>
            <w:tcW w:w="7132" w:type="dxa"/>
            <w:hideMark/>
          </w:tcPr>
          <w:p w14:paraId="6490A144" w14:textId="2998619D" w:rsidR="00E463ED" w:rsidRPr="00E463ED" w:rsidRDefault="00875933" w:rsidP="00597FDC">
            <w:pPr>
              <w:spacing w:before="40" w:after="40"/>
              <w:jc w:val="both"/>
              <w:rPr>
                <w:rFonts w:ascii="Josefin Sans Light" w:hAnsi="Josefin Sans Light"/>
              </w:rPr>
            </w:pPr>
            <w:r w:rsidRPr="00875933">
              <w:rPr>
                <w:rFonts w:ascii="Josefin Sans Light" w:hAnsi="Josefin Sans Light"/>
                <w:b/>
                <w:bCs/>
              </w:rPr>
              <w:t xml:space="preserve">Control Físico y Reto Bonus: </w:t>
            </w:r>
            <w:r w:rsidRPr="00875933">
              <w:rPr>
                <w:rFonts w:ascii="Josefin Sans Light" w:hAnsi="Josefin Sans Light"/>
              </w:rPr>
              <w:t xml:space="preserve">Sincronización del modelo base con los actuadores físicos. </w:t>
            </w:r>
            <w:r w:rsidRPr="00875933">
              <w:rPr>
                <w:rFonts w:ascii="Josefin Sans Light" w:hAnsi="Josefin Sans Light"/>
                <w:i/>
                <w:iCs/>
              </w:rPr>
              <w:t>Para los grupos que intenten el Bonus:</w:t>
            </w:r>
            <w:r w:rsidRPr="00875933">
              <w:rPr>
                <w:rFonts w:ascii="Josefin Sans Light" w:hAnsi="Josefin Sans Light"/>
              </w:rPr>
              <w:t xml:space="preserve"> Recolección del </w:t>
            </w:r>
            <w:proofErr w:type="spellStart"/>
            <w:r w:rsidRPr="00875933">
              <w:rPr>
                <w:rFonts w:ascii="Josefin Sans Light" w:hAnsi="Josefin Sans Light"/>
                <w:i/>
                <w:iCs/>
              </w:rPr>
              <w:t>dataset</w:t>
            </w:r>
            <w:proofErr w:type="spellEnd"/>
            <w:r w:rsidRPr="00875933">
              <w:rPr>
                <w:rFonts w:ascii="Josefin Sans Light" w:hAnsi="Josefin Sans Light"/>
              </w:rPr>
              <w:t xml:space="preserve"> de señales, diseño y entrenamiento de la red de percepción avanzada (</w:t>
            </w:r>
            <w:proofErr w:type="spellStart"/>
            <w:r w:rsidRPr="00875933">
              <w:rPr>
                <w:rFonts w:ascii="Josefin Sans Light" w:hAnsi="Josefin Sans Light"/>
              </w:rPr>
              <w:t>ViT</w:t>
            </w:r>
            <w:proofErr w:type="spellEnd"/>
            <w:r w:rsidRPr="00875933">
              <w:rPr>
                <w:rFonts w:ascii="Josefin Sans Light" w:hAnsi="Josefin Sans Light"/>
              </w:rPr>
              <w:t>/</w:t>
            </w:r>
            <w:r w:rsidR="008633EA">
              <w:rPr>
                <w:rFonts w:ascii="Josefin Sans Light" w:hAnsi="Josefin Sans Light"/>
              </w:rPr>
              <w:t>CNN/</w:t>
            </w:r>
            <w:r w:rsidRPr="00875933">
              <w:rPr>
                <w:rFonts w:ascii="Josefin Sans Light" w:hAnsi="Josefin Sans Light"/>
              </w:rPr>
              <w:t>Dual) desde cero.</w:t>
            </w:r>
          </w:p>
        </w:tc>
      </w:tr>
      <w:tr w:rsidR="00E463ED" w:rsidRPr="00E463ED" w14:paraId="42702D61" w14:textId="77777777" w:rsidTr="00E463ED">
        <w:tc>
          <w:tcPr>
            <w:tcW w:w="1696" w:type="dxa"/>
            <w:hideMark/>
          </w:tcPr>
          <w:p w14:paraId="398FEF5C"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t>Semana 4</w:t>
            </w:r>
          </w:p>
          <w:p w14:paraId="61DE627A"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br/>
            </w:r>
          </w:p>
          <w:p w14:paraId="2B74DC28"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t>(11 - 17 de mayo)</w:t>
            </w:r>
          </w:p>
        </w:tc>
        <w:tc>
          <w:tcPr>
            <w:tcW w:w="7132" w:type="dxa"/>
            <w:hideMark/>
          </w:tcPr>
          <w:p w14:paraId="3D2EAB58" w14:textId="10ECB294" w:rsidR="00E463ED" w:rsidRPr="00E463ED" w:rsidRDefault="00875933" w:rsidP="00597FDC">
            <w:pPr>
              <w:spacing w:before="40" w:after="40"/>
              <w:jc w:val="both"/>
              <w:rPr>
                <w:rFonts w:ascii="Josefin Sans Light" w:hAnsi="Josefin Sans Light"/>
              </w:rPr>
            </w:pPr>
            <w:r w:rsidRPr="00875933">
              <w:rPr>
                <w:rFonts w:ascii="Josefin Sans Light" w:hAnsi="Josefin Sans Light"/>
                <w:b/>
                <w:bCs/>
              </w:rPr>
              <w:t xml:space="preserve">Optimización y Pruebas: </w:t>
            </w:r>
            <w:r w:rsidRPr="00875933">
              <w:rPr>
                <w:rFonts w:ascii="Josefin Sans Light" w:hAnsi="Josefin Sans Light"/>
              </w:rPr>
              <w:t>Pruebas de campo exhaustivas en la pista física. Ajuste de protocolos de latencia para estabilizar los FPS. Redacción del documento técnico, extracción de métricas y grabación del video demostrativo.</w:t>
            </w:r>
          </w:p>
        </w:tc>
      </w:tr>
      <w:tr w:rsidR="00E463ED" w:rsidRPr="00E463ED" w14:paraId="4939B1EF" w14:textId="77777777" w:rsidTr="00E463ED">
        <w:tc>
          <w:tcPr>
            <w:tcW w:w="1696" w:type="dxa"/>
            <w:hideMark/>
          </w:tcPr>
          <w:p w14:paraId="6489B6FB"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t>Cierre</w:t>
            </w:r>
          </w:p>
          <w:p w14:paraId="123DA5BC"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br/>
            </w:r>
          </w:p>
          <w:p w14:paraId="620BDC03" w14:textId="77777777" w:rsidR="00E463ED" w:rsidRPr="00E463ED" w:rsidRDefault="00E463ED" w:rsidP="00597FDC">
            <w:pPr>
              <w:spacing w:before="40" w:after="40"/>
              <w:jc w:val="both"/>
              <w:rPr>
                <w:rFonts w:ascii="Josefin Sans Light" w:hAnsi="Josefin Sans Light"/>
              </w:rPr>
            </w:pPr>
            <w:r w:rsidRPr="00E463ED">
              <w:rPr>
                <w:rFonts w:ascii="Josefin Sans Light" w:hAnsi="Josefin Sans Light"/>
              </w:rPr>
              <w:t>(18 y 20 de mayo)</w:t>
            </w:r>
          </w:p>
        </w:tc>
        <w:tc>
          <w:tcPr>
            <w:tcW w:w="7132" w:type="dxa"/>
            <w:hideMark/>
          </w:tcPr>
          <w:p w14:paraId="7C043A33" w14:textId="2D47ACAF" w:rsidR="00E463ED" w:rsidRPr="00E463ED" w:rsidRDefault="00E463ED" w:rsidP="00597FDC">
            <w:pPr>
              <w:spacing w:before="40" w:after="40"/>
              <w:jc w:val="both"/>
              <w:rPr>
                <w:rFonts w:ascii="Josefin Sans Light" w:hAnsi="Josefin Sans Light"/>
              </w:rPr>
            </w:pPr>
            <w:r w:rsidRPr="00E463ED">
              <w:rPr>
                <w:rFonts w:ascii="Josefin Sans Light" w:hAnsi="Josefin Sans Light"/>
                <w:b/>
                <w:bCs/>
              </w:rPr>
              <w:t>Entregas y Evaluación:</w:t>
            </w:r>
            <w:r w:rsidRPr="00E463ED">
              <w:rPr>
                <w:rFonts w:ascii="Josefin Sans Light" w:hAnsi="Josefin Sans Light"/>
              </w:rPr>
              <w:t xml:space="preserve"> Subida final de repositorios y documentación (lunes 18). Preparación para </w:t>
            </w:r>
            <w:r w:rsidR="00153D71">
              <w:rPr>
                <w:rFonts w:ascii="Josefin Sans Light" w:hAnsi="Josefin Sans Light"/>
              </w:rPr>
              <w:t xml:space="preserve">el ensamblaje de la pista, </w:t>
            </w:r>
            <w:r w:rsidRPr="00E463ED">
              <w:rPr>
                <w:rFonts w:ascii="Josefin Sans Light" w:hAnsi="Josefin Sans Light"/>
              </w:rPr>
              <w:t>las preguntas técnicas y defensa individual cruzada (miércoles 20).</w:t>
            </w:r>
          </w:p>
        </w:tc>
      </w:tr>
    </w:tbl>
    <w:p w14:paraId="11F1825E" w14:textId="77777777" w:rsidR="005E6069" w:rsidRDefault="005E6069" w:rsidP="00597FDC">
      <w:pPr>
        <w:spacing w:before="40" w:after="40"/>
        <w:jc w:val="both"/>
        <w:rPr>
          <w:rFonts w:ascii="Josefin Sans Light" w:hAnsi="Josefin Sans Light"/>
        </w:rPr>
      </w:pPr>
    </w:p>
    <w:p w14:paraId="11CDE8BC" w14:textId="77777777" w:rsidR="005E6069" w:rsidRDefault="005E6069" w:rsidP="00597FDC">
      <w:pPr>
        <w:spacing w:before="40" w:after="40"/>
        <w:jc w:val="both"/>
        <w:rPr>
          <w:rFonts w:ascii="Josefin Sans Light" w:hAnsi="Josefin Sans Light"/>
        </w:rPr>
      </w:pPr>
    </w:p>
    <w:p w14:paraId="1F8C9A10" w14:textId="77777777" w:rsidR="005E6069" w:rsidRDefault="005E6069">
      <w:pPr>
        <w:spacing w:before="40" w:after="40"/>
        <w:rPr>
          <w:rFonts w:ascii="Josefin Sans Light" w:hAnsi="Josefin Sans Light"/>
        </w:rPr>
      </w:pPr>
    </w:p>
    <w:p w14:paraId="29326718" w14:textId="77777777" w:rsidR="005E6069" w:rsidRPr="00E2499B" w:rsidRDefault="005E6069">
      <w:pPr>
        <w:spacing w:before="40" w:after="40"/>
        <w:rPr>
          <w:rFonts w:ascii="Josefin Sans Light" w:hAnsi="Josefin Sans Light"/>
        </w:rPr>
      </w:pPr>
    </w:p>
    <w:p w14:paraId="25BA338B" w14:textId="77777777" w:rsidR="00141186" w:rsidRPr="00E2499B" w:rsidRDefault="00141186">
      <w:pPr>
        <w:spacing w:before="240"/>
        <w:jc w:val="center"/>
        <w:rPr>
          <w:rFonts w:ascii="Josefin Sans Light" w:hAnsi="Josefin Sans Light"/>
        </w:rPr>
      </w:pPr>
    </w:p>
    <w:sectPr w:rsidR="00141186" w:rsidRPr="00E2499B" w:rsidSect="006537D0">
      <w:headerReference w:type="default" r:id="rId9"/>
      <w:pgSz w:w="12240" w:h="15840"/>
      <w:pgMar w:top="1560" w:right="1701" w:bottom="1560"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3A37E" w14:textId="77777777" w:rsidR="000B7728" w:rsidRDefault="000B7728">
      <w:r>
        <w:separator/>
      </w:r>
    </w:p>
  </w:endnote>
  <w:endnote w:type="continuationSeparator" w:id="0">
    <w:p w14:paraId="20D3FD77" w14:textId="77777777" w:rsidR="000B7728" w:rsidRDefault="000B7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48A7520-9D1F-46E9-B6CA-210B895D4472}"/>
  </w:font>
  <w:font w:name="Josefin Sans Light">
    <w:panose1 w:val="00000000000000000000"/>
    <w:charset w:val="00"/>
    <w:family w:val="auto"/>
    <w:pitch w:val="variable"/>
    <w:sig w:usb0="A00000FF" w:usb1="4000204B" w:usb2="00000000" w:usb3="00000000" w:csb0="00000193" w:csb1="00000000"/>
    <w:embedRegular r:id="rId2" w:fontKey="{F8A1DCA0-4167-42B8-9846-8CFD7E7EFFA7}"/>
    <w:embedBold r:id="rId3" w:fontKey="{99399B1B-F379-4438-A8EF-3C5A513B73A7}"/>
    <w:embedItalic r:id="rId4" w:fontKey="{B78CDD53-3DBD-4705-BD8F-F9683FBCD4F3}"/>
  </w:font>
  <w:font w:name="Calibri">
    <w:panose1 w:val="020F0502020204030204"/>
    <w:charset w:val="00"/>
    <w:family w:val="swiss"/>
    <w:pitch w:val="variable"/>
    <w:sig w:usb0="E4002EFF" w:usb1="C200247B" w:usb2="00000009" w:usb3="00000000" w:csb0="000001FF" w:csb1="00000000"/>
    <w:embedRegular r:id="rId5" w:fontKey="{8D838660-DEF5-43B4-AB54-947C311A863F}"/>
  </w:font>
  <w:font w:name="Consolas">
    <w:panose1 w:val="020B0609020204030204"/>
    <w:charset w:val="00"/>
    <w:family w:val="modern"/>
    <w:pitch w:val="fixed"/>
    <w:sig w:usb0="E00006FF" w:usb1="0000FCFF" w:usb2="00000001" w:usb3="00000000" w:csb0="0000019F" w:csb1="00000000"/>
    <w:embedRegular r:id="rId6" w:fontKey="{6F54FDB7-2ED4-41E9-B5EE-19F660A44323}"/>
  </w:font>
  <w:font w:name="Josefin Sans">
    <w:panose1 w:val="00000000000000000000"/>
    <w:charset w:val="00"/>
    <w:family w:val="auto"/>
    <w:pitch w:val="variable"/>
    <w:sig w:usb0="A00000FF" w:usb1="4000204B" w:usb2="00000000" w:usb3="00000000" w:csb0="00000193" w:csb1="00000000"/>
    <w:embedRegular r:id="rId7" w:fontKey="{B68DF9D8-1A4A-4F2F-B0A3-6F7860166DD7}"/>
    <w:embedBold r:id="rId8" w:fontKey="{FAD01007-7E98-4740-B8AB-508C56C76559}"/>
  </w:font>
  <w:font w:name="Cambria">
    <w:panose1 w:val="02040503050406030204"/>
    <w:charset w:val="00"/>
    <w:family w:val="roman"/>
    <w:pitch w:val="variable"/>
    <w:sig w:usb0="E00006FF" w:usb1="420024FF" w:usb2="02000000" w:usb3="00000000" w:csb0="0000019F" w:csb1="00000000"/>
    <w:embedRegular r:id="rId9" w:fontKey="{3D793D12-7364-496E-883D-0A245E952D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1A1B1" w14:textId="77777777" w:rsidR="000B7728" w:rsidRDefault="000B7728">
      <w:r>
        <w:separator/>
      </w:r>
    </w:p>
  </w:footnote>
  <w:footnote w:type="continuationSeparator" w:id="0">
    <w:p w14:paraId="250E2ED4" w14:textId="77777777" w:rsidR="000B7728" w:rsidRDefault="000B7728">
      <w:r>
        <w:continuationSeparator/>
      </w:r>
    </w:p>
  </w:footnote>
  <w:footnote w:id="1">
    <w:p w14:paraId="3CA883A9" w14:textId="075F5346" w:rsidR="006C2182" w:rsidRDefault="006C2182" w:rsidP="006C2182">
      <w:pPr>
        <w:pStyle w:val="Textonotapie"/>
        <w:jc w:val="both"/>
      </w:pPr>
      <w:r>
        <w:rPr>
          <w:rStyle w:val="Refdenotaalpie"/>
        </w:rPr>
        <w:footnoteRef/>
      </w:r>
      <w:r w:rsidRPr="006C2182">
        <w:rPr>
          <w:rFonts w:asciiTheme="majorHAnsi" w:hAnsiTheme="majorHAnsi" w:cstheme="majorHAnsi"/>
          <w:sz w:val="16"/>
          <w:szCs w:val="16"/>
        </w:rPr>
        <w:t xml:space="preserve"> Nota Técnica — Comportamiento en el cruce en T: Al clasificar la categoría CRUCE_T, el robot debe detenerse durante 2 segundos y luego elegir una dirección (izquierda o derecha) mediante una decisión pseudoaleatoria generada por software (ej. </w:t>
      </w:r>
      <w:proofErr w:type="spellStart"/>
      <w:proofErr w:type="gramStart"/>
      <w:r w:rsidRPr="006C2182">
        <w:rPr>
          <w:rFonts w:asciiTheme="majorHAnsi" w:hAnsiTheme="majorHAnsi" w:cstheme="majorHAnsi"/>
          <w:sz w:val="16"/>
          <w:szCs w:val="16"/>
        </w:rPr>
        <w:t>random.choice</w:t>
      </w:r>
      <w:proofErr w:type="spellEnd"/>
      <w:proofErr w:type="gramEnd"/>
      <w:r w:rsidRPr="006C2182">
        <w:rPr>
          <w:rFonts w:asciiTheme="majorHAnsi" w:hAnsiTheme="majorHAnsi" w:cstheme="majorHAnsi"/>
          <w:sz w:val="16"/>
          <w:szCs w:val="16"/>
        </w:rPr>
        <w:t>). Este comportamiento debe estar documentado en el diagrama de máquina de estados del documento técnico, y el estudiante debe poder explicar cómo se integra esta lógica entre la salida del modelo y el controlador de motores. No se requiere ningún sensor adicional para esta decisión; es una interrupción lógica basada únicamente en la clasificación del modelo.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038C2" w14:textId="77777777" w:rsidR="00141186" w:rsidRDefault="002B27F1">
    <w:r>
      <w:rPr>
        <w:noProof/>
      </w:rPr>
      <w:drawing>
        <wp:anchor distT="0" distB="0" distL="0" distR="0" simplePos="0" relativeHeight="251658240" behindDoc="1" locked="0" layoutInCell="1" hidden="0" allowOverlap="1" wp14:anchorId="77555812" wp14:editId="2020A14D">
          <wp:simplePos x="0" y="0"/>
          <wp:positionH relativeFrom="column">
            <wp:posOffset>-647699</wp:posOffset>
          </wp:positionH>
          <wp:positionV relativeFrom="paragraph">
            <wp:posOffset>-447674</wp:posOffset>
          </wp:positionV>
          <wp:extent cx="7791450" cy="10051733"/>
          <wp:effectExtent l="0" t="0" r="0" b="0"/>
          <wp:wrapNone/>
          <wp:docPr id="1497704075" name="image1.png" descr="Patrón de fond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Patrón de fondo  El contenido generado por IA puede ser incorrecto."/>
                  <pic:cNvPicPr preferRelativeResize="0"/>
                </pic:nvPicPr>
                <pic:blipFill>
                  <a:blip r:embed="rId1"/>
                  <a:srcRect/>
                  <a:stretch>
                    <a:fillRect/>
                  </a:stretch>
                </pic:blipFill>
                <pic:spPr>
                  <a:xfrm>
                    <a:off x="0" y="0"/>
                    <a:ext cx="7791450" cy="1005173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038"/>
    <w:multiLevelType w:val="hybridMultilevel"/>
    <w:tmpl w:val="4166767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5292C7C"/>
    <w:multiLevelType w:val="multilevel"/>
    <w:tmpl w:val="284426DE"/>
    <w:lvl w:ilvl="0">
      <w:start w:val="1"/>
      <w:numFmt w:val="bullet"/>
      <w:lvlText w:val="●"/>
      <w:lvlJc w:val="left"/>
      <w:pPr>
        <w:ind w:left="720" w:hanging="360"/>
      </w:pPr>
      <w:rPr>
        <w:rFonts w:ascii="Arial" w:eastAsia="Arial" w:hAnsi="Arial" w:cs="Arial"/>
        <w:sz w:val="20"/>
        <w:szCs w:val="20"/>
      </w:rPr>
    </w:lvl>
    <w:lvl w:ilvl="1">
      <w:start w:val="1"/>
      <w:numFmt w:val="bullet"/>
      <w:lvlText w:val="○"/>
      <w:lvlJc w:val="left"/>
      <w:pPr>
        <w:ind w:left="1080" w:hanging="360"/>
      </w:pPr>
      <w:rPr>
        <w:rFonts w:ascii="Arial" w:eastAsia="Arial" w:hAnsi="Arial" w:cs="Arial"/>
        <w:sz w:val="20"/>
        <w:szCs w:val="20"/>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5FF3FDC"/>
    <w:multiLevelType w:val="multilevel"/>
    <w:tmpl w:val="4ED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2A12"/>
    <w:multiLevelType w:val="multilevel"/>
    <w:tmpl w:val="59BC1B9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3BD7AD2"/>
    <w:multiLevelType w:val="hybridMultilevel"/>
    <w:tmpl w:val="472AAC6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1BBA608B"/>
    <w:multiLevelType w:val="multilevel"/>
    <w:tmpl w:val="0AD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F3290"/>
    <w:multiLevelType w:val="multilevel"/>
    <w:tmpl w:val="D226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C4B8C"/>
    <w:multiLevelType w:val="multilevel"/>
    <w:tmpl w:val="F0F20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CE7D57"/>
    <w:multiLevelType w:val="multilevel"/>
    <w:tmpl w:val="3EEE8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F2286D"/>
    <w:multiLevelType w:val="multilevel"/>
    <w:tmpl w:val="523C6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EF7BC4"/>
    <w:multiLevelType w:val="hybridMultilevel"/>
    <w:tmpl w:val="D160DC8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1" w15:restartNumberingAfterBreak="0">
    <w:nsid w:val="3E046A97"/>
    <w:multiLevelType w:val="hybridMultilevel"/>
    <w:tmpl w:val="D856E04A"/>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2" w15:restartNumberingAfterBreak="0">
    <w:nsid w:val="3ED233B5"/>
    <w:multiLevelType w:val="hybridMultilevel"/>
    <w:tmpl w:val="47A0482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4DEB7944"/>
    <w:multiLevelType w:val="multilevel"/>
    <w:tmpl w:val="D6B8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90445"/>
    <w:multiLevelType w:val="multilevel"/>
    <w:tmpl w:val="DE309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102DD6"/>
    <w:multiLevelType w:val="multilevel"/>
    <w:tmpl w:val="19DED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28678F"/>
    <w:multiLevelType w:val="multilevel"/>
    <w:tmpl w:val="4F469D16"/>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080" w:hanging="360"/>
      </w:pPr>
      <w:rPr>
        <w:rFonts w:ascii="Arial" w:eastAsia="Arial" w:hAnsi="Arial" w:cs="Arial"/>
        <w:sz w:val="20"/>
        <w:szCs w:val="20"/>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66412393"/>
    <w:multiLevelType w:val="hybridMultilevel"/>
    <w:tmpl w:val="F6EE9944"/>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681B2B31"/>
    <w:multiLevelType w:val="hybridMultilevel"/>
    <w:tmpl w:val="65140E3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9" w15:restartNumberingAfterBreak="0">
    <w:nsid w:val="70C21F17"/>
    <w:multiLevelType w:val="hybridMultilevel"/>
    <w:tmpl w:val="BF441C18"/>
    <w:lvl w:ilvl="0" w:tplc="100A000F">
      <w:start w:val="1"/>
      <w:numFmt w:val="decimal"/>
      <w:lvlText w:val="%1."/>
      <w:lvlJc w:val="left"/>
      <w:pPr>
        <w:ind w:left="720" w:hanging="360"/>
      </w:p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78AF2566"/>
    <w:multiLevelType w:val="hybridMultilevel"/>
    <w:tmpl w:val="ED5457B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711177218">
    <w:abstractNumId w:val="1"/>
  </w:num>
  <w:num w:numId="2" w16cid:durableId="1197231547">
    <w:abstractNumId w:val="16"/>
  </w:num>
  <w:num w:numId="3" w16cid:durableId="296884789">
    <w:abstractNumId w:val="9"/>
  </w:num>
  <w:num w:numId="4" w16cid:durableId="8529347">
    <w:abstractNumId w:val="3"/>
  </w:num>
  <w:num w:numId="5" w16cid:durableId="1669941193">
    <w:abstractNumId w:val="10"/>
  </w:num>
  <w:num w:numId="6" w16cid:durableId="406147519">
    <w:abstractNumId w:val="5"/>
  </w:num>
  <w:num w:numId="7" w16cid:durableId="435952447">
    <w:abstractNumId w:val="14"/>
  </w:num>
  <w:num w:numId="8" w16cid:durableId="645823400">
    <w:abstractNumId w:val="7"/>
  </w:num>
  <w:num w:numId="9" w16cid:durableId="1741825631">
    <w:abstractNumId w:val="6"/>
  </w:num>
  <w:num w:numId="10" w16cid:durableId="1629582840">
    <w:abstractNumId w:val="0"/>
  </w:num>
  <w:num w:numId="11" w16cid:durableId="194855908">
    <w:abstractNumId w:val="11"/>
  </w:num>
  <w:num w:numId="12" w16cid:durableId="875970246">
    <w:abstractNumId w:val="19"/>
  </w:num>
  <w:num w:numId="13" w16cid:durableId="1525679247">
    <w:abstractNumId w:val="2"/>
  </w:num>
  <w:num w:numId="14" w16cid:durableId="1195924922">
    <w:abstractNumId w:val="18"/>
  </w:num>
  <w:num w:numId="15" w16cid:durableId="929312581">
    <w:abstractNumId w:val="4"/>
  </w:num>
  <w:num w:numId="16" w16cid:durableId="598147464">
    <w:abstractNumId w:val="17"/>
  </w:num>
  <w:num w:numId="17" w16cid:durableId="972759551">
    <w:abstractNumId w:val="12"/>
  </w:num>
  <w:num w:numId="18" w16cid:durableId="475418778">
    <w:abstractNumId w:val="13"/>
  </w:num>
  <w:num w:numId="19" w16cid:durableId="1578174567">
    <w:abstractNumId w:val="20"/>
  </w:num>
  <w:num w:numId="20" w16cid:durableId="727536401">
    <w:abstractNumId w:val="15"/>
  </w:num>
  <w:num w:numId="21" w16cid:durableId="11071951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186"/>
    <w:rsid w:val="00043183"/>
    <w:rsid w:val="00046DB8"/>
    <w:rsid w:val="00055A58"/>
    <w:rsid w:val="00063373"/>
    <w:rsid w:val="000752EC"/>
    <w:rsid w:val="0008265B"/>
    <w:rsid w:val="000841F5"/>
    <w:rsid w:val="000867EC"/>
    <w:rsid w:val="000A6495"/>
    <w:rsid w:val="000B41F6"/>
    <w:rsid w:val="000B5E6D"/>
    <w:rsid w:val="000B7728"/>
    <w:rsid w:val="0010349D"/>
    <w:rsid w:val="00111823"/>
    <w:rsid w:val="001179A7"/>
    <w:rsid w:val="00124404"/>
    <w:rsid w:val="00126EA7"/>
    <w:rsid w:val="00141186"/>
    <w:rsid w:val="0015185F"/>
    <w:rsid w:val="00151DF3"/>
    <w:rsid w:val="00152D18"/>
    <w:rsid w:val="00152E30"/>
    <w:rsid w:val="00153D71"/>
    <w:rsid w:val="00174F27"/>
    <w:rsid w:val="00184F80"/>
    <w:rsid w:val="001A7B19"/>
    <w:rsid w:val="001D2BFB"/>
    <w:rsid w:val="001E71AD"/>
    <w:rsid w:val="00225B4C"/>
    <w:rsid w:val="002312A9"/>
    <w:rsid w:val="002625B2"/>
    <w:rsid w:val="002833B1"/>
    <w:rsid w:val="00283FD5"/>
    <w:rsid w:val="002B27F1"/>
    <w:rsid w:val="002C14BB"/>
    <w:rsid w:val="002F7687"/>
    <w:rsid w:val="00340172"/>
    <w:rsid w:val="003957F1"/>
    <w:rsid w:val="003A63C5"/>
    <w:rsid w:val="003E789E"/>
    <w:rsid w:val="00404907"/>
    <w:rsid w:val="004066F1"/>
    <w:rsid w:val="0041463E"/>
    <w:rsid w:val="00440445"/>
    <w:rsid w:val="0045758E"/>
    <w:rsid w:val="004649E9"/>
    <w:rsid w:val="00467320"/>
    <w:rsid w:val="004861B0"/>
    <w:rsid w:val="004A2C85"/>
    <w:rsid w:val="004B5FCF"/>
    <w:rsid w:val="004C1304"/>
    <w:rsid w:val="004D1590"/>
    <w:rsid w:val="004E7498"/>
    <w:rsid w:val="004F5D5B"/>
    <w:rsid w:val="004F5F28"/>
    <w:rsid w:val="004F67D8"/>
    <w:rsid w:val="0051430A"/>
    <w:rsid w:val="00515421"/>
    <w:rsid w:val="00534558"/>
    <w:rsid w:val="005357B2"/>
    <w:rsid w:val="00542ED7"/>
    <w:rsid w:val="0055094B"/>
    <w:rsid w:val="00584F79"/>
    <w:rsid w:val="0059472D"/>
    <w:rsid w:val="00597FDC"/>
    <w:rsid w:val="005A2806"/>
    <w:rsid w:val="005A6A74"/>
    <w:rsid w:val="005E3D24"/>
    <w:rsid w:val="005E5A57"/>
    <w:rsid w:val="005E6069"/>
    <w:rsid w:val="0060751F"/>
    <w:rsid w:val="00621301"/>
    <w:rsid w:val="00624B25"/>
    <w:rsid w:val="00644A45"/>
    <w:rsid w:val="006537D0"/>
    <w:rsid w:val="00681A79"/>
    <w:rsid w:val="00695BBE"/>
    <w:rsid w:val="00695EC1"/>
    <w:rsid w:val="006C2182"/>
    <w:rsid w:val="006E3FC1"/>
    <w:rsid w:val="00727D96"/>
    <w:rsid w:val="007628AF"/>
    <w:rsid w:val="00766C94"/>
    <w:rsid w:val="00770D3E"/>
    <w:rsid w:val="00792B72"/>
    <w:rsid w:val="007A5CB5"/>
    <w:rsid w:val="007C56DC"/>
    <w:rsid w:val="007E1FB7"/>
    <w:rsid w:val="007E4165"/>
    <w:rsid w:val="00830E58"/>
    <w:rsid w:val="0084294F"/>
    <w:rsid w:val="008633EA"/>
    <w:rsid w:val="00875933"/>
    <w:rsid w:val="00877289"/>
    <w:rsid w:val="008815BD"/>
    <w:rsid w:val="00892B00"/>
    <w:rsid w:val="008B6EA9"/>
    <w:rsid w:val="008D3D58"/>
    <w:rsid w:val="008F27FD"/>
    <w:rsid w:val="009203CE"/>
    <w:rsid w:val="00963BF9"/>
    <w:rsid w:val="009723BA"/>
    <w:rsid w:val="00972EEC"/>
    <w:rsid w:val="0097476B"/>
    <w:rsid w:val="00981CB5"/>
    <w:rsid w:val="00987417"/>
    <w:rsid w:val="0099185C"/>
    <w:rsid w:val="00997343"/>
    <w:rsid w:val="009A37B0"/>
    <w:rsid w:val="009A44EB"/>
    <w:rsid w:val="009A6435"/>
    <w:rsid w:val="009A7EA7"/>
    <w:rsid w:val="009C3293"/>
    <w:rsid w:val="009D67A2"/>
    <w:rsid w:val="009E7994"/>
    <w:rsid w:val="00A31C21"/>
    <w:rsid w:val="00A7300F"/>
    <w:rsid w:val="00A85264"/>
    <w:rsid w:val="00A91FCC"/>
    <w:rsid w:val="00AC35BE"/>
    <w:rsid w:val="00AF2A5B"/>
    <w:rsid w:val="00B21196"/>
    <w:rsid w:val="00B3459E"/>
    <w:rsid w:val="00B44A73"/>
    <w:rsid w:val="00B674C2"/>
    <w:rsid w:val="00B70979"/>
    <w:rsid w:val="00B81047"/>
    <w:rsid w:val="00B817AE"/>
    <w:rsid w:val="00B85341"/>
    <w:rsid w:val="00B86A2B"/>
    <w:rsid w:val="00BA65E8"/>
    <w:rsid w:val="00BD1B12"/>
    <w:rsid w:val="00BF51C7"/>
    <w:rsid w:val="00C066C6"/>
    <w:rsid w:val="00C442B7"/>
    <w:rsid w:val="00C511F2"/>
    <w:rsid w:val="00C9354D"/>
    <w:rsid w:val="00C9631D"/>
    <w:rsid w:val="00CA57C5"/>
    <w:rsid w:val="00CB33FE"/>
    <w:rsid w:val="00CC56A4"/>
    <w:rsid w:val="00CD4A08"/>
    <w:rsid w:val="00CD69FC"/>
    <w:rsid w:val="00CD76DF"/>
    <w:rsid w:val="00D021F5"/>
    <w:rsid w:val="00D0259A"/>
    <w:rsid w:val="00D06BC1"/>
    <w:rsid w:val="00D15707"/>
    <w:rsid w:val="00D272A3"/>
    <w:rsid w:val="00D60425"/>
    <w:rsid w:val="00DB6513"/>
    <w:rsid w:val="00DC3666"/>
    <w:rsid w:val="00DE30BA"/>
    <w:rsid w:val="00DF67A2"/>
    <w:rsid w:val="00E022A3"/>
    <w:rsid w:val="00E2499B"/>
    <w:rsid w:val="00E463ED"/>
    <w:rsid w:val="00E63106"/>
    <w:rsid w:val="00E64291"/>
    <w:rsid w:val="00E72305"/>
    <w:rsid w:val="00E741F2"/>
    <w:rsid w:val="00EB02EB"/>
    <w:rsid w:val="00EC28EB"/>
    <w:rsid w:val="00EC50B9"/>
    <w:rsid w:val="00F02812"/>
    <w:rsid w:val="00F07B60"/>
    <w:rsid w:val="00F22DFA"/>
    <w:rsid w:val="00F3195A"/>
    <w:rsid w:val="00F70399"/>
    <w:rsid w:val="00F7090A"/>
    <w:rsid w:val="00F763D3"/>
    <w:rsid w:val="00FA4FD0"/>
    <w:rsid w:val="00FA6694"/>
    <w:rsid w:val="00FB7439"/>
    <w:rsid w:val="00FC21CC"/>
    <w:rsid w:val="00FC5D5E"/>
    <w:rsid w:val="00FE2FB6"/>
    <w:rsid w:val="00FE64F4"/>
    <w:rsid w:val="00FE69CB"/>
    <w:rsid w:val="00FE7E0B"/>
    <w:rsid w:val="00FF0CB1"/>
    <w:rsid w:val="00FF2566"/>
    <w:rsid w:val="00FF6C2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A3B4"/>
  <w15:docId w15:val="{982F94CD-A254-4BD2-83CE-989E92C8B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character" w:styleId="Mencinsinresolver">
    <w:name w:val="Unresolved Mention"/>
    <w:basedOn w:val="Fuentedeprrafopredeter"/>
    <w:uiPriority w:val="99"/>
    <w:semiHidden/>
    <w:unhideWhenUsed/>
    <w:rsid w:val="005A2806"/>
    <w:rPr>
      <w:color w:val="605E5C"/>
      <w:shd w:val="clear" w:color="auto" w:fill="E1DFDD"/>
    </w:rPr>
  </w:style>
  <w:style w:type="character" w:styleId="CdigoHTML">
    <w:name w:val="HTML Code"/>
    <w:basedOn w:val="Fuentedeprrafopredeter"/>
    <w:uiPriority w:val="99"/>
    <w:semiHidden/>
    <w:unhideWhenUsed/>
    <w:rsid w:val="00624B25"/>
    <w:rPr>
      <w:rFonts w:ascii="Courier New" w:eastAsia="Times New Roman" w:hAnsi="Courier New" w:cs="Courier New"/>
      <w:sz w:val="20"/>
      <w:szCs w:val="20"/>
    </w:rPr>
  </w:style>
  <w:style w:type="table" w:styleId="Tablaconcuadrcula">
    <w:name w:val="Table Grid"/>
    <w:basedOn w:val="Tablanormal"/>
    <w:uiPriority w:val="39"/>
    <w:rsid w:val="004649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9G2RllDQdIve2qFFPePAkWLrA==">CgMxLjAaJAoBMBIfCh0IB0IZCgVBcmlhbBIQQXJpYWwgVW5pY29kZSBNUzgAciExMHowVmplZjYxTmdXMXZ0T0hjb2VJNThWYks2d2hEY2k=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F06A3D6-A981-4100-87E5-0B2F6075B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641</TotalTime>
  <Pages>8</Pages>
  <Words>3408</Words>
  <Characters>18749</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ROLANDO VALDES ARGUETA</cp:lastModifiedBy>
  <cp:revision>175</cp:revision>
  <dcterms:created xsi:type="dcterms:W3CDTF">2026-04-09T23:34:00Z</dcterms:created>
  <dcterms:modified xsi:type="dcterms:W3CDTF">2026-04-21T16:42:00Z</dcterms:modified>
</cp:coreProperties>
</file>