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A24A4" w14:textId="1DAD9F87" w:rsidR="00EA293E" w:rsidRPr="00A02E30" w:rsidRDefault="00FB5AE9">
      <w:pPr>
        <w:rPr>
          <w:b/>
          <w:u w:val="single"/>
        </w:rPr>
      </w:pPr>
      <w:r w:rsidRPr="00A02E30">
        <w:rPr>
          <w:b/>
          <w:sz w:val="28"/>
          <w:u w:val="single"/>
        </w:rPr>
        <w:t>Work Instruction – Requesting Outputs from the Secure Research Service</w:t>
      </w:r>
    </w:p>
    <w:p w14:paraId="1CB01067" w14:textId="2971FCC9" w:rsidR="00FB5AE9" w:rsidRDefault="00FB5AE9"/>
    <w:p w14:paraId="14FB7BCC" w14:textId="48F0458A" w:rsidR="00FB5AE9" w:rsidRDefault="00FB5AE9" w:rsidP="00FB5AE9">
      <w:pPr>
        <w:pStyle w:val="ListParagraph"/>
        <w:numPr>
          <w:ilvl w:val="0"/>
          <w:numId w:val="1"/>
        </w:numPr>
      </w:pPr>
      <w:r>
        <w:t>Transfer the output(s) that you are submitting for clearance in to the ‘Ready for Checking’ folder within your project area.</w:t>
      </w:r>
    </w:p>
    <w:p w14:paraId="44A89C1E" w14:textId="101B20FB" w:rsidR="00FB5AE9" w:rsidRDefault="00FB5AE9" w:rsidP="00FB5AE9">
      <w:pPr>
        <w:pStyle w:val="ListParagraph"/>
        <w:numPr>
          <w:ilvl w:val="0"/>
          <w:numId w:val="1"/>
        </w:numPr>
      </w:pPr>
      <w:r>
        <w:t>Copy the ‘Secure Research Service: Data Output Information’ form (found on the next page) into a new Word document and place it into the Ready for Checking folder, alongside your output(s).</w:t>
      </w:r>
      <w:r w:rsidR="00D731BF">
        <w:t xml:space="preserve">  </w:t>
      </w:r>
      <w:r w:rsidR="00D731BF" w:rsidRPr="009E10B6">
        <w:rPr>
          <w:b/>
          <w:bCs/>
        </w:rPr>
        <w:t xml:space="preserve">YOUR OUTPUTS WILL NOT BE CLEARED WITHOUT THIS </w:t>
      </w:r>
      <w:r w:rsidR="009E10B6">
        <w:rPr>
          <w:b/>
          <w:bCs/>
        </w:rPr>
        <w:t xml:space="preserve">COMPLETED </w:t>
      </w:r>
      <w:r w:rsidR="00D731BF" w:rsidRPr="009E10B6">
        <w:rPr>
          <w:b/>
          <w:bCs/>
        </w:rPr>
        <w:t>DOCUMENT.</w:t>
      </w:r>
    </w:p>
    <w:p w14:paraId="0135AA14" w14:textId="41C50DF6" w:rsidR="00FB5AE9" w:rsidRDefault="00FB5AE9" w:rsidP="00FB5AE9">
      <w:pPr>
        <w:pStyle w:val="ListParagraph"/>
        <w:numPr>
          <w:ilvl w:val="0"/>
          <w:numId w:val="1"/>
        </w:numPr>
      </w:pPr>
      <w:r>
        <w:t>Email Research Support (</w:t>
      </w:r>
      <w:hyperlink r:id="rId8" w:history="1">
        <w:r w:rsidR="00C95C25" w:rsidRPr="003950D4">
          <w:rPr>
            <w:rStyle w:val="Hyperlink"/>
            <w:b/>
            <w:bCs/>
          </w:rPr>
          <w:t>SRS.Customer.Support@ons.gov.uk</w:t>
        </w:r>
      </w:hyperlink>
      <w:r>
        <w:t>) to request the clearance of your output.</w:t>
      </w:r>
    </w:p>
    <w:p w14:paraId="2F81954A" w14:textId="4BC5FF38" w:rsidR="00FB5AE9" w:rsidRDefault="00FB5AE9" w:rsidP="00FB5AE9"/>
    <w:p w14:paraId="05DCF019" w14:textId="07F3A004" w:rsidR="00FB5AE9" w:rsidRDefault="00FB5AE9" w:rsidP="00FB5AE9"/>
    <w:p w14:paraId="284E5E05" w14:textId="6179B1DE" w:rsidR="00FB5AE9" w:rsidRDefault="00FB5AE9" w:rsidP="00FB5AE9"/>
    <w:p w14:paraId="14A97981" w14:textId="44A6F3E6" w:rsidR="00FB5AE9" w:rsidRDefault="00FB5AE9" w:rsidP="00FB5AE9"/>
    <w:p w14:paraId="53E79492" w14:textId="763B92F5" w:rsidR="00FB5AE9" w:rsidRDefault="00FB5AE9" w:rsidP="00FB5AE9"/>
    <w:p w14:paraId="6681ACC0" w14:textId="17CD2362" w:rsidR="00FB5AE9" w:rsidRDefault="00FB5AE9" w:rsidP="00FB5AE9"/>
    <w:p w14:paraId="33D33414" w14:textId="4881B610" w:rsidR="00FB5AE9" w:rsidRDefault="00FB5AE9" w:rsidP="00FB5AE9"/>
    <w:p w14:paraId="333252A3" w14:textId="2C99145A" w:rsidR="00FB5AE9" w:rsidRDefault="00FB5AE9" w:rsidP="00FB5AE9"/>
    <w:p w14:paraId="07AE9212" w14:textId="4F267A0E" w:rsidR="00FB5AE9" w:rsidRDefault="00FB5AE9" w:rsidP="00FB5AE9"/>
    <w:p w14:paraId="122549CC" w14:textId="3B8CE15D" w:rsidR="00FB5AE9" w:rsidRDefault="00FB5AE9" w:rsidP="00FB5AE9"/>
    <w:p w14:paraId="26AE86DA" w14:textId="10781969" w:rsidR="00FB5AE9" w:rsidRDefault="00FB5AE9" w:rsidP="00FB5AE9"/>
    <w:p w14:paraId="6A739E2B" w14:textId="7087CD55" w:rsidR="00FB5AE9" w:rsidRDefault="00FB5AE9" w:rsidP="00FB5AE9"/>
    <w:p w14:paraId="24DD1D6F" w14:textId="51BEE000" w:rsidR="00FB5AE9" w:rsidRDefault="00FB5AE9" w:rsidP="00FB5AE9"/>
    <w:p w14:paraId="22A42E14" w14:textId="0F887316" w:rsidR="00FB5AE9" w:rsidRDefault="00FB5AE9" w:rsidP="00FB5AE9"/>
    <w:p w14:paraId="00B3C0DA" w14:textId="0AFA24F8" w:rsidR="00FB5AE9" w:rsidRDefault="00FB5AE9" w:rsidP="00FB5AE9"/>
    <w:p w14:paraId="3968F34B" w14:textId="0A4A683E" w:rsidR="00FB5AE9" w:rsidRDefault="00FB5AE9" w:rsidP="00FB5AE9"/>
    <w:p w14:paraId="638DC22D" w14:textId="505F2644" w:rsidR="00FB5AE9" w:rsidRDefault="00FB5AE9" w:rsidP="00FB5AE9"/>
    <w:p w14:paraId="6D4BEA73" w14:textId="146E1F43" w:rsidR="00FB5AE9" w:rsidRDefault="00FB5AE9" w:rsidP="00FB5AE9"/>
    <w:p w14:paraId="5FB20CF4" w14:textId="4CA7CEA5" w:rsidR="00FB5AE9" w:rsidRDefault="00FB5AE9" w:rsidP="00FB5AE9"/>
    <w:p w14:paraId="5CAF8042" w14:textId="53D84888" w:rsidR="00FB5AE9" w:rsidRDefault="00FB5AE9" w:rsidP="00FB5AE9"/>
    <w:p w14:paraId="2B635A1B" w14:textId="1D848957" w:rsidR="00FB5AE9" w:rsidRDefault="00FB5AE9" w:rsidP="00FB5AE9"/>
    <w:p w14:paraId="009585AF" w14:textId="03362B19" w:rsidR="00FB5AE9" w:rsidRDefault="00FB5AE9" w:rsidP="00FB5AE9"/>
    <w:p w14:paraId="50200B1D" w14:textId="7857433D" w:rsidR="00FB5AE9" w:rsidRDefault="00FB5AE9" w:rsidP="00FB5AE9"/>
    <w:p w14:paraId="7FB22482" w14:textId="77777777" w:rsidR="00FB5AE9" w:rsidRDefault="00FB5AE9" w:rsidP="00FB5AE9"/>
    <w:p w14:paraId="414AA578" w14:textId="3AE4FB64" w:rsidR="00FB5AE9" w:rsidRPr="00A02E30" w:rsidRDefault="00D731BF" w:rsidP="00FB5AE9">
      <w:pPr>
        <w:rPr>
          <w:b/>
        </w:rPr>
      </w:pPr>
      <w:r w:rsidRPr="00A02E30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A72D80" wp14:editId="7D8D1187">
                <wp:simplePos x="0" y="0"/>
                <wp:positionH relativeFrom="margin">
                  <wp:align>left</wp:align>
                </wp:positionH>
                <wp:positionV relativeFrom="paragraph">
                  <wp:posOffset>488950</wp:posOffset>
                </wp:positionV>
                <wp:extent cx="5740400" cy="1404620"/>
                <wp:effectExtent l="19050" t="19050" r="1270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C7913" w14:textId="3D5F76D0" w:rsidR="00FB5AE9" w:rsidRDefault="00D731BF">
                            <w:r>
                              <w:t xml:space="preserve">Researcher Name: </w:t>
                            </w:r>
                            <w:r w:rsidR="00276696">
                              <w:t>Ammar Ljubijankic</w:t>
                            </w:r>
                          </w:p>
                          <w:p w14:paraId="218626E9" w14:textId="125DEB46" w:rsidR="00D731BF" w:rsidRDefault="00D731BF">
                            <w:r>
                              <w:t>Email Address:</w:t>
                            </w:r>
                            <w:r w:rsidR="00276696">
                              <w:t xml:space="preserve"> ammar.ljubijankic@london.gov.uk</w:t>
                            </w:r>
                          </w:p>
                          <w:p w14:paraId="6962CD0F" w14:textId="7ECD8979" w:rsidR="00D731BF" w:rsidRDefault="00D731BF">
                            <w:r>
                              <w:t xml:space="preserve">Contact Number: </w:t>
                            </w:r>
                            <w:r w:rsidR="006F2F38">
                              <w:t>077 3240 2856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A72D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5pt;width:45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9Q9LQIAAEsEAAAOAAAAZHJzL2Uyb0RvYy54bWysVNtu2zAMfR+wfxD0vtjOkqYz4hRdugwD&#10;ugvQ7gMYWY6FyaImKbG7ry8lp1mWvQ3zg0CJ1BF5DunlzdBpdpDOKzQVLyY5Z9IIrJXZVfz74+bN&#10;NWc+gKlBo5EVf5Ke36xev1r2tpRTbFHX0jECMb7sbcXbEGyZZV60sgM/QSsNORt0HQTaul1WO+gJ&#10;vdPZNM+vsh5dbR0K6T2d3o1Ovkr4TSNF+No0XgamK065hbS6tG7jmq2WUO4c2FaJYxrwD1l0oAw9&#10;eoK6gwBs79RfUJ0SDj02YSKwy7BplJCpBqqmyC+qeWjBylQLkePtiSb//2DFl8M3x1Rd8Wmx4MxA&#10;RyI9yiGw9ziwaeSnt76ksAdLgWGgY9I51ertPYofnhlct2B28tY57FsJNeVXxJvZ2dURx0eQbf8Z&#10;a3oG9gET0NC4LpJHdDBCJ52eTtrEVAQdzhezfJaTS5CvIPtqmtTLoHy5bp0PHyV2LBoVdyR+gofD&#10;vQ8xHShfQuJrHrWqN0rrtHG77Vo7dgBqlE36UgUXYdqwvuJvi8U8Hyn4AyM2rTyhgBDShJGIC5hO&#10;Bep6rbqKX+fxG/swcvfB1KknAyg92pS2NkcyI38jk2HYDkdxtlg/Ea0Ox+6maSSjRfeLs546u+L+&#10;5x6c5Ex/MiTNu2I2i6OQNrP5gnhk7tyzPfeAEQRV8cDZaK5DGp9Emr0lCTcqkRu1HjM55kodmzg/&#10;TlccifN9ivr9D1g9AwAA//8DAFBLAwQUAAYACAAAACEAR+M7S90AAAAHAQAADwAAAGRycy9kb3du&#10;cmV2LnhtbEyPQU+EQAyF7yb+h0lNvBh3WGKERcpGjXry4rqaPQ5QgcB0CDPL4r+3nvTU17zmva/5&#10;drGDmmnynWOE9SoCRVy5uuMGYf/+fJ2C8sFwbQbHhPBNHrbF+Vlustqd+I3mXWiUhLDPDEIbwphp&#10;7auWrPErNxKL9+Uma4KsU6PryZwk3A46jqJbbU3H0tCakR5bqvrd0SJ8PM2HK/uaeF6X6eehX/qH&#10;F7tHvLxY7u9ABVrC3zH84gs6FMJUuiPXXg0I8khASBKZ4m6iGxElQrxJY9BFrv/zFz8AAAD//wMA&#10;UEsBAi0AFAAGAAgAAAAhALaDOJL+AAAA4QEAABMAAAAAAAAAAAAAAAAAAAAAAFtDb250ZW50X1R5&#10;cGVzXS54bWxQSwECLQAUAAYACAAAACEAOP0h/9YAAACUAQAACwAAAAAAAAAAAAAAAAAvAQAAX3Jl&#10;bHMvLnJlbHNQSwECLQAUAAYACAAAACEAl/fUPS0CAABLBAAADgAAAAAAAAAAAAAAAAAuAgAAZHJz&#10;L2Uyb0RvYy54bWxQSwECLQAUAAYACAAAACEAR+M7S90AAAAHAQAADwAAAAAAAAAAAAAAAACHBAAA&#10;ZHJzL2Rvd25yZXYueG1sUEsFBgAAAAAEAAQA8wAAAJEFAAAAAA==&#10;" strokecolor="#4472c4 [3204]" strokeweight="2.5pt">
                <v:textbox style="mso-fit-shape-to-text:t">
                  <w:txbxContent>
                    <w:p w14:paraId="38BC7913" w14:textId="3D5F76D0" w:rsidR="00FB5AE9" w:rsidRDefault="00D731BF">
                      <w:r>
                        <w:t xml:space="preserve">Researcher Name: </w:t>
                      </w:r>
                      <w:r w:rsidR="00276696">
                        <w:t>Ammar Ljubijankic</w:t>
                      </w:r>
                    </w:p>
                    <w:p w14:paraId="218626E9" w14:textId="125DEB46" w:rsidR="00D731BF" w:rsidRDefault="00D731BF">
                      <w:r>
                        <w:t>Email Address:</w:t>
                      </w:r>
                      <w:r w:rsidR="00276696">
                        <w:t xml:space="preserve"> ammar.ljubijankic@london.gov.uk</w:t>
                      </w:r>
                    </w:p>
                    <w:p w14:paraId="6962CD0F" w14:textId="7ECD8979" w:rsidR="00D731BF" w:rsidRDefault="00D731BF">
                      <w:r>
                        <w:t xml:space="preserve">Contact Number: </w:t>
                      </w:r>
                      <w:r w:rsidR="006F2F38">
                        <w:t>077 3240 2856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5AE9" w:rsidRPr="00A02E30">
        <w:rPr>
          <w:b/>
          <w:u w:val="single"/>
        </w:rPr>
        <w:t>SECURE RESEARCH SERVICE</w:t>
      </w:r>
      <w:r w:rsidR="00FB5AE9" w:rsidRPr="00A02E30">
        <w:rPr>
          <w:b/>
        </w:rPr>
        <w:tab/>
      </w:r>
      <w:r w:rsidR="00FB5AE9" w:rsidRPr="00A02E30">
        <w:rPr>
          <w:b/>
        </w:rPr>
        <w:tab/>
      </w:r>
      <w:r w:rsidR="00FB5AE9" w:rsidRPr="00A02E30">
        <w:rPr>
          <w:b/>
        </w:rPr>
        <w:tab/>
      </w:r>
      <w:r w:rsidR="00FB5AE9" w:rsidRPr="00A02E30">
        <w:rPr>
          <w:b/>
        </w:rPr>
        <w:tab/>
      </w:r>
      <w:r w:rsidR="00FB5AE9" w:rsidRPr="00A02E30">
        <w:rPr>
          <w:b/>
        </w:rPr>
        <w:tab/>
        <w:t xml:space="preserve">          </w:t>
      </w:r>
      <w:r w:rsidR="00FB5AE9" w:rsidRPr="00A02E30">
        <w:rPr>
          <w:b/>
          <w:u w:val="single"/>
        </w:rPr>
        <w:t>DATA OUTPUT INFORMATION</w:t>
      </w:r>
    </w:p>
    <w:p w14:paraId="179FF66B" w14:textId="659FB4B9" w:rsidR="00FB5AE9" w:rsidRDefault="00FB5AE9" w:rsidP="00FB5AE9"/>
    <w:p w14:paraId="25F47703" w14:textId="618E97EC" w:rsidR="00B96288" w:rsidRDefault="00D731BF" w:rsidP="00FB5AE9">
      <w:r>
        <w:t>All outputs must contain unweighted counts as well as weighted</w:t>
      </w:r>
      <w:r w:rsidR="0021148B">
        <w:t xml:space="preserve"> counts</w:t>
      </w:r>
      <w:r>
        <w:t xml:space="preserve">, if weights have been used.  Output must contain relevant titles and labels to aid Statistical Support Officers checking </w:t>
      </w:r>
      <w:r w:rsidR="00B96288">
        <w:t xml:space="preserve">your output is safe.  </w:t>
      </w:r>
    </w:p>
    <w:p w14:paraId="456128C0" w14:textId="3D5A5C50" w:rsidR="00D731BF" w:rsidRDefault="00B96288" w:rsidP="00FB5AE9">
      <w:r>
        <w:t>Please c</w:t>
      </w:r>
      <w:r w:rsidR="00D731BF">
        <w:t xml:space="preserve">onfirm the following </w:t>
      </w:r>
      <w:r>
        <w:t xml:space="preserve">using the check boxes </w:t>
      </w:r>
      <w:r w:rsidRPr="00B96288">
        <w:t>(</w:t>
      </w:r>
      <w:sdt>
        <w:sdtPr>
          <w:id w:val="-3110205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B96288">
            <w:rPr>
              <w:rFonts w:ascii="MS Gothic" w:eastAsia="MS Gothic" w:hAnsi="MS Gothic" w:hint="eastAsia"/>
            </w:rPr>
            <w:t>☒</w:t>
          </w:r>
        </w:sdtContent>
      </w:sdt>
      <w:r w:rsidRPr="00B96288">
        <w:t xml:space="preserve"> confirms, </w:t>
      </w:r>
      <w:sdt>
        <w:sdtPr>
          <w:id w:val="3028960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96288">
            <w:rPr>
              <w:rFonts w:ascii="MS Gothic" w:eastAsia="MS Gothic" w:hAnsi="MS Gothic" w:hint="eastAsia"/>
            </w:rPr>
            <w:t>☐</w:t>
          </w:r>
        </w:sdtContent>
      </w:sdt>
      <w:r w:rsidRPr="00B96288">
        <w:t xml:space="preserve"> unconfirmed)</w:t>
      </w:r>
      <w:r>
        <w:t xml:space="preserve"> </w:t>
      </w:r>
      <w:r w:rsidR="00D731BF">
        <w:t>before submitting output:</w:t>
      </w:r>
    </w:p>
    <w:p w14:paraId="23471F9D" w14:textId="6E6D9D52" w:rsidR="00D731BF" w:rsidRDefault="009135E6" w:rsidP="00B96288">
      <w:sdt>
        <w:sdtPr>
          <w:rPr>
            <w:sz w:val="36"/>
            <w:szCs w:val="36"/>
          </w:rPr>
          <w:id w:val="5791841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28BB">
            <w:rPr>
              <w:rFonts w:ascii="MS Gothic" w:eastAsia="MS Gothic" w:hAnsi="MS Gothic" w:hint="eastAsia"/>
              <w:sz w:val="36"/>
              <w:szCs w:val="36"/>
            </w:rPr>
            <w:t>☒</w:t>
          </w:r>
        </w:sdtContent>
      </w:sdt>
      <w:r w:rsidR="00B96288">
        <w:t xml:space="preserve"> </w:t>
      </w:r>
      <w:r w:rsidR="00D731BF">
        <w:t>Output contains relevant titles and labels</w:t>
      </w:r>
    </w:p>
    <w:p w14:paraId="3007BD52" w14:textId="220DEA2B" w:rsidR="00B96288" w:rsidRDefault="009135E6" w:rsidP="00B96288">
      <w:sdt>
        <w:sdtPr>
          <w:rPr>
            <w:sz w:val="36"/>
            <w:szCs w:val="36"/>
          </w:rPr>
          <w:id w:val="20892674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28BB">
            <w:rPr>
              <w:rFonts w:ascii="MS Gothic" w:eastAsia="MS Gothic" w:hAnsi="MS Gothic" w:hint="eastAsia"/>
              <w:sz w:val="36"/>
              <w:szCs w:val="36"/>
            </w:rPr>
            <w:t>☒</w:t>
          </w:r>
        </w:sdtContent>
      </w:sdt>
      <w:r w:rsidR="00B96288">
        <w:t xml:space="preserve"> If weights have been applied, unweighted counts are also included</w:t>
      </w:r>
    </w:p>
    <w:p w14:paraId="2E1C4B97" w14:textId="5F2CB2C5" w:rsidR="00AB4E5C" w:rsidRDefault="009135E6" w:rsidP="00B96288">
      <w:sdt>
        <w:sdtPr>
          <w:rPr>
            <w:sz w:val="36"/>
            <w:szCs w:val="36"/>
          </w:rPr>
          <w:id w:val="2043081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4E5C">
            <w:rPr>
              <w:rFonts w:ascii="MS Gothic" w:eastAsia="MS Gothic" w:hAnsi="MS Gothic" w:hint="eastAsia"/>
              <w:sz w:val="36"/>
              <w:szCs w:val="36"/>
            </w:rPr>
            <w:t>☐</w:t>
          </w:r>
        </w:sdtContent>
      </w:sdt>
      <w:r w:rsidR="00AB4E5C">
        <w:t xml:space="preserve"> Output is for pre-publication clearance</w:t>
      </w:r>
    </w:p>
    <w:p w14:paraId="0EED55E0" w14:textId="58F7AE88" w:rsidR="00AB4E5C" w:rsidRDefault="009135E6" w:rsidP="00B96288">
      <w:sdt>
        <w:sdtPr>
          <w:rPr>
            <w:sz w:val="36"/>
            <w:szCs w:val="36"/>
          </w:rPr>
          <w:id w:val="-15829835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28BB">
            <w:rPr>
              <w:rFonts w:ascii="MS Gothic" w:eastAsia="MS Gothic" w:hAnsi="MS Gothic" w:hint="eastAsia"/>
              <w:sz w:val="36"/>
              <w:szCs w:val="36"/>
            </w:rPr>
            <w:t>☒</w:t>
          </w:r>
        </w:sdtContent>
      </w:sdt>
      <w:r w:rsidR="00AB4E5C">
        <w:t xml:space="preserve"> Output is for publication clearance</w:t>
      </w:r>
    </w:p>
    <w:p w14:paraId="4ABA6CE4" w14:textId="63B59EC8" w:rsidR="00A3257F" w:rsidRDefault="009135E6" w:rsidP="00B96288">
      <w:sdt>
        <w:sdtPr>
          <w:rPr>
            <w:sz w:val="36"/>
            <w:szCs w:val="36"/>
          </w:rPr>
          <w:id w:val="-1634054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28BB">
            <w:rPr>
              <w:rFonts w:ascii="MS Gothic" w:eastAsia="MS Gothic" w:hAnsi="MS Gothic" w:hint="eastAsia"/>
              <w:sz w:val="36"/>
              <w:szCs w:val="36"/>
            </w:rPr>
            <w:t>☒</w:t>
          </w:r>
        </w:sdtContent>
      </w:sdt>
      <w:r w:rsidR="00A3257F">
        <w:t xml:space="preserve"> IF output is for publication clearance, I agree to send a copy/link to the final published outputs </w:t>
      </w:r>
      <w:r w:rsidR="00B31793">
        <w:t>once published</w:t>
      </w:r>
      <w:r w:rsidR="00AD4E7F">
        <w:t xml:space="preserve"> to srs.customer.support@ons.gov.uk</w:t>
      </w:r>
      <w:r w:rsidR="00B31793">
        <w:t xml:space="preserve">, </w:t>
      </w:r>
      <w:r w:rsidR="00A3257F">
        <w:t>as per the agreement set out in my project application</w:t>
      </w:r>
      <w:r w:rsidR="00C95C25">
        <w:t>.</w:t>
      </w:r>
    </w:p>
    <w:p w14:paraId="5701E6DE" w14:textId="4D7D7046" w:rsidR="00D731BF" w:rsidRDefault="00D731BF" w:rsidP="00D731BF">
      <w:r>
        <w:t>All outputs taken out of the SRS must be within the agreed scope of your project. Please confirm that these outputs:</w:t>
      </w:r>
    </w:p>
    <w:p w14:paraId="7F02C79C" w14:textId="1B6BB483" w:rsidR="00D731BF" w:rsidRDefault="009135E6" w:rsidP="00D731B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sdt>
        <w:sdtPr>
          <w:rPr>
            <w:sz w:val="36"/>
            <w:szCs w:val="36"/>
          </w:rPr>
          <w:id w:val="-2599068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28BB">
            <w:rPr>
              <w:rFonts w:ascii="MS Gothic" w:eastAsia="MS Gothic" w:hAnsi="MS Gothic" w:hint="eastAsia"/>
              <w:sz w:val="36"/>
              <w:szCs w:val="36"/>
            </w:rPr>
            <w:t>☒</w:t>
          </w:r>
        </w:sdtContent>
      </w:sdt>
      <w:r w:rsidR="00B96288">
        <w:rPr>
          <w:rFonts w:eastAsia="Times New Roman"/>
        </w:rPr>
        <w:t xml:space="preserve"> </w:t>
      </w:r>
      <w:r w:rsidR="00D731BF">
        <w:rPr>
          <w:rFonts w:eastAsia="Times New Roman"/>
        </w:rPr>
        <w:t>Are needed to answer the research questions specified in your project application</w:t>
      </w:r>
      <w:r w:rsidR="00521BFC">
        <w:rPr>
          <w:rFonts w:eastAsia="Times New Roman"/>
        </w:rPr>
        <w:t xml:space="preserve"> or to inform work related to this research project</w:t>
      </w:r>
    </w:p>
    <w:p w14:paraId="28B09A45" w14:textId="1A480E32" w:rsidR="00D731BF" w:rsidRDefault="009135E6" w:rsidP="00D731B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sdt>
        <w:sdtPr>
          <w:rPr>
            <w:sz w:val="36"/>
            <w:szCs w:val="36"/>
          </w:rPr>
          <w:id w:val="-648875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28BB">
            <w:rPr>
              <w:rFonts w:ascii="MS Gothic" w:eastAsia="MS Gothic" w:hAnsi="MS Gothic" w:hint="eastAsia"/>
              <w:sz w:val="36"/>
              <w:szCs w:val="36"/>
            </w:rPr>
            <w:t>☒</w:t>
          </w:r>
        </w:sdtContent>
      </w:sdt>
      <w:r w:rsidR="00B96288">
        <w:rPr>
          <w:rFonts w:eastAsia="Times New Roman"/>
        </w:rPr>
        <w:t xml:space="preserve"> </w:t>
      </w:r>
      <w:r w:rsidR="00D731BF">
        <w:rPr>
          <w:rFonts w:eastAsia="Times New Roman"/>
        </w:rPr>
        <w:t>Do not change the purpose of your research</w:t>
      </w:r>
    </w:p>
    <w:p w14:paraId="1A1B0071" w14:textId="385C683C" w:rsidR="00D731BF" w:rsidRDefault="009135E6" w:rsidP="00D731B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sdt>
        <w:sdtPr>
          <w:rPr>
            <w:sz w:val="36"/>
            <w:szCs w:val="36"/>
          </w:rPr>
          <w:id w:val="12379017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28BB">
            <w:rPr>
              <w:rFonts w:ascii="MS Gothic" w:eastAsia="MS Gothic" w:hAnsi="MS Gothic" w:hint="eastAsia"/>
              <w:sz w:val="36"/>
              <w:szCs w:val="36"/>
            </w:rPr>
            <w:t>☒</w:t>
          </w:r>
        </w:sdtContent>
      </w:sdt>
      <w:r w:rsidR="00B96288">
        <w:rPr>
          <w:rFonts w:eastAsia="Times New Roman"/>
        </w:rPr>
        <w:t xml:space="preserve"> </w:t>
      </w:r>
      <w:r w:rsidR="00D731BF">
        <w:rPr>
          <w:rFonts w:eastAsia="Times New Roman"/>
        </w:rPr>
        <w:t>Will only be used as part of your research project</w:t>
      </w:r>
    </w:p>
    <w:p w14:paraId="1AB423EB" w14:textId="4A79F753" w:rsidR="00D731BF" w:rsidRDefault="00D731BF" w:rsidP="00FB5AE9"/>
    <w:p w14:paraId="0384285F" w14:textId="000D6CD4" w:rsidR="00D731BF" w:rsidRPr="00276696" w:rsidRDefault="00D731BF" w:rsidP="00D731BF">
      <w:pPr>
        <w:rPr>
          <w:b/>
        </w:rPr>
      </w:pPr>
      <w:r w:rsidRPr="00276696">
        <w:rPr>
          <w:b/>
        </w:rPr>
        <w:t>Please list the datasets used in generating the output file(s):</w:t>
      </w:r>
    </w:p>
    <w:p w14:paraId="3A3D7068" w14:textId="620E2769" w:rsidR="00276696" w:rsidRDefault="00276696" w:rsidP="00276696">
      <w:r>
        <w:t>-Business Register and Employment Survey</w:t>
      </w:r>
    </w:p>
    <w:p w14:paraId="35E4A3C6" w14:textId="77777777" w:rsidR="00B24259" w:rsidRDefault="00B24259" w:rsidP="00D731BF"/>
    <w:p w14:paraId="755AAF6E" w14:textId="77777777" w:rsidR="00276696" w:rsidRDefault="00276696" w:rsidP="00FB5AE9"/>
    <w:p w14:paraId="3308F96F" w14:textId="77777777" w:rsidR="00276696" w:rsidRDefault="00276696" w:rsidP="00FB5AE9"/>
    <w:p w14:paraId="0297204A" w14:textId="27DA712E" w:rsidR="00FB5AE9" w:rsidRPr="00276696" w:rsidRDefault="00D731BF" w:rsidP="00FB5AE9">
      <w:pPr>
        <w:rPr>
          <w:b/>
        </w:rPr>
      </w:pPr>
      <w:r w:rsidRPr="00276696">
        <w:rPr>
          <w:b/>
        </w:rPr>
        <w:lastRenderedPageBreak/>
        <w:t xml:space="preserve">Please provide a description of </w:t>
      </w:r>
      <w:r w:rsidR="006C4598" w:rsidRPr="00276696">
        <w:rPr>
          <w:b/>
        </w:rPr>
        <w:t>your work</w:t>
      </w:r>
      <w:r w:rsidR="00B24259" w:rsidRPr="00276696">
        <w:rPr>
          <w:b/>
        </w:rPr>
        <w:t>,</w:t>
      </w:r>
      <w:r w:rsidR="006C4598" w:rsidRPr="00276696">
        <w:rPr>
          <w:b/>
        </w:rPr>
        <w:t xml:space="preserve"> including statistical measures used and variables used</w:t>
      </w:r>
      <w:r w:rsidR="0021148B" w:rsidRPr="00276696">
        <w:rPr>
          <w:b/>
        </w:rPr>
        <w:t>:</w:t>
      </w:r>
    </w:p>
    <w:p w14:paraId="58B658B0" w14:textId="436E874D" w:rsidR="00276696" w:rsidRDefault="00276696" w:rsidP="00276696">
      <w:r>
        <w:t>Employee jobs by standard industrial classifi</w:t>
      </w:r>
      <w:r w:rsidR="0068394E">
        <w:t>cation groups in London for 2018</w:t>
      </w:r>
      <w:r>
        <w:t xml:space="preserve"> (revised). </w:t>
      </w:r>
    </w:p>
    <w:p w14:paraId="66754B66" w14:textId="04557A66" w:rsidR="00276696" w:rsidRDefault="00276696" w:rsidP="00276696">
      <w:r>
        <w:t xml:space="preserve">For clarity, two folders are included. </w:t>
      </w:r>
    </w:p>
    <w:p w14:paraId="0D7F3FBF" w14:textId="7A4492AA" w:rsidR="0035213F" w:rsidRDefault="00276696" w:rsidP="00276696">
      <w:r>
        <w:t>The ‘</w:t>
      </w:r>
      <w:r w:rsidR="001E0F67" w:rsidRPr="001E0F67">
        <w:rPr>
          <w:i/>
        </w:rPr>
        <w:t>Preparing for clearance (not for export)</w:t>
      </w:r>
      <w:r w:rsidR="001E0F67">
        <w:t xml:space="preserve">’ </w:t>
      </w:r>
      <w:r>
        <w:t xml:space="preserve">folder </w:t>
      </w:r>
      <w:r w:rsidR="003B5D48">
        <w:t xml:space="preserve">is provided to show the process used for producing the final output, </w:t>
      </w:r>
      <w:r w:rsidR="003B5D48" w:rsidRPr="003B5D48">
        <w:rPr>
          <w:b/>
        </w:rPr>
        <w:t>but are not meant to be exported outside the SRS</w:t>
      </w:r>
      <w:r w:rsidR="003B5D48">
        <w:t>. This includes</w:t>
      </w:r>
      <w:r w:rsidR="0035213F">
        <w:t>:</w:t>
      </w:r>
    </w:p>
    <w:p w14:paraId="408EBEDB" w14:textId="3F3CBE96" w:rsidR="0035213F" w:rsidRDefault="0035213F" w:rsidP="0035213F">
      <w:pPr>
        <w:pStyle w:val="ListParagraph"/>
        <w:numPr>
          <w:ilvl w:val="0"/>
          <w:numId w:val="5"/>
        </w:numPr>
      </w:pPr>
      <w:r>
        <w:t>Raw data;</w:t>
      </w:r>
    </w:p>
    <w:p w14:paraId="3CDA84BC" w14:textId="7574E43D" w:rsidR="00276696" w:rsidRDefault="00276696" w:rsidP="0035213F">
      <w:pPr>
        <w:pStyle w:val="ListParagraph"/>
        <w:numPr>
          <w:ilvl w:val="0"/>
          <w:numId w:val="5"/>
        </w:numPr>
      </w:pPr>
      <w:r>
        <w:t>Stata code which:</w:t>
      </w:r>
    </w:p>
    <w:p w14:paraId="5D48903D" w14:textId="2E1FF2B3" w:rsidR="00276696" w:rsidRDefault="00276696" w:rsidP="0035213F">
      <w:pPr>
        <w:pStyle w:val="ListParagraph"/>
        <w:numPr>
          <w:ilvl w:val="1"/>
          <w:numId w:val="5"/>
        </w:numPr>
      </w:pPr>
      <w:r>
        <w:t>Checks data for low counts and dominance and imposes primary suppression</w:t>
      </w:r>
      <w:r w:rsidR="006F2F38">
        <w:t>;</w:t>
      </w:r>
    </w:p>
    <w:p w14:paraId="7AC12394" w14:textId="1AAE8DBA" w:rsidR="00276696" w:rsidRDefault="00276696" w:rsidP="0035213F">
      <w:pPr>
        <w:pStyle w:val="ListParagraph"/>
        <w:numPr>
          <w:ilvl w:val="1"/>
          <w:numId w:val="5"/>
        </w:numPr>
      </w:pPr>
      <w:r>
        <w:t>Checks data for reasons to perform secondary suppression within levels</w:t>
      </w:r>
      <w:r w:rsidR="006F2F38">
        <w:t>;</w:t>
      </w:r>
    </w:p>
    <w:p w14:paraId="466A8119" w14:textId="357FE419" w:rsidR="00276696" w:rsidRDefault="00276696" w:rsidP="0035213F">
      <w:pPr>
        <w:pStyle w:val="ListParagraph"/>
        <w:numPr>
          <w:ilvl w:val="1"/>
          <w:numId w:val="5"/>
        </w:numPr>
      </w:pPr>
      <w:r>
        <w:t>Produces output Excel file with two sheets</w:t>
      </w:r>
      <w:r w:rsidR="006F2F38">
        <w:t>.</w:t>
      </w:r>
    </w:p>
    <w:p w14:paraId="43D24981" w14:textId="036623BD" w:rsidR="00276696" w:rsidRDefault="00276696" w:rsidP="00276696">
      <w:r>
        <w:t xml:space="preserve">The </w:t>
      </w:r>
      <w:r w:rsidR="001E0F67">
        <w:t xml:space="preserve">Excel </w:t>
      </w:r>
      <w:r w:rsidR="0035213F">
        <w:t xml:space="preserve">file in </w:t>
      </w:r>
      <w:r>
        <w:t>‘</w:t>
      </w:r>
      <w:r w:rsidR="001E0F67" w:rsidRPr="001E0F67">
        <w:rPr>
          <w:i/>
        </w:rPr>
        <w:t>Final output (for export)</w:t>
      </w:r>
      <w:r w:rsidR="001E0F67">
        <w:t xml:space="preserve">’ </w:t>
      </w:r>
      <w:r w:rsidR="00391B9D">
        <w:t>contain</w:t>
      </w:r>
      <w:r>
        <w:t xml:space="preserve"> data in</w:t>
      </w:r>
      <w:r w:rsidR="00391B9D">
        <w:t xml:space="preserve"> the two sheets “</w:t>
      </w:r>
      <w:proofErr w:type="spellStart"/>
      <w:r w:rsidR="00391B9D">
        <w:t>output_wide</w:t>
      </w:r>
      <w:proofErr w:type="spellEnd"/>
      <w:r w:rsidR="00391B9D">
        <w:t>” and “</w:t>
      </w:r>
      <w:proofErr w:type="spellStart"/>
      <w:r w:rsidR="00391B9D">
        <w:t>output_long</w:t>
      </w:r>
      <w:proofErr w:type="spellEnd"/>
      <w:r w:rsidR="00391B9D">
        <w:t>”</w:t>
      </w:r>
      <w:r>
        <w:t xml:space="preserve">. </w:t>
      </w:r>
      <w:r w:rsidR="009135E6">
        <w:rPr>
          <w:b/>
        </w:rPr>
        <w:t>Only the file</w:t>
      </w:r>
      <w:bookmarkStart w:id="0" w:name="_GoBack"/>
      <w:bookmarkEnd w:id="0"/>
      <w:r w:rsidR="003B5D48" w:rsidRPr="003B5D48">
        <w:rPr>
          <w:b/>
        </w:rPr>
        <w:t xml:space="preserve"> within this folder are intended to be exported outside the SRS.</w:t>
      </w:r>
    </w:p>
    <w:p w14:paraId="540ADAFC" w14:textId="77777777" w:rsidR="00276696" w:rsidRDefault="00276696" w:rsidP="00FB5AE9"/>
    <w:sectPr w:rsidR="00276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82E9B"/>
    <w:multiLevelType w:val="hybridMultilevel"/>
    <w:tmpl w:val="D2B4D064"/>
    <w:lvl w:ilvl="0" w:tplc="C0BA26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B33BE"/>
    <w:multiLevelType w:val="hybridMultilevel"/>
    <w:tmpl w:val="A53ED6C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B3F25CC"/>
    <w:multiLevelType w:val="hybridMultilevel"/>
    <w:tmpl w:val="803C1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218FE"/>
    <w:multiLevelType w:val="hybridMultilevel"/>
    <w:tmpl w:val="325C5EAA"/>
    <w:lvl w:ilvl="0" w:tplc="40F45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66D8A"/>
    <w:multiLevelType w:val="hybridMultilevel"/>
    <w:tmpl w:val="F65E0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E9"/>
    <w:rsid w:val="000747AC"/>
    <w:rsid w:val="001B1A67"/>
    <w:rsid w:val="001E0F67"/>
    <w:rsid w:val="0021148B"/>
    <w:rsid w:val="00276696"/>
    <w:rsid w:val="0035213F"/>
    <w:rsid w:val="00391B9D"/>
    <w:rsid w:val="003B5D48"/>
    <w:rsid w:val="00521BFC"/>
    <w:rsid w:val="0068394E"/>
    <w:rsid w:val="006C4598"/>
    <w:rsid w:val="006F2F38"/>
    <w:rsid w:val="007D28BB"/>
    <w:rsid w:val="008C33AA"/>
    <w:rsid w:val="009135E6"/>
    <w:rsid w:val="009E10B6"/>
    <w:rsid w:val="00A02E30"/>
    <w:rsid w:val="00A3257F"/>
    <w:rsid w:val="00AB4E5C"/>
    <w:rsid w:val="00AD4E7F"/>
    <w:rsid w:val="00B24259"/>
    <w:rsid w:val="00B31793"/>
    <w:rsid w:val="00B96288"/>
    <w:rsid w:val="00BE1DE5"/>
    <w:rsid w:val="00BF1992"/>
    <w:rsid w:val="00C95C25"/>
    <w:rsid w:val="00D731BF"/>
    <w:rsid w:val="00E66277"/>
    <w:rsid w:val="00FB4C80"/>
    <w:rsid w:val="00FB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C72C"/>
  <w15:chartTrackingRefBased/>
  <w15:docId w15:val="{F0C3C92F-A247-4F01-908E-60482C3A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A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S.Customer.Support@ons.gov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7425d0-09b7-49b7-b351-1ad2162dc0d7" xsi:nil="true"/>
    <lcf76f155ced4ddcb4097134ff3c332f xmlns="7fc9ebc1-6786-4aad-aee1-fdcde6e01ff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EDF9DD8DBB143AE8CD71BDB6B0E3B" ma:contentTypeVersion="15" ma:contentTypeDescription="Create a new document." ma:contentTypeScope="" ma:versionID="f6f28cdb5a9692a6c52c88c0d72e532e">
  <xsd:schema xmlns:xsd="http://www.w3.org/2001/XMLSchema" xmlns:xs="http://www.w3.org/2001/XMLSchema" xmlns:p="http://schemas.microsoft.com/office/2006/metadata/properties" xmlns:ns2="7fc9ebc1-6786-4aad-aee1-fdcde6e01ff9" xmlns:ns3="fd7425d0-09b7-49b7-b351-1ad2162dc0d7" targetNamespace="http://schemas.microsoft.com/office/2006/metadata/properties" ma:root="true" ma:fieldsID="d5bf8c08f73f601645ffb79004a62600" ns2:_="" ns3:_="">
    <xsd:import namespace="7fc9ebc1-6786-4aad-aee1-fdcde6e01ff9"/>
    <xsd:import namespace="fd7425d0-09b7-49b7-b351-1ad2162dc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9ebc1-6786-4aad-aee1-fdcde6e01f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651981c-07c9-48be-a366-aa18a08a6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425d0-09b7-49b7-b351-1ad2162dc0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0544d0c-2e96-4949-8e6e-e90d9b14e1b3}" ma:internalName="TaxCatchAll" ma:showField="CatchAllData" ma:web="fd7425d0-09b7-49b7-b351-1ad2162dc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5DC7D6-D9C0-4C7D-88D8-E7E24BE17E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AFB4E3-9946-4CB5-965D-05C4F84AAB69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9acbf408-3870-4679-baa0-8bcd23556fcd"/>
    <ds:schemaRef ds:uri="http://schemas.microsoft.com/office/2006/metadata/properties"/>
    <ds:schemaRef ds:uri="e14115de-03ae-49b5-af01-31035404c456"/>
    <ds:schemaRef ds:uri="http://www.w3.org/XML/1998/namespace"/>
    <ds:schemaRef ds:uri="http://schemas.microsoft.com/office/2006/documentManagement/typ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732A91-3966-41A7-B0E3-67EFAC5EAD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for National Statistics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Leib, Shayla</dc:creator>
  <cp:keywords/>
  <dc:description/>
  <cp:lastModifiedBy>Ammar Ljubijankic - Project 2</cp:lastModifiedBy>
  <cp:revision>17</cp:revision>
  <dcterms:created xsi:type="dcterms:W3CDTF">2020-06-23T13:27:00Z</dcterms:created>
  <dcterms:modified xsi:type="dcterms:W3CDTF">2022-02-17T11:57:00Z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0x010100A4B093E012FBA94887AFEC220A3DD742</vt:lpwstr>
  </property>
  <property fmtid="{D5CDD505-2E9C-101B-9397-08002B2CF9AE}" pid="3" name="TaxKeyword">
    <vt:lpwstr/>
  </property>
  <property fmtid="{D5CDD505-2E9C-101B-9397-08002B2CF9AE}" pid="4" name="MediaServiceImageTags">
    <vt:lpwstr/>
  </property>
</Properties>
</file>