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OS-2026030901</w:t>
      </w:r>
    </w:p>
    <w:p w14:paraId="39E4D1F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丁玲</w:t>
      </w:r>
    </w:p>
    <w:p w14:paraId="3A0CCEB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</w:t>
      </w:r>
    </w:p>
    <w:p w14:paraId="234E03A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671-228       2002二层文件</w:t>
      </w:r>
      <w:bookmarkStart w:id="0" w:name="_GoBack"/>
      <w:bookmarkEnd w:id="0"/>
      <w:r>
        <w:rPr>
          <w:rFonts w:hint="eastAsia"/>
          <w:sz w:val="40"/>
          <w:szCs w:val="40"/>
          <w:lang w:val="en-US" w:eastAsia="zh-CN"/>
        </w:rPr>
        <w:t>盘：10箱120个</w:t>
      </w:r>
    </w:p>
    <w:p w14:paraId="5D69607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671-229       2001三层文件盘：12箱144个</w:t>
      </w:r>
    </w:p>
    <w:p w14:paraId="4D20B48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671-230       2001C四层文件盘：10箱120个</w:t>
      </w:r>
    </w:p>
    <w:p w14:paraId="25F1565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27F52F4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两面唛头</w:t>
      </w:r>
    </w:p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3A8440F6"/>
    <w:rsid w:val="3C065268"/>
    <w:rsid w:val="40454F4E"/>
    <w:rsid w:val="44A44263"/>
    <w:rsid w:val="55A27EEA"/>
    <w:rsid w:val="5AF670D0"/>
    <w:rsid w:val="5ECD743F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80</Characters>
  <Lines>0</Lines>
  <Paragraphs>0</Paragraphs>
  <TotalTime>5</TotalTime>
  <ScaleCrop>false</ScaleCrop>
  <LinksUpToDate>false</LinksUpToDate>
  <CharactersWithSpaces>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2026-03-09T06:56:47Z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