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eastAsia"/>
          <w:sz w:val="72"/>
          <w:szCs w:val="112"/>
        </w:rPr>
      </w:pPr>
      <w:r>
        <w:rPr>
          <w:rFonts w:hint="eastAsia"/>
          <w:sz w:val="72"/>
          <w:szCs w:val="112"/>
        </w:rPr>
        <w:t>OS-2026030201</w:t>
      </w:r>
    </w:p>
    <w:p w14:paraId="7388D51B">
      <w:pPr>
        <w:bidi w:val="0"/>
        <w:jc w:val="both"/>
        <w:rPr>
          <w:rFonts w:hint="default" w:eastAsiaTheme="minor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顶呱呱-义乌市亚给贸易商行</w:t>
      </w:r>
      <w:bookmarkStart w:id="0" w:name="_GoBack"/>
      <w:bookmarkEnd w:id="0"/>
    </w:p>
    <w:p w14:paraId="6C2260D6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</w:rPr>
        <w:t>DG-2001三层文件盘</w:t>
      </w:r>
      <w:r>
        <w:rPr>
          <w:rFonts w:hint="eastAsia"/>
          <w:sz w:val="52"/>
          <w:szCs w:val="52"/>
          <w:lang w:val="en-US" w:eastAsia="zh-CN"/>
        </w:rPr>
        <w:t xml:space="preserve">  ：30箱360个  </w:t>
      </w:r>
    </w:p>
    <w:p w14:paraId="73B16057">
      <w:pPr>
        <w:bidi w:val="0"/>
        <w:jc w:val="both"/>
        <w:rPr>
          <w:rFonts w:hint="eastAsia"/>
          <w:sz w:val="52"/>
          <w:szCs w:val="52"/>
          <w:lang w:val="en-US" w:eastAsia="zh-CN"/>
        </w:rPr>
      </w:pPr>
    </w:p>
    <w:p w14:paraId="0DDCF9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79035" cy="3770630"/>
            <wp:effectExtent l="0" t="0" r="12065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3770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F55BD8">
      <w:pPr>
        <w:bidi w:val="0"/>
        <w:jc w:val="both"/>
        <w:rPr>
          <w:rFonts w:hint="default"/>
          <w:sz w:val="52"/>
          <w:szCs w:val="52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D86319"/>
    <w:rsid w:val="10F85ACF"/>
    <w:rsid w:val="217A4C44"/>
    <w:rsid w:val="5763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48</Characters>
  <Lines>0</Lines>
  <Paragraphs>0</Paragraphs>
  <TotalTime>3</TotalTime>
  <ScaleCrop>false</ScaleCrop>
  <LinksUpToDate>false</LinksUpToDate>
  <CharactersWithSpaces>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dcterms:modified xsi:type="dcterms:W3CDTF">2026-03-02T09:29:57Z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eyJoZGlkIjoiOTM5M2JkN2QwM2Y5YThlMGJmMTAzMGYwNGFhMmJhNmYiLCJ1c2VySWQiOiI0NTI3OTYwNjkifQ==</vt:lpwstr>
  </property>
  <property fmtid="{D5CDD505-2E9C-101B-9397-08002B2CF9AE}" pid="4" name="ICV">
    <vt:lpwstr>6D6F0EBEBE6B40B5AE71BFDC4DADB7A4_12</vt:lpwstr>
  </property>
</Properties>
</file>