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eastAsia"/>
          <w:sz w:val="72"/>
          <w:szCs w:val="112"/>
        </w:rPr>
      </w:pPr>
      <w:r>
        <w:rPr>
          <w:rFonts w:hint="eastAsia"/>
          <w:sz w:val="72"/>
          <w:szCs w:val="112"/>
        </w:rPr>
        <w:t>OS-2026030205</w:t>
      </w:r>
    </w:p>
    <w:p w14:paraId="54BE36E6">
      <w:pPr>
        <w:bidi w:val="0"/>
        <w:jc w:val="both"/>
        <w:rPr>
          <w:rFonts w:hint="eastAsia"/>
          <w:sz w:val="52"/>
          <w:szCs w:val="52"/>
          <w:lang w:val="en-US" w:eastAsia="zh-CN"/>
        </w:rPr>
      </w:pPr>
      <w:bookmarkStart w:id="0" w:name="_GoBack"/>
      <w:r>
        <w:rPr>
          <w:rFonts w:hint="eastAsia"/>
          <w:sz w:val="52"/>
          <w:szCs w:val="52"/>
          <w:lang w:val="en-US" w:eastAsia="zh-CN"/>
        </w:rPr>
        <w:t>顶呱呱-信达</w:t>
      </w:r>
    </w:p>
    <w:bookmarkEnd w:id="0"/>
    <w:p w14:paraId="139A3FF8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48"/>
          <w:szCs w:val="48"/>
        </w:rPr>
        <w:t>DG-200</w:t>
      </w:r>
      <w:r>
        <w:rPr>
          <w:rFonts w:hint="eastAsia"/>
          <w:sz w:val="48"/>
          <w:szCs w:val="48"/>
          <w:lang w:val="en-US" w:eastAsia="zh-CN"/>
        </w:rPr>
        <w:t>2二</w:t>
      </w:r>
      <w:r>
        <w:rPr>
          <w:rFonts w:hint="eastAsia"/>
          <w:sz w:val="48"/>
          <w:szCs w:val="48"/>
        </w:rPr>
        <w:t>层文件盘</w:t>
      </w:r>
      <w:r>
        <w:rPr>
          <w:rFonts w:hint="eastAsia"/>
          <w:sz w:val="48"/>
          <w:szCs w:val="48"/>
          <w:lang w:val="en-US" w:eastAsia="zh-CN"/>
        </w:rPr>
        <w:t xml:space="preserve">  ：20箱240个</w:t>
      </w:r>
    </w:p>
    <w:p w14:paraId="73B1605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 xml:space="preserve">  ：20箱240个</w:t>
      </w:r>
    </w:p>
    <w:p w14:paraId="7965B66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59B719B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银色混  单个贴客户标签</w:t>
      </w: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</w:t>
      </w: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85ACF"/>
    <w:rsid w:val="399F7546"/>
    <w:rsid w:val="5ECD743F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77</Characters>
  <Lines>0</Lines>
  <Paragraphs>0</Paragraphs>
  <TotalTime>1</TotalTime>
  <ScaleCrop>false</ScaleCrop>
  <LinksUpToDate>false</LinksUpToDate>
  <CharactersWithSpaces>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2026-03-03T01:23:27Z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