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OS-2026032102</w:t>
      </w:r>
    </w:p>
    <w:p w14:paraId="0D2BA10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鼎呱呱-维简</w:t>
      </w:r>
    </w:p>
    <w:p w14:paraId="4EABD9C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黑色 外箱箱唛贴 单个贴客户条码</w:t>
      </w:r>
    </w:p>
    <w:p w14:paraId="51156D8B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DG-3003-4 四联杂志架</w:t>
      </w:r>
      <w:r>
        <w:rPr>
          <w:rFonts w:hint="eastAsia"/>
          <w:sz w:val="40"/>
          <w:szCs w:val="40"/>
          <w:lang w:val="en-US" w:eastAsia="zh-CN"/>
        </w:rPr>
        <w:t>：16箱</w:t>
      </w:r>
    </w:p>
    <w:p w14:paraId="5AD57274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DG-3003-4 四联杂志架</w:t>
      </w:r>
      <w:r>
        <w:rPr>
          <w:rFonts w:hint="eastAsia"/>
          <w:sz w:val="40"/>
          <w:szCs w:val="40"/>
          <w:lang w:val="en-US" w:eastAsia="zh-CN"/>
        </w:rPr>
        <w:t>：1箱 只装8个（不要装满）</w:t>
      </w:r>
    </w:p>
    <w:tbl>
      <w:tblPr>
        <w:tblStyle w:val="3"/>
        <w:tblW w:w="24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9"/>
      </w:tblGrid>
      <w:tr w14:paraId="10005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tbl>
            <w:tblPr>
              <w:tblW w:w="246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0"/>
            </w:tblGrid>
            <w:tr w14:paraId="2209F5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05" w:hRule="atLeast"/>
              </w:trPr>
              <w:tc>
                <w:tcPr>
                  <w:tcW w:w="24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noWrap/>
                  <w:vAlign w:val="center"/>
                </w:tcPr>
                <w:p w14:paraId="5F0EAA1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857250" cy="800100"/>
                        <wp:effectExtent l="0" t="0" r="6350" b="0"/>
                        <wp:docPr id="1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250" cy="800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A07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39DBB43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p w14:paraId="19B37384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E7252"/>
    <w:rsid w:val="0F3737D7"/>
    <w:rsid w:val="10F85ACF"/>
    <w:rsid w:val="17BE19D3"/>
    <w:rsid w:val="1ED75B16"/>
    <w:rsid w:val="25ED51D7"/>
    <w:rsid w:val="2D2D1AFF"/>
    <w:rsid w:val="3A8440F6"/>
    <w:rsid w:val="3C065268"/>
    <w:rsid w:val="40454F4E"/>
    <w:rsid w:val="44A44263"/>
    <w:rsid w:val="475331C8"/>
    <w:rsid w:val="5121486E"/>
    <w:rsid w:val="55A27EEA"/>
    <w:rsid w:val="57A41255"/>
    <w:rsid w:val="59166079"/>
    <w:rsid w:val="5AF670D0"/>
    <w:rsid w:val="5ECD743F"/>
    <w:rsid w:val="615F4F5B"/>
    <w:rsid w:val="66EF5719"/>
    <w:rsid w:val="69612865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55</Characters>
  <Lines>0</Lines>
  <Paragraphs>0</Paragraphs>
  <TotalTime>3</TotalTime>
  <ScaleCrop>false</ScaleCrop>
  <LinksUpToDate>false</LinksUpToDate>
  <CharactersWithSpaces>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2026-03-21T06:05:13Z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